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88" w:rsidRPr="008F4856" w:rsidRDefault="00752188" w:rsidP="00752188">
      <w:pPr>
        <w:spacing w:after="0" w:line="240" w:lineRule="auto"/>
        <w:jc w:val="center"/>
        <w:rPr>
          <w:rFonts w:ascii="Times New Roman" w:hAnsi="Times New Roman" w:cs="Times New Roman"/>
          <w:b/>
          <w:sz w:val="26"/>
          <w:szCs w:val="26"/>
        </w:rPr>
      </w:pPr>
      <w:r w:rsidRPr="008F4856">
        <w:rPr>
          <w:rFonts w:ascii="Times New Roman" w:hAnsi="Times New Roman" w:cs="Times New Roman"/>
          <w:b/>
          <w:sz w:val="26"/>
          <w:szCs w:val="26"/>
        </w:rPr>
        <w:t xml:space="preserve">Ministru kabineta rīkojuma projekta </w:t>
      </w:r>
      <w:bookmarkStart w:id="0" w:name="OLE_LINK3"/>
      <w:bookmarkStart w:id="1" w:name="OLE_LINK4"/>
      <w:r w:rsidRPr="008F4856">
        <w:rPr>
          <w:rFonts w:ascii="Times New Roman" w:hAnsi="Times New Roman" w:cs="Times New Roman"/>
          <w:b/>
          <w:sz w:val="26"/>
          <w:szCs w:val="26"/>
        </w:rPr>
        <w:t>„</w:t>
      </w:r>
      <w:bookmarkStart w:id="2" w:name="OLE_LINK1"/>
      <w:bookmarkStart w:id="3" w:name="OLE_LINK2"/>
      <w:r w:rsidRPr="008F4856">
        <w:rPr>
          <w:rFonts w:ascii="Times New Roman" w:hAnsi="Times New Roman" w:cs="Times New Roman"/>
          <w:b/>
          <w:sz w:val="26"/>
          <w:szCs w:val="26"/>
        </w:rPr>
        <w:t xml:space="preserve">Par valsts kustamās mantas nodošanu </w:t>
      </w:r>
      <w:r w:rsidR="006C20FC" w:rsidRPr="008F4856">
        <w:rPr>
          <w:rFonts w:ascii="Times New Roman" w:hAnsi="Times New Roman" w:cs="Times New Roman"/>
          <w:b/>
          <w:sz w:val="26"/>
          <w:szCs w:val="26"/>
        </w:rPr>
        <w:t>bez atlīdzības sab</w:t>
      </w:r>
      <w:r w:rsidR="00600CFB" w:rsidRPr="008F4856">
        <w:rPr>
          <w:rFonts w:ascii="Times New Roman" w:hAnsi="Times New Roman" w:cs="Times New Roman"/>
          <w:b/>
          <w:sz w:val="26"/>
          <w:szCs w:val="26"/>
        </w:rPr>
        <w:t xml:space="preserve">iedriskā labuma organizācijai – </w:t>
      </w:r>
      <w:r w:rsidRPr="008F4856">
        <w:rPr>
          <w:rFonts w:ascii="Times New Roman" w:hAnsi="Times New Roman" w:cs="Times New Roman"/>
          <w:b/>
          <w:sz w:val="26"/>
          <w:szCs w:val="26"/>
        </w:rPr>
        <w:t>biedrībai „</w:t>
      </w:r>
      <w:r w:rsidRPr="008F4856">
        <w:rPr>
          <w:rStyle w:val="FontStyle11"/>
        </w:rPr>
        <w:t>Aktīvās atpūtas centrs jauniešiem””</w:t>
      </w:r>
      <w:bookmarkEnd w:id="0"/>
      <w:bookmarkEnd w:id="1"/>
      <w:r w:rsidRPr="008F4856">
        <w:rPr>
          <w:rFonts w:ascii="Times New Roman" w:hAnsi="Times New Roman" w:cs="Times New Roman"/>
          <w:b/>
          <w:sz w:val="26"/>
          <w:szCs w:val="26"/>
        </w:rPr>
        <w:t xml:space="preserve"> </w:t>
      </w:r>
      <w:bookmarkEnd w:id="2"/>
      <w:bookmarkEnd w:id="3"/>
      <w:r w:rsidRPr="008F4856">
        <w:rPr>
          <w:rFonts w:ascii="Times New Roman" w:hAnsi="Times New Roman" w:cs="Times New Roman"/>
          <w:b/>
          <w:sz w:val="26"/>
          <w:szCs w:val="26"/>
        </w:rPr>
        <w:t>sākotnējās ietekmes novērtējuma ziņojums (anotācija)</w:t>
      </w:r>
    </w:p>
    <w:p w:rsidR="005C6397" w:rsidRPr="008F4856" w:rsidRDefault="005C6397" w:rsidP="00752188">
      <w:pPr>
        <w:spacing w:after="0" w:line="240" w:lineRule="auto"/>
        <w:jc w:val="center"/>
        <w:rPr>
          <w:rFonts w:ascii="Times New Roman" w:hAnsi="Times New Roman" w:cs="Times New Roman"/>
          <w:b/>
          <w:sz w:val="26"/>
          <w:szCs w:val="26"/>
        </w:rPr>
      </w:pPr>
    </w:p>
    <w:tbl>
      <w:tblPr>
        <w:tblW w:w="4997"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0"/>
        <w:gridCol w:w="215"/>
        <w:gridCol w:w="1877"/>
        <w:gridCol w:w="1191"/>
        <w:gridCol w:w="5197"/>
      </w:tblGrid>
      <w:tr w:rsidR="006323AE" w:rsidRPr="008F4856" w:rsidTr="00BE760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EC0521" w:rsidRPr="008F4856" w:rsidRDefault="00EC0521" w:rsidP="003B3A32">
            <w:pPr>
              <w:spacing w:after="0" w:line="240" w:lineRule="auto"/>
              <w:jc w:val="center"/>
              <w:rPr>
                <w:rFonts w:ascii="Times New Roman" w:eastAsia="Times New Roman" w:hAnsi="Times New Roman" w:cs="Times New Roman"/>
                <w:b/>
                <w:bCs/>
                <w:sz w:val="26"/>
                <w:szCs w:val="26"/>
                <w:lang w:eastAsia="lv-LV"/>
              </w:rPr>
            </w:pPr>
            <w:r w:rsidRPr="008F4856">
              <w:rPr>
                <w:rFonts w:ascii="Times New Roman" w:eastAsia="Times New Roman" w:hAnsi="Times New Roman" w:cs="Times New Roman"/>
                <w:b/>
                <w:bCs/>
                <w:sz w:val="26"/>
                <w:szCs w:val="26"/>
                <w:lang w:eastAsia="lv-LV"/>
              </w:rPr>
              <w:t>I. Tiesību akta projekta izstrādes nepieciešamība</w:t>
            </w:r>
          </w:p>
        </w:tc>
      </w:tr>
      <w:tr w:rsidR="006323AE" w:rsidRPr="008F4856"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8F4856" w:rsidRDefault="00EC0521" w:rsidP="003B3A32">
            <w:pPr>
              <w:spacing w:after="0" w:line="240" w:lineRule="auto"/>
              <w:ind w:left="150" w:right="156"/>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41" w:right="156"/>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Pamatojums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843D79" w:rsidRPr="008F4856" w:rsidRDefault="00752188" w:rsidP="00843D79">
            <w:pPr>
              <w:spacing w:after="0" w:line="240" w:lineRule="auto"/>
              <w:ind w:left="113" w:right="142" w:firstLine="627"/>
              <w:jc w:val="both"/>
              <w:rPr>
                <w:rFonts w:ascii="Times New Roman" w:hAnsi="Times New Roman" w:cs="Times New Roman"/>
                <w:sz w:val="26"/>
                <w:szCs w:val="26"/>
              </w:rPr>
            </w:pPr>
            <w:r w:rsidRPr="008F4856">
              <w:rPr>
                <w:rFonts w:ascii="Times New Roman" w:hAnsi="Times New Roman" w:cs="Times New Roman"/>
                <w:sz w:val="26"/>
                <w:szCs w:val="26"/>
              </w:rPr>
              <w:t xml:space="preserve">Saskaņā ar </w:t>
            </w:r>
            <w:r w:rsidRPr="008F4856">
              <w:rPr>
                <w:rFonts w:ascii="Times New Roman" w:eastAsia="Calibri" w:hAnsi="Times New Roman" w:cs="Times New Roman"/>
                <w:sz w:val="26"/>
                <w:szCs w:val="26"/>
              </w:rPr>
              <w:t xml:space="preserve">Publiskas personas mantas atsavināšanas likuma (turpmāk – likums) </w:t>
            </w:r>
            <w:r w:rsidRPr="008F4856">
              <w:rPr>
                <w:rFonts w:ascii="Times New Roman" w:hAnsi="Times New Roman" w:cs="Times New Roman"/>
                <w:sz w:val="26"/>
                <w:szCs w:val="26"/>
              </w:rPr>
              <w:t xml:space="preserve"> 43.</w:t>
            </w:r>
            <w:r w:rsidRPr="008F4856">
              <w:rPr>
                <w:rFonts w:ascii="Times New Roman" w:hAnsi="Times New Roman" w:cs="Times New Roman"/>
                <w:sz w:val="26"/>
                <w:szCs w:val="26"/>
                <w:vertAlign w:val="superscript"/>
              </w:rPr>
              <w:t xml:space="preserve">1 </w:t>
            </w:r>
            <w:r w:rsidRPr="008F4856">
              <w:rPr>
                <w:rFonts w:ascii="Times New Roman" w:hAnsi="Times New Roman" w:cs="Times New Roman"/>
                <w:sz w:val="26"/>
                <w:szCs w:val="26"/>
              </w:rPr>
              <w:t>panta pirmo daļu valsts kustamo mantu var nodot bez atlīdzības sabiedriskā labuma organizāciju īpašumā un lēmumu par kustamās mantas nodošanu katrā konkrētā gadījumā pieņem Ministru kabinets.</w:t>
            </w:r>
          </w:p>
        </w:tc>
      </w:tr>
      <w:tr w:rsidR="006323AE" w:rsidRPr="008F4856"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8F4856" w:rsidRDefault="00EC0521" w:rsidP="003B3A32">
            <w:pPr>
              <w:spacing w:after="0" w:line="240" w:lineRule="auto"/>
              <w:ind w:left="150" w:right="156"/>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right="156"/>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Pašreizējā situācija un problēmas</w:t>
            </w:r>
            <w:r w:rsidR="00CF6C68" w:rsidRPr="008F4856">
              <w:rPr>
                <w:rFonts w:ascii="Times New Roman" w:eastAsia="Times New Roman" w:hAnsi="Times New Roman" w:cs="Times New Roman"/>
                <w:sz w:val="26"/>
                <w:szCs w:val="26"/>
                <w:lang w:eastAsia="lv-LV"/>
              </w:rPr>
              <w:t>, kuru risināšanai tiesību akta projekts izstrādāts, tiesiskā regulējuma mērķis un būtība.</w:t>
            </w:r>
          </w:p>
          <w:p w:rsidR="001F1053" w:rsidRPr="008F4856" w:rsidRDefault="001F1053" w:rsidP="003B3A32">
            <w:pPr>
              <w:spacing w:after="0" w:line="240" w:lineRule="auto"/>
              <w:ind w:left="150" w:right="156"/>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1F1053" w:rsidRPr="008F4856" w:rsidRDefault="001F1053" w:rsidP="001F1053">
            <w:pPr>
              <w:rPr>
                <w:rFonts w:ascii="Times New Roman" w:eastAsia="Times New Roman" w:hAnsi="Times New Roman" w:cs="Times New Roman"/>
                <w:sz w:val="26"/>
                <w:szCs w:val="26"/>
                <w:lang w:eastAsia="lv-LV"/>
              </w:rPr>
            </w:pPr>
          </w:p>
          <w:p w:rsidR="00C85D19" w:rsidRPr="008F4856" w:rsidRDefault="00C85D19" w:rsidP="001F1053">
            <w:pPr>
              <w:jc w:val="right"/>
              <w:rPr>
                <w:rFonts w:ascii="Times New Roman" w:eastAsia="Times New Roman" w:hAnsi="Times New Roman" w:cs="Times New Roman"/>
                <w:sz w:val="26"/>
                <w:szCs w:val="26"/>
                <w:lang w:eastAsia="lv-LV"/>
              </w:rPr>
            </w:pPr>
          </w:p>
          <w:p w:rsidR="00C85D19" w:rsidRPr="008F4856" w:rsidRDefault="00C85D19" w:rsidP="00C85D19">
            <w:pPr>
              <w:rPr>
                <w:rFonts w:ascii="Times New Roman" w:eastAsia="Times New Roman" w:hAnsi="Times New Roman" w:cs="Times New Roman"/>
                <w:sz w:val="26"/>
                <w:szCs w:val="26"/>
                <w:lang w:eastAsia="lv-LV"/>
              </w:rPr>
            </w:pPr>
          </w:p>
          <w:p w:rsidR="00C85D19" w:rsidRPr="008F4856" w:rsidRDefault="00C85D19" w:rsidP="00C85D19">
            <w:pPr>
              <w:rPr>
                <w:rFonts w:ascii="Times New Roman" w:eastAsia="Times New Roman" w:hAnsi="Times New Roman" w:cs="Times New Roman"/>
                <w:sz w:val="26"/>
                <w:szCs w:val="26"/>
                <w:lang w:eastAsia="lv-LV"/>
              </w:rPr>
            </w:pPr>
          </w:p>
          <w:p w:rsidR="00EC0521" w:rsidRPr="008F4856" w:rsidRDefault="00EC0521" w:rsidP="00842FD4">
            <w:pPr>
              <w:jc w:val="right"/>
              <w:rPr>
                <w:rFonts w:ascii="Times New Roman" w:eastAsia="Times New Roman" w:hAnsi="Times New Roman" w:cs="Times New Roman"/>
                <w:sz w:val="26"/>
                <w:szCs w:val="26"/>
                <w:lang w:eastAsia="lv-LV"/>
              </w:rPr>
            </w:pPr>
          </w:p>
        </w:tc>
        <w:tc>
          <w:tcPr>
            <w:tcW w:w="3529" w:type="pct"/>
            <w:gridSpan w:val="2"/>
            <w:tcBorders>
              <w:top w:val="outset" w:sz="6" w:space="0" w:color="000000"/>
              <w:left w:val="outset" w:sz="6" w:space="0" w:color="000000"/>
              <w:bottom w:val="outset" w:sz="6" w:space="0" w:color="000000"/>
              <w:right w:val="outset" w:sz="6" w:space="0" w:color="000000"/>
            </w:tcBorders>
            <w:hideMark/>
          </w:tcPr>
          <w:p w:rsidR="00445DA2" w:rsidRPr="008F4856" w:rsidRDefault="00752188" w:rsidP="00445DA2">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Izglītības un zinātnes ministrijas (turpmāk – ministrija) padotības iestādes</w:t>
            </w:r>
            <w:r w:rsidR="00263626" w:rsidRPr="008F4856">
              <w:rPr>
                <w:rFonts w:ascii="Times New Roman" w:hAnsi="Times New Roman" w:cs="Times New Roman"/>
                <w:sz w:val="26"/>
                <w:szCs w:val="26"/>
              </w:rPr>
              <w:t xml:space="preserve"> (Ministru kabineta 2003.</w:t>
            </w:r>
            <w:r w:rsidR="0052737A" w:rsidRPr="008F4856">
              <w:rPr>
                <w:rFonts w:ascii="Times New Roman" w:hAnsi="Times New Roman" w:cs="Times New Roman"/>
                <w:sz w:val="26"/>
                <w:szCs w:val="26"/>
              </w:rPr>
              <w:t>gada 16.septembra noteikumu Nr.</w:t>
            </w:r>
            <w:r w:rsidR="00263626" w:rsidRPr="008F4856">
              <w:rPr>
                <w:rFonts w:ascii="Times New Roman" w:hAnsi="Times New Roman" w:cs="Times New Roman"/>
                <w:sz w:val="26"/>
                <w:szCs w:val="26"/>
              </w:rPr>
              <w:t>528 „Izglītības un zinātnes ministrijas nolikums” 24.</w:t>
            </w:r>
            <w:r w:rsidR="00AA29C2" w:rsidRPr="008F4856">
              <w:rPr>
                <w:rFonts w:ascii="Times New Roman" w:hAnsi="Times New Roman" w:cs="Times New Roman"/>
                <w:sz w:val="26"/>
                <w:szCs w:val="26"/>
              </w:rPr>
              <w:t>35</w:t>
            </w:r>
            <w:r w:rsidR="00263626" w:rsidRPr="008F4856">
              <w:rPr>
                <w:rFonts w:ascii="Times New Roman" w:hAnsi="Times New Roman" w:cs="Times New Roman"/>
                <w:sz w:val="26"/>
                <w:szCs w:val="26"/>
              </w:rPr>
              <w:t>.apakšpunkts)</w:t>
            </w:r>
            <w:r w:rsidRPr="008F4856">
              <w:rPr>
                <w:rFonts w:ascii="Times New Roman" w:hAnsi="Times New Roman" w:cs="Times New Roman"/>
                <w:sz w:val="26"/>
                <w:szCs w:val="26"/>
              </w:rPr>
              <w:t xml:space="preserve"> –  </w:t>
            </w:r>
            <w:r w:rsidR="00AA29C2" w:rsidRPr="008F4856">
              <w:rPr>
                <w:rFonts w:ascii="Times New Roman" w:hAnsi="Times New Roman" w:cs="Times New Roman"/>
                <w:sz w:val="26"/>
                <w:szCs w:val="26"/>
              </w:rPr>
              <w:t>Aizkraukles</w:t>
            </w:r>
            <w:r w:rsidR="0078790D" w:rsidRPr="008F4856">
              <w:rPr>
                <w:rFonts w:ascii="Times New Roman" w:hAnsi="Times New Roman" w:cs="Times New Roman"/>
                <w:sz w:val="26"/>
                <w:szCs w:val="26"/>
              </w:rPr>
              <w:t xml:space="preserve"> Profesionālās vidusskolas</w:t>
            </w:r>
            <w:r w:rsidRPr="008F4856">
              <w:rPr>
                <w:rFonts w:ascii="Times New Roman" w:hAnsi="Times New Roman" w:cs="Times New Roman"/>
                <w:sz w:val="26"/>
                <w:szCs w:val="26"/>
              </w:rPr>
              <w:t xml:space="preserve"> (turpmāk – </w:t>
            </w:r>
            <w:r w:rsidR="0078790D" w:rsidRPr="008F4856">
              <w:rPr>
                <w:rFonts w:ascii="Times New Roman" w:hAnsi="Times New Roman" w:cs="Times New Roman"/>
                <w:sz w:val="26"/>
                <w:szCs w:val="26"/>
              </w:rPr>
              <w:t>vidusskola</w:t>
            </w:r>
            <w:r w:rsidRPr="008F4856">
              <w:rPr>
                <w:rFonts w:ascii="Times New Roman" w:hAnsi="Times New Roman" w:cs="Times New Roman"/>
                <w:sz w:val="26"/>
                <w:szCs w:val="26"/>
              </w:rPr>
              <w:t xml:space="preserve">),  </w:t>
            </w:r>
            <w:r w:rsidRPr="008F4856">
              <w:rPr>
                <w:rFonts w:ascii="Times New Roman" w:eastAsia="Calibri" w:hAnsi="Times New Roman" w:cs="Times New Roman"/>
                <w:sz w:val="26"/>
                <w:szCs w:val="26"/>
              </w:rPr>
              <w:t xml:space="preserve">grāmatvedības uzskaitē atrodas </w:t>
            </w:r>
            <w:r w:rsidR="00DA1540" w:rsidRPr="008F4856">
              <w:rPr>
                <w:rFonts w:ascii="Times New Roman" w:eastAsia="Calibri" w:hAnsi="Times New Roman" w:cs="Times New Roman"/>
                <w:sz w:val="26"/>
                <w:szCs w:val="26"/>
              </w:rPr>
              <w:t xml:space="preserve">šāda </w:t>
            </w:r>
            <w:r w:rsidR="0078790D" w:rsidRPr="008F4856">
              <w:rPr>
                <w:rFonts w:ascii="Times New Roman" w:hAnsi="Times New Roman" w:cs="Times New Roman"/>
                <w:sz w:val="26"/>
                <w:szCs w:val="26"/>
              </w:rPr>
              <w:t>valsts kustamā</w:t>
            </w:r>
            <w:r w:rsidRPr="008F4856">
              <w:rPr>
                <w:rFonts w:ascii="Times New Roman" w:hAnsi="Times New Roman" w:cs="Times New Roman"/>
                <w:sz w:val="26"/>
                <w:szCs w:val="26"/>
              </w:rPr>
              <w:t xml:space="preserve"> manta</w:t>
            </w:r>
            <w:r w:rsidR="0078790D" w:rsidRPr="008F4856">
              <w:rPr>
                <w:rFonts w:ascii="Times New Roman" w:hAnsi="Times New Roman" w:cs="Times New Roman"/>
                <w:sz w:val="26"/>
                <w:szCs w:val="26"/>
              </w:rPr>
              <w:t xml:space="preserve"> – </w:t>
            </w:r>
            <w:r w:rsidR="006F24F5" w:rsidRPr="008F4856">
              <w:rPr>
                <w:rFonts w:ascii="Times New Roman" w:hAnsi="Times New Roman" w:cs="Times New Roman"/>
                <w:sz w:val="26"/>
                <w:szCs w:val="26"/>
              </w:rPr>
              <w:t>universālā pašgājējmašīna</w:t>
            </w:r>
            <w:r w:rsidRPr="008F4856">
              <w:rPr>
                <w:rFonts w:ascii="Times New Roman" w:hAnsi="Times New Roman" w:cs="Times New Roman"/>
                <w:sz w:val="26"/>
                <w:szCs w:val="26"/>
              </w:rPr>
              <w:t xml:space="preserve"> </w:t>
            </w:r>
            <w:r w:rsidR="0085273C" w:rsidRPr="008F4856">
              <w:rPr>
                <w:rFonts w:ascii="Times New Roman" w:hAnsi="Times New Roman" w:cs="Times New Roman"/>
                <w:sz w:val="26"/>
                <w:szCs w:val="26"/>
              </w:rPr>
              <w:t>KRAMER 416</w:t>
            </w:r>
            <w:r w:rsidRPr="008F4856">
              <w:rPr>
                <w:rFonts w:ascii="Times New Roman" w:hAnsi="Times New Roman" w:cs="Times New Roman"/>
                <w:sz w:val="26"/>
                <w:szCs w:val="26"/>
              </w:rPr>
              <w:t xml:space="preserve"> (valsts reģistrācijas Nr.</w:t>
            </w:r>
            <w:r w:rsidR="0085273C" w:rsidRPr="008F4856">
              <w:rPr>
                <w:rFonts w:ascii="Times New Roman" w:hAnsi="Times New Roman" w:cs="Times New Roman"/>
                <w:sz w:val="26"/>
                <w:szCs w:val="26"/>
              </w:rPr>
              <w:t xml:space="preserve">T1524LB, </w:t>
            </w:r>
            <w:r w:rsidR="000760AE" w:rsidRPr="008F4856">
              <w:rPr>
                <w:rFonts w:ascii="Times New Roman" w:hAnsi="Times New Roman" w:cs="Times New Roman"/>
                <w:sz w:val="26"/>
                <w:szCs w:val="26"/>
              </w:rPr>
              <w:t xml:space="preserve">rūpnīcas numurs 107960, </w:t>
            </w:r>
            <w:r w:rsidR="00907740" w:rsidRPr="008F4856">
              <w:rPr>
                <w:rFonts w:ascii="Times New Roman" w:hAnsi="Times New Roman" w:cs="Times New Roman"/>
                <w:sz w:val="26"/>
                <w:szCs w:val="26"/>
              </w:rPr>
              <w:t xml:space="preserve">izlaiduma gads – 1985, </w:t>
            </w:r>
            <w:r w:rsidR="0085273C" w:rsidRPr="008F4856">
              <w:rPr>
                <w:rFonts w:ascii="Times New Roman" w:hAnsi="Times New Roman" w:cs="Times New Roman"/>
                <w:sz w:val="26"/>
                <w:szCs w:val="26"/>
              </w:rPr>
              <w:t xml:space="preserve">atlikusī vērtība – </w:t>
            </w:r>
            <w:r w:rsidR="00417B4F" w:rsidRPr="008F4856">
              <w:rPr>
                <w:rFonts w:ascii="Times New Roman" w:hAnsi="Times New Roman" w:cs="Times New Roman"/>
                <w:sz w:val="26"/>
                <w:szCs w:val="26"/>
              </w:rPr>
              <w:t>153,79</w:t>
            </w:r>
            <w:r w:rsidR="0032037B" w:rsidRPr="008F4856">
              <w:rPr>
                <w:rFonts w:ascii="Times New Roman" w:hAnsi="Times New Roman" w:cs="Times New Roman"/>
                <w:sz w:val="26"/>
                <w:szCs w:val="26"/>
              </w:rPr>
              <w:t xml:space="preserve"> </w:t>
            </w:r>
            <w:r w:rsidR="0032037B" w:rsidRPr="008F4856">
              <w:rPr>
                <w:rFonts w:ascii="Times New Roman" w:hAnsi="Times New Roman" w:cs="Times New Roman"/>
                <w:i/>
                <w:sz w:val="26"/>
                <w:szCs w:val="26"/>
              </w:rPr>
              <w:t>euro</w:t>
            </w:r>
            <w:r w:rsidRPr="008F4856">
              <w:rPr>
                <w:rFonts w:ascii="Times New Roman" w:hAnsi="Times New Roman" w:cs="Times New Roman"/>
                <w:sz w:val="26"/>
                <w:szCs w:val="26"/>
              </w:rPr>
              <w:t xml:space="preserve">) </w:t>
            </w:r>
            <w:r w:rsidR="006B2B5D" w:rsidRPr="008F4856">
              <w:rPr>
                <w:rFonts w:ascii="Times New Roman" w:hAnsi="Times New Roman" w:cs="Times New Roman"/>
                <w:sz w:val="26"/>
                <w:szCs w:val="26"/>
              </w:rPr>
              <w:t>un traktora piekabe 2PTS</w:t>
            </w:r>
            <w:r w:rsidR="00703817" w:rsidRPr="008F4856">
              <w:rPr>
                <w:rFonts w:ascii="Times New Roman" w:hAnsi="Times New Roman" w:cs="Times New Roman"/>
                <w:sz w:val="26"/>
                <w:szCs w:val="26"/>
              </w:rPr>
              <w:t>-</w:t>
            </w:r>
            <w:r w:rsidR="006B2B5D" w:rsidRPr="008F4856">
              <w:rPr>
                <w:rFonts w:ascii="Times New Roman" w:hAnsi="Times New Roman" w:cs="Times New Roman"/>
                <w:sz w:val="26"/>
                <w:szCs w:val="26"/>
              </w:rPr>
              <w:t xml:space="preserve">4M </w:t>
            </w:r>
            <w:r w:rsidR="00D62617" w:rsidRPr="008F4856">
              <w:rPr>
                <w:rFonts w:ascii="Times New Roman" w:hAnsi="Times New Roman" w:cs="Times New Roman"/>
                <w:sz w:val="26"/>
                <w:szCs w:val="26"/>
              </w:rPr>
              <w:t>(valsts reģistrācijas Nr.P6552LT</w:t>
            </w:r>
            <w:r w:rsidR="000760AE" w:rsidRPr="008F4856">
              <w:rPr>
                <w:rFonts w:ascii="Times New Roman" w:hAnsi="Times New Roman" w:cs="Times New Roman"/>
                <w:sz w:val="26"/>
                <w:szCs w:val="26"/>
              </w:rPr>
              <w:t>, rūpnīcas numurs 452735,</w:t>
            </w:r>
            <w:r w:rsidR="00D62617" w:rsidRPr="008F4856">
              <w:rPr>
                <w:rFonts w:ascii="Times New Roman" w:hAnsi="Times New Roman" w:cs="Times New Roman"/>
                <w:sz w:val="26"/>
                <w:szCs w:val="26"/>
              </w:rPr>
              <w:t xml:space="preserve"> </w:t>
            </w:r>
            <w:r w:rsidR="00907740" w:rsidRPr="008F4856">
              <w:rPr>
                <w:rFonts w:ascii="Times New Roman" w:hAnsi="Times New Roman" w:cs="Times New Roman"/>
                <w:sz w:val="26"/>
                <w:szCs w:val="26"/>
              </w:rPr>
              <w:t xml:space="preserve">izlaiduma gads – 1983, </w:t>
            </w:r>
            <w:r w:rsidR="00D62617" w:rsidRPr="008F4856">
              <w:rPr>
                <w:rFonts w:ascii="Times New Roman" w:hAnsi="Times New Roman" w:cs="Times New Roman"/>
                <w:sz w:val="26"/>
                <w:szCs w:val="26"/>
              </w:rPr>
              <w:t xml:space="preserve">atlikusī vērtība – 0,00 </w:t>
            </w:r>
            <w:r w:rsidR="00D62617" w:rsidRPr="008F4856">
              <w:rPr>
                <w:rFonts w:ascii="Times New Roman" w:hAnsi="Times New Roman" w:cs="Times New Roman"/>
                <w:i/>
                <w:sz w:val="26"/>
                <w:szCs w:val="26"/>
              </w:rPr>
              <w:t>euro</w:t>
            </w:r>
            <w:r w:rsidR="00D62617" w:rsidRPr="008F4856">
              <w:rPr>
                <w:rFonts w:ascii="Times New Roman" w:hAnsi="Times New Roman" w:cs="Times New Roman"/>
                <w:sz w:val="26"/>
                <w:szCs w:val="26"/>
              </w:rPr>
              <w:t xml:space="preserve">) </w:t>
            </w:r>
            <w:r w:rsidR="006B2B5D" w:rsidRPr="008F4856">
              <w:rPr>
                <w:rFonts w:ascii="Times New Roman" w:hAnsi="Times New Roman" w:cs="Times New Roman"/>
                <w:sz w:val="26"/>
                <w:szCs w:val="26"/>
              </w:rPr>
              <w:t>(turpmāk kopā – valsts kustamā manta)</w:t>
            </w:r>
            <w:r w:rsidR="005C589B" w:rsidRPr="008F4856">
              <w:rPr>
                <w:rFonts w:ascii="Times New Roman" w:eastAsia="Calibri" w:hAnsi="Times New Roman" w:cs="Times New Roman"/>
                <w:sz w:val="26"/>
                <w:szCs w:val="26"/>
              </w:rPr>
              <w:t>.</w:t>
            </w:r>
            <w:r w:rsidRPr="008F4856">
              <w:rPr>
                <w:rFonts w:ascii="Times New Roman" w:eastAsia="Calibri" w:hAnsi="Times New Roman" w:cs="Times New Roman"/>
                <w:sz w:val="26"/>
                <w:szCs w:val="26"/>
              </w:rPr>
              <w:t xml:space="preserve"> </w:t>
            </w:r>
          </w:p>
          <w:p w:rsidR="00610D8F" w:rsidRPr="008F4856" w:rsidRDefault="00F12CF2" w:rsidP="00610D8F">
            <w:pPr>
              <w:spacing w:after="0" w:line="240" w:lineRule="auto"/>
              <w:ind w:left="113" w:right="142" w:firstLine="629"/>
              <w:jc w:val="both"/>
              <w:rPr>
                <w:rFonts w:ascii="Times New Roman" w:eastAsia="Calibri" w:hAnsi="Times New Roman" w:cs="Times New Roman"/>
                <w:sz w:val="26"/>
                <w:szCs w:val="26"/>
              </w:rPr>
            </w:pPr>
            <w:r w:rsidRPr="008F4856">
              <w:rPr>
                <w:rFonts w:ascii="Times New Roman" w:eastAsia="Calibri" w:hAnsi="Times New Roman" w:cs="Times New Roman"/>
                <w:sz w:val="26"/>
                <w:szCs w:val="26"/>
              </w:rPr>
              <w:t xml:space="preserve">Valsts kustamā manta ir </w:t>
            </w:r>
            <w:r w:rsidR="006C7EFF" w:rsidRPr="008F4856">
              <w:rPr>
                <w:rFonts w:ascii="Times New Roman" w:eastAsia="Calibri" w:hAnsi="Times New Roman" w:cs="Times New Roman"/>
                <w:sz w:val="26"/>
                <w:szCs w:val="26"/>
              </w:rPr>
              <w:t xml:space="preserve">morāli un </w:t>
            </w:r>
            <w:r w:rsidRPr="008F4856">
              <w:rPr>
                <w:rFonts w:ascii="Times New Roman" w:eastAsia="Calibri" w:hAnsi="Times New Roman" w:cs="Times New Roman"/>
                <w:sz w:val="26"/>
                <w:szCs w:val="26"/>
              </w:rPr>
              <w:t xml:space="preserve">tehniski </w:t>
            </w:r>
            <w:r w:rsidR="006C7EFF" w:rsidRPr="008F4856">
              <w:rPr>
                <w:rFonts w:ascii="Times New Roman" w:eastAsia="Calibri" w:hAnsi="Times New Roman" w:cs="Times New Roman"/>
                <w:sz w:val="26"/>
                <w:szCs w:val="26"/>
              </w:rPr>
              <w:t>novecojusi</w:t>
            </w:r>
            <w:r w:rsidRPr="008F4856">
              <w:rPr>
                <w:rFonts w:ascii="Times New Roman" w:eastAsia="Calibri" w:hAnsi="Times New Roman" w:cs="Times New Roman"/>
                <w:sz w:val="26"/>
                <w:szCs w:val="26"/>
              </w:rPr>
              <w:t>,</w:t>
            </w:r>
            <w:r w:rsidR="004C5217" w:rsidRPr="008F4856">
              <w:rPr>
                <w:rFonts w:ascii="Times New Roman" w:eastAsia="Calibri" w:hAnsi="Times New Roman" w:cs="Times New Roman"/>
                <w:sz w:val="26"/>
                <w:szCs w:val="26"/>
              </w:rPr>
              <w:t xml:space="preserve"> tās </w:t>
            </w:r>
            <w:r w:rsidR="00A51A91" w:rsidRPr="008F4856">
              <w:rPr>
                <w:rFonts w:ascii="Times New Roman" w:eastAsia="Calibri" w:hAnsi="Times New Roman" w:cs="Times New Roman"/>
                <w:sz w:val="26"/>
                <w:szCs w:val="26"/>
              </w:rPr>
              <w:t>tehniskais stāvoklis nepieļauj ekspluatāciju bez remonta.</w:t>
            </w:r>
            <w:r w:rsidR="008030AA" w:rsidRPr="008F4856">
              <w:rPr>
                <w:rFonts w:ascii="Times New Roman" w:eastAsia="Calibri" w:hAnsi="Times New Roman" w:cs="Times New Roman"/>
                <w:sz w:val="26"/>
                <w:szCs w:val="26"/>
              </w:rPr>
              <w:t xml:space="preserve"> </w:t>
            </w:r>
            <w:r w:rsidR="0055524C" w:rsidRPr="008F4856">
              <w:rPr>
                <w:rFonts w:ascii="Times New Roman" w:hAnsi="Times New Roman" w:cs="Times New Roman"/>
                <w:sz w:val="26"/>
                <w:szCs w:val="26"/>
              </w:rPr>
              <w:t xml:space="preserve">Universālai pašgājējmašīnai KRAMER 416 </w:t>
            </w:r>
            <w:r w:rsidR="009216AE" w:rsidRPr="008F4856">
              <w:rPr>
                <w:rFonts w:ascii="Times New Roman" w:hAnsi="Times New Roman" w:cs="Times New Roman"/>
                <w:sz w:val="26"/>
                <w:szCs w:val="26"/>
              </w:rPr>
              <w:t>ir dzinēja defekts</w:t>
            </w:r>
            <w:r w:rsidR="0055524C" w:rsidRPr="008F4856">
              <w:rPr>
                <w:rFonts w:ascii="Times New Roman" w:hAnsi="Times New Roman" w:cs="Times New Roman"/>
                <w:sz w:val="26"/>
                <w:szCs w:val="26"/>
              </w:rPr>
              <w:t xml:space="preserve">, virsbūvei ir locījumi, lūzumi un rūsējumi, traktora piekabei 2PTS – 4M </w:t>
            </w:r>
            <w:r w:rsidR="00B779A6" w:rsidRPr="008F4856">
              <w:rPr>
                <w:rFonts w:ascii="Times New Roman" w:hAnsi="Times New Roman" w:cs="Times New Roman"/>
                <w:sz w:val="26"/>
                <w:szCs w:val="26"/>
              </w:rPr>
              <w:t>ir</w:t>
            </w:r>
            <w:r w:rsidR="0055524C" w:rsidRPr="008F4856">
              <w:rPr>
                <w:rFonts w:ascii="Times New Roman" w:hAnsi="Times New Roman" w:cs="Times New Roman"/>
                <w:sz w:val="26"/>
                <w:szCs w:val="26"/>
              </w:rPr>
              <w:t xml:space="preserve"> </w:t>
            </w:r>
            <w:r w:rsidR="000C7775" w:rsidRPr="008F4856">
              <w:rPr>
                <w:rFonts w:ascii="Times New Roman" w:hAnsi="Times New Roman" w:cs="Times New Roman"/>
                <w:sz w:val="26"/>
                <w:szCs w:val="26"/>
              </w:rPr>
              <w:t>sašķiebts rāmis, saloc</w:t>
            </w:r>
            <w:r w:rsidR="00C741D8" w:rsidRPr="008F4856">
              <w:rPr>
                <w:rFonts w:ascii="Times New Roman" w:hAnsi="Times New Roman" w:cs="Times New Roman"/>
                <w:sz w:val="26"/>
                <w:szCs w:val="26"/>
              </w:rPr>
              <w:t>īta sakabe, nav</w:t>
            </w:r>
            <w:r w:rsidR="000C7775" w:rsidRPr="008F4856">
              <w:rPr>
                <w:rFonts w:ascii="Times New Roman" w:hAnsi="Times New Roman" w:cs="Times New Roman"/>
                <w:sz w:val="26"/>
                <w:szCs w:val="26"/>
              </w:rPr>
              <w:t xml:space="preserve"> hidrauliskā </w:t>
            </w:r>
            <w:r w:rsidR="00B34F2B" w:rsidRPr="008F4856">
              <w:rPr>
                <w:rFonts w:ascii="Times New Roman" w:hAnsi="Times New Roman" w:cs="Times New Roman"/>
                <w:sz w:val="26"/>
                <w:szCs w:val="26"/>
              </w:rPr>
              <w:t xml:space="preserve">kravas kastes </w:t>
            </w:r>
            <w:r w:rsidR="000C7775" w:rsidRPr="008F4856">
              <w:rPr>
                <w:rFonts w:ascii="Times New Roman" w:hAnsi="Times New Roman" w:cs="Times New Roman"/>
                <w:sz w:val="26"/>
                <w:szCs w:val="26"/>
              </w:rPr>
              <w:t>pacēlāja</w:t>
            </w:r>
            <w:r w:rsidR="00C741D8" w:rsidRPr="008F4856">
              <w:rPr>
                <w:rFonts w:ascii="Times New Roman" w:hAnsi="Times New Roman" w:cs="Times New Roman"/>
                <w:sz w:val="26"/>
                <w:szCs w:val="26"/>
              </w:rPr>
              <w:t xml:space="preserve"> un elektroinstalācijas</w:t>
            </w:r>
            <w:r w:rsidR="002037A4" w:rsidRPr="008F4856">
              <w:rPr>
                <w:rFonts w:ascii="Times New Roman" w:eastAsia="Calibri" w:hAnsi="Times New Roman" w:cs="Times New Roman"/>
                <w:sz w:val="26"/>
                <w:szCs w:val="26"/>
              </w:rPr>
              <w:t xml:space="preserve">. </w:t>
            </w:r>
            <w:r w:rsidR="008030AA" w:rsidRPr="008F4856">
              <w:rPr>
                <w:rFonts w:ascii="Times New Roman" w:eastAsia="Calibri" w:hAnsi="Times New Roman" w:cs="Times New Roman"/>
                <w:sz w:val="26"/>
                <w:szCs w:val="26"/>
              </w:rPr>
              <w:t xml:space="preserve">Ņemot vērā valsts kustamās mantas nolietojumu un izlaiduma gadu, valsts budžeta līdzekļu ieguldīšana remontā </w:t>
            </w:r>
            <w:r w:rsidR="00194D6C" w:rsidRPr="008F4856">
              <w:rPr>
                <w:rFonts w:ascii="Times New Roman" w:eastAsia="Calibri" w:hAnsi="Times New Roman" w:cs="Times New Roman"/>
                <w:sz w:val="26"/>
                <w:szCs w:val="26"/>
              </w:rPr>
              <w:t xml:space="preserve">nav </w:t>
            </w:r>
            <w:r w:rsidR="008030AA" w:rsidRPr="008F4856">
              <w:rPr>
                <w:rFonts w:ascii="Times New Roman" w:eastAsia="Calibri" w:hAnsi="Times New Roman" w:cs="Times New Roman"/>
                <w:sz w:val="26"/>
                <w:szCs w:val="26"/>
              </w:rPr>
              <w:t>lietderīga</w:t>
            </w:r>
            <w:r w:rsidR="00474CBE" w:rsidRPr="008F4856">
              <w:rPr>
                <w:rFonts w:ascii="Times New Roman" w:eastAsia="Calibri" w:hAnsi="Times New Roman" w:cs="Times New Roman"/>
                <w:sz w:val="26"/>
                <w:szCs w:val="26"/>
              </w:rPr>
              <w:t>.</w:t>
            </w:r>
            <w:r w:rsidR="00583287" w:rsidRPr="008F4856">
              <w:rPr>
                <w:rFonts w:ascii="Times New Roman" w:eastAsia="Calibri" w:hAnsi="Times New Roman" w:cs="Times New Roman"/>
                <w:sz w:val="26"/>
                <w:szCs w:val="26"/>
              </w:rPr>
              <w:t xml:space="preserve"> </w:t>
            </w:r>
            <w:r w:rsidR="00610D8F" w:rsidRPr="008F4856">
              <w:rPr>
                <w:rFonts w:ascii="Times New Roman" w:eastAsia="Calibri" w:hAnsi="Times New Roman" w:cs="Times New Roman"/>
                <w:sz w:val="26"/>
                <w:szCs w:val="26"/>
              </w:rPr>
              <w:t xml:space="preserve">Valsts kustamā manta </w:t>
            </w:r>
            <w:r w:rsidR="00146FA0" w:rsidRPr="008F4856">
              <w:rPr>
                <w:rFonts w:ascii="Times New Roman" w:eastAsia="Calibri" w:hAnsi="Times New Roman" w:cs="Times New Roman"/>
                <w:sz w:val="26"/>
                <w:szCs w:val="26"/>
              </w:rPr>
              <w:t xml:space="preserve">šobrīd </w:t>
            </w:r>
            <w:r w:rsidR="00610D8F" w:rsidRPr="008F4856">
              <w:rPr>
                <w:rFonts w:ascii="Times New Roman" w:eastAsia="Calibri" w:hAnsi="Times New Roman" w:cs="Times New Roman"/>
                <w:sz w:val="26"/>
                <w:szCs w:val="26"/>
              </w:rPr>
              <w:t>netiek izmantota un turpmāk nav nepieciešama ne vidusskolas, ne citu ministrijas padotībā esošu iestāžu funkciju nodrošināšanai.</w:t>
            </w:r>
          </w:p>
          <w:p w:rsidR="00B9278C" w:rsidRPr="008F4856" w:rsidRDefault="00B9278C" w:rsidP="00610D8F">
            <w:pPr>
              <w:spacing w:after="0" w:line="240" w:lineRule="auto"/>
              <w:ind w:left="113" w:right="142" w:firstLine="629"/>
              <w:jc w:val="both"/>
              <w:rPr>
                <w:rFonts w:ascii="Times New Roman" w:eastAsia="Calibri" w:hAnsi="Times New Roman" w:cs="Times New Roman"/>
                <w:sz w:val="26"/>
                <w:szCs w:val="26"/>
              </w:rPr>
            </w:pPr>
            <w:r w:rsidRPr="008F4856">
              <w:rPr>
                <w:rFonts w:ascii="Times New Roman" w:eastAsia="Calibri" w:hAnsi="Times New Roman" w:cs="Times New Roman"/>
                <w:sz w:val="26"/>
                <w:szCs w:val="26"/>
              </w:rPr>
              <w:t xml:space="preserve">Atbilstoši mantiskā ieguldījuma novērtēšanas eksperta Pāvela Brimerberga </w:t>
            </w:r>
            <w:r w:rsidR="00BF3897" w:rsidRPr="008F4856">
              <w:rPr>
                <w:rFonts w:ascii="Times New Roman" w:eastAsia="Calibri" w:hAnsi="Times New Roman" w:cs="Times New Roman"/>
                <w:sz w:val="26"/>
                <w:szCs w:val="26"/>
              </w:rPr>
              <w:t xml:space="preserve">2014.gada 28.aprīļa slēdzieniem Nr.14T-29 un Nr.14T-30 </w:t>
            </w:r>
            <w:r w:rsidR="00BF3897" w:rsidRPr="008F4856">
              <w:rPr>
                <w:rFonts w:ascii="Times New Roman" w:hAnsi="Times New Roman" w:cs="Times New Roman"/>
                <w:sz w:val="26"/>
                <w:szCs w:val="26"/>
              </w:rPr>
              <w:t xml:space="preserve">universālās pašgājējmašīnas KRAMER 416 tirgus vērtība uz 2014.gada 28.aprīli varētu būt EUR 320,00 (trīs simti divdesmit </w:t>
            </w:r>
            <w:r w:rsidR="00BF3897" w:rsidRPr="008F4856">
              <w:rPr>
                <w:rFonts w:ascii="Times New Roman" w:hAnsi="Times New Roman" w:cs="Times New Roman"/>
                <w:i/>
                <w:iCs/>
                <w:sz w:val="26"/>
                <w:szCs w:val="26"/>
              </w:rPr>
              <w:t>euro</w:t>
            </w:r>
            <w:r w:rsidR="00BF3897" w:rsidRPr="008F4856">
              <w:rPr>
                <w:rFonts w:ascii="Times New Roman" w:hAnsi="Times New Roman" w:cs="Times New Roman"/>
                <w:sz w:val="26"/>
                <w:szCs w:val="26"/>
              </w:rPr>
              <w:t xml:space="preserve"> un 00 centi)</w:t>
            </w:r>
            <w:r w:rsidR="00D05FEE" w:rsidRPr="008F4856">
              <w:rPr>
                <w:rFonts w:ascii="Times New Roman" w:hAnsi="Times New Roman" w:cs="Times New Roman"/>
                <w:sz w:val="26"/>
                <w:szCs w:val="26"/>
              </w:rPr>
              <w:t xml:space="preserve">, bet traktora piekabes 2PTS-4M tirgus vērtība uz 2014.gada 28.aprīli varētu būt EUR 150,00 (viens simts piecdesmit </w:t>
            </w:r>
            <w:r w:rsidR="00D05FEE" w:rsidRPr="008F4856">
              <w:rPr>
                <w:rFonts w:ascii="Times New Roman" w:hAnsi="Times New Roman" w:cs="Times New Roman"/>
                <w:i/>
                <w:iCs/>
                <w:sz w:val="26"/>
                <w:szCs w:val="26"/>
              </w:rPr>
              <w:t>euro</w:t>
            </w:r>
            <w:r w:rsidR="00D05FEE" w:rsidRPr="008F4856">
              <w:rPr>
                <w:rFonts w:ascii="Times New Roman" w:hAnsi="Times New Roman" w:cs="Times New Roman"/>
                <w:sz w:val="26"/>
                <w:szCs w:val="26"/>
              </w:rPr>
              <w:t xml:space="preserve"> un 00 centi).</w:t>
            </w:r>
          </w:p>
          <w:p w:rsidR="00752188"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 xml:space="preserve">Saskaņā ar Ministru kabineta 2011.gada 1.februāra noteikumu Nr.109 „Kārtība, kādā atsavināma publiskas personas mantas” (turpmāk – MK noteikumi Nr.109) 21.punktā noteikto kārtību, </w:t>
            </w:r>
            <w:r w:rsidR="0078790D" w:rsidRPr="008F4856">
              <w:rPr>
                <w:rFonts w:ascii="Times New Roman" w:hAnsi="Times New Roman" w:cs="Times New Roman"/>
                <w:sz w:val="26"/>
                <w:szCs w:val="26"/>
              </w:rPr>
              <w:t xml:space="preserve">vidusskola </w:t>
            </w:r>
            <w:r w:rsidRPr="008F4856">
              <w:rPr>
                <w:rFonts w:ascii="Times New Roman" w:hAnsi="Times New Roman" w:cs="Times New Roman"/>
                <w:sz w:val="26"/>
                <w:szCs w:val="26"/>
              </w:rPr>
              <w:t xml:space="preserve">valsts akciju sabiedrības „Valsts nekustamie īpašumi” mājas lapā </w:t>
            </w:r>
            <w:r w:rsidRPr="008F4856">
              <w:rPr>
                <w:rFonts w:ascii="Times New Roman" w:hAnsi="Times New Roman" w:cs="Times New Roman"/>
                <w:sz w:val="26"/>
                <w:szCs w:val="26"/>
              </w:rPr>
              <w:lastRenderedPageBreak/>
              <w:t xml:space="preserve">publicēja informāciju par </w:t>
            </w:r>
            <w:r w:rsidR="0078790D" w:rsidRPr="008F4856">
              <w:rPr>
                <w:rFonts w:ascii="Times New Roman" w:hAnsi="Times New Roman" w:cs="Times New Roman"/>
                <w:sz w:val="26"/>
                <w:szCs w:val="26"/>
              </w:rPr>
              <w:t xml:space="preserve">vidusskolas </w:t>
            </w:r>
            <w:r w:rsidRPr="008F4856">
              <w:rPr>
                <w:rFonts w:ascii="Times New Roman" w:hAnsi="Times New Roman" w:cs="Times New Roman"/>
                <w:sz w:val="26"/>
                <w:szCs w:val="26"/>
              </w:rPr>
              <w:t>bilancē esošo nevajadzīgo valsts kustamo mantu.</w:t>
            </w:r>
          </w:p>
          <w:p w:rsidR="00752188"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 xml:space="preserve">   MK noteikumu Nr.109 22.punktā noteiktajā termiņā uz </w:t>
            </w:r>
            <w:r w:rsidR="0078790D" w:rsidRPr="008F4856">
              <w:rPr>
                <w:rFonts w:ascii="Times New Roman" w:hAnsi="Times New Roman" w:cs="Times New Roman"/>
                <w:sz w:val="26"/>
                <w:szCs w:val="26"/>
              </w:rPr>
              <w:t>vidusskolas</w:t>
            </w:r>
            <w:r w:rsidRPr="008F4856">
              <w:rPr>
                <w:rFonts w:ascii="Times New Roman" w:hAnsi="Times New Roman" w:cs="Times New Roman"/>
                <w:sz w:val="26"/>
                <w:szCs w:val="26"/>
              </w:rPr>
              <w:t xml:space="preserve"> bilancē esošo valsts kustamo mantu citas valsts iestādes</w:t>
            </w:r>
            <w:r w:rsidR="00DB712E" w:rsidRPr="008F4856">
              <w:rPr>
                <w:rFonts w:ascii="Times New Roman" w:hAnsi="Times New Roman" w:cs="Times New Roman"/>
                <w:sz w:val="26"/>
                <w:szCs w:val="26"/>
              </w:rPr>
              <w:t>, atvasinā</w:t>
            </w:r>
            <w:bookmarkStart w:id="4" w:name="_GoBack"/>
            <w:bookmarkEnd w:id="4"/>
            <w:r w:rsidR="00DB712E" w:rsidRPr="008F4856">
              <w:rPr>
                <w:rFonts w:ascii="Times New Roman" w:hAnsi="Times New Roman" w:cs="Times New Roman"/>
                <w:sz w:val="26"/>
                <w:szCs w:val="26"/>
              </w:rPr>
              <w:t>tas publiskas personas vai to iestādes</w:t>
            </w:r>
            <w:r w:rsidRPr="008F4856">
              <w:rPr>
                <w:rFonts w:ascii="Times New Roman" w:hAnsi="Times New Roman" w:cs="Times New Roman"/>
                <w:sz w:val="26"/>
                <w:szCs w:val="26"/>
              </w:rPr>
              <w:t xml:space="preserve"> nepieteicās, bet pieteicās </w:t>
            </w:r>
            <w:r w:rsidR="0078790D" w:rsidRPr="008F4856">
              <w:rPr>
                <w:rFonts w:ascii="Times New Roman" w:hAnsi="Times New Roman" w:cs="Times New Roman"/>
                <w:sz w:val="26"/>
                <w:szCs w:val="26"/>
              </w:rPr>
              <w:t>(atzīme izdarīta 201</w:t>
            </w:r>
            <w:r w:rsidR="00F9322B" w:rsidRPr="008F4856">
              <w:rPr>
                <w:rFonts w:ascii="Times New Roman" w:hAnsi="Times New Roman" w:cs="Times New Roman"/>
                <w:sz w:val="26"/>
                <w:szCs w:val="26"/>
              </w:rPr>
              <w:t>4</w:t>
            </w:r>
            <w:r w:rsidR="0078790D" w:rsidRPr="008F4856">
              <w:rPr>
                <w:rFonts w:ascii="Times New Roman" w:hAnsi="Times New Roman" w:cs="Times New Roman"/>
                <w:sz w:val="26"/>
                <w:szCs w:val="26"/>
              </w:rPr>
              <w:t xml:space="preserve">.gada </w:t>
            </w:r>
            <w:r w:rsidR="00F9322B" w:rsidRPr="008F4856">
              <w:rPr>
                <w:rFonts w:ascii="Times New Roman" w:hAnsi="Times New Roman" w:cs="Times New Roman"/>
                <w:sz w:val="26"/>
                <w:szCs w:val="26"/>
              </w:rPr>
              <w:t>2</w:t>
            </w:r>
            <w:r w:rsidR="0078790D" w:rsidRPr="008F4856">
              <w:rPr>
                <w:rFonts w:ascii="Times New Roman" w:hAnsi="Times New Roman" w:cs="Times New Roman"/>
                <w:sz w:val="26"/>
                <w:szCs w:val="26"/>
              </w:rPr>
              <w:t>8.</w:t>
            </w:r>
            <w:r w:rsidR="00F9322B" w:rsidRPr="008F4856">
              <w:rPr>
                <w:rFonts w:ascii="Times New Roman" w:hAnsi="Times New Roman" w:cs="Times New Roman"/>
                <w:sz w:val="26"/>
                <w:szCs w:val="26"/>
              </w:rPr>
              <w:t>aprīlī</w:t>
            </w:r>
            <w:r w:rsidR="0078790D" w:rsidRPr="008F4856">
              <w:rPr>
                <w:rFonts w:ascii="Times New Roman" w:hAnsi="Times New Roman" w:cs="Times New Roman"/>
                <w:sz w:val="26"/>
                <w:szCs w:val="26"/>
              </w:rPr>
              <w:t xml:space="preserve">) </w:t>
            </w:r>
            <w:r w:rsidRPr="008F4856">
              <w:rPr>
                <w:rFonts w:ascii="Times New Roman" w:hAnsi="Times New Roman" w:cs="Times New Roman"/>
                <w:sz w:val="26"/>
                <w:szCs w:val="26"/>
              </w:rPr>
              <w:t>biedrība „Aktīvās atpūtas centrs jauniešiem</w:t>
            </w:r>
            <w:r w:rsidR="00187B6C" w:rsidRPr="008F4856">
              <w:rPr>
                <w:rFonts w:ascii="Times New Roman" w:hAnsi="Times New Roman" w:cs="Times New Roman"/>
                <w:sz w:val="26"/>
                <w:szCs w:val="26"/>
              </w:rPr>
              <w:t>”</w:t>
            </w:r>
            <w:r w:rsidRPr="008F4856">
              <w:rPr>
                <w:rFonts w:ascii="Times New Roman" w:hAnsi="Times New Roman" w:cs="Times New Roman"/>
                <w:sz w:val="26"/>
                <w:szCs w:val="26"/>
              </w:rPr>
              <w:t xml:space="preserve"> (reģistrācijas Nr.40008144521, juridiskā adrese – „Laubes”</w:t>
            </w:r>
            <w:r w:rsidR="00187B6C" w:rsidRPr="008F4856">
              <w:rPr>
                <w:rFonts w:ascii="Times New Roman" w:hAnsi="Times New Roman" w:cs="Times New Roman"/>
                <w:sz w:val="26"/>
                <w:szCs w:val="26"/>
              </w:rPr>
              <w:t>,</w:t>
            </w:r>
            <w:r w:rsidRPr="008F4856">
              <w:rPr>
                <w:rFonts w:ascii="Times New Roman" w:hAnsi="Times New Roman" w:cs="Times New Roman"/>
                <w:sz w:val="26"/>
                <w:szCs w:val="26"/>
              </w:rPr>
              <w:t xml:space="preserve"> Lielvārdes pagasts, Lielvārdes novads) (turpmāk – biedrība), kurai ar Valsts ieņēmumu dienesta 2011.gada 15.aprīļa lēmumu Nr.8.14-6/27154 no 2011.gada 22.aprīļa piešķirts sabiedriskā labuma organizācijas statuss. Biedrībai reģistrētās darbības jomas – pilsoniskas sabiedrības attīstība un sporta atbalstīšana.</w:t>
            </w:r>
          </w:p>
          <w:p w:rsidR="00752188"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Ministrijas Nekustamā īpašuma un valsts mantas apsaimniekošanas komisijas 201</w:t>
            </w:r>
            <w:r w:rsidR="0078790D" w:rsidRPr="008F4856">
              <w:rPr>
                <w:rFonts w:ascii="Times New Roman" w:hAnsi="Times New Roman" w:cs="Times New Roman"/>
                <w:sz w:val="26"/>
                <w:szCs w:val="26"/>
              </w:rPr>
              <w:t>4</w:t>
            </w:r>
            <w:r w:rsidRPr="008F4856">
              <w:rPr>
                <w:rFonts w:ascii="Times New Roman" w:hAnsi="Times New Roman" w:cs="Times New Roman"/>
                <w:sz w:val="26"/>
                <w:szCs w:val="26"/>
              </w:rPr>
              <w:t xml:space="preserve">.gada </w:t>
            </w:r>
            <w:r w:rsidR="00406BC3" w:rsidRPr="008F4856">
              <w:rPr>
                <w:rFonts w:ascii="Times New Roman" w:hAnsi="Times New Roman" w:cs="Times New Roman"/>
                <w:sz w:val="26"/>
                <w:szCs w:val="26"/>
              </w:rPr>
              <w:t>11.jūnija</w:t>
            </w:r>
            <w:r w:rsidRPr="008F4856">
              <w:rPr>
                <w:rFonts w:ascii="Times New Roman" w:hAnsi="Times New Roman" w:cs="Times New Roman"/>
                <w:sz w:val="26"/>
                <w:szCs w:val="26"/>
              </w:rPr>
              <w:t xml:space="preserve"> sēdē tika pieņemts lēmums (protokols Nr.</w:t>
            </w:r>
            <w:r w:rsidR="00FE0F59" w:rsidRPr="008F4856">
              <w:rPr>
                <w:rFonts w:ascii="Times New Roman" w:hAnsi="Times New Roman" w:cs="Times New Roman"/>
                <w:sz w:val="26"/>
                <w:szCs w:val="26"/>
              </w:rPr>
              <w:t>16</w:t>
            </w:r>
            <w:r w:rsidR="00406BC3" w:rsidRPr="008F4856">
              <w:rPr>
                <w:rFonts w:ascii="Times New Roman" w:hAnsi="Times New Roman" w:cs="Times New Roman"/>
                <w:sz w:val="26"/>
                <w:szCs w:val="26"/>
              </w:rPr>
              <w:t>9</w:t>
            </w:r>
            <w:r w:rsidR="00FE0F59" w:rsidRPr="008F4856">
              <w:rPr>
                <w:rFonts w:ascii="Times New Roman" w:hAnsi="Times New Roman" w:cs="Times New Roman"/>
                <w:sz w:val="26"/>
                <w:szCs w:val="26"/>
              </w:rPr>
              <w:t>, 9</w:t>
            </w:r>
            <w:r w:rsidRPr="008F4856">
              <w:rPr>
                <w:rFonts w:ascii="Times New Roman" w:hAnsi="Times New Roman" w:cs="Times New Roman"/>
                <w:sz w:val="26"/>
                <w:szCs w:val="26"/>
              </w:rPr>
              <w:t xml:space="preserve">.punkts) atbalstīt </w:t>
            </w:r>
            <w:r w:rsidR="0078790D" w:rsidRPr="008F4856">
              <w:rPr>
                <w:rFonts w:ascii="Times New Roman" w:hAnsi="Times New Roman" w:cs="Times New Roman"/>
                <w:sz w:val="26"/>
                <w:szCs w:val="26"/>
              </w:rPr>
              <w:t>vidusskolas</w:t>
            </w:r>
            <w:r w:rsidRPr="008F4856">
              <w:rPr>
                <w:rFonts w:ascii="Times New Roman" w:hAnsi="Times New Roman" w:cs="Times New Roman"/>
                <w:sz w:val="26"/>
                <w:szCs w:val="26"/>
              </w:rPr>
              <w:t xml:space="preserve"> bilancē esošās valsts kustamās mantas nodošanu bez atlīdzības biedrībai. </w:t>
            </w:r>
          </w:p>
          <w:p w:rsidR="00255374" w:rsidRPr="008F4856" w:rsidRDefault="007D5984" w:rsidP="00A42654">
            <w:pPr>
              <w:spacing w:after="0" w:line="240" w:lineRule="auto"/>
              <w:ind w:left="113" w:right="142" w:firstLine="629"/>
              <w:jc w:val="both"/>
              <w:rPr>
                <w:rFonts w:ascii="Times New Roman" w:hAnsi="Times New Roman" w:cs="Times New Roman"/>
                <w:sz w:val="26"/>
                <w:szCs w:val="26"/>
              </w:rPr>
            </w:pPr>
            <w:r w:rsidRPr="008F4856">
              <w:rPr>
                <w:rFonts w:ascii="Times New Roman" w:eastAsia="Calibri" w:hAnsi="Times New Roman" w:cs="Times New Roman"/>
                <w:sz w:val="26"/>
                <w:szCs w:val="26"/>
              </w:rPr>
              <w:t>Saskaņā ar biedrības statūtiem (reģistrēti Biedrību un nodibinājumu reģistrā 2009.gada 10.augustā ar Nr.40008144521)</w:t>
            </w:r>
            <w:r w:rsidRPr="008F4856">
              <w:rPr>
                <w:rFonts w:ascii="Times New Roman" w:hAnsi="Times New Roman" w:cs="Times New Roman"/>
                <w:sz w:val="26"/>
                <w:szCs w:val="26"/>
              </w:rPr>
              <w:t>, biedrības darbības mērķis ir iesaistīt bērnus un jaunatni dažāda veida sporta nodarbībās un pasākumos, veicinot veselīga dzīvesveida organizēšanu, organizēt dažāda veida un līmeņa sporta pasākumus un sacensības, kā arī nodrošināt aktīvās atpūtas iespējas un veikt militāri patriotisko audzināšanu. Darbības jomas, kurās biedrība veic sabiedriskā labuma darbību, ir pilsoniskās sabiedrības attīstība un sporta atbalstīšana. Sabiedriskā labuma darbības mērķgrupa biedrībai ir 15-25 gadus veci jaunieši.</w:t>
            </w:r>
          </w:p>
          <w:p w:rsidR="00255374"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Valsts kustamā manta</w:t>
            </w:r>
            <w:r w:rsidRPr="008F4856">
              <w:rPr>
                <w:rFonts w:ascii="Times New Roman" w:eastAsia="Calibri" w:hAnsi="Times New Roman" w:cs="Times New Roman"/>
                <w:sz w:val="26"/>
                <w:szCs w:val="26"/>
              </w:rPr>
              <w:t xml:space="preserve"> nepieciešama biedrība</w:t>
            </w:r>
            <w:r w:rsidRPr="008F4856">
              <w:rPr>
                <w:rFonts w:ascii="Times New Roman" w:hAnsi="Times New Roman" w:cs="Times New Roman"/>
                <w:sz w:val="26"/>
                <w:szCs w:val="26"/>
              </w:rPr>
              <w:t>s tiešo funkciju nodrošināšanai</w:t>
            </w:r>
            <w:r w:rsidR="00CE19D1" w:rsidRPr="008F4856">
              <w:rPr>
                <w:rFonts w:ascii="Times New Roman" w:hAnsi="Times New Roman" w:cs="Times New Roman"/>
                <w:sz w:val="26"/>
                <w:szCs w:val="26"/>
              </w:rPr>
              <w:t>, proti, biedrības statūtu 2.punktā noteikto mērķu realizēšanai</w:t>
            </w:r>
            <w:r w:rsidRPr="008F4856">
              <w:rPr>
                <w:rFonts w:ascii="Times New Roman" w:hAnsi="Times New Roman" w:cs="Times New Roman"/>
                <w:sz w:val="26"/>
                <w:szCs w:val="26"/>
              </w:rPr>
              <w:t xml:space="preserve">. </w:t>
            </w:r>
            <w:r w:rsidR="0078790D" w:rsidRPr="008F4856">
              <w:rPr>
                <w:rFonts w:ascii="Times New Roman" w:hAnsi="Times New Roman" w:cs="Times New Roman"/>
                <w:sz w:val="26"/>
                <w:szCs w:val="26"/>
              </w:rPr>
              <w:t>Aktīvās atpūtas laukumā tiek veidota auto – moto trase</w:t>
            </w:r>
            <w:r w:rsidR="00A20E8E" w:rsidRPr="008F4856">
              <w:rPr>
                <w:rFonts w:ascii="Times New Roman" w:hAnsi="Times New Roman" w:cs="Times New Roman"/>
                <w:sz w:val="26"/>
                <w:szCs w:val="26"/>
              </w:rPr>
              <w:t xml:space="preserve"> un šķēršļi jauniešu treniņiem</w:t>
            </w:r>
            <w:r w:rsidR="00DB5FBB" w:rsidRPr="008F4856">
              <w:rPr>
                <w:rFonts w:ascii="Times New Roman" w:hAnsi="Times New Roman" w:cs="Times New Roman"/>
                <w:sz w:val="26"/>
                <w:szCs w:val="26"/>
              </w:rPr>
              <w:t>.</w:t>
            </w:r>
            <w:r w:rsidR="00A20E8E" w:rsidRPr="008F4856">
              <w:rPr>
                <w:rFonts w:ascii="Times New Roman" w:hAnsi="Times New Roman" w:cs="Times New Roman"/>
                <w:sz w:val="26"/>
                <w:szCs w:val="26"/>
              </w:rPr>
              <w:t xml:space="preserve"> </w:t>
            </w:r>
            <w:r w:rsidR="00DB5FBB" w:rsidRPr="008F4856">
              <w:rPr>
                <w:rFonts w:ascii="Times New Roman" w:hAnsi="Times New Roman" w:cs="Times New Roman"/>
                <w:sz w:val="26"/>
                <w:szCs w:val="26"/>
              </w:rPr>
              <w:t>B</w:t>
            </w:r>
            <w:r w:rsidR="00DF4EAF" w:rsidRPr="008F4856">
              <w:rPr>
                <w:rFonts w:ascii="Times New Roman" w:hAnsi="Times New Roman" w:cs="Times New Roman"/>
                <w:sz w:val="26"/>
                <w:szCs w:val="26"/>
              </w:rPr>
              <w:t xml:space="preserve">iedrībai nepieciešama tehnika, kas spētu rakt, līdzināt un transportēt smiltis. </w:t>
            </w:r>
            <w:r w:rsidR="00CC28AB" w:rsidRPr="008F4856">
              <w:rPr>
                <w:rFonts w:ascii="Times New Roman" w:hAnsi="Times New Roman" w:cs="Times New Roman"/>
                <w:sz w:val="26"/>
                <w:szCs w:val="26"/>
              </w:rPr>
              <w:t xml:space="preserve">Biedrība ir informēta par valsts kustamās mantas tehnisko stāvokli, kā arī </w:t>
            </w:r>
            <w:r w:rsidR="00B16105" w:rsidRPr="008F4856">
              <w:rPr>
                <w:rFonts w:ascii="Times New Roman" w:hAnsi="Times New Roman" w:cs="Times New Roman"/>
                <w:sz w:val="26"/>
                <w:szCs w:val="26"/>
              </w:rPr>
              <w:t>apliecinājusi, ka v</w:t>
            </w:r>
            <w:r w:rsidR="0078790D" w:rsidRPr="008F4856">
              <w:rPr>
                <w:rFonts w:ascii="Times New Roman" w:hAnsi="Times New Roman" w:cs="Times New Roman"/>
                <w:sz w:val="26"/>
                <w:szCs w:val="26"/>
              </w:rPr>
              <w:t>alsts kustamā manta tiks izmantota trases labiekārtošanai un sakopšanai pirms un pēc treniņiem</w:t>
            </w:r>
            <w:r w:rsidR="009E3A0B" w:rsidRPr="008F4856">
              <w:rPr>
                <w:rFonts w:ascii="Times New Roman" w:hAnsi="Times New Roman" w:cs="Times New Roman"/>
                <w:sz w:val="26"/>
                <w:szCs w:val="26"/>
              </w:rPr>
              <w:t xml:space="preserve">, </w:t>
            </w:r>
            <w:r w:rsidR="00735D39" w:rsidRPr="008F4856">
              <w:rPr>
                <w:rFonts w:ascii="Times New Roman" w:hAnsi="Times New Roman" w:cs="Times New Roman"/>
                <w:sz w:val="26"/>
                <w:szCs w:val="26"/>
              </w:rPr>
              <w:t>un</w:t>
            </w:r>
            <w:r w:rsidR="009E3A0B" w:rsidRPr="008F4856">
              <w:rPr>
                <w:rFonts w:ascii="Times New Roman" w:hAnsi="Times New Roman" w:cs="Times New Roman"/>
                <w:sz w:val="26"/>
                <w:szCs w:val="26"/>
              </w:rPr>
              <w:t xml:space="preserve"> kravu transportēšanai pa teritoriju</w:t>
            </w:r>
            <w:r w:rsidR="0078790D" w:rsidRPr="008F4856">
              <w:rPr>
                <w:rFonts w:ascii="Times New Roman" w:hAnsi="Times New Roman" w:cs="Times New Roman"/>
                <w:sz w:val="26"/>
                <w:szCs w:val="26"/>
              </w:rPr>
              <w:t>.</w:t>
            </w:r>
            <w:r w:rsidR="00D80ADE" w:rsidRPr="008F4856">
              <w:rPr>
                <w:rFonts w:ascii="Times New Roman" w:hAnsi="Times New Roman" w:cs="Times New Roman"/>
                <w:sz w:val="26"/>
                <w:szCs w:val="26"/>
              </w:rPr>
              <w:t xml:space="preserve"> </w:t>
            </w:r>
          </w:p>
          <w:p w:rsidR="002037BA" w:rsidRPr="008F4856" w:rsidRDefault="002037BA" w:rsidP="00A42654">
            <w:pPr>
              <w:spacing w:after="0" w:line="240" w:lineRule="auto"/>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 xml:space="preserve">Biedrība sniedza informāciju par iepriekš atsavinātās valsts kustamās mantas (vieglo automašīnu, kravas automašīnas SAZ-3507 un traktora JuMZ-6KL) izmantošanu. Biedrība norāda, ka atsavināto transportlīdzekļu stāvoklis ir ļoti slikts. Daļu no vieglajām automašīnām biedrība pašu spēkiem ir saremontējusi un tās tiek izmantotas gan biedrības teritorijā kā mācību </w:t>
            </w:r>
            <w:r w:rsidRPr="008F4856">
              <w:rPr>
                <w:rFonts w:ascii="Times New Roman" w:hAnsi="Times New Roman" w:cs="Times New Roman"/>
                <w:sz w:val="26"/>
                <w:szCs w:val="26"/>
              </w:rPr>
              <w:lastRenderedPageBreak/>
              <w:t>automašīnas, gan kā ikdienas pārvietošanās līdzekļi biedrības mērķu realizēšanai. Ļoti sliktā stāvoklī esošas automašīnas tiek izmantotas peintbola laukumā kā šķēršļi vai arī atrodas remonta stadijā. Vairākas ļoti sliktā stāvoklī esošas automašīnas norakstītas un nodotas utilizācijai. Kravas automašīnai SAZ-3507 ir dzinēja defekts, bet traktoru JuMZ-6KL tā tehniskā stāvokļa dēļ šobrīd nevar izmantot. Biedrības rīcībā nav citas traktortehnikas</w:t>
            </w:r>
            <w:r w:rsidR="00A770B1" w:rsidRPr="008F4856">
              <w:rPr>
                <w:rFonts w:ascii="Times New Roman" w:hAnsi="Times New Roman" w:cs="Times New Roman"/>
                <w:sz w:val="26"/>
                <w:szCs w:val="26"/>
              </w:rPr>
              <w:t xml:space="preserve">, ar ko varētu veikt darbus </w:t>
            </w:r>
            <w:r w:rsidR="00D24176" w:rsidRPr="008F4856">
              <w:rPr>
                <w:rFonts w:ascii="Times New Roman" w:hAnsi="Times New Roman" w:cs="Times New Roman"/>
                <w:sz w:val="26"/>
                <w:szCs w:val="26"/>
              </w:rPr>
              <w:t>biedrības teritorijā</w:t>
            </w:r>
            <w:r w:rsidRPr="008F4856">
              <w:rPr>
                <w:rFonts w:ascii="Times New Roman" w:hAnsi="Times New Roman" w:cs="Times New Roman"/>
                <w:sz w:val="26"/>
                <w:szCs w:val="26"/>
              </w:rPr>
              <w:t>.</w:t>
            </w:r>
          </w:p>
          <w:p w:rsidR="00752188"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eastAsia="Calibri" w:hAnsi="Times New Roman" w:cs="Times New Roman"/>
                <w:sz w:val="26"/>
                <w:szCs w:val="26"/>
              </w:rPr>
              <w:t>Rīkojuma projekts „</w:t>
            </w:r>
            <w:r w:rsidRPr="008F4856">
              <w:rPr>
                <w:rFonts w:ascii="Times New Roman" w:hAnsi="Times New Roman" w:cs="Times New Roman"/>
                <w:sz w:val="26"/>
                <w:szCs w:val="26"/>
              </w:rPr>
              <w:t>Par valsts kustamās mantas nodošanu</w:t>
            </w:r>
            <w:r w:rsidR="00FA6CC1" w:rsidRPr="008F4856">
              <w:rPr>
                <w:rFonts w:ascii="Times New Roman" w:hAnsi="Times New Roman" w:cs="Times New Roman"/>
                <w:sz w:val="26"/>
                <w:szCs w:val="26"/>
              </w:rPr>
              <w:t xml:space="preserve"> bez atlīdzības sabiedriskā labuma organizācijai </w:t>
            </w:r>
            <w:r w:rsidR="00FA6CC1" w:rsidRPr="008F4856">
              <w:rPr>
                <w:rStyle w:val="FontStyle11"/>
                <w:b w:val="0"/>
              </w:rPr>
              <w:t xml:space="preserve">– </w:t>
            </w:r>
            <w:r w:rsidRPr="008F4856">
              <w:rPr>
                <w:rFonts w:ascii="Times New Roman" w:hAnsi="Times New Roman" w:cs="Times New Roman"/>
                <w:sz w:val="26"/>
                <w:szCs w:val="26"/>
              </w:rPr>
              <w:t xml:space="preserve">biedrībai </w:t>
            </w:r>
            <w:r w:rsidR="00843D79" w:rsidRPr="008F4856">
              <w:rPr>
                <w:rFonts w:ascii="Times New Roman" w:hAnsi="Times New Roman" w:cs="Times New Roman"/>
                <w:sz w:val="26"/>
                <w:szCs w:val="26"/>
              </w:rPr>
              <w:t>„</w:t>
            </w:r>
            <w:r w:rsidRPr="008F4856">
              <w:rPr>
                <w:rStyle w:val="FontStyle11"/>
                <w:b w:val="0"/>
              </w:rPr>
              <w:t xml:space="preserve">Aktīvās atpūtas centrs jauniešiem”” (turpmāk – rīkojuma projekts) </w:t>
            </w:r>
            <w:r w:rsidRPr="008F4856">
              <w:rPr>
                <w:rFonts w:ascii="Times New Roman" w:eastAsia="Calibri" w:hAnsi="Times New Roman" w:cs="Times New Roman"/>
                <w:sz w:val="26"/>
                <w:szCs w:val="26"/>
              </w:rPr>
              <w:t>paredz saskaņā ar likuma 43.</w:t>
            </w:r>
            <w:r w:rsidRPr="008F4856">
              <w:rPr>
                <w:rFonts w:ascii="Times New Roman" w:eastAsia="Calibri" w:hAnsi="Times New Roman" w:cs="Times New Roman"/>
                <w:sz w:val="26"/>
                <w:szCs w:val="26"/>
                <w:vertAlign w:val="superscript"/>
              </w:rPr>
              <w:t>1</w:t>
            </w:r>
            <w:r w:rsidRPr="008F4856">
              <w:rPr>
                <w:rFonts w:ascii="Times New Roman" w:eastAsia="Calibri" w:hAnsi="Times New Roman" w:cs="Times New Roman"/>
                <w:sz w:val="26"/>
                <w:szCs w:val="26"/>
              </w:rPr>
              <w:t xml:space="preserve"> panta pirmo daļu atļaut ministrijas padotības iestādei </w:t>
            </w:r>
            <w:r w:rsidRPr="008F4856">
              <w:rPr>
                <w:rStyle w:val="FontStyle11"/>
              </w:rPr>
              <w:t>–</w:t>
            </w:r>
            <w:r w:rsidR="0078790D" w:rsidRPr="008F4856">
              <w:rPr>
                <w:rFonts w:ascii="Times New Roman" w:hAnsi="Times New Roman" w:cs="Times New Roman"/>
                <w:sz w:val="26"/>
                <w:szCs w:val="26"/>
              </w:rPr>
              <w:t xml:space="preserve"> vidusskolai</w:t>
            </w:r>
            <w:r w:rsidRPr="008F4856">
              <w:rPr>
                <w:rFonts w:ascii="Times New Roman" w:eastAsia="Calibri" w:hAnsi="Times New Roman" w:cs="Times New Roman"/>
                <w:sz w:val="26"/>
                <w:szCs w:val="26"/>
              </w:rPr>
              <w:t xml:space="preserve"> nodot bez atlīdzības </w:t>
            </w:r>
            <w:r w:rsidR="005F7D72" w:rsidRPr="008F4856">
              <w:rPr>
                <w:rFonts w:ascii="Times New Roman" w:hAnsi="Times New Roman" w:cs="Times New Roman"/>
                <w:sz w:val="26"/>
                <w:szCs w:val="26"/>
              </w:rPr>
              <w:t>biedrības īpašumā</w:t>
            </w:r>
            <w:r w:rsidRPr="008F4856">
              <w:rPr>
                <w:rFonts w:ascii="Times New Roman" w:hAnsi="Times New Roman" w:cs="Times New Roman"/>
                <w:sz w:val="26"/>
                <w:szCs w:val="26"/>
              </w:rPr>
              <w:t xml:space="preserve"> </w:t>
            </w:r>
            <w:r w:rsidRPr="008F4856">
              <w:rPr>
                <w:rFonts w:ascii="Times New Roman" w:eastAsia="Calibri" w:hAnsi="Times New Roman" w:cs="Times New Roman"/>
                <w:sz w:val="26"/>
                <w:szCs w:val="26"/>
              </w:rPr>
              <w:t>valsts kustamo mantu.</w:t>
            </w:r>
          </w:p>
          <w:p w:rsidR="00752188" w:rsidRPr="008F4856" w:rsidRDefault="00752188" w:rsidP="00A42654">
            <w:pPr>
              <w:spacing w:after="0" w:line="240" w:lineRule="auto"/>
              <w:ind w:left="113" w:right="142" w:firstLine="629"/>
              <w:jc w:val="both"/>
              <w:rPr>
                <w:rFonts w:ascii="Times New Roman" w:hAnsi="Times New Roman" w:cs="Times New Roman"/>
                <w:sz w:val="26"/>
                <w:szCs w:val="26"/>
              </w:rPr>
            </w:pPr>
            <w:r w:rsidRPr="008F4856">
              <w:rPr>
                <w:rFonts w:ascii="Times New Roman" w:eastAsia="Calibri" w:hAnsi="Times New Roman" w:cs="Times New Roman"/>
                <w:sz w:val="26"/>
                <w:szCs w:val="26"/>
              </w:rPr>
              <w:t xml:space="preserve">Rīkojuma projekts paredz, ka </w:t>
            </w:r>
            <w:r w:rsidR="0078790D" w:rsidRPr="008F4856">
              <w:rPr>
                <w:rFonts w:ascii="Times New Roman" w:hAnsi="Times New Roman" w:cs="Times New Roman"/>
                <w:sz w:val="26"/>
                <w:szCs w:val="26"/>
              </w:rPr>
              <w:t>vidusskolai</w:t>
            </w:r>
            <w:r w:rsidRPr="008F4856">
              <w:rPr>
                <w:rFonts w:ascii="Times New Roman" w:eastAsia="Calibri" w:hAnsi="Times New Roman" w:cs="Times New Roman"/>
                <w:sz w:val="26"/>
                <w:szCs w:val="26"/>
              </w:rPr>
              <w:t xml:space="preserve"> jānoslēdz līgums ar b</w:t>
            </w:r>
            <w:r w:rsidRPr="008F4856">
              <w:rPr>
                <w:rFonts w:ascii="Times New Roman" w:hAnsi="Times New Roman" w:cs="Times New Roman"/>
                <w:sz w:val="26"/>
                <w:szCs w:val="26"/>
              </w:rPr>
              <w:t>iedrību</w:t>
            </w:r>
            <w:r w:rsidRPr="008F4856">
              <w:rPr>
                <w:rFonts w:ascii="Times New Roman" w:eastAsia="Calibri" w:hAnsi="Times New Roman" w:cs="Times New Roman"/>
                <w:sz w:val="26"/>
                <w:szCs w:val="26"/>
              </w:rPr>
              <w:t xml:space="preserve"> par valsts kustamās mantas nodošanu un pieņemšanu, līgumā nosakot, ka izdevumus, kas saistīti ar valsts kustamās mantas pārreģistrāciju un transportēšanu, sedz biedrība un, ka l</w:t>
            </w:r>
            <w:r w:rsidRPr="008F4856">
              <w:rPr>
                <w:rFonts w:ascii="Times New Roman" w:hAnsi="Times New Roman" w:cs="Times New Roman"/>
                <w:sz w:val="26"/>
                <w:szCs w:val="26"/>
              </w:rPr>
              <w:t>īgums stājas spēkā pēc tā apstiprināšanas ministrijā.</w:t>
            </w:r>
          </w:p>
        </w:tc>
      </w:tr>
      <w:tr w:rsidR="006323AE" w:rsidRPr="008F4856"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8F4856" w:rsidRDefault="00CF6C68" w:rsidP="003B3A32">
            <w:pPr>
              <w:spacing w:after="0" w:line="240" w:lineRule="auto"/>
              <w:ind w:left="15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lastRenderedPageBreak/>
              <w:t>3</w:t>
            </w:r>
            <w:r w:rsidR="00EC0521" w:rsidRPr="008F4856">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right="142"/>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Projekta izstrādē iesaistītās institūcijas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8F4856" w:rsidRDefault="00752188" w:rsidP="00A42654">
            <w:pPr>
              <w:pStyle w:val="Footer"/>
              <w:tabs>
                <w:tab w:val="clear" w:pos="4153"/>
                <w:tab w:val="clear" w:pos="8306"/>
                <w:tab w:val="right" w:pos="9072"/>
              </w:tabs>
              <w:ind w:left="113" w:right="142" w:firstLine="629"/>
              <w:jc w:val="both"/>
              <w:rPr>
                <w:rFonts w:ascii="Times New Roman" w:hAnsi="Times New Roman" w:cs="Times New Roman"/>
                <w:sz w:val="26"/>
                <w:szCs w:val="26"/>
              </w:rPr>
            </w:pPr>
            <w:r w:rsidRPr="008F4856">
              <w:rPr>
                <w:rFonts w:ascii="Times New Roman" w:hAnsi="Times New Roman" w:cs="Times New Roman"/>
                <w:sz w:val="26"/>
                <w:szCs w:val="26"/>
              </w:rPr>
              <w:t xml:space="preserve">Ministrija, </w:t>
            </w:r>
            <w:r w:rsidR="0078790D" w:rsidRPr="008F4856">
              <w:rPr>
                <w:rFonts w:ascii="Times New Roman" w:hAnsi="Times New Roman" w:cs="Times New Roman"/>
                <w:sz w:val="26"/>
                <w:szCs w:val="26"/>
              </w:rPr>
              <w:t>vidusskola</w:t>
            </w:r>
            <w:r w:rsidRPr="008F4856">
              <w:rPr>
                <w:rFonts w:ascii="Times New Roman" w:hAnsi="Times New Roman" w:cs="Times New Roman"/>
                <w:sz w:val="26"/>
                <w:szCs w:val="26"/>
              </w:rPr>
              <w:t xml:space="preserve"> un biedrība.</w:t>
            </w:r>
          </w:p>
        </w:tc>
      </w:tr>
      <w:tr w:rsidR="006323AE" w:rsidRPr="008F4856"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8F4856" w:rsidRDefault="00CF6C68" w:rsidP="003B3A32">
            <w:pPr>
              <w:spacing w:after="0" w:line="240" w:lineRule="auto"/>
              <w:ind w:left="15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4</w:t>
            </w:r>
            <w:r w:rsidR="00EC0521" w:rsidRPr="008F4856">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Cita informācija</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8F4856" w:rsidRDefault="00FA046D" w:rsidP="00716898">
            <w:pPr>
              <w:spacing w:after="0" w:line="240" w:lineRule="auto"/>
              <w:ind w:left="113" w:right="141" w:firstLine="709"/>
              <w:jc w:val="both"/>
              <w:rPr>
                <w:rFonts w:ascii="Times New Roman" w:hAnsi="Times New Roman" w:cs="Times New Roman"/>
                <w:sz w:val="26"/>
                <w:szCs w:val="26"/>
              </w:rPr>
            </w:pPr>
            <w:r w:rsidRPr="008F4856">
              <w:rPr>
                <w:rFonts w:ascii="Times New Roman" w:hAnsi="Times New Roman" w:cs="Times New Roman"/>
                <w:sz w:val="26"/>
                <w:szCs w:val="26"/>
              </w:rPr>
              <w:t>Projekts šo jomu neskar.</w:t>
            </w:r>
          </w:p>
        </w:tc>
      </w:tr>
      <w:tr w:rsidR="006323AE" w:rsidRPr="008F4856" w:rsidTr="00E746DA">
        <w:tc>
          <w:tcPr>
            <w:tcW w:w="5000" w:type="pct"/>
            <w:gridSpan w:val="5"/>
            <w:tcBorders>
              <w:top w:val="outset" w:sz="6" w:space="0" w:color="000000"/>
              <w:left w:val="outset" w:sz="6" w:space="0" w:color="000000"/>
              <w:bottom w:val="outset" w:sz="6" w:space="0" w:color="000000"/>
              <w:right w:val="outset" w:sz="6" w:space="0" w:color="000000"/>
            </w:tcBorders>
            <w:hideMark/>
          </w:tcPr>
          <w:p w:rsidR="00CF6C68" w:rsidRPr="008F4856" w:rsidRDefault="00CF6C68" w:rsidP="00CF6C68">
            <w:pPr>
              <w:spacing w:after="0" w:line="240" w:lineRule="auto"/>
              <w:jc w:val="center"/>
              <w:rPr>
                <w:rFonts w:ascii="Times New Roman" w:eastAsia="Times New Roman" w:hAnsi="Times New Roman" w:cs="Times New Roman"/>
                <w:b/>
                <w:bCs/>
                <w:sz w:val="26"/>
                <w:szCs w:val="26"/>
                <w:lang w:eastAsia="lv-LV"/>
              </w:rPr>
            </w:pPr>
            <w:r w:rsidRPr="008F4856">
              <w:rPr>
                <w:rFonts w:ascii="Times New Roman" w:eastAsia="Times New Roman" w:hAnsi="Times New Roman" w:cs="Times New Roman"/>
                <w:b/>
                <w:bCs/>
                <w:sz w:val="26"/>
                <w:szCs w:val="26"/>
                <w:lang w:eastAsia="lv-LV"/>
              </w:rPr>
              <w:t xml:space="preserve">VI. </w:t>
            </w:r>
            <w:r w:rsidRPr="008F4856">
              <w:rPr>
                <w:rFonts w:ascii="Times New Roman" w:eastAsia="Times New Roman" w:hAnsi="Times New Roman" w:cs="Times New Roman"/>
                <w:b/>
                <w:sz w:val="26"/>
                <w:szCs w:val="26"/>
                <w:lang w:eastAsia="lv-LV"/>
              </w:rPr>
              <w:t>Sabiedrības līdzdalība un komunikācijas aktivitātes</w:t>
            </w:r>
          </w:p>
        </w:tc>
      </w:tr>
      <w:tr w:rsidR="006323AE" w:rsidRPr="008F4856"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8F4856" w:rsidRDefault="00CF6C68" w:rsidP="00E746DA">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8F4856" w:rsidRDefault="00CF6C68" w:rsidP="00E746DA">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Plānotās sabiedrības līdzdalības un komunikācijas aktivitātes saistībā ar projektu</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8F4856" w:rsidRDefault="00FA046D" w:rsidP="00E746DA">
            <w:pPr>
              <w:spacing w:after="0" w:line="240" w:lineRule="auto"/>
              <w:ind w:left="107" w:right="148" w:firstLine="290"/>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t>Projekts šo jomu neskar.</w:t>
            </w:r>
          </w:p>
        </w:tc>
      </w:tr>
      <w:tr w:rsidR="006323AE" w:rsidRPr="008F4856"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8F4856" w:rsidRDefault="00CF6C68" w:rsidP="00E746DA">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8F4856" w:rsidRDefault="00CF6C68" w:rsidP="00E746DA">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Sabiedrības līdzdalība projekta izstrādē</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8F4856" w:rsidRDefault="00FA046D" w:rsidP="00E746DA">
            <w:pPr>
              <w:spacing w:after="0" w:line="240" w:lineRule="auto"/>
              <w:ind w:left="107" w:right="148" w:firstLine="290"/>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t>Projekts šo jomu neskar.</w:t>
            </w:r>
          </w:p>
        </w:tc>
      </w:tr>
      <w:tr w:rsidR="006323AE" w:rsidRPr="008F4856"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8F4856" w:rsidRDefault="00CF6C68" w:rsidP="00E746DA">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3.</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8F4856" w:rsidRDefault="00CF6C68" w:rsidP="00E746DA">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Sabiedrības līdzdalības rezultāti</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8F4856" w:rsidRDefault="00FA046D" w:rsidP="00E746DA">
            <w:pPr>
              <w:spacing w:after="0" w:line="240" w:lineRule="auto"/>
              <w:ind w:left="107" w:right="148" w:firstLine="290"/>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t>Projekts šo jomu neskar.</w:t>
            </w:r>
          </w:p>
        </w:tc>
      </w:tr>
      <w:tr w:rsidR="006323AE" w:rsidRPr="008F4856"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8F4856" w:rsidRDefault="00CF6C68" w:rsidP="00E746DA">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4.</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8F4856" w:rsidRDefault="00CF6C68" w:rsidP="00CF6C68">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8F4856" w:rsidRDefault="00752188" w:rsidP="00A42654">
            <w:pPr>
              <w:spacing w:after="0" w:line="240" w:lineRule="auto"/>
              <w:ind w:left="108" w:right="147" w:firstLine="289"/>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t xml:space="preserve">Jautājuma būtība ir saistīta ar </w:t>
            </w:r>
            <w:r w:rsidR="0078790D" w:rsidRPr="008F4856">
              <w:rPr>
                <w:rFonts w:ascii="Times New Roman" w:hAnsi="Times New Roman" w:cs="Times New Roman"/>
                <w:sz w:val="26"/>
                <w:szCs w:val="26"/>
              </w:rPr>
              <w:t>vidusskolas</w:t>
            </w:r>
            <w:r w:rsidRPr="008F4856">
              <w:rPr>
                <w:rFonts w:ascii="Times New Roman" w:hAnsi="Times New Roman" w:cs="Times New Roman"/>
                <w:sz w:val="26"/>
                <w:szCs w:val="26"/>
              </w:rPr>
              <w:t xml:space="preserve"> valdījumā esošas kustamās mantas nodošanu sabiedriskā labuma statusa organizācijai, līdz ar to šis jautājums neparedz ieviest tādas izmaiņas, kas varētu ietekmēt sabiedrības intereses.</w:t>
            </w:r>
          </w:p>
        </w:tc>
      </w:tr>
      <w:tr w:rsidR="006323AE" w:rsidRPr="008F4856" w:rsidTr="00371CB5">
        <w:tc>
          <w:tcPr>
            <w:tcW w:w="5000" w:type="pct"/>
            <w:gridSpan w:val="5"/>
            <w:tcBorders>
              <w:top w:val="outset" w:sz="6" w:space="0" w:color="000000"/>
              <w:left w:val="outset" w:sz="6" w:space="0" w:color="000000"/>
              <w:bottom w:val="outset" w:sz="6" w:space="0" w:color="000000"/>
              <w:right w:val="outset" w:sz="6" w:space="0" w:color="000000"/>
            </w:tcBorders>
            <w:hideMark/>
          </w:tcPr>
          <w:p w:rsidR="00EC0521" w:rsidRPr="008F4856" w:rsidRDefault="00EC0521" w:rsidP="003B3A32">
            <w:pPr>
              <w:spacing w:after="0" w:line="240" w:lineRule="auto"/>
              <w:jc w:val="center"/>
              <w:rPr>
                <w:rFonts w:ascii="Times New Roman" w:eastAsia="Times New Roman" w:hAnsi="Times New Roman" w:cs="Times New Roman"/>
                <w:b/>
                <w:bCs/>
                <w:sz w:val="26"/>
                <w:szCs w:val="26"/>
                <w:lang w:eastAsia="lv-LV"/>
              </w:rPr>
            </w:pPr>
            <w:r w:rsidRPr="008F4856">
              <w:rPr>
                <w:rFonts w:ascii="Times New Roman" w:eastAsia="Times New Roman" w:hAnsi="Times New Roman" w:cs="Times New Roman"/>
                <w:b/>
                <w:bCs/>
                <w:sz w:val="26"/>
                <w:szCs w:val="26"/>
                <w:lang w:eastAsia="lv-LV"/>
              </w:rPr>
              <w:t xml:space="preserve">VII. </w:t>
            </w:r>
            <w:r w:rsidRPr="008F4856">
              <w:rPr>
                <w:rFonts w:ascii="Times New Roman" w:eastAsia="Times New Roman" w:hAnsi="Times New Roman" w:cs="Times New Roman"/>
                <w:b/>
                <w:sz w:val="26"/>
                <w:szCs w:val="26"/>
                <w:lang w:eastAsia="lv-LV"/>
              </w:rPr>
              <w:t>Tiesību akta projekta izpildes nodrošināšana un tās ietekme uz institūcijām</w:t>
            </w:r>
          </w:p>
        </w:tc>
      </w:tr>
      <w:tr w:rsidR="006323AE" w:rsidRPr="008F4856"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8F4856" w:rsidRDefault="00EC0521" w:rsidP="003B3A32">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Projekta izpildē iesaistītās institūcijas</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8F4856" w:rsidRDefault="00B70834" w:rsidP="00A42654">
            <w:pPr>
              <w:spacing w:after="0" w:line="240" w:lineRule="auto"/>
              <w:ind w:left="108" w:right="147" w:firstLine="289"/>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Rīkojuma</w:t>
            </w:r>
            <w:r w:rsidR="00EC0521" w:rsidRPr="008F4856">
              <w:rPr>
                <w:rFonts w:ascii="Times New Roman" w:eastAsia="Times New Roman" w:hAnsi="Times New Roman" w:cs="Times New Roman"/>
                <w:sz w:val="26"/>
                <w:szCs w:val="26"/>
                <w:lang w:eastAsia="lv-LV"/>
              </w:rPr>
              <w:t xml:space="preserve"> projek</w:t>
            </w:r>
            <w:r w:rsidR="00244A43" w:rsidRPr="008F4856">
              <w:rPr>
                <w:rFonts w:ascii="Times New Roman" w:eastAsia="Times New Roman" w:hAnsi="Times New Roman" w:cs="Times New Roman"/>
                <w:sz w:val="26"/>
                <w:szCs w:val="26"/>
                <w:lang w:eastAsia="lv-LV"/>
              </w:rPr>
              <w:t xml:space="preserve">ta izpildi nodrošinās </w:t>
            </w:r>
            <w:r w:rsidR="0078790D" w:rsidRPr="008F4856">
              <w:rPr>
                <w:rFonts w:ascii="Times New Roman" w:hAnsi="Times New Roman" w:cs="Times New Roman"/>
                <w:sz w:val="26"/>
                <w:szCs w:val="26"/>
              </w:rPr>
              <w:t>vidusskola</w:t>
            </w:r>
            <w:r w:rsidR="00752188" w:rsidRPr="008F4856">
              <w:rPr>
                <w:rFonts w:ascii="Times New Roman" w:hAnsi="Times New Roman" w:cs="Times New Roman"/>
                <w:sz w:val="26"/>
                <w:szCs w:val="26"/>
              </w:rPr>
              <w:t xml:space="preserve"> un biedrība</w:t>
            </w:r>
            <w:r w:rsidR="00EC0521" w:rsidRPr="008F4856">
              <w:rPr>
                <w:rFonts w:ascii="Times New Roman" w:eastAsia="Times New Roman" w:hAnsi="Times New Roman" w:cs="Times New Roman"/>
                <w:sz w:val="26"/>
                <w:szCs w:val="26"/>
                <w:lang w:eastAsia="lv-LV"/>
              </w:rPr>
              <w:t>.</w:t>
            </w:r>
          </w:p>
        </w:tc>
      </w:tr>
      <w:tr w:rsidR="006323AE" w:rsidRPr="008F4856"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8F4856" w:rsidRDefault="00EC0521" w:rsidP="003B3A32">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Projekta izpildes ietekme uz pārvaldes funkcijām</w:t>
            </w:r>
            <w:r w:rsidR="00E05595" w:rsidRPr="008F4856">
              <w:rPr>
                <w:rFonts w:ascii="Times New Roman" w:eastAsia="Times New Roman" w:hAnsi="Times New Roman" w:cs="Times New Roman"/>
                <w:sz w:val="26"/>
                <w:szCs w:val="26"/>
                <w:lang w:eastAsia="lv-LV"/>
              </w:rPr>
              <w:t xml:space="preserve"> un institucionālo struktūru.</w:t>
            </w:r>
          </w:p>
          <w:p w:rsidR="00E05595" w:rsidRPr="008F4856" w:rsidRDefault="00E05595" w:rsidP="003B3A32">
            <w:pPr>
              <w:spacing w:after="0" w:line="240" w:lineRule="auto"/>
              <w:ind w:left="150" w:right="170"/>
              <w:jc w:val="both"/>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 xml:space="preserve">Jaunu institūciju izveide, esošo institūciju </w:t>
            </w:r>
            <w:r w:rsidRPr="008F4856">
              <w:rPr>
                <w:rFonts w:ascii="Times New Roman" w:eastAsia="Times New Roman" w:hAnsi="Times New Roman" w:cs="Times New Roman"/>
                <w:sz w:val="26"/>
                <w:szCs w:val="26"/>
                <w:lang w:eastAsia="lv-LV"/>
              </w:rPr>
              <w:lastRenderedPageBreak/>
              <w:t>likvidācija vai reorganizācija, to ietekme uz institūcijas cilvēkresursiem.</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8F4856" w:rsidRDefault="00FA046D" w:rsidP="003B3A32">
            <w:pPr>
              <w:spacing w:after="0" w:line="240" w:lineRule="auto"/>
              <w:ind w:left="107" w:right="148" w:firstLine="290"/>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lastRenderedPageBreak/>
              <w:t>Projekts šo jomu neskar.</w:t>
            </w:r>
          </w:p>
        </w:tc>
      </w:tr>
      <w:tr w:rsidR="006323AE" w:rsidRPr="008F4856"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8F4856" w:rsidRDefault="00E05595" w:rsidP="003B3A32">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lastRenderedPageBreak/>
              <w:t>3</w:t>
            </w:r>
            <w:r w:rsidR="00EC0521" w:rsidRPr="008F4856">
              <w:rPr>
                <w:rFonts w:ascii="Times New Roman" w:eastAsia="Times New Roman" w:hAnsi="Times New Roman" w:cs="Times New Roman"/>
                <w:sz w:val="26"/>
                <w:szCs w:val="26"/>
                <w:lang w:eastAsia="lv-LV"/>
              </w:rPr>
              <w:t>.</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8F4856" w:rsidRDefault="00EC0521" w:rsidP="003B3A32">
            <w:pPr>
              <w:spacing w:after="0" w:line="240" w:lineRule="auto"/>
              <w:ind w:left="150" w:right="170"/>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752188" w:rsidRPr="008F4856" w:rsidRDefault="00752188" w:rsidP="00A42654">
            <w:pPr>
              <w:tabs>
                <w:tab w:val="center" w:pos="141"/>
              </w:tabs>
              <w:spacing w:after="0" w:line="240" w:lineRule="auto"/>
              <w:ind w:left="108" w:right="147" w:firstLine="289"/>
              <w:jc w:val="both"/>
              <w:rPr>
                <w:rFonts w:ascii="Times New Roman" w:hAnsi="Times New Roman" w:cs="Times New Roman"/>
                <w:sz w:val="26"/>
                <w:szCs w:val="26"/>
              </w:rPr>
            </w:pPr>
            <w:r w:rsidRPr="008F4856">
              <w:rPr>
                <w:rFonts w:ascii="Times New Roman" w:hAnsi="Times New Roman" w:cs="Times New Roman"/>
                <w:sz w:val="26"/>
                <w:szCs w:val="26"/>
              </w:rPr>
              <w:t>Iesniedzamajiem dokumentiem nav piešķirams lietojuma ierobežojuma statuss.</w:t>
            </w:r>
          </w:p>
          <w:p w:rsidR="00752188" w:rsidRPr="008F4856" w:rsidRDefault="00752188" w:rsidP="00A42654">
            <w:pPr>
              <w:spacing w:after="0" w:line="240" w:lineRule="auto"/>
              <w:ind w:left="108" w:right="147" w:firstLine="289"/>
              <w:jc w:val="both"/>
              <w:rPr>
                <w:rFonts w:ascii="Times New Roman" w:hAnsi="Times New Roman" w:cs="Times New Roman"/>
                <w:sz w:val="26"/>
                <w:szCs w:val="26"/>
              </w:rPr>
            </w:pPr>
            <w:r w:rsidRPr="008F4856">
              <w:rPr>
                <w:rFonts w:ascii="Times New Roman" w:hAnsi="Times New Roman" w:cs="Times New Roman"/>
                <w:sz w:val="26"/>
                <w:szCs w:val="26"/>
              </w:rPr>
              <w:t>Rīkojuma projekts attiecas uz publiskās pārvaldes politiku.</w:t>
            </w:r>
          </w:p>
          <w:p w:rsidR="00E05595" w:rsidRPr="008F4856" w:rsidRDefault="00752188" w:rsidP="00A42654">
            <w:pPr>
              <w:spacing w:after="0" w:line="240" w:lineRule="auto"/>
              <w:ind w:left="108" w:right="147" w:firstLine="289"/>
              <w:jc w:val="both"/>
              <w:rPr>
                <w:rFonts w:ascii="Times New Roman" w:eastAsia="Times New Roman" w:hAnsi="Times New Roman" w:cs="Times New Roman"/>
                <w:sz w:val="26"/>
                <w:szCs w:val="26"/>
                <w:lang w:eastAsia="lv-LV"/>
              </w:rPr>
            </w:pPr>
            <w:r w:rsidRPr="008F4856">
              <w:rPr>
                <w:rFonts w:ascii="Times New Roman" w:hAnsi="Times New Roman" w:cs="Times New Roman"/>
                <w:sz w:val="26"/>
                <w:szCs w:val="26"/>
              </w:rPr>
              <w:t>Ministru kabineta rīkojums „Par valsts kustamās mantas nodošanu</w:t>
            </w:r>
            <w:r w:rsidR="00FA6CC1" w:rsidRPr="008F4856">
              <w:rPr>
                <w:rFonts w:ascii="Times New Roman" w:hAnsi="Times New Roman" w:cs="Times New Roman"/>
                <w:sz w:val="26"/>
                <w:szCs w:val="26"/>
              </w:rPr>
              <w:t xml:space="preserve"> bez atlīdzības sabiedriskā labuma organizācijai </w:t>
            </w:r>
            <w:r w:rsidR="00C24EBB" w:rsidRPr="008F4856">
              <w:rPr>
                <w:rFonts w:ascii="Times New Roman" w:eastAsia="Times New Roman" w:hAnsi="Times New Roman" w:cs="Times New Roman"/>
                <w:sz w:val="26"/>
                <w:szCs w:val="26"/>
                <w:lang w:eastAsia="lv-LV"/>
              </w:rPr>
              <w:t xml:space="preserve">– </w:t>
            </w:r>
            <w:r w:rsidRPr="008F4856">
              <w:rPr>
                <w:rFonts w:ascii="Times New Roman" w:hAnsi="Times New Roman" w:cs="Times New Roman"/>
                <w:sz w:val="26"/>
                <w:szCs w:val="26"/>
              </w:rPr>
              <w:t>biedrībai „</w:t>
            </w:r>
            <w:r w:rsidRPr="008F4856">
              <w:rPr>
                <w:rStyle w:val="FontStyle11"/>
                <w:b w:val="0"/>
              </w:rPr>
              <w:t>Aktīvās atpūtas centrs jauniešiem</w:t>
            </w:r>
            <w:r w:rsidRPr="008F4856">
              <w:rPr>
                <w:rFonts w:ascii="Times New Roman" w:hAnsi="Times New Roman" w:cs="Times New Roman"/>
                <w:sz w:val="26"/>
                <w:szCs w:val="26"/>
              </w:rPr>
              <w:t>””</w:t>
            </w:r>
            <w:r w:rsidR="00C24EBB" w:rsidRPr="008F4856">
              <w:rPr>
                <w:rFonts w:ascii="Times New Roman" w:hAnsi="Times New Roman" w:cs="Times New Roman"/>
                <w:sz w:val="26"/>
                <w:szCs w:val="26"/>
              </w:rPr>
              <w:t xml:space="preserve"> </w:t>
            </w:r>
            <w:r w:rsidRPr="008F4856">
              <w:rPr>
                <w:rFonts w:ascii="Times New Roman" w:hAnsi="Times New Roman" w:cs="Times New Roman"/>
                <w:sz w:val="26"/>
                <w:szCs w:val="26"/>
              </w:rPr>
              <w:t>pēc apstiprināšanas Ministru kabinetā tiks publicēts oficiālajā izdevumā „Latvijas Vēstnesis”.</w:t>
            </w:r>
          </w:p>
        </w:tc>
      </w:tr>
    </w:tbl>
    <w:p w:rsidR="005C6397" w:rsidRPr="008F4856" w:rsidRDefault="005C6397" w:rsidP="00D71224">
      <w:pPr>
        <w:spacing w:after="0" w:line="240" w:lineRule="auto"/>
        <w:ind w:firstLine="709"/>
        <w:rPr>
          <w:rFonts w:ascii="Times New Roman" w:eastAsia="Times New Roman" w:hAnsi="Times New Roman" w:cs="Times New Roman"/>
          <w:sz w:val="26"/>
          <w:szCs w:val="26"/>
          <w:lang w:eastAsia="lv-LV"/>
        </w:rPr>
      </w:pPr>
    </w:p>
    <w:p w:rsidR="00D71224" w:rsidRPr="008F4856" w:rsidRDefault="00D71224" w:rsidP="00D71224">
      <w:pPr>
        <w:spacing w:after="0" w:line="240" w:lineRule="auto"/>
        <w:ind w:firstLine="709"/>
        <w:rPr>
          <w:rFonts w:ascii="Times New Roman" w:eastAsia="Times New Roman" w:hAnsi="Times New Roman" w:cs="Times New Roman"/>
          <w:sz w:val="26"/>
          <w:szCs w:val="26"/>
          <w:lang w:eastAsia="lv-LV"/>
        </w:rPr>
      </w:pPr>
      <w:r w:rsidRPr="008F4856">
        <w:rPr>
          <w:rFonts w:ascii="Times New Roman" w:eastAsia="Times New Roman" w:hAnsi="Times New Roman" w:cs="Times New Roman"/>
          <w:sz w:val="26"/>
          <w:szCs w:val="26"/>
          <w:lang w:eastAsia="lv-LV"/>
        </w:rPr>
        <w:t>Anotācijas II</w:t>
      </w:r>
      <w:r w:rsidR="00AB1BCC" w:rsidRPr="008F4856">
        <w:rPr>
          <w:rFonts w:ascii="Times New Roman" w:eastAsia="Times New Roman" w:hAnsi="Times New Roman" w:cs="Times New Roman"/>
          <w:sz w:val="26"/>
          <w:szCs w:val="26"/>
          <w:lang w:eastAsia="lv-LV"/>
        </w:rPr>
        <w:t xml:space="preserve">, </w:t>
      </w:r>
      <w:r w:rsidR="001A2A2B" w:rsidRPr="008F4856">
        <w:rPr>
          <w:rFonts w:ascii="Times New Roman" w:eastAsia="Times New Roman" w:hAnsi="Times New Roman" w:cs="Times New Roman"/>
          <w:sz w:val="26"/>
          <w:szCs w:val="26"/>
          <w:lang w:eastAsia="lv-LV"/>
        </w:rPr>
        <w:t>II</w:t>
      </w:r>
      <w:r w:rsidR="000B6CE1" w:rsidRPr="008F4856">
        <w:rPr>
          <w:rFonts w:ascii="Times New Roman" w:eastAsia="Times New Roman" w:hAnsi="Times New Roman" w:cs="Times New Roman"/>
          <w:sz w:val="26"/>
          <w:szCs w:val="26"/>
          <w:lang w:eastAsia="lv-LV"/>
        </w:rPr>
        <w:t>I</w:t>
      </w:r>
      <w:r w:rsidR="001A2A2B" w:rsidRPr="008F4856">
        <w:rPr>
          <w:rFonts w:ascii="Times New Roman" w:eastAsia="Times New Roman" w:hAnsi="Times New Roman" w:cs="Times New Roman"/>
          <w:sz w:val="26"/>
          <w:szCs w:val="26"/>
          <w:lang w:eastAsia="lv-LV"/>
        </w:rPr>
        <w:t xml:space="preserve">, IV un </w:t>
      </w:r>
      <w:r w:rsidR="00AB1BCC" w:rsidRPr="008F4856">
        <w:rPr>
          <w:rFonts w:ascii="Times New Roman" w:eastAsia="Times New Roman" w:hAnsi="Times New Roman" w:cs="Times New Roman"/>
          <w:sz w:val="26"/>
          <w:szCs w:val="26"/>
          <w:lang w:eastAsia="lv-LV"/>
        </w:rPr>
        <w:t xml:space="preserve">V </w:t>
      </w:r>
      <w:r w:rsidRPr="008F4856">
        <w:rPr>
          <w:rFonts w:ascii="Times New Roman" w:eastAsia="Times New Roman" w:hAnsi="Times New Roman" w:cs="Times New Roman"/>
          <w:sz w:val="26"/>
          <w:szCs w:val="26"/>
          <w:lang w:eastAsia="lv-LV"/>
        </w:rPr>
        <w:t>sadaļa – projekts šīs jomas neskar.</w:t>
      </w:r>
    </w:p>
    <w:p w:rsidR="00BC08C4" w:rsidRDefault="00BC08C4" w:rsidP="00E16068">
      <w:pPr>
        <w:spacing w:after="0" w:line="240" w:lineRule="auto"/>
        <w:jc w:val="both"/>
        <w:rPr>
          <w:rFonts w:ascii="Times New Roman" w:hAnsi="Times New Roman" w:cs="Times New Roman"/>
          <w:sz w:val="26"/>
          <w:szCs w:val="26"/>
        </w:rPr>
      </w:pPr>
    </w:p>
    <w:p w:rsidR="00237889" w:rsidRPr="008F4856" w:rsidRDefault="00237889" w:rsidP="00E16068">
      <w:pPr>
        <w:spacing w:after="0" w:line="240" w:lineRule="auto"/>
        <w:jc w:val="both"/>
        <w:rPr>
          <w:rFonts w:ascii="Times New Roman" w:hAnsi="Times New Roman" w:cs="Times New Roman"/>
          <w:sz w:val="26"/>
          <w:szCs w:val="26"/>
        </w:rPr>
      </w:pPr>
    </w:p>
    <w:p w:rsidR="00EE26CB" w:rsidRPr="008F4856" w:rsidRDefault="0076518E" w:rsidP="003B3A32">
      <w:pPr>
        <w:spacing w:after="0" w:line="240" w:lineRule="auto"/>
        <w:ind w:right="51" w:firstLine="709"/>
        <w:jc w:val="both"/>
        <w:rPr>
          <w:rFonts w:ascii="Times New Roman" w:hAnsi="Times New Roman" w:cs="Times New Roman"/>
          <w:sz w:val="26"/>
          <w:szCs w:val="26"/>
        </w:rPr>
      </w:pPr>
      <w:r w:rsidRPr="008F4856">
        <w:rPr>
          <w:rFonts w:ascii="Times New Roman" w:hAnsi="Times New Roman" w:cs="Times New Roman"/>
          <w:sz w:val="26"/>
          <w:szCs w:val="26"/>
        </w:rPr>
        <w:t>Izglītības un zinātnes ministr</w:t>
      </w:r>
      <w:r w:rsidR="007C05D3" w:rsidRPr="008F4856">
        <w:rPr>
          <w:rFonts w:ascii="Times New Roman" w:hAnsi="Times New Roman" w:cs="Times New Roman"/>
          <w:sz w:val="26"/>
          <w:szCs w:val="26"/>
        </w:rPr>
        <w:t>e</w:t>
      </w:r>
      <w:r w:rsidR="00636D40" w:rsidRPr="008F4856">
        <w:rPr>
          <w:rFonts w:ascii="Times New Roman" w:hAnsi="Times New Roman" w:cs="Times New Roman"/>
          <w:sz w:val="26"/>
          <w:szCs w:val="26"/>
        </w:rPr>
        <w:tab/>
      </w:r>
      <w:r w:rsidR="00636D40" w:rsidRPr="008F4856">
        <w:rPr>
          <w:rFonts w:ascii="Times New Roman" w:hAnsi="Times New Roman" w:cs="Times New Roman"/>
          <w:sz w:val="26"/>
          <w:szCs w:val="26"/>
        </w:rPr>
        <w:tab/>
      </w:r>
      <w:r w:rsidR="00636D40" w:rsidRPr="008F4856">
        <w:rPr>
          <w:rFonts w:ascii="Times New Roman" w:hAnsi="Times New Roman" w:cs="Times New Roman"/>
          <w:sz w:val="26"/>
          <w:szCs w:val="26"/>
        </w:rPr>
        <w:tab/>
      </w:r>
      <w:r w:rsidR="00636D40" w:rsidRPr="008F4856">
        <w:rPr>
          <w:rFonts w:ascii="Times New Roman" w:hAnsi="Times New Roman" w:cs="Times New Roman"/>
          <w:sz w:val="26"/>
          <w:szCs w:val="26"/>
        </w:rPr>
        <w:tab/>
      </w:r>
      <w:r w:rsidR="00636D40" w:rsidRPr="008F4856">
        <w:rPr>
          <w:rFonts w:ascii="Times New Roman" w:hAnsi="Times New Roman" w:cs="Times New Roman"/>
          <w:sz w:val="26"/>
          <w:szCs w:val="26"/>
        </w:rPr>
        <w:tab/>
      </w:r>
      <w:r w:rsidR="00BA09B3" w:rsidRPr="008F4856">
        <w:rPr>
          <w:rFonts w:ascii="Times New Roman" w:hAnsi="Times New Roman" w:cs="Times New Roman"/>
          <w:sz w:val="26"/>
          <w:szCs w:val="26"/>
        </w:rPr>
        <w:t>M</w:t>
      </w:r>
      <w:r w:rsidR="00964369" w:rsidRPr="008F4856">
        <w:rPr>
          <w:rFonts w:ascii="Times New Roman" w:hAnsi="Times New Roman" w:cs="Times New Roman"/>
          <w:sz w:val="26"/>
          <w:szCs w:val="26"/>
        </w:rPr>
        <w:t>.</w:t>
      </w:r>
      <w:r w:rsidR="00BA09B3" w:rsidRPr="008F4856">
        <w:rPr>
          <w:rFonts w:ascii="Times New Roman" w:hAnsi="Times New Roman" w:cs="Times New Roman"/>
          <w:sz w:val="26"/>
          <w:szCs w:val="26"/>
        </w:rPr>
        <w:t>Seile</w:t>
      </w:r>
    </w:p>
    <w:p w:rsidR="00CF62AA" w:rsidRDefault="00CF62AA" w:rsidP="00E16068">
      <w:pPr>
        <w:spacing w:after="0" w:line="240" w:lineRule="auto"/>
        <w:jc w:val="both"/>
        <w:rPr>
          <w:rFonts w:ascii="Times New Roman" w:hAnsi="Times New Roman" w:cs="Times New Roman"/>
          <w:sz w:val="26"/>
          <w:szCs w:val="26"/>
        </w:rPr>
      </w:pPr>
    </w:p>
    <w:p w:rsidR="00237889" w:rsidRPr="008F4856" w:rsidRDefault="00237889" w:rsidP="00E16068">
      <w:pPr>
        <w:spacing w:after="0" w:line="240" w:lineRule="auto"/>
        <w:jc w:val="both"/>
        <w:rPr>
          <w:rFonts w:ascii="Times New Roman" w:hAnsi="Times New Roman" w:cs="Times New Roman"/>
          <w:sz w:val="26"/>
          <w:szCs w:val="26"/>
        </w:rPr>
      </w:pPr>
    </w:p>
    <w:p w:rsidR="006402DD" w:rsidRPr="008F4856" w:rsidRDefault="006402DD" w:rsidP="003B3A32">
      <w:pPr>
        <w:spacing w:after="0" w:line="240" w:lineRule="auto"/>
        <w:ind w:firstLine="709"/>
        <w:rPr>
          <w:rFonts w:ascii="Times New Roman" w:hAnsi="Times New Roman" w:cs="Times New Roman"/>
          <w:sz w:val="26"/>
          <w:szCs w:val="26"/>
        </w:rPr>
      </w:pPr>
      <w:r w:rsidRPr="008F4856">
        <w:rPr>
          <w:rFonts w:ascii="Times New Roman" w:hAnsi="Times New Roman" w:cs="Times New Roman"/>
          <w:sz w:val="26"/>
          <w:szCs w:val="26"/>
        </w:rPr>
        <w:t>Vizē:</w:t>
      </w:r>
    </w:p>
    <w:p w:rsidR="0021508B" w:rsidRPr="008F4856" w:rsidRDefault="00B22987" w:rsidP="003B3A32">
      <w:pPr>
        <w:spacing w:after="0" w:line="240" w:lineRule="auto"/>
        <w:ind w:firstLine="709"/>
        <w:jc w:val="both"/>
        <w:rPr>
          <w:rFonts w:ascii="Times New Roman" w:hAnsi="Times New Roman" w:cs="Times New Roman"/>
          <w:sz w:val="26"/>
          <w:szCs w:val="26"/>
        </w:rPr>
      </w:pPr>
      <w:r w:rsidRPr="008F4856">
        <w:rPr>
          <w:rFonts w:ascii="Times New Roman" w:hAnsi="Times New Roman" w:cs="Times New Roman"/>
          <w:sz w:val="26"/>
          <w:szCs w:val="26"/>
        </w:rPr>
        <w:t>Valsts sekretār</w:t>
      </w:r>
      <w:r w:rsidR="007C05D3" w:rsidRPr="008F4856">
        <w:rPr>
          <w:rFonts w:ascii="Times New Roman" w:hAnsi="Times New Roman" w:cs="Times New Roman"/>
          <w:sz w:val="26"/>
          <w:szCs w:val="26"/>
        </w:rPr>
        <w:t>e</w:t>
      </w:r>
      <w:r w:rsidR="007C201E" w:rsidRPr="008F4856">
        <w:rPr>
          <w:rFonts w:ascii="Times New Roman" w:hAnsi="Times New Roman" w:cs="Times New Roman"/>
          <w:sz w:val="26"/>
          <w:szCs w:val="26"/>
        </w:rPr>
        <w:tab/>
      </w:r>
      <w:r w:rsidR="007C201E" w:rsidRPr="008F4856">
        <w:rPr>
          <w:rFonts w:ascii="Times New Roman" w:hAnsi="Times New Roman" w:cs="Times New Roman"/>
          <w:sz w:val="26"/>
          <w:szCs w:val="26"/>
        </w:rPr>
        <w:tab/>
      </w:r>
      <w:r w:rsidR="007C201E" w:rsidRPr="008F4856">
        <w:rPr>
          <w:rFonts w:ascii="Times New Roman" w:hAnsi="Times New Roman" w:cs="Times New Roman"/>
          <w:sz w:val="26"/>
          <w:szCs w:val="26"/>
        </w:rPr>
        <w:tab/>
      </w:r>
      <w:r w:rsidRPr="008F4856">
        <w:rPr>
          <w:rFonts w:ascii="Times New Roman" w:hAnsi="Times New Roman" w:cs="Times New Roman"/>
          <w:sz w:val="26"/>
          <w:szCs w:val="26"/>
        </w:rPr>
        <w:tab/>
      </w:r>
      <w:r w:rsidR="007C05D3" w:rsidRPr="008F4856">
        <w:rPr>
          <w:rFonts w:ascii="Times New Roman" w:hAnsi="Times New Roman" w:cs="Times New Roman"/>
          <w:sz w:val="26"/>
          <w:szCs w:val="26"/>
        </w:rPr>
        <w:tab/>
      </w:r>
      <w:r w:rsidR="007C05D3" w:rsidRPr="008F4856">
        <w:rPr>
          <w:rFonts w:ascii="Times New Roman" w:hAnsi="Times New Roman" w:cs="Times New Roman"/>
          <w:sz w:val="26"/>
          <w:szCs w:val="26"/>
        </w:rPr>
        <w:tab/>
      </w:r>
      <w:r w:rsidR="007C05D3" w:rsidRPr="008F4856">
        <w:rPr>
          <w:rFonts w:ascii="Times New Roman" w:hAnsi="Times New Roman" w:cs="Times New Roman"/>
          <w:sz w:val="26"/>
          <w:szCs w:val="26"/>
        </w:rPr>
        <w:tab/>
        <w:t>S.Liepiņa</w:t>
      </w:r>
    </w:p>
    <w:p w:rsidR="00BE760A" w:rsidRPr="008F4856" w:rsidRDefault="00BE760A" w:rsidP="003B3A32">
      <w:pPr>
        <w:spacing w:after="0" w:line="240" w:lineRule="auto"/>
        <w:ind w:firstLine="709"/>
        <w:jc w:val="both"/>
        <w:rPr>
          <w:rFonts w:ascii="Times New Roman" w:hAnsi="Times New Roman" w:cs="Times New Roman"/>
          <w:sz w:val="26"/>
          <w:szCs w:val="26"/>
        </w:rPr>
      </w:pPr>
    </w:p>
    <w:p w:rsidR="005C6397" w:rsidRPr="006323AE" w:rsidRDefault="005C6397" w:rsidP="003B3A32">
      <w:pPr>
        <w:spacing w:after="0" w:line="240" w:lineRule="auto"/>
        <w:ind w:firstLine="709"/>
        <w:jc w:val="both"/>
        <w:rPr>
          <w:rFonts w:ascii="Times New Roman" w:hAnsi="Times New Roman" w:cs="Times New Roman"/>
          <w:sz w:val="28"/>
          <w:szCs w:val="28"/>
        </w:rPr>
      </w:pPr>
    </w:p>
    <w:p w:rsidR="005C6397" w:rsidRPr="006323AE" w:rsidRDefault="005C6397" w:rsidP="003B3A32">
      <w:pPr>
        <w:spacing w:after="0" w:line="240" w:lineRule="auto"/>
        <w:ind w:firstLine="709"/>
        <w:jc w:val="both"/>
        <w:rPr>
          <w:rFonts w:ascii="Times New Roman" w:hAnsi="Times New Roman" w:cs="Times New Roman"/>
          <w:sz w:val="28"/>
          <w:szCs w:val="28"/>
        </w:rPr>
      </w:pPr>
    </w:p>
    <w:p w:rsidR="00E0153D" w:rsidRPr="006323AE" w:rsidRDefault="00A7597A" w:rsidP="003B3A32">
      <w:pPr>
        <w:spacing w:after="0" w:line="240" w:lineRule="auto"/>
        <w:ind w:firstLine="720"/>
        <w:jc w:val="both"/>
        <w:rPr>
          <w:rFonts w:ascii="Times New Roman" w:hAnsi="Times New Roman" w:cs="Times New Roman"/>
          <w:sz w:val="24"/>
          <w:szCs w:val="24"/>
        </w:rPr>
      </w:pPr>
      <w:r w:rsidRPr="006323AE">
        <w:rPr>
          <w:rFonts w:ascii="Times New Roman" w:hAnsi="Times New Roman" w:cs="Times New Roman"/>
          <w:sz w:val="24"/>
          <w:szCs w:val="24"/>
        </w:rPr>
        <w:fldChar w:fldCharType="begin"/>
      </w:r>
      <w:r w:rsidR="00E0153D" w:rsidRPr="006323AE">
        <w:rPr>
          <w:rFonts w:ascii="Times New Roman" w:hAnsi="Times New Roman" w:cs="Times New Roman"/>
          <w:sz w:val="24"/>
          <w:szCs w:val="24"/>
        </w:rPr>
        <w:instrText xml:space="preserve"> TIME \@ "dd.MM.yyyy H:mm" </w:instrText>
      </w:r>
      <w:r w:rsidRPr="006323AE">
        <w:rPr>
          <w:rFonts w:ascii="Times New Roman" w:hAnsi="Times New Roman" w:cs="Times New Roman"/>
          <w:sz w:val="24"/>
          <w:szCs w:val="24"/>
        </w:rPr>
        <w:fldChar w:fldCharType="separate"/>
      </w:r>
      <w:r w:rsidR="002D4092">
        <w:rPr>
          <w:rFonts w:ascii="Times New Roman" w:hAnsi="Times New Roman" w:cs="Times New Roman"/>
          <w:noProof/>
          <w:sz w:val="24"/>
          <w:szCs w:val="24"/>
        </w:rPr>
        <w:t>03.12.2014 10:06</w:t>
      </w:r>
      <w:r w:rsidRPr="006323AE">
        <w:rPr>
          <w:rFonts w:ascii="Times New Roman" w:hAnsi="Times New Roman" w:cs="Times New Roman"/>
          <w:sz w:val="24"/>
          <w:szCs w:val="24"/>
        </w:rPr>
        <w:fldChar w:fldCharType="end"/>
      </w:r>
    </w:p>
    <w:p w:rsidR="00830FEB" w:rsidRPr="006323AE" w:rsidRDefault="008F022F" w:rsidP="003B3A32">
      <w:pPr>
        <w:spacing w:after="0" w:line="240" w:lineRule="auto"/>
        <w:ind w:firstLine="720"/>
        <w:jc w:val="both"/>
        <w:rPr>
          <w:rFonts w:ascii="Times New Roman" w:hAnsi="Times New Roman" w:cs="Times New Roman"/>
          <w:sz w:val="24"/>
          <w:szCs w:val="24"/>
        </w:rPr>
      </w:pPr>
      <w:r w:rsidRPr="006323AE">
        <w:rPr>
          <w:rFonts w:ascii="Times New Roman" w:hAnsi="Times New Roman" w:cs="Times New Roman"/>
          <w:sz w:val="24"/>
          <w:szCs w:val="24"/>
        </w:rPr>
        <w:fldChar w:fldCharType="begin"/>
      </w:r>
      <w:r w:rsidRPr="006323AE">
        <w:rPr>
          <w:rFonts w:ascii="Times New Roman" w:hAnsi="Times New Roman" w:cs="Times New Roman"/>
          <w:sz w:val="24"/>
          <w:szCs w:val="24"/>
        </w:rPr>
        <w:instrText xml:space="preserve"> NUMWORDS   \* MERGEFORMAT </w:instrText>
      </w:r>
      <w:r w:rsidRPr="006323AE">
        <w:rPr>
          <w:rFonts w:ascii="Times New Roman" w:hAnsi="Times New Roman" w:cs="Times New Roman"/>
          <w:sz w:val="24"/>
          <w:szCs w:val="24"/>
        </w:rPr>
        <w:fldChar w:fldCharType="separate"/>
      </w:r>
      <w:r w:rsidR="001262C0">
        <w:rPr>
          <w:rFonts w:ascii="Times New Roman" w:hAnsi="Times New Roman" w:cs="Times New Roman"/>
          <w:noProof/>
          <w:sz w:val="24"/>
          <w:szCs w:val="24"/>
        </w:rPr>
        <w:t>967</w:t>
      </w:r>
      <w:r w:rsidRPr="006323AE">
        <w:rPr>
          <w:rFonts w:ascii="Times New Roman" w:hAnsi="Times New Roman" w:cs="Times New Roman"/>
          <w:noProof/>
          <w:sz w:val="24"/>
          <w:szCs w:val="24"/>
        </w:rPr>
        <w:fldChar w:fldCharType="end"/>
      </w:r>
    </w:p>
    <w:p w:rsidR="00830FEB" w:rsidRPr="006323AE" w:rsidRDefault="00464182" w:rsidP="003B3A32">
      <w:pPr>
        <w:spacing w:after="0" w:line="240" w:lineRule="auto"/>
        <w:ind w:firstLine="720"/>
        <w:jc w:val="both"/>
        <w:rPr>
          <w:rFonts w:ascii="Times New Roman" w:hAnsi="Times New Roman" w:cs="Times New Roman"/>
          <w:sz w:val="24"/>
          <w:szCs w:val="24"/>
        </w:rPr>
      </w:pPr>
      <w:r w:rsidRPr="006323AE">
        <w:rPr>
          <w:rFonts w:ascii="Times New Roman" w:hAnsi="Times New Roman" w:cs="Times New Roman"/>
          <w:sz w:val="24"/>
          <w:szCs w:val="24"/>
        </w:rPr>
        <w:t>I.</w:t>
      </w:r>
      <w:r w:rsidR="005528C8" w:rsidRPr="006323AE">
        <w:rPr>
          <w:rFonts w:ascii="Times New Roman" w:hAnsi="Times New Roman" w:cs="Times New Roman"/>
          <w:sz w:val="24"/>
          <w:szCs w:val="24"/>
        </w:rPr>
        <w:t>Delveris</w:t>
      </w:r>
    </w:p>
    <w:p w:rsidR="001D5AF9" w:rsidRPr="006323AE" w:rsidRDefault="004108BE" w:rsidP="003B3A32">
      <w:pPr>
        <w:spacing w:after="0" w:line="240" w:lineRule="auto"/>
        <w:ind w:firstLine="720"/>
        <w:jc w:val="both"/>
        <w:rPr>
          <w:rFonts w:ascii="Times New Roman" w:hAnsi="Times New Roman" w:cs="Times New Roman"/>
          <w:sz w:val="24"/>
          <w:szCs w:val="24"/>
        </w:rPr>
      </w:pPr>
      <w:r w:rsidRPr="006323AE">
        <w:rPr>
          <w:rFonts w:ascii="Times New Roman" w:hAnsi="Times New Roman" w:cs="Times New Roman"/>
          <w:sz w:val="24"/>
          <w:szCs w:val="24"/>
        </w:rPr>
        <w:t>67047959</w:t>
      </w:r>
      <w:r w:rsidR="00830FEB" w:rsidRPr="006323AE">
        <w:rPr>
          <w:rFonts w:ascii="Times New Roman" w:hAnsi="Times New Roman" w:cs="Times New Roman"/>
          <w:sz w:val="24"/>
          <w:szCs w:val="24"/>
        </w:rPr>
        <w:t xml:space="preserve">, </w:t>
      </w:r>
      <w:r w:rsidRPr="006323AE">
        <w:rPr>
          <w:rFonts w:ascii="Times New Roman" w:hAnsi="Times New Roman" w:cs="Times New Roman"/>
          <w:sz w:val="24"/>
          <w:szCs w:val="24"/>
        </w:rPr>
        <w:t>Ivars</w:t>
      </w:r>
      <w:r w:rsidR="00464182" w:rsidRPr="006323AE">
        <w:rPr>
          <w:rFonts w:ascii="Times New Roman" w:hAnsi="Times New Roman" w:cs="Times New Roman"/>
          <w:sz w:val="24"/>
          <w:szCs w:val="24"/>
        </w:rPr>
        <w:t>.</w:t>
      </w:r>
      <w:r w:rsidRPr="006323AE">
        <w:rPr>
          <w:rFonts w:ascii="Times New Roman" w:hAnsi="Times New Roman" w:cs="Times New Roman"/>
          <w:sz w:val="24"/>
          <w:szCs w:val="24"/>
        </w:rPr>
        <w:t>Delveris</w:t>
      </w:r>
      <w:r w:rsidR="001D5AF9" w:rsidRPr="006323AE">
        <w:rPr>
          <w:rFonts w:ascii="Times New Roman" w:hAnsi="Times New Roman" w:cs="Times New Roman"/>
          <w:sz w:val="24"/>
          <w:szCs w:val="24"/>
        </w:rPr>
        <w:t>@izm.gov.lv</w:t>
      </w:r>
    </w:p>
    <w:sectPr w:rsidR="001D5AF9" w:rsidRPr="006323AE" w:rsidSect="003A54DD">
      <w:headerReference w:type="default" r:id="rId7"/>
      <w:footerReference w:type="default" r:id="rId8"/>
      <w:footerReference w:type="first" r:id="rId9"/>
      <w:pgSz w:w="11906" w:h="16838"/>
      <w:pgMar w:top="851" w:right="1134"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E8" w:rsidRDefault="00525BE8" w:rsidP="00FD7B17">
      <w:pPr>
        <w:spacing w:after="0" w:line="240" w:lineRule="auto"/>
      </w:pPr>
      <w:r>
        <w:separator/>
      </w:r>
    </w:p>
  </w:endnote>
  <w:endnote w:type="continuationSeparator" w:id="0">
    <w:p w:rsidR="00525BE8" w:rsidRDefault="00525BE8" w:rsidP="00FD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BB" w:rsidRPr="000E71F5" w:rsidRDefault="00326937" w:rsidP="00F73062">
    <w:pPr>
      <w:pStyle w:val="Footer"/>
      <w:jc w:val="both"/>
      <w:rPr>
        <w:szCs w:val="24"/>
      </w:rPr>
    </w:pPr>
    <w:r w:rsidRPr="00FA348D">
      <w:rPr>
        <w:rFonts w:ascii="Times New Roman" w:hAnsi="Times New Roman" w:cs="Times New Roman"/>
        <w:sz w:val="24"/>
        <w:szCs w:val="24"/>
      </w:rPr>
      <w:fldChar w:fldCharType="begin"/>
    </w:r>
    <w:r w:rsidRPr="00FA348D">
      <w:rPr>
        <w:rFonts w:ascii="Times New Roman" w:hAnsi="Times New Roman" w:cs="Times New Roman"/>
        <w:sz w:val="24"/>
        <w:szCs w:val="24"/>
      </w:rPr>
      <w:instrText xml:space="preserve"> FILENAME   \* MERGEFORMAT </w:instrText>
    </w:r>
    <w:r w:rsidRPr="00FA348D">
      <w:rPr>
        <w:rFonts w:ascii="Times New Roman" w:hAnsi="Times New Roman" w:cs="Times New Roman"/>
        <w:sz w:val="24"/>
        <w:szCs w:val="24"/>
      </w:rPr>
      <w:fldChar w:fldCharType="separate"/>
    </w:r>
    <w:r w:rsidR="00440BE2">
      <w:rPr>
        <w:rFonts w:ascii="Times New Roman" w:hAnsi="Times New Roman" w:cs="Times New Roman"/>
        <w:noProof/>
        <w:sz w:val="24"/>
        <w:szCs w:val="24"/>
      </w:rPr>
      <w:t>IZMAnot_031214_VSS902</w:t>
    </w:r>
    <w:r w:rsidRPr="00FA348D">
      <w:rPr>
        <w:rFonts w:ascii="Times New Roman" w:hAnsi="Times New Roman" w:cs="Times New Roman"/>
        <w:noProof/>
        <w:sz w:val="24"/>
        <w:szCs w:val="24"/>
      </w:rPr>
      <w:fldChar w:fldCharType="end"/>
    </w:r>
    <w:r w:rsidR="00F73062" w:rsidRPr="00F3583C">
      <w:rPr>
        <w:rFonts w:ascii="Times New Roman" w:hAnsi="Times New Roman" w:cs="Times New Roman"/>
        <w:sz w:val="24"/>
        <w:szCs w:val="24"/>
      </w:rPr>
      <w:t xml:space="preserve">; Ministru kabineta rīkojuma projekta </w:t>
    </w:r>
    <w:r w:rsidR="00F73062">
      <w:rPr>
        <w:rFonts w:ascii="Times New Roman" w:hAnsi="Times New Roman" w:cs="Times New Roman"/>
        <w:sz w:val="24"/>
        <w:szCs w:val="24"/>
      </w:rPr>
      <w:t>„</w:t>
    </w:r>
    <w:r w:rsidR="00F73062" w:rsidRPr="00F3583C">
      <w:rPr>
        <w:rFonts w:ascii="Times New Roman" w:hAnsi="Times New Roman" w:cs="Times New Roman"/>
        <w:sz w:val="24"/>
        <w:szCs w:val="24"/>
      </w:rPr>
      <w:t>Par valsts kustamās mantas nodošanu</w:t>
    </w:r>
    <w:r w:rsidR="00F73062">
      <w:rPr>
        <w:rFonts w:ascii="Times New Roman" w:hAnsi="Times New Roman" w:cs="Times New Roman"/>
        <w:sz w:val="24"/>
        <w:szCs w:val="24"/>
      </w:rPr>
      <w:t xml:space="preserve"> bez atlīdzības sabiedriskā labuma organizācijai – </w:t>
    </w:r>
    <w:r w:rsidR="00F73062" w:rsidRPr="00F3583C">
      <w:rPr>
        <w:rFonts w:ascii="Times New Roman" w:hAnsi="Times New Roman" w:cs="Times New Roman"/>
        <w:sz w:val="24"/>
        <w:szCs w:val="24"/>
      </w:rPr>
      <w:t xml:space="preserve">biedrībai </w:t>
    </w:r>
    <w:r w:rsidR="00F73062" w:rsidRPr="00843D79">
      <w:rPr>
        <w:rFonts w:ascii="Times New Roman" w:hAnsi="Times New Roman" w:cs="Times New Roman"/>
        <w:sz w:val="24"/>
        <w:szCs w:val="24"/>
      </w:rPr>
      <w:t>„</w:t>
    </w:r>
    <w:r w:rsidR="00F73062" w:rsidRPr="00B24D86">
      <w:rPr>
        <w:rStyle w:val="FontStyle11"/>
        <w:b w:val="0"/>
        <w:sz w:val="24"/>
        <w:szCs w:val="24"/>
      </w:rPr>
      <w:t>Aktīvās atpūtas centrs jauniešiem””</w:t>
    </w:r>
    <w:r w:rsidR="00F73062" w:rsidRPr="00F3583C">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86" w:rsidRDefault="002D7681" w:rsidP="00B24D86">
    <w:pPr>
      <w:pStyle w:val="Footer"/>
      <w:jc w:val="both"/>
      <w:rPr>
        <w:szCs w:val="24"/>
      </w:rPr>
    </w:pPr>
    <w:r w:rsidRPr="00842FD4">
      <w:rPr>
        <w:rFonts w:ascii="Times New Roman" w:hAnsi="Times New Roman" w:cs="Times New Roman"/>
        <w:sz w:val="24"/>
        <w:szCs w:val="24"/>
      </w:rPr>
      <w:fldChar w:fldCharType="begin"/>
    </w:r>
    <w:r w:rsidRPr="00842FD4">
      <w:rPr>
        <w:rFonts w:ascii="Times New Roman" w:hAnsi="Times New Roman" w:cs="Times New Roman"/>
        <w:sz w:val="24"/>
        <w:szCs w:val="24"/>
      </w:rPr>
      <w:instrText xml:space="preserve"> FILENAME   \* MERGEFORMAT </w:instrText>
    </w:r>
    <w:r w:rsidRPr="00842FD4">
      <w:rPr>
        <w:rFonts w:ascii="Times New Roman" w:hAnsi="Times New Roman" w:cs="Times New Roman"/>
        <w:sz w:val="24"/>
        <w:szCs w:val="24"/>
      </w:rPr>
      <w:fldChar w:fldCharType="separate"/>
    </w:r>
    <w:r w:rsidR="00440BE2">
      <w:rPr>
        <w:rFonts w:ascii="Times New Roman" w:hAnsi="Times New Roman" w:cs="Times New Roman"/>
        <w:noProof/>
        <w:sz w:val="24"/>
        <w:szCs w:val="24"/>
      </w:rPr>
      <w:t>IZMAnot_031214_VSS902</w:t>
    </w:r>
    <w:r w:rsidRPr="00842FD4">
      <w:rPr>
        <w:rFonts w:ascii="Times New Roman" w:hAnsi="Times New Roman" w:cs="Times New Roman"/>
        <w:noProof/>
        <w:sz w:val="24"/>
        <w:szCs w:val="24"/>
      </w:rPr>
      <w:fldChar w:fldCharType="end"/>
    </w:r>
    <w:r w:rsidR="00B24D86" w:rsidRPr="00F3583C">
      <w:rPr>
        <w:rFonts w:ascii="Times New Roman" w:hAnsi="Times New Roman" w:cs="Times New Roman"/>
        <w:sz w:val="24"/>
        <w:szCs w:val="24"/>
      </w:rPr>
      <w:t xml:space="preserve">; Ministru kabineta rīkojuma projekta </w:t>
    </w:r>
    <w:r w:rsidR="00B24D86">
      <w:rPr>
        <w:rFonts w:ascii="Times New Roman" w:hAnsi="Times New Roman" w:cs="Times New Roman"/>
        <w:sz w:val="24"/>
        <w:szCs w:val="24"/>
      </w:rPr>
      <w:t>„</w:t>
    </w:r>
    <w:r w:rsidR="00B24D86" w:rsidRPr="00F3583C">
      <w:rPr>
        <w:rFonts w:ascii="Times New Roman" w:hAnsi="Times New Roman" w:cs="Times New Roman"/>
        <w:sz w:val="24"/>
        <w:szCs w:val="24"/>
      </w:rPr>
      <w:t>Par valsts kustamās mantas nodošanu</w:t>
    </w:r>
    <w:r w:rsidR="00882D52">
      <w:rPr>
        <w:rFonts w:ascii="Times New Roman" w:hAnsi="Times New Roman" w:cs="Times New Roman"/>
        <w:sz w:val="24"/>
        <w:szCs w:val="24"/>
      </w:rPr>
      <w:t xml:space="preserve"> bez atlīdzības sa</w:t>
    </w:r>
    <w:r w:rsidR="00DC1201">
      <w:rPr>
        <w:rFonts w:ascii="Times New Roman" w:hAnsi="Times New Roman" w:cs="Times New Roman"/>
        <w:sz w:val="24"/>
        <w:szCs w:val="24"/>
      </w:rPr>
      <w:t xml:space="preserve">biedriskā labuma organizācijai – </w:t>
    </w:r>
    <w:r w:rsidR="00B24D86" w:rsidRPr="00F3583C">
      <w:rPr>
        <w:rFonts w:ascii="Times New Roman" w:hAnsi="Times New Roman" w:cs="Times New Roman"/>
        <w:sz w:val="24"/>
        <w:szCs w:val="24"/>
      </w:rPr>
      <w:t xml:space="preserve">biedrībai </w:t>
    </w:r>
    <w:r w:rsidR="00843D79" w:rsidRPr="00843D79">
      <w:rPr>
        <w:rFonts w:ascii="Times New Roman" w:hAnsi="Times New Roman" w:cs="Times New Roman"/>
        <w:sz w:val="24"/>
        <w:szCs w:val="24"/>
      </w:rPr>
      <w:t>„</w:t>
    </w:r>
    <w:r w:rsidR="00B24D86" w:rsidRPr="00B24D86">
      <w:rPr>
        <w:rStyle w:val="FontStyle11"/>
        <w:b w:val="0"/>
        <w:sz w:val="24"/>
        <w:szCs w:val="24"/>
      </w:rPr>
      <w:t>Aktīvās atpūtas centrs jauniešiem””</w:t>
    </w:r>
    <w:r w:rsidR="00B24D86" w:rsidRPr="00F3583C">
      <w:rPr>
        <w:rFonts w:ascii="Times New Roman" w:hAnsi="Times New Roman" w:cs="Times New Roman"/>
        <w:sz w:val="24"/>
        <w:szCs w:val="24"/>
      </w:rPr>
      <w:t xml:space="preserve"> sākotnējās ietekmes novērtējuma ziņojums (anotācija)</w:t>
    </w:r>
  </w:p>
  <w:p w:rsidR="009E278A" w:rsidRPr="00B24D86" w:rsidRDefault="009E278A" w:rsidP="00B24D86">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E8" w:rsidRDefault="00525BE8" w:rsidP="00FD7B17">
      <w:pPr>
        <w:spacing w:after="0" w:line="240" w:lineRule="auto"/>
      </w:pPr>
      <w:r>
        <w:separator/>
      </w:r>
    </w:p>
  </w:footnote>
  <w:footnote w:type="continuationSeparator" w:id="0">
    <w:p w:rsidR="00525BE8" w:rsidRDefault="00525BE8" w:rsidP="00FD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14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A7597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D4730">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17"/>
    <w:rsid w:val="000111C8"/>
    <w:rsid w:val="00011C36"/>
    <w:rsid w:val="00012126"/>
    <w:rsid w:val="00013B3B"/>
    <w:rsid w:val="00016CF8"/>
    <w:rsid w:val="00020577"/>
    <w:rsid w:val="000207BC"/>
    <w:rsid w:val="0002289E"/>
    <w:rsid w:val="00024A5B"/>
    <w:rsid w:val="000264D2"/>
    <w:rsid w:val="00030B13"/>
    <w:rsid w:val="00032626"/>
    <w:rsid w:val="0003444A"/>
    <w:rsid w:val="00035D1A"/>
    <w:rsid w:val="00035F8E"/>
    <w:rsid w:val="00036FCE"/>
    <w:rsid w:val="00037CF1"/>
    <w:rsid w:val="00043556"/>
    <w:rsid w:val="00051556"/>
    <w:rsid w:val="00054F82"/>
    <w:rsid w:val="0005518E"/>
    <w:rsid w:val="00057928"/>
    <w:rsid w:val="00061A52"/>
    <w:rsid w:val="00073134"/>
    <w:rsid w:val="00075807"/>
    <w:rsid w:val="000760AE"/>
    <w:rsid w:val="000808C1"/>
    <w:rsid w:val="00086BEC"/>
    <w:rsid w:val="0009041C"/>
    <w:rsid w:val="0009125F"/>
    <w:rsid w:val="00093F67"/>
    <w:rsid w:val="0009498E"/>
    <w:rsid w:val="00095442"/>
    <w:rsid w:val="0009578D"/>
    <w:rsid w:val="00096D29"/>
    <w:rsid w:val="000A07DC"/>
    <w:rsid w:val="000A2956"/>
    <w:rsid w:val="000A40BA"/>
    <w:rsid w:val="000A5666"/>
    <w:rsid w:val="000B03D2"/>
    <w:rsid w:val="000B1C9F"/>
    <w:rsid w:val="000B4D2F"/>
    <w:rsid w:val="000B6CE1"/>
    <w:rsid w:val="000B715A"/>
    <w:rsid w:val="000C02BF"/>
    <w:rsid w:val="000C38A6"/>
    <w:rsid w:val="000C5BA6"/>
    <w:rsid w:val="000C6D00"/>
    <w:rsid w:val="000C7775"/>
    <w:rsid w:val="000C79E8"/>
    <w:rsid w:val="000D2731"/>
    <w:rsid w:val="000D3C1C"/>
    <w:rsid w:val="000D604A"/>
    <w:rsid w:val="000D6873"/>
    <w:rsid w:val="000D753A"/>
    <w:rsid w:val="000E0E66"/>
    <w:rsid w:val="000E349E"/>
    <w:rsid w:val="000E6405"/>
    <w:rsid w:val="000E71F5"/>
    <w:rsid w:val="000F6A33"/>
    <w:rsid w:val="000F7811"/>
    <w:rsid w:val="00103130"/>
    <w:rsid w:val="001074A2"/>
    <w:rsid w:val="00111E08"/>
    <w:rsid w:val="00114766"/>
    <w:rsid w:val="00114D3B"/>
    <w:rsid w:val="00115257"/>
    <w:rsid w:val="00115543"/>
    <w:rsid w:val="00116149"/>
    <w:rsid w:val="00117A25"/>
    <w:rsid w:val="001218CD"/>
    <w:rsid w:val="00122025"/>
    <w:rsid w:val="001262C0"/>
    <w:rsid w:val="00127925"/>
    <w:rsid w:val="001340E8"/>
    <w:rsid w:val="0013466C"/>
    <w:rsid w:val="0014068D"/>
    <w:rsid w:val="00140B05"/>
    <w:rsid w:val="001412C8"/>
    <w:rsid w:val="001437CF"/>
    <w:rsid w:val="00144498"/>
    <w:rsid w:val="00146078"/>
    <w:rsid w:val="00146FA0"/>
    <w:rsid w:val="001527E9"/>
    <w:rsid w:val="00153A89"/>
    <w:rsid w:val="00153D2B"/>
    <w:rsid w:val="00154294"/>
    <w:rsid w:val="00172C56"/>
    <w:rsid w:val="00172C71"/>
    <w:rsid w:val="00172C98"/>
    <w:rsid w:val="00174EDF"/>
    <w:rsid w:val="00175DBF"/>
    <w:rsid w:val="0017784B"/>
    <w:rsid w:val="00180441"/>
    <w:rsid w:val="00180B09"/>
    <w:rsid w:val="0018421E"/>
    <w:rsid w:val="00184628"/>
    <w:rsid w:val="00187B6C"/>
    <w:rsid w:val="001923F9"/>
    <w:rsid w:val="00194D6C"/>
    <w:rsid w:val="001973C0"/>
    <w:rsid w:val="001974D4"/>
    <w:rsid w:val="001A0D41"/>
    <w:rsid w:val="001A1CB9"/>
    <w:rsid w:val="001A2A2B"/>
    <w:rsid w:val="001A363B"/>
    <w:rsid w:val="001A7B28"/>
    <w:rsid w:val="001B0901"/>
    <w:rsid w:val="001B2EC9"/>
    <w:rsid w:val="001B590E"/>
    <w:rsid w:val="001B5F78"/>
    <w:rsid w:val="001B617C"/>
    <w:rsid w:val="001B6804"/>
    <w:rsid w:val="001C0EC1"/>
    <w:rsid w:val="001C39B8"/>
    <w:rsid w:val="001C425A"/>
    <w:rsid w:val="001C5D52"/>
    <w:rsid w:val="001C617F"/>
    <w:rsid w:val="001D222D"/>
    <w:rsid w:val="001D5AF9"/>
    <w:rsid w:val="001E7D52"/>
    <w:rsid w:val="001F1053"/>
    <w:rsid w:val="001F34CA"/>
    <w:rsid w:val="001F4947"/>
    <w:rsid w:val="001F5A1B"/>
    <w:rsid w:val="001F5EE5"/>
    <w:rsid w:val="001F7346"/>
    <w:rsid w:val="00200508"/>
    <w:rsid w:val="00201A4E"/>
    <w:rsid w:val="00203673"/>
    <w:rsid w:val="002037A4"/>
    <w:rsid w:val="002037BA"/>
    <w:rsid w:val="002107E8"/>
    <w:rsid w:val="00212B3E"/>
    <w:rsid w:val="0021508B"/>
    <w:rsid w:val="0022270F"/>
    <w:rsid w:val="00222D84"/>
    <w:rsid w:val="00223723"/>
    <w:rsid w:val="00224552"/>
    <w:rsid w:val="00232D5A"/>
    <w:rsid w:val="00236041"/>
    <w:rsid w:val="00237889"/>
    <w:rsid w:val="00240534"/>
    <w:rsid w:val="00244A43"/>
    <w:rsid w:val="00252D18"/>
    <w:rsid w:val="0025530A"/>
    <w:rsid w:val="00255374"/>
    <w:rsid w:val="00256869"/>
    <w:rsid w:val="00257898"/>
    <w:rsid w:val="002578B3"/>
    <w:rsid w:val="00263626"/>
    <w:rsid w:val="00263A40"/>
    <w:rsid w:val="00264DF7"/>
    <w:rsid w:val="002656BD"/>
    <w:rsid w:val="0026662B"/>
    <w:rsid w:val="0026784A"/>
    <w:rsid w:val="00273CF4"/>
    <w:rsid w:val="00273E63"/>
    <w:rsid w:val="002813DB"/>
    <w:rsid w:val="00283B69"/>
    <w:rsid w:val="002851A9"/>
    <w:rsid w:val="00291809"/>
    <w:rsid w:val="002927D3"/>
    <w:rsid w:val="00292BB9"/>
    <w:rsid w:val="00295AF8"/>
    <w:rsid w:val="0029624B"/>
    <w:rsid w:val="002A0910"/>
    <w:rsid w:val="002A0F33"/>
    <w:rsid w:val="002B18C0"/>
    <w:rsid w:val="002C1E6C"/>
    <w:rsid w:val="002C22C9"/>
    <w:rsid w:val="002C345B"/>
    <w:rsid w:val="002C57B4"/>
    <w:rsid w:val="002C78D0"/>
    <w:rsid w:val="002D2C90"/>
    <w:rsid w:val="002D4092"/>
    <w:rsid w:val="002D52D3"/>
    <w:rsid w:val="002D5895"/>
    <w:rsid w:val="002D60DF"/>
    <w:rsid w:val="002D7681"/>
    <w:rsid w:val="002E08B6"/>
    <w:rsid w:val="002E4D64"/>
    <w:rsid w:val="002F025D"/>
    <w:rsid w:val="002F4F8B"/>
    <w:rsid w:val="002F6FB7"/>
    <w:rsid w:val="00303E11"/>
    <w:rsid w:val="00303FB3"/>
    <w:rsid w:val="00304D5D"/>
    <w:rsid w:val="00306897"/>
    <w:rsid w:val="00310647"/>
    <w:rsid w:val="00312B78"/>
    <w:rsid w:val="0032037B"/>
    <w:rsid w:val="00321A7E"/>
    <w:rsid w:val="00323028"/>
    <w:rsid w:val="003233CE"/>
    <w:rsid w:val="00324202"/>
    <w:rsid w:val="00326937"/>
    <w:rsid w:val="0033205C"/>
    <w:rsid w:val="00333BC6"/>
    <w:rsid w:val="00333D44"/>
    <w:rsid w:val="0033481B"/>
    <w:rsid w:val="00336302"/>
    <w:rsid w:val="0034239E"/>
    <w:rsid w:val="00342B75"/>
    <w:rsid w:val="0034608A"/>
    <w:rsid w:val="00347AE2"/>
    <w:rsid w:val="003543B3"/>
    <w:rsid w:val="00355F6D"/>
    <w:rsid w:val="0035721F"/>
    <w:rsid w:val="00362473"/>
    <w:rsid w:val="00363301"/>
    <w:rsid w:val="00370701"/>
    <w:rsid w:val="00371CB5"/>
    <w:rsid w:val="00372C92"/>
    <w:rsid w:val="0037312A"/>
    <w:rsid w:val="003733B8"/>
    <w:rsid w:val="003742A9"/>
    <w:rsid w:val="0037476B"/>
    <w:rsid w:val="00381ACA"/>
    <w:rsid w:val="00390923"/>
    <w:rsid w:val="00393BEB"/>
    <w:rsid w:val="003976F9"/>
    <w:rsid w:val="003A54DD"/>
    <w:rsid w:val="003B0F50"/>
    <w:rsid w:val="003B2DE6"/>
    <w:rsid w:val="003B3A32"/>
    <w:rsid w:val="003B7467"/>
    <w:rsid w:val="003C03B8"/>
    <w:rsid w:val="003C68CD"/>
    <w:rsid w:val="003D5908"/>
    <w:rsid w:val="003D5B6C"/>
    <w:rsid w:val="003D76D0"/>
    <w:rsid w:val="003E4431"/>
    <w:rsid w:val="003E61B6"/>
    <w:rsid w:val="003E74BF"/>
    <w:rsid w:val="003F0211"/>
    <w:rsid w:val="003F0C5B"/>
    <w:rsid w:val="003F7CDE"/>
    <w:rsid w:val="0040059B"/>
    <w:rsid w:val="00401807"/>
    <w:rsid w:val="00404F3F"/>
    <w:rsid w:val="00405FFC"/>
    <w:rsid w:val="00406BC3"/>
    <w:rsid w:val="004108BE"/>
    <w:rsid w:val="0041091D"/>
    <w:rsid w:val="00413880"/>
    <w:rsid w:val="004177B7"/>
    <w:rsid w:val="00417B4F"/>
    <w:rsid w:val="00420961"/>
    <w:rsid w:val="00420A64"/>
    <w:rsid w:val="004248E2"/>
    <w:rsid w:val="00430076"/>
    <w:rsid w:val="004340D9"/>
    <w:rsid w:val="004348AD"/>
    <w:rsid w:val="00440BE2"/>
    <w:rsid w:val="00441E6A"/>
    <w:rsid w:val="00445DA2"/>
    <w:rsid w:val="00445FDD"/>
    <w:rsid w:val="004467A3"/>
    <w:rsid w:val="00455312"/>
    <w:rsid w:val="004570B5"/>
    <w:rsid w:val="004627A3"/>
    <w:rsid w:val="00464182"/>
    <w:rsid w:val="00466976"/>
    <w:rsid w:val="0047385D"/>
    <w:rsid w:val="00474CBE"/>
    <w:rsid w:val="00474FC8"/>
    <w:rsid w:val="004754A0"/>
    <w:rsid w:val="00476620"/>
    <w:rsid w:val="00481B7B"/>
    <w:rsid w:val="004839E9"/>
    <w:rsid w:val="00485DF1"/>
    <w:rsid w:val="00490171"/>
    <w:rsid w:val="0049353F"/>
    <w:rsid w:val="00495065"/>
    <w:rsid w:val="0049695C"/>
    <w:rsid w:val="00497CC8"/>
    <w:rsid w:val="004A3B95"/>
    <w:rsid w:val="004A6A4A"/>
    <w:rsid w:val="004A70FB"/>
    <w:rsid w:val="004B0760"/>
    <w:rsid w:val="004B1DF3"/>
    <w:rsid w:val="004B30AF"/>
    <w:rsid w:val="004B41BF"/>
    <w:rsid w:val="004B6D66"/>
    <w:rsid w:val="004C18F0"/>
    <w:rsid w:val="004C2BA7"/>
    <w:rsid w:val="004C43E5"/>
    <w:rsid w:val="004C4876"/>
    <w:rsid w:val="004C4ED8"/>
    <w:rsid w:val="004C5217"/>
    <w:rsid w:val="004C7BCF"/>
    <w:rsid w:val="004D2FF1"/>
    <w:rsid w:val="004D65CE"/>
    <w:rsid w:val="004D6EAE"/>
    <w:rsid w:val="004E04B6"/>
    <w:rsid w:val="004E23A9"/>
    <w:rsid w:val="004E3CCE"/>
    <w:rsid w:val="004E47D8"/>
    <w:rsid w:val="004E7498"/>
    <w:rsid w:val="004E7DF7"/>
    <w:rsid w:val="004F1EB0"/>
    <w:rsid w:val="004F4311"/>
    <w:rsid w:val="004F70F8"/>
    <w:rsid w:val="004F7972"/>
    <w:rsid w:val="00501A5E"/>
    <w:rsid w:val="00501A6B"/>
    <w:rsid w:val="00507845"/>
    <w:rsid w:val="00510842"/>
    <w:rsid w:val="00511061"/>
    <w:rsid w:val="00513DB6"/>
    <w:rsid w:val="00521FFA"/>
    <w:rsid w:val="005241F8"/>
    <w:rsid w:val="00525BE8"/>
    <w:rsid w:val="00525CBC"/>
    <w:rsid w:val="00526604"/>
    <w:rsid w:val="0052737A"/>
    <w:rsid w:val="0053153C"/>
    <w:rsid w:val="00531D0C"/>
    <w:rsid w:val="005345C0"/>
    <w:rsid w:val="00535D57"/>
    <w:rsid w:val="0054102E"/>
    <w:rsid w:val="0054112D"/>
    <w:rsid w:val="00544383"/>
    <w:rsid w:val="00544960"/>
    <w:rsid w:val="00547304"/>
    <w:rsid w:val="005528C8"/>
    <w:rsid w:val="00553DBF"/>
    <w:rsid w:val="0055482B"/>
    <w:rsid w:val="0055524C"/>
    <w:rsid w:val="00562054"/>
    <w:rsid w:val="00562FB5"/>
    <w:rsid w:val="0056615C"/>
    <w:rsid w:val="00566C44"/>
    <w:rsid w:val="0056798D"/>
    <w:rsid w:val="005733B4"/>
    <w:rsid w:val="005733EE"/>
    <w:rsid w:val="00575A6D"/>
    <w:rsid w:val="00577823"/>
    <w:rsid w:val="00582FA8"/>
    <w:rsid w:val="00583287"/>
    <w:rsid w:val="00583B4B"/>
    <w:rsid w:val="005865BB"/>
    <w:rsid w:val="00587223"/>
    <w:rsid w:val="005928CD"/>
    <w:rsid w:val="005A2DC6"/>
    <w:rsid w:val="005A444D"/>
    <w:rsid w:val="005A4DC5"/>
    <w:rsid w:val="005A5F4A"/>
    <w:rsid w:val="005A7A59"/>
    <w:rsid w:val="005A7BB7"/>
    <w:rsid w:val="005B02D5"/>
    <w:rsid w:val="005B15ED"/>
    <w:rsid w:val="005B224B"/>
    <w:rsid w:val="005B5C3D"/>
    <w:rsid w:val="005B6AEF"/>
    <w:rsid w:val="005B7E64"/>
    <w:rsid w:val="005B7F98"/>
    <w:rsid w:val="005C2D16"/>
    <w:rsid w:val="005C49EE"/>
    <w:rsid w:val="005C589B"/>
    <w:rsid w:val="005C5FE3"/>
    <w:rsid w:val="005C6397"/>
    <w:rsid w:val="005D0CF2"/>
    <w:rsid w:val="005D1B33"/>
    <w:rsid w:val="005D510D"/>
    <w:rsid w:val="005D5646"/>
    <w:rsid w:val="005D7713"/>
    <w:rsid w:val="005E1E4D"/>
    <w:rsid w:val="005E23D5"/>
    <w:rsid w:val="005E3261"/>
    <w:rsid w:val="005E42DE"/>
    <w:rsid w:val="005E6124"/>
    <w:rsid w:val="005E6EB1"/>
    <w:rsid w:val="005F0D25"/>
    <w:rsid w:val="005F36E4"/>
    <w:rsid w:val="005F46B4"/>
    <w:rsid w:val="005F7D72"/>
    <w:rsid w:val="00600CFB"/>
    <w:rsid w:val="00603533"/>
    <w:rsid w:val="0060431F"/>
    <w:rsid w:val="00605F28"/>
    <w:rsid w:val="006066BB"/>
    <w:rsid w:val="0060699F"/>
    <w:rsid w:val="006075F3"/>
    <w:rsid w:val="00610D8F"/>
    <w:rsid w:val="006116D6"/>
    <w:rsid w:val="00611AD4"/>
    <w:rsid w:val="006122FF"/>
    <w:rsid w:val="00613BAB"/>
    <w:rsid w:val="0061739A"/>
    <w:rsid w:val="00620F9E"/>
    <w:rsid w:val="00621B6E"/>
    <w:rsid w:val="00622A0D"/>
    <w:rsid w:val="00624DC6"/>
    <w:rsid w:val="00625A06"/>
    <w:rsid w:val="00630852"/>
    <w:rsid w:val="006323AE"/>
    <w:rsid w:val="0063275A"/>
    <w:rsid w:val="006329BD"/>
    <w:rsid w:val="00636D40"/>
    <w:rsid w:val="006402DD"/>
    <w:rsid w:val="00642E2D"/>
    <w:rsid w:val="0064448D"/>
    <w:rsid w:val="00651256"/>
    <w:rsid w:val="00654FD3"/>
    <w:rsid w:val="00655C96"/>
    <w:rsid w:val="0065700A"/>
    <w:rsid w:val="00660311"/>
    <w:rsid w:val="006614F0"/>
    <w:rsid w:val="00661D32"/>
    <w:rsid w:val="00664E86"/>
    <w:rsid w:val="00666C72"/>
    <w:rsid w:val="0066758F"/>
    <w:rsid w:val="00667D84"/>
    <w:rsid w:val="0067320C"/>
    <w:rsid w:val="006745CD"/>
    <w:rsid w:val="00674EE8"/>
    <w:rsid w:val="0067538D"/>
    <w:rsid w:val="0068133A"/>
    <w:rsid w:val="00681B09"/>
    <w:rsid w:val="00681EC7"/>
    <w:rsid w:val="006825CC"/>
    <w:rsid w:val="00685C4C"/>
    <w:rsid w:val="0068637D"/>
    <w:rsid w:val="00690F68"/>
    <w:rsid w:val="00690FA1"/>
    <w:rsid w:val="006A0157"/>
    <w:rsid w:val="006A411B"/>
    <w:rsid w:val="006A4C07"/>
    <w:rsid w:val="006A5414"/>
    <w:rsid w:val="006A5F01"/>
    <w:rsid w:val="006A6D27"/>
    <w:rsid w:val="006A7012"/>
    <w:rsid w:val="006B1CC1"/>
    <w:rsid w:val="006B2A4E"/>
    <w:rsid w:val="006B2B5D"/>
    <w:rsid w:val="006B792C"/>
    <w:rsid w:val="006B7E39"/>
    <w:rsid w:val="006B7F63"/>
    <w:rsid w:val="006C20FC"/>
    <w:rsid w:val="006C2209"/>
    <w:rsid w:val="006C23EB"/>
    <w:rsid w:val="006C37B4"/>
    <w:rsid w:val="006C7EFF"/>
    <w:rsid w:val="006D00A0"/>
    <w:rsid w:val="006D040C"/>
    <w:rsid w:val="006D348A"/>
    <w:rsid w:val="006D50EA"/>
    <w:rsid w:val="006D6A4B"/>
    <w:rsid w:val="006D74CA"/>
    <w:rsid w:val="006E0E34"/>
    <w:rsid w:val="006E48AA"/>
    <w:rsid w:val="006E55B2"/>
    <w:rsid w:val="006E6AF4"/>
    <w:rsid w:val="006F006C"/>
    <w:rsid w:val="006F24F5"/>
    <w:rsid w:val="00700024"/>
    <w:rsid w:val="00700475"/>
    <w:rsid w:val="00700587"/>
    <w:rsid w:val="00703515"/>
    <w:rsid w:val="00703817"/>
    <w:rsid w:val="00704ED6"/>
    <w:rsid w:val="007054E7"/>
    <w:rsid w:val="0070673D"/>
    <w:rsid w:val="0070736E"/>
    <w:rsid w:val="00707A17"/>
    <w:rsid w:val="007124C7"/>
    <w:rsid w:val="00714A9C"/>
    <w:rsid w:val="0071680F"/>
    <w:rsid w:val="00716898"/>
    <w:rsid w:val="00717E10"/>
    <w:rsid w:val="00721C29"/>
    <w:rsid w:val="00723460"/>
    <w:rsid w:val="00724F5A"/>
    <w:rsid w:val="007303AF"/>
    <w:rsid w:val="00735D39"/>
    <w:rsid w:val="00740467"/>
    <w:rsid w:val="00741160"/>
    <w:rsid w:val="00742994"/>
    <w:rsid w:val="007446D5"/>
    <w:rsid w:val="00744E54"/>
    <w:rsid w:val="007456B6"/>
    <w:rsid w:val="007456CF"/>
    <w:rsid w:val="00752188"/>
    <w:rsid w:val="00752E0D"/>
    <w:rsid w:val="00754731"/>
    <w:rsid w:val="00754771"/>
    <w:rsid w:val="00755D6B"/>
    <w:rsid w:val="0076069A"/>
    <w:rsid w:val="0076172B"/>
    <w:rsid w:val="00761B21"/>
    <w:rsid w:val="00762535"/>
    <w:rsid w:val="00762FD3"/>
    <w:rsid w:val="0076518E"/>
    <w:rsid w:val="007729E1"/>
    <w:rsid w:val="007747A7"/>
    <w:rsid w:val="0077728D"/>
    <w:rsid w:val="00785F17"/>
    <w:rsid w:val="0078674F"/>
    <w:rsid w:val="0078790D"/>
    <w:rsid w:val="00787E9D"/>
    <w:rsid w:val="007931D6"/>
    <w:rsid w:val="007936E9"/>
    <w:rsid w:val="007958A5"/>
    <w:rsid w:val="00796F0C"/>
    <w:rsid w:val="007A06A4"/>
    <w:rsid w:val="007A0A43"/>
    <w:rsid w:val="007A3298"/>
    <w:rsid w:val="007A4939"/>
    <w:rsid w:val="007A5BAA"/>
    <w:rsid w:val="007B0546"/>
    <w:rsid w:val="007B73A5"/>
    <w:rsid w:val="007C05D3"/>
    <w:rsid w:val="007C07F5"/>
    <w:rsid w:val="007C16A2"/>
    <w:rsid w:val="007C201E"/>
    <w:rsid w:val="007C2809"/>
    <w:rsid w:val="007C3773"/>
    <w:rsid w:val="007C3C53"/>
    <w:rsid w:val="007C5B63"/>
    <w:rsid w:val="007D11FC"/>
    <w:rsid w:val="007D2296"/>
    <w:rsid w:val="007D5984"/>
    <w:rsid w:val="007D6757"/>
    <w:rsid w:val="007D6E13"/>
    <w:rsid w:val="007E477A"/>
    <w:rsid w:val="007E4D12"/>
    <w:rsid w:val="007E59AD"/>
    <w:rsid w:val="007E5BBD"/>
    <w:rsid w:val="007F1B82"/>
    <w:rsid w:val="007F7E25"/>
    <w:rsid w:val="008030AA"/>
    <w:rsid w:val="00804462"/>
    <w:rsid w:val="0080455E"/>
    <w:rsid w:val="008062E2"/>
    <w:rsid w:val="00807ABD"/>
    <w:rsid w:val="00817728"/>
    <w:rsid w:val="00821DD9"/>
    <w:rsid w:val="0082440D"/>
    <w:rsid w:val="00827648"/>
    <w:rsid w:val="00830413"/>
    <w:rsid w:val="00830FEB"/>
    <w:rsid w:val="00833F20"/>
    <w:rsid w:val="00842FD4"/>
    <w:rsid w:val="00843D79"/>
    <w:rsid w:val="008441F1"/>
    <w:rsid w:val="008463E5"/>
    <w:rsid w:val="0085102E"/>
    <w:rsid w:val="008518ED"/>
    <w:rsid w:val="0085273C"/>
    <w:rsid w:val="0085323A"/>
    <w:rsid w:val="00855724"/>
    <w:rsid w:val="008563CE"/>
    <w:rsid w:val="00860D38"/>
    <w:rsid w:val="008649A7"/>
    <w:rsid w:val="0086562E"/>
    <w:rsid w:val="00867200"/>
    <w:rsid w:val="00872CBB"/>
    <w:rsid w:val="00874288"/>
    <w:rsid w:val="008802A2"/>
    <w:rsid w:val="00882323"/>
    <w:rsid w:val="00882D52"/>
    <w:rsid w:val="00883486"/>
    <w:rsid w:val="00883D1A"/>
    <w:rsid w:val="008848E9"/>
    <w:rsid w:val="00886E69"/>
    <w:rsid w:val="00894494"/>
    <w:rsid w:val="008974D6"/>
    <w:rsid w:val="008A1496"/>
    <w:rsid w:val="008A3C6E"/>
    <w:rsid w:val="008A4195"/>
    <w:rsid w:val="008A5B96"/>
    <w:rsid w:val="008A68A9"/>
    <w:rsid w:val="008A71F2"/>
    <w:rsid w:val="008A7A24"/>
    <w:rsid w:val="008B0664"/>
    <w:rsid w:val="008B4E52"/>
    <w:rsid w:val="008B511A"/>
    <w:rsid w:val="008B5EF2"/>
    <w:rsid w:val="008B5FAC"/>
    <w:rsid w:val="008B785B"/>
    <w:rsid w:val="008B7E3A"/>
    <w:rsid w:val="008C0618"/>
    <w:rsid w:val="008C260E"/>
    <w:rsid w:val="008C50AD"/>
    <w:rsid w:val="008C6C51"/>
    <w:rsid w:val="008D0E45"/>
    <w:rsid w:val="008D2619"/>
    <w:rsid w:val="008D4730"/>
    <w:rsid w:val="008D4D29"/>
    <w:rsid w:val="008D7B1D"/>
    <w:rsid w:val="008E024D"/>
    <w:rsid w:val="008E02B5"/>
    <w:rsid w:val="008E2FFA"/>
    <w:rsid w:val="008E4C8A"/>
    <w:rsid w:val="008F022F"/>
    <w:rsid w:val="008F0EF5"/>
    <w:rsid w:val="008F4856"/>
    <w:rsid w:val="008F5C82"/>
    <w:rsid w:val="009009A6"/>
    <w:rsid w:val="00903978"/>
    <w:rsid w:val="00905FF1"/>
    <w:rsid w:val="00907740"/>
    <w:rsid w:val="00907898"/>
    <w:rsid w:val="0091510A"/>
    <w:rsid w:val="009151B6"/>
    <w:rsid w:val="00915B01"/>
    <w:rsid w:val="00916E6F"/>
    <w:rsid w:val="00917B91"/>
    <w:rsid w:val="009216AE"/>
    <w:rsid w:val="00921ABB"/>
    <w:rsid w:val="00921FBF"/>
    <w:rsid w:val="00922427"/>
    <w:rsid w:val="00925772"/>
    <w:rsid w:val="009266E2"/>
    <w:rsid w:val="00930EFD"/>
    <w:rsid w:val="00931D4A"/>
    <w:rsid w:val="009330F0"/>
    <w:rsid w:val="009358A4"/>
    <w:rsid w:val="00950693"/>
    <w:rsid w:val="00953AA7"/>
    <w:rsid w:val="00953EF1"/>
    <w:rsid w:val="00961934"/>
    <w:rsid w:val="009629A2"/>
    <w:rsid w:val="00964369"/>
    <w:rsid w:val="009649CC"/>
    <w:rsid w:val="009653B3"/>
    <w:rsid w:val="00972B48"/>
    <w:rsid w:val="00973B52"/>
    <w:rsid w:val="0097421B"/>
    <w:rsid w:val="0097585F"/>
    <w:rsid w:val="00977C8D"/>
    <w:rsid w:val="009828D5"/>
    <w:rsid w:val="00983F9E"/>
    <w:rsid w:val="00986152"/>
    <w:rsid w:val="00987699"/>
    <w:rsid w:val="009910DE"/>
    <w:rsid w:val="00997F31"/>
    <w:rsid w:val="009A0795"/>
    <w:rsid w:val="009A107A"/>
    <w:rsid w:val="009A186D"/>
    <w:rsid w:val="009A42BE"/>
    <w:rsid w:val="009A72CD"/>
    <w:rsid w:val="009B1444"/>
    <w:rsid w:val="009B223E"/>
    <w:rsid w:val="009B2FB9"/>
    <w:rsid w:val="009B4210"/>
    <w:rsid w:val="009B4C81"/>
    <w:rsid w:val="009B4EBA"/>
    <w:rsid w:val="009C64CE"/>
    <w:rsid w:val="009D14C8"/>
    <w:rsid w:val="009D3414"/>
    <w:rsid w:val="009D6061"/>
    <w:rsid w:val="009D686D"/>
    <w:rsid w:val="009E04CC"/>
    <w:rsid w:val="009E1604"/>
    <w:rsid w:val="009E278A"/>
    <w:rsid w:val="009E2D6E"/>
    <w:rsid w:val="009E3A0B"/>
    <w:rsid w:val="009E6F22"/>
    <w:rsid w:val="009F5773"/>
    <w:rsid w:val="009F62AB"/>
    <w:rsid w:val="009F790F"/>
    <w:rsid w:val="00A0219E"/>
    <w:rsid w:val="00A053E4"/>
    <w:rsid w:val="00A05726"/>
    <w:rsid w:val="00A10B4D"/>
    <w:rsid w:val="00A14863"/>
    <w:rsid w:val="00A14A79"/>
    <w:rsid w:val="00A15C6E"/>
    <w:rsid w:val="00A20E8E"/>
    <w:rsid w:val="00A20F84"/>
    <w:rsid w:val="00A22989"/>
    <w:rsid w:val="00A2330E"/>
    <w:rsid w:val="00A23DD0"/>
    <w:rsid w:val="00A25CC2"/>
    <w:rsid w:val="00A30954"/>
    <w:rsid w:val="00A316D5"/>
    <w:rsid w:val="00A31A04"/>
    <w:rsid w:val="00A33B8B"/>
    <w:rsid w:val="00A33F73"/>
    <w:rsid w:val="00A35903"/>
    <w:rsid w:val="00A42654"/>
    <w:rsid w:val="00A4716F"/>
    <w:rsid w:val="00A51A91"/>
    <w:rsid w:val="00A51DE6"/>
    <w:rsid w:val="00A52BDC"/>
    <w:rsid w:val="00A52CFF"/>
    <w:rsid w:val="00A53FC0"/>
    <w:rsid w:val="00A556B6"/>
    <w:rsid w:val="00A57CA9"/>
    <w:rsid w:val="00A636C7"/>
    <w:rsid w:val="00A63B78"/>
    <w:rsid w:val="00A66A7A"/>
    <w:rsid w:val="00A70D41"/>
    <w:rsid w:val="00A71B68"/>
    <w:rsid w:val="00A71FD9"/>
    <w:rsid w:val="00A720E4"/>
    <w:rsid w:val="00A7597A"/>
    <w:rsid w:val="00A76648"/>
    <w:rsid w:val="00A770B1"/>
    <w:rsid w:val="00A90333"/>
    <w:rsid w:val="00AA0AF9"/>
    <w:rsid w:val="00AA2590"/>
    <w:rsid w:val="00AA29C2"/>
    <w:rsid w:val="00AA4306"/>
    <w:rsid w:val="00AB0B70"/>
    <w:rsid w:val="00AB1BCC"/>
    <w:rsid w:val="00AB6CB0"/>
    <w:rsid w:val="00AB7C51"/>
    <w:rsid w:val="00AC25D4"/>
    <w:rsid w:val="00AC3742"/>
    <w:rsid w:val="00AC42EA"/>
    <w:rsid w:val="00AC6A50"/>
    <w:rsid w:val="00AD08D2"/>
    <w:rsid w:val="00AD09AF"/>
    <w:rsid w:val="00AD1DD9"/>
    <w:rsid w:val="00AD2C0C"/>
    <w:rsid w:val="00AD5C6D"/>
    <w:rsid w:val="00AD79A4"/>
    <w:rsid w:val="00AE063D"/>
    <w:rsid w:val="00AE283B"/>
    <w:rsid w:val="00AE2936"/>
    <w:rsid w:val="00AE3FE6"/>
    <w:rsid w:val="00AE5A89"/>
    <w:rsid w:val="00AE5CB0"/>
    <w:rsid w:val="00AF3379"/>
    <w:rsid w:val="00AF4478"/>
    <w:rsid w:val="00AF7874"/>
    <w:rsid w:val="00AF7DD4"/>
    <w:rsid w:val="00B00A2F"/>
    <w:rsid w:val="00B0105B"/>
    <w:rsid w:val="00B04B41"/>
    <w:rsid w:val="00B0514D"/>
    <w:rsid w:val="00B07995"/>
    <w:rsid w:val="00B107DB"/>
    <w:rsid w:val="00B11601"/>
    <w:rsid w:val="00B1388A"/>
    <w:rsid w:val="00B14B18"/>
    <w:rsid w:val="00B16105"/>
    <w:rsid w:val="00B21A14"/>
    <w:rsid w:val="00B22987"/>
    <w:rsid w:val="00B24D86"/>
    <w:rsid w:val="00B26F0D"/>
    <w:rsid w:val="00B27D3A"/>
    <w:rsid w:val="00B3040F"/>
    <w:rsid w:val="00B34F2B"/>
    <w:rsid w:val="00B4408C"/>
    <w:rsid w:val="00B61024"/>
    <w:rsid w:val="00B62074"/>
    <w:rsid w:val="00B62AD5"/>
    <w:rsid w:val="00B65ACC"/>
    <w:rsid w:val="00B70834"/>
    <w:rsid w:val="00B70E3F"/>
    <w:rsid w:val="00B7161F"/>
    <w:rsid w:val="00B7358F"/>
    <w:rsid w:val="00B74941"/>
    <w:rsid w:val="00B760ED"/>
    <w:rsid w:val="00B76AB5"/>
    <w:rsid w:val="00B77067"/>
    <w:rsid w:val="00B779A6"/>
    <w:rsid w:val="00B77BAE"/>
    <w:rsid w:val="00B826D5"/>
    <w:rsid w:val="00B82EE1"/>
    <w:rsid w:val="00B8638D"/>
    <w:rsid w:val="00B9278C"/>
    <w:rsid w:val="00B95B2F"/>
    <w:rsid w:val="00B96C79"/>
    <w:rsid w:val="00B972C7"/>
    <w:rsid w:val="00BA09B3"/>
    <w:rsid w:val="00BA56B5"/>
    <w:rsid w:val="00BA603F"/>
    <w:rsid w:val="00BB0D65"/>
    <w:rsid w:val="00BB3B9C"/>
    <w:rsid w:val="00BB5165"/>
    <w:rsid w:val="00BB75D2"/>
    <w:rsid w:val="00BB7F2D"/>
    <w:rsid w:val="00BC08C4"/>
    <w:rsid w:val="00BC1F3F"/>
    <w:rsid w:val="00BC24C2"/>
    <w:rsid w:val="00BC5F12"/>
    <w:rsid w:val="00BD0998"/>
    <w:rsid w:val="00BD18B7"/>
    <w:rsid w:val="00BE09B2"/>
    <w:rsid w:val="00BE2DB8"/>
    <w:rsid w:val="00BE45F3"/>
    <w:rsid w:val="00BE760A"/>
    <w:rsid w:val="00BF3897"/>
    <w:rsid w:val="00BF4A6A"/>
    <w:rsid w:val="00C0346E"/>
    <w:rsid w:val="00C04849"/>
    <w:rsid w:val="00C05292"/>
    <w:rsid w:val="00C05B29"/>
    <w:rsid w:val="00C11140"/>
    <w:rsid w:val="00C11528"/>
    <w:rsid w:val="00C151AC"/>
    <w:rsid w:val="00C16F86"/>
    <w:rsid w:val="00C20437"/>
    <w:rsid w:val="00C24EBB"/>
    <w:rsid w:val="00C251BC"/>
    <w:rsid w:val="00C252E2"/>
    <w:rsid w:val="00C2530A"/>
    <w:rsid w:val="00C2604D"/>
    <w:rsid w:val="00C26562"/>
    <w:rsid w:val="00C27FB6"/>
    <w:rsid w:val="00C32B84"/>
    <w:rsid w:val="00C35DDB"/>
    <w:rsid w:val="00C36EBB"/>
    <w:rsid w:val="00C427EA"/>
    <w:rsid w:val="00C436F9"/>
    <w:rsid w:val="00C4672F"/>
    <w:rsid w:val="00C46F88"/>
    <w:rsid w:val="00C51B5A"/>
    <w:rsid w:val="00C527C7"/>
    <w:rsid w:val="00C5352C"/>
    <w:rsid w:val="00C54017"/>
    <w:rsid w:val="00C576C5"/>
    <w:rsid w:val="00C64863"/>
    <w:rsid w:val="00C649E6"/>
    <w:rsid w:val="00C659AE"/>
    <w:rsid w:val="00C7236A"/>
    <w:rsid w:val="00C741D8"/>
    <w:rsid w:val="00C76EEF"/>
    <w:rsid w:val="00C829D9"/>
    <w:rsid w:val="00C831EA"/>
    <w:rsid w:val="00C85D19"/>
    <w:rsid w:val="00C86D6A"/>
    <w:rsid w:val="00C919CA"/>
    <w:rsid w:val="00C92AF3"/>
    <w:rsid w:val="00C97165"/>
    <w:rsid w:val="00C97D0C"/>
    <w:rsid w:val="00CA1A1E"/>
    <w:rsid w:val="00CA2550"/>
    <w:rsid w:val="00CA503E"/>
    <w:rsid w:val="00CA61CC"/>
    <w:rsid w:val="00CA63CA"/>
    <w:rsid w:val="00CB69D3"/>
    <w:rsid w:val="00CB6A2B"/>
    <w:rsid w:val="00CB7B33"/>
    <w:rsid w:val="00CC1A49"/>
    <w:rsid w:val="00CC28AB"/>
    <w:rsid w:val="00CC2A0A"/>
    <w:rsid w:val="00CC6680"/>
    <w:rsid w:val="00CC67C1"/>
    <w:rsid w:val="00CC6D8C"/>
    <w:rsid w:val="00CE0937"/>
    <w:rsid w:val="00CE195F"/>
    <w:rsid w:val="00CE19D1"/>
    <w:rsid w:val="00CE3FFC"/>
    <w:rsid w:val="00CE48C0"/>
    <w:rsid w:val="00CF0FAB"/>
    <w:rsid w:val="00CF1FE4"/>
    <w:rsid w:val="00CF2A50"/>
    <w:rsid w:val="00CF3F2B"/>
    <w:rsid w:val="00CF62AA"/>
    <w:rsid w:val="00CF6C68"/>
    <w:rsid w:val="00D01244"/>
    <w:rsid w:val="00D05FEE"/>
    <w:rsid w:val="00D10495"/>
    <w:rsid w:val="00D10A1B"/>
    <w:rsid w:val="00D139F7"/>
    <w:rsid w:val="00D22F4C"/>
    <w:rsid w:val="00D23C72"/>
    <w:rsid w:val="00D23E2D"/>
    <w:rsid w:val="00D24176"/>
    <w:rsid w:val="00D24F1E"/>
    <w:rsid w:val="00D25B6F"/>
    <w:rsid w:val="00D269CD"/>
    <w:rsid w:val="00D36B08"/>
    <w:rsid w:val="00D36FB3"/>
    <w:rsid w:val="00D43C6D"/>
    <w:rsid w:val="00D4596E"/>
    <w:rsid w:val="00D51D3C"/>
    <w:rsid w:val="00D51D4F"/>
    <w:rsid w:val="00D51EF2"/>
    <w:rsid w:val="00D55B92"/>
    <w:rsid w:val="00D62617"/>
    <w:rsid w:val="00D67BCD"/>
    <w:rsid w:val="00D70A75"/>
    <w:rsid w:val="00D70FBE"/>
    <w:rsid w:val="00D71224"/>
    <w:rsid w:val="00D71D0D"/>
    <w:rsid w:val="00D73FF2"/>
    <w:rsid w:val="00D75F23"/>
    <w:rsid w:val="00D80ADE"/>
    <w:rsid w:val="00D87D80"/>
    <w:rsid w:val="00D9047D"/>
    <w:rsid w:val="00DA1540"/>
    <w:rsid w:val="00DA3921"/>
    <w:rsid w:val="00DA5165"/>
    <w:rsid w:val="00DA63D4"/>
    <w:rsid w:val="00DB0BC4"/>
    <w:rsid w:val="00DB1F86"/>
    <w:rsid w:val="00DB46AC"/>
    <w:rsid w:val="00DB4E6D"/>
    <w:rsid w:val="00DB55E3"/>
    <w:rsid w:val="00DB5FBB"/>
    <w:rsid w:val="00DB6B2C"/>
    <w:rsid w:val="00DB70C6"/>
    <w:rsid w:val="00DB712E"/>
    <w:rsid w:val="00DC1201"/>
    <w:rsid w:val="00DC16A4"/>
    <w:rsid w:val="00DC2AE4"/>
    <w:rsid w:val="00DC39DD"/>
    <w:rsid w:val="00DC4339"/>
    <w:rsid w:val="00DC565D"/>
    <w:rsid w:val="00DC6F0E"/>
    <w:rsid w:val="00DD511C"/>
    <w:rsid w:val="00DD6047"/>
    <w:rsid w:val="00DD6E30"/>
    <w:rsid w:val="00DE4BDB"/>
    <w:rsid w:val="00DE652D"/>
    <w:rsid w:val="00DF0EA7"/>
    <w:rsid w:val="00DF4EAF"/>
    <w:rsid w:val="00DF660C"/>
    <w:rsid w:val="00E00A42"/>
    <w:rsid w:val="00E0153D"/>
    <w:rsid w:val="00E03852"/>
    <w:rsid w:val="00E041CA"/>
    <w:rsid w:val="00E054D2"/>
    <w:rsid w:val="00E05595"/>
    <w:rsid w:val="00E05911"/>
    <w:rsid w:val="00E06041"/>
    <w:rsid w:val="00E06D0B"/>
    <w:rsid w:val="00E14F42"/>
    <w:rsid w:val="00E15339"/>
    <w:rsid w:val="00E16068"/>
    <w:rsid w:val="00E247EE"/>
    <w:rsid w:val="00E26D99"/>
    <w:rsid w:val="00E3092D"/>
    <w:rsid w:val="00E3439C"/>
    <w:rsid w:val="00E3750C"/>
    <w:rsid w:val="00E4041F"/>
    <w:rsid w:val="00E42F9A"/>
    <w:rsid w:val="00E43F89"/>
    <w:rsid w:val="00E450E2"/>
    <w:rsid w:val="00E45ACE"/>
    <w:rsid w:val="00E45DE9"/>
    <w:rsid w:val="00E5314D"/>
    <w:rsid w:val="00E539EF"/>
    <w:rsid w:val="00E55963"/>
    <w:rsid w:val="00E64172"/>
    <w:rsid w:val="00E65F54"/>
    <w:rsid w:val="00E71A66"/>
    <w:rsid w:val="00E72A11"/>
    <w:rsid w:val="00E72C23"/>
    <w:rsid w:val="00E8021D"/>
    <w:rsid w:val="00E814D7"/>
    <w:rsid w:val="00E837F0"/>
    <w:rsid w:val="00E839A5"/>
    <w:rsid w:val="00E86E0A"/>
    <w:rsid w:val="00E9106A"/>
    <w:rsid w:val="00E91285"/>
    <w:rsid w:val="00E932FB"/>
    <w:rsid w:val="00E93468"/>
    <w:rsid w:val="00E93C57"/>
    <w:rsid w:val="00E96323"/>
    <w:rsid w:val="00EA02D1"/>
    <w:rsid w:val="00EA2D63"/>
    <w:rsid w:val="00EA3B78"/>
    <w:rsid w:val="00EA633C"/>
    <w:rsid w:val="00EA6E8A"/>
    <w:rsid w:val="00EA7710"/>
    <w:rsid w:val="00EB019D"/>
    <w:rsid w:val="00EB3E79"/>
    <w:rsid w:val="00EB41CF"/>
    <w:rsid w:val="00EB488F"/>
    <w:rsid w:val="00EB7E43"/>
    <w:rsid w:val="00EC0521"/>
    <w:rsid w:val="00EC11D7"/>
    <w:rsid w:val="00EC2AA7"/>
    <w:rsid w:val="00EC3262"/>
    <w:rsid w:val="00EC3FD8"/>
    <w:rsid w:val="00EC4B11"/>
    <w:rsid w:val="00EC4CEC"/>
    <w:rsid w:val="00EC6F7C"/>
    <w:rsid w:val="00ED430E"/>
    <w:rsid w:val="00ED6ECC"/>
    <w:rsid w:val="00ED7E37"/>
    <w:rsid w:val="00EE06F7"/>
    <w:rsid w:val="00EE09D2"/>
    <w:rsid w:val="00EE26CB"/>
    <w:rsid w:val="00EE7A7D"/>
    <w:rsid w:val="00EF1189"/>
    <w:rsid w:val="00EF45D8"/>
    <w:rsid w:val="00EF5ED0"/>
    <w:rsid w:val="00EF613B"/>
    <w:rsid w:val="00EF6597"/>
    <w:rsid w:val="00EF6F2D"/>
    <w:rsid w:val="00EF6F81"/>
    <w:rsid w:val="00F00C5C"/>
    <w:rsid w:val="00F00E72"/>
    <w:rsid w:val="00F06100"/>
    <w:rsid w:val="00F0693B"/>
    <w:rsid w:val="00F071BB"/>
    <w:rsid w:val="00F12CF2"/>
    <w:rsid w:val="00F13CEC"/>
    <w:rsid w:val="00F1631A"/>
    <w:rsid w:val="00F1690A"/>
    <w:rsid w:val="00F169F0"/>
    <w:rsid w:val="00F22166"/>
    <w:rsid w:val="00F23F45"/>
    <w:rsid w:val="00F249B6"/>
    <w:rsid w:val="00F317D4"/>
    <w:rsid w:val="00F31C00"/>
    <w:rsid w:val="00F32EE0"/>
    <w:rsid w:val="00F352BD"/>
    <w:rsid w:val="00F353E9"/>
    <w:rsid w:val="00F3579F"/>
    <w:rsid w:val="00F4044C"/>
    <w:rsid w:val="00F432D9"/>
    <w:rsid w:val="00F478EF"/>
    <w:rsid w:val="00F47E96"/>
    <w:rsid w:val="00F514D4"/>
    <w:rsid w:val="00F53409"/>
    <w:rsid w:val="00F53D98"/>
    <w:rsid w:val="00F55618"/>
    <w:rsid w:val="00F55984"/>
    <w:rsid w:val="00F5668A"/>
    <w:rsid w:val="00F62661"/>
    <w:rsid w:val="00F631D7"/>
    <w:rsid w:val="00F63795"/>
    <w:rsid w:val="00F66B03"/>
    <w:rsid w:val="00F66B60"/>
    <w:rsid w:val="00F71A9C"/>
    <w:rsid w:val="00F726DB"/>
    <w:rsid w:val="00F73062"/>
    <w:rsid w:val="00F7505E"/>
    <w:rsid w:val="00F77107"/>
    <w:rsid w:val="00F77436"/>
    <w:rsid w:val="00F77B7F"/>
    <w:rsid w:val="00F80026"/>
    <w:rsid w:val="00F803E8"/>
    <w:rsid w:val="00F81DB1"/>
    <w:rsid w:val="00F866FA"/>
    <w:rsid w:val="00F9322B"/>
    <w:rsid w:val="00F933A6"/>
    <w:rsid w:val="00F94A66"/>
    <w:rsid w:val="00F96948"/>
    <w:rsid w:val="00FA046D"/>
    <w:rsid w:val="00FA348D"/>
    <w:rsid w:val="00FA6CC1"/>
    <w:rsid w:val="00FB4E5E"/>
    <w:rsid w:val="00FC111E"/>
    <w:rsid w:val="00FC129B"/>
    <w:rsid w:val="00FC37A9"/>
    <w:rsid w:val="00FC43BB"/>
    <w:rsid w:val="00FC782D"/>
    <w:rsid w:val="00FD0945"/>
    <w:rsid w:val="00FD0C8F"/>
    <w:rsid w:val="00FD1EC1"/>
    <w:rsid w:val="00FD23EC"/>
    <w:rsid w:val="00FD6975"/>
    <w:rsid w:val="00FD7B17"/>
    <w:rsid w:val="00FE0F59"/>
    <w:rsid w:val="00FE43F4"/>
    <w:rsid w:val="00FE5489"/>
    <w:rsid w:val="00FF1292"/>
    <w:rsid w:val="00FF3502"/>
    <w:rsid w:val="00FF6EAF"/>
    <w:rsid w:val="00FF71D6"/>
  </w:rsids>
  <m:mathPr>
    <m:mathFont m:val="Cambria Math"/>
    <m:brkBin m:val="before"/>
    <m:brkBinSub m:val="--"/>
    <m:smallFrac m:val="0"/>
    <m:dispDef/>
    <m:lMargin m:val="0"/>
    <m:rMargin m:val="0"/>
    <m:defJc m:val="centerGroup"/>
    <m:wrapIndent m:val="1440"/>
    <m:intLim m:val="subSup"/>
    <m:naryLim m:val="undOvr"/>
  </m:mathPr>
  <w:themeFontLang w:val="lv-LV"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0ED8F-B0C2-4941-AA5C-6960147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character" w:customStyle="1" w:styleId="FontStyle11">
    <w:name w:val="Font Style11"/>
    <w:basedOn w:val="DefaultParagraphFont"/>
    <w:rsid w:val="0075218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7171</Characters>
  <Application>Microsoft Office Word</Application>
  <DocSecurity>0</DocSecurity>
  <Lines>247</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kustamās mantas nodošanu bez atlīdzības sabiedriskā labuma organizācijai - biedrībai „Aktīvās atpūtas centrs jauniešiem” sākotnējās ietekmes novērtējuma ziņojums (anotācija)</vt:lpstr>
      <vt:lpstr>Ministru kabineta rīkojuma projekta „”Par valsts kustamās mantas nodošanu biedrībai „Aktīvās atpūtas centrs jauniešiem” sākotnējās ietekmes novērtējuma ziņojums (anotācija)</vt:lpstr>
    </vt:vector>
  </TitlesOfParts>
  <Manager>Ivars Delveris</Manager>
  <Company>Izglītības un zinātnes ministrija</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bez atlīdzības sabiedriskā labuma organizācijai - biedrībai „Aktīvās atpūtas centrs jauniešiem” sākotnējās ietekmes novērtējuma ziņojums (anotācija)</dc:title>
  <dc:subject>IZMAnot_271014_VSS902</dc:subject>
  <dc:creator>Ivars Delveris</dc:creator>
  <cp:keywords>VSS902</cp:keywords>
  <dc:description>Ivars.Delveris@izm.gov.lv,
67047959</dc:description>
  <cp:lastModifiedBy>Ivars Delveris</cp:lastModifiedBy>
  <cp:revision>2</cp:revision>
  <cp:lastPrinted>2013-01-22T10:06:00Z</cp:lastPrinted>
  <dcterms:created xsi:type="dcterms:W3CDTF">2014-12-03T08:07:00Z</dcterms:created>
  <dcterms:modified xsi:type="dcterms:W3CDTF">2014-12-03T08:07:00Z</dcterms:modified>
  <cp:category>Anotācija</cp:category>
</cp:coreProperties>
</file>