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78763CF" w14:textId="77777777" w:rsidR="00AA2259" w:rsidRPr="00F5458C" w:rsidRDefault="00AA2259" w:rsidP="00AA2259">
      <w:pPr>
        <w:tabs>
          <w:tab w:val="left" w:pos="6804"/>
        </w:tabs>
        <w:jc w:val="both"/>
        <w:rPr>
          <w:sz w:val="28"/>
          <w:szCs w:val="28"/>
          <w:lang w:val="de-DE"/>
        </w:rPr>
      </w:pPr>
    </w:p>
    <w:p w14:paraId="100CCEC6" w14:textId="77777777" w:rsidR="00AA2259" w:rsidRPr="00F5458C" w:rsidRDefault="00AA2259" w:rsidP="00AA2259">
      <w:pPr>
        <w:tabs>
          <w:tab w:val="left" w:pos="6663"/>
        </w:tabs>
        <w:rPr>
          <w:sz w:val="28"/>
          <w:szCs w:val="28"/>
        </w:rPr>
      </w:pPr>
    </w:p>
    <w:p w14:paraId="56653BD9" w14:textId="77777777" w:rsidR="00AA2259" w:rsidRPr="00F5458C" w:rsidRDefault="00AA2259" w:rsidP="00AA2259">
      <w:pPr>
        <w:tabs>
          <w:tab w:val="left" w:pos="6663"/>
        </w:tabs>
        <w:rPr>
          <w:sz w:val="28"/>
          <w:szCs w:val="28"/>
        </w:rPr>
      </w:pPr>
    </w:p>
    <w:p w14:paraId="04B5DD56" w14:textId="14FE0E17" w:rsidR="00AA2259" w:rsidRPr="008C4EDF" w:rsidRDefault="00AA2259" w:rsidP="00AA2259">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proofErr w:type="spellStart"/>
      <w:proofErr w:type="gramStart"/>
      <w:r w:rsidRPr="008C4EDF">
        <w:rPr>
          <w:sz w:val="28"/>
          <w:szCs w:val="28"/>
        </w:rPr>
        <w:t>gada</w:t>
      </w:r>
      <w:proofErr w:type="spellEnd"/>
      <w:proofErr w:type="gramEnd"/>
      <w:r w:rsidRPr="008C4EDF">
        <w:rPr>
          <w:sz w:val="28"/>
          <w:szCs w:val="28"/>
        </w:rPr>
        <w:t xml:space="preserve"> </w:t>
      </w:r>
      <w:r w:rsidR="00D3007B">
        <w:rPr>
          <w:sz w:val="28"/>
          <w:szCs w:val="28"/>
        </w:rPr>
        <w:t>27. </w:t>
      </w:r>
      <w:proofErr w:type="spellStart"/>
      <w:proofErr w:type="gramStart"/>
      <w:r w:rsidR="00D3007B">
        <w:rPr>
          <w:sz w:val="28"/>
          <w:szCs w:val="28"/>
        </w:rPr>
        <w:t>janvārī</w:t>
      </w:r>
      <w:proofErr w:type="spellEnd"/>
      <w:proofErr w:type="gramEnd"/>
      <w:r w:rsidRPr="008C4EDF">
        <w:rPr>
          <w:sz w:val="28"/>
          <w:szCs w:val="28"/>
        </w:rPr>
        <w:tab/>
      </w:r>
      <w:proofErr w:type="spellStart"/>
      <w:r w:rsidRPr="008C4EDF">
        <w:rPr>
          <w:sz w:val="28"/>
          <w:szCs w:val="28"/>
        </w:rPr>
        <w:t>Noteikumi</w:t>
      </w:r>
      <w:proofErr w:type="spellEnd"/>
      <w:r w:rsidRPr="008C4EDF">
        <w:rPr>
          <w:sz w:val="28"/>
          <w:szCs w:val="28"/>
        </w:rPr>
        <w:t xml:space="preserve"> Nr.</w:t>
      </w:r>
      <w:r w:rsidR="00D3007B">
        <w:rPr>
          <w:sz w:val="28"/>
          <w:szCs w:val="28"/>
        </w:rPr>
        <w:t> 37</w:t>
      </w:r>
    </w:p>
    <w:p w14:paraId="4FF8D620" w14:textId="5491BD95" w:rsidR="00AA2259" w:rsidRPr="00E9501F" w:rsidRDefault="00AA2259" w:rsidP="00AA2259">
      <w:pPr>
        <w:tabs>
          <w:tab w:val="left" w:pos="6804"/>
        </w:tabs>
        <w:rPr>
          <w:sz w:val="28"/>
          <w:szCs w:val="28"/>
        </w:rPr>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gramStart"/>
      <w:r w:rsidRPr="00F5458C">
        <w:rPr>
          <w:sz w:val="28"/>
          <w:szCs w:val="28"/>
        </w:rPr>
        <w:t>Nr.</w:t>
      </w:r>
      <w:proofErr w:type="gramEnd"/>
      <w:r>
        <w:rPr>
          <w:sz w:val="28"/>
          <w:szCs w:val="28"/>
        </w:rPr>
        <w:t> </w:t>
      </w:r>
      <w:r w:rsidR="00D3007B">
        <w:rPr>
          <w:sz w:val="28"/>
          <w:szCs w:val="28"/>
        </w:rPr>
        <w:t>5 59</w:t>
      </w:r>
      <w:bookmarkStart w:id="0" w:name="_GoBack"/>
      <w:bookmarkEnd w:id="0"/>
      <w:r w:rsidRPr="00F5458C">
        <w:rPr>
          <w:sz w:val="28"/>
          <w:szCs w:val="28"/>
        </w:rPr>
        <w:t>.</w:t>
      </w:r>
      <w:r>
        <w:rPr>
          <w:sz w:val="28"/>
          <w:szCs w:val="28"/>
        </w:rPr>
        <w:t> </w:t>
      </w:r>
      <w:r w:rsidRPr="00F5458C">
        <w:rPr>
          <w:sz w:val="28"/>
          <w:szCs w:val="28"/>
        </w:rPr>
        <w:t>§)</w:t>
      </w:r>
    </w:p>
    <w:p w14:paraId="3207AB7E" w14:textId="77777777" w:rsidR="00A54FB9" w:rsidRPr="001674FA" w:rsidRDefault="00A54FB9" w:rsidP="00AA2259">
      <w:pPr>
        <w:pStyle w:val="BodyTextIndent2"/>
        <w:spacing w:after="0" w:line="240" w:lineRule="auto"/>
        <w:ind w:left="284"/>
        <w:jc w:val="center"/>
        <w:rPr>
          <w:sz w:val="28"/>
          <w:szCs w:val="28"/>
          <w:lang w:val="lv-LV"/>
        </w:rPr>
      </w:pPr>
    </w:p>
    <w:p w14:paraId="3207AB7F" w14:textId="7B2DB62F" w:rsidR="00A54FB9" w:rsidRPr="005A30B8" w:rsidRDefault="00A54FB9" w:rsidP="00AA2259">
      <w:pPr>
        <w:pStyle w:val="BodyTextIndent2"/>
        <w:spacing w:after="0" w:line="240" w:lineRule="auto"/>
        <w:ind w:left="0"/>
        <w:jc w:val="center"/>
        <w:rPr>
          <w:b/>
          <w:sz w:val="28"/>
          <w:szCs w:val="28"/>
          <w:lang w:val="lv-LV"/>
        </w:rPr>
      </w:pPr>
      <w:r w:rsidRPr="005A30B8">
        <w:rPr>
          <w:b/>
          <w:sz w:val="28"/>
          <w:szCs w:val="28"/>
          <w:lang w:val="lv-LV"/>
        </w:rPr>
        <w:t>Grozījumi Ministru kabineta 2011</w:t>
      </w:r>
      <w:r w:rsidR="00AA2259">
        <w:rPr>
          <w:b/>
          <w:sz w:val="28"/>
          <w:szCs w:val="28"/>
          <w:lang w:val="lv-LV"/>
        </w:rPr>
        <w:t>. g</w:t>
      </w:r>
      <w:r w:rsidRPr="005A30B8">
        <w:rPr>
          <w:b/>
          <w:sz w:val="28"/>
          <w:szCs w:val="28"/>
          <w:lang w:val="lv-LV"/>
        </w:rPr>
        <w:t>ada 21</w:t>
      </w:r>
      <w:r w:rsidR="00AA2259">
        <w:rPr>
          <w:b/>
          <w:sz w:val="28"/>
          <w:szCs w:val="28"/>
          <w:lang w:val="lv-LV"/>
        </w:rPr>
        <w:t>. j</w:t>
      </w:r>
      <w:r w:rsidRPr="005A30B8">
        <w:rPr>
          <w:b/>
          <w:sz w:val="28"/>
          <w:szCs w:val="28"/>
          <w:lang w:val="lv-LV"/>
        </w:rPr>
        <w:t>ūnija noteikumos Nr.</w:t>
      </w:r>
      <w:r w:rsidR="00AA2259">
        <w:rPr>
          <w:b/>
          <w:sz w:val="28"/>
          <w:szCs w:val="28"/>
          <w:lang w:val="lv-LV"/>
        </w:rPr>
        <w:t> </w:t>
      </w:r>
      <w:r w:rsidRPr="005A30B8">
        <w:rPr>
          <w:b/>
          <w:sz w:val="28"/>
          <w:szCs w:val="28"/>
          <w:lang w:val="lv-LV"/>
        </w:rPr>
        <w:t xml:space="preserve">453 </w:t>
      </w:r>
      <w:r w:rsidR="00AA2259">
        <w:rPr>
          <w:b/>
          <w:sz w:val="28"/>
          <w:szCs w:val="28"/>
          <w:lang w:val="lv-LV"/>
        </w:rPr>
        <w:t>"</w:t>
      </w:r>
      <w:r w:rsidRPr="005A30B8">
        <w:rPr>
          <w:b/>
          <w:bCs/>
          <w:sz w:val="28"/>
          <w:szCs w:val="28"/>
          <w:lang w:val="lv-LV"/>
        </w:rPr>
        <w:t>Noteikumi par augļu un dārzeņu ražotāju organizāciju atzīšanu, to darbības nosacījumiem un kontroli, kā arī kārtību, kādā piešķir, administrē un uzrauga Eiropas Savienības atbalstu augļu un dārzeņu ražotāju organizācijām</w:t>
      </w:r>
      <w:r w:rsidR="00AA2259">
        <w:rPr>
          <w:b/>
          <w:sz w:val="28"/>
          <w:szCs w:val="28"/>
          <w:lang w:val="lv-LV"/>
        </w:rPr>
        <w:t>"</w:t>
      </w:r>
    </w:p>
    <w:p w14:paraId="3207AB80" w14:textId="77777777" w:rsidR="00A54FB9" w:rsidRPr="005A30B8" w:rsidRDefault="00A54FB9" w:rsidP="00AA2259">
      <w:pPr>
        <w:pStyle w:val="NormalWeb"/>
        <w:spacing w:before="0" w:beforeAutospacing="0" w:after="0" w:afterAutospacing="0"/>
        <w:jc w:val="right"/>
        <w:rPr>
          <w:sz w:val="28"/>
          <w:szCs w:val="28"/>
          <w:lang w:val="lv-LV"/>
        </w:rPr>
      </w:pPr>
    </w:p>
    <w:p w14:paraId="3207AB81" w14:textId="489A50FF" w:rsidR="00A54FB9" w:rsidRPr="005A30B8" w:rsidRDefault="00A54FB9" w:rsidP="00AA2259">
      <w:pPr>
        <w:pStyle w:val="NormalWeb"/>
        <w:spacing w:before="0" w:beforeAutospacing="0" w:after="0" w:afterAutospacing="0"/>
        <w:jc w:val="right"/>
        <w:rPr>
          <w:iCs/>
          <w:sz w:val="28"/>
          <w:szCs w:val="28"/>
          <w:lang w:val="lv-LV"/>
        </w:rPr>
      </w:pPr>
      <w:r w:rsidRPr="005A30B8">
        <w:rPr>
          <w:iCs/>
          <w:sz w:val="28"/>
          <w:szCs w:val="28"/>
          <w:lang w:val="lv-LV"/>
        </w:rPr>
        <w:t xml:space="preserve">Izdoti saskaņā ar </w:t>
      </w:r>
    </w:p>
    <w:p w14:paraId="3207AB82" w14:textId="2E5064FC" w:rsidR="00A54FB9" w:rsidRPr="005A30B8" w:rsidRDefault="001674FA" w:rsidP="00AA2259">
      <w:pPr>
        <w:pStyle w:val="NormalWeb"/>
        <w:spacing w:before="0" w:beforeAutospacing="0" w:after="0" w:afterAutospacing="0"/>
        <w:jc w:val="right"/>
        <w:rPr>
          <w:iCs/>
          <w:sz w:val="28"/>
          <w:szCs w:val="28"/>
          <w:lang w:val="lv-LV"/>
        </w:rPr>
      </w:pPr>
      <w:r w:rsidRPr="005A30B8">
        <w:rPr>
          <w:iCs/>
          <w:sz w:val="28"/>
          <w:szCs w:val="28"/>
          <w:lang w:val="lv-LV"/>
        </w:rPr>
        <w:t xml:space="preserve">Lauksaimniecības </w:t>
      </w:r>
      <w:r w:rsidR="00A54FB9" w:rsidRPr="005A30B8">
        <w:rPr>
          <w:iCs/>
          <w:sz w:val="28"/>
          <w:szCs w:val="28"/>
          <w:lang w:val="lv-LV"/>
        </w:rPr>
        <w:t xml:space="preserve">un lauku attīstības likuma </w:t>
      </w:r>
    </w:p>
    <w:p w14:paraId="3207AB83" w14:textId="2780D5FF" w:rsidR="00A54FB9" w:rsidRPr="005A30B8" w:rsidRDefault="00A54FB9" w:rsidP="00AA2259">
      <w:pPr>
        <w:pStyle w:val="NormalWeb"/>
        <w:spacing w:before="0" w:beforeAutospacing="0" w:after="0" w:afterAutospacing="0"/>
        <w:jc w:val="right"/>
        <w:rPr>
          <w:iCs/>
          <w:sz w:val="28"/>
          <w:szCs w:val="28"/>
          <w:lang w:val="lv-LV"/>
        </w:rPr>
      </w:pPr>
      <w:r w:rsidRPr="005A30B8">
        <w:rPr>
          <w:iCs/>
          <w:sz w:val="28"/>
          <w:szCs w:val="28"/>
          <w:lang w:val="lv-LV"/>
        </w:rPr>
        <w:t>5</w:t>
      </w:r>
      <w:r w:rsidR="00AA2259">
        <w:rPr>
          <w:iCs/>
          <w:sz w:val="28"/>
          <w:szCs w:val="28"/>
          <w:lang w:val="lv-LV"/>
        </w:rPr>
        <w:t>. p</w:t>
      </w:r>
      <w:r w:rsidRPr="005A30B8">
        <w:rPr>
          <w:iCs/>
          <w:sz w:val="28"/>
          <w:szCs w:val="28"/>
          <w:lang w:val="lv-LV"/>
        </w:rPr>
        <w:t>anta ceturto un septīto daļu</w:t>
      </w:r>
      <w:r w:rsidR="001674FA" w:rsidRPr="001674FA">
        <w:rPr>
          <w:iCs/>
          <w:sz w:val="28"/>
          <w:szCs w:val="28"/>
          <w:lang w:val="lv-LV"/>
        </w:rPr>
        <w:t xml:space="preserve"> </w:t>
      </w:r>
      <w:r w:rsidR="001674FA" w:rsidRPr="005A30B8">
        <w:rPr>
          <w:iCs/>
          <w:sz w:val="28"/>
          <w:szCs w:val="28"/>
          <w:lang w:val="lv-LV"/>
        </w:rPr>
        <w:t>un</w:t>
      </w:r>
    </w:p>
    <w:p w14:paraId="3207AB84" w14:textId="49997AD1" w:rsidR="00A54FB9" w:rsidRPr="005A30B8" w:rsidRDefault="00A54FB9" w:rsidP="00AA2259">
      <w:pPr>
        <w:pStyle w:val="NormalWeb"/>
        <w:spacing w:before="0" w:beforeAutospacing="0" w:after="0" w:afterAutospacing="0"/>
        <w:jc w:val="right"/>
        <w:rPr>
          <w:iCs/>
          <w:sz w:val="28"/>
          <w:szCs w:val="28"/>
          <w:lang w:val="lv-LV"/>
        </w:rPr>
      </w:pPr>
      <w:r w:rsidRPr="005A30B8">
        <w:rPr>
          <w:iCs/>
          <w:sz w:val="28"/>
          <w:szCs w:val="28"/>
          <w:lang w:val="lv-LV"/>
        </w:rPr>
        <w:t>9</w:t>
      </w:r>
      <w:r w:rsidR="00AA2259">
        <w:rPr>
          <w:iCs/>
          <w:sz w:val="28"/>
          <w:szCs w:val="28"/>
          <w:lang w:val="lv-LV"/>
        </w:rPr>
        <w:t>. p</w:t>
      </w:r>
      <w:r w:rsidRPr="005A30B8">
        <w:rPr>
          <w:iCs/>
          <w:sz w:val="28"/>
          <w:szCs w:val="28"/>
          <w:lang w:val="lv-LV"/>
        </w:rPr>
        <w:t>anta</w:t>
      </w:r>
      <w:r w:rsidR="00647EF9" w:rsidRPr="005A30B8">
        <w:rPr>
          <w:iCs/>
          <w:sz w:val="28"/>
          <w:szCs w:val="28"/>
          <w:lang w:val="lv-LV"/>
        </w:rPr>
        <w:t xml:space="preserve"> </w:t>
      </w:r>
      <w:r w:rsidR="00E464FB" w:rsidRPr="005A30B8">
        <w:rPr>
          <w:iCs/>
          <w:sz w:val="28"/>
          <w:szCs w:val="28"/>
          <w:lang w:val="lv-LV"/>
        </w:rPr>
        <w:t>trešo</w:t>
      </w:r>
      <w:r w:rsidRPr="005A30B8">
        <w:rPr>
          <w:iCs/>
          <w:sz w:val="28"/>
          <w:szCs w:val="28"/>
          <w:lang w:val="lv-LV"/>
        </w:rPr>
        <w:t xml:space="preserve"> daļu</w:t>
      </w:r>
    </w:p>
    <w:p w14:paraId="3207AB85" w14:textId="77777777" w:rsidR="00A54FB9" w:rsidRPr="005A30B8" w:rsidRDefault="00A54FB9" w:rsidP="00AA2259">
      <w:pPr>
        <w:pStyle w:val="NormalWeb"/>
        <w:spacing w:before="0" w:beforeAutospacing="0" w:after="0" w:afterAutospacing="0"/>
        <w:jc w:val="right"/>
        <w:rPr>
          <w:i/>
          <w:iCs/>
          <w:sz w:val="28"/>
          <w:szCs w:val="28"/>
          <w:lang w:val="lv-LV"/>
        </w:rPr>
      </w:pPr>
    </w:p>
    <w:p w14:paraId="3207AB86" w14:textId="30A85B43" w:rsidR="00A54FB9" w:rsidRDefault="00A54FB9" w:rsidP="00AA2259">
      <w:pPr>
        <w:ind w:firstLine="720"/>
        <w:jc w:val="both"/>
        <w:rPr>
          <w:sz w:val="28"/>
          <w:szCs w:val="28"/>
          <w:lang w:val="lv-LV"/>
        </w:rPr>
      </w:pPr>
      <w:r w:rsidRPr="005A30B8">
        <w:rPr>
          <w:sz w:val="28"/>
          <w:szCs w:val="28"/>
          <w:lang w:val="lv-LV"/>
        </w:rPr>
        <w:t>Izdarīt Ministru kabineta 2011</w:t>
      </w:r>
      <w:r w:rsidR="00AA2259">
        <w:rPr>
          <w:sz w:val="28"/>
          <w:szCs w:val="28"/>
          <w:lang w:val="lv-LV"/>
        </w:rPr>
        <w:t>. g</w:t>
      </w:r>
      <w:r w:rsidRPr="005A30B8">
        <w:rPr>
          <w:sz w:val="28"/>
          <w:szCs w:val="28"/>
          <w:lang w:val="lv-LV"/>
        </w:rPr>
        <w:t>ada 21</w:t>
      </w:r>
      <w:r w:rsidR="00AA2259">
        <w:rPr>
          <w:sz w:val="28"/>
          <w:szCs w:val="28"/>
          <w:lang w:val="lv-LV"/>
        </w:rPr>
        <w:t>. j</w:t>
      </w:r>
      <w:r w:rsidRPr="005A30B8">
        <w:rPr>
          <w:sz w:val="28"/>
          <w:szCs w:val="28"/>
          <w:lang w:val="lv-LV"/>
        </w:rPr>
        <w:t>ūnija noteikumos Nr.</w:t>
      </w:r>
      <w:r w:rsidR="00AA2259">
        <w:rPr>
          <w:sz w:val="28"/>
          <w:szCs w:val="28"/>
          <w:lang w:val="lv-LV"/>
        </w:rPr>
        <w:t> </w:t>
      </w:r>
      <w:r w:rsidRPr="005A30B8">
        <w:rPr>
          <w:sz w:val="28"/>
          <w:szCs w:val="28"/>
          <w:lang w:val="lv-LV"/>
        </w:rPr>
        <w:t xml:space="preserve">453 </w:t>
      </w:r>
      <w:r w:rsidR="00AA2259">
        <w:rPr>
          <w:bCs/>
          <w:sz w:val="28"/>
          <w:szCs w:val="28"/>
          <w:lang w:val="lv-LV"/>
        </w:rPr>
        <w:t>"</w:t>
      </w:r>
      <w:r w:rsidRPr="005A30B8">
        <w:rPr>
          <w:bCs/>
          <w:sz w:val="28"/>
          <w:szCs w:val="28"/>
          <w:lang w:val="lv-LV"/>
        </w:rPr>
        <w:t>Noteikumi par augļu un dārzeņu ražotāju organizāciju atzīšanu, to darbības nosacījumiem un kontroli, kā arī kārtību, kādā piešķir, administrē un uzrauga Eiropas Savienības atbalstu augļu un dārzeņu ražotāju organizācijām</w:t>
      </w:r>
      <w:r w:rsidR="00AA2259">
        <w:rPr>
          <w:bCs/>
          <w:sz w:val="28"/>
          <w:szCs w:val="28"/>
          <w:lang w:val="lv-LV"/>
        </w:rPr>
        <w:t>"</w:t>
      </w:r>
      <w:r w:rsidRPr="005A30B8">
        <w:rPr>
          <w:sz w:val="28"/>
          <w:szCs w:val="28"/>
          <w:lang w:val="lv-LV"/>
        </w:rPr>
        <w:t xml:space="preserve"> (Latvijas Vēstnesis, 2011, 100</w:t>
      </w:r>
      <w:r w:rsidR="00AA2259">
        <w:rPr>
          <w:sz w:val="28"/>
          <w:szCs w:val="28"/>
          <w:lang w:val="lv-LV"/>
        </w:rPr>
        <w:t>. n</w:t>
      </w:r>
      <w:r w:rsidRPr="005A30B8">
        <w:rPr>
          <w:sz w:val="28"/>
          <w:szCs w:val="28"/>
          <w:lang w:val="lv-LV"/>
        </w:rPr>
        <w:t>r.</w:t>
      </w:r>
      <w:r w:rsidR="003B4477" w:rsidRPr="005A30B8">
        <w:rPr>
          <w:sz w:val="28"/>
          <w:szCs w:val="28"/>
          <w:lang w:val="lv-LV"/>
        </w:rPr>
        <w:t xml:space="preserve">; </w:t>
      </w:r>
      <w:r w:rsidR="00206E70" w:rsidRPr="005A30B8">
        <w:rPr>
          <w:sz w:val="28"/>
          <w:szCs w:val="28"/>
          <w:lang w:val="lv-LV"/>
        </w:rPr>
        <w:t>2013, 169., 234</w:t>
      </w:r>
      <w:r w:rsidR="00AA2259">
        <w:rPr>
          <w:sz w:val="28"/>
          <w:szCs w:val="28"/>
          <w:lang w:val="lv-LV"/>
        </w:rPr>
        <w:t>. n</w:t>
      </w:r>
      <w:r w:rsidR="00206E70" w:rsidRPr="005A30B8">
        <w:rPr>
          <w:sz w:val="28"/>
          <w:szCs w:val="28"/>
          <w:lang w:val="lv-LV"/>
        </w:rPr>
        <w:t>r.</w:t>
      </w:r>
      <w:r w:rsidR="00D54D1D" w:rsidRPr="005A30B8">
        <w:rPr>
          <w:sz w:val="28"/>
          <w:szCs w:val="28"/>
          <w:lang w:val="lv-LV"/>
        </w:rPr>
        <w:t>; 2014, 207</w:t>
      </w:r>
      <w:r w:rsidR="00AA2259">
        <w:rPr>
          <w:sz w:val="28"/>
          <w:szCs w:val="28"/>
          <w:lang w:val="lv-LV"/>
        </w:rPr>
        <w:t>. n</w:t>
      </w:r>
      <w:r w:rsidR="00D54D1D" w:rsidRPr="005A30B8">
        <w:rPr>
          <w:sz w:val="28"/>
          <w:szCs w:val="28"/>
          <w:lang w:val="lv-LV"/>
        </w:rPr>
        <w:t>r.</w:t>
      </w:r>
      <w:r w:rsidR="00EE02A5" w:rsidRPr="005A30B8">
        <w:rPr>
          <w:sz w:val="28"/>
          <w:szCs w:val="28"/>
          <w:lang w:val="lv-LV"/>
        </w:rPr>
        <w:t>) šādus grozījumus</w:t>
      </w:r>
      <w:r w:rsidRPr="005A30B8">
        <w:rPr>
          <w:sz w:val="28"/>
          <w:szCs w:val="28"/>
          <w:lang w:val="lv-LV"/>
        </w:rPr>
        <w:t>:</w:t>
      </w:r>
    </w:p>
    <w:p w14:paraId="07FA840B" w14:textId="77777777" w:rsidR="00AA2259" w:rsidRPr="005A30B8" w:rsidRDefault="00AA2259" w:rsidP="00AA2259">
      <w:pPr>
        <w:ind w:firstLine="720"/>
        <w:jc w:val="both"/>
        <w:rPr>
          <w:sz w:val="28"/>
          <w:szCs w:val="28"/>
          <w:lang w:val="lv-LV"/>
        </w:rPr>
      </w:pPr>
    </w:p>
    <w:p w14:paraId="3207AB87" w14:textId="149E687D" w:rsidR="00BF5F39" w:rsidRPr="001674FA" w:rsidRDefault="00AA2259" w:rsidP="00AA2259">
      <w:pPr>
        <w:ind w:left="720"/>
        <w:jc w:val="both"/>
        <w:rPr>
          <w:sz w:val="28"/>
          <w:szCs w:val="28"/>
          <w:lang w:val="lv-LV"/>
        </w:rPr>
      </w:pPr>
      <w:r w:rsidRPr="001674FA">
        <w:rPr>
          <w:sz w:val="28"/>
          <w:szCs w:val="28"/>
          <w:lang w:val="lv-LV"/>
        </w:rPr>
        <w:t>1. </w:t>
      </w:r>
      <w:r w:rsidR="00EE02A5" w:rsidRPr="001674FA">
        <w:rPr>
          <w:sz w:val="28"/>
          <w:szCs w:val="28"/>
          <w:lang w:val="lv-LV"/>
        </w:rPr>
        <w:t>Aizstāt 73.</w:t>
      </w:r>
      <w:r w:rsidR="00EE02A5" w:rsidRPr="001674FA">
        <w:rPr>
          <w:sz w:val="28"/>
          <w:szCs w:val="28"/>
          <w:vertAlign w:val="superscript"/>
          <w:lang w:val="lv-LV"/>
        </w:rPr>
        <w:t>2</w:t>
      </w:r>
      <w:r w:rsidR="001674FA">
        <w:rPr>
          <w:sz w:val="28"/>
          <w:szCs w:val="28"/>
          <w:vertAlign w:val="superscript"/>
          <w:lang w:val="lv-LV"/>
        </w:rPr>
        <w:t> </w:t>
      </w:r>
      <w:r w:rsidR="00EE02A5" w:rsidRPr="001674FA">
        <w:rPr>
          <w:sz w:val="28"/>
          <w:szCs w:val="28"/>
          <w:lang w:val="lv-LV"/>
        </w:rPr>
        <w:t>1</w:t>
      </w:r>
      <w:r w:rsidRPr="001674FA">
        <w:rPr>
          <w:sz w:val="28"/>
          <w:szCs w:val="28"/>
          <w:lang w:val="lv-LV"/>
        </w:rPr>
        <w:t>. a</w:t>
      </w:r>
      <w:r w:rsidR="00CC79A1" w:rsidRPr="001674FA">
        <w:rPr>
          <w:sz w:val="28"/>
          <w:szCs w:val="28"/>
          <w:lang w:val="lv-LV"/>
        </w:rPr>
        <w:t>pakš</w:t>
      </w:r>
      <w:r w:rsidR="00EE02A5" w:rsidRPr="001674FA">
        <w:rPr>
          <w:sz w:val="28"/>
          <w:szCs w:val="28"/>
          <w:lang w:val="lv-LV"/>
        </w:rPr>
        <w:t xml:space="preserve">punktā </w:t>
      </w:r>
      <w:r w:rsidR="00CC79A1" w:rsidRPr="001674FA">
        <w:rPr>
          <w:sz w:val="28"/>
          <w:szCs w:val="28"/>
          <w:lang w:val="lv-LV"/>
        </w:rPr>
        <w:t>skaitli</w:t>
      </w:r>
      <w:r w:rsidR="00EE02A5" w:rsidRPr="001674FA">
        <w:rPr>
          <w:sz w:val="28"/>
          <w:szCs w:val="28"/>
          <w:lang w:val="lv-LV"/>
        </w:rPr>
        <w:t xml:space="preserve"> </w:t>
      </w:r>
      <w:r w:rsidRPr="001674FA">
        <w:rPr>
          <w:sz w:val="28"/>
          <w:szCs w:val="28"/>
          <w:lang w:val="lv-LV"/>
        </w:rPr>
        <w:t>"</w:t>
      </w:r>
      <w:r w:rsidR="00EE02A5" w:rsidRPr="001674FA">
        <w:rPr>
          <w:sz w:val="28"/>
          <w:szCs w:val="28"/>
          <w:lang w:val="lv-LV"/>
        </w:rPr>
        <w:t>1875</w:t>
      </w:r>
      <w:r w:rsidRPr="001674FA">
        <w:rPr>
          <w:sz w:val="28"/>
          <w:szCs w:val="28"/>
          <w:lang w:val="lv-LV"/>
        </w:rPr>
        <w:t>"</w:t>
      </w:r>
      <w:r w:rsidR="00EE02A5" w:rsidRPr="001674FA">
        <w:rPr>
          <w:sz w:val="28"/>
          <w:szCs w:val="28"/>
          <w:lang w:val="lv-LV"/>
        </w:rPr>
        <w:t xml:space="preserve"> </w:t>
      </w:r>
      <w:r w:rsidR="00CC79A1" w:rsidRPr="001674FA">
        <w:rPr>
          <w:sz w:val="28"/>
          <w:szCs w:val="28"/>
          <w:lang w:val="lv-LV"/>
        </w:rPr>
        <w:t>ar skaitli</w:t>
      </w:r>
      <w:r w:rsidR="00EE02A5" w:rsidRPr="001674FA">
        <w:rPr>
          <w:sz w:val="28"/>
          <w:szCs w:val="28"/>
          <w:lang w:val="lv-LV"/>
        </w:rPr>
        <w:t xml:space="preserve"> </w:t>
      </w:r>
      <w:r w:rsidRPr="001674FA">
        <w:rPr>
          <w:sz w:val="28"/>
          <w:szCs w:val="28"/>
          <w:lang w:val="lv-LV"/>
        </w:rPr>
        <w:t>"</w:t>
      </w:r>
      <w:r w:rsidR="00EE02A5" w:rsidRPr="001674FA">
        <w:rPr>
          <w:sz w:val="28"/>
          <w:szCs w:val="28"/>
          <w:lang w:val="lv-LV"/>
        </w:rPr>
        <w:t>2390</w:t>
      </w:r>
      <w:r w:rsidRPr="001674FA">
        <w:rPr>
          <w:sz w:val="28"/>
          <w:szCs w:val="28"/>
          <w:lang w:val="lv-LV"/>
        </w:rPr>
        <w:t>"</w:t>
      </w:r>
      <w:r w:rsidR="00EE02A5" w:rsidRPr="001674FA">
        <w:rPr>
          <w:sz w:val="28"/>
          <w:szCs w:val="28"/>
          <w:lang w:val="lv-LV"/>
        </w:rPr>
        <w:t>.</w:t>
      </w:r>
    </w:p>
    <w:p w14:paraId="2237E06A" w14:textId="77777777" w:rsidR="00AA2259" w:rsidRPr="001674FA" w:rsidRDefault="00AA2259" w:rsidP="00AA2259">
      <w:pPr>
        <w:ind w:left="720"/>
        <w:jc w:val="both"/>
        <w:rPr>
          <w:sz w:val="28"/>
          <w:szCs w:val="28"/>
          <w:lang w:val="lv-LV"/>
        </w:rPr>
      </w:pPr>
    </w:p>
    <w:p w14:paraId="3207AB88" w14:textId="52D79273" w:rsidR="00EE02A5" w:rsidRPr="001674FA" w:rsidRDefault="00AA2259" w:rsidP="00AA2259">
      <w:pPr>
        <w:ind w:left="720"/>
        <w:jc w:val="both"/>
        <w:rPr>
          <w:sz w:val="28"/>
          <w:szCs w:val="28"/>
          <w:lang w:val="lv-LV"/>
        </w:rPr>
      </w:pPr>
      <w:r w:rsidRPr="001674FA">
        <w:rPr>
          <w:sz w:val="28"/>
          <w:szCs w:val="28"/>
          <w:lang w:val="lv-LV"/>
        </w:rPr>
        <w:t>2. </w:t>
      </w:r>
      <w:r w:rsidR="00EE02A5" w:rsidRPr="001674FA">
        <w:rPr>
          <w:sz w:val="28"/>
          <w:szCs w:val="28"/>
          <w:lang w:val="lv-LV"/>
        </w:rPr>
        <w:t>Aizstāt 73.</w:t>
      </w:r>
      <w:r w:rsidR="00EE02A5" w:rsidRPr="001674FA">
        <w:rPr>
          <w:sz w:val="28"/>
          <w:szCs w:val="28"/>
          <w:vertAlign w:val="superscript"/>
          <w:lang w:val="lv-LV"/>
        </w:rPr>
        <w:t>2</w:t>
      </w:r>
      <w:r w:rsidR="001674FA">
        <w:rPr>
          <w:sz w:val="28"/>
          <w:szCs w:val="28"/>
          <w:vertAlign w:val="superscript"/>
          <w:lang w:val="lv-LV"/>
        </w:rPr>
        <w:t> </w:t>
      </w:r>
      <w:r w:rsidR="00EE02A5" w:rsidRPr="001674FA">
        <w:rPr>
          <w:sz w:val="28"/>
          <w:szCs w:val="28"/>
          <w:lang w:val="lv-LV"/>
        </w:rPr>
        <w:t>2</w:t>
      </w:r>
      <w:r w:rsidRPr="001674FA">
        <w:rPr>
          <w:sz w:val="28"/>
          <w:szCs w:val="28"/>
          <w:lang w:val="lv-LV"/>
        </w:rPr>
        <w:t>. a</w:t>
      </w:r>
      <w:r w:rsidR="00CC79A1" w:rsidRPr="001674FA">
        <w:rPr>
          <w:sz w:val="28"/>
          <w:szCs w:val="28"/>
          <w:lang w:val="lv-LV"/>
        </w:rPr>
        <w:t>pakš</w:t>
      </w:r>
      <w:r w:rsidR="00EE02A5" w:rsidRPr="001674FA">
        <w:rPr>
          <w:sz w:val="28"/>
          <w:szCs w:val="28"/>
          <w:lang w:val="lv-LV"/>
        </w:rPr>
        <w:t xml:space="preserve">punktā </w:t>
      </w:r>
      <w:r w:rsidR="00CC79A1" w:rsidRPr="001674FA">
        <w:rPr>
          <w:sz w:val="28"/>
          <w:szCs w:val="28"/>
          <w:lang w:val="lv-LV"/>
        </w:rPr>
        <w:t>s</w:t>
      </w:r>
      <w:r w:rsidR="001674FA" w:rsidRPr="001674FA">
        <w:rPr>
          <w:sz w:val="28"/>
          <w:szCs w:val="28"/>
          <w:lang w:val="lv-LV"/>
        </w:rPr>
        <w:t>k</w:t>
      </w:r>
      <w:r w:rsidR="00CC79A1" w:rsidRPr="001674FA">
        <w:rPr>
          <w:sz w:val="28"/>
          <w:szCs w:val="28"/>
          <w:lang w:val="lv-LV"/>
        </w:rPr>
        <w:t>aitli</w:t>
      </w:r>
      <w:r w:rsidR="00EE02A5" w:rsidRPr="001674FA">
        <w:rPr>
          <w:sz w:val="28"/>
          <w:szCs w:val="28"/>
          <w:lang w:val="lv-LV"/>
        </w:rPr>
        <w:t xml:space="preserve"> </w:t>
      </w:r>
      <w:r w:rsidRPr="001674FA">
        <w:rPr>
          <w:sz w:val="28"/>
          <w:szCs w:val="28"/>
          <w:lang w:val="lv-LV"/>
        </w:rPr>
        <w:t>"</w:t>
      </w:r>
      <w:r w:rsidR="00EE02A5" w:rsidRPr="001674FA">
        <w:rPr>
          <w:sz w:val="28"/>
          <w:szCs w:val="28"/>
          <w:lang w:val="lv-LV"/>
        </w:rPr>
        <w:t>1125</w:t>
      </w:r>
      <w:r w:rsidRPr="001674FA">
        <w:rPr>
          <w:sz w:val="28"/>
          <w:szCs w:val="28"/>
          <w:lang w:val="lv-LV"/>
        </w:rPr>
        <w:t>"</w:t>
      </w:r>
      <w:r w:rsidR="00EE02A5" w:rsidRPr="001674FA">
        <w:rPr>
          <w:sz w:val="28"/>
          <w:szCs w:val="28"/>
          <w:lang w:val="lv-LV"/>
        </w:rPr>
        <w:t xml:space="preserve"> </w:t>
      </w:r>
      <w:r w:rsidR="00CC79A1" w:rsidRPr="001674FA">
        <w:rPr>
          <w:sz w:val="28"/>
          <w:szCs w:val="28"/>
          <w:lang w:val="lv-LV"/>
        </w:rPr>
        <w:t>ar skaitli</w:t>
      </w:r>
      <w:r w:rsidR="00EE02A5" w:rsidRPr="001674FA">
        <w:rPr>
          <w:sz w:val="28"/>
          <w:szCs w:val="28"/>
          <w:lang w:val="lv-LV"/>
        </w:rPr>
        <w:t xml:space="preserve"> </w:t>
      </w:r>
      <w:r w:rsidRPr="001674FA">
        <w:rPr>
          <w:sz w:val="28"/>
          <w:szCs w:val="28"/>
          <w:lang w:val="lv-LV"/>
        </w:rPr>
        <w:t>"</w:t>
      </w:r>
      <w:r w:rsidR="00EE02A5" w:rsidRPr="001674FA">
        <w:rPr>
          <w:sz w:val="28"/>
          <w:szCs w:val="28"/>
          <w:lang w:val="lv-LV"/>
        </w:rPr>
        <w:t>610</w:t>
      </w:r>
      <w:r w:rsidRPr="001674FA">
        <w:rPr>
          <w:sz w:val="28"/>
          <w:szCs w:val="28"/>
          <w:lang w:val="lv-LV"/>
        </w:rPr>
        <w:t>"</w:t>
      </w:r>
      <w:r w:rsidR="00EE02A5" w:rsidRPr="001674FA">
        <w:rPr>
          <w:sz w:val="28"/>
          <w:szCs w:val="28"/>
          <w:lang w:val="lv-LV"/>
        </w:rPr>
        <w:t>.</w:t>
      </w:r>
    </w:p>
    <w:p w14:paraId="3207AB8A" w14:textId="77777777" w:rsidR="00757EE2" w:rsidRPr="005A30B8" w:rsidRDefault="00757EE2" w:rsidP="00AA2259">
      <w:pPr>
        <w:pStyle w:val="naiskr"/>
        <w:spacing w:before="0" w:after="0"/>
        <w:jc w:val="both"/>
        <w:rPr>
          <w:bCs/>
          <w:iCs/>
          <w:sz w:val="28"/>
          <w:szCs w:val="28"/>
        </w:rPr>
      </w:pPr>
    </w:p>
    <w:p w14:paraId="3207AB8B" w14:textId="77777777" w:rsidR="00757EE2" w:rsidRPr="005A30B8" w:rsidRDefault="00757EE2" w:rsidP="00AA2259">
      <w:pPr>
        <w:pStyle w:val="naiskr"/>
        <w:spacing w:before="0" w:after="0"/>
        <w:jc w:val="both"/>
        <w:rPr>
          <w:bCs/>
          <w:iCs/>
          <w:sz w:val="28"/>
          <w:szCs w:val="28"/>
        </w:rPr>
      </w:pPr>
    </w:p>
    <w:p w14:paraId="3207AB8C" w14:textId="77777777" w:rsidR="00757EE2" w:rsidRPr="005A30B8" w:rsidRDefault="00757EE2" w:rsidP="00AA2259">
      <w:pPr>
        <w:pStyle w:val="naiskr"/>
        <w:spacing w:before="0" w:after="0"/>
        <w:jc w:val="both"/>
        <w:rPr>
          <w:bCs/>
          <w:iCs/>
          <w:sz w:val="28"/>
          <w:szCs w:val="28"/>
        </w:rPr>
      </w:pPr>
    </w:p>
    <w:p w14:paraId="3207AB8D" w14:textId="0D21B7BA" w:rsidR="00757EE2" w:rsidRDefault="00757EE2" w:rsidP="001674FA">
      <w:pPr>
        <w:tabs>
          <w:tab w:val="left" w:pos="6663"/>
        </w:tabs>
        <w:ind w:firstLine="709"/>
        <w:rPr>
          <w:sz w:val="28"/>
          <w:szCs w:val="28"/>
          <w:lang w:val="lv-LV"/>
        </w:rPr>
      </w:pPr>
      <w:r w:rsidRPr="005A30B8">
        <w:rPr>
          <w:rFonts w:ascii="Times New Roman BaltRim" w:hAnsi="Times New Roman BaltRim"/>
          <w:sz w:val="28"/>
          <w:szCs w:val="28"/>
          <w:lang w:val="lv-LV"/>
        </w:rPr>
        <w:t>Ministru prezidente</w:t>
      </w:r>
      <w:r w:rsidRPr="005A30B8">
        <w:rPr>
          <w:rFonts w:ascii="Times New Roman BaltRim" w:hAnsi="Times New Roman BaltRim"/>
          <w:sz w:val="28"/>
          <w:szCs w:val="28"/>
          <w:lang w:val="lv-LV"/>
        </w:rPr>
        <w:tab/>
      </w:r>
      <w:r w:rsidRPr="005A30B8">
        <w:rPr>
          <w:sz w:val="28"/>
          <w:szCs w:val="28"/>
          <w:lang w:val="lv-LV"/>
        </w:rPr>
        <w:t>L</w:t>
      </w:r>
      <w:r w:rsidR="005A30B8">
        <w:rPr>
          <w:sz w:val="28"/>
          <w:szCs w:val="28"/>
          <w:lang w:val="lv-LV"/>
        </w:rPr>
        <w:t xml:space="preserve">aimdota </w:t>
      </w:r>
      <w:r w:rsidRPr="005A30B8">
        <w:rPr>
          <w:sz w:val="28"/>
          <w:szCs w:val="28"/>
          <w:lang w:val="lv-LV"/>
        </w:rPr>
        <w:t>Straujuma</w:t>
      </w:r>
    </w:p>
    <w:p w14:paraId="61921D2E" w14:textId="77777777" w:rsidR="001674FA" w:rsidRPr="005A30B8" w:rsidRDefault="001674FA" w:rsidP="001674FA">
      <w:pPr>
        <w:tabs>
          <w:tab w:val="left" w:pos="6663"/>
        </w:tabs>
        <w:ind w:firstLine="709"/>
        <w:rPr>
          <w:rFonts w:ascii="Times New Roman BaltRim" w:hAnsi="Times New Roman BaltRim"/>
          <w:sz w:val="28"/>
          <w:szCs w:val="28"/>
          <w:lang w:val="lv-LV"/>
        </w:rPr>
      </w:pPr>
    </w:p>
    <w:p w14:paraId="3207AB8E" w14:textId="77777777" w:rsidR="00757EE2" w:rsidRDefault="00757EE2" w:rsidP="001674FA">
      <w:pPr>
        <w:tabs>
          <w:tab w:val="left" w:pos="6663"/>
          <w:tab w:val="left" w:pos="7655"/>
        </w:tabs>
        <w:ind w:firstLine="709"/>
        <w:rPr>
          <w:rFonts w:ascii="Times New Roman BaltRim" w:hAnsi="Times New Roman BaltRim"/>
          <w:sz w:val="28"/>
          <w:szCs w:val="28"/>
          <w:lang w:val="lv-LV"/>
        </w:rPr>
      </w:pPr>
    </w:p>
    <w:p w14:paraId="15627470" w14:textId="77777777" w:rsidR="00AA2259" w:rsidRPr="005A30B8" w:rsidRDefault="00AA2259" w:rsidP="001674FA">
      <w:pPr>
        <w:tabs>
          <w:tab w:val="left" w:pos="6663"/>
          <w:tab w:val="left" w:pos="7655"/>
        </w:tabs>
        <w:ind w:firstLine="709"/>
        <w:rPr>
          <w:rFonts w:ascii="Times New Roman BaltRim" w:hAnsi="Times New Roman BaltRim"/>
          <w:sz w:val="28"/>
          <w:szCs w:val="28"/>
          <w:lang w:val="lv-LV"/>
        </w:rPr>
      </w:pPr>
    </w:p>
    <w:p w14:paraId="253515CC" w14:textId="77777777" w:rsidR="00F320C8" w:rsidRDefault="00FE79B2" w:rsidP="001674FA">
      <w:pPr>
        <w:tabs>
          <w:tab w:val="left" w:pos="6663"/>
        </w:tabs>
        <w:ind w:firstLine="709"/>
        <w:rPr>
          <w:sz w:val="28"/>
          <w:szCs w:val="28"/>
        </w:rPr>
      </w:pPr>
      <w:proofErr w:type="spellStart"/>
      <w:r w:rsidRPr="005A30B8">
        <w:rPr>
          <w:sz w:val="28"/>
          <w:szCs w:val="28"/>
        </w:rPr>
        <w:t>Zemkopības</w:t>
      </w:r>
      <w:proofErr w:type="spellEnd"/>
      <w:r w:rsidRPr="005A30B8">
        <w:rPr>
          <w:sz w:val="28"/>
          <w:szCs w:val="28"/>
        </w:rPr>
        <w:t xml:space="preserve"> </w:t>
      </w:r>
      <w:proofErr w:type="spellStart"/>
      <w:r w:rsidR="005A30B8">
        <w:rPr>
          <w:sz w:val="28"/>
          <w:szCs w:val="28"/>
        </w:rPr>
        <w:t>ministr</w:t>
      </w:r>
      <w:r w:rsidR="00F320C8">
        <w:rPr>
          <w:sz w:val="28"/>
          <w:szCs w:val="28"/>
        </w:rPr>
        <w:t>a</w:t>
      </w:r>
      <w:proofErr w:type="spellEnd"/>
      <w:r w:rsidR="00F320C8">
        <w:rPr>
          <w:sz w:val="28"/>
          <w:szCs w:val="28"/>
        </w:rPr>
        <w:t xml:space="preserve"> </w:t>
      </w:r>
      <w:proofErr w:type="spellStart"/>
      <w:r w:rsidR="00F320C8">
        <w:rPr>
          <w:sz w:val="28"/>
          <w:szCs w:val="28"/>
        </w:rPr>
        <w:t>vietā</w:t>
      </w:r>
      <w:proofErr w:type="spellEnd"/>
      <w:r w:rsidR="00F320C8">
        <w:rPr>
          <w:sz w:val="28"/>
          <w:szCs w:val="28"/>
        </w:rPr>
        <w:t xml:space="preserve"> –</w:t>
      </w:r>
    </w:p>
    <w:p w14:paraId="3207AB91" w14:textId="13408C1C" w:rsidR="00757EE2" w:rsidRPr="005A30B8" w:rsidRDefault="00F320C8" w:rsidP="001674FA">
      <w:pPr>
        <w:tabs>
          <w:tab w:val="left" w:pos="6663"/>
        </w:tabs>
        <w:ind w:firstLine="709"/>
        <w:rPr>
          <w:sz w:val="28"/>
          <w:szCs w:val="28"/>
        </w:rPr>
      </w:pPr>
      <w:proofErr w:type="spellStart"/>
      <w:proofErr w:type="gramStart"/>
      <w:r>
        <w:rPr>
          <w:sz w:val="28"/>
          <w:szCs w:val="28"/>
        </w:rPr>
        <w:t>labklājības</w:t>
      </w:r>
      <w:proofErr w:type="spellEnd"/>
      <w:proofErr w:type="gramEnd"/>
      <w:r>
        <w:rPr>
          <w:sz w:val="28"/>
          <w:szCs w:val="28"/>
        </w:rPr>
        <w:t xml:space="preserve"> </w:t>
      </w:r>
      <w:proofErr w:type="spellStart"/>
      <w:r>
        <w:rPr>
          <w:sz w:val="28"/>
          <w:szCs w:val="28"/>
        </w:rPr>
        <w:t>ministrs</w:t>
      </w:r>
      <w:proofErr w:type="spellEnd"/>
      <w:r w:rsidR="005A30B8">
        <w:rPr>
          <w:sz w:val="28"/>
          <w:szCs w:val="28"/>
        </w:rPr>
        <w:t xml:space="preserve"> </w:t>
      </w:r>
      <w:r w:rsidR="005A30B8">
        <w:rPr>
          <w:sz w:val="28"/>
          <w:szCs w:val="28"/>
        </w:rPr>
        <w:tab/>
      </w:r>
      <w:proofErr w:type="spellStart"/>
      <w:r>
        <w:rPr>
          <w:sz w:val="28"/>
          <w:szCs w:val="28"/>
        </w:rPr>
        <w:t>Uldis</w:t>
      </w:r>
      <w:proofErr w:type="spellEnd"/>
      <w:r>
        <w:rPr>
          <w:sz w:val="28"/>
          <w:szCs w:val="28"/>
        </w:rPr>
        <w:t xml:space="preserve"> </w:t>
      </w:r>
      <w:proofErr w:type="spellStart"/>
      <w:r>
        <w:rPr>
          <w:sz w:val="28"/>
          <w:szCs w:val="28"/>
        </w:rPr>
        <w:t>Augulis</w:t>
      </w:r>
      <w:proofErr w:type="spellEnd"/>
    </w:p>
    <w:sectPr w:rsidR="00757EE2" w:rsidRPr="005A30B8" w:rsidSect="00AA2259">
      <w:footerReference w:type="default" r:id="rId9"/>
      <w:headerReference w:type="first" r:id="rId10"/>
      <w:footerReference w:type="first" r:id="rId1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5E4E6" w14:textId="77777777" w:rsidR="00F31ACC" w:rsidRDefault="00F31ACC" w:rsidP="00A54FB9">
      <w:r>
        <w:separator/>
      </w:r>
    </w:p>
  </w:endnote>
  <w:endnote w:type="continuationSeparator" w:id="0">
    <w:p w14:paraId="2BA55C0E" w14:textId="77777777" w:rsidR="00F31ACC" w:rsidRDefault="00F31ACC" w:rsidP="00A54FB9">
      <w:r>
        <w:continuationSeparator/>
      </w:r>
    </w:p>
  </w:endnote>
  <w:endnote w:type="continuationNotice" w:id="1">
    <w:p w14:paraId="63B8B841" w14:textId="77777777" w:rsidR="00014EC5" w:rsidRDefault="00014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New Roman BaltRim">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8C0D" w14:textId="5B5DBF44" w:rsidR="00F31ACC" w:rsidRPr="00AA2259" w:rsidRDefault="00F31ACC">
    <w:pPr>
      <w:pStyle w:val="Footer"/>
      <w:rPr>
        <w:sz w:val="16"/>
        <w:szCs w:val="16"/>
        <w:lang w:val="lv-LV"/>
      </w:rPr>
    </w:pPr>
    <w:r w:rsidRPr="00AA2259">
      <w:rPr>
        <w:sz w:val="16"/>
        <w:szCs w:val="16"/>
        <w:lang w:val="lv-LV"/>
      </w:rPr>
      <w:t>N0147_5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E6D08" w14:textId="5B19A020" w:rsidR="00F31ACC" w:rsidRPr="00AA2259" w:rsidRDefault="00F31ACC">
    <w:pPr>
      <w:pStyle w:val="Footer"/>
      <w:rPr>
        <w:sz w:val="16"/>
        <w:szCs w:val="16"/>
        <w:lang w:val="lv-LV"/>
      </w:rPr>
    </w:pPr>
    <w:r w:rsidRPr="00AA2259">
      <w:rPr>
        <w:sz w:val="16"/>
        <w:szCs w:val="16"/>
        <w:lang w:val="lv-LV"/>
      </w:rPr>
      <w:t>N0147_5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C683A" w14:textId="77777777" w:rsidR="00F31ACC" w:rsidRDefault="00F31ACC" w:rsidP="00A54FB9">
      <w:r>
        <w:separator/>
      </w:r>
    </w:p>
  </w:footnote>
  <w:footnote w:type="continuationSeparator" w:id="0">
    <w:p w14:paraId="53EA92AD" w14:textId="77777777" w:rsidR="00F31ACC" w:rsidRDefault="00F31ACC" w:rsidP="00A54FB9">
      <w:r>
        <w:continuationSeparator/>
      </w:r>
    </w:p>
  </w:footnote>
  <w:footnote w:type="continuationNotice" w:id="1">
    <w:p w14:paraId="364A9BBB" w14:textId="77777777" w:rsidR="00014EC5" w:rsidRDefault="00014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E2BC" w14:textId="42CC38DE" w:rsidR="00F31ACC" w:rsidRDefault="00F31ACC" w:rsidP="00AA2259">
    <w:pPr>
      <w:pStyle w:val="Header"/>
      <w:rPr>
        <w:sz w:val="32"/>
      </w:rPr>
    </w:pPr>
  </w:p>
  <w:p w14:paraId="2FAE7BBC" w14:textId="2B82285C" w:rsidR="00F31ACC" w:rsidRPr="00AA2259" w:rsidRDefault="00F31ACC" w:rsidP="00AA2259">
    <w:pPr>
      <w:pStyle w:val="Header"/>
      <w:jc w:val="center"/>
      <w:rPr>
        <w:sz w:val="32"/>
      </w:rPr>
    </w:pPr>
    <w:r>
      <w:rPr>
        <w:noProof/>
        <w:sz w:val="32"/>
        <w:lang w:val="lv-LV" w:eastAsia="lv-LV"/>
      </w:rPr>
      <w:drawing>
        <wp:inline distT="0" distB="0" distL="0" distR="0" wp14:anchorId="7D0C223B" wp14:editId="1FE4E717">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24D70B6"/>
    <w:multiLevelType w:val="hybridMultilevel"/>
    <w:tmpl w:val="6860C8F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nsid w:val="03044CB5"/>
    <w:multiLevelType w:val="hybridMultilevel"/>
    <w:tmpl w:val="617093F8"/>
    <w:lvl w:ilvl="0" w:tplc="A76A0C18">
      <w:start w:val="1"/>
      <w:numFmt w:val="decimal"/>
      <w:pStyle w:val="Texts"/>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9B51ECF"/>
    <w:multiLevelType w:val="hybridMultilevel"/>
    <w:tmpl w:val="BA32BEEE"/>
    <w:lvl w:ilvl="0" w:tplc="1D64D5EE">
      <w:start w:val="87"/>
      <w:numFmt w:val="decimal"/>
      <w:lvlText w:val="%1."/>
      <w:lvlJc w:val="left"/>
      <w:pPr>
        <w:ind w:left="825" w:hanging="375"/>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3">
    <w:nsid w:val="1079200D"/>
    <w:multiLevelType w:val="hybridMultilevel"/>
    <w:tmpl w:val="7762815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10CB7787"/>
    <w:multiLevelType w:val="multilevel"/>
    <w:tmpl w:val="A18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35B9C"/>
    <w:multiLevelType w:val="hybridMultilevel"/>
    <w:tmpl w:val="65E463F2"/>
    <w:lvl w:ilvl="0" w:tplc="E53E2F5C">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D13992"/>
    <w:multiLevelType w:val="multilevel"/>
    <w:tmpl w:val="B616140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77940C7"/>
    <w:multiLevelType w:val="hybridMultilevel"/>
    <w:tmpl w:val="18DAA3C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4E1022"/>
    <w:multiLevelType w:val="hybridMultilevel"/>
    <w:tmpl w:val="B936CE4A"/>
    <w:lvl w:ilvl="0" w:tplc="9A903048">
      <w:start w:val="3"/>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A961971"/>
    <w:multiLevelType w:val="hybridMultilevel"/>
    <w:tmpl w:val="39F4B3E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F22333"/>
    <w:multiLevelType w:val="hybridMultilevel"/>
    <w:tmpl w:val="4ADC3DC0"/>
    <w:lvl w:ilvl="0" w:tplc="2ACA12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E5B3A48"/>
    <w:multiLevelType w:val="hybridMultilevel"/>
    <w:tmpl w:val="161807A0"/>
    <w:lvl w:ilvl="0" w:tplc="DA568E56">
      <w:start w:val="8"/>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20017D65"/>
    <w:multiLevelType w:val="hybridMultilevel"/>
    <w:tmpl w:val="B616140C"/>
    <w:lvl w:ilvl="0" w:tplc="04260003">
      <w:start w:val="1"/>
      <w:numFmt w:val="bullet"/>
      <w:lvlText w:val="o"/>
      <w:lvlJc w:val="left"/>
      <w:pPr>
        <w:tabs>
          <w:tab w:val="num" w:pos="1080"/>
        </w:tabs>
        <w:ind w:left="1080" w:hanging="360"/>
      </w:pPr>
      <w:rPr>
        <w:rFonts w:ascii="Courier New" w:hAnsi="Courier New" w:cs="Courier New"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21FC67D9"/>
    <w:multiLevelType w:val="hybridMultilevel"/>
    <w:tmpl w:val="FD9CE1F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4">
    <w:nsid w:val="24F33B97"/>
    <w:multiLevelType w:val="hybridMultilevel"/>
    <w:tmpl w:val="EC541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717660D"/>
    <w:multiLevelType w:val="hybridMultilevel"/>
    <w:tmpl w:val="848A027C"/>
    <w:lvl w:ilvl="0" w:tplc="D172C1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73A1DC4"/>
    <w:multiLevelType w:val="multilevel"/>
    <w:tmpl w:val="B616140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9381346"/>
    <w:multiLevelType w:val="multilevel"/>
    <w:tmpl w:val="AC8C2A6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296008A9"/>
    <w:multiLevelType w:val="hybridMultilevel"/>
    <w:tmpl w:val="776E11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9F0267C"/>
    <w:multiLevelType w:val="multilevel"/>
    <w:tmpl w:val="21D68F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012662"/>
    <w:multiLevelType w:val="hybridMultilevel"/>
    <w:tmpl w:val="DBCCB80A"/>
    <w:lvl w:ilvl="0" w:tplc="9B906B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B7E48E5"/>
    <w:multiLevelType w:val="hybridMultilevel"/>
    <w:tmpl w:val="58F05DF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2BB452D9"/>
    <w:multiLevelType w:val="hybridMultilevel"/>
    <w:tmpl w:val="117896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2BF804AE"/>
    <w:multiLevelType w:val="multilevel"/>
    <w:tmpl w:val="B616140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2C2A1464"/>
    <w:multiLevelType w:val="multilevel"/>
    <w:tmpl w:val="B9E4EA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C8814A6"/>
    <w:multiLevelType w:val="hybridMultilevel"/>
    <w:tmpl w:val="C058AC62"/>
    <w:lvl w:ilvl="0" w:tplc="CAC0AE5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nsid w:val="2E5E0827"/>
    <w:multiLevelType w:val="hybridMultilevel"/>
    <w:tmpl w:val="014E8AF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nsid w:val="30696A26"/>
    <w:multiLevelType w:val="hybridMultilevel"/>
    <w:tmpl w:val="DFB252E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8">
    <w:nsid w:val="33725BF9"/>
    <w:multiLevelType w:val="hybridMultilevel"/>
    <w:tmpl w:val="69D44CD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nsid w:val="341B1C98"/>
    <w:multiLevelType w:val="hybridMultilevel"/>
    <w:tmpl w:val="0D2EDBC4"/>
    <w:lvl w:ilvl="0" w:tplc="6F1C2420">
      <w:start w:val="1"/>
      <w:numFmt w:val="decimal"/>
      <w:lvlText w:val="%1."/>
      <w:lvlJc w:val="left"/>
      <w:pPr>
        <w:tabs>
          <w:tab w:val="num" w:pos="1575"/>
        </w:tabs>
        <w:ind w:left="1575" w:hanging="1035"/>
      </w:pPr>
      <w:rPr>
        <w:rFonts w:hint="default"/>
        <w:color w:val="auto"/>
        <w:sz w:val="28"/>
        <w:szCs w:val="28"/>
      </w:rPr>
    </w:lvl>
    <w:lvl w:ilvl="1" w:tplc="607C128E">
      <w:numFmt w:val="none"/>
      <w:lvlText w:val=""/>
      <w:lvlJc w:val="left"/>
      <w:pPr>
        <w:tabs>
          <w:tab w:val="num" w:pos="360"/>
        </w:tabs>
      </w:pPr>
    </w:lvl>
    <w:lvl w:ilvl="2" w:tplc="49DA945A">
      <w:numFmt w:val="none"/>
      <w:lvlText w:val=""/>
      <w:lvlJc w:val="left"/>
      <w:pPr>
        <w:tabs>
          <w:tab w:val="num" w:pos="360"/>
        </w:tabs>
      </w:pPr>
    </w:lvl>
    <w:lvl w:ilvl="3" w:tplc="E9AADDE6">
      <w:numFmt w:val="none"/>
      <w:lvlText w:val=""/>
      <w:lvlJc w:val="left"/>
      <w:pPr>
        <w:tabs>
          <w:tab w:val="num" w:pos="360"/>
        </w:tabs>
      </w:pPr>
    </w:lvl>
    <w:lvl w:ilvl="4" w:tplc="5DE8051A">
      <w:numFmt w:val="none"/>
      <w:lvlText w:val=""/>
      <w:lvlJc w:val="left"/>
      <w:pPr>
        <w:tabs>
          <w:tab w:val="num" w:pos="360"/>
        </w:tabs>
      </w:pPr>
    </w:lvl>
    <w:lvl w:ilvl="5" w:tplc="F690A076">
      <w:numFmt w:val="none"/>
      <w:lvlText w:val=""/>
      <w:lvlJc w:val="left"/>
      <w:pPr>
        <w:tabs>
          <w:tab w:val="num" w:pos="360"/>
        </w:tabs>
      </w:pPr>
    </w:lvl>
    <w:lvl w:ilvl="6" w:tplc="566281D8">
      <w:numFmt w:val="none"/>
      <w:lvlText w:val=""/>
      <w:lvlJc w:val="left"/>
      <w:pPr>
        <w:tabs>
          <w:tab w:val="num" w:pos="360"/>
        </w:tabs>
      </w:pPr>
    </w:lvl>
    <w:lvl w:ilvl="7" w:tplc="C9A09626">
      <w:numFmt w:val="none"/>
      <w:lvlText w:val=""/>
      <w:lvlJc w:val="left"/>
      <w:pPr>
        <w:tabs>
          <w:tab w:val="num" w:pos="360"/>
        </w:tabs>
      </w:pPr>
    </w:lvl>
    <w:lvl w:ilvl="8" w:tplc="9E9EAA7A">
      <w:numFmt w:val="none"/>
      <w:lvlText w:val=""/>
      <w:lvlJc w:val="left"/>
      <w:pPr>
        <w:tabs>
          <w:tab w:val="num" w:pos="360"/>
        </w:tabs>
      </w:pPr>
    </w:lvl>
  </w:abstractNum>
  <w:abstractNum w:abstractNumId="30">
    <w:nsid w:val="37B6034B"/>
    <w:multiLevelType w:val="hybridMultilevel"/>
    <w:tmpl w:val="5254F282"/>
    <w:lvl w:ilvl="0" w:tplc="61B86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3D1503FC"/>
    <w:multiLevelType w:val="hybridMultilevel"/>
    <w:tmpl w:val="5BBE0ED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2">
    <w:nsid w:val="3D8437A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E0E6CFB"/>
    <w:multiLevelType w:val="multilevel"/>
    <w:tmpl w:val="3BCA3218"/>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40426963"/>
    <w:multiLevelType w:val="hybridMultilevel"/>
    <w:tmpl w:val="7A604D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40955F32"/>
    <w:multiLevelType w:val="hybridMultilevel"/>
    <w:tmpl w:val="CCAC87FA"/>
    <w:lvl w:ilvl="0" w:tplc="585AC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40B22B55"/>
    <w:multiLevelType w:val="hybridMultilevel"/>
    <w:tmpl w:val="38987858"/>
    <w:lvl w:ilvl="0" w:tplc="94BEA0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42C6785A"/>
    <w:multiLevelType w:val="hybridMultilevel"/>
    <w:tmpl w:val="D054B2F2"/>
    <w:lvl w:ilvl="0" w:tplc="7A70BDC2">
      <w:start w:val="2"/>
      <w:numFmt w:val="bullet"/>
      <w:lvlText w:val=""/>
      <w:lvlJc w:val="left"/>
      <w:pPr>
        <w:ind w:left="720" w:hanging="360"/>
      </w:pPr>
      <w:rPr>
        <w:rFonts w:ascii="Symbol" w:eastAsia="Times New Roman" w:hAnsi="Symbol"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42F56851"/>
    <w:multiLevelType w:val="hybridMultilevel"/>
    <w:tmpl w:val="EB941ED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43240952"/>
    <w:multiLevelType w:val="hybridMultilevel"/>
    <w:tmpl w:val="98A0DC68"/>
    <w:lvl w:ilvl="0" w:tplc="DE76DEB0">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433C278B"/>
    <w:multiLevelType w:val="hybridMultilevel"/>
    <w:tmpl w:val="43BAB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48286877"/>
    <w:multiLevelType w:val="hybridMultilevel"/>
    <w:tmpl w:val="FB1E31CC"/>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2">
    <w:nsid w:val="4C482F5F"/>
    <w:multiLevelType w:val="hybridMultilevel"/>
    <w:tmpl w:val="81F04D40"/>
    <w:lvl w:ilvl="0" w:tplc="9D44AFC4">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506C7709"/>
    <w:multiLevelType w:val="multilevel"/>
    <w:tmpl w:val="E742889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132562"/>
    <w:multiLevelType w:val="hybridMultilevel"/>
    <w:tmpl w:val="AAB09B1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5">
    <w:nsid w:val="58D120A4"/>
    <w:multiLevelType w:val="multilevel"/>
    <w:tmpl w:val="DF123AA6"/>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AA77C1D"/>
    <w:multiLevelType w:val="hybridMultilevel"/>
    <w:tmpl w:val="65389BF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7">
    <w:nsid w:val="62593B6F"/>
    <w:multiLevelType w:val="hybridMultilevel"/>
    <w:tmpl w:val="B09C0576"/>
    <w:lvl w:ilvl="0" w:tplc="4FAA9A2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8">
    <w:nsid w:val="68FE162D"/>
    <w:multiLevelType w:val="hybridMultilevel"/>
    <w:tmpl w:val="F08CD822"/>
    <w:lvl w:ilvl="0" w:tplc="103C34D8">
      <w:start w:val="1"/>
      <w:numFmt w:val="bullet"/>
      <w:lvlText w:val="-"/>
      <w:lvlJc w:val="left"/>
      <w:pPr>
        <w:tabs>
          <w:tab w:val="num" w:pos="720"/>
        </w:tabs>
        <w:ind w:left="720" w:hanging="360"/>
      </w:pPr>
      <w:rPr>
        <w:rFonts w:ascii="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9">
    <w:nsid w:val="71256351"/>
    <w:multiLevelType w:val="hybridMultilevel"/>
    <w:tmpl w:val="BBBCB5E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0">
    <w:nsid w:val="738C06F3"/>
    <w:multiLevelType w:val="multilevel"/>
    <w:tmpl w:val="FE3AB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D045B12"/>
    <w:multiLevelType w:val="hybridMultilevel"/>
    <w:tmpl w:val="4A224F80"/>
    <w:lvl w:ilvl="0" w:tplc="DBA6F4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7E9C74F5"/>
    <w:multiLevelType w:val="hybridMultilevel"/>
    <w:tmpl w:val="88222410"/>
    <w:lvl w:ilvl="0" w:tplc="2D36F1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47"/>
  </w:num>
  <w:num w:numId="3">
    <w:abstractNumId w:val="35"/>
  </w:num>
  <w:num w:numId="4">
    <w:abstractNumId w:val="8"/>
  </w:num>
  <w:num w:numId="5">
    <w:abstractNumId w:val="15"/>
  </w:num>
  <w:num w:numId="6">
    <w:abstractNumId w:val="1"/>
  </w:num>
  <w:num w:numId="7">
    <w:abstractNumId w:val="24"/>
  </w:num>
  <w:num w:numId="8">
    <w:abstractNumId w:val="50"/>
  </w:num>
  <w:num w:numId="9">
    <w:abstractNumId w:val="42"/>
  </w:num>
  <w:num w:numId="10">
    <w:abstractNumId w:val="29"/>
  </w:num>
  <w:num w:numId="11">
    <w:abstractNumId w:val="26"/>
  </w:num>
  <w:num w:numId="12">
    <w:abstractNumId w:val="49"/>
  </w:num>
  <w:num w:numId="13">
    <w:abstractNumId w:val="5"/>
  </w:num>
  <w:num w:numId="14">
    <w:abstractNumId w:val="48"/>
  </w:num>
  <w:num w:numId="15">
    <w:abstractNumId w:val="45"/>
  </w:num>
  <w:num w:numId="16">
    <w:abstractNumId w:val="19"/>
  </w:num>
  <w:num w:numId="17">
    <w:abstractNumId w:val="41"/>
  </w:num>
  <w:num w:numId="18">
    <w:abstractNumId w:val="12"/>
  </w:num>
  <w:num w:numId="19">
    <w:abstractNumId w:val="6"/>
  </w:num>
  <w:num w:numId="20">
    <w:abstractNumId w:val="46"/>
  </w:num>
  <w:num w:numId="21">
    <w:abstractNumId w:val="16"/>
  </w:num>
  <w:num w:numId="22">
    <w:abstractNumId w:val="3"/>
  </w:num>
  <w:num w:numId="23">
    <w:abstractNumId w:val="23"/>
  </w:num>
  <w:num w:numId="24">
    <w:abstractNumId w:val="27"/>
  </w:num>
  <w:num w:numId="25">
    <w:abstractNumId w:val="28"/>
  </w:num>
  <w:num w:numId="26">
    <w:abstractNumId w:val="0"/>
  </w:num>
  <w:num w:numId="27">
    <w:abstractNumId w:val="31"/>
  </w:num>
  <w:num w:numId="28">
    <w:abstractNumId w:val="44"/>
  </w:num>
  <w:num w:numId="29">
    <w:abstractNumId w:val="21"/>
  </w:num>
  <w:num w:numId="30">
    <w:abstractNumId w:val="13"/>
  </w:num>
  <w:num w:numId="31">
    <w:abstractNumId w:val="38"/>
  </w:num>
  <w:num w:numId="32">
    <w:abstractNumId w:val="4"/>
  </w:num>
  <w:num w:numId="33">
    <w:abstractNumId w:val="25"/>
  </w:num>
  <w:num w:numId="34">
    <w:abstractNumId w:val="43"/>
  </w:num>
  <w:num w:numId="35">
    <w:abstractNumId w:val="11"/>
  </w:num>
  <w:num w:numId="36">
    <w:abstractNumId w:val="40"/>
  </w:num>
  <w:num w:numId="37">
    <w:abstractNumId w:val="32"/>
  </w:num>
  <w:num w:numId="38">
    <w:abstractNumId w:val="18"/>
  </w:num>
  <w:num w:numId="39">
    <w:abstractNumId w:val="7"/>
  </w:num>
  <w:num w:numId="40">
    <w:abstractNumId w:val="10"/>
  </w:num>
  <w:num w:numId="41">
    <w:abstractNumId w:val="36"/>
  </w:num>
  <w:num w:numId="42">
    <w:abstractNumId w:val="52"/>
  </w:num>
  <w:num w:numId="43">
    <w:abstractNumId w:val="51"/>
  </w:num>
  <w:num w:numId="44">
    <w:abstractNumId w:val="14"/>
  </w:num>
  <w:num w:numId="45">
    <w:abstractNumId w:val="39"/>
  </w:num>
  <w:num w:numId="46">
    <w:abstractNumId w:val="37"/>
  </w:num>
  <w:num w:numId="47">
    <w:abstractNumId w:val="9"/>
  </w:num>
  <w:num w:numId="48">
    <w:abstractNumId w:val="20"/>
  </w:num>
  <w:num w:numId="49">
    <w:abstractNumId w:val="34"/>
  </w:num>
  <w:num w:numId="50">
    <w:abstractNumId w:val="17"/>
  </w:num>
  <w:num w:numId="51">
    <w:abstractNumId w:val="33"/>
  </w:num>
  <w:num w:numId="52">
    <w:abstractNumId w:val="2"/>
  </w:num>
  <w:num w:numId="53">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B9"/>
    <w:rsid w:val="0000643E"/>
    <w:rsid w:val="00006CB2"/>
    <w:rsid w:val="00012A23"/>
    <w:rsid w:val="00014EC5"/>
    <w:rsid w:val="00021695"/>
    <w:rsid w:val="00022A99"/>
    <w:rsid w:val="00034981"/>
    <w:rsid w:val="00046004"/>
    <w:rsid w:val="000465D8"/>
    <w:rsid w:val="0006723E"/>
    <w:rsid w:val="00072D62"/>
    <w:rsid w:val="000743AF"/>
    <w:rsid w:val="0008564C"/>
    <w:rsid w:val="000961C3"/>
    <w:rsid w:val="000968AD"/>
    <w:rsid w:val="000A239D"/>
    <w:rsid w:val="000A76F9"/>
    <w:rsid w:val="000B2028"/>
    <w:rsid w:val="000B5DAF"/>
    <w:rsid w:val="000C2409"/>
    <w:rsid w:val="000C4826"/>
    <w:rsid w:val="000F0BFE"/>
    <w:rsid w:val="000F31B8"/>
    <w:rsid w:val="0010012E"/>
    <w:rsid w:val="00100555"/>
    <w:rsid w:val="00105B4D"/>
    <w:rsid w:val="001302CC"/>
    <w:rsid w:val="00146684"/>
    <w:rsid w:val="00150751"/>
    <w:rsid w:val="001536D8"/>
    <w:rsid w:val="001674FA"/>
    <w:rsid w:val="00176C31"/>
    <w:rsid w:val="00177279"/>
    <w:rsid w:val="001B7979"/>
    <w:rsid w:val="001C0541"/>
    <w:rsid w:val="001C4934"/>
    <w:rsid w:val="001C759D"/>
    <w:rsid w:val="001F3DD6"/>
    <w:rsid w:val="001F64F9"/>
    <w:rsid w:val="00206E70"/>
    <w:rsid w:val="00213102"/>
    <w:rsid w:val="00214DFC"/>
    <w:rsid w:val="00217A5B"/>
    <w:rsid w:val="00233726"/>
    <w:rsid w:val="002344D8"/>
    <w:rsid w:val="00237F2B"/>
    <w:rsid w:val="002411AE"/>
    <w:rsid w:val="002505E3"/>
    <w:rsid w:val="00255DED"/>
    <w:rsid w:val="00266708"/>
    <w:rsid w:val="0026680D"/>
    <w:rsid w:val="00267E76"/>
    <w:rsid w:val="00272913"/>
    <w:rsid w:val="00273CDC"/>
    <w:rsid w:val="002B0E18"/>
    <w:rsid w:val="002C13D0"/>
    <w:rsid w:val="002C2708"/>
    <w:rsid w:val="002E4573"/>
    <w:rsid w:val="0030799E"/>
    <w:rsid w:val="00321C1D"/>
    <w:rsid w:val="00323591"/>
    <w:rsid w:val="00326D85"/>
    <w:rsid w:val="00333156"/>
    <w:rsid w:val="00357979"/>
    <w:rsid w:val="00361205"/>
    <w:rsid w:val="00361B33"/>
    <w:rsid w:val="003732A8"/>
    <w:rsid w:val="00383A79"/>
    <w:rsid w:val="003919C0"/>
    <w:rsid w:val="003A1679"/>
    <w:rsid w:val="003A3355"/>
    <w:rsid w:val="003A35B8"/>
    <w:rsid w:val="003A41EA"/>
    <w:rsid w:val="003B0425"/>
    <w:rsid w:val="003B15F7"/>
    <w:rsid w:val="003B1A51"/>
    <w:rsid w:val="003B1EBC"/>
    <w:rsid w:val="003B4477"/>
    <w:rsid w:val="003E4B7B"/>
    <w:rsid w:val="003F3B40"/>
    <w:rsid w:val="00410822"/>
    <w:rsid w:val="00423729"/>
    <w:rsid w:val="00435478"/>
    <w:rsid w:val="00437DDC"/>
    <w:rsid w:val="00445DA6"/>
    <w:rsid w:val="00450D73"/>
    <w:rsid w:val="00456477"/>
    <w:rsid w:val="0047308E"/>
    <w:rsid w:val="00486786"/>
    <w:rsid w:val="004A1459"/>
    <w:rsid w:val="004A2D8B"/>
    <w:rsid w:val="004B2EBB"/>
    <w:rsid w:val="004B501F"/>
    <w:rsid w:val="004B7006"/>
    <w:rsid w:val="004D1899"/>
    <w:rsid w:val="004F5E9A"/>
    <w:rsid w:val="005121F3"/>
    <w:rsid w:val="005220B1"/>
    <w:rsid w:val="005258BB"/>
    <w:rsid w:val="0052619B"/>
    <w:rsid w:val="00534AAA"/>
    <w:rsid w:val="00550610"/>
    <w:rsid w:val="00560C63"/>
    <w:rsid w:val="00563BB5"/>
    <w:rsid w:val="005730AB"/>
    <w:rsid w:val="00573581"/>
    <w:rsid w:val="00577250"/>
    <w:rsid w:val="0057772D"/>
    <w:rsid w:val="00584B15"/>
    <w:rsid w:val="005A30B8"/>
    <w:rsid w:val="005B5006"/>
    <w:rsid w:val="005C15E6"/>
    <w:rsid w:val="005C3C0B"/>
    <w:rsid w:val="005C539F"/>
    <w:rsid w:val="005C55EA"/>
    <w:rsid w:val="005D5C4F"/>
    <w:rsid w:val="005E241A"/>
    <w:rsid w:val="006021C8"/>
    <w:rsid w:val="00605861"/>
    <w:rsid w:val="00612122"/>
    <w:rsid w:val="00615E9C"/>
    <w:rsid w:val="00616608"/>
    <w:rsid w:val="00621198"/>
    <w:rsid w:val="00627ADF"/>
    <w:rsid w:val="00647EF9"/>
    <w:rsid w:val="0065009B"/>
    <w:rsid w:val="00663AEA"/>
    <w:rsid w:val="0067296D"/>
    <w:rsid w:val="00696780"/>
    <w:rsid w:val="00697466"/>
    <w:rsid w:val="006B0E00"/>
    <w:rsid w:val="006B1A7A"/>
    <w:rsid w:val="006C237D"/>
    <w:rsid w:val="006C52BE"/>
    <w:rsid w:val="006C64CE"/>
    <w:rsid w:val="006E6394"/>
    <w:rsid w:val="006F7CC0"/>
    <w:rsid w:val="00703DC8"/>
    <w:rsid w:val="007043CC"/>
    <w:rsid w:val="00715E0F"/>
    <w:rsid w:val="00733345"/>
    <w:rsid w:val="007362AD"/>
    <w:rsid w:val="00737B3E"/>
    <w:rsid w:val="00741691"/>
    <w:rsid w:val="007559D2"/>
    <w:rsid w:val="00755F99"/>
    <w:rsid w:val="00757EE2"/>
    <w:rsid w:val="00767D3A"/>
    <w:rsid w:val="00775C6A"/>
    <w:rsid w:val="00787AFD"/>
    <w:rsid w:val="00797E89"/>
    <w:rsid w:val="007B44ED"/>
    <w:rsid w:val="007B6C2C"/>
    <w:rsid w:val="007C6592"/>
    <w:rsid w:val="007E7EDD"/>
    <w:rsid w:val="00813DF3"/>
    <w:rsid w:val="00814980"/>
    <w:rsid w:val="00825FA5"/>
    <w:rsid w:val="00835012"/>
    <w:rsid w:val="008479DA"/>
    <w:rsid w:val="00870E67"/>
    <w:rsid w:val="008832A0"/>
    <w:rsid w:val="008A57E8"/>
    <w:rsid w:val="008C2E71"/>
    <w:rsid w:val="008D37DB"/>
    <w:rsid w:val="008D44B3"/>
    <w:rsid w:val="008E1B3B"/>
    <w:rsid w:val="008E6927"/>
    <w:rsid w:val="008F539A"/>
    <w:rsid w:val="008F58FB"/>
    <w:rsid w:val="00900862"/>
    <w:rsid w:val="00922D4B"/>
    <w:rsid w:val="009242CC"/>
    <w:rsid w:val="00955630"/>
    <w:rsid w:val="00955E05"/>
    <w:rsid w:val="00972863"/>
    <w:rsid w:val="00975453"/>
    <w:rsid w:val="00986E02"/>
    <w:rsid w:val="00987583"/>
    <w:rsid w:val="00987693"/>
    <w:rsid w:val="009A29C2"/>
    <w:rsid w:val="009D350B"/>
    <w:rsid w:val="009E0C43"/>
    <w:rsid w:val="009E5854"/>
    <w:rsid w:val="009F1C16"/>
    <w:rsid w:val="00A06C2F"/>
    <w:rsid w:val="00A16436"/>
    <w:rsid w:val="00A1674B"/>
    <w:rsid w:val="00A1714A"/>
    <w:rsid w:val="00A270AA"/>
    <w:rsid w:val="00A50669"/>
    <w:rsid w:val="00A54FB9"/>
    <w:rsid w:val="00A640FB"/>
    <w:rsid w:val="00A657C2"/>
    <w:rsid w:val="00AA2259"/>
    <w:rsid w:val="00AA6A77"/>
    <w:rsid w:val="00AB665A"/>
    <w:rsid w:val="00AC50D3"/>
    <w:rsid w:val="00AD12CE"/>
    <w:rsid w:val="00AE772B"/>
    <w:rsid w:val="00AF56D3"/>
    <w:rsid w:val="00AF645D"/>
    <w:rsid w:val="00B178F6"/>
    <w:rsid w:val="00B22F28"/>
    <w:rsid w:val="00B34CBC"/>
    <w:rsid w:val="00B646D7"/>
    <w:rsid w:val="00B7672D"/>
    <w:rsid w:val="00B80FD2"/>
    <w:rsid w:val="00B81FB0"/>
    <w:rsid w:val="00B85095"/>
    <w:rsid w:val="00BA04B8"/>
    <w:rsid w:val="00BA4EE2"/>
    <w:rsid w:val="00BB5EB6"/>
    <w:rsid w:val="00BC2BE0"/>
    <w:rsid w:val="00BD4E6C"/>
    <w:rsid w:val="00BD7137"/>
    <w:rsid w:val="00BE2CAA"/>
    <w:rsid w:val="00BE4C89"/>
    <w:rsid w:val="00BF48E4"/>
    <w:rsid w:val="00BF5F39"/>
    <w:rsid w:val="00C12B56"/>
    <w:rsid w:val="00C21DAA"/>
    <w:rsid w:val="00C37EDA"/>
    <w:rsid w:val="00C5281E"/>
    <w:rsid w:val="00C629BB"/>
    <w:rsid w:val="00C6348C"/>
    <w:rsid w:val="00C95829"/>
    <w:rsid w:val="00CA790D"/>
    <w:rsid w:val="00CB54A0"/>
    <w:rsid w:val="00CC79A1"/>
    <w:rsid w:val="00CD1958"/>
    <w:rsid w:val="00CF31B9"/>
    <w:rsid w:val="00D201F0"/>
    <w:rsid w:val="00D25976"/>
    <w:rsid w:val="00D3007B"/>
    <w:rsid w:val="00D30DC0"/>
    <w:rsid w:val="00D3132A"/>
    <w:rsid w:val="00D42112"/>
    <w:rsid w:val="00D5089A"/>
    <w:rsid w:val="00D54D1D"/>
    <w:rsid w:val="00D82EC6"/>
    <w:rsid w:val="00DA501E"/>
    <w:rsid w:val="00DB7A36"/>
    <w:rsid w:val="00DC7857"/>
    <w:rsid w:val="00DD6C7E"/>
    <w:rsid w:val="00DE42E1"/>
    <w:rsid w:val="00DE7BDE"/>
    <w:rsid w:val="00DF6257"/>
    <w:rsid w:val="00E049E2"/>
    <w:rsid w:val="00E10121"/>
    <w:rsid w:val="00E176CB"/>
    <w:rsid w:val="00E207FA"/>
    <w:rsid w:val="00E31503"/>
    <w:rsid w:val="00E337FF"/>
    <w:rsid w:val="00E43496"/>
    <w:rsid w:val="00E4567D"/>
    <w:rsid w:val="00E464FB"/>
    <w:rsid w:val="00E50F53"/>
    <w:rsid w:val="00E55329"/>
    <w:rsid w:val="00E6228F"/>
    <w:rsid w:val="00E64C15"/>
    <w:rsid w:val="00E65AB2"/>
    <w:rsid w:val="00E7135C"/>
    <w:rsid w:val="00E71A56"/>
    <w:rsid w:val="00E842F3"/>
    <w:rsid w:val="00E84490"/>
    <w:rsid w:val="00E944AD"/>
    <w:rsid w:val="00E96524"/>
    <w:rsid w:val="00EA39C0"/>
    <w:rsid w:val="00EB00B7"/>
    <w:rsid w:val="00EB4A22"/>
    <w:rsid w:val="00EB7E3C"/>
    <w:rsid w:val="00EE02A5"/>
    <w:rsid w:val="00F15372"/>
    <w:rsid w:val="00F27AEA"/>
    <w:rsid w:val="00F31ACC"/>
    <w:rsid w:val="00F320C8"/>
    <w:rsid w:val="00F33272"/>
    <w:rsid w:val="00F37872"/>
    <w:rsid w:val="00F4215D"/>
    <w:rsid w:val="00F55C61"/>
    <w:rsid w:val="00F90703"/>
    <w:rsid w:val="00FB57B8"/>
    <w:rsid w:val="00FC006F"/>
    <w:rsid w:val="00FC1654"/>
    <w:rsid w:val="00FE389B"/>
    <w:rsid w:val="00FE79B2"/>
    <w:rsid w:val="00FF254A"/>
    <w:rsid w:val="00FF6A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207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B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F31B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F31B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F31B9"/>
    <w:pPr>
      <w:keepNext/>
      <w:spacing w:before="240" w:after="60"/>
      <w:outlineLvl w:val="3"/>
    </w:pPr>
    <w:rPr>
      <w:b/>
      <w:bCs/>
      <w:sz w:val="28"/>
      <w:szCs w:val="28"/>
      <w:lang w:val="lv-LV"/>
    </w:rPr>
  </w:style>
  <w:style w:type="paragraph" w:styleId="Heading6">
    <w:name w:val="heading 6"/>
    <w:basedOn w:val="Normal"/>
    <w:next w:val="Normal"/>
    <w:link w:val="Heading6Char"/>
    <w:uiPriority w:val="9"/>
    <w:qFormat/>
    <w:rsid w:val="00CF31B9"/>
    <w:pPr>
      <w:spacing w:before="240" w:after="60" w:line="276" w:lineRule="auto"/>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54FB9"/>
    <w:pPr>
      <w:spacing w:after="120" w:line="480" w:lineRule="auto"/>
      <w:ind w:left="283"/>
    </w:pPr>
  </w:style>
  <w:style w:type="character" w:customStyle="1" w:styleId="BodyTextIndent2Char">
    <w:name w:val="Body Text Indent 2 Char"/>
    <w:basedOn w:val="DefaultParagraphFont"/>
    <w:link w:val="BodyTextIndent2"/>
    <w:rsid w:val="00A54FB9"/>
    <w:rPr>
      <w:rFonts w:ascii="Times New Roman" w:eastAsia="Times New Roman" w:hAnsi="Times New Roman" w:cs="Times New Roman"/>
      <w:sz w:val="24"/>
      <w:szCs w:val="24"/>
      <w:lang w:val="en-GB"/>
    </w:rPr>
  </w:style>
  <w:style w:type="paragraph" w:customStyle="1" w:styleId="naisf">
    <w:name w:val="naisf"/>
    <w:basedOn w:val="Normal"/>
    <w:rsid w:val="00A54FB9"/>
    <w:pPr>
      <w:spacing w:before="75" w:after="75"/>
      <w:ind w:firstLine="375"/>
      <w:jc w:val="both"/>
    </w:pPr>
    <w:rPr>
      <w:lang w:val="lv-LV" w:eastAsia="lv-LV"/>
    </w:rPr>
  </w:style>
  <w:style w:type="paragraph" w:styleId="NormalWeb">
    <w:name w:val="Normal (Web)"/>
    <w:basedOn w:val="Normal"/>
    <w:rsid w:val="00A54FB9"/>
    <w:pPr>
      <w:spacing w:before="100" w:beforeAutospacing="1" w:after="100" w:afterAutospacing="1"/>
    </w:pPr>
    <w:rPr>
      <w:rFonts w:eastAsia="Arial Unicode MS"/>
    </w:rPr>
  </w:style>
  <w:style w:type="paragraph" w:styleId="Header">
    <w:name w:val="header"/>
    <w:basedOn w:val="Normal"/>
    <w:link w:val="HeaderChar"/>
    <w:uiPriority w:val="99"/>
    <w:unhideWhenUsed/>
    <w:rsid w:val="00A54FB9"/>
    <w:pPr>
      <w:tabs>
        <w:tab w:val="center" w:pos="4153"/>
        <w:tab w:val="right" w:pos="8306"/>
      </w:tabs>
    </w:pPr>
  </w:style>
  <w:style w:type="character" w:customStyle="1" w:styleId="HeaderChar">
    <w:name w:val="Header Char"/>
    <w:basedOn w:val="DefaultParagraphFont"/>
    <w:link w:val="Header"/>
    <w:uiPriority w:val="99"/>
    <w:rsid w:val="00A54FB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54FB9"/>
    <w:pPr>
      <w:tabs>
        <w:tab w:val="center" w:pos="4153"/>
        <w:tab w:val="right" w:pos="8306"/>
      </w:tabs>
    </w:pPr>
  </w:style>
  <w:style w:type="character" w:customStyle="1" w:styleId="FooterChar">
    <w:name w:val="Footer Char"/>
    <w:basedOn w:val="DefaultParagraphFont"/>
    <w:link w:val="Footer"/>
    <w:uiPriority w:val="99"/>
    <w:rsid w:val="00A54FB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54FB9"/>
    <w:rPr>
      <w:rFonts w:ascii="Tahoma" w:hAnsi="Tahoma" w:cs="Tahoma"/>
      <w:sz w:val="16"/>
      <w:szCs w:val="16"/>
    </w:rPr>
  </w:style>
  <w:style w:type="character" w:customStyle="1" w:styleId="BalloonTextChar">
    <w:name w:val="Balloon Text Char"/>
    <w:basedOn w:val="DefaultParagraphFont"/>
    <w:link w:val="BalloonText"/>
    <w:uiPriority w:val="99"/>
    <w:semiHidden/>
    <w:rsid w:val="00A54FB9"/>
    <w:rPr>
      <w:rFonts w:ascii="Tahoma" w:eastAsia="Times New Roman" w:hAnsi="Tahoma" w:cs="Tahoma"/>
      <w:sz w:val="16"/>
      <w:szCs w:val="16"/>
      <w:lang w:val="en-GB"/>
    </w:rPr>
  </w:style>
  <w:style w:type="paragraph" w:customStyle="1" w:styleId="naislab">
    <w:name w:val="naislab"/>
    <w:basedOn w:val="Normal"/>
    <w:rsid w:val="00A54FB9"/>
    <w:pPr>
      <w:spacing w:before="75" w:after="75"/>
      <w:jc w:val="right"/>
    </w:pPr>
    <w:rPr>
      <w:lang w:val="lv-LV" w:eastAsia="lv-LV"/>
    </w:rPr>
  </w:style>
  <w:style w:type="paragraph" w:customStyle="1" w:styleId="naisc">
    <w:name w:val="naisc"/>
    <w:basedOn w:val="Normal"/>
    <w:rsid w:val="00A54FB9"/>
    <w:pPr>
      <w:spacing w:before="75" w:after="75"/>
      <w:jc w:val="center"/>
    </w:pPr>
    <w:rPr>
      <w:lang w:val="lv-LV" w:eastAsia="lv-LV"/>
    </w:rPr>
  </w:style>
  <w:style w:type="paragraph" w:customStyle="1" w:styleId="naiskr">
    <w:name w:val="naiskr"/>
    <w:basedOn w:val="Normal"/>
    <w:rsid w:val="00A54FB9"/>
    <w:pPr>
      <w:spacing w:before="75" w:after="75"/>
    </w:pPr>
    <w:rPr>
      <w:lang w:val="lv-LV" w:eastAsia="lv-LV"/>
    </w:rPr>
  </w:style>
  <w:style w:type="character" w:customStyle="1" w:styleId="Heading1Char">
    <w:name w:val="Heading 1 Char"/>
    <w:basedOn w:val="DefaultParagraphFont"/>
    <w:link w:val="Heading1"/>
    <w:rsid w:val="00CF31B9"/>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CF31B9"/>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F31B9"/>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CF31B9"/>
    <w:rPr>
      <w:rFonts w:ascii="Calibri" w:eastAsia="Times New Roman" w:hAnsi="Calibri" w:cs="Times New Roman"/>
      <w:b/>
      <w:bCs/>
    </w:rPr>
  </w:style>
  <w:style w:type="paragraph" w:customStyle="1" w:styleId="timenewroman">
    <w:name w:val="time new roman"/>
    <w:basedOn w:val="naisf"/>
    <w:rsid w:val="00CF31B9"/>
    <w:rPr>
      <w:sz w:val="28"/>
      <w:szCs w:val="28"/>
    </w:rPr>
  </w:style>
  <w:style w:type="paragraph" w:styleId="BodyTextIndent">
    <w:name w:val="Body Text Indent"/>
    <w:basedOn w:val="Normal"/>
    <w:link w:val="BodyTextIndentChar"/>
    <w:rsid w:val="00CF31B9"/>
    <w:pPr>
      <w:spacing w:after="120"/>
      <w:ind w:left="283"/>
    </w:pPr>
  </w:style>
  <w:style w:type="character" w:customStyle="1" w:styleId="BodyTextIndentChar">
    <w:name w:val="Body Text Indent Char"/>
    <w:basedOn w:val="DefaultParagraphFont"/>
    <w:link w:val="BodyTextIndent"/>
    <w:rsid w:val="00CF31B9"/>
    <w:rPr>
      <w:rFonts w:ascii="Times New Roman" w:eastAsia="Times New Roman" w:hAnsi="Times New Roman" w:cs="Times New Roman"/>
      <w:sz w:val="24"/>
      <w:szCs w:val="24"/>
      <w:lang w:val="en-GB"/>
    </w:rPr>
  </w:style>
  <w:style w:type="character" w:styleId="PageNumber">
    <w:name w:val="page number"/>
    <w:basedOn w:val="DefaultParagraphFont"/>
    <w:rsid w:val="00CF31B9"/>
  </w:style>
  <w:style w:type="character" w:styleId="CommentReference">
    <w:name w:val="annotation reference"/>
    <w:semiHidden/>
    <w:unhideWhenUsed/>
    <w:rsid w:val="00CF31B9"/>
    <w:rPr>
      <w:sz w:val="16"/>
      <w:szCs w:val="16"/>
    </w:rPr>
  </w:style>
  <w:style w:type="paragraph" w:styleId="CommentText">
    <w:name w:val="annotation text"/>
    <w:basedOn w:val="Normal"/>
    <w:link w:val="CommentTextChar"/>
    <w:semiHidden/>
    <w:unhideWhenUsed/>
    <w:rsid w:val="00CF31B9"/>
    <w:rPr>
      <w:sz w:val="20"/>
      <w:szCs w:val="20"/>
    </w:rPr>
  </w:style>
  <w:style w:type="character" w:customStyle="1" w:styleId="CommentTextChar">
    <w:name w:val="Comment Text Char"/>
    <w:basedOn w:val="DefaultParagraphFont"/>
    <w:link w:val="CommentText"/>
    <w:rsid w:val="00CF31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sid w:val="00CF31B9"/>
    <w:rPr>
      <w:b/>
      <w:bCs/>
    </w:rPr>
  </w:style>
  <w:style w:type="character" w:customStyle="1" w:styleId="CommentSubjectChar">
    <w:name w:val="Comment Subject Char"/>
    <w:basedOn w:val="CommentTextChar"/>
    <w:link w:val="CommentSubject"/>
    <w:uiPriority w:val="99"/>
    <w:semiHidden/>
    <w:rsid w:val="00CF31B9"/>
    <w:rPr>
      <w:rFonts w:ascii="Times New Roman" w:eastAsia="Times New Roman" w:hAnsi="Times New Roman" w:cs="Times New Roman"/>
      <w:b/>
      <w:bCs/>
      <w:sz w:val="20"/>
      <w:szCs w:val="20"/>
      <w:lang w:val="en-GB"/>
    </w:rPr>
  </w:style>
  <w:style w:type="paragraph" w:styleId="Title">
    <w:name w:val="Title"/>
    <w:basedOn w:val="Normal"/>
    <w:link w:val="TitleChar"/>
    <w:qFormat/>
    <w:rsid w:val="00CF31B9"/>
    <w:pPr>
      <w:jc w:val="center"/>
    </w:pPr>
    <w:rPr>
      <w:rFonts w:ascii="Arial" w:hAnsi="Arial"/>
      <w:b/>
      <w:bCs/>
      <w:sz w:val="28"/>
    </w:rPr>
  </w:style>
  <w:style w:type="character" w:customStyle="1" w:styleId="TitleChar">
    <w:name w:val="Title Char"/>
    <w:basedOn w:val="DefaultParagraphFont"/>
    <w:link w:val="Title"/>
    <w:rsid w:val="00CF31B9"/>
    <w:rPr>
      <w:rFonts w:ascii="Arial" w:eastAsia="Times New Roman" w:hAnsi="Arial" w:cs="Times New Roman"/>
      <w:b/>
      <w:bCs/>
      <w:sz w:val="28"/>
      <w:szCs w:val="24"/>
      <w:lang w:val="en-GB"/>
    </w:rPr>
  </w:style>
  <w:style w:type="paragraph" w:styleId="BodyText3">
    <w:name w:val="Body Text 3"/>
    <w:basedOn w:val="Normal"/>
    <w:link w:val="BodyText3Char"/>
    <w:uiPriority w:val="99"/>
    <w:semiHidden/>
    <w:unhideWhenUsed/>
    <w:rsid w:val="00CF31B9"/>
    <w:pPr>
      <w:spacing w:after="120"/>
    </w:pPr>
    <w:rPr>
      <w:sz w:val="16"/>
      <w:szCs w:val="16"/>
    </w:rPr>
  </w:style>
  <w:style w:type="character" w:customStyle="1" w:styleId="BodyText3Char">
    <w:name w:val="Body Text 3 Char"/>
    <w:basedOn w:val="DefaultParagraphFont"/>
    <w:link w:val="BodyText3"/>
    <w:uiPriority w:val="99"/>
    <w:semiHidden/>
    <w:rsid w:val="00CF31B9"/>
    <w:rPr>
      <w:rFonts w:ascii="Times New Roman" w:eastAsia="Times New Roman" w:hAnsi="Times New Roman" w:cs="Times New Roman"/>
      <w:sz w:val="16"/>
      <w:szCs w:val="16"/>
      <w:lang w:val="en-GB"/>
    </w:rPr>
  </w:style>
  <w:style w:type="paragraph" w:styleId="BodyText2">
    <w:name w:val="Body Text 2"/>
    <w:basedOn w:val="Normal"/>
    <w:link w:val="BodyText2Char"/>
    <w:uiPriority w:val="99"/>
    <w:semiHidden/>
    <w:unhideWhenUsed/>
    <w:rsid w:val="00CF31B9"/>
    <w:pPr>
      <w:spacing w:after="120" w:line="480" w:lineRule="auto"/>
    </w:pPr>
  </w:style>
  <w:style w:type="character" w:customStyle="1" w:styleId="BodyText2Char">
    <w:name w:val="Body Text 2 Char"/>
    <w:basedOn w:val="DefaultParagraphFont"/>
    <w:link w:val="BodyText2"/>
    <w:uiPriority w:val="99"/>
    <w:semiHidden/>
    <w:rsid w:val="00CF31B9"/>
    <w:rPr>
      <w:rFonts w:ascii="Times New Roman" w:eastAsia="Times New Roman" w:hAnsi="Times New Roman" w:cs="Times New Roman"/>
      <w:sz w:val="24"/>
      <w:szCs w:val="24"/>
      <w:lang w:val="en-GB"/>
    </w:rPr>
  </w:style>
  <w:style w:type="paragraph" w:styleId="FootnoteText">
    <w:name w:val="footnote text"/>
    <w:basedOn w:val="Normal"/>
    <w:link w:val="FootnoteTextChar"/>
    <w:rsid w:val="00CF31B9"/>
    <w:rPr>
      <w:sz w:val="20"/>
      <w:szCs w:val="20"/>
    </w:rPr>
  </w:style>
  <w:style w:type="character" w:customStyle="1" w:styleId="FootnoteTextChar">
    <w:name w:val="Footnote Text Char"/>
    <w:basedOn w:val="DefaultParagraphFont"/>
    <w:link w:val="FootnoteText"/>
    <w:rsid w:val="00CF31B9"/>
    <w:rPr>
      <w:rFonts w:ascii="Times New Roman" w:eastAsia="Times New Roman" w:hAnsi="Times New Roman" w:cs="Times New Roman"/>
      <w:sz w:val="20"/>
      <w:szCs w:val="20"/>
    </w:rPr>
  </w:style>
  <w:style w:type="paragraph" w:styleId="Subtitle">
    <w:name w:val="Subtitle"/>
    <w:basedOn w:val="Normal"/>
    <w:link w:val="SubtitleChar"/>
    <w:qFormat/>
    <w:rsid w:val="00CF31B9"/>
    <w:rPr>
      <w:rFonts w:ascii="Arial" w:hAnsi="Arial"/>
      <w:b/>
      <w:bCs/>
    </w:rPr>
  </w:style>
  <w:style w:type="character" w:customStyle="1" w:styleId="SubtitleChar">
    <w:name w:val="Subtitle Char"/>
    <w:basedOn w:val="DefaultParagraphFont"/>
    <w:link w:val="Subtitle"/>
    <w:rsid w:val="00CF31B9"/>
    <w:rPr>
      <w:rFonts w:ascii="Arial" w:eastAsia="Times New Roman" w:hAnsi="Arial" w:cs="Times New Roman"/>
      <w:b/>
      <w:bCs/>
      <w:sz w:val="24"/>
      <w:szCs w:val="24"/>
    </w:rPr>
  </w:style>
  <w:style w:type="character" w:styleId="Hyperlink">
    <w:name w:val="Hyperlink"/>
    <w:uiPriority w:val="99"/>
    <w:rsid w:val="00CF31B9"/>
    <w:rPr>
      <w:color w:val="0000FF"/>
      <w:u w:val="single"/>
    </w:rPr>
  </w:style>
  <w:style w:type="table" w:styleId="TableGrid">
    <w:name w:val="Table Grid"/>
    <w:basedOn w:val="TableNormal"/>
    <w:rsid w:val="00CF31B9"/>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CF31B9"/>
    <w:pPr>
      <w:spacing w:after="120" w:line="276" w:lineRule="auto"/>
    </w:pPr>
    <w:rPr>
      <w:rFonts w:eastAsia="Calibri"/>
      <w:szCs w:val="22"/>
    </w:rPr>
  </w:style>
  <w:style w:type="character" w:customStyle="1" w:styleId="BodyTextChar">
    <w:name w:val="Body Text Char"/>
    <w:basedOn w:val="DefaultParagraphFont"/>
    <w:link w:val="BodyText"/>
    <w:uiPriority w:val="99"/>
    <w:rsid w:val="00CF31B9"/>
    <w:rPr>
      <w:rFonts w:ascii="Times New Roman" w:eastAsia="Calibri" w:hAnsi="Times New Roman" w:cs="Times New Roman"/>
      <w:sz w:val="24"/>
    </w:rPr>
  </w:style>
  <w:style w:type="paragraph" w:customStyle="1" w:styleId="naisnod">
    <w:name w:val="naisnod"/>
    <w:basedOn w:val="Normal"/>
    <w:rsid w:val="00CF31B9"/>
    <w:pPr>
      <w:spacing w:before="150" w:after="150"/>
      <w:jc w:val="center"/>
    </w:pPr>
    <w:rPr>
      <w:b/>
      <w:bCs/>
      <w:lang w:val="lv-LV" w:eastAsia="lv-LV"/>
    </w:rPr>
  </w:style>
  <w:style w:type="character" w:styleId="Strong">
    <w:name w:val="Strong"/>
    <w:qFormat/>
    <w:rsid w:val="00CF31B9"/>
    <w:rPr>
      <w:b/>
      <w:bCs/>
    </w:rPr>
  </w:style>
  <w:style w:type="paragraph" w:styleId="EndnoteText">
    <w:name w:val="endnote text"/>
    <w:basedOn w:val="Normal"/>
    <w:link w:val="EndnoteTextChar"/>
    <w:uiPriority w:val="99"/>
    <w:semiHidden/>
    <w:unhideWhenUsed/>
    <w:rsid w:val="00CF31B9"/>
    <w:rPr>
      <w:sz w:val="20"/>
      <w:szCs w:val="20"/>
    </w:rPr>
  </w:style>
  <w:style w:type="character" w:customStyle="1" w:styleId="EndnoteTextChar">
    <w:name w:val="Endnote Text Char"/>
    <w:basedOn w:val="DefaultParagraphFont"/>
    <w:link w:val="EndnoteText"/>
    <w:uiPriority w:val="99"/>
    <w:semiHidden/>
    <w:rsid w:val="00CF31B9"/>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F31B9"/>
    <w:rPr>
      <w:vertAlign w:val="superscript"/>
    </w:rPr>
  </w:style>
  <w:style w:type="paragraph" w:customStyle="1" w:styleId="Nodaasvirsraksts">
    <w:name w:val="Nodaļas virsraksts"/>
    <w:basedOn w:val="Normal"/>
    <w:rsid w:val="00CF31B9"/>
    <w:pPr>
      <w:jc w:val="center"/>
    </w:pPr>
    <w:rPr>
      <w:b/>
      <w:bCs/>
      <w:sz w:val="28"/>
      <w:szCs w:val="28"/>
      <w:lang w:val="lv-LV" w:eastAsia="lv-LV"/>
    </w:rPr>
  </w:style>
  <w:style w:type="paragraph" w:customStyle="1" w:styleId="Texts">
    <w:name w:val="Texts"/>
    <w:basedOn w:val="Normal"/>
    <w:rsid w:val="00CF31B9"/>
    <w:pPr>
      <w:numPr>
        <w:numId w:val="6"/>
      </w:numPr>
      <w:jc w:val="both"/>
    </w:pPr>
    <w:rPr>
      <w:sz w:val="28"/>
      <w:szCs w:val="28"/>
      <w:lang w:val="lv-LV" w:eastAsia="lv-LV"/>
    </w:rPr>
  </w:style>
  <w:style w:type="paragraph" w:customStyle="1" w:styleId="CharRakstzRakstzCharCharRakstzRakstzCharChar">
    <w:name w:val="Char Rakstz. Rakstz. Char Char Rakstz. Rakstz. Char Char"/>
    <w:basedOn w:val="Normal"/>
    <w:rsid w:val="00CF31B9"/>
    <w:pPr>
      <w:spacing w:before="40"/>
    </w:pPr>
    <w:rPr>
      <w:lang w:val="pl-PL" w:eastAsia="pl-PL"/>
    </w:rPr>
  </w:style>
  <w:style w:type="paragraph" w:customStyle="1" w:styleId="CharRakstzRakstzCharRakstzRakstzCharRakstzRakstzCharRakstzRakstzCharRakstzRakstzCharRakstzRakstz">
    <w:name w:val="Char Rakstz. Rakstz. Char Rakstz. Rakstz. Char Rakstz. Rakstz. Char Rakstz. Rakstz. Char Rakstz. Rakstz. Char Rakstz. Rakstz."/>
    <w:basedOn w:val="Normal"/>
    <w:rsid w:val="00CF31B9"/>
    <w:pPr>
      <w:spacing w:after="160" w:line="240" w:lineRule="exact"/>
    </w:pPr>
    <w:rPr>
      <w:rFonts w:ascii="Tahoma" w:hAnsi="Tahoma"/>
      <w:sz w:val="20"/>
      <w:szCs w:val="20"/>
      <w:lang w:val="en-US"/>
    </w:rPr>
  </w:style>
  <w:style w:type="character" w:styleId="FootnoteReference">
    <w:name w:val="footnote reference"/>
    <w:rsid w:val="00CF31B9"/>
    <w:rPr>
      <w:vertAlign w:val="superscript"/>
    </w:rPr>
  </w:style>
  <w:style w:type="paragraph" w:styleId="DocumentMap">
    <w:name w:val="Document Map"/>
    <w:basedOn w:val="Normal"/>
    <w:link w:val="DocumentMapChar"/>
    <w:rsid w:val="00CF31B9"/>
    <w:rPr>
      <w:rFonts w:ascii="Tahoma" w:hAnsi="Tahoma"/>
      <w:sz w:val="16"/>
      <w:szCs w:val="16"/>
    </w:rPr>
  </w:style>
  <w:style w:type="character" w:customStyle="1" w:styleId="DocumentMapChar">
    <w:name w:val="Document Map Char"/>
    <w:basedOn w:val="DefaultParagraphFont"/>
    <w:link w:val="DocumentMap"/>
    <w:rsid w:val="00CF31B9"/>
    <w:rPr>
      <w:rFonts w:ascii="Tahoma" w:eastAsia="Times New Roman" w:hAnsi="Tahoma" w:cs="Times New Roman"/>
      <w:sz w:val="16"/>
      <w:szCs w:val="16"/>
    </w:rPr>
  </w:style>
  <w:style w:type="paragraph" w:customStyle="1" w:styleId="zvabri">
    <w:name w:val="zvabri"/>
    <w:basedOn w:val="Normal"/>
    <w:rsid w:val="00CF31B9"/>
    <w:pPr>
      <w:spacing w:before="75" w:after="75"/>
    </w:pPr>
    <w:rPr>
      <w:color w:val="FF0000"/>
      <w:lang w:val="lv-LV" w:eastAsia="lv-LV"/>
    </w:rPr>
  </w:style>
  <w:style w:type="paragraph" w:customStyle="1" w:styleId="naispant">
    <w:name w:val="naispant"/>
    <w:basedOn w:val="Normal"/>
    <w:rsid w:val="00CF31B9"/>
    <w:pPr>
      <w:spacing w:before="75" w:after="75"/>
      <w:ind w:left="375" w:firstLine="375"/>
      <w:jc w:val="both"/>
    </w:pPr>
    <w:rPr>
      <w:b/>
      <w:bCs/>
      <w:lang w:val="lv-LV" w:eastAsia="lv-LV"/>
    </w:rPr>
  </w:style>
  <w:style w:type="paragraph" w:customStyle="1" w:styleId="naisvisr">
    <w:name w:val="naisvisr"/>
    <w:basedOn w:val="Normal"/>
    <w:rsid w:val="00CF31B9"/>
    <w:pPr>
      <w:spacing w:before="150" w:after="150"/>
      <w:jc w:val="center"/>
    </w:pPr>
    <w:rPr>
      <w:b/>
      <w:bCs/>
      <w:sz w:val="28"/>
      <w:szCs w:val="28"/>
      <w:lang w:val="lv-LV" w:eastAsia="lv-LV"/>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CF31B9"/>
    <w:pPr>
      <w:spacing w:before="120" w:after="160" w:line="240" w:lineRule="exact"/>
      <w:ind w:firstLine="720"/>
      <w:jc w:val="both"/>
    </w:pPr>
    <w:rPr>
      <w:rFonts w:ascii="Verdana" w:hAnsi="Verdana"/>
      <w:sz w:val="20"/>
      <w:szCs w:val="20"/>
      <w:lang w:val="en-US"/>
    </w:rPr>
  </w:style>
  <w:style w:type="paragraph" w:customStyle="1" w:styleId="CM4">
    <w:name w:val="CM4"/>
    <w:basedOn w:val="Normal"/>
    <w:next w:val="Normal"/>
    <w:uiPriority w:val="99"/>
    <w:rsid w:val="00CF31B9"/>
    <w:pPr>
      <w:autoSpaceDE w:val="0"/>
      <w:autoSpaceDN w:val="0"/>
      <w:adjustRightInd w:val="0"/>
    </w:pPr>
    <w:rPr>
      <w:lang w:val="lv-LV" w:eastAsia="lv-LV"/>
    </w:rPr>
  </w:style>
  <w:style w:type="paragraph" w:styleId="ListParagraph">
    <w:name w:val="List Paragraph"/>
    <w:basedOn w:val="Normal"/>
    <w:uiPriority w:val="34"/>
    <w:qFormat/>
    <w:rsid w:val="00CF31B9"/>
    <w:pPr>
      <w:ind w:left="720"/>
    </w:pPr>
    <w:rPr>
      <w:lang w:val="lv-LV" w:eastAsia="lv-LV"/>
    </w:rPr>
  </w:style>
  <w:style w:type="character" w:customStyle="1" w:styleId="c6">
    <w:name w:val="c6"/>
    <w:rsid w:val="00CF31B9"/>
  </w:style>
  <w:style w:type="paragraph" w:customStyle="1" w:styleId="Default">
    <w:name w:val="Default"/>
    <w:rsid w:val="00CF31B9"/>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next w:val="Default"/>
    <w:uiPriority w:val="99"/>
    <w:rsid w:val="00CF31B9"/>
    <w:rPr>
      <w:rFonts w:cs="Times New Roman"/>
      <w:color w:val="auto"/>
    </w:rPr>
  </w:style>
  <w:style w:type="paragraph" w:customStyle="1" w:styleId="CM3">
    <w:name w:val="CM3"/>
    <w:basedOn w:val="Default"/>
    <w:next w:val="Default"/>
    <w:uiPriority w:val="99"/>
    <w:rsid w:val="00CF31B9"/>
    <w:rPr>
      <w:rFonts w:cs="Times New Roman"/>
      <w:color w:val="auto"/>
    </w:rPr>
  </w:style>
  <w:style w:type="paragraph" w:styleId="Revision">
    <w:name w:val="Revision"/>
    <w:hidden/>
    <w:uiPriority w:val="99"/>
    <w:semiHidden/>
    <w:rsid w:val="003B4477"/>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B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F31B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F31B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F31B9"/>
    <w:pPr>
      <w:keepNext/>
      <w:spacing w:before="240" w:after="60"/>
      <w:outlineLvl w:val="3"/>
    </w:pPr>
    <w:rPr>
      <w:b/>
      <w:bCs/>
      <w:sz w:val="28"/>
      <w:szCs w:val="28"/>
      <w:lang w:val="lv-LV"/>
    </w:rPr>
  </w:style>
  <w:style w:type="paragraph" w:styleId="Heading6">
    <w:name w:val="heading 6"/>
    <w:basedOn w:val="Normal"/>
    <w:next w:val="Normal"/>
    <w:link w:val="Heading6Char"/>
    <w:uiPriority w:val="9"/>
    <w:qFormat/>
    <w:rsid w:val="00CF31B9"/>
    <w:pPr>
      <w:spacing w:before="240" w:after="60" w:line="276" w:lineRule="auto"/>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54FB9"/>
    <w:pPr>
      <w:spacing w:after="120" w:line="480" w:lineRule="auto"/>
      <w:ind w:left="283"/>
    </w:pPr>
  </w:style>
  <w:style w:type="character" w:customStyle="1" w:styleId="BodyTextIndent2Char">
    <w:name w:val="Body Text Indent 2 Char"/>
    <w:basedOn w:val="DefaultParagraphFont"/>
    <w:link w:val="BodyTextIndent2"/>
    <w:rsid w:val="00A54FB9"/>
    <w:rPr>
      <w:rFonts w:ascii="Times New Roman" w:eastAsia="Times New Roman" w:hAnsi="Times New Roman" w:cs="Times New Roman"/>
      <w:sz w:val="24"/>
      <w:szCs w:val="24"/>
      <w:lang w:val="en-GB"/>
    </w:rPr>
  </w:style>
  <w:style w:type="paragraph" w:customStyle="1" w:styleId="naisf">
    <w:name w:val="naisf"/>
    <w:basedOn w:val="Normal"/>
    <w:rsid w:val="00A54FB9"/>
    <w:pPr>
      <w:spacing w:before="75" w:after="75"/>
      <w:ind w:firstLine="375"/>
      <w:jc w:val="both"/>
    </w:pPr>
    <w:rPr>
      <w:lang w:val="lv-LV" w:eastAsia="lv-LV"/>
    </w:rPr>
  </w:style>
  <w:style w:type="paragraph" w:styleId="NormalWeb">
    <w:name w:val="Normal (Web)"/>
    <w:basedOn w:val="Normal"/>
    <w:rsid w:val="00A54FB9"/>
    <w:pPr>
      <w:spacing w:before="100" w:beforeAutospacing="1" w:after="100" w:afterAutospacing="1"/>
    </w:pPr>
    <w:rPr>
      <w:rFonts w:eastAsia="Arial Unicode MS"/>
    </w:rPr>
  </w:style>
  <w:style w:type="paragraph" w:styleId="Header">
    <w:name w:val="header"/>
    <w:basedOn w:val="Normal"/>
    <w:link w:val="HeaderChar"/>
    <w:uiPriority w:val="99"/>
    <w:unhideWhenUsed/>
    <w:rsid w:val="00A54FB9"/>
    <w:pPr>
      <w:tabs>
        <w:tab w:val="center" w:pos="4153"/>
        <w:tab w:val="right" w:pos="8306"/>
      </w:tabs>
    </w:pPr>
  </w:style>
  <w:style w:type="character" w:customStyle="1" w:styleId="HeaderChar">
    <w:name w:val="Header Char"/>
    <w:basedOn w:val="DefaultParagraphFont"/>
    <w:link w:val="Header"/>
    <w:uiPriority w:val="99"/>
    <w:rsid w:val="00A54FB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54FB9"/>
    <w:pPr>
      <w:tabs>
        <w:tab w:val="center" w:pos="4153"/>
        <w:tab w:val="right" w:pos="8306"/>
      </w:tabs>
    </w:pPr>
  </w:style>
  <w:style w:type="character" w:customStyle="1" w:styleId="FooterChar">
    <w:name w:val="Footer Char"/>
    <w:basedOn w:val="DefaultParagraphFont"/>
    <w:link w:val="Footer"/>
    <w:uiPriority w:val="99"/>
    <w:rsid w:val="00A54FB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54FB9"/>
    <w:rPr>
      <w:rFonts w:ascii="Tahoma" w:hAnsi="Tahoma" w:cs="Tahoma"/>
      <w:sz w:val="16"/>
      <w:szCs w:val="16"/>
    </w:rPr>
  </w:style>
  <w:style w:type="character" w:customStyle="1" w:styleId="BalloonTextChar">
    <w:name w:val="Balloon Text Char"/>
    <w:basedOn w:val="DefaultParagraphFont"/>
    <w:link w:val="BalloonText"/>
    <w:uiPriority w:val="99"/>
    <w:semiHidden/>
    <w:rsid w:val="00A54FB9"/>
    <w:rPr>
      <w:rFonts w:ascii="Tahoma" w:eastAsia="Times New Roman" w:hAnsi="Tahoma" w:cs="Tahoma"/>
      <w:sz w:val="16"/>
      <w:szCs w:val="16"/>
      <w:lang w:val="en-GB"/>
    </w:rPr>
  </w:style>
  <w:style w:type="paragraph" w:customStyle="1" w:styleId="naislab">
    <w:name w:val="naislab"/>
    <w:basedOn w:val="Normal"/>
    <w:rsid w:val="00A54FB9"/>
    <w:pPr>
      <w:spacing w:before="75" w:after="75"/>
      <w:jc w:val="right"/>
    </w:pPr>
    <w:rPr>
      <w:lang w:val="lv-LV" w:eastAsia="lv-LV"/>
    </w:rPr>
  </w:style>
  <w:style w:type="paragraph" w:customStyle="1" w:styleId="naisc">
    <w:name w:val="naisc"/>
    <w:basedOn w:val="Normal"/>
    <w:rsid w:val="00A54FB9"/>
    <w:pPr>
      <w:spacing w:before="75" w:after="75"/>
      <w:jc w:val="center"/>
    </w:pPr>
    <w:rPr>
      <w:lang w:val="lv-LV" w:eastAsia="lv-LV"/>
    </w:rPr>
  </w:style>
  <w:style w:type="paragraph" w:customStyle="1" w:styleId="naiskr">
    <w:name w:val="naiskr"/>
    <w:basedOn w:val="Normal"/>
    <w:rsid w:val="00A54FB9"/>
    <w:pPr>
      <w:spacing w:before="75" w:after="75"/>
    </w:pPr>
    <w:rPr>
      <w:lang w:val="lv-LV" w:eastAsia="lv-LV"/>
    </w:rPr>
  </w:style>
  <w:style w:type="character" w:customStyle="1" w:styleId="Heading1Char">
    <w:name w:val="Heading 1 Char"/>
    <w:basedOn w:val="DefaultParagraphFont"/>
    <w:link w:val="Heading1"/>
    <w:rsid w:val="00CF31B9"/>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CF31B9"/>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F31B9"/>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CF31B9"/>
    <w:rPr>
      <w:rFonts w:ascii="Calibri" w:eastAsia="Times New Roman" w:hAnsi="Calibri" w:cs="Times New Roman"/>
      <w:b/>
      <w:bCs/>
    </w:rPr>
  </w:style>
  <w:style w:type="paragraph" w:customStyle="1" w:styleId="timenewroman">
    <w:name w:val="time new roman"/>
    <w:basedOn w:val="naisf"/>
    <w:rsid w:val="00CF31B9"/>
    <w:rPr>
      <w:sz w:val="28"/>
      <w:szCs w:val="28"/>
    </w:rPr>
  </w:style>
  <w:style w:type="paragraph" w:styleId="BodyTextIndent">
    <w:name w:val="Body Text Indent"/>
    <w:basedOn w:val="Normal"/>
    <w:link w:val="BodyTextIndentChar"/>
    <w:rsid w:val="00CF31B9"/>
    <w:pPr>
      <w:spacing w:after="120"/>
      <w:ind w:left="283"/>
    </w:pPr>
  </w:style>
  <w:style w:type="character" w:customStyle="1" w:styleId="BodyTextIndentChar">
    <w:name w:val="Body Text Indent Char"/>
    <w:basedOn w:val="DefaultParagraphFont"/>
    <w:link w:val="BodyTextIndent"/>
    <w:rsid w:val="00CF31B9"/>
    <w:rPr>
      <w:rFonts w:ascii="Times New Roman" w:eastAsia="Times New Roman" w:hAnsi="Times New Roman" w:cs="Times New Roman"/>
      <w:sz w:val="24"/>
      <w:szCs w:val="24"/>
      <w:lang w:val="en-GB"/>
    </w:rPr>
  </w:style>
  <w:style w:type="character" w:styleId="PageNumber">
    <w:name w:val="page number"/>
    <w:basedOn w:val="DefaultParagraphFont"/>
    <w:rsid w:val="00CF31B9"/>
  </w:style>
  <w:style w:type="character" w:styleId="CommentReference">
    <w:name w:val="annotation reference"/>
    <w:semiHidden/>
    <w:unhideWhenUsed/>
    <w:rsid w:val="00CF31B9"/>
    <w:rPr>
      <w:sz w:val="16"/>
      <w:szCs w:val="16"/>
    </w:rPr>
  </w:style>
  <w:style w:type="paragraph" w:styleId="CommentText">
    <w:name w:val="annotation text"/>
    <w:basedOn w:val="Normal"/>
    <w:link w:val="CommentTextChar"/>
    <w:semiHidden/>
    <w:unhideWhenUsed/>
    <w:rsid w:val="00CF31B9"/>
    <w:rPr>
      <w:sz w:val="20"/>
      <w:szCs w:val="20"/>
    </w:rPr>
  </w:style>
  <w:style w:type="character" w:customStyle="1" w:styleId="CommentTextChar">
    <w:name w:val="Comment Text Char"/>
    <w:basedOn w:val="DefaultParagraphFont"/>
    <w:link w:val="CommentText"/>
    <w:rsid w:val="00CF31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sid w:val="00CF31B9"/>
    <w:rPr>
      <w:b/>
      <w:bCs/>
    </w:rPr>
  </w:style>
  <w:style w:type="character" w:customStyle="1" w:styleId="CommentSubjectChar">
    <w:name w:val="Comment Subject Char"/>
    <w:basedOn w:val="CommentTextChar"/>
    <w:link w:val="CommentSubject"/>
    <w:uiPriority w:val="99"/>
    <w:semiHidden/>
    <w:rsid w:val="00CF31B9"/>
    <w:rPr>
      <w:rFonts w:ascii="Times New Roman" w:eastAsia="Times New Roman" w:hAnsi="Times New Roman" w:cs="Times New Roman"/>
      <w:b/>
      <w:bCs/>
      <w:sz w:val="20"/>
      <w:szCs w:val="20"/>
      <w:lang w:val="en-GB"/>
    </w:rPr>
  </w:style>
  <w:style w:type="paragraph" w:styleId="Title">
    <w:name w:val="Title"/>
    <w:basedOn w:val="Normal"/>
    <w:link w:val="TitleChar"/>
    <w:qFormat/>
    <w:rsid w:val="00CF31B9"/>
    <w:pPr>
      <w:jc w:val="center"/>
    </w:pPr>
    <w:rPr>
      <w:rFonts w:ascii="Arial" w:hAnsi="Arial"/>
      <w:b/>
      <w:bCs/>
      <w:sz w:val="28"/>
    </w:rPr>
  </w:style>
  <w:style w:type="character" w:customStyle="1" w:styleId="TitleChar">
    <w:name w:val="Title Char"/>
    <w:basedOn w:val="DefaultParagraphFont"/>
    <w:link w:val="Title"/>
    <w:rsid w:val="00CF31B9"/>
    <w:rPr>
      <w:rFonts w:ascii="Arial" w:eastAsia="Times New Roman" w:hAnsi="Arial" w:cs="Times New Roman"/>
      <w:b/>
      <w:bCs/>
      <w:sz w:val="28"/>
      <w:szCs w:val="24"/>
      <w:lang w:val="en-GB"/>
    </w:rPr>
  </w:style>
  <w:style w:type="paragraph" w:styleId="BodyText3">
    <w:name w:val="Body Text 3"/>
    <w:basedOn w:val="Normal"/>
    <w:link w:val="BodyText3Char"/>
    <w:uiPriority w:val="99"/>
    <w:semiHidden/>
    <w:unhideWhenUsed/>
    <w:rsid w:val="00CF31B9"/>
    <w:pPr>
      <w:spacing w:after="120"/>
    </w:pPr>
    <w:rPr>
      <w:sz w:val="16"/>
      <w:szCs w:val="16"/>
    </w:rPr>
  </w:style>
  <w:style w:type="character" w:customStyle="1" w:styleId="BodyText3Char">
    <w:name w:val="Body Text 3 Char"/>
    <w:basedOn w:val="DefaultParagraphFont"/>
    <w:link w:val="BodyText3"/>
    <w:uiPriority w:val="99"/>
    <w:semiHidden/>
    <w:rsid w:val="00CF31B9"/>
    <w:rPr>
      <w:rFonts w:ascii="Times New Roman" w:eastAsia="Times New Roman" w:hAnsi="Times New Roman" w:cs="Times New Roman"/>
      <w:sz w:val="16"/>
      <w:szCs w:val="16"/>
      <w:lang w:val="en-GB"/>
    </w:rPr>
  </w:style>
  <w:style w:type="paragraph" w:styleId="BodyText2">
    <w:name w:val="Body Text 2"/>
    <w:basedOn w:val="Normal"/>
    <w:link w:val="BodyText2Char"/>
    <w:uiPriority w:val="99"/>
    <w:semiHidden/>
    <w:unhideWhenUsed/>
    <w:rsid w:val="00CF31B9"/>
    <w:pPr>
      <w:spacing w:after="120" w:line="480" w:lineRule="auto"/>
    </w:pPr>
  </w:style>
  <w:style w:type="character" w:customStyle="1" w:styleId="BodyText2Char">
    <w:name w:val="Body Text 2 Char"/>
    <w:basedOn w:val="DefaultParagraphFont"/>
    <w:link w:val="BodyText2"/>
    <w:uiPriority w:val="99"/>
    <w:semiHidden/>
    <w:rsid w:val="00CF31B9"/>
    <w:rPr>
      <w:rFonts w:ascii="Times New Roman" w:eastAsia="Times New Roman" w:hAnsi="Times New Roman" w:cs="Times New Roman"/>
      <w:sz w:val="24"/>
      <w:szCs w:val="24"/>
      <w:lang w:val="en-GB"/>
    </w:rPr>
  </w:style>
  <w:style w:type="paragraph" w:styleId="FootnoteText">
    <w:name w:val="footnote text"/>
    <w:basedOn w:val="Normal"/>
    <w:link w:val="FootnoteTextChar"/>
    <w:rsid w:val="00CF31B9"/>
    <w:rPr>
      <w:sz w:val="20"/>
      <w:szCs w:val="20"/>
    </w:rPr>
  </w:style>
  <w:style w:type="character" w:customStyle="1" w:styleId="FootnoteTextChar">
    <w:name w:val="Footnote Text Char"/>
    <w:basedOn w:val="DefaultParagraphFont"/>
    <w:link w:val="FootnoteText"/>
    <w:rsid w:val="00CF31B9"/>
    <w:rPr>
      <w:rFonts w:ascii="Times New Roman" w:eastAsia="Times New Roman" w:hAnsi="Times New Roman" w:cs="Times New Roman"/>
      <w:sz w:val="20"/>
      <w:szCs w:val="20"/>
    </w:rPr>
  </w:style>
  <w:style w:type="paragraph" w:styleId="Subtitle">
    <w:name w:val="Subtitle"/>
    <w:basedOn w:val="Normal"/>
    <w:link w:val="SubtitleChar"/>
    <w:qFormat/>
    <w:rsid w:val="00CF31B9"/>
    <w:rPr>
      <w:rFonts w:ascii="Arial" w:hAnsi="Arial"/>
      <w:b/>
      <w:bCs/>
    </w:rPr>
  </w:style>
  <w:style w:type="character" w:customStyle="1" w:styleId="SubtitleChar">
    <w:name w:val="Subtitle Char"/>
    <w:basedOn w:val="DefaultParagraphFont"/>
    <w:link w:val="Subtitle"/>
    <w:rsid w:val="00CF31B9"/>
    <w:rPr>
      <w:rFonts w:ascii="Arial" w:eastAsia="Times New Roman" w:hAnsi="Arial" w:cs="Times New Roman"/>
      <w:b/>
      <w:bCs/>
      <w:sz w:val="24"/>
      <w:szCs w:val="24"/>
    </w:rPr>
  </w:style>
  <w:style w:type="character" w:styleId="Hyperlink">
    <w:name w:val="Hyperlink"/>
    <w:uiPriority w:val="99"/>
    <w:rsid w:val="00CF31B9"/>
    <w:rPr>
      <w:color w:val="0000FF"/>
      <w:u w:val="single"/>
    </w:rPr>
  </w:style>
  <w:style w:type="table" w:styleId="TableGrid">
    <w:name w:val="Table Grid"/>
    <w:basedOn w:val="TableNormal"/>
    <w:rsid w:val="00CF31B9"/>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CF31B9"/>
    <w:pPr>
      <w:spacing w:after="120" w:line="276" w:lineRule="auto"/>
    </w:pPr>
    <w:rPr>
      <w:rFonts w:eastAsia="Calibri"/>
      <w:szCs w:val="22"/>
    </w:rPr>
  </w:style>
  <w:style w:type="character" w:customStyle="1" w:styleId="BodyTextChar">
    <w:name w:val="Body Text Char"/>
    <w:basedOn w:val="DefaultParagraphFont"/>
    <w:link w:val="BodyText"/>
    <w:uiPriority w:val="99"/>
    <w:rsid w:val="00CF31B9"/>
    <w:rPr>
      <w:rFonts w:ascii="Times New Roman" w:eastAsia="Calibri" w:hAnsi="Times New Roman" w:cs="Times New Roman"/>
      <w:sz w:val="24"/>
    </w:rPr>
  </w:style>
  <w:style w:type="paragraph" w:customStyle="1" w:styleId="naisnod">
    <w:name w:val="naisnod"/>
    <w:basedOn w:val="Normal"/>
    <w:rsid w:val="00CF31B9"/>
    <w:pPr>
      <w:spacing w:before="150" w:after="150"/>
      <w:jc w:val="center"/>
    </w:pPr>
    <w:rPr>
      <w:b/>
      <w:bCs/>
      <w:lang w:val="lv-LV" w:eastAsia="lv-LV"/>
    </w:rPr>
  </w:style>
  <w:style w:type="character" w:styleId="Strong">
    <w:name w:val="Strong"/>
    <w:qFormat/>
    <w:rsid w:val="00CF31B9"/>
    <w:rPr>
      <w:b/>
      <w:bCs/>
    </w:rPr>
  </w:style>
  <w:style w:type="paragraph" w:styleId="EndnoteText">
    <w:name w:val="endnote text"/>
    <w:basedOn w:val="Normal"/>
    <w:link w:val="EndnoteTextChar"/>
    <w:uiPriority w:val="99"/>
    <w:semiHidden/>
    <w:unhideWhenUsed/>
    <w:rsid w:val="00CF31B9"/>
    <w:rPr>
      <w:sz w:val="20"/>
      <w:szCs w:val="20"/>
    </w:rPr>
  </w:style>
  <w:style w:type="character" w:customStyle="1" w:styleId="EndnoteTextChar">
    <w:name w:val="Endnote Text Char"/>
    <w:basedOn w:val="DefaultParagraphFont"/>
    <w:link w:val="EndnoteText"/>
    <w:uiPriority w:val="99"/>
    <w:semiHidden/>
    <w:rsid w:val="00CF31B9"/>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F31B9"/>
    <w:rPr>
      <w:vertAlign w:val="superscript"/>
    </w:rPr>
  </w:style>
  <w:style w:type="paragraph" w:customStyle="1" w:styleId="Nodaasvirsraksts">
    <w:name w:val="Nodaļas virsraksts"/>
    <w:basedOn w:val="Normal"/>
    <w:rsid w:val="00CF31B9"/>
    <w:pPr>
      <w:jc w:val="center"/>
    </w:pPr>
    <w:rPr>
      <w:b/>
      <w:bCs/>
      <w:sz w:val="28"/>
      <w:szCs w:val="28"/>
      <w:lang w:val="lv-LV" w:eastAsia="lv-LV"/>
    </w:rPr>
  </w:style>
  <w:style w:type="paragraph" w:customStyle="1" w:styleId="Texts">
    <w:name w:val="Texts"/>
    <w:basedOn w:val="Normal"/>
    <w:rsid w:val="00CF31B9"/>
    <w:pPr>
      <w:numPr>
        <w:numId w:val="6"/>
      </w:numPr>
      <w:jc w:val="both"/>
    </w:pPr>
    <w:rPr>
      <w:sz w:val="28"/>
      <w:szCs w:val="28"/>
      <w:lang w:val="lv-LV" w:eastAsia="lv-LV"/>
    </w:rPr>
  </w:style>
  <w:style w:type="paragraph" w:customStyle="1" w:styleId="CharRakstzRakstzCharCharRakstzRakstzCharChar">
    <w:name w:val="Char Rakstz. Rakstz. Char Char Rakstz. Rakstz. Char Char"/>
    <w:basedOn w:val="Normal"/>
    <w:rsid w:val="00CF31B9"/>
    <w:pPr>
      <w:spacing w:before="40"/>
    </w:pPr>
    <w:rPr>
      <w:lang w:val="pl-PL" w:eastAsia="pl-PL"/>
    </w:rPr>
  </w:style>
  <w:style w:type="paragraph" w:customStyle="1" w:styleId="CharRakstzRakstzCharRakstzRakstzCharRakstzRakstzCharRakstzRakstzCharRakstzRakstzCharRakstzRakstz">
    <w:name w:val="Char Rakstz. Rakstz. Char Rakstz. Rakstz. Char Rakstz. Rakstz. Char Rakstz. Rakstz. Char Rakstz. Rakstz. Char Rakstz. Rakstz."/>
    <w:basedOn w:val="Normal"/>
    <w:rsid w:val="00CF31B9"/>
    <w:pPr>
      <w:spacing w:after="160" w:line="240" w:lineRule="exact"/>
    </w:pPr>
    <w:rPr>
      <w:rFonts w:ascii="Tahoma" w:hAnsi="Tahoma"/>
      <w:sz w:val="20"/>
      <w:szCs w:val="20"/>
      <w:lang w:val="en-US"/>
    </w:rPr>
  </w:style>
  <w:style w:type="character" w:styleId="FootnoteReference">
    <w:name w:val="footnote reference"/>
    <w:rsid w:val="00CF31B9"/>
    <w:rPr>
      <w:vertAlign w:val="superscript"/>
    </w:rPr>
  </w:style>
  <w:style w:type="paragraph" w:styleId="DocumentMap">
    <w:name w:val="Document Map"/>
    <w:basedOn w:val="Normal"/>
    <w:link w:val="DocumentMapChar"/>
    <w:rsid w:val="00CF31B9"/>
    <w:rPr>
      <w:rFonts w:ascii="Tahoma" w:hAnsi="Tahoma"/>
      <w:sz w:val="16"/>
      <w:szCs w:val="16"/>
    </w:rPr>
  </w:style>
  <w:style w:type="character" w:customStyle="1" w:styleId="DocumentMapChar">
    <w:name w:val="Document Map Char"/>
    <w:basedOn w:val="DefaultParagraphFont"/>
    <w:link w:val="DocumentMap"/>
    <w:rsid w:val="00CF31B9"/>
    <w:rPr>
      <w:rFonts w:ascii="Tahoma" w:eastAsia="Times New Roman" w:hAnsi="Tahoma" w:cs="Times New Roman"/>
      <w:sz w:val="16"/>
      <w:szCs w:val="16"/>
    </w:rPr>
  </w:style>
  <w:style w:type="paragraph" w:customStyle="1" w:styleId="zvabri">
    <w:name w:val="zvabri"/>
    <w:basedOn w:val="Normal"/>
    <w:rsid w:val="00CF31B9"/>
    <w:pPr>
      <w:spacing w:before="75" w:after="75"/>
    </w:pPr>
    <w:rPr>
      <w:color w:val="FF0000"/>
      <w:lang w:val="lv-LV" w:eastAsia="lv-LV"/>
    </w:rPr>
  </w:style>
  <w:style w:type="paragraph" w:customStyle="1" w:styleId="naispant">
    <w:name w:val="naispant"/>
    <w:basedOn w:val="Normal"/>
    <w:rsid w:val="00CF31B9"/>
    <w:pPr>
      <w:spacing w:before="75" w:after="75"/>
      <w:ind w:left="375" w:firstLine="375"/>
      <w:jc w:val="both"/>
    </w:pPr>
    <w:rPr>
      <w:b/>
      <w:bCs/>
      <w:lang w:val="lv-LV" w:eastAsia="lv-LV"/>
    </w:rPr>
  </w:style>
  <w:style w:type="paragraph" w:customStyle="1" w:styleId="naisvisr">
    <w:name w:val="naisvisr"/>
    <w:basedOn w:val="Normal"/>
    <w:rsid w:val="00CF31B9"/>
    <w:pPr>
      <w:spacing w:before="150" w:after="150"/>
      <w:jc w:val="center"/>
    </w:pPr>
    <w:rPr>
      <w:b/>
      <w:bCs/>
      <w:sz w:val="28"/>
      <w:szCs w:val="28"/>
      <w:lang w:val="lv-LV" w:eastAsia="lv-LV"/>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CF31B9"/>
    <w:pPr>
      <w:spacing w:before="120" w:after="160" w:line="240" w:lineRule="exact"/>
      <w:ind w:firstLine="720"/>
      <w:jc w:val="both"/>
    </w:pPr>
    <w:rPr>
      <w:rFonts w:ascii="Verdana" w:hAnsi="Verdana"/>
      <w:sz w:val="20"/>
      <w:szCs w:val="20"/>
      <w:lang w:val="en-US"/>
    </w:rPr>
  </w:style>
  <w:style w:type="paragraph" w:customStyle="1" w:styleId="CM4">
    <w:name w:val="CM4"/>
    <w:basedOn w:val="Normal"/>
    <w:next w:val="Normal"/>
    <w:uiPriority w:val="99"/>
    <w:rsid w:val="00CF31B9"/>
    <w:pPr>
      <w:autoSpaceDE w:val="0"/>
      <w:autoSpaceDN w:val="0"/>
      <w:adjustRightInd w:val="0"/>
    </w:pPr>
    <w:rPr>
      <w:lang w:val="lv-LV" w:eastAsia="lv-LV"/>
    </w:rPr>
  </w:style>
  <w:style w:type="paragraph" w:styleId="ListParagraph">
    <w:name w:val="List Paragraph"/>
    <w:basedOn w:val="Normal"/>
    <w:uiPriority w:val="34"/>
    <w:qFormat/>
    <w:rsid w:val="00CF31B9"/>
    <w:pPr>
      <w:ind w:left="720"/>
    </w:pPr>
    <w:rPr>
      <w:lang w:val="lv-LV" w:eastAsia="lv-LV"/>
    </w:rPr>
  </w:style>
  <w:style w:type="character" w:customStyle="1" w:styleId="c6">
    <w:name w:val="c6"/>
    <w:rsid w:val="00CF31B9"/>
  </w:style>
  <w:style w:type="paragraph" w:customStyle="1" w:styleId="Default">
    <w:name w:val="Default"/>
    <w:rsid w:val="00CF31B9"/>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next w:val="Default"/>
    <w:uiPriority w:val="99"/>
    <w:rsid w:val="00CF31B9"/>
    <w:rPr>
      <w:rFonts w:cs="Times New Roman"/>
      <w:color w:val="auto"/>
    </w:rPr>
  </w:style>
  <w:style w:type="paragraph" w:customStyle="1" w:styleId="CM3">
    <w:name w:val="CM3"/>
    <w:basedOn w:val="Default"/>
    <w:next w:val="Default"/>
    <w:uiPriority w:val="99"/>
    <w:rsid w:val="00CF31B9"/>
    <w:rPr>
      <w:rFonts w:cs="Times New Roman"/>
      <w:color w:val="auto"/>
    </w:rPr>
  </w:style>
  <w:style w:type="paragraph" w:styleId="Revision">
    <w:name w:val="Revision"/>
    <w:hidden/>
    <w:uiPriority w:val="99"/>
    <w:semiHidden/>
    <w:rsid w:val="003B447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9282">
      <w:bodyDiv w:val="1"/>
      <w:marLeft w:val="0"/>
      <w:marRight w:val="0"/>
      <w:marTop w:val="0"/>
      <w:marBottom w:val="0"/>
      <w:divBdr>
        <w:top w:val="none" w:sz="0" w:space="0" w:color="auto"/>
        <w:left w:val="none" w:sz="0" w:space="0" w:color="auto"/>
        <w:bottom w:val="none" w:sz="0" w:space="0" w:color="auto"/>
        <w:right w:val="none" w:sz="0" w:space="0" w:color="auto"/>
      </w:divBdr>
    </w:div>
    <w:div w:id="635575152">
      <w:bodyDiv w:val="1"/>
      <w:marLeft w:val="0"/>
      <w:marRight w:val="0"/>
      <w:marTop w:val="0"/>
      <w:marBottom w:val="0"/>
      <w:divBdr>
        <w:top w:val="none" w:sz="0" w:space="0" w:color="auto"/>
        <w:left w:val="none" w:sz="0" w:space="0" w:color="auto"/>
        <w:bottom w:val="none" w:sz="0" w:space="0" w:color="auto"/>
        <w:right w:val="none" w:sz="0" w:space="0" w:color="auto"/>
      </w:divBdr>
    </w:div>
    <w:div w:id="1040594349">
      <w:bodyDiv w:val="1"/>
      <w:marLeft w:val="0"/>
      <w:marRight w:val="0"/>
      <w:marTop w:val="0"/>
      <w:marBottom w:val="0"/>
      <w:divBdr>
        <w:top w:val="none" w:sz="0" w:space="0" w:color="auto"/>
        <w:left w:val="none" w:sz="0" w:space="0" w:color="auto"/>
        <w:bottom w:val="none" w:sz="0" w:space="0" w:color="auto"/>
        <w:right w:val="none" w:sz="0" w:space="0" w:color="auto"/>
      </w:divBdr>
    </w:div>
    <w:div w:id="1209685304">
      <w:bodyDiv w:val="1"/>
      <w:marLeft w:val="0"/>
      <w:marRight w:val="0"/>
      <w:marTop w:val="0"/>
      <w:marBottom w:val="0"/>
      <w:divBdr>
        <w:top w:val="none" w:sz="0" w:space="0" w:color="auto"/>
        <w:left w:val="none" w:sz="0" w:space="0" w:color="auto"/>
        <w:bottom w:val="none" w:sz="0" w:space="0" w:color="auto"/>
        <w:right w:val="none" w:sz="0" w:space="0" w:color="auto"/>
      </w:divBdr>
    </w:div>
    <w:div w:id="1423061623">
      <w:bodyDiv w:val="1"/>
      <w:marLeft w:val="0"/>
      <w:marRight w:val="0"/>
      <w:marTop w:val="0"/>
      <w:marBottom w:val="0"/>
      <w:divBdr>
        <w:top w:val="none" w:sz="0" w:space="0" w:color="auto"/>
        <w:left w:val="none" w:sz="0" w:space="0" w:color="auto"/>
        <w:bottom w:val="none" w:sz="0" w:space="0" w:color="auto"/>
        <w:right w:val="none" w:sz="0" w:space="0" w:color="auto"/>
      </w:divBdr>
    </w:div>
    <w:div w:id="1456021867">
      <w:bodyDiv w:val="1"/>
      <w:marLeft w:val="0"/>
      <w:marRight w:val="0"/>
      <w:marTop w:val="0"/>
      <w:marBottom w:val="0"/>
      <w:divBdr>
        <w:top w:val="none" w:sz="0" w:space="0" w:color="auto"/>
        <w:left w:val="none" w:sz="0" w:space="0" w:color="auto"/>
        <w:bottom w:val="none" w:sz="0" w:space="0" w:color="auto"/>
        <w:right w:val="none" w:sz="0" w:space="0" w:color="auto"/>
      </w:divBdr>
    </w:div>
    <w:div w:id="1527134621">
      <w:bodyDiv w:val="1"/>
      <w:marLeft w:val="0"/>
      <w:marRight w:val="0"/>
      <w:marTop w:val="0"/>
      <w:marBottom w:val="0"/>
      <w:divBdr>
        <w:top w:val="none" w:sz="0" w:space="0" w:color="auto"/>
        <w:left w:val="none" w:sz="0" w:space="0" w:color="auto"/>
        <w:bottom w:val="none" w:sz="0" w:space="0" w:color="auto"/>
        <w:right w:val="none" w:sz="0" w:space="0" w:color="auto"/>
      </w:divBdr>
    </w:div>
    <w:div w:id="1811824295">
      <w:bodyDiv w:val="1"/>
      <w:marLeft w:val="0"/>
      <w:marRight w:val="0"/>
      <w:marTop w:val="0"/>
      <w:marBottom w:val="0"/>
      <w:divBdr>
        <w:top w:val="none" w:sz="0" w:space="0" w:color="auto"/>
        <w:left w:val="none" w:sz="0" w:space="0" w:color="auto"/>
        <w:bottom w:val="none" w:sz="0" w:space="0" w:color="auto"/>
        <w:right w:val="none" w:sz="0" w:space="0" w:color="auto"/>
      </w:divBdr>
    </w:div>
    <w:div w:id="19076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FA1B-8FE6-4938-9918-34162FED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704</Words>
  <Characters>402</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2011.gada 21.jūnija noteikumos Nr.453 „Noteikumi par augļu un dārzeņu ražotāju organizāciju atzīšanu, to darbības nosacījumiem un kontroli, kā arī kārtību, kādā piešķir, administrē un uzrau</vt:lpstr>
      <vt:lpstr>Ministru kabineta noteikumu projekts „Grozījumi Ministru kabineta 2011.gada 21.jūnija noteikumos Nr.453 „Noteikumi par augļu un dārzeņu ražotāju organizāciju atzīšanu, to darbības nosacījumiem un kontroli, kā arī kārtību, kādā piešķir, administrē un uzrau</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21.jūnija noteikumos Nr.453 „Noteikumi par augļu un dārzeņu ražotāju organizāciju atzīšanu, to darbības nosacījumiem un kontroli, kā arī kārtību, kādā piešķir, administrē un uzrau</dc:title>
  <dc:creator>Jevgenijs.Burovs@zm.gov.lv</dc:creator>
  <cp:lastModifiedBy>Leontīne Babkina</cp:lastModifiedBy>
  <cp:revision>17</cp:revision>
  <cp:lastPrinted>2015-01-26T12:39:00Z</cp:lastPrinted>
  <dcterms:created xsi:type="dcterms:W3CDTF">2015-01-06T12:21:00Z</dcterms:created>
  <dcterms:modified xsi:type="dcterms:W3CDTF">2015-01-28T12:11:00Z</dcterms:modified>
</cp:coreProperties>
</file>