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9D" w:rsidRPr="00BE6399" w:rsidRDefault="00D9229D" w:rsidP="00D9229D">
      <w:pPr>
        <w:ind w:firstLine="720"/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BE6399">
        <w:rPr>
          <w:b/>
          <w:sz w:val="28"/>
          <w:szCs w:val="28"/>
          <w:lang w:val="lv-LV"/>
        </w:rPr>
        <w:t>LATVIJAS REPUBLIKAS MINISTRU KABINETS</w:t>
      </w:r>
    </w:p>
    <w:p w:rsidR="00D9229D" w:rsidRPr="00BE6399" w:rsidRDefault="00D9229D" w:rsidP="00D9229D">
      <w:pPr>
        <w:jc w:val="both"/>
        <w:rPr>
          <w:sz w:val="28"/>
          <w:szCs w:val="28"/>
          <w:lang w:val="lv-LV"/>
        </w:rPr>
      </w:pPr>
    </w:p>
    <w:p w:rsidR="007F536A" w:rsidRPr="00BE6399" w:rsidRDefault="007F536A" w:rsidP="00D9229D">
      <w:pPr>
        <w:jc w:val="both"/>
        <w:rPr>
          <w:sz w:val="28"/>
          <w:szCs w:val="28"/>
          <w:lang w:val="lv-LV"/>
        </w:rPr>
      </w:pPr>
    </w:p>
    <w:p w:rsidR="00A45175" w:rsidRPr="00BE6399" w:rsidRDefault="00A45175" w:rsidP="00D9229D">
      <w:pPr>
        <w:jc w:val="both"/>
        <w:rPr>
          <w:sz w:val="28"/>
          <w:szCs w:val="28"/>
          <w:lang w:val="lv-LV"/>
        </w:rPr>
      </w:pPr>
    </w:p>
    <w:p w:rsidR="00D9229D" w:rsidRPr="00146F62" w:rsidRDefault="00D9229D" w:rsidP="00D9229D">
      <w:pPr>
        <w:jc w:val="both"/>
        <w:rPr>
          <w:lang w:val="lv-LV"/>
        </w:rPr>
      </w:pPr>
      <w:r w:rsidRPr="00146F62">
        <w:rPr>
          <w:lang w:val="lv-LV"/>
        </w:rPr>
        <w:t>201</w:t>
      </w:r>
      <w:r w:rsidR="00A95BB6">
        <w:rPr>
          <w:lang w:val="lv-LV"/>
        </w:rPr>
        <w:t>5</w:t>
      </w:r>
      <w:r w:rsidRPr="00146F62">
        <w:rPr>
          <w:lang w:val="lv-LV"/>
        </w:rPr>
        <w:t>. gada _____________</w:t>
      </w:r>
      <w:r w:rsidRPr="00146F62">
        <w:rPr>
          <w:lang w:val="lv-LV"/>
        </w:rPr>
        <w:tab/>
      </w:r>
      <w:r w:rsidRPr="00146F62">
        <w:rPr>
          <w:lang w:val="lv-LV"/>
        </w:rPr>
        <w:tab/>
      </w:r>
      <w:r w:rsidRPr="00146F62">
        <w:rPr>
          <w:lang w:val="lv-LV"/>
        </w:rPr>
        <w:tab/>
      </w:r>
      <w:r w:rsidRPr="00146F62">
        <w:rPr>
          <w:lang w:val="lv-LV"/>
        </w:rPr>
        <w:tab/>
      </w:r>
      <w:r w:rsidRPr="00146F62">
        <w:rPr>
          <w:lang w:val="lv-LV"/>
        </w:rPr>
        <w:tab/>
        <w:t>Noteikumi Nr._____</w:t>
      </w:r>
    </w:p>
    <w:p w:rsidR="00D9229D" w:rsidRPr="00146F62" w:rsidRDefault="00D9229D" w:rsidP="00D9229D">
      <w:pPr>
        <w:jc w:val="both"/>
        <w:rPr>
          <w:lang w:val="lv-LV"/>
        </w:rPr>
      </w:pPr>
      <w:r w:rsidRPr="00146F62">
        <w:rPr>
          <w:lang w:val="lv-LV"/>
        </w:rPr>
        <w:t>Rīgā</w:t>
      </w:r>
      <w:r w:rsidRPr="00146F62">
        <w:rPr>
          <w:lang w:val="lv-LV"/>
        </w:rPr>
        <w:tab/>
      </w:r>
      <w:r w:rsidRPr="00146F62">
        <w:rPr>
          <w:lang w:val="lv-LV"/>
        </w:rPr>
        <w:tab/>
      </w:r>
      <w:r w:rsidRPr="00146F62">
        <w:rPr>
          <w:lang w:val="lv-LV"/>
        </w:rPr>
        <w:tab/>
      </w:r>
      <w:r w:rsidRPr="00146F62">
        <w:rPr>
          <w:lang w:val="lv-LV"/>
        </w:rPr>
        <w:tab/>
      </w:r>
      <w:r w:rsidRPr="00146F62">
        <w:rPr>
          <w:lang w:val="lv-LV"/>
        </w:rPr>
        <w:tab/>
      </w:r>
      <w:r w:rsidRPr="00146F62">
        <w:rPr>
          <w:lang w:val="lv-LV"/>
        </w:rPr>
        <w:tab/>
      </w:r>
      <w:r w:rsidRPr="00146F62">
        <w:rPr>
          <w:lang w:val="lv-LV"/>
        </w:rPr>
        <w:tab/>
      </w:r>
      <w:r w:rsidRPr="00146F62">
        <w:rPr>
          <w:lang w:val="lv-LV"/>
        </w:rPr>
        <w:tab/>
      </w:r>
      <w:r w:rsidRPr="00146F62">
        <w:rPr>
          <w:lang w:val="lv-LV"/>
        </w:rPr>
        <w:tab/>
        <w:t>(prot. Nr.___, ____§)</w:t>
      </w:r>
    </w:p>
    <w:p w:rsidR="00D9229D" w:rsidRPr="00146F62" w:rsidRDefault="00D9229D" w:rsidP="00D9229D">
      <w:pPr>
        <w:ind w:firstLine="720"/>
        <w:jc w:val="both"/>
        <w:rPr>
          <w:lang w:val="lv-LV"/>
        </w:rPr>
      </w:pPr>
    </w:p>
    <w:p w:rsidR="007F536A" w:rsidRPr="00146F62" w:rsidRDefault="007F536A" w:rsidP="00D9229D">
      <w:pPr>
        <w:jc w:val="center"/>
        <w:rPr>
          <w:b/>
          <w:lang w:val="lv-LV"/>
        </w:rPr>
      </w:pPr>
    </w:p>
    <w:p w:rsidR="00497F85" w:rsidRPr="00146F62" w:rsidRDefault="00497F85" w:rsidP="00497F85">
      <w:pPr>
        <w:widowControl w:val="0"/>
        <w:jc w:val="center"/>
        <w:outlineLvl w:val="0"/>
        <w:rPr>
          <w:b/>
          <w:bCs/>
          <w:lang w:val="lv-LV" w:eastAsia="lv-LV"/>
        </w:rPr>
      </w:pPr>
      <w:r w:rsidRPr="00146F62">
        <w:rPr>
          <w:b/>
          <w:bCs/>
          <w:lang w:val="lv-LV" w:eastAsia="lv-LV"/>
        </w:rPr>
        <w:t>Grozījumi Ministru kabineta 2012.gada 15.maija noteikumos Nr.341 "Kārtība, kādā nosaka un kompensē ar sabiedriskā transporta pakalpojumu sniegšanu saistītos zaudējumu un izdevumus un nosaka sabiedriskā transporta pakalpojuma tarifu”</w:t>
      </w:r>
    </w:p>
    <w:p w:rsidR="00497F85" w:rsidRPr="00146F62" w:rsidRDefault="00497F85" w:rsidP="00497F85">
      <w:pPr>
        <w:rPr>
          <w:lang w:val="lv-LV" w:eastAsia="lv-LV"/>
        </w:rPr>
      </w:pPr>
    </w:p>
    <w:p w:rsidR="008D2EF9" w:rsidRPr="00146F62" w:rsidRDefault="00497F85" w:rsidP="00497F85">
      <w:pPr>
        <w:jc w:val="right"/>
        <w:rPr>
          <w:iCs/>
          <w:lang w:val="lv-LV" w:eastAsia="lv-LV"/>
        </w:rPr>
      </w:pPr>
      <w:r w:rsidRPr="00146F62">
        <w:rPr>
          <w:iCs/>
          <w:lang w:val="lv-LV" w:eastAsia="lv-LV"/>
        </w:rPr>
        <w:t>Izdoti saskaņā ar</w:t>
      </w:r>
      <w:r w:rsidR="008D2EF9" w:rsidRPr="00146F62">
        <w:rPr>
          <w:iCs/>
          <w:lang w:val="lv-LV" w:eastAsia="lv-LV"/>
        </w:rPr>
        <w:t xml:space="preserve"> </w:t>
      </w:r>
      <w:r w:rsidRPr="00146F62">
        <w:rPr>
          <w:iCs/>
          <w:lang w:val="lv-LV" w:eastAsia="lv-LV"/>
        </w:rPr>
        <w:t>Sabiedriskā transporta pakalpojumu</w:t>
      </w:r>
      <w:r w:rsidR="008D2EF9" w:rsidRPr="00146F62">
        <w:rPr>
          <w:iCs/>
          <w:lang w:val="lv-LV" w:eastAsia="lv-LV"/>
        </w:rPr>
        <w:t xml:space="preserve"> </w:t>
      </w:r>
      <w:r w:rsidRPr="00146F62">
        <w:rPr>
          <w:iCs/>
          <w:lang w:val="lv-LV" w:eastAsia="lv-LV"/>
        </w:rPr>
        <w:t>likuma</w:t>
      </w:r>
    </w:p>
    <w:p w:rsidR="00497F85" w:rsidRPr="00146F62" w:rsidRDefault="00497F85" w:rsidP="00497F85">
      <w:pPr>
        <w:jc w:val="right"/>
        <w:rPr>
          <w:iCs/>
          <w:lang w:val="lv-LV" w:eastAsia="lv-LV"/>
        </w:rPr>
      </w:pPr>
      <w:r w:rsidRPr="00146F62">
        <w:rPr>
          <w:iCs/>
          <w:lang w:val="lv-LV" w:eastAsia="lv-LV"/>
        </w:rPr>
        <w:t>5.panta trešās daļas 4.punktu,</w:t>
      </w:r>
    </w:p>
    <w:p w:rsidR="00497F85" w:rsidRPr="00146F62" w:rsidRDefault="00497F85" w:rsidP="00497F85">
      <w:pPr>
        <w:jc w:val="right"/>
        <w:rPr>
          <w:iCs/>
          <w:lang w:val="lv-LV" w:eastAsia="lv-LV"/>
        </w:rPr>
      </w:pPr>
      <w:r w:rsidRPr="00146F62">
        <w:rPr>
          <w:iCs/>
          <w:lang w:val="lv-LV" w:eastAsia="lv-LV"/>
        </w:rPr>
        <w:t>11.panta pirmo un otro daļu,</w:t>
      </w:r>
    </w:p>
    <w:p w:rsidR="00497F85" w:rsidRPr="00146F62" w:rsidRDefault="00497F85" w:rsidP="00497F85">
      <w:pPr>
        <w:jc w:val="right"/>
        <w:rPr>
          <w:iCs/>
          <w:lang w:val="lv-LV" w:eastAsia="lv-LV"/>
        </w:rPr>
      </w:pPr>
      <w:r w:rsidRPr="00146F62">
        <w:rPr>
          <w:iCs/>
          <w:lang w:val="lv-LV" w:eastAsia="lv-LV"/>
        </w:rPr>
        <w:t>12.panta trešo daļu un</w:t>
      </w:r>
    </w:p>
    <w:p w:rsidR="00497F85" w:rsidRPr="00146F62" w:rsidRDefault="00497F85" w:rsidP="00497F85">
      <w:pPr>
        <w:jc w:val="right"/>
        <w:rPr>
          <w:iCs/>
          <w:lang w:val="lv-LV" w:eastAsia="lv-LV"/>
        </w:rPr>
      </w:pPr>
      <w:r w:rsidRPr="00146F62">
        <w:rPr>
          <w:iCs/>
          <w:lang w:val="lv-LV" w:eastAsia="lv-LV"/>
        </w:rPr>
        <w:t>16.panta otro daļu</w:t>
      </w:r>
    </w:p>
    <w:p w:rsidR="00497F85" w:rsidRPr="00146F62" w:rsidRDefault="00497F85" w:rsidP="00497F85">
      <w:pPr>
        <w:jc w:val="right"/>
        <w:rPr>
          <w:iCs/>
          <w:lang w:val="lv-LV" w:eastAsia="lv-LV"/>
        </w:rPr>
      </w:pPr>
    </w:p>
    <w:p w:rsidR="00497F85" w:rsidRPr="00676997" w:rsidRDefault="009772B1" w:rsidP="009772B1">
      <w:pPr>
        <w:jc w:val="both"/>
        <w:rPr>
          <w:lang w:val="lv-LV" w:eastAsia="lv-LV"/>
        </w:rPr>
      </w:pPr>
      <w:r w:rsidRPr="00146F62">
        <w:rPr>
          <w:lang w:val="lv-LV" w:eastAsia="lv-LV"/>
        </w:rPr>
        <w:t xml:space="preserve">1. </w:t>
      </w:r>
      <w:r w:rsidR="00497F85" w:rsidRPr="00146F62">
        <w:rPr>
          <w:lang w:val="lv-LV" w:eastAsia="lv-LV"/>
        </w:rPr>
        <w:t xml:space="preserve">Izdarīt Ministru kabineta 2012.gada 15.maija noteikumos Nr.341 „Kārtība, kādā nosaka un kompensē ar sabiedriskā </w:t>
      </w:r>
      <w:r w:rsidR="00497F85" w:rsidRPr="00676997">
        <w:rPr>
          <w:lang w:val="lv-LV" w:eastAsia="lv-LV"/>
        </w:rPr>
        <w:t xml:space="preserve">transporta pakalpojumu sniegšanu saistītos zaudējumus un izdevumus un nosaka sabiedriskā transporta pakalpojuma tarifu” </w:t>
      </w:r>
      <w:r w:rsidR="00617BB3" w:rsidRPr="00676997">
        <w:rPr>
          <w:lang w:val="lv-LV" w:eastAsia="lv-LV"/>
        </w:rPr>
        <w:t xml:space="preserve">(Latvijas Vēstnesis, </w:t>
      </w:r>
      <w:r w:rsidR="00617BB3" w:rsidRPr="00676997">
        <w:rPr>
          <w:lang w:val="lv-LV"/>
        </w:rPr>
        <w:t xml:space="preserve">2012, 90. nr.; 2013, 189. </w:t>
      </w:r>
      <w:r w:rsidR="00676997" w:rsidRPr="00676997">
        <w:rPr>
          <w:lang w:val="lv-LV"/>
        </w:rPr>
        <w:t>Nr.</w:t>
      </w:r>
      <w:r w:rsidR="00617BB3" w:rsidRPr="00676997">
        <w:rPr>
          <w:lang w:val="lv-LV"/>
        </w:rPr>
        <w:t xml:space="preserve"> 2014, 16., 121., 159.nr.)</w:t>
      </w:r>
      <w:r w:rsidR="00617BB3" w:rsidRPr="00676997">
        <w:rPr>
          <w:rFonts w:ascii="Arial" w:hAnsi="Arial" w:cs="Arial"/>
          <w:lang w:val="lv-LV"/>
        </w:rPr>
        <w:t xml:space="preserve"> </w:t>
      </w:r>
      <w:r w:rsidR="00497F85" w:rsidRPr="00676997">
        <w:rPr>
          <w:lang w:val="lv-LV" w:eastAsia="lv-LV"/>
        </w:rPr>
        <w:t>šādus grozījumus:</w:t>
      </w:r>
    </w:p>
    <w:p w:rsidR="009772B1" w:rsidRPr="00AF4D51" w:rsidRDefault="009772B1" w:rsidP="009772B1">
      <w:pPr>
        <w:jc w:val="both"/>
        <w:rPr>
          <w:lang w:val="lv-LV" w:eastAsia="lv-LV"/>
        </w:rPr>
      </w:pPr>
    </w:p>
    <w:p w:rsidR="00E27E49" w:rsidRPr="00AF4D51" w:rsidRDefault="009772B1" w:rsidP="00BE6399">
      <w:pPr>
        <w:jc w:val="both"/>
        <w:rPr>
          <w:lang w:val="lv-LV" w:eastAsia="lv-LV"/>
        </w:rPr>
      </w:pPr>
      <w:r w:rsidRPr="00AF4D51">
        <w:rPr>
          <w:lang w:val="lv-LV" w:eastAsia="lv-LV"/>
        </w:rPr>
        <w:t>1.1</w:t>
      </w:r>
      <w:r w:rsidR="00BE6399" w:rsidRPr="00AF4D51">
        <w:rPr>
          <w:lang w:val="lv-LV" w:eastAsia="lv-LV"/>
        </w:rPr>
        <w:t xml:space="preserve">. </w:t>
      </w:r>
      <w:r w:rsidR="00617BB3" w:rsidRPr="00AF4D51">
        <w:rPr>
          <w:lang w:val="lv-LV" w:eastAsia="lv-LV"/>
        </w:rPr>
        <w:t xml:space="preserve">svītrot </w:t>
      </w:r>
      <w:r w:rsidR="00E27E49" w:rsidRPr="00AF4D51">
        <w:rPr>
          <w:lang w:val="lv-LV" w:eastAsia="lv-LV"/>
        </w:rPr>
        <w:t>2.4. apakšpunktu</w:t>
      </w:r>
      <w:r w:rsidR="00617BB3" w:rsidRPr="00AF4D51">
        <w:rPr>
          <w:lang w:val="lv-LV" w:eastAsia="lv-LV"/>
        </w:rPr>
        <w:t>;</w:t>
      </w:r>
    </w:p>
    <w:p w:rsidR="009772B1" w:rsidRPr="00AF4D51" w:rsidRDefault="009772B1" w:rsidP="00BE6399">
      <w:pPr>
        <w:jc w:val="both"/>
        <w:rPr>
          <w:lang w:val="lv-LV" w:eastAsia="lv-LV"/>
        </w:rPr>
      </w:pPr>
    </w:p>
    <w:p w:rsidR="00E27E49" w:rsidRPr="00AF4D51" w:rsidRDefault="009772B1" w:rsidP="00BE6399">
      <w:pPr>
        <w:jc w:val="both"/>
        <w:rPr>
          <w:lang w:val="lv-LV" w:eastAsia="lv-LV"/>
        </w:rPr>
      </w:pPr>
      <w:r w:rsidRPr="00AF4D51">
        <w:rPr>
          <w:lang w:val="lv-LV" w:eastAsia="lv-LV"/>
        </w:rPr>
        <w:t>1.2</w:t>
      </w:r>
      <w:r w:rsidR="00BE6399" w:rsidRPr="00AF4D51">
        <w:rPr>
          <w:lang w:val="lv-LV" w:eastAsia="lv-LV"/>
        </w:rPr>
        <w:t xml:space="preserve">. </w:t>
      </w:r>
      <w:r w:rsidR="00617BB3" w:rsidRPr="00AF4D51">
        <w:rPr>
          <w:lang w:val="lv-LV" w:eastAsia="lv-LV"/>
        </w:rPr>
        <w:t xml:space="preserve">svītrot </w:t>
      </w:r>
      <w:r w:rsidR="00BE6399" w:rsidRPr="00AF4D51">
        <w:rPr>
          <w:lang w:val="lv-LV" w:eastAsia="lv-LV"/>
        </w:rPr>
        <w:t>7.3. apakšpunktu</w:t>
      </w:r>
      <w:r w:rsidR="00617BB3" w:rsidRPr="00AF4D51">
        <w:rPr>
          <w:lang w:val="lv-LV" w:eastAsia="lv-LV"/>
        </w:rPr>
        <w:t>;</w:t>
      </w:r>
    </w:p>
    <w:p w:rsidR="009772B1" w:rsidRPr="00AF4D51" w:rsidRDefault="009772B1" w:rsidP="00BE6399">
      <w:pPr>
        <w:jc w:val="both"/>
        <w:rPr>
          <w:lang w:val="lv-LV" w:eastAsia="lv-LV"/>
        </w:rPr>
      </w:pPr>
    </w:p>
    <w:p w:rsidR="00E27E49" w:rsidRPr="00AF4D51" w:rsidRDefault="009772B1" w:rsidP="00BE6399">
      <w:pPr>
        <w:jc w:val="both"/>
        <w:rPr>
          <w:lang w:val="lv-LV" w:eastAsia="lv-LV"/>
        </w:rPr>
      </w:pPr>
      <w:r w:rsidRPr="00AF4D51">
        <w:rPr>
          <w:lang w:val="lv-LV" w:eastAsia="lv-LV"/>
        </w:rPr>
        <w:t>1.3</w:t>
      </w:r>
      <w:r w:rsidR="00BE6399" w:rsidRPr="00AF4D51">
        <w:rPr>
          <w:lang w:val="lv-LV" w:eastAsia="lv-LV"/>
        </w:rPr>
        <w:t xml:space="preserve">. </w:t>
      </w:r>
      <w:r w:rsidR="00617BB3" w:rsidRPr="00AF4D51">
        <w:rPr>
          <w:lang w:val="lv-LV" w:eastAsia="lv-LV"/>
        </w:rPr>
        <w:t xml:space="preserve">svītrot </w:t>
      </w:r>
      <w:r w:rsidR="00E27E49" w:rsidRPr="00AF4D51">
        <w:rPr>
          <w:lang w:val="lv-LV" w:eastAsia="lv-LV"/>
        </w:rPr>
        <w:t>10. punktu</w:t>
      </w:r>
      <w:r w:rsidR="00617BB3" w:rsidRPr="00AF4D51">
        <w:rPr>
          <w:lang w:val="lv-LV" w:eastAsia="lv-LV"/>
        </w:rPr>
        <w:t>;</w:t>
      </w:r>
    </w:p>
    <w:p w:rsidR="009772B1" w:rsidRPr="00AF4D51" w:rsidRDefault="009772B1" w:rsidP="00BE6399">
      <w:pPr>
        <w:jc w:val="both"/>
        <w:rPr>
          <w:lang w:val="lv-LV" w:eastAsia="lv-LV"/>
        </w:rPr>
      </w:pPr>
    </w:p>
    <w:p w:rsidR="00AF4D51" w:rsidRPr="00AF4D51" w:rsidRDefault="009772B1" w:rsidP="00BE6399">
      <w:pPr>
        <w:jc w:val="both"/>
        <w:rPr>
          <w:lang w:val="lv-LV" w:eastAsia="lv-LV"/>
        </w:rPr>
      </w:pPr>
      <w:r w:rsidRPr="00AF4D51">
        <w:rPr>
          <w:lang w:val="lv-LV" w:eastAsia="lv-LV"/>
        </w:rPr>
        <w:t>1.4</w:t>
      </w:r>
      <w:r w:rsidR="00BE6399" w:rsidRPr="00AF4D51">
        <w:rPr>
          <w:lang w:val="lv-LV" w:eastAsia="lv-LV"/>
        </w:rPr>
        <w:t>.</w:t>
      </w:r>
      <w:r w:rsidR="00497F85" w:rsidRPr="00AF4D51">
        <w:rPr>
          <w:lang w:val="lv-LV" w:eastAsia="lv-LV"/>
        </w:rPr>
        <w:t xml:space="preserve"> </w:t>
      </w:r>
      <w:r w:rsidR="00617BB3" w:rsidRPr="00AF4D51">
        <w:rPr>
          <w:lang w:val="lv-LV" w:eastAsia="lv-LV"/>
        </w:rPr>
        <w:t xml:space="preserve">svītrot </w:t>
      </w:r>
      <w:r w:rsidR="00497F85" w:rsidRPr="00AF4D51">
        <w:rPr>
          <w:lang w:val="lv-LV" w:eastAsia="lv-LV"/>
        </w:rPr>
        <w:t xml:space="preserve">1.pielikuma 4.punkta </w:t>
      </w:r>
      <w:r w:rsidR="00617BB3" w:rsidRPr="00AF4D51">
        <w:rPr>
          <w:lang w:val="lv-LV" w:eastAsia="lv-LV"/>
        </w:rPr>
        <w:t xml:space="preserve">pēdējo </w:t>
      </w:r>
      <w:r w:rsidR="00497F85" w:rsidRPr="00AF4D51">
        <w:rPr>
          <w:lang w:val="lv-LV" w:eastAsia="lv-LV"/>
        </w:rPr>
        <w:t>teikumu.</w:t>
      </w:r>
    </w:p>
    <w:p w:rsidR="00AF4D51" w:rsidRPr="00AF4D51" w:rsidRDefault="00AF4D51" w:rsidP="00BE6399">
      <w:pPr>
        <w:jc w:val="both"/>
        <w:rPr>
          <w:lang w:val="lv-LV" w:eastAsia="lv-LV"/>
        </w:rPr>
      </w:pPr>
    </w:p>
    <w:p w:rsidR="00544E3E" w:rsidRPr="00AF4D51" w:rsidRDefault="00AF4D51" w:rsidP="00BE6399">
      <w:pPr>
        <w:jc w:val="both"/>
        <w:rPr>
          <w:lang w:val="lv-LV" w:eastAsia="lv-LV"/>
        </w:rPr>
      </w:pPr>
      <w:r w:rsidRPr="00AF4D51">
        <w:rPr>
          <w:lang w:val="lv-LV" w:eastAsia="lv-LV"/>
        </w:rPr>
        <w:t xml:space="preserve">1.5 svītrot </w:t>
      </w:r>
      <w:r w:rsidRPr="00AF4D51">
        <w:rPr>
          <w:lang w:val="lv-LV"/>
        </w:rPr>
        <w:t>7.pielik</w:t>
      </w:r>
      <w:r>
        <w:rPr>
          <w:lang w:val="lv-LV"/>
        </w:rPr>
        <w:t>um</w:t>
      </w:r>
      <w:r w:rsidR="004B5CB9">
        <w:rPr>
          <w:lang w:val="lv-LV"/>
        </w:rPr>
        <w:t>a</w:t>
      </w:r>
      <w:r w:rsidRPr="00AF4D51">
        <w:rPr>
          <w:lang w:val="lv-LV"/>
        </w:rPr>
        <w:t xml:space="preserve"> 14. </w:t>
      </w:r>
      <w:r>
        <w:rPr>
          <w:lang w:val="lv-LV"/>
        </w:rPr>
        <w:t>a</w:t>
      </w:r>
      <w:r w:rsidRPr="00AF4D51">
        <w:rPr>
          <w:lang w:val="lv-LV"/>
        </w:rPr>
        <w:t>ilē vārdus: „</w:t>
      </w:r>
      <w:r w:rsidRPr="00AF4D51">
        <w:rPr>
          <w:shd w:val="clear" w:color="auto" w:fill="FFFFFF"/>
          <w:lang w:val="lv-LV"/>
        </w:rPr>
        <w:t>un valsts noteiktajiem atvieglojumiem par invalīdu pārvadāšanu”</w:t>
      </w:r>
      <w:r w:rsidRPr="00AF4D51">
        <w:rPr>
          <w:rStyle w:val="apple-converted-space"/>
          <w:shd w:val="clear" w:color="auto" w:fill="FFFFFF"/>
          <w:lang w:val="lv-LV"/>
        </w:rPr>
        <w:t> </w:t>
      </w:r>
    </w:p>
    <w:p w:rsidR="00AF4D51" w:rsidRPr="00AF4D51" w:rsidRDefault="00AF4D51" w:rsidP="00BE6399">
      <w:pPr>
        <w:jc w:val="both"/>
        <w:rPr>
          <w:lang w:val="lv-LV" w:eastAsia="lv-LV"/>
        </w:rPr>
      </w:pPr>
    </w:p>
    <w:p w:rsidR="00E27E49" w:rsidRPr="00AF4D51" w:rsidRDefault="009772B1" w:rsidP="00BE6399">
      <w:pPr>
        <w:jc w:val="both"/>
        <w:rPr>
          <w:lang w:val="lv-LV" w:eastAsia="lv-LV"/>
        </w:rPr>
      </w:pPr>
      <w:r w:rsidRPr="00AF4D51">
        <w:rPr>
          <w:lang w:val="lv-LV" w:eastAsia="lv-LV"/>
        </w:rPr>
        <w:t>2.</w:t>
      </w:r>
      <w:r w:rsidR="00BE6399" w:rsidRPr="00AF4D51">
        <w:rPr>
          <w:lang w:val="lv-LV" w:eastAsia="lv-LV"/>
        </w:rPr>
        <w:t xml:space="preserve"> </w:t>
      </w:r>
      <w:r w:rsidR="00E27E49" w:rsidRPr="00AF4D51">
        <w:rPr>
          <w:lang w:val="lv-LV" w:eastAsia="lv-LV"/>
        </w:rPr>
        <w:t xml:space="preserve">Noteikumi stājas spēkā </w:t>
      </w:r>
      <w:r w:rsidR="00812192" w:rsidRPr="00AF4D51">
        <w:rPr>
          <w:lang w:val="lv-LV" w:eastAsia="lv-LV"/>
        </w:rPr>
        <w:t>2017</w:t>
      </w:r>
      <w:r w:rsidR="00146F62" w:rsidRPr="00AF4D51">
        <w:rPr>
          <w:lang w:val="lv-LV" w:eastAsia="lv-LV"/>
        </w:rPr>
        <w:t>. gada</w:t>
      </w:r>
      <w:r w:rsidR="00E27E49" w:rsidRPr="00AF4D51">
        <w:rPr>
          <w:lang w:val="lv-LV" w:eastAsia="lv-LV"/>
        </w:rPr>
        <w:t xml:space="preserve"> </w:t>
      </w:r>
      <w:r w:rsidR="00C40B37" w:rsidRPr="00AF4D51">
        <w:rPr>
          <w:lang w:val="lv-LV" w:eastAsia="lv-LV"/>
        </w:rPr>
        <w:t>1.</w:t>
      </w:r>
      <w:r w:rsidR="00812192" w:rsidRPr="00AF4D51">
        <w:rPr>
          <w:lang w:val="lv-LV" w:eastAsia="lv-LV"/>
        </w:rPr>
        <w:t>janvārī</w:t>
      </w:r>
      <w:r w:rsidR="008D2EF9" w:rsidRPr="00AF4D51">
        <w:rPr>
          <w:lang w:val="lv-LV" w:eastAsia="lv-LV"/>
        </w:rPr>
        <w:t>.</w:t>
      </w:r>
    </w:p>
    <w:p w:rsidR="00E27E49" w:rsidRPr="00AF4D51" w:rsidRDefault="00E27E49" w:rsidP="008D2EF9">
      <w:pPr>
        <w:rPr>
          <w:lang w:val="lv-LV" w:eastAsia="lv-LV"/>
        </w:rPr>
      </w:pPr>
    </w:p>
    <w:p w:rsidR="00D9229D" w:rsidRPr="00AF4D51" w:rsidRDefault="00D9229D" w:rsidP="008D2EF9">
      <w:pPr>
        <w:jc w:val="both"/>
        <w:rPr>
          <w:lang w:val="lv-LV"/>
        </w:rPr>
      </w:pPr>
    </w:p>
    <w:p w:rsidR="00D9229D" w:rsidRPr="00146F62" w:rsidRDefault="00D9229D" w:rsidP="00F403B5">
      <w:pPr>
        <w:tabs>
          <w:tab w:val="left" w:pos="7200"/>
        </w:tabs>
        <w:rPr>
          <w:bCs/>
          <w:lang w:val="lv-LV"/>
        </w:rPr>
      </w:pPr>
      <w:r w:rsidRPr="00146F62">
        <w:rPr>
          <w:bCs/>
          <w:lang w:val="lv-LV"/>
        </w:rPr>
        <w:t>Ministru prezident</w:t>
      </w:r>
      <w:r w:rsidR="00BF78F5" w:rsidRPr="00146F62">
        <w:rPr>
          <w:bCs/>
          <w:lang w:val="lv-LV"/>
        </w:rPr>
        <w:t>e</w:t>
      </w:r>
      <w:r w:rsidRPr="00146F62">
        <w:rPr>
          <w:bCs/>
          <w:lang w:val="lv-LV"/>
        </w:rPr>
        <w:tab/>
      </w:r>
      <w:r w:rsidR="00BF78F5" w:rsidRPr="00146F62">
        <w:rPr>
          <w:bCs/>
          <w:lang w:val="lv-LV"/>
        </w:rPr>
        <w:t>L.Straujuma</w:t>
      </w:r>
    </w:p>
    <w:p w:rsidR="00617BB3" w:rsidRPr="00146F62" w:rsidRDefault="00617BB3" w:rsidP="00F403B5">
      <w:pPr>
        <w:tabs>
          <w:tab w:val="left" w:pos="7200"/>
        </w:tabs>
        <w:rPr>
          <w:bCs/>
          <w:lang w:val="lv-LV"/>
        </w:rPr>
      </w:pPr>
    </w:p>
    <w:p w:rsidR="00617BB3" w:rsidRPr="00146F62" w:rsidRDefault="004611A8" w:rsidP="00F403B5">
      <w:pPr>
        <w:tabs>
          <w:tab w:val="left" w:pos="7200"/>
        </w:tabs>
        <w:rPr>
          <w:bCs/>
          <w:lang w:val="lv-LV"/>
        </w:rPr>
      </w:pPr>
      <w:r>
        <w:rPr>
          <w:bCs/>
          <w:lang w:val="lv-LV"/>
        </w:rPr>
        <w:t>Satiksmes ministrs</w:t>
      </w:r>
      <w:r w:rsidR="00617BB3" w:rsidRPr="00146F62">
        <w:rPr>
          <w:bCs/>
          <w:lang w:val="lv-LV"/>
        </w:rPr>
        <w:tab/>
        <w:t>A.Matīss</w:t>
      </w:r>
    </w:p>
    <w:p w:rsidR="00D9229D" w:rsidRPr="00146F62" w:rsidRDefault="00D9229D" w:rsidP="00F403B5">
      <w:pPr>
        <w:autoSpaceDE w:val="0"/>
        <w:ind w:firstLine="720"/>
        <w:jc w:val="right"/>
        <w:rPr>
          <w:lang w:val="lv-LV" w:eastAsia="lo-LA" w:bidi="lo-LA"/>
        </w:rPr>
      </w:pPr>
    </w:p>
    <w:p w:rsidR="00D9229D" w:rsidRPr="00146F62" w:rsidRDefault="00D9229D" w:rsidP="00D9229D">
      <w:pPr>
        <w:rPr>
          <w:lang w:val="lv-LV"/>
        </w:rPr>
      </w:pPr>
      <w:r w:rsidRPr="00146F62">
        <w:rPr>
          <w:lang w:val="lv-LV"/>
        </w:rPr>
        <w:t>Iesniedzējs:</w:t>
      </w:r>
    </w:p>
    <w:p w:rsidR="00D736ED" w:rsidRPr="00146F62" w:rsidRDefault="00D736ED" w:rsidP="00D736ED">
      <w:pPr>
        <w:tabs>
          <w:tab w:val="left" w:pos="6804"/>
        </w:tabs>
        <w:rPr>
          <w:rFonts w:eastAsia="Calibri"/>
          <w:lang w:val="lv-LV"/>
        </w:rPr>
      </w:pPr>
      <w:r w:rsidRPr="00146F62">
        <w:rPr>
          <w:rFonts w:eastAsia="Calibri"/>
          <w:lang w:val="lv-LV"/>
        </w:rPr>
        <w:t>Pārresoru koordinācijas centra vadītājs</w:t>
      </w:r>
      <w:r w:rsidRPr="00146F62">
        <w:rPr>
          <w:rFonts w:eastAsia="Calibri"/>
          <w:lang w:val="lv-LV"/>
        </w:rPr>
        <w:tab/>
      </w:r>
      <w:r w:rsidRPr="00146F62">
        <w:rPr>
          <w:rFonts w:eastAsia="Calibri"/>
          <w:lang w:val="lv-LV"/>
        </w:rPr>
        <w:tab/>
        <w:t>P.Vilks</w:t>
      </w:r>
    </w:p>
    <w:p w:rsidR="00F26CD2" w:rsidRDefault="00F26CD2" w:rsidP="00BF78F5">
      <w:pPr>
        <w:rPr>
          <w:lang w:val="lv-LV"/>
        </w:rPr>
      </w:pPr>
    </w:p>
    <w:p w:rsidR="00146F62" w:rsidRDefault="00146F62" w:rsidP="00BF78F5">
      <w:pPr>
        <w:rPr>
          <w:lang w:val="lv-LV"/>
        </w:rPr>
      </w:pPr>
    </w:p>
    <w:p w:rsidR="00453C29" w:rsidRDefault="00453C29" w:rsidP="00BF78F5">
      <w:pPr>
        <w:rPr>
          <w:lang w:val="lv-LV"/>
        </w:rPr>
      </w:pPr>
    </w:p>
    <w:p w:rsidR="00D9229D" w:rsidRPr="00BE6399" w:rsidRDefault="002844FD" w:rsidP="00D9229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</w:t>
      </w:r>
      <w:r w:rsidR="00A95BB6">
        <w:rPr>
          <w:sz w:val="20"/>
          <w:szCs w:val="20"/>
          <w:lang w:val="lv-LV"/>
        </w:rPr>
        <w:t>5</w:t>
      </w:r>
      <w:r w:rsidR="00C26E03">
        <w:rPr>
          <w:sz w:val="20"/>
          <w:szCs w:val="20"/>
          <w:lang w:val="lv-LV"/>
        </w:rPr>
        <w:t>.</w:t>
      </w:r>
      <w:r w:rsidR="00A577CC">
        <w:rPr>
          <w:sz w:val="20"/>
          <w:szCs w:val="20"/>
          <w:lang w:val="lv-LV"/>
        </w:rPr>
        <w:t>0</w:t>
      </w:r>
      <w:r w:rsidR="00A95BB6">
        <w:rPr>
          <w:sz w:val="20"/>
          <w:szCs w:val="20"/>
          <w:lang w:val="lv-LV"/>
        </w:rPr>
        <w:t>3</w:t>
      </w:r>
      <w:r w:rsidR="008D0096" w:rsidRPr="00BE6399">
        <w:rPr>
          <w:sz w:val="20"/>
          <w:szCs w:val="20"/>
          <w:lang w:val="lv-LV"/>
        </w:rPr>
        <w:t>.201</w:t>
      </w:r>
      <w:r>
        <w:rPr>
          <w:sz w:val="20"/>
          <w:szCs w:val="20"/>
          <w:lang w:val="lv-LV"/>
        </w:rPr>
        <w:t>5</w:t>
      </w:r>
      <w:r w:rsidR="008D0096" w:rsidRPr="00BE6399">
        <w:rPr>
          <w:sz w:val="20"/>
          <w:szCs w:val="20"/>
          <w:lang w:val="lv-LV"/>
        </w:rPr>
        <w:t xml:space="preserve"> 11:06</w:t>
      </w:r>
    </w:p>
    <w:p w:rsidR="00D9229D" w:rsidRPr="00BE6399" w:rsidRDefault="00BA19D4" w:rsidP="00D9229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C26E03">
        <w:rPr>
          <w:sz w:val="20"/>
          <w:szCs w:val="20"/>
          <w:lang w:val="lv-LV"/>
        </w:rPr>
        <w:t>4</w:t>
      </w:r>
      <w:r w:rsidR="00084731">
        <w:rPr>
          <w:sz w:val="20"/>
          <w:szCs w:val="20"/>
          <w:lang w:val="lv-LV"/>
        </w:rPr>
        <w:t>8</w:t>
      </w:r>
    </w:p>
    <w:p w:rsidR="008D0096" w:rsidRPr="00BE6399" w:rsidRDefault="00A45175">
      <w:pPr>
        <w:rPr>
          <w:sz w:val="20"/>
          <w:szCs w:val="20"/>
          <w:lang w:val="lv-LV"/>
        </w:rPr>
      </w:pPr>
      <w:r w:rsidRPr="00BE6399">
        <w:rPr>
          <w:sz w:val="20"/>
          <w:szCs w:val="20"/>
          <w:lang w:val="lv-LV"/>
        </w:rPr>
        <w:t>V.Bolēvics</w:t>
      </w:r>
      <w:r w:rsidR="00D9229D" w:rsidRPr="00BE6399">
        <w:rPr>
          <w:sz w:val="20"/>
          <w:szCs w:val="20"/>
          <w:lang w:val="lv-LV"/>
        </w:rPr>
        <w:t>,</w:t>
      </w:r>
      <w:r w:rsidR="008D0096" w:rsidRPr="00BE6399">
        <w:rPr>
          <w:sz w:val="20"/>
          <w:szCs w:val="20"/>
          <w:lang w:val="lv-LV"/>
        </w:rPr>
        <w:t xml:space="preserve"> </w:t>
      </w:r>
      <w:r w:rsidR="00D9229D" w:rsidRPr="00BE6399">
        <w:rPr>
          <w:sz w:val="20"/>
          <w:szCs w:val="20"/>
          <w:lang w:val="lv-LV"/>
        </w:rPr>
        <w:t>670</w:t>
      </w:r>
      <w:r w:rsidRPr="00BE6399">
        <w:rPr>
          <w:sz w:val="20"/>
          <w:szCs w:val="20"/>
          <w:lang w:val="lv-LV"/>
        </w:rPr>
        <w:t>82925</w:t>
      </w:r>
    </w:p>
    <w:p w:rsidR="001E2E93" w:rsidRDefault="004D5736">
      <w:pPr>
        <w:rPr>
          <w:sz w:val="20"/>
          <w:szCs w:val="20"/>
          <w:lang w:val="lv-LV"/>
        </w:rPr>
      </w:pPr>
      <w:hyperlink r:id="rId9" w:history="1">
        <w:r w:rsidR="00453C29" w:rsidRPr="0042418A">
          <w:rPr>
            <w:rStyle w:val="Hyperlink"/>
            <w:sz w:val="20"/>
            <w:szCs w:val="20"/>
            <w:lang w:val="lv-LV"/>
          </w:rPr>
          <w:t>Valters.Bolevics@pkc.mk.gov.lv</w:t>
        </w:r>
      </w:hyperlink>
    </w:p>
    <w:p w:rsidR="00453C29" w:rsidRPr="00BE6399" w:rsidRDefault="00453C29">
      <w:pPr>
        <w:rPr>
          <w:lang w:val="lv-LV"/>
        </w:rPr>
      </w:pPr>
    </w:p>
    <w:sectPr w:rsidR="00453C29" w:rsidRPr="00BE6399" w:rsidSect="0034185A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77" w:rsidRDefault="00733D77" w:rsidP="003A0E60">
      <w:r>
        <w:separator/>
      </w:r>
    </w:p>
  </w:endnote>
  <w:endnote w:type="continuationSeparator" w:id="0">
    <w:p w:rsidR="00733D77" w:rsidRDefault="00733D77" w:rsidP="003A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D" w:rsidRPr="00A45175" w:rsidRDefault="00A45175" w:rsidP="008D0096">
    <w:pPr>
      <w:widowControl w:val="0"/>
      <w:jc w:val="both"/>
      <w:outlineLvl w:val="0"/>
    </w:pPr>
    <w:r>
      <w:rPr>
        <w:sz w:val="20"/>
        <w:szCs w:val="20"/>
      </w:rPr>
      <w:t>PKCnot_</w:t>
    </w:r>
    <w:r w:rsidR="000E21B8">
      <w:rPr>
        <w:sz w:val="20"/>
        <w:szCs w:val="20"/>
      </w:rPr>
      <w:t>3007</w:t>
    </w:r>
    <w:r>
      <w:rPr>
        <w:sz w:val="20"/>
        <w:szCs w:val="20"/>
      </w:rPr>
      <w:t xml:space="preserve">14_Groz341_sabtrans_zaud_kompensacija_tarifi; </w:t>
    </w:r>
    <w:r w:rsidRPr="00941D71">
      <w:rPr>
        <w:sz w:val="20"/>
        <w:szCs w:val="20"/>
        <w:lang w:val="lv-LV"/>
      </w:rPr>
      <w:t>Ministru kabineta noteikumu projekts “</w:t>
    </w:r>
    <w:r w:rsidRPr="00497F85">
      <w:rPr>
        <w:sz w:val="20"/>
        <w:szCs w:val="20"/>
        <w:lang w:val="lv-LV"/>
      </w:rPr>
      <w:t>Grozījumi Ministru kabineta 2012.gada 15.maija noteikumos Nr.341 "Kārtība, kādā nosaka un kompensē ar sabiedriskā transporta pakalpojumu sniegšanu saistītos zaudējumu un izdevumus un nosaka sabiedriskā transporta pakalpojuma tarifu”</w:t>
    </w:r>
    <w:r>
      <w:rPr>
        <w:sz w:val="20"/>
        <w:szCs w:val="20"/>
        <w:lang w:val="lv-LV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9F" w:rsidRPr="00F909DC" w:rsidRDefault="00391368" w:rsidP="00980CB4">
    <w:pPr>
      <w:widowControl w:val="0"/>
      <w:jc w:val="both"/>
      <w:outlineLvl w:val="0"/>
      <w:rPr>
        <w:sz w:val="18"/>
        <w:szCs w:val="18"/>
      </w:rPr>
    </w:pPr>
    <w:r w:rsidRPr="00F909DC">
      <w:rPr>
        <w:sz w:val="18"/>
        <w:szCs w:val="18"/>
      </w:rPr>
      <w:t>PKCnot_</w:t>
    </w:r>
    <w:r w:rsidR="00A95BB6">
      <w:rPr>
        <w:sz w:val="18"/>
        <w:szCs w:val="18"/>
      </w:rPr>
      <w:t>0503</w:t>
    </w:r>
    <w:r w:rsidR="002844FD">
      <w:rPr>
        <w:sz w:val="18"/>
        <w:szCs w:val="18"/>
      </w:rPr>
      <w:t>2015</w:t>
    </w:r>
    <w:r w:rsidR="009422E6">
      <w:rPr>
        <w:sz w:val="18"/>
        <w:szCs w:val="18"/>
      </w:rPr>
      <w:t>_Groz341</w:t>
    </w:r>
    <w:r w:rsidR="00332B44" w:rsidRPr="00F909DC">
      <w:rPr>
        <w:sz w:val="18"/>
        <w:szCs w:val="18"/>
      </w:rPr>
      <w:t xml:space="preserve">; </w:t>
    </w:r>
    <w:r w:rsidR="00332B44" w:rsidRPr="00F909DC">
      <w:rPr>
        <w:sz w:val="18"/>
        <w:szCs w:val="18"/>
        <w:lang w:val="lv-LV"/>
      </w:rPr>
      <w:t>Ministru kabineta noteikumu projekts “</w:t>
    </w:r>
    <w:r w:rsidR="00497F85" w:rsidRPr="00F909DC">
      <w:rPr>
        <w:sz w:val="18"/>
        <w:szCs w:val="18"/>
        <w:lang w:val="lv-LV"/>
      </w:rPr>
      <w:t>Grozījumi Ministru kabineta 2012.gada 15.maija noteikumos Nr.341 "Kārtība, kādā nosaka un kompensē ar sabiedriskā transporta pakalpojumu sniegšanu saistītos zaudējumu un izdevumus un nosaka sabiedriskā transporta pakalpojuma tarifu”</w:t>
    </w:r>
    <w:r w:rsidR="0099584D" w:rsidRPr="00F909DC">
      <w:rPr>
        <w:sz w:val="18"/>
        <w:szCs w:val="18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77" w:rsidRDefault="00733D77" w:rsidP="003A0E60">
      <w:r>
        <w:separator/>
      </w:r>
    </w:p>
  </w:footnote>
  <w:footnote w:type="continuationSeparator" w:id="0">
    <w:p w:rsidR="00733D77" w:rsidRDefault="00733D77" w:rsidP="003A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94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03AE" w:rsidRDefault="00332B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3AE" w:rsidRDefault="004D5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095"/>
    <w:multiLevelType w:val="hybridMultilevel"/>
    <w:tmpl w:val="A0B85A80"/>
    <w:lvl w:ilvl="0" w:tplc="EA7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 Ošenieks">
    <w15:presenceInfo w15:providerId="Windows Live" w15:userId="686940da2031e6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9D"/>
    <w:rsid w:val="000548DA"/>
    <w:rsid w:val="00055719"/>
    <w:rsid w:val="000634AE"/>
    <w:rsid w:val="00084731"/>
    <w:rsid w:val="000E21B8"/>
    <w:rsid w:val="00146F62"/>
    <w:rsid w:val="001A7009"/>
    <w:rsid w:val="001E2E93"/>
    <w:rsid w:val="002844FD"/>
    <w:rsid w:val="00297B06"/>
    <w:rsid w:val="002A3C06"/>
    <w:rsid w:val="002C74D0"/>
    <w:rsid w:val="002D1EBE"/>
    <w:rsid w:val="002E6A7E"/>
    <w:rsid w:val="00332B44"/>
    <w:rsid w:val="0033739C"/>
    <w:rsid w:val="00362E87"/>
    <w:rsid w:val="00380DDD"/>
    <w:rsid w:val="00391368"/>
    <w:rsid w:val="00394529"/>
    <w:rsid w:val="003A0E60"/>
    <w:rsid w:val="003A0EFD"/>
    <w:rsid w:val="003D230B"/>
    <w:rsid w:val="00453C29"/>
    <w:rsid w:val="004611A2"/>
    <w:rsid w:val="004611A8"/>
    <w:rsid w:val="00497F85"/>
    <w:rsid w:val="004B5CB9"/>
    <w:rsid w:val="004D5736"/>
    <w:rsid w:val="004F41DA"/>
    <w:rsid w:val="00544E3E"/>
    <w:rsid w:val="005704DF"/>
    <w:rsid w:val="005F601E"/>
    <w:rsid w:val="0060220B"/>
    <w:rsid w:val="00617BB3"/>
    <w:rsid w:val="00624456"/>
    <w:rsid w:val="006504C3"/>
    <w:rsid w:val="00676997"/>
    <w:rsid w:val="006D278A"/>
    <w:rsid w:val="00717673"/>
    <w:rsid w:val="00725FED"/>
    <w:rsid w:val="007265B4"/>
    <w:rsid w:val="00733D77"/>
    <w:rsid w:val="00743281"/>
    <w:rsid w:val="007525B6"/>
    <w:rsid w:val="007529C3"/>
    <w:rsid w:val="007E7BD2"/>
    <w:rsid w:val="007F536A"/>
    <w:rsid w:val="00800301"/>
    <w:rsid w:val="0080686C"/>
    <w:rsid w:val="00812192"/>
    <w:rsid w:val="00830905"/>
    <w:rsid w:val="008537C1"/>
    <w:rsid w:val="00874CEB"/>
    <w:rsid w:val="008B01E2"/>
    <w:rsid w:val="008D0096"/>
    <w:rsid w:val="008D2EF9"/>
    <w:rsid w:val="008E5E21"/>
    <w:rsid w:val="009422E6"/>
    <w:rsid w:val="009434D6"/>
    <w:rsid w:val="009772B1"/>
    <w:rsid w:val="00980CB4"/>
    <w:rsid w:val="009876AA"/>
    <w:rsid w:val="0099584D"/>
    <w:rsid w:val="00A103DE"/>
    <w:rsid w:val="00A21052"/>
    <w:rsid w:val="00A45175"/>
    <w:rsid w:val="00A577CC"/>
    <w:rsid w:val="00A956D3"/>
    <w:rsid w:val="00A95BB6"/>
    <w:rsid w:val="00AE77DF"/>
    <w:rsid w:val="00AF4D51"/>
    <w:rsid w:val="00B25353"/>
    <w:rsid w:val="00B52832"/>
    <w:rsid w:val="00B53B88"/>
    <w:rsid w:val="00B64D23"/>
    <w:rsid w:val="00B77905"/>
    <w:rsid w:val="00BA19D4"/>
    <w:rsid w:val="00BE6399"/>
    <w:rsid w:val="00BF78F5"/>
    <w:rsid w:val="00C26E03"/>
    <w:rsid w:val="00C40B37"/>
    <w:rsid w:val="00C45EE5"/>
    <w:rsid w:val="00C5508D"/>
    <w:rsid w:val="00C86B3C"/>
    <w:rsid w:val="00CA2B83"/>
    <w:rsid w:val="00CD79FE"/>
    <w:rsid w:val="00D15D84"/>
    <w:rsid w:val="00D311A7"/>
    <w:rsid w:val="00D4239C"/>
    <w:rsid w:val="00D4324F"/>
    <w:rsid w:val="00D66650"/>
    <w:rsid w:val="00D736ED"/>
    <w:rsid w:val="00D90B6A"/>
    <w:rsid w:val="00D9229D"/>
    <w:rsid w:val="00D95841"/>
    <w:rsid w:val="00DE4EDF"/>
    <w:rsid w:val="00DF6448"/>
    <w:rsid w:val="00E27E49"/>
    <w:rsid w:val="00E92018"/>
    <w:rsid w:val="00F12D00"/>
    <w:rsid w:val="00F26CD2"/>
    <w:rsid w:val="00F403B5"/>
    <w:rsid w:val="00F700CF"/>
    <w:rsid w:val="00F909DC"/>
    <w:rsid w:val="00F9345D"/>
    <w:rsid w:val="00F94C65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229D"/>
    <w:rPr>
      <w:rFonts w:eastAsiaTheme="minorHAnsi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922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2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rsid w:val="00D9229D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tv2131">
    <w:name w:val="tv2131"/>
    <w:basedOn w:val="Normal"/>
    <w:rsid w:val="00D9229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9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abojumupamats1">
    <w:name w:val="labojumu_pamats1"/>
    <w:basedOn w:val="DefaultParagraphFont"/>
    <w:rsid w:val="00D9229D"/>
    <w:rPr>
      <w:b w:val="0"/>
      <w:bCs w:val="0"/>
      <w:i/>
      <w:iCs/>
    </w:rPr>
  </w:style>
  <w:style w:type="character" w:styleId="PlaceholderText">
    <w:name w:val="Placeholder Text"/>
    <w:basedOn w:val="DefaultParagraphFont"/>
    <w:uiPriority w:val="99"/>
    <w:semiHidden/>
    <w:rsid w:val="003913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7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vhtml">
    <w:name w:val="tv_html"/>
    <w:basedOn w:val="DefaultParagraphFont"/>
    <w:rsid w:val="00544E3E"/>
  </w:style>
  <w:style w:type="character" w:customStyle="1" w:styleId="apple-converted-space">
    <w:name w:val="apple-converted-space"/>
    <w:basedOn w:val="DefaultParagraphFont"/>
    <w:rsid w:val="00AF4D51"/>
  </w:style>
  <w:style w:type="character" w:styleId="Hyperlink">
    <w:name w:val="Hyperlink"/>
    <w:basedOn w:val="DefaultParagraphFont"/>
    <w:uiPriority w:val="99"/>
    <w:unhideWhenUsed/>
    <w:rsid w:val="00453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229D"/>
    <w:rPr>
      <w:rFonts w:eastAsiaTheme="minorHAnsi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922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2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rsid w:val="00D9229D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tv2131">
    <w:name w:val="tv2131"/>
    <w:basedOn w:val="Normal"/>
    <w:rsid w:val="00D9229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9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abojumupamats1">
    <w:name w:val="labojumu_pamats1"/>
    <w:basedOn w:val="DefaultParagraphFont"/>
    <w:rsid w:val="00D9229D"/>
    <w:rPr>
      <w:b w:val="0"/>
      <w:bCs w:val="0"/>
      <w:i/>
      <w:iCs/>
    </w:rPr>
  </w:style>
  <w:style w:type="character" w:styleId="PlaceholderText">
    <w:name w:val="Placeholder Text"/>
    <w:basedOn w:val="DefaultParagraphFont"/>
    <w:uiPriority w:val="99"/>
    <w:semiHidden/>
    <w:rsid w:val="003913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7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vhtml">
    <w:name w:val="tv_html"/>
    <w:basedOn w:val="DefaultParagraphFont"/>
    <w:rsid w:val="00544E3E"/>
  </w:style>
  <w:style w:type="character" w:customStyle="1" w:styleId="apple-converted-space">
    <w:name w:val="apple-converted-space"/>
    <w:basedOn w:val="DefaultParagraphFont"/>
    <w:rsid w:val="00AF4D51"/>
  </w:style>
  <w:style w:type="character" w:styleId="Hyperlink">
    <w:name w:val="Hyperlink"/>
    <w:basedOn w:val="DefaultParagraphFont"/>
    <w:uiPriority w:val="99"/>
    <w:unhideWhenUsed/>
    <w:rsid w:val="00453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6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37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235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538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ters.Bolevics@pkc.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A453-2968-47D1-B262-AB21D1DD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Ināra Laure</cp:lastModifiedBy>
  <cp:revision>2</cp:revision>
  <cp:lastPrinted>2015-03-06T11:11:00Z</cp:lastPrinted>
  <dcterms:created xsi:type="dcterms:W3CDTF">2015-03-06T12:30:00Z</dcterms:created>
  <dcterms:modified xsi:type="dcterms:W3CDTF">2015-03-06T12:30:00Z</dcterms:modified>
</cp:coreProperties>
</file>