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33" w:rsidRDefault="00995E33" w:rsidP="00995E33">
      <w:pPr>
        <w:pStyle w:val="Heading1"/>
        <w:ind w:right="71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sz w:val="28"/>
          <w:szCs w:val="28"/>
        </w:rPr>
        <w:t>Projekts</w:t>
      </w:r>
    </w:p>
    <w:p w:rsidR="00A12568" w:rsidRDefault="00A12568" w:rsidP="00A12568">
      <w:pPr>
        <w:pBdr>
          <w:bottom w:val="single" w:sz="12" w:space="1" w:color="auto"/>
        </w:pBdr>
        <w:jc w:val="center"/>
        <w:rPr>
          <w:caps/>
          <w:sz w:val="28"/>
          <w:szCs w:val="28"/>
        </w:rPr>
      </w:pPr>
    </w:p>
    <w:p w:rsidR="00A12568" w:rsidRPr="005672BA" w:rsidRDefault="00A12568" w:rsidP="00A12568">
      <w:pPr>
        <w:pBdr>
          <w:bottom w:val="single" w:sz="12" w:space="1" w:color="auto"/>
        </w:pBdr>
        <w:jc w:val="center"/>
        <w:rPr>
          <w:caps/>
          <w:sz w:val="28"/>
          <w:szCs w:val="28"/>
        </w:rPr>
      </w:pPr>
      <w:r w:rsidRPr="005672BA">
        <w:rPr>
          <w:caps/>
          <w:sz w:val="28"/>
          <w:szCs w:val="28"/>
        </w:rPr>
        <w:t>Latvijas Republikas Ministru kabinets</w:t>
      </w:r>
    </w:p>
    <w:p w:rsidR="00A12568" w:rsidRPr="005672BA" w:rsidRDefault="00A12568" w:rsidP="00A12568">
      <w:pPr>
        <w:tabs>
          <w:tab w:val="left" w:pos="6840"/>
        </w:tabs>
        <w:rPr>
          <w:sz w:val="16"/>
          <w:szCs w:val="16"/>
        </w:rPr>
      </w:pPr>
    </w:p>
    <w:p w:rsidR="00A12568" w:rsidRPr="005672BA" w:rsidRDefault="00A12568" w:rsidP="00A12568">
      <w:pPr>
        <w:tabs>
          <w:tab w:val="left" w:pos="6379"/>
        </w:tabs>
        <w:spacing w:after="120"/>
        <w:rPr>
          <w:sz w:val="28"/>
          <w:szCs w:val="28"/>
        </w:rPr>
      </w:pPr>
      <w:r w:rsidRPr="005672BA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5672BA">
        <w:rPr>
          <w:sz w:val="28"/>
          <w:szCs w:val="28"/>
        </w:rPr>
        <w:t>. gada</w:t>
      </w:r>
      <w:r w:rsidRPr="005672B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5672BA">
        <w:rPr>
          <w:sz w:val="28"/>
          <w:szCs w:val="28"/>
        </w:rPr>
        <w:t xml:space="preserve"> Nr.</w:t>
      </w:r>
    </w:p>
    <w:p w:rsidR="00A12568" w:rsidRPr="00BC055E" w:rsidRDefault="00A12568" w:rsidP="00A12568">
      <w:pPr>
        <w:tabs>
          <w:tab w:val="left" w:pos="6096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Pr="005672BA">
        <w:rPr>
          <w:sz w:val="28"/>
          <w:szCs w:val="28"/>
        </w:rPr>
        <w:t xml:space="preserve">(prot. Nr.           .§) </w:t>
      </w:r>
    </w:p>
    <w:p w:rsidR="00A12568" w:rsidRDefault="00A12568" w:rsidP="00A12568">
      <w:pPr>
        <w:pStyle w:val="naislab"/>
        <w:spacing w:before="0" w:after="0"/>
        <w:jc w:val="center"/>
        <w:rPr>
          <w:b/>
          <w:sz w:val="28"/>
          <w:szCs w:val="28"/>
        </w:rPr>
      </w:pPr>
    </w:p>
    <w:p w:rsidR="00B7694D" w:rsidRDefault="00B7694D" w:rsidP="00995E33">
      <w:pPr>
        <w:pStyle w:val="BodyText"/>
      </w:pPr>
    </w:p>
    <w:p w:rsidR="00995E33" w:rsidRDefault="00995E33" w:rsidP="00995E33">
      <w:pPr>
        <w:pStyle w:val="BodyText"/>
      </w:pPr>
      <w:r>
        <w:t xml:space="preserve">Par </w:t>
      </w:r>
      <w:proofErr w:type="spellStart"/>
      <w:r w:rsidR="008D279D">
        <w:t>būvspeciālistu</w:t>
      </w:r>
      <w:proofErr w:type="spellEnd"/>
      <w:r w:rsidR="008D279D">
        <w:t xml:space="preserve"> kompetences novērtēšanas un </w:t>
      </w:r>
      <w:r w:rsidR="00B8587F">
        <w:t xml:space="preserve">patstāvīgās prakses </w:t>
      </w:r>
      <w:r w:rsidR="008D279D">
        <w:t>uzraudzības</w:t>
      </w:r>
      <w:r>
        <w:t xml:space="preserve"> deleģēšanu </w:t>
      </w:r>
      <w:r w:rsidR="003F2E87" w:rsidRPr="00256535">
        <w:t xml:space="preserve">Latvijas </w:t>
      </w:r>
      <w:r w:rsidR="00FD4DF5">
        <w:t>Arhitektu</w:t>
      </w:r>
      <w:r w:rsidR="003F2E87" w:rsidRPr="00256535">
        <w:t xml:space="preserve"> </w:t>
      </w:r>
      <w:r w:rsidR="00FD4DF5">
        <w:t>savienībai</w:t>
      </w:r>
    </w:p>
    <w:p w:rsidR="00B7694D" w:rsidRDefault="00B7694D" w:rsidP="00995E33">
      <w:pPr>
        <w:pStyle w:val="BodyText"/>
      </w:pPr>
    </w:p>
    <w:p w:rsidR="009204BF" w:rsidRPr="00256535" w:rsidRDefault="00256535" w:rsidP="00510E57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702A4">
        <w:rPr>
          <w:rFonts w:ascii="Times New Roman" w:hAnsi="Times New Roman"/>
          <w:sz w:val="28"/>
          <w:szCs w:val="28"/>
        </w:rPr>
        <w:t xml:space="preserve"> </w:t>
      </w:r>
      <w:r w:rsidR="005813A1" w:rsidRPr="00E3715D">
        <w:rPr>
          <w:rFonts w:ascii="Times New Roman" w:hAnsi="Times New Roman"/>
          <w:sz w:val="28"/>
          <w:szCs w:val="28"/>
        </w:rPr>
        <w:t xml:space="preserve">Ņemot vērā </w:t>
      </w:r>
      <w:r w:rsidR="00D07AE3" w:rsidRPr="00E3715D">
        <w:rPr>
          <w:rFonts w:ascii="Times New Roman" w:hAnsi="Times New Roman"/>
          <w:sz w:val="28"/>
          <w:szCs w:val="28"/>
        </w:rPr>
        <w:t>Latvijas Arhitektu savienības</w:t>
      </w:r>
      <w:r w:rsidR="005813A1" w:rsidRPr="00E3715D">
        <w:rPr>
          <w:rFonts w:ascii="Times New Roman" w:hAnsi="Times New Roman"/>
          <w:sz w:val="28"/>
          <w:szCs w:val="28"/>
        </w:rPr>
        <w:t xml:space="preserve"> atbilstību Valsts pārvalde</w:t>
      </w:r>
      <w:r w:rsidR="00D07AE3" w:rsidRPr="00E3715D">
        <w:rPr>
          <w:rFonts w:ascii="Times New Roman" w:hAnsi="Times New Roman"/>
          <w:sz w:val="28"/>
          <w:szCs w:val="28"/>
        </w:rPr>
        <w:t>s</w:t>
      </w:r>
      <w:r w:rsidR="005813A1" w:rsidRPr="00E3715D">
        <w:rPr>
          <w:rFonts w:ascii="Times New Roman" w:hAnsi="Times New Roman"/>
          <w:sz w:val="28"/>
          <w:szCs w:val="28"/>
        </w:rPr>
        <w:t xml:space="preserve"> iekārtas likuma 42.pantā minētajiem deleģēšanas nosacījumiem un ievērojot Ministru kabineta 2014.gada 7.oktobra noteikumu Nr.610 „</w:t>
      </w:r>
      <w:proofErr w:type="spellStart"/>
      <w:r w:rsidR="005813A1" w:rsidRPr="00E3715D">
        <w:rPr>
          <w:rFonts w:ascii="Times New Roman" w:hAnsi="Times New Roman"/>
          <w:sz w:val="28"/>
          <w:szCs w:val="28"/>
        </w:rPr>
        <w:t>Būvspeciālistu</w:t>
      </w:r>
      <w:proofErr w:type="spellEnd"/>
      <w:r w:rsidR="005813A1" w:rsidRPr="00E3715D">
        <w:rPr>
          <w:rFonts w:ascii="Times New Roman" w:hAnsi="Times New Roman"/>
          <w:sz w:val="28"/>
          <w:szCs w:val="28"/>
        </w:rPr>
        <w:t xml:space="preserve"> kompetences novērtēšanas  un patstāvīgās prakses uzraudzības noteikumi”  3.punktā minēto prasību, s</w:t>
      </w:r>
      <w:r w:rsidR="00995E33" w:rsidRPr="00E3715D">
        <w:rPr>
          <w:rFonts w:ascii="Times New Roman" w:hAnsi="Times New Roman"/>
          <w:sz w:val="28"/>
          <w:szCs w:val="28"/>
        </w:rPr>
        <w:t xml:space="preserve">askaņā ar </w:t>
      </w:r>
      <w:r w:rsidR="00037C5F" w:rsidRPr="00E3715D">
        <w:rPr>
          <w:rFonts w:ascii="Times New Roman" w:hAnsi="Times New Roman"/>
          <w:sz w:val="28"/>
          <w:szCs w:val="28"/>
        </w:rPr>
        <w:t>Valsts</w:t>
      </w:r>
      <w:r w:rsidR="00037C5F">
        <w:rPr>
          <w:rFonts w:ascii="Times New Roman" w:hAnsi="Times New Roman"/>
          <w:sz w:val="28"/>
          <w:szCs w:val="28"/>
        </w:rPr>
        <w:t xml:space="preserve"> pārvaldes iekā</w:t>
      </w:r>
      <w:r w:rsidR="00D5256B">
        <w:rPr>
          <w:rFonts w:ascii="Times New Roman" w:hAnsi="Times New Roman"/>
          <w:sz w:val="28"/>
          <w:szCs w:val="28"/>
        </w:rPr>
        <w:t xml:space="preserve">rtas likuma 45.panta pirmo daļu un </w:t>
      </w:r>
      <w:r w:rsidR="00037C5F" w:rsidRPr="00256535">
        <w:rPr>
          <w:rFonts w:ascii="Times New Roman" w:hAnsi="Times New Roman"/>
          <w:sz w:val="28"/>
          <w:szCs w:val="28"/>
        </w:rPr>
        <w:t>Būvniecības</w:t>
      </w:r>
      <w:r w:rsidR="00635976">
        <w:rPr>
          <w:rFonts w:ascii="Times New Roman" w:hAnsi="Times New Roman"/>
          <w:sz w:val="28"/>
          <w:szCs w:val="28"/>
        </w:rPr>
        <w:t xml:space="preserve"> likuma</w:t>
      </w:r>
      <w:r w:rsidR="00037C5F" w:rsidRPr="00256535">
        <w:rPr>
          <w:rFonts w:ascii="Times New Roman" w:hAnsi="Times New Roman"/>
          <w:sz w:val="28"/>
          <w:szCs w:val="28"/>
        </w:rPr>
        <w:t xml:space="preserve"> 13.panta </w:t>
      </w:r>
      <w:r w:rsidR="00223C12">
        <w:rPr>
          <w:rFonts w:ascii="Times New Roman" w:hAnsi="Times New Roman"/>
          <w:sz w:val="28"/>
          <w:szCs w:val="28"/>
        </w:rPr>
        <w:t>trīspadsmito</w:t>
      </w:r>
      <w:r w:rsidR="00037C5F" w:rsidRPr="00256535">
        <w:rPr>
          <w:rFonts w:ascii="Times New Roman" w:hAnsi="Times New Roman"/>
          <w:sz w:val="28"/>
          <w:szCs w:val="28"/>
        </w:rPr>
        <w:t xml:space="preserve"> daļu</w:t>
      </w:r>
      <w:r w:rsidR="00D5256B">
        <w:rPr>
          <w:rFonts w:ascii="Times New Roman" w:hAnsi="Times New Roman"/>
          <w:sz w:val="28"/>
          <w:szCs w:val="28"/>
        </w:rPr>
        <w:t xml:space="preserve"> </w:t>
      </w:r>
      <w:r w:rsidR="00995E33" w:rsidRPr="007702A4">
        <w:rPr>
          <w:rFonts w:ascii="Times New Roman" w:hAnsi="Times New Roman"/>
          <w:sz w:val="28"/>
          <w:szCs w:val="28"/>
        </w:rPr>
        <w:t xml:space="preserve">deleģēt </w:t>
      </w:r>
      <w:proofErr w:type="spellStart"/>
      <w:r w:rsidR="00B8587F" w:rsidRPr="00256535">
        <w:rPr>
          <w:rFonts w:ascii="Times New Roman" w:hAnsi="Times New Roman"/>
          <w:sz w:val="28"/>
          <w:szCs w:val="28"/>
        </w:rPr>
        <w:t>būvspeciālistu</w:t>
      </w:r>
      <w:proofErr w:type="spellEnd"/>
      <w:r w:rsidR="00B8587F" w:rsidRPr="00256535">
        <w:rPr>
          <w:rFonts w:ascii="Times New Roman" w:hAnsi="Times New Roman"/>
          <w:sz w:val="28"/>
          <w:szCs w:val="28"/>
        </w:rPr>
        <w:t xml:space="preserve"> kompetences</w:t>
      </w:r>
      <w:r w:rsidR="00171401">
        <w:rPr>
          <w:rFonts w:ascii="Times New Roman" w:hAnsi="Times New Roman"/>
          <w:sz w:val="28"/>
          <w:szCs w:val="28"/>
        </w:rPr>
        <w:t xml:space="preserve"> novērtēšanu</w:t>
      </w:r>
      <w:r w:rsidR="00B8587F" w:rsidRPr="00256535">
        <w:rPr>
          <w:rFonts w:ascii="Times New Roman" w:hAnsi="Times New Roman"/>
          <w:sz w:val="28"/>
          <w:szCs w:val="28"/>
        </w:rPr>
        <w:t xml:space="preserve"> un</w:t>
      </w:r>
      <w:r w:rsidR="00510E57">
        <w:rPr>
          <w:rFonts w:ascii="Times New Roman" w:hAnsi="Times New Roman"/>
          <w:sz w:val="28"/>
          <w:szCs w:val="28"/>
        </w:rPr>
        <w:t xml:space="preserve"> patstāvīgās prakses </w:t>
      </w:r>
      <w:r w:rsidR="00171401">
        <w:rPr>
          <w:rFonts w:ascii="Times New Roman" w:hAnsi="Times New Roman"/>
          <w:sz w:val="28"/>
          <w:szCs w:val="28"/>
        </w:rPr>
        <w:t xml:space="preserve">uzraudzību </w:t>
      </w:r>
      <w:r w:rsidR="00FD4DF5" w:rsidRPr="000610D6">
        <w:rPr>
          <w:rFonts w:ascii="Times New Roman" w:hAnsi="Times New Roman"/>
          <w:sz w:val="28"/>
          <w:szCs w:val="28"/>
        </w:rPr>
        <w:t>arhitektūras jomā</w:t>
      </w:r>
      <w:r w:rsidR="00FD4DF5">
        <w:rPr>
          <w:rFonts w:ascii="Times New Roman" w:hAnsi="Times New Roman"/>
          <w:sz w:val="28"/>
          <w:szCs w:val="28"/>
        </w:rPr>
        <w:t xml:space="preserve"> </w:t>
      </w:r>
      <w:r w:rsidR="009204BF" w:rsidRPr="00256535">
        <w:rPr>
          <w:rFonts w:ascii="Times New Roman" w:hAnsi="Times New Roman"/>
          <w:sz w:val="28"/>
          <w:szCs w:val="28"/>
        </w:rPr>
        <w:t xml:space="preserve">Latvijas </w:t>
      </w:r>
      <w:r w:rsidR="00FD4DF5">
        <w:rPr>
          <w:rFonts w:ascii="Times New Roman" w:hAnsi="Times New Roman"/>
          <w:sz w:val="28"/>
          <w:szCs w:val="28"/>
        </w:rPr>
        <w:t>Arhitektu</w:t>
      </w:r>
      <w:r w:rsidR="009204BF" w:rsidRPr="00256535">
        <w:rPr>
          <w:rFonts w:ascii="Times New Roman" w:hAnsi="Times New Roman"/>
          <w:sz w:val="28"/>
          <w:szCs w:val="28"/>
        </w:rPr>
        <w:t xml:space="preserve"> </w:t>
      </w:r>
      <w:r w:rsidR="00FD4DF5">
        <w:rPr>
          <w:rFonts w:ascii="Times New Roman" w:hAnsi="Times New Roman"/>
          <w:sz w:val="28"/>
          <w:szCs w:val="28"/>
        </w:rPr>
        <w:t>savienībai</w:t>
      </w:r>
      <w:r w:rsidR="00510E57">
        <w:rPr>
          <w:rFonts w:ascii="Times New Roman" w:hAnsi="Times New Roman"/>
          <w:sz w:val="28"/>
          <w:szCs w:val="28"/>
        </w:rPr>
        <w:t>.</w:t>
      </w:r>
    </w:p>
    <w:p w:rsidR="00BC2374" w:rsidRPr="00256535" w:rsidRDefault="00256535" w:rsidP="00A12568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702A4">
        <w:rPr>
          <w:rFonts w:ascii="Times New Roman" w:hAnsi="Times New Roman"/>
          <w:sz w:val="28"/>
          <w:szCs w:val="28"/>
        </w:rPr>
        <w:t xml:space="preserve"> </w:t>
      </w:r>
      <w:r w:rsidR="00135F20" w:rsidRPr="00256535">
        <w:rPr>
          <w:rFonts w:ascii="Times New Roman" w:hAnsi="Times New Roman"/>
          <w:sz w:val="28"/>
          <w:szCs w:val="28"/>
        </w:rPr>
        <w:t xml:space="preserve">Pēc </w:t>
      </w:r>
      <w:r w:rsidR="0081314F">
        <w:rPr>
          <w:rFonts w:ascii="Times New Roman" w:hAnsi="Times New Roman"/>
          <w:sz w:val="28"/>
          <w:szCs w:val="28"/>
        </w:rPr>
        <w:t>šā rīkojuma pieņemšanas</w:t>
      </w:r>
      <w:r w:rsidR="00135F20" w:rsidRPr="00256535">
        <w:rPr>
          <w:rFonts w:ascii="Times New Roman" w:hAnsi="Times New Roman"/>
          <w:sz w:val="28"/>
          <w:szCs w:val="28"/>
        </w:rPr>
        <w:t xml:space="preserve"> </w:t>
      </w:r>
      <w:r w:rsidR="0081314F">
        <w:rPr>
          <w:rFonts w:ascii="Times New Roman" w:hAnsi="Times New Roman"/>
          <w:sz w:val="28"/>
          <w:szCs w:val="28"/>
        </w:rPr>
        <w:t xml:space="preserve">deleģēšanas līgumu ar </w:t>
      </w:r>
      <w:r w:rsidR="00135F20" w:rsidRPr="00256535">
        <w:rPr>
          <w:rFonts w:ascii="Times New Roman" w:hAnsi="Times New Roman"/>
          <w:sz w:val="28"/>
          <w:szCs w:val="28"/>
        </w:rPr>
        <w:t xml:space="preserve"> </w:t>
      </w:r>
      <w:r w:rsidR="0081314F">
        <w:rPr>
          <w:rFonts w:ascii="Times New Roman" w:hAnsi="Times New Roman"/>
          <w:sz w:val="28"/>
          <w:szCs w:val="28"/>
        </w:rPr>
        <w:t xml:space="preserve">Latvijas </w:t>
      </w:r>
      <w:r w:rsidR="00A53EEB">
        <w:rPr>
          <w:rFonts w:ascii="Times New Roman" w:hAnsi="Times New Roman"/>
          <w:sz w:val="28"/>
          <w:szCs w:val="28"/>
        </w:rPr>
        <w:t>Arhitektu</w:t>
      </w:r>
      <w:r w:rsidR="0081314F">
        <w:rPr>
          <w:rFonts w:ascii="Times New Roman" w:hAnsi="Times New Roman"/>
          <w:sz w:val="28"/>
          <w:szCs w:val="28"/>
        </w:rPr>
        <w:t xml:space="preserve"> </w:t>
      </w:r>
      <w:r w:rsidR="00A53EEB">
        <w:rPr>
          <w:rFonts w:ascii="Times New Roman" w:hAnsi="Times New Roman"/>
          <w:sz w:val="28"/>
          <w:szCs w:val="28"/>
        </w:rPr>
        <w:t>savienību</w:t>
      </w:r>
      <w:r w:rsidR="0081314F" w:rsidRPr="00256535">
        <w:rPr>
          <w:rFonts w:ascii="Times New Roman" w:hAnsi="Times New Roman"/>
          <w:sz w:val="28"/>
          <w:szCs w:val="28"/>
        </w:rPr>
        <w:t xml:space="preserve"> </w:t>
      </w:r>
      <w:r w:rsidR="00BC2374" w:rsidRPr="00256535">
        <w:rPr>
          <w:rFonts w:ascii="Times New Roman" w:hAnsi="Times New Roman"/>
          <w:sz w:val="28"/>
          <w:szCs w:val="28"/>
        </w:rPr>
        <w:t xml:space="preserve">uz pieciem gadiem slēdz </w:t>
      </w:r>
      <w:r w:rsidR="00E5121A">
        <w:rPr>
          <w:rFonts w:ascii="Times New Roman" w:hAnsi="Times New Roman"/>
          <w:sz w:val="28"/>
          <w:szCs w:val="28"/>
        </w:rPr>
        <w:t>e</w:t>
      </w:r>
      <w:r w:rsidR="00BC2374" w:rsidRPr="00256535">
        <w:rPr>
          <w:rFonts w:ascii="Times New Roman" w:hAnsi="Times New Roman"/>
          <w:sz w:val="28"/>
          <w:szCs w:val="28"/>
        </w:rPr>
        <w:t>konomikas ministrs.</w:t>
      </w:r>
    </w:p>
    <w:p w:rsidR="00052D1C" w:rsidRDefault="00052D1C" w:rsidP="00052D1C">
      <w:pPr>
        <w:jc w:val="both"/>
        <w:rPr>
          <w:rFonts w:ascii="Times New Roman" w:hAnsi="Times New Roman"/>
          <w:sz w:val="28"/>
          <w:szCs w:val="28"/>
        </w:rPr>
      </w:pPr>
    </w:p>
    <w:p w:rsidR="0081314F" w:rsidRDefault="0081314F" w:rsidP="00052D1C">
      <w:pPr>
        <w:jc w:val="both"/>
        <w:rPr>
          <w:rFonts w:ascii="Times New Roman" w:hAnsi="Times New Roman"/>
          <w:sz w:val="28"/>
          <w:szCs w:val="28"/>
        </w:rPr>
      </w:pPr>
    </w:p>
    <w:p w:rsidR="00F64575" w:rsidRPr="007A709B" w:rsidRDefault="00F64575" w:rsidP="00F64575">
      <w:pPr>
        <w:pStyle w:val="BodyTextIndent3"/>
        <w:ind w:left="0"/>
        <w:rPr>
          <w:sz w:val="28"/>
          <w:szCs w:val="28"/>
        </w:rPr>
      </w:pPr>
      <w:r w:rsidRPr="007A709B">
        <w:rPr>
          <w:sz w:val="28"/>
          <w:szCs w:val="28"/>
        </w:rPr>
        <w:t>Ministru prezidente</w:t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  <w:t xml:space="preserve">     L.Straujuma</w:t>
      </w:r>
    </w:p>
    <w:p w:rsidR="00F64575" w:rsidRPr="00C4522F" w:rsidRDefault="00F64575" w:rsidP="00F64575">
      <w:pPr>
        <w:pStyle w:val="ListParagraph"/>
        <w:spacing w:after="12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F64575" w:rsidRPr="00C4522F" w:rsidRDefault="00F64575" w:rsidP="00F64575">
      <w:pPr>
        <w:pStyle w:val="ListParagraph"/>
        <w:spacing w:after="12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Ekonomikas ministre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C4522F">
        <w:rPr>
          <w:rFonts w:ascii="Times New Roman" w:hAnsi="Times New Roman"/>
          <w:color w:val="000000"/>
          <w:sz w:val="28"/>
          <w:szCs w:val="28"/>
        </w:rPr>
        <w:tab/>
      </w:r>
      <w:r w:rsidRPr="00C4522F"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D.Reizniece-Ozola</w:t>
      </w:r>
    </w:p>
    <w:p w:rsidR="00F64575" w:rsidRPr="00FC79DF" w:rsidRDefault="00F64575" w:rsidP="00F64575">
      <w:pPr>
        <w:spacing w:after="120"/>
        <w:rPr>
          <w:bCs/>
          <w:sz w:val="28"/>
          <w:szCs w:val="28"/>
        </w:rPr>
      </w:pPr>
      <w:r w:rsidRPr="00FC79DF">
        <w:rPr>
          <w:bCs/>
          <w:sz w:val="28"/>
          <w:szCs w:val="28"/>
        </w:rPr>
        <w:t>Iesniedzējs:</w:t>
      </w:r>
    </w:p>
    <w:p w:rsidR="00F64575" w:rsidRDefault="00F64575" w:rsidP="00F64575">
      <w:pPr>
        <w:spacing w:after="120"/>
        <w:rPr>
          <w:bCs/>
          <w:sz w:val="28"/>
          <w:szCs w:val="28"/>
        </w:rPr>
      </w:pPr>
      <w:r w:rsidRPr="00FC79DF">
        <w:rPr>
          <w:bCs/>
          <w:sz w:val="28"/>
          <w:szCs w:val="28"/>
        </w:rPr>
        <w:t>Ekonomikas ministr</w:t>
      </w:r>
      <w:r>
        <w:rPr>
          <w:bCs/>
          <w:sz w:val="28"/>
          <w:szCs w:val="28"/>
        </w:rPr>
        <w:t>e</w:t>
      </w:r>
      <w:r w:rsidRPr="00FC79DF">
        <w:rPr>
          <w:bCs/>
          <w:sz w:val="28"/>
          <w:szCs w:val="28"/>
        </w:rPr>
        <w:tab/>
      </w:r>
      <w:bookmarkStart w:id="0" w:name="_GoBack"/>
      <w:bookmarkEnd w:id="0"/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      </w:t>
      </w:r>
      <w:r>
        <w:rPr>
          <w:color w:val="000000"/>
          <w:sz w:val="28"/>
          <w:szCs w:val="28"/>
        </w:rPr>
        <w:t>D.Reizniece-Ozola</w:t>
      </w:r>
      <w:r w:rsidRPr="00FC79DF">
        <w:rPr>
          <w:bCs/>
          <w:sz w:val="28"/>
          <w:szCs w:val="28"/>
        </w:rPr>
        <w:t xml:space="preserve">        </w:t>
      </w:r>
    </w:p>
    <w:p w:rsidR="00F64575" w:rsidRPr="00FC79DF" w:rsidRDefault="00F64575" w:rsidP="00F64575">
      <w:pPr>
        <w:spacing w:after="120"/>
        <w:rPr>
          <w:bCs/>
          <w:sz w:val="28"/>
          <w:szCs w:val="28"/>
        </w:rPr>
      </w:pPr>
    </w:p>
    <w:p w:rsidR="004B3994" w:rsidRPr="00CC581D" w:rsidRDefault="00F64575" w:rsidP="004B3994">
      <w:pPr>
        <w:rPr>
          <w:sz w:val="28"/>
          <w:szCs w:val="28"/>
          <w:lang w:eastAsia="ru-RU"/>
        </w:rPr>
      </w:pPr>
      <w:r w:rsidRPr="00FC79DF">
        <w:rPr>
          <w:bCs/>
          <w:sz w:val="28"/>
          <w:szCs w:val="28"/>
        </w:rPr>
        <w:t xml:space="preserve">Vīza: </w:t>
      </w:r>
      <w:r w:rsidR="004B3994" w:rsidRPr="00CC581D">
        <w:rPr>
          <w:sz w:val="28"/>
          <w:szCs w:val="28"/>
          <w:lang w:eastAsia="ru-RU"/>
        </w:rPr>
        <w:t>Valsts sekretāra pienākumu izpildītāj</w:t>
      </w:r>
      <w:r w:rsidR="004B3994">
        <w:rPr>
          <w:sz w:val="28"/>
          <w:szCs w:val="28"/>
          <w:lang w:eastAsia="ru-RU"/>
        </w:rPr>
        <w:t>s</w:t>
      </w:r>
      <w:r w:rsidR="004B3994" w:rsidRPr="00CC581D">
        <w:rPr>
          <w:sz w:val="28"/>
          <w:szCs w:val="28"/>
          <w:lang w:eastAsia="ru-RU"/>
        </w:rPr>
        <w:t>,</w:t>
      </w:r>
    </w:p>
    <w:p w:rsidR="004B3994" w:rsidRPr="00CC581D" w:rsidRDefault="004B3994" w:rsidP="004B3994">
      <w:pPr>
        <w:rPr>
          <w:sz w:val="28"/>
          <w:szCs w:val="28"/>
          <w:lang w:eastAsia="ru-RU"/>
        </w:rPr>
      </w:pPr>
      <w:r w:rsidRPr="00CC581D">
        <w:rPr>
          <w:sz w:val="28"/>
          <w:szCs w:val="28"/>
          <w:lang w:eastAsia="ru-RU"/>
        </w:rPr>
        <w:t>valsts sekretāra vietnie</w:t>
      </w:r>
      <w:r>
        <w:rPr>
          <w:sz w:val="28"/>
          <w:szCs w:val="28"/>
          <w:lang w:eastAsia="ru-RU"/>
        </w:rPr>
        <w:t>ks</w:t>
      </w:r>
      <w:r w:rsidRPr="00CC581D">
        <w:rPr>
          <w:sz w:val="28"/>
          <w:szCs w:val="28"/>
          <w:lang w:eastAsia="ru-RU"/>
        </w:rPr>
        <w:tab/>
      </w:r>
      <w:r w:rsidRPr="00CC581D">
        <w:rPr>
          <w:sz w:val="28"/>
          <w:szCs w:val="28"/>
          <w:lang w:eastAsia="ru-RU"/>
        </w:rPr>
        <w:tab/>
      </w:r>
      <w:r w:rsidRPr="00CC581D">
        <w:rPr>
          <w:sz w:val="28"/>
          <w:szCs w:val="28"/>
          <w:lang w:eastAsia="ru-RU"/>
        </w:rPr>
        <w:tab/>
      </w:r>
      <w:r w:rsidRPr="00CC581D">
        <w:rPr>
          <w:sz w:val="28"/>
          <w:szCs w:val="28"/>
          <w:lang w:eastAsia="ru-RU"/>
        </w:rPr>
        <w:tab/>
      </w:r>
      <w:r w:rsidRPr="00CC581D">
        <w:rPr>
          <w:sz w:val="28"/>
          <w:szCs w:val="28"/>
          <w:lang w:eastAsia="ru-RU"/>
        </w:rPr>
        <w:tab/>
      </w:r>
      <w:r w:rsidRPr="00CC581D">
        <w:rPr>
          <w:sz w:val="28"/>
          <w:szCs w:val="28"/>
          <w:lang w:eastAsia="ru-RU"/>
        </w:rPr>
        <w:tab/>
      </w:r>
      <w:r w:rsidRPr="00CC581D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J.Spiridonovs</w:t>
      </w:r>
    </w:p>
    <w:p w:rsidR="00F64575" w:rsidRPr="00FC79DF" w:rsidRDefault="00F64575" w:rsidP="00F64575">
      <w:pPr>
        <w:spacing w:after="120"/>
        <w:rPr>
          <w:sz w:val="28"/>
          <w:szCs w:val="28"/>
        </w:rPr>
      </w:pPr>
    </w:p>
    <w:p w:rsidR="00995E33" w:rsidRDefault="00995E33" w:rsidP="00052D1C">
      <w:pPr>
        <w:jc w:val="both"/>
        <w:rPr>
          <w:rFonts w:ascii="Times New Roman" w:hAnsi="Times New Roman"/>
          <w:sz w:val="28"/>
          <w:szCs w:val="28"/>
        </w:rPr>
      </w:pPr>
    </w:p>
    <w:p w:rsidR="00A511E1" w:rsidRDefault="00A511E1" w:rsidP="00052D1C">
      <w:pPr>
        <w:jc w:val="both"/>
        <w:rPr>
          <w:rFonts w:ascii="Times New Roman" w:hAnsi="Times New Roman"/>
          <w:sz w:val="28"/>
          <w:szCs w:val="28"/>
        </w:rPr>
      </w:pPr>
    </w:p>
    <w:p w:rsidR="00A511E1" w:rsidRDefault="00A511E1" w:rsidP="00052D1C">
      <w:pPr>
        <w:jc w:val="both"/>
        <w:rPr>
          <w:rFonts w:ascii="Times New Roman" w:hAnsi="Times New Roman"/>
          <w:sz w:val="28"/>
          <w:szCs w:val="28"/>
        </w:rPr>
      </w:pPr>
    </w:p>
    <w:p w:rsidR="00995E33" w:rsidRPr="001717C4" w:rsidRDefault="00B45633" w:rsidP="00995E3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23</w:t>
      </w:r>
      <w:r w:rsidR="00CB61AB" w:rsidRPr="001717C4">
        <w:rPr>
          <w:rFonts w:ascii="Times New Roman" w:hAnsi="Times New Roman"/>
          <w:sz w:val="22"/>
          <w:szCs w:val="22"/>
        </w:rPr>
        <w:t>.</w:t>
      </w:r>
      <w:r w:rsidR="000610D6">
        <w:rPr>
          <w:rFonts w:ascii="Times New Roman" w:hAnsi="Times New Roman"/>
          <w:sz w:val="22"/>
          <w:szCs w:val="22"/>
        </w:rPr>
        <w:t>03</w:t>
      </w:r>
      <w:r w:rsidR="00CB61AB" w:rsidRPr="001717C4">
        <w:rPr>
          <w:rFonts w:ascii="Times New Roman" w:hAnsi="Times New Roman"/>
          <w:sz w:val="22"/>
          <w:szCs w:val="22"/>
        </w:rPr>
        <w:t>.2015</w:t>
      </w:r>
      <w:r w:rsidR="00995E33" w:rsidRPr="001717C4">
        <w:rPr>
          <w:rFonts w:ascii="Times New Roman" w:hAnsi="Times New Roman"/>
          <w:sz w:val="22"/>
          <w:szCs w:val="22"/>
        </w:rPr>
        <w:t xml:space="preserve">. </w:t>
      </w:r>
      <w:r w:rsidR="00E3715D">
        <w:rPr>
          <w:rFonts w:ascii="Times New Roman" w:hAnsi="Times New Roman"/>
          <w:sz w:val="22"/>
          <w:szCs w:val="22"/>
        </w:rPr>
        <w:t>15:37</w:t>
      </w:r>
    </w:p>
    <w:p w:rsidR="00995E33" w:rsidRPr="001717C4" w:rsidRDefault="005813A1" w:rsidP="00995E3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129</w:t>
      </w:r>
    </w:p>
    <w:p w:rsidR="00104ED6" w:rsidRDefault="00CB61AB" w:rsidP="00256535">
      <w:pPr>
        <w:jc w:val="both"/>
        <w:rPr>
          <w:rFonts w:ascii="Times New Roman" w:hAnsi="Times New Roman"/>
          <w:sz w:val="22"/>
          <w:szCs w:val="22"/>
        </w:rPr>
      </w:pPr>
      <w:r w:rsidRPr="001717C4">
        <w:rPr>
          <w:rFonts w:ascii="Times New Roman" w:hAnsi="Times New Roman"/>
          <w:sz w:val="22"/>
          <w:szCs w:val="22"/>
        </w:rPr>
        <w:t>S.Soida</w:t>
      </w:r>
      <w:r w:rsidR="00551E45">
        <w:rPr>
          <w:rFonts w:ascii="Times New Roman" w:hAnsi="Times New Roman"/>
          <w:sz w:val="22"/>
          <w:szCs w:val="22"/>
        </w:rPr>
        <w:t xml:space="preserve">, </w:t>
      </w:r>
      <w:r w:rsidR="00995E33" w:rsidRPr="001717C4">
        <w:rPr>
          <w:rFonts w:ascii="Times New Roman" w:hAnsi="Times New Roman"/>
          <w:sz w:val="22"/>
          <w:szCs w:val="22"/>
        </w:rPr>
        <w:t>67</w:t>
      </w:r>
      <w:r w:rsidRPr="001717C4">
        <w:rPr>
          <w:rFonts w:ascii="Times New Roman" w:hAnsi="Times New Roman"/>
          <w:sz w:val="22"/>
          <w:szCs w:val="22"/>
        </w:rPr>
        <w:t>013034</w:t>
      </w:r>
    </w:p>
    <w:p w:rsidR="007864CE" w:rsidRPr="001717C4" w:rsidRDefault="00E3715D" w:rsidP="00256535">
      <w:pPr>
        <w:jc w:val="both"/>
        <w:rPr>
          <w:sz w:val="22"/>
          <w:szCs w:val="22"/>
        </w:rPr>
      </w:pPr>
      <w:hyperlink r:id="rId9" w:history="1">
        <w:r w:rsidR="00CB61AB" w:rsidRPr="001717C4">
          <w:rPr>
            <w:rStyle w:val="Hyperlink"/>
            <w:rFonts w:ascii="Times New Roman" w:hAnsi="Times New Roman"/>
            <w:sz w:val="22"/>
            <w:szCs w:val="22"/>
          </w:rPr>
          <w:t>santa.soida@em.gov.lv</w:t>
        </w:r>
      </w:hyperlink>
    </w:p>
    <w:sectPr w:rsidR="007864CE" w:rsidRPr="001717C4" w:rsidSect="00A27D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FB" w:rsidRDefault="004102FB" w:rsidP="003F2E87">
      <w:r>
        <w:separator/>
      </w:r>
    </w:p>
  </w:endnote>
  <w:endnote w:type="continuationSeparator" w:id="0">
    <w:p w:rsidR="004102FB" w:rsidRDefault="004102FB" w:rsidP="003F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eutonica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33" w:rsidRDefault="00B456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E87" w:rsidRPr="003F2E87" w:rsidRDefault="001343DF" w:rsidP="00A565C4">
    <w:pPr>
      <w:pStyle w:val="Footer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EMRik_</w:t>
    </w:r>
    <w:r w:rsidR="00B45633">
      <w:rPr>
        <w:rFonts w:ascii="Times New Roman" w:hAnsi="Times New Roman"/>
        <w:sz w:val="24"/>
        <w:szCs w:val="24"/>
      </w:rPr>
      <w:t>23</w:t>
    </w:r>
    <w:r w:rsidR="000610D6">
      <w:rPr>
        <w:rFonts w:ascii="Times New Roman" w:hAnsi="Times New Roman"/>
        <w:sz w:val="24"/>
        <w:szCs w:val="24"/>
      </w:rPr>
      <w:t>03</w:t>
    </w:r>
    <w:r w:rsidR="003F2E87" w:rsidRPr="003F2E87">
      <w:rPr>
        <w:rFonts w:ascii="Times New Roman" w:hAnsi="Times New Roman"/>
        <w:sz w:val="24"/>
        <w:szCs w:val="24"/>
      </w:rPr>
      <w:t>15_</w:t>
    </w:r>
    <w:r w:rsidR="00A565C4" w:rsidRPr="00A565C4">
      <w:rPr>
        <w:rFonts w:ascii="Times New Roman" w:hAnsi="Times New Roman"/>
        <w:sz w:val="24"/>
        <w:szCs w:val="24"/>
      </w:rPr>
      <w:t>deleg</w:t>
    </w:r>
    <w:r w:rsidR="00510E57">
      <w:rPr>
        <w:rFonts w:ascii="Times New Roman" w:hAnsi="Times New Roman"/>
        <w:sz w:val="24"/>
        <w:szCs w:val="24"/>
      </w:rPr>
      <w:t>L</w:t>
    </w:r>
    <w:r w:rsidR="000938D7">
      <w:rPr>
        <w:rFonts w:ascii="Times New Roman" w:hAnsi="Times New Roman"/>
        <w:sz w:val="24"/>
        <w:szCs w:val="24"/>
      </w:rPr>
      <w:t>AS</w:t>
    </w:r>
    <w:r w:rsidR="003F2E87" w:rsidRPr="003F2E87">
      <w:rPr>
        <w:rFonts w:ascii="Times New Roman" w:hAnsi="Times New Roman"/>
        <w:sz w:val="24"/>
        <w:szCs w:val="24"/>
      </w:rPr>
      <w:t xml:space="preserve">; </w:t>
    </w:r>
    <w:r w:rsidR="00510E57">
      <w:rPr>
        <w:rFonts w:ascii="Times New Roman" w:hAnsi="Times New Roman"/>
        <w:sz w:val="24"/>
        <w:szCs w:val="24"/>
      </w:rPr>
      <w:t>Ministru kabineta rīkojuma projekts „</w:t>
    </w:r>
    <w:r w:rsidR="00A565C4" w:rsidRPr="00A565C4">
      <w:rPr>
        <w:rFonts w:ascii="Times New Roman" w:hAnsi="Times New Roman"/>
        <w:sz w:val="24"/>
        <w:szCs w:val="24"/>
      </w:rPr>
      <w:t xml:space="preserve">Par </w:t>
    </w:r>
    <w:proofErr w:type="spellStart"/>
    <w:r w:rsidR="00A565C4" w:rsidRPr="00A565C4">
      <w:rPr>
        <w:rFonts w:ascii="Times New Roman" w:hAnsi="Times New Roman"/>
        <w:sz w:val="24"/>
        <w:szCs w:val="24"/>
      </w:rPr>
      <w:t>būvspeciālistu</w:t>
    </w:r>
    <w:proofErr w:type="spellEnd"/>
    <w:r w:rsidR="00A565C4" w:rsidRPr="00A565C4">
      <w:rPr>
        <w:rFonts w:ascii="Times New Roman" w:hAnsi="Times New Roman"/>
        <w:sz w:val="24"/>
        <w:szCs w:val="24"/>
      </w:rPr>
      <w:t xml:space="preserve"> kompetences novērtēšanas un patstāvīgās</w:t>
    </w:r>
    <w:r w:rsidR="00B45633">
      <w:rPr>
        <w:rFonts w:ascii="Times New Roman" w:hAnsi="Times New Roman"/>
        <w:sz w:val="24"/>
        <w:szCs w:val="24"/>
      </w:rPr>
      <w:t xml:space="preserve"> prakses uzraudzības deleģēšanu</w:t>
    </w:r>
    <w:r w:rsidR="00A565C4" w:rsidRPr="00A565C4">
      <w:rPr>
        <w:rFonts w:ascii="Times New Roman" w:hAnsi="Times New Roman"/>
        <w:sz w:val="24"/>
        <w:szCs w:val="24"/>
      </w:rPr>
      <w:t xml:space="preserve"> Latvijas </w:t>
    </w:r>
    <w:r w:rsidR="000938D7">
      <w:rPr>
        <w:rFonts w:ascii="Times New Roman" w:hAnsi="Times New Roman"/>
        <w:sz w:val="24"/>
        <w:szCs w:val="24"/>
      </w:rPr>
      <w:t>Arhitektu savienībai</w:t>
    </w:r>
    <w:r w:rsidR="00510E57">
      <w:rPr>
        <w:rFonts w:ascii="Times New Roman" w:hAnsi="Times New Roman"/>
        <w:sz w:val="24"/>
        <w:szCs w:val="24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33" w:rsidRDefault="00B45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FB" w:rsidRDefault="004102FB" w:rsidP="003F2E87">
      <w:r>
        <w:separator/>
      </w:r>
    </w:p>
  </w:footnote>
  <w:footnote w:type="continuationSeparator" w:id="0">
    <w:p w:rsidR="004102FB" w:rsidRDefault="004102FB" w:rsidP="003F2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33" w:rsidRDefault="00B456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33" w:rsidRDefault="00B456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33" w:rsidRDefault="00B456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239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E33"/>
    <w:rsid w:val="00002DD4"/>
    <w:rsid w:val="00026A38"/>
    <w:rsid w:val="00037C5F"/>
    <w:rsid w:val="00052D1C"/>
    <w:rsid w:val="000610D6"/>
    <w:rsid w:val="000723FD"/>
    <w:rsid w:val="000938D7"/>
    <w:rsid w:val="000F0047"/>
    <w:rsid w:val="00104ED6"/>
    <w:rsid w:val="001343DF"/>
    <w:rsid w:val="00135F20"/>
    <w:rsid w:val="001463EC"/>
    <w:rsid w:val="00171401"/>
    <w:rsid w:val="001717C4"/>
    <w:rsid w:val="00194600"/>
    <w:rsid w:val="00223C12"/>
    <w:rsid w:val="00256535"/>
    <w:rsid w:val="00325ACA"/>
    <w:rsid w:val="00332586"/>
    <w:rsid w:val="003972A4"/>
    <w:rsid w:val="003F2E87"/>
    <w:rsid w:val="004102FB"/>
    <w:rsid w:val="00480382"/>
    <w:rsid w:val="00496CA2"/>
    <w:rsid w:val="004B3994"/>
    <w:rsid w:val="004E7077"/>
    <w:rsid w:val="00510E57"/>
    <w:rsid w:val="00551E45"/>
    <w:rsid w:val="005813A1"/>
    <w:rsid w:val="005F1940"/>
    <w:rsid w:val="00635976"/>
    <w:rsid w:val="006A0EFC"/>
    <w:rsid w:val="00751528"/>
    <w:rsid w:val="007564F9"/>
    <w:rsid w:val="007702A4"/>
    <w:rsid w:val="007864CE"/>
    <w:rsid w:val="007A0DC5"/>
    <w:rsid w:val="0081314F"/>
    <w:rsid w:val="008A1153"/>
    <w:rsid w:val="008D279D"/>
    <w:rsid w:val="009204BF"/>
    <w:rsid w:val="00995E33"/>
    <w:rsid w:val="00A12568"/>
    <w:rsid w:val="00A12C79"/>
    <w:rsid w:val="00A27DA1"/>
    <w:rsid w:val="00A33D9C"/>
    <w:rsid w:val="00A3476F"/>
    <w:rsid w:val="00A511E1"/>
    <w:rsid w:val="00A51FC3"/>
    <w:rsid w:val="00A53EEB"/>
    <w:rsid w:val="00A565C4"/>
    <w:rsid w:val="00A861D1"/>
    <w:rsid w:val="00B45633"/>
    <w:rsid w:val="00B7694D"/>
    <w:rsid w:val="00B80349"/>
    <w:rsid w:val="00B8587F"/>
    <w:rsid w:val="00B940AF"/>
    <w:rsid w:val="00BC2374"/>
    <w:rsid w:val="00C71170"/>
    <w:rsid w:val="00CB61AB"/>
    <w:rsid w:val="00CE7584"/>
    <w:rsid w:val="00D07AE3"/>
    <w:rsid w:val="00D51C68"/>
    <w:rsid w:val="00D5256B"/>
    <w:rsid w:val="00DC0256"/>
    <w:rsid w:val="00DE5D9E"/>
    <w:rsid w:val="00DF7701"/>
    <w:rsid w:val="00E3715D"/>
    <w:rsid w:val="00E5121A"/>
    <w:rsid w:val="00EE1733"/>
    <w:rsid w:val="00F64575"/>
    <w:rsid w:val="00FD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33"/>
    <w:rPr>
      <w:rFonts w:ascii="Teutonica" w:hAnsi="Teutonica" w:cs="Times New Roman"/>
      <w:sz w:val="20"/>
      <w:szCs w:val="20"/>
      <w:lang w:bidi="lo-LA"/>
    </w:rPr>
  </w:style>
  <w:style w:type="paragraph" w:styleId="Heading1">
    <w:name w:val="heading 1"/>
    <w:basedOn w:val="Normal"/>
    <w:link w:val="Heading1Char"/>
    <w:uiPriority w:val="9"/>
    <w:qFormat/>
    <w:rsid w:val="00995E33"/>
    <w:pPr>
      <w:keepNext/>
      <w:jc w:val="right"/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5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E33"/>
    <w:rPr>
      <w:rFonts w:cs="Times New Roman"/>
      <w:b/>
      <w:bCs/>
      <w:kern w:val="36"/>
      <w:sz w:val="24"/>
      <w:szCs w:val="24"/>
      <w:lang w:bidi="lo-LA"/>
    </w:rPr>
  </w:style>
  <w:style w:type="character" w:styleId="Hyperlink">
    <w:name w:val="Hyperlink"/>
    <w:basedOn w:val="DefaultParagraphFont"/>
    <w:uiPriority w:val="99"/>
    <w:unhideWhenUsed/>
    <w:rsid w:val="00995E3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95E33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5E33"/>
    <w:rPr>
      <w:rFonts w:cs="Times New Roman"/>
      <w:b/>
      <w:bCs/>
      <w:szCs w:val="28"/>
      <w:lang w:bidi="lo-L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5E33"/>
    <w:pPr>
      <w:jc w:val="both"/>
    </w:pPr>
    <w:rPr>
      <w:rFonts w:ascii="Times New Roman" w:hAnsi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5E33"/>
    <w:rPr>
      <w:rFonts w:cs="Times New Roman"/>
      <w:szCs w:val="28"/>
      <w:lang w:bidi="lo-L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5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575"/>
    <w:rPr>
      <w:rFonts w:ascii="Teutonica" w:hAnsi="Teutonica" w:cs="Times New Roman"/>
      <w:sz w:val="16"/>
      <w:szCs w:val="16"/>
      <w:lang w:bidi="lo-LA"/>
    </w:rPr>
  </w:style>
  <w:style w:type="paragraph" w:styleId="ListParagraph">
    <w:name w:val="List Paragraph"/>
    <w:basedOn w:val="Normal"/>
    <w:uiPriority w:val="34"/>
    <w:qFormat/>
    <w:rsid w:val="00F64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lo-LA"/>
    </w:rPr>
  </w:style>
  <w:style w:type="paragraph" w:customStyle="1" w:styleId="naislab">
    <w:name w:val="naislab"/>
    <w:basedOn w:val="Normal"/>
    <w:rsid w:val="00A12568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 w:bidi="ar-SA"/>
    </w:rPr>
  </w:style>
  <w:style w:type="paragraph" w:styleId="Header">
    <w:name w:val="header"/>
    <w:basedOn w:val="Normal"/>
    <w:link w:val="HeaderChar"/>
    <w:uiPriority w:val="99"/>
    <w:unhideWhenUsed/>
    <w:rsid w:val="003F2E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E87"/>
    <w:rPr>
      <w:rFonts w:ascii="Teutonica" w:hAnsi="Teutonica" w:cs="Times New Roman"/>
      <w:sz w:val="20"/>
      <w:szCs w:val="20"/>
      <w:lang w:bidi="lo-LA"/>
    </w:rPr>
  </w:style>
  <w:style w:type="paragraph" w:styleId="Footer">
    <w:name w:val="footer"/>
    <w:basedOn w:val="Normal"/>
    <w:link w:val="FooterChar"/>
    <w:uiPriority w:val="99"/>
    <w:unhideWhenUsed/>
    <w:rsid w:val="003F2E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E87"/>
    <w:rPr>
      <w:rFonts w:ascii="Teutonica" w:hAnsi="Teutonica" w:cs="Times New Roman"/>
      <w:sz w:val="20"/>
      <w:szCs w:val="20"/>
      <w:lang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33"/>
    <w:rPr>
      <w:rFonts w:ascii="Teutonica" w:hAnsi="Teutonica" w:cs="Times New Roman"/>
      <w:sz w:val="20"/>
      <w:szCs w:val="20"/>
      <w:lang w:bidi="lo-LA"/>
    </w:rPr>
  </w:style>
  <w:style w:type="paragraph" w:styleId="Heading1">
    <w:name w:val="heading 1"/>
    <w:basedOn w:val="Normal"/>
    <w:link w:val="Heading1Char"/>
    <w:uiPriority w:val="9"/>
    <w:qFormat/>
    <w:rsid w:val="00995E33"/>
    <w:pPr>
      <w:keepNext/>
      <w:jc w:val="right"/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5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E33"/>
    <w:rPr>
      <w:rFonts w:cs="Times New Roman"/>
      <w:b/>
      <w:bCs/>
      <w:kern w:val="36"/>
      <w:sz w:val="24"/>
      <w:szCs w:val="24"/>
      <w:lang w:bidi="lo-LA"/>
    </w:rPr>
  </w:style>
  <w:style w:type="character" w:styleId="Hyperlink">
    <w:name w:val="Hyperlink"/>
    <w:basedOn w:val="DefaultParagraphFont"/>
    <w:uiPriority w:val="99"/>
    <w:unhideWhenUsed/>
    <w:rsid w:val="00995E3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95E33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5E33"/>
    <w:rPr>
      <w:rFonts w:cs="Times New Roman"/>
      <w:b/>
      <w:bCs/>
      <w:szCs w:val="28"/>
      <w:lang w:bidi="lo-L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5E33"/>
    <w:pPr>
      <w:jc w:val="both"/>
    </w:pPr>
    <w:rPr>
      <w:rFonts w:ascii="Times New Roman" w:hAnsi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5E33"/>
    <w:rPr>
      <w:rFonts w:cs="Times New Roman"/>
      <w:szCs w:val="28"/>
      <w:lang w:bidi="lo-L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5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575"/>
    <w:rPr>
      <w:rFonts w:ascii="Teutonica" w:hAnsi="Teutonica" w:cs="Times New Roman"/>
      <w:sz w:val="16"/>
      <w:szCs w:val="16"/>
      <w:lang w:bidi="lo-LA"/>
    </w:rPr>
  </w:style>
  <w:style w:type="paragraph" w:styleId="ListParagraph">
    <w:name w:val="List Paragraph"/>
    <w:basedOn w:val="Normal"/>
    <w:uiPriority w:val="34"/>
    <w:qFormat/>
    <w:rsid w:val="00F64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lo-LA"/>
    </w:rPr>
  </w:style>
  <w:style w:type="paragraph" w:customStyle="1" w:styleId="naislab">
    <w:name w:val="naislab"/>
    <w:basedOn w:val="Normal"/>
    <w:rsid w:val="00A12568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 w:bidi="ar-SA"/>
    </w:rPr>
  </w:style>
  <w:style w:type="paragraph" w:styleId="Header">
    <w:name w:val="header"/>
    <w:basedOn w:val="Normal"/>
    <w:link w:val="HeaderChar"/>
    <w:uiPriority w:val="99"/>
    <w:unhideWhenUsed/>
    <w:rsid w:val="003F2E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E87"/>
    <w:rPr>
      <w:rFonts w:ascii="Teutonica" w:hAnsi="Teutonica" w:cs="Times New Roman"/>
      <w:sz w:val="20"/>
      <w:szCs w:val="20"/>
      <w:lang w:bidi="lo-LA"/>
    </w:rPr>
  </w:style>
  <w:style w:type="paragraph" w:styleId="Footer">
    <w:name w:val="footer"/>
    <w:basedOn w:val="Normal"/>
    <w:link w:val="FooterChar"/>
    <w:uiPriority w:val="99"/>
    <w:unhideWhenUsed/>
    <w:rsid w:val="003F2E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E87"/>
    <w:rPr>
      <w:rFonts w:ascii="Teutonica" w:hAnsi="Teutonica" w:cs="Times New Roman"/>
      <w:sz w:val="20"/>
      <w:szCs w:val="20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nta.soida@e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4E56-D73D-4053-8C2A-C5E8E862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būvspeciālistu kompetences novērtēšanas un patstāvīgās prakses uzraudzības deleģēšanu Latvijas Arhitektu savienībai”</vt:lpstr>
    </vt:vector>
  </TitlesOfParts>
  <Company>Ekonomikas ministrija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būvspeciālistu kompetences novērtēšanas un patstāvīgās prakses uzraudzības deleģēšanu Latvijas Arhitektu savienībai”</dc:title>
  <dc:subject>Ministru kabineta rīkojuma projekts</dc:subject>
  <dc:creator>Ilze Oša;Santa Soida</dc:creator>
  <dc:description>Ilze Oša, 67013031, ilze.osa@em.gov.lv_x000d_
Santa Soida, 67013034, santa.soida@em.gov.lv</dc:description>
  <cp:lastModifiedBy>Patricija Ozoliņa</cp:lastModifiedBy>
  <cp:revision>15</cp:revision>
  <dcterms:created xsi:type="dcterms:W3CDTF">2015-03-18T14:45:00Z</dcterms:created>
  <dcterms:modified xsi:type="dcterms:W3CDTF">2015-03-23T13:37:00Z</dcterms:modified>
</cp:coreProperties>
</file>