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153" w:rsidRPr="007B62D4" w:rsidRDefault="00DF1153" w:rsidP="007657C8">
      <w:pPr>
        <w:ind w:firstLine="0"/>
        <w:jc w:val="center"/>
        <w:rPr>
          <w:b/>
          <w:sz w:val="28"/>
          <w:szCs w:val="28"/>
          <w:lang w:val="lv-LV"/>
        </w:rPr>
      </w:pPr>
    </w:p>
    <w:p w:rsidR="00DF1153" w:rsidRPr="007B62D4" w:rsidRDefault="00DF1153" w:rsidP="00DF1153">
      <w:pPr>
        <w:overflowPunct/>
        <w:autoSpaceDE/>
        <w:autoSpaceDN/>
        <w:adjustRightInd/>
        <w:spacing w:after="0"/>
        <w:ind w:firstLine="0"/>
        <w:jc w:val="center"/>
        <w:textAlignment w:val="auto"/>
        <w:rPr>
          <w:b/>
          <w:sz w:val="36"/>
          <w:szCs w:val="36"/>
          <w:lang w:val="lv-LV"/>
        </w:rPr>
      </w:pPr>
    </w:p>
    <w:p w:rsidR="00DF1153" w:rsidRPr="007B62D4" w:rsidRDefault="00DF1153" w:rsidP="00DF1153">
      <w:pPr>
        <w:overflowPunct/>
        <w:autoSpaceDE/>
        <w:autoSpaceDN/>
        <w:adjustRightInd/>
        <w:spacing w:after="0"/>
        <w:ind w:firstLine="0"/>
        <w:jc w:val="center"/>
        <w:textAlignment w:val="auto"/>
        <w:rPr>
          <w:b/>
          <w:sz w:val="36"/>
          <w:szCs w:val="36"/>
          <w:lang w:val="lv-LV"/>
        </w:rPr>
      </w:pPr>
    </w:p>
    <w:p w:rsidR="00DF1153" w:rsidRPr="007B62D4" w:rsidRDefault="00DF1153" w:rsidP="00DF1153">
      <w:pPr>
        <w:overflowPunct/>
        <w:autoSpaceDE/>
        <w:autoSpaceDN/>
        <w:adjustRightInd/>
        <w:spacing w:after="0"/>
        <w:ind w:firstLine="0"/>
        <w:jc w:val="center"/>
        <w:textAlignment w:val="auto"/>
        <w:rPr>
          <w:b/>
          <w:sz w:val="36"/>
          <w:szCs w:val="36"/>
          <w:lang w:val="lv-LV"/>
        </w:rPr>
      </w:pPr>
    </w:p>
    <w:p w:rsidR="00DF1153" w:rsidRPr="007B62D4" w:rsidRDefault="00DF1153" w:rsidP="00DF1153">
      <w:pPr>
        <w:overflowPunct/>
        <w:autoSpaceDE/>
        <w:autoSpaceDN/>
        <w:adjustRightInd/>
        <w:spacing w:after="0"/>
        <w:ind w:firstLine="0"/>
        <w:jc w:val="center"/>
        <w:textAlignment w:val="auto"/>
        <w:rPr>
          <w:b/>
          <w:sz w:val="36"/>
          <w:szCs w:val="36"/>
          <w:lang w:val="lv-LV"/>
        </w:rPr>
      </w:pPr>
    </w:p>
    <w:p w:rsidR="00DF1153" w:rsidRPr="007B62D4" w:rsidRDefault="00DF1153" w:rsidP="00DF1153">
      <w:pPr>
        <w:overflowPunct/>
        <w:autoSpaceDE/>
        <w:autoSpaceDN/>
        <w:adjustRightInd/>
        <w:spacing w:after="0"/>
        <w:ind w:firstLine="0"/>
        <w:jc w:val="center"/>
        <w:textAlignment w:val="auto"/>
        <w:rPr>
          <w:b/>
          <w:sz w:val="36"/>
          <w:szCs w:val="36"/>
          <w:lang w:val="lv-LV"/>
        </w:rPr>
      </w:pPr>
    </w:p>
    <w:p w:rsidR="00DF1153" w:rsidRPr="007B62D4" w:rsidRDefault="00DF1153" w:rsidP="00DF1153">
      <w:pPr>
        <w:overflowPunct/>
        <w:autoSpaceDE/>
        <w:autoSpaceDN/>
        <w:adjustRightInd/>
        <w:spacing w:after="0"/>
        <w:ind w:firstLine="0"/>
        <w:jc w:val="center"/>
        <w:textAlignment w:val="auto"/>
        <w:rPr>
          <w:b/>
          <w:sz w:val="36"/>
          <w:szCs w:val="36"/>
          <w:lang w:val="lv-LV"/>
        </w:rPr>
      </w:pPr>
    </w:p>
    <w:p w:rsidR="00DF1153" w:rsidRPr="007B62D4" w:rsidRDefault="00DF1153" w:rsidP="00DF1153">
      <w:pPr>
        <w:overflowPunct/>
        <w:autoSpaceDE/>
        <w:autoSpaceDN/>
        <w:adjustRightInd/>
        <w:spacing w:after="0"/>
        <w:ind w:firstLine="0"/>
        <w:jc w:val="center"/>
        <w:textAlignment w:val="auto"/>
        <w:rPr>
          <w:b/>
          <w:sz w:val="36"/>
          <w:szCs w:val="36"/>
          <w:lang w:val="lv-LV"/>
        </w:rPr>
      </w:pPr>
    </w:p>
    <w:p w:rsidR="00DF1153" w:rsidRPr="007B62D4" w:rsidRDefault="00DF1153" w:rsidP="00DF1153">
      <w:pPr>
        <w:overflowPunct/>
        <w:autoSpaceDE/>
        <w:autoSpaceDN/>
        <w:adjustRightInd/>
        <w:spacing w:after="0"/>
        <w:ind w:firstLine="0"/>
        <w:jc w:val="center"/>
        <w:textAlignment w:val="auto"/>
        <w:rPr>
          <w:b/>
          <w:sz w:val="36"/>
          <w:szCs w:val="36"/>
          <w:lang w:val="lv-LV"/>
        </w:rPr>
      </w:pPr>
    </w:p>
    <w:p w:rsidR="00DF1153" w:rsidRPr="007B62D4" w:rsidRDefault="00DF1153" w:rsidP="00DF1153">
      <w:pPr>
        <w:overflowPunct/>
        <w:autoSpaceDE/>
        <w:autoSpaceDN/>
        <w:adjustRightInd/>
        <w:spacing w:after="0"/>
        <w:ind w:firstLine="0"/>
        <w:jc w:val="center"/>
        <w:textAlignment w:val="auto"/>
        <w:rPr>
          <w:b/>
          <w:sz w:val="36"/>
          <w:szCs w:val="36"/>
          <w:lang w:val="lv-LV"/>
        </w:rPr>
      </w:pPr>
    </w:p>
    <w:p w:rsidR="00DF1153" w:rsidRPr="007B62D4" w:rsidRDefault="00DF1153" w:rsidP="00DF1153">
      <w:pPr>
        <w:overflowPunct/>
        <w:autoSpaceDE/>
        <w:autoSpaceDN/>
        <w:adjustRightInd/>
        <w:spacing w:after="0"/>
        <w:ind w:firstLine="0"/>
        <w:jc w:val="center"/>
        <w:textAlignment w:val="auto"/>
        <w:rPr>
          <w:b/>
          <w:sz w:val="36"/>
          <w:szCs w:val="36"/>
          <w:lang w:val="lv-LV"/>
        </w:rPr>
      </w:pPr>
    </w:p>
    <w:p w:rsidR="007B62D4" w:rsidRPr="007B62D4" w:rsidRDefault="00DF1153" w:rsidP="00DF1153">
      <w:pPr>
        <w:overflowPunct/>
        <w:autoSpaceDE/>
        <w:autoSpaceDN/>
        <w:adjustRightInd/>
        <w:spacing w:after="0"/>
        <w:ind w:firstLine="0"/>
        <w:jc w:val="center"/>
        <w:textAlignment w:val="auto"/>
        <w:rPr>
          <w:b/>
          <w:sz w:val="28"/>
          <w:szCs w:val="28"/>
          <w:lang w:val="lv-LV"/>
        </w:rPr>
      </w:pPr>
      <w:bookmarkStart w:id="0" w:name="OLE_LINK19"/>
      <w:bookmarkStart w:id="1" w:name="OLE_LINK20"/>
      <w:r w:rsidRPr="007B62D4">
        <w:rPr>
          <w:b/>
          <w:sz w:val="28"/>
          <w:szCs w:val="28"/>
          <w:lang w:val="lv-LV"/>
        </w:rPr>
        <w:t xml:space="preserve">Informatīvais ziņojums </w:t>
      </w:r>
      <w:r w:rsidR="00821676" w:rsidRPr="007B62D4">
        <w:rPr>
          <w:b/>
          <w:sz w:val="28"/>
          <w:szCs w:val="28"/>
          <w:lang w:val="lv-LV"/>
        </w:rPr>
        <w:t>„</w:t>
      </w:r>
      <w:r w:rsidR="00695CCA" w:rsidRPr="007B62D4">
        <w:rPr>
          <w:b/>
          <w:sz w:val="28"/>
          <w:szCs w:val="28"/>
          <w:lang w:val="lv-LV"/>
        </w:rPr>
        <w:t xml:space="preserve">Par </w:t>
      </w:r>
      <w:r w:rsidR="00732C9A" w:rsidRPr="007B62D4">
        <w:rPr>
          <w:b/>
          <w:sz w:val="28"/>
          <w:szCs w:val="28"/>
          <w:lang w:val="lv-LV"/>
        </w:rPr>
        <w:t xml:space="preserve">Latvijas </w:t>
      </w:r>
      <w:r w:rsidR="00C7625B" w:rsidRPr="007B62D4">
        <w:rPr>
          <w:b/>
          <w:sz w:val="28"/>
          <w:szCs w:val="28"/>
          <w:lang w:val="lv-LV"/>
        </w:rPr>
        <w:t xml:space="preserve">Republikas Neatkarības </w:t>
      </w:r>
    </w:p>
    <w:p w:rsidR="007B62D4" w:rsidRPr="007B62D4" w:rsidRDefault="00835AA8" w:rsidP="00DF1153">
      <w:pPr>
        <w:overflowPunct/>
        <w:autoSpaceDE/>
        <w:autoSpaceDN/>
        <w:adjustRightInd/>
        <w:spacing w:after="0"/>
        <w:ind w:firstLine="0"/>
        <w:jc w:val="center"/>
        <w:textAlignment w:val="auto"/>
        <w:rPr>
          <w:b/>
          <w:sz w:val="28"/>
          <w:szCs w:val="28"/>
          <w:lang w:val="lv-LV"/>
        </w:rPr>
      </w:pPr>
      <w:r w:rsidRPr="007B62D4">
        <w:rPr>
          <w:b/>
          <w:sz w:val="28"/>
          <w:szCs w:val="28"/>
          <w:lang w:val="lv-LV"/>
        </w:rPr>
        <w:t>deklarācijas pasludināšanas 25.</w:t>
      </w:r>
      <w:r w:rsidR="00C7625B" w:rsidRPr="007B62D4">
        <w:rPr>
          <w:b/>
          <w:sz w:val="28"/>
          <w:szCs w:val="28"/>
          <w:lang w:val="lv-LV"/>
        </w:rPr>
        <w:t xml:space="preserve">gadadienas </w:t>
      </w:r>
    </w:p>
    <w:p w:rsidR="00DF1153" w:rsidRPr="007B62D4" w:rsidRDefault="00C7625B" w:rsidP="00DF1153">
      <w:pPr>
        <w:overflowPunct/>
        <w:autoSpaceDE/>
        <w:autoSpaceDN/>
        <w:adjustRightInd/>
        <w:spacing w:after="0"/>
        <w:ind w:firstLine="0"/>
        <w:jc w:val="center"/>
        <w:textAlignment w:val="auto"/>
        <w:rPr>
          <w:sz w:val="28"/>
          <w:szCs w:val="28"/>
          <w:lang w:val="lv-LV"/>
        </w:rPr>
      </w:pPr>
      <w:r w:rsidRPr="007B62D4">
        <w:rPr>
          <w:b/>
          <w:sz w:val="28"/>
          <w:szCs w:val="28"/>
          <w:lang w:val="lv-LV"/>
        </w:rPr>
        <w:t>atceres</w:t>
      </w:r>
      <w:r w:rsidR="00C218E5" w:rsidRPr="007B62D4">
        <w:rPr>
          <w:b/>
          <w:sz w:val="28"/>
          <w:szCs w:val="28"/>
          <w:lang w:val="lv-LV"/>
        </w:rPr>
        <w:t xml:space="preserve"> pasākumiem</w:t>
      </w:r>
      <w:r w:rsidR="00821676" w:rsidRPr="007B62D4">
        <w:rPr>
          <w:rStyle w:val="Izclums"/>
          <w:sz w:val="28"/>
          <w:szCs w:val="28"/>
          <w:lang w:val="lv-LV"/>
        </w:rPr>
        <w:t>”</w:t>
      </w:r>
      <w:r w:rsidR="00DF1153" w:rsidRPr="007B62D4">
        <w:rPr>
          <w:sz w:val="28"/>
          <w:szCs w:val="28"/>
          <w:lang w:val="lv-LV"/>
        </w:rPr>
        <w:t xml:space="preserve">   </w:t>
      </w:r>
    </w:p>
    <w:bookmarkEnd w:id="0"/>
    <w:bookmarkEnd w:id="1"/>
    <w:p w:rsidR="00DF1153" w:rsidRPr="007B62D4" w:rsidRDefault="00DF1153" w:rsidP="00DF1153">
      <w:pPr>
        <w:overflowPunct/>
        <w:autoSpaceDE/>
        <w:autoSpaceDN/>
        <w:adjustRightInd/>
        <w:spacing w:after="0"/>
        <w:ind w:firstLine="0"/>
        <w:jc w:val="center"/>
        <w:textAlignment w:val="auto"/>
        <w:rPr>
          <w:b/>
          <w:sz w:val="36"/>
          <w:szCs w:val="36"/>
          <w:lang w:val="lv-LV"/>
        </w:rPr>
      </w:pPr>
    </w:p>
    <w:p w:rsidR="0057389D" w:rsidRPr="007B62D4" w:rsidRDefault="0057389D" w:rsidP="00DF1153">
      <w:pPr>
        <w:overflowPunct/>
        <w:autoSpaceDE/>
        <w:autoSpaceDN/>
        <w:adjustRightInd/>
        <w:spacing w:after="200" w:line="276" w:lineRule="auto"/>
        <w:ind w:firstLine="0"/>
        <w:jc w:val="left"/>
        <w:textAlignment w:val="auto"/>
        <w:rPr>
          <w:sz w:val="28"/>
          <w:szCs w:val="28"/>
          <w:lang w:val="lv-LV"/>
        </w:rPr>
      </w:pPr>
    </w:p>
    <w:p w:rsidR="00EC59AB" w:rsidRPr="007B62D4" w:rsidRDefault="00EC59AB" w:rsidP="00DF1153">
      <w:pPr>
        <w:overflowPunct/>
        <w:autoSpaceDE/>
        <w:autoSpaceDN/>
        <w:adjustRightInd/>
        <w:spacing w:after="200" w:line="276" w:lineRule="auto"/>
        <w:ind w:firstLine="0"/>
        <w:jc w:val="left"/>
        <w:textAlignment w:val="auto"/>
        <w:rPr>
          <w:sz w:val="28"/>
          <w:szCs w:val="28"/>
          <w:lang w:val="lv-LV"/>
        </w:rPr>
      </w:pPr>
    </w:p>
    <w:p w:rsidR="00EC59AB" w:rsidRPr="007B62D4" w:rsidRDefault="00EC59AB" w:rsidP="00DF1153">
      <w:pPr>
        <w:overflowPunct/>
        <w:autoSpaceDE/>
        <w:autoSpaceDN/>
        <w:adjustRightInd/>
        <w:spacing w:after="200" w:line="276" w:lineRule="auto"/>
        <w:ind w:firstLine="0"/>
        <w:jc w:val="left"/>
        <w:textAlignment w:val="auto"/>
        <w:rPr>
          <w:sz w:val="28"/>
          <w:szCs w:val="28"/>
          <w:lang w:val="lv-LV"/>
        </w:rPr>
      </w:pPr>
    </w:p>
    <w:p w:rsidR="00EC59AB" w:rsidRPr="007B62D4" w:rsidRDefault="00EC59AB" w:rsidP="00DF1153">
      <w:pPr>
        <w:overflowPunct/>
        <w:autoSpaceDE/>
        <w:autoSpaceDN/>
        <w:adjustRightInd/>
        <w:spacing w:after="200" w:line="276" w:lineRule="auto"/>
        <w:ind w:firstLine="0"/>
        <w:jc w:val="left"/>
        <w:textAlignment w:val="auto"/>
        <w:rPr>
          <w:sz w:val="28"/>
          <w:szCs w:val="28"/>
          <w:lang w:val="lv-LV"/>
        </w:rPr>
      </w:pPr>
    </w:p>
    <w:p w:rsidR="00EC59AB" w:rsidRPr="007B62D4" w:rsidRDefault="00EC59AB" w:rsidP="00DF1153">
      <w:pPr>
        <w:overflowPunct/>
        <w:autoSpaceDE/>
        <w:autoSpaceDN/>
        <w:adjustRightInd/>
        <w:spacing w:after="200" w:line="276" w:lineRule="auto"/>
        <w:ind w:firstLine="0"/>
        <w:jc w:val="left"/>
        <w:textAlignment w:val="auto"/>
        <w:rPr>
          <w:sz w:val="28"/>
          <w:szCs w:val="28"/>
          <w:lang w:val="lv-LV"/>
        </w:rPr>
      </w:pPr>
    </w:p>
    <w:p w:rsidR="00EC59AB" w:rsidRPr="007B62D4" w:rsidRDefault="00EC59AB" w:rsidP="00DF1153">
      <w:pPr>
        <w:overflowPunct/>
        <w:autoSpaceDE/>
        <w:autoSpaceDN/>
        <w:adjustRightInd/>
        <w:spacing w:after="200" w:line="276" w:lineRule="auto"/>
        <w:ind w:firstLine="0"/>
        <w:jc w:val="left"/>
        <w:textAlignment w:val="auto"/>
        <w:rPr>
          <w:sz w:val="28"/>
          <w:szCs w:val="28"/>
          <w:lang w:val="lv-LV"/>
        </w:rPr>
      </w:pPr>
    </w:p>
    <w:p w:rsidR="00EC59AB" w:rsidRPr="007B62D4" w:rsidRDefault="00EC59AB" w:rsidP="00DF1153">
      <w:pPr>
        <w:overflowPunct/>
        <w:autoSpaceDE/>
        <w:autoSpaceDN/>
        <w:adjustRightInd/>
        <w:spacing w:after="200" w:line="276" w:lineRule="auto"/>
        <w:ind w:firstLine="0"/>
        <w:jc w:val="left"/>
        <w:textAlignment w:val="auto"/>
        <w:rPr>
          <w:sz w:val="28"/>
          <w:szCs w:val="28"/>
          <w:lang w:val="lv-LV"/>
        </w:rPr>
      </w:pPr>
    </w:p>
    <w:p w:rsidR="00EC59AB" w:rsidRPr="007B62D4" w:rsidRDefault="00EC59AB" w:rsidP="00DF1153">
      <w:pPr>
        <w:overflowPunct/>
        <w:autoSpaceDE/>
        <w:autoSpaceDN/>
        <w:adjustRightInd/>
        <w:spacing w:after="200" w:line="276" w:lineRule="auto"/>
        <w:ind w:firstLine="0"/>
        <w:jc w:val="left"/>
        <w:textAlignment w:val="auto"/>
        <w:rPr>
          <w:sz w:val="28"/>
          <w:szCs w:val="28"/>
          <w:lang w:val="lv-LV"/>
        </w:rPr>
      </w:pPr>
    </w:p>
    <w:p w:rsidR="00EC59AB" w:rsidRPr="007B62D4" w:rsidRDefault="00EC59AB" w:rsidP="003038C2">
      <w:pPr>
        <w:rPr>
          <w:sz w:val="28"/>
          <w:szCs w:val="28"/>
          <w:lang w:val="lv-LV"/>
        </w:rPr>
      </w:pPr>
    </w:p>
    <w:p w:rsidR="00EC59AB" w:rsidRPr="007B62D4" w:rsidRDefault="00EC59AB" w:rsidP="003038C2">
      <w:pPr>
        <w:rPr>
          <w:sz w:val="28"/>
          <w:szCs w:val="28"/>
          <w:lang w:val="lv-LV"/>
        </w:rPr>
      </w:pPr>
    </w:p>
    <w:p w:rsidR="00EC59AB" w:rsidRPr="007B62D4" w:rsidRDefault="00EC59AB" w:rsidP="003038C2">
      <w:pPr>
        <w:rPr>
          <w:sz w:val="28"/>
          <w:szCs w:val="28"/>
          <w:lang w:val="lv-LV"/>
        </w:rPr>
      </w:pPr>
    </w:p>
    <w:p w:rsidR="00EC59AB" w:rsidRDefault="00EC59AB" w:rsidP="003038C2">
      <w:pPr>
        <w:rPr>
          <w:sz w:val="28"/>
          <w:szCs w:val="28"/>
          <w:lang w:val="lv-LV"/>
        </w:rPr>
      </w:pPr>
    </w:p>
    <w:p w:rsidR="007B62D4" w:rsidRPr="007B62D4" w:rsidRDefault="007B62D4" w:rsidP="003038C2">
      <w:pPr>
        <w:rPr>
          <w:sz w:val="28"/>
          <w:szCs w:val="28"/>
          <w:lang w:val="lv-LV"/>
        </w:rPr>
      </w:pPr>
    </w:p>
    <w:p w:rsidR="00EC59AB" w:rsidRPr="007B62D4" w:rsidRDefault="007A1232" w:rsidP="007B62D4">
      <w:pPr>
        <w:spacing w:after="0"/>
        <w:ind w:firstLine="0"/>
        <w:jc w:val="center"/>
        <w:rPr>
          <w:sz w:val="28"/>
          <w:szCs w:val="28"/>
          <w:lang w:val="lv-LV"/>
        </w:rPr>
      </w:pPr>
      <w:r w:rsidRPr="007B62D4">
        <w:rPr>
          <w:sz w:val="28"/>
          <w:szCs w:val="28"/>
          <w:lang w:val="lv-LV"/>
        </w:rPr>
        <w:t>Rīgā,</w:t>
      </w:r>
    </w:p>
    <w:p w:rsidR="007A1232" w:rsidRPr="007B62D4" w:rsidRDefault="007A1232" w:rsidP="007B62D4">
      <w:pPr>
        <w:spacing w:after="0"/>
        <w:ind w:firstLine="0"/>
        <w:jc w:val="center"/>
        <w:rPr>
          <w:sz w:val="28"/>
          <w:szCs w:val="28"/>
          <w:lang w:val="lv-LV"/>
        </w:rPr>
      </w:pPr>
      <w:r w:rsidRPr="007B62D4">
        <w:rPr>
          <w:sz w:val="28"/>
          <w:szCs w:val="28"/>
          <w:lang w:val="lv-LV"/>
        </w:rPr>
        <w:t>201</w:t>
      </w:r>
      <w:r w:rsidR="007B62D4" w:rsidRPr="007B62D4">
        <w:rPr>
          <w:sz w:val="28"/>
          <w:szCs w:val="28"/>
          <w:lang w:val="lv-LV"/>
        </w:rPr>
        <w:t>5</w:t>
      </w:r>
    </w:p>
    <w:p w:rsidR="00EC59AB" w:rsidRPr="007B62D4" w:rsidRDefault="00EC59AB" w:rsidP="003038C2">
      <w:pPr>
        <w:rPr>
          <w:sz w:val="28"/>
          <w:szCs w:val="28"/>
          <w:lang w:val="lv-LV"/>
        </w:rPr>
      </w:pPr>
    </w:p>
    <w:p w:rsidR="007B62D4" w:rsidRPr="007B62D4" w:rsidRDefault="007B62D4" w:rsidP="003038C2">
      <w:pPr>
        <w:rPr>
          <w:sz w:val="28"/>
          <w:szCs w:val="28"/>
          <w:lang w:val="lv-LV"/>
        </w:rPr>
      </w:pPr>
    </w:p>
    <w:p w:rsidR="003038C2" w:rsidRPr="007B62D4" w:rsidRDefault="007B62D4" w:rsidP="003038C2">
      <w:pPr>
        <w:rPr>
          <w:sz w:val="28"/>
          <w:szCs w:val="28"/>
          <w:lang w:val="lv-LV"/>
        </w:rPr>
      </w:pPr>
      <w:bookmarkStart w:id="2" w:name="OLE_LINK17"/>
      <w:bookmarkStart w:id="3" w:name="OLE_LINK18"/>
      <w:r w:rsidRPr="007B62D4">
        <w:rPr>
          <w:sz w:val="28"/>
          <w:szCs w:val="28"/>
          <w:lang w:val="lv-LV"/>
        </w:rPr>
        <w:lastRenderedPageBreak/>
        <w:t xml:space="preserve">Informatīvais ziņojums </w:t>
      </w:r>
      <w:bookmarkEnd w:id="2"/>
      <w:bookmarkEnd w:id="3"/>
      <w:r w:rsidRPr="007B62D4">
        <w:rPr>
          <w:sz w:val="28"/>
          <w:szCs w:val="28"/>
          <w:lang w:val="lv-LV"/>
        </w:rPr>
        <w:t>„</w:t>
      </w:r>
      <w:r w:rsidR="00C218E5" w:rsidRPr="007B62D4">
        <w:rPr>
          <w:sz w:val="28"/>
          <w:szCs w:val="28"/>
          <w:lang w:val="lv-LV"/>
        </w:rPr>
        <w:t xml:space="preserve">Par </w:t>
      </w:r>
      <w:r w:rsidR="00732C9A" w:rsidRPr="007B62D4">
        <w:rPr>
          <w:sz w:val="28"/>
          <w:szCs w:val="28"/>
          <w:lang w:val="lv-LV"/>
        </w:rPr>
        <w:t xml:space="preserve">Latvijas </w:t>
      </w:r>
      <w:r w:rsidR="00C7625B" w:rsidRPr="007B62D4">
        <w:rPr>
          <w:sz w:val="28"/>
          <w:szCs w:val="28"/>
          <w:lang w:val="lv-LV"/>
        </w:rPr>
        <w:t>Republikas Neatkarības deklarācijas pasludināšanas 25. gadadienas atceres</w:t>
      </w:r>
      <w:r w:rsidR="00C218E5" w:rsidRPr="007B62D4">
        <w:rPr>
          <w:sz w:val="28"/>
          <w:szCs w:val="28"/>
          <w:lang w:val="lv-LV"/>
        </w:rPr>
        <w:t xml:space="preserve"> pasākumiem</w:t>
      </w:r>
      <w:r w:rsidR="003038C2" w:rsidRPr="007B62D4">
        <w:rPr>
          <w:sz w:val="28"/>
          <w:szCs w:val="28"/>
          <w:lang w:val="lv-LV"/>
        </w:rPr>
        <w:t>” (turpmāk – informatīvais ziņojums) sagatavots</w:t>
      </w:r>
      <w:r w:rsidR="009A3AD9" w:rsidRPr="007B62D4">
        <w:rPr>
          <w:sz w:val="28"/>
          <w:szCs w:val="28"/>
          <w:lang w:val="lv-LV"/>
        </w:rPr>
        <w:t>,</w:t>
      </w:r>
      <w:r w:rsidR="003038C2" w:rsidRPr="007B62D4">
        <w:rPr>
          <w:sz w:val="28"/>
          <w:szCs w:val="28"/>
          <w:lang w:val="lv-LV"/>
        </w:rPr>
        <w:t xml:space="preserve"> pamatojoties uz </w:t>
      </w:r>
      <w:r w:rsidR="00C7625B" w:rsidRPr="007B62D4">
        <w:rPr>
          <w:sz w:val="28"/>
          <w:szCs w:val="28"/>
          <w:lang w:val="lv-LV"/>
        </w:rPr>
        <w:t>Ministru prezident</w:t>
      </w:r>
      <w:r w:rsidRPr="007B62D4">
        <w:rPr>
          <w:sz w:val="28"/>
          <w:szCs w:val="28"/>
          <w:lang w:val="lv-LV"/>
        </w:rPr>
        <w:t xml:space="preserve">es 2015.gada </w:t>
      </w:r>
      <w:r w:rsidR="00ED6F1C">
        <w:rPr>
          <w:sz w:val="28"/>
          <w:szCs w:val="28"/>
          <w:lang w:val="lv-LV"/>
        </w:rPr>
        <w:t>29</w:t>
      </w:r>
      <w:r w:rsidRPr="007B62D4">
        <w:rPr>
          <w:sz w:val="28"/>
          <w:szCs w:val="28"/>
          <w:lang w:val="lv-LV"/>
        </w:rPr>
        <w:t>.janvāra rīkojuma</w:t>
      </w:r>
      <w:r w:rsidR="00C7625B" w:rsidRPr="007B62D4">
        <w:rPr>
          <w:sz w:val="28"/>
          <w:szCs w:val="28"/>
          <w:lang w:val="lv-LV"/>
        </w:rPr>
        <w:t xml:space="preserve"> Nr.49 „Par darba grupu</w:t>
      </w:r>
      <w:r w:rsidR="00695CCA" w:rsidRPr="007B62D4">
        <w:rPr>
          <w:sz w:val="28"/>
          <w:szCs w:val="28"/>
          <w:lang w:val="lv-LV"/>
        </w:rPr>
        <w:t xml:space="preserve"> </w:t>
      </w:r>
      <w:r w:rsidR="00C7625B" w:rsidRPr="007B62D4">
        <w:rPr>
          <w:sz w:val="28"/>
          <w:szCs w:val="28"/>
          <w:lang w:val="lv-LV"/>
        </w:rPr>
        <w:t xml:space="preserve">Latvijas Republikas Neatkarības </w:t>
      </w:r>
      <w:r w:rsidR="00835AA8" w:rsidRPr="007B62D4">
        <w:rPr>
          <w:sz w:val="28"/>
          <w:szCs w:val="28"/>
          <w:lang w:val="lv-LV"/>
        </w:rPr>
        <w:t>deklarācijas pasludināšanas 25.</w:t>
      </w:r>
      <w:r w:rsidR="00C7625B" w:rsidRPr="007B62D4">
        <w:rPr>
          <w:sz w:val="28"/>
          <w:szCs w:val="28"/>
          <w:lang w:val="lv-LV"/>
        </w:rPr>
        <w:t xml:space="preserve">gadadienas atceres pasākumu </w:t>
      </w:r>
      <w:r w:rsidR="00695CCA" w:rsidRPr="007B62D4">
        <w:rPr>
          <w:sz w:val="28"/>
          <w:szCs w:val="28"/>
          <w:lang w:val="lv-LV"/>
        </w:rPr>
        <w:t xml:space="preserve">organizēšanai” 2.punktu, kas nosaka, ka darba grupa izstrādā </w:t>
      </w:r>
      <w:r w:rsidR="00C7625B" w:rsidRPr="007B62D4">
        <w:rPr>
          <w:sz w:val="28"/>
          <w:szCs w:val="28"/>
          <w:lang w:val="lv-LV"/>
        </w:rPr>
        <w:t xml:space="preserve">atceres </w:t>
      </w:r>
      <w:r w:rsidR="00695CCA" w:rsidRPr="007B62D4">
        <w:rPr>
          <w:sz w:val="28"/>
          <w:szCs w:val="28"/>
          <w:lang w:val="lv-LV"/>
        </w:rPr>
        <w:t xml:space="preserve">pasākumu plānu un </w:t>
      </w:r>
      <w:r w:rsidR="00C7625B" w:rsidRPr="007B62D4">
        <w:rPr>
          <w:sz w:val="28"/>
          <w:szCs w:val="28"/>
          <w:lang w:val="lv-LV"/>
        </w:rPr>
        <w:t>finansējuma tāmi, norādot attiecīgā pasākuma īstenotāju un finansējuma avotu, un darba grupas vadītājs iesniedz to noteiktā kārtībā Ministru kabinetā.</w:t>
      </w:r>
      <w:r w:rsidR="00695CCA" w:rsidRPr="007B62D4">
        <w:rPr>
          <w:sz w:val="28"/>
          <w:szCs w:val="28"/>
          <w:lang w:val="lv-LV"/>
        </w:rPr>
        <w:t xml:space="preserve"> </w:t>
      </w:r>
    </w:p>
    <w:p w:rsidR="00E901A7" w:rsidRPr="007B62D4" w:rsidRDefault="00E901A7" w:rsidP="00013848">
      <w:pPr>
        <w:spacing w:after="0"/>
        <w:ind w:firstLine="709"/>
        <w:jc w:val="center"/>
        <w:rPr>
          <w:b/>
          <w:sz w:val="28"/>
          <w:szCs w:val="28"/>
          <w:lang w:val="lv-LV"/>
        </w:rPr>
      </w:pPr>
    </w:p>
    <w:p w:rsidR="0057389D" w:rsidRPr="007B62D4" w:rsidRDefault="0057389D" w:rsidP="007B62D4">
      <w:pPr>
        <w:spacing w:after="0"/>
        <w:ind w:firstLine="0"/>
        <w:jc w:val="center"/>
        <w:rPr>
          <w:b/>
          <w:sz w:val="28"/>
          <w:szCs w:val="28"/>
          <w:lang w:val="lv-LV"/>
        </w:rPr>
      </w:pPr>
      <w:r w:rsidRPr="007B62D4">
        <w:rPr>
          <w:b/>
          <w:sz w:val="28"/>
          <w:szCs w:val="28"/>
          <w:lang w:val="lv-LV"/>
        </w:rPr>
        <w:t>I. Esošās situācijas apraksts</w:t>
      </w:r>
    </w:p>
    <w:p w:rsidR="0092316E" w:rsidRPr="007B62D4" w:rsidRDefault="0092316E" w:rsidP="00013848">
      <w:pPr>
        <w:overflowPunct/>
        <w:autoSpaceDE/>
        <w:autoSpaceDN/>
        <w:adjustRightInd/>
        <w:spacing w:after="0"/>
        <w:ind w:firstLine="0"/>
        <w:textAlignment w:val="auto"/>
        <w:rPr>
          <w:szCs w:val="24"/>
          <w:lang w:val="lv-LV"/>
        </w:rPr>
      </w:pPr>
    </w:p>
    <w:p w:rsidR="00317BB4" w:rsidRPr="007B62D4" w:rsidRDefault="00C26272" w:rsidP="00C26272">
      <w:pPr>
        <w:overflowPunct/>
        <w:autoSpaceDE/>
        <w:autoSpaceDN/>
        <w:adjustRightInd/>
        <w:spacing w:after="0"/>
        <w:textAlignment w:val="auto"/>
        <w:rPr>
          <w:sz w:val="28"/>
          <w:szCs w:val="28"/>
          <w:lang w:val="lv-LV"/>
        </w:rPr>
      </w:pPr>
      <w:r w:rsidRPr="007B62D4">
        <w:rPr>
          <w:sz w:val="28"/>
          <w:szCs w:val="28"/>
          <w:lang w:val="lv-LV"/>
        </w:rPr>
        <w:t xml:space="preserve">Ar </w:t>
      </w:r>
      <w:r w:rsidR="00C7625B" w:rsidRPr="007B62D4">
        <w:rPr>
          <w:sz w:val="28"/>
          <w:szCs w:val="28"/>
          <w:lang w:val="lv-LV"/>
        </w:rPr>
        <w:t xml:space="preserve">Ministru prezidentes 2015.gada </w:t>
      </w:r>
      <w:r w:rsidR="00ED6F1C">
        <w:rPr>
          <w:sz w:val="28"/>
          <w:szCs w:val="28"/>
          <w:lang w:val="lv-LV"/>
        </w:rPr>
        <w:t>29</w:t>
      </w:r>
      <w:r w:rsidR="00C7625B" w:rsidRPr="007B62D4">
        <w:rPr>
          <w:sz w:val="28"/>
          <w:szCs w:val="28"/>
          <w:lang w:val="lv-LV"/>
        </w:rPr>
        <w:t xml:space="preserve">.janvāra rīkojumu Nr.49 </w:t>
      </w:r>
      <w:r w:rsidR="007B62D4" w:rsidRPr="007B62D4">
        <w:rPr>
          <w:sz w:val="28"/>
          <w:szCs w:val="28"/>
          <w:lang w:val="lv-LV"/>
        </w:rPr>
        <w:t xml:space="preserve">„Par darba grupu Latvijas Republikas Neatkarības deklarācijas pasludināšanas 25.gadadienas atceres pasākumu organizēšanai” </w:t>
      </w:r>
      <w:r w:rsidR="007B62D4">
        <w:rPr>
          <w:sz w:val="28"/>
          <w:szCs w:val="28"/>
          <w:lang w:val="lv-LV"/>
        </w:rPr>
        <w:t xml:space="preserve">tika </w:t>
      </w:r>
      <w:r w:rsidRPr="007B62D4">
        <w:rPr>
          <w:sz w:val="28"/>
          <w:szCs w:val="28"/>
          <w:lang w:val="lv-LV"/>
        </w:rPr>
        <w:t>izveidot</w:t>
      </w:r>
      <w:r w:rsidR="001B1B8F" w:rsidRPr="007B62D4">
        <w:rPr>
          <w:sz w:val="28"/>
          <w:szCs w:val="28"/>
          <w:lang w:val="lv-LV"/>
        </w:rPr>
        <w:t>a koleģiāla un koordinējoša</w:t>
      </w:r>
      <w:r w:rsidRPr="007B62D4">
        <w:rPr>
          <w:sz w:val="28"/>
          <w:szCs w:val="28"/>
          <w:lang w:val="lv-LV"/>
        </w:rPr>
        <w:t xml:space="preserve"> institūcija, kuras uzdevums ir izstrādāt </w:t>
      </w:r>
      <w:r w:rsidR="00C7625B" w:rsidRPr="007B62D4">
        <w:rPr>
          <w:sz w:val="28"/>
          <w:szCs w:val="28"/>
          <w:lang w:val="lv-LV"/>
        </w:rPr>
        <w:t xml:space="preserve">Latvijas Republikas Neatkarības </w:t>
      </w:r>
      <w:r w:rsidR="00835AA8" w:rsidRPr="007B62D4">
        <w:rPr>
          <w:sz w:val="28"/>
          <w:szCs w:val="28"/>
          <w:lang w:val="lv-LV"/>
        </w:rPr>
        <w:t>deklarācijas pasludināšanas 25.</w:t>
      </w:r>
      <w:r w:rsidR="00C7625B" w:rsidRPr="007B62D4">
        <w:rPr>
          <w:sz w:val="28"/>
          <w:szCs w:val="28"/>
          <w:lang w:val="lv-LV"/>
        </w:rPr>
        <w:t xml:space="preserve">gadadienas atceres </w:t>
      </w:r>
      <w:r w:rsidRPr="007B62D4">
        <w:rPr>
          <w:sz w:val="28"/>
          <w:szCs w:val="28"/>
          <w:lang w:val="lv-LV"/>
        </w:rPr>
        <w:t xml:space="preserve">pasākumu plānu un </w:t>
      </w:r>
      <w:r w:rsidR="00C7625B" w:rsidRPr="007B62D4">
        <w:rPr>
          <w:sz w:val="28"/>
          <w:szCs w:val="28"/>
          <w:lang w:val="lv-LV"/>
        </w:rPr>
        <w:t xml:space="preserve">finansējuma tāmi, norādot attiecīgā pasākuma īstenotāju un finansējuma avotu. </w:t>
      </w:r>
      <w:r w:rsidR="009A3AD9" w:rsidRPr="007B62D4">
        <w:rPr>
          <w:sz w:val="28"/>
          <w:szCs w:val="28"/>
          <w:lang w:val="lv-LV"/>
        </w:rPr>
        <w:t>Darba grupa</w:t>
      </w:r>
      <w:r w:rsidRPr="007B62D4">
        <w:rPr>
          <w:sz w:val="28"/>
          <w:szCs w:val="28"/>
          <w:lang w:val="lv-LV"/>
        </w:rPr>
        <w:t xml:space="preserve"> ir identificējusi </w:t>
      </w:r>
      <w:r w:rsidR="0097415E" w:rsidRPr="007B62D4">
        <w:rPr>
          <w:sz w:val="28"/>
          <w:szCs w:val="28"/>
          <w:lang w:val="lv-LV"/>
        </w:rPr>
        <w:t xml:space="preserve">plašu pasākumu klāstu, no kuriem daļa tiek </w:t>
      </w:r>
      <w:r w:rsidR="007B62D4">
        <w:rPr>
          <w:sz w:val="28"/>
          <w:szCs w:val="28"/>
          <w:lang w:val="lv-LV"/>
        </w:rPr>
        <w:t xml:space="preserve">īstenota </w:t>
      </w:r>
      <w:r w:rsidR="0097415E" w:rsidRPr="007B62D4">
        <w:rPr>
          <w:sz w:val="28"/>
          <w:szCs w:val="28"/>
          <w:lang w:val="lv-LV"/>
        </w:rPr>
        <w:t>institūcijām pieejamā budžeta ietvaros, bet daļai centrālo pasākumu nepieciešams papildu finansējums.</w:t>
      </w:r>
    </w:p>
    <w:p w:rsidR="00835AA8" w:rsidRPr="007B62D4" w:rsidRDefault="00835AA8" w:rsidP="00C26272">
      <w:pPr>
        <w:overflowPunct/>
        <w:autoSpaceDE/>
        <w:autoSpaceDN/>
        <w:adjustRightInd/>
        <w:spacing w:after="0"/>
        <w:textAlignment w:val="auto"/>
        <w:rPr>
          <w:sz w:val="28"/>
          <w:szCs w:val="28"/>
          <w:lang w:val="lv-LV"/>
        </w:rPr>
      </w:pPr>
    </w:p>
    <w:p w:rsidR="00835AA8" w:rsidRPr="007B62D4" w:rsidRDefault="0097415E" w:rsidP="0097415E">
      <w:pPr>
        <w:overflowPunct/>
        <w:autoSpaceDE/>
        <w:autoSpaceDN/>
        <w:adjustRightInd/>
        <w:spacing w:after="0"/>
        <w:jc w:val="center"/>
        <w:textAlignment w:val="auto"/>
        <w:rPr>
          <w:b/>
          <w:sz w:val="28"/>
          <w:szCs w:val="28"/>
          <w:lang w:val="lv-LV"/>
        </w:rPr>
      </w:pPr>
      <w:r w:rsidRPr="007B62D4">
        <w:rPr>
          <w:b/>
          <w:sz w:val="28"/>
          <w:szCs w:val="28"/>
          <w:lang w:val="lv-LV"/>
        </w:rPr>
        <w:t>Institūciju pie</w:t>
      </w:r>
      <w:r w:rsidR="00835AA8" w:rsidRPr="007B62D4">
        <w:rPr>
          <w:b/>
          <w:sz w:val="28"/>
          <w:szCs w:val="28"/>
          <w:lang w:val="lv-LV"/>
        </w:rPr>
        <w:t>ejamā budžeta ietvaros plānotie</w:t>
      </w:r>
    </w:p>
    <w:p w:rsidR="00835AA8" w:rsidRPr="007B62D4" w:rsidRDefault="0097415E" w:rsidP="00B664A0">
      <w:pPr>
        <w:overflowPunct/>
        <w:autoSpaceDE/>
        <w:autoSpaceDN/>
        <w:adjustRightInd/>
        <w:spacing w:after="0"/>
        <w:jc w:val="center"/>
        <w:textAlignment w:val="auto"/>
        <w:rPr>
          <w:b/>
          <w:sz w:val="28"/>
          <w:szCs w:val="28"/>
          <w:lang w:val="lv-LV"/>
        </w:rPr>
      </w:pPr>
      <w:r w:rsidRPr="007B62D4">
        <w:rPr>
          <w:b/>
          <w:sz w:val="28"/>
          <w:szCs w:val="28"/>
          <w:lang w:val="lv-LV"/>
        </w:rPr>
        <w:t xml:space="preserve">Latvijas Republikas Neatkarības </w:t>
      </w:r>
      <w:r w:rsidR="00835AA8" w:rsidRPr="007B62D4">
        <w:rPr>
          <w:b/>
          <w:sz w:val="28"/>
          <w:szCs w:val="28"/>
          <w:lang w:val="lv-LV"/>
        </w:rPr>
        <w:t>deklarācijas pasludināšanas 25.</w:t>
      </w:r>
      <w:r w:rsidRPr="007B62D4">
        <w:rPr>
          <w:b/>
          <w:sz w:val="28"/>
          <w:szCs w:val="28"/>
          <w:lang w:val="lv-LV"/>
        </w:rPr>
        <w:t>gadadienas atceres pasākumi</w:t>
      </w:r>
    </w:p>
    <w:p w:rsidR="00B664A0" w:rsidRPr="007B62D4" w:rsidRDefault="00B664A0" w:rsidP="00B664A0">
      <w:pPr>
        <w:overflowPunct/>
        <w:autoSpaceDE/>
        <w:autoSpaceDN/>
        <w:adjustRightInd/>
        <w:spacing w:after="0"/>
        <w:jc w:val="center"/>
        <w:textAlignment w:val="auto"/>
        <w:rPr>
          <w:b/>
          <w:sz w:val="28"/>
          <w:szCs w:val="28"/>
          <w:lang w:val="lv-LV"/>
        </w:rPr>
      </w:pPr>
    </w:p>
    <w:p w:rsidR="00B664A0" w:rsidRPr="007B62D4" w:rsidRDefault="00B664A0" w:rsidP="007B62D4">
      <w:pPr>
        <w:pStyle w:val="Sarakstarindkopa"/>
        <w:numPr>
          <w:ilvl w:val="0"/>
          <w:numId w:val="13"/>
        </w:numPr>
        <w:tabs>
          <w:tab w:val="left" w:pos="426"/>
        </w:tabs>
        <w:overflowPunct/>
        <w:autoSpaceDE/>
        <w:autoSpaceDN/>
        <w:adjustRightInd/>
        <w:spacing w:after="0"/>
        <w:ind w:left="0" w:firstLine="0"/>
        <w:textAlignment w:val="auto"/>
        <w:rPr>
          <w:sz w:val="28"/>
          <w:szCs w:val="28"/>
          <w:lang w:val="lv-LV"/>
        </w:rPr>
      </w:pPr>
      <w:r w:rsidRPr="007B62D4">
        <w:rPr>
          <w:sz w:val="28"/>
          <w:szCs w:val="28"/>
          <w:lang w:val="lv-LV"/>
        </w:rPr>
        <w:t>Biedrība „Latvijas Lielo pilsētu asociācija</w:t>
      </w:r>
      <w:r w:rsidR="00B721D3" w:rsidRPr="007B62D4">
        <w:rPr>
          <w:sz w:val="28"/>
          <w:szCs w:val="28"/>
          <w:lang w:val="lv-LV"/>
        </w:rPr>
        <w:t>”</w:t>
      </w:r>
      <w:r w:rsidRPr="007B62D4">
        <w:rPr>
          <w:sz w:val="28"/>
          <w:szCs w:val="28"/>
          <w:lang w:val="lv-LV"/>
        </w:rPr>
        <w:t xml:space="preserve"> ir apkopojusi informāciju par plānotajiem svētku pasākumiem Jelgavā, Liepājā, Jēkabpilī, </w:t>
      </w:r>
      <w:r w:rsidR="00687457" w:rsidRPr="007B62D4">
        <w:rPr>
          <w:sz w:val="28"/>
          <w:szCs w:val="28"/>
          <w:lang w:val="lv-LV"/>
        </w:rPr>
        <w:t xml:space="preserve">Jūrmalā, </w:t>
      </w:r>
      <w:r w:rsidRPr="007B62D4">
        <w:rPr>
          <w:sz w:val="28"/>
          <w:szCs w:val="28"/>
          <w:lang w:val="lv-LV"/>
        </w:rPr>
        <w:t xml:space="preserve">Rēzeknē, </w:t>
      </w:r>
      <w:r w:rsidR="00687457" w:rsidRPr="007B62D4">
        <w:rPr>
          <w:sz w:val="28"/>
          <w:szCs w:val="28"/>
          <w:lang w:val="lv-LV"/>
        </w:rPr>
        <w:t>Valmierā</w:t>
      </w:r>
      <w:r w:rsidRPr="007B62D4">
        <w:rPr>
          <w:sz w:val="28"/>
          <w:szCs w:val="28"/>
          <w:lang w:val="lv-LV"/>
        </w:rPr>
        <w:t xml:space="preserve"> un Ventspilī:</w:t>
      </w:r>
    </w:p>
    <w:p w:rsidR="00237F0C" w:rsidRPr="007B62D4" w:rsidRDefault="00237F0C" w:rsidP="00B664A0">
      <w:pPr>
        <w:overflowPunct/>
        <w:autoSpaceDE/>
        <w:autoSpaceDN/>
        <w:adjustRightInd/>
        <w:spacing w:after="0"/>
        <w:textAlignment w:val="auto"/>
        <w:rPr>
          <w:sz w:val="28"/>
          <w:szCs w:val="28"/>
          <w:u w:val="single"/>
          <w:lang w:val="lv-LV"/>
        </w:rPr>
      </w:pPr>
    </w:p>
    <w:p w:rsidR="00835AA8" w:rsidRPr="007B62D4" w:rsidRDefault="00B664A0" w:rsidP="00B664A0">
      <w:pPr>
        <w:overflowPunct/>
        <w:autoSpaceDE/>
        <w:autoSpaceDN/>
        <w:adjustRightInd/>
        <w:spacing w:after="0"/>
        <w:textAlignment w:val="auto"/>
        <w:rPr>
          <w:sz w:val="28"/>
          <w:szCs w:val="28"/>
          <w:u w:val="single"/>
          <w:lang w:val="lv-LV"/>
        </w:rPr>
      </w:pPr>
      <w:r w:rsidRPr="007B62D4">
        <w:rPr>
          <w:sz w:val="28"/>
          <w:szCs w:val="28"/>
          <w:u w:val="single"/>
          <w:lang w:val="lv-LV"/>
        </w:rPr>
        <w:t>Jelgava</w:t>
      </w:r>
    </w:p>
    <w:p w:rsidR="00687457" w:rsidRPr="007B62D4" w:rsidRDefault="00687457" w:rsidP="00D653EB">
      <w:pPr>
        <w:overflowPunct/>
        <w:autoSpaceDE/>
        <w:autoSpaceDN/>
        <w:adjustRightInd/>
        <w:spacing w:after="0"/>
        <w:ind w:firstLine="0"/>
        <w:textAlignment w:val="auto"/>
        <w:rPr>
          <w:sz w:val="28"/>
          <w:szCs w:val="28"/>
          <w:u w:val="single"/>
          <w:lang w:val="lv-LV"/>
        </w:rPr>
      </w:pPr>
    </w:p>
    <w:p w:rsidR="00B664A0" w:rsidRPr="007B62D4" w:rsidRDefault="00B664A0" w:rsidP="007F6636">
      <w:pPr>
        <w:pStyle w:val="Sarakstarindkopa"/>
        <w:numPr>
          <w:ilvl w:val="0"/>
          <w:numId w:val="6"/>
        </w:numPr>
        <w:rPr>
          <w:sz w:val="28"/>
          <w:szCs w:val="28"/>
          <w:lang w:val="lv-LV"/>
        </w:rPr>
      </w:pPr>
      <w:r w:rsidRPr="007B62D4">
        <w:rPr>
          <w:sz w:val="28"/>
          <w:szCs w:val="28"/>
          <w:lang w:val="lv-LV"/>
        </w:rPr>
        <w:t>Nacionālo bruņoto spēku diena Jelgavā – nodrošina Aizsardz</w:t>
      </w:r>
      <w:r w:rsidR="00237F0C" w:rsidRPr="007B62D4">
        <w:rPr>
          <w:sz w:val="28"/>
          <w:szCs w:val="28"/>
          <w:lang w:val="lv-LV"/>
        </w:rPr>
        <w:t>ības minis</w:t>
      </w:r>
      <w:r w:rsidRPr="007B62D4">
        <w:rPr>
          <w:sz w:val="28"/>
          <w:szCs w:val="28"/>
          <w:lang w:val="lv-LV"/>
        </w:rPr>
        <w:t xml:space="preserve">trija. Aizsardzības ministrija pirms četriem gadiem </w:t>
      </w:r>
      <w:r w:rsidR="00237F0C" w:rsidRPr="007B62D4">
        <w:rPr>
          <w:sz w:val="28"/>
          <w:szCs w:val="28"/>
          <w:lang w:val="lv-LV"/>
        </w:rPr>
        <w:t xml:space="preserve">(pirmā šāda </w:t>
      </w:r>
      <w:r w:rsidR="007B62D4" w:rsidRPr="007B62D4">
        <w:rPr>
          <w:sz w:val="28"/>
          <w:szCs w:val="28"/>
          <w:lang w:val="lv-LV"/>
        </w:rPr>
        <w:t>Nacionālo bruņoto spēku diena</w:t>
      </w:r>
      <w:r w:rsidR="00237F0C" w:rsidRPr="007B62D4">
        <w:rPr>
          <w:sz w:val="28"/>
          <w:szCs w:val="28"/>
          <w:lang w:val="lv-LV"/>
        </w:rPr>
        <w:t xml:space="preserve"> notika 2012.gadā Rēzeknē, 2013.gadā</w:t>
      </w:r>
      <w:r w:rsidR="007B62D4">
        <w:rPr>
          <w:sz w:val="28"/>
          <w:szCs w:val="28"/>
          <w:lang w:val="lv-LV"/>
        </w:rPr>
        <w:t xml:space="preserve"> </w:t>
      </w:r>
      <w:r w:rsidR="00237F0C" w:rsidRPr="007B62D4">
        <w:rPr>
          <w:sz w:val="28"/>
          <w:szCs w:val="28"/>
          <w:lang w:val="lv-LV"/>
        </w:rPr>
        <w:t xml:space="preserve">– Kuldīgā, 2014.gadā – Valmierā) </w:t>
      </w:r>
      <w:r w:rsidRPr="007B62D4">
        <w:rPr>
          <w:sz w:val="28"/>
          <w:szCs w:val="28"/>
          <w:lang w:val="lv-LV"/>
        </w:rPr>
        <w:t>aizsāka tradīciju par godu Latvijas Neatkarības atjaunoš</w:t>
      </w:r>
      <w:r w:rsidR="007B62D4">
        <w:rPr>
          <w:sz w:val="28"/>
          <w:szCs w:val="28"/>
          <w:lang w:val="lv-LV"/>
        </w:rPr>
        <w:t>anas dienai organizēt Nacionālo bruņoto</w:t>
      </w:r>
      <w:r w:rsidRPr="007B62D4">
        <w:rPr>
          <w:sz w:val="28"/>
          <w:szCs w:val="28"/>
          <w:lang w:val="lv-LV"/>
        </w:rPr>
        <w:t xml:space="preserve"> spēku militāro parādi Latvijas novados, kas vienkopus pulcē vairākus simtus karavīru, zemessargu un jaunsargu, kā arī sabiedroto valstu karavīrus.</w:t>
      </w:r>
      <w:r w:rsidR="00237F0C" w:rsidRPr="007B62D4">
        <w:rPr>
          <w:sz w:val="28"/>
          <w:szCs w:val="28"/>
          <w:lang w:val="lv-LV"/>
        </w:rPr>
        <w:t xml:space="preserve"> </w:t>
      </w:r>
      <w:r w:rsidRPr="007B62D4">
        <w:rPr>
          <w:sz w:val="28"/>
          <w:szCs w:val="28"/>
          <w:lang w:val="lv-LV"/>
        </w:rPr>
        <w:t>Tiks nodrošināta militārās parādes tiešraide Latvijas Reģionu Televīzijā "Re:TV" un internetā.</w:t>
      </w:r>
      <w:r w:rsidR="00237F0C" w:rsidRPr="007B62D4">
        <w:rPr>
          <w:sz w:val="28"/>
          <w:szCs w:val="28"/>
          <w:lang w:val="lv-LV"/>
        </w:rPr>
        <w:t xml:space="preserve"> </w:t>
      </w:r>
      <w:r w:rsidR="007B62D4" w:rsidRPr="007B62D4">
        <w:rPr>
          <w:sz w:val="28"/>
          <w:szCs w:val="28"/>
          <w:lang w:val="lv-LV"/>
        </w:rPr>
        <w:t xml:space="preserve">Nacionālo </w:t>
      </w:r>
      <w:r w:rsidR="007B62D4">
        <w:rPr>
          <w:sz w:val="28"/>
          <w:szCs w:val="28"/>
          <w:lang w:val="lv-LV"/>
        </w:rPr>
        <w:t>b</w:t>
      </w:r>
      <w:r w:rsidRPr="007B62D4">
        <w:rPr>
          <w:sz w:val="28"/>
          <w:szCs w:val="28"/>
          <w:lang w:val="lv-LV"/>
        </w:rPr>
        <w:t>ruņoto spēku dienas pasākumi kopš 2013.gada noris ar devīzi „4.maijs</w:t>
      </w:r>
      <w:r w:rsidR="00237F0C" w:rsidRPr="007B62D4">
        <w:rPr>
          <w:sz w:val="28"/>
          <w:szCs w:val="28"/>
          <w:lang w:val="lv-LV"/>
        </w:rPr>
        <w:t xml:space="preserve"> – </w:t>
      </w:r>
      <w:r w:rsidRPr="007B62D4">
        <w:rPr>
          <w:sz w:val="28"/>
          <w:szCs w:val="28"/>
          <w:lang w:val="lv-LV"/>
        </w:rPr>
        <w:t>Brīvības svētki”, kas ir SIA „TV3 Latvija” aizsākts sabiedrības informēšanas projekts, kuram ir pievienojusies arī Aizsardzības ministrija un plāno to atbalstīt arī šogad.</w:t>
      </w:r>
    </w:p>
    <w:p w:rsidR="00B664A0" w:rsidRPr="007B62D4" w:rsidRDefault="00237F0C" w:rsidP="007F6636">
      <w:pPr>
        <w:pStyle w:val="Sarakstarindkopa"/>
        <w:numPr>
          <w:ilvl w:val="0"/>
          <w:numId w:val="6"/>
        </w:numPr>
        <w:rPr>
          <w:sz w:val="28"/>
          <w:szCs w:val="28"/>
          <w:lang w:val="lv-LV"/>
        </w:rPr>
      </w:pPr>
      <w:r w:rsidRPr="007B62D4">
        <w:rPr>
          <w:color w:val="000000"/>
          <w:sz w:val="28"/>
          <w:szCs w:val="28"/>
          <w:lang w:val="lv-LV"/>
        </w:rPr>
        <w:lastRenderedPageBreak/>
        <w:t>Gleznu izstāde „Jelgava 25 gadus pēc Neatkarības deklarācijas pasludināšanas”.</w:t>
      </w:r>
    </w:p>
    <w:p w:rsidR="00237F0C" w:rsidRDefault="000D1976" w:rsidP="000D1976">
      <w:pPr>
        <w:pStyle w:val="Sarakstarindkopa"/>
        <w:numPr>
          <w:ilvl w:val="0"/>
          <w:numId w:val="6"/>
        </w:numPr>
        <w:spacing w:after="0"/>
        <w:ind w:left="1077" w:hanging="357"/>
        <w:rPr>
          <w:sz w:val="28"/>
          <w:szCs w:val="28"/>
          <w:lang w:val="lv-LV"/>
        </w:rPr>
      </w:pPr>
      <w:r>
        <w:rPr>
          <w:sz w:val="28"/>
          <w:szCs w:val="28"/>
          <w:lang w:val="lv-LV"/>
        </w:rPr>
        <w:t>Ekumēniskais dievkalpojums Sv.</w:t>
      </w:r>
      <w:r w:rsidR="00237F0C" w:rsidRPr="007B62D4">
        <w:rPr>
          <w:sz w:val="28"/>
          <w:szCs w:val="28"/>
          <w:lang w:val="lv-LV"/>
        </w:rPr>
        <w:t>Annas baznīcā.</w:t>
      </w:r>
    </w:p>
    <w:p w:rsidR="000D1976" w:rsidRPr="007B62D4" w:rsidRDefault="000D1976" w:rsidP="000D1976">
      <w:pPr>
        <w:pStyle w:val="Sarakstarindkopa"/>
        <w:spacing w:after="0"/>
        <w:ind w:left="1077" w:firstLine="0"/>
        <w:rPr>
          <w:sz w:val="28"/>
          <w:szCs w:val="28"/>
          <w:lang w:val="lv-LV"/>
        </w:rPr>
      </w:pPr>
    </w:p>
    <w:p w:rsidR="00237F0C" w:rsidRDefault="00237F0C" w:rsidP="000D1976">
      <w:pPr>
        <w:spacing w:after="0"/>
        <w:rPr>
          <w:sz w:val="28"/>
          <w:szCs w:val="28"/>
          <w:u w:val="single"/>
          <w:lang w:val="lv-LV"/>
        </w:rPr>
      </w:pPr>
      <w:r w:rsidRPr="007B62D4">
        <w:rPr>
          <w:sz w:val="28"/>
          <w:szCs w:val="28"/>
          <w:u w:val="single"/>
          <w:lang w:val="lv-LV"/>
        </w:rPr>
        <w:t>Liepāja</w:t>
      </w:r>
    </w:p>
    <w:p w:rsidR="000D1976" w:rsidRPr="007B62D4" w:rsidRDefault="000D1976" w:rsidP="000D1976">
      <w:pPr>
        <w:spacing w:after="0"/>
        <w:rPr>
          <w:sz w:val="28"/>
          <w:szCs w:val="28"/>
          <w:u w:val="single"/>
          <w:lang w:val="lv-LV"/>
        </w:rPr>
      </w:pPr>
    </w:p>
    <w:p w:rsidR="00237F0C" w:rsidRPr="007B62D4" w:rsidRDefault="00676FD2" w:rsidP="007F6636">
      <w:pPr>
        <w:pStyle w:val="Sarakstarindkopa"/>
        <w:numPr>
          <w:ilvl w:val="0"/>
          <w:numId w:val="7"/>
        </w:numPr>
        <w:rPr>
          <w:sz w:val="28"/>
          <w:szCs w:val="28"/>
          <w:lang w:val="lv-LV"/>
        </w:rPr>
      </w:pPr>
      <w:r>
        <w:rPr>
          <w:sz w:val="28"/>
          <w:szCs w:val="28"/>
          <w:lang w:val="lv-LV"/>
        </w:rPr>
        <w:t>Orientēšanās spēles „</w:t>
      </w:r>
      <w:r w:rsidR="00237F0C" w:rsidRPr="007B62D4">
        <w:rPr>
          <w:sz w:val="28"/>
          <w:szCs w:val="28"/>
          <w:lang w:val="lv-LV"/>
        </w:rPr>
        <w:t>Liepājas pēdas Latvijā” un Orientēšanās s</w:t>
      </w:r>
      <w:r>
        <w:rPr>
          <w:sz w:val="28"/>
          <w:szCs w:val="28"/>
          <w:lang w:val="lv-LV"/>
        </w:rPr>
        <w:t>pēļu noslēgumā svētku koncerts „</w:t>
      </w:r>
      <w:r w:rsidR="00237F0C" w:rsidRPr="007B62D4">
        <w:rPr>
          <w:sz w:val="28"/>
          <w:szCs w:val="28"/>
          <w:lang w:val="lv-LV"/>
        </w:rPr>
        <w:t>Liepājas spēks Latvijā”.</w:t>
      </w:r>
    </w:p>
    <w:p w:rsidR="00237F0C" w:rsidRPr="007B62D4" w:rsidRDefault="00237F0C" w:rsidP="007F6636">
      <w:pPr>
        <w:pStyle w:val="Sarakstarindkopa"/>
        <w:numPr>
          <w:ilvl w:val="0"/>
          <w:numId w:val="7"/>
        </w:numPr>
        <w:rPr>
          <w:sz w:val="28"/>
          <w:szCs w:val="28"/>
          <w:lang w:val="lv-LV"/>
        </w:rPr>
      </w:pPr>
      <w:r w:rsidRPr="007B62D4">
        <w:rPr>
          <w:sz w:val="28"/>
          <w:szCs w:val="28"/>
          <w:lang w:val="lv-LV"/>
        </w:rPr>
        <w:t>Pasākums Liepājas vidusskolu jauniešiem</w:t>
      </w:r>
      <w:r w:rsidRPr="007B62D4">
        <w:rPr>
          <w:sz w:val="28"/>
          <w:szCs w:val="28"/>
          <w:lang w:val="lv-LV"/>
        </w:rPr>
        <w:br/>
        <w:t>„Filma ar laimīgām beigām. Neatkarības deklarācijai – 25”.</w:t>
      </w:r>
    </w:p>
    <w:p w:rsidR="00237F0C" w:rsidRDefault="00075649" w:rsidP="000D1976">
      <w:pPr>
        <w:spacing w:after="0"/>
        <w:rPr>
          <w:sz w:val="28"/>
          <w:szCs w:val="28"/>
          <w:u w:val="single"/>
          <w:lang w:val="lv-LV"/>
        </w:rPr>
      </w:pPr>
      <w:r w:rsidRPr="007B62D4">
        <w:rPr>
          <w:sz w:val="28"/>
          <w:szCs w:val="28"/>
          <w:u w:val="single"/>
          <w:lang w:val="lv-LV"/>
        </w:rPr>
        <w:t>Jēkabpils</w:t>
      </w:r>
    </w:p>
    <w:p w:rsidR="000D1976" w:rsidRPr="007B62D4" w:rsidRDefault="000D1976" w:rsidP="000D1976">
      <w:pPr>
        <w:spacing w:after="0"/>
        <w:rPr>
          <w:sz w:val="28"/>
          <w:szCs w:val="28"/>
          <w:u w:val="single"/>
          <w:lang w:val="lv-LV"/>
        </w:rPr>
      </w:pPr>
    </w:p>
    <w:p w:rsidR="00237F0C" w:rsidRPr="007B62D4" w:rsidRDefault="00075649" w:rsidP="007F6636">
      <w:pPr>
        <w:pStyle w:val="Sarakstarindkopa"/>
        <w:numPr>
          <w:ilvl w:val="0"/>
          <w:numId w:val="1"/>
        </w:numPr>
        <w:rPr>
          <w:sz w:val="28"/>
          <w:szCs w:val="28"/>
          <w:lang w:val="lv-LV"/>
        </w:rPr>
      </w:pPr>
      <w:r w:rsidRPr="007B62D4">
        <w:rPr>
          <w:sz w:val="28"/>
          <w:szCs w:val="28"/>
          <w:lang w:val="lv-LV"/>
        </w:rPr>
        <w:t>Jēkabpils Valsts ģimnāzijas pūtēju orķestra „Vitamīns” koncerts</w:t>
      </w:r>
      <w:r w:rsidR="000D1976">
        <w:rPr>
          <w:sz w:val="28"/>
          <w:szCs w:val="28"/>
          <w:lang w:val="lv-LV"/>
        </w:rPr>
        <w:t>.</w:t>
      </w:r>
    </w:p>
    <w:p w:rsidR="00075649" w:rsidRPr="007B62D4" w:rsidRDefault="00075649" w:rsidP="007F6636">
      <w:pPr>
        <w:pStyle w:val="Sarakstarindkopa"/>
        <w:numPr>
          <w:ilvl w:val="0"/>
          <w:numId w:val="1"/>
        </w:numPr>
        <w:rPr>
          <w:sz w:val="28"/>
          <w:szCs w:val="28"/>
          <w:lang w:val="lv-LV"/>
        </w:rPr>
      </w:pPr>
      <w:r w:rsidRPr="007B62D4">
        <w:rPr>
          <w:rFonts w:eastAsiaTheme="minorHAnsi"/>
          <w:sz w:val="28"/>
          <w:szCs w:val="28"/>
          <w:lang w:val="lv-LV"/>
        </w:rPr>
        <w:t xml:space="preserve">Pieņemšana pie Jēkabpils pilsētas domes priekšsēdētāja par godu Latvijas Republikas </w:t>
      </w:r>
      <w:r w:rsidR="000D1976">
        <w:rPr>
          <w:rFonts w:eastAsiaTheme="minorHAnsi"/>
          <w:sz w:val="28"/>
          <w:szCs w:val="28"/>
          <w:lang w:val="lv-LV"/>
        </w:rPr>
        <w:t>Neatkarības 25.</w:t>
      </w:r>
      <w:r w:rsidRPr="007B62D4">
        <w:rPr>
          <w:rFonts w:eastAsiaTheme="minorHAnsi"/>
          <w:sz w:val="28"/>
          <w:szCs w:val="28"/>
          <w:lang w:val="lv-LV"/>
        </w:rPr>
        <w:t>gadadienai.</w:t>
      </w:r>
    </w:p>
    <w:p w:rsidR="00075649" w:rsidRPr="007B62D4" w:rsidRDefault="00676FD2" w:rsidP="007F6636">
      <w:pPr>
        <w:pStyle w:val="Sarakstarindkopa"/>
        <w:numPr>
          <w:ilvl w:val="0"/>
          <w:numId w:val="1"/>
        </w:numPr>
        <w:rPr>
          <w:sz w:val="28"/>
          <w:szCs w:val="28"/>
          <w:lang w:val="lv-LV"/>
        </w:rPr>
      </w:pPr>
      <w:r>
        <w:rPr>
          <w:rFonts w:eastAsiaTheme="minorHAnsi"/>
          <w:sz w:val="28"/>
          <w:szCs w:val="28"/>
          <w:lang w:val="lv-LV"/>
        </w:rPr>
        <w:t>Grupas „</w:t>
      </w:r>
      <w:r w:rsidR="000D1976">
        <w:rPr>
          <w:rFonts w:eastAsiaTheme="minorHAnsi"/>
          <w:sz w:val="28"/>
          <w:szCs w:val="28"/>
          <w:lang w:val="lv-LV"/>
        </w:rPr>
        <w:t>BET BET” k</w:t>
      </w:r>
      <w:r w:rsidR="00075649" w:rsidRPr="007B62D4">
        <w:rPr>
          <w:rFonts w:eastAsiaTheme="minorHAnsi"/>
          <w:sz w:val="28"/>
          <w:szCs w:val="28"/>
          <w:lang w:val="lv-LV"/>
        </w:rPr>
        <w:t>oncerts.</w:t>
      </w:r>
    </w:p>
    <w:p w:rsidR="00075649" w:rsidRPr="007B62D4" w:rsidRDefault="00075649" w:rsidP="000D1976">
      <w:pPr>
        <w:pStyle w:val="Sarakstarindkopa"/>
        <w:numPr>
          <w:ilvl w:val="0"/>
          <w:numId w:val="1"/>
        </w:numPr>
        <w:spacing w:after="0"/>
        <w:rPr>
          <w:sz w:val="28"/>
          <w:szCs w:val="28"/>
          <w:lang w:val="lv-LV"/>
        </w:rPr>
      </w:pPr>
      <w:r w:rsidRPr="007B62D4">
        <w:rPr>
          <w:sz w:val="28"/>
          <w:szCs w:val="28"/>
          <w:lang w:val="lv-LV"/>
        </w:rPr>
        <w:t>Tematisks pasākums  „Ar cerību un atbildību – atmiņas par atjaunotās valsts pirmajiem gadiem”.</w:t>
      </w:r>
    </w:p>
    <w:p w:rsidR="00075649" w:rsidRPr="007B62D4" w:rsidRDefault="003B26AF" w:rsidP="000D1976">
      <w:pPr>
        <w:pStyle w:val="Sarakstarindkopa"/>
        <w:numPr>
          <w:ilvl w:val="0"/>
          <w:numId w:val="1"/>
        </w:numPr>
        <w:spacing w:after="0"/>
        <w:rPr>
          <w:sz w:val="28"/>
          <w:szCs w:val="28"/>
          <w:lang w:val="lv-LV"/>
        </w:rPr>
      </w:pPr>
      <w:r>
        <w:rPr>
          <w:sz w:val="28"/>
          <w:szCs w:val="28"/>
          <w:lang w:val="lv-LV"/>
        </w:rPr>
        <w:t>Tikšanās ar biedrības „4.maija Deklarācijas klubs”</w:t>
      </w:r>
      <w:r w:rsidR="00075649" w:rsidRPr="007B62D4">
        <w:rPr>
          <w:sz w:val="28"/>
          <w:szCs w:val="28"/>
          <w:lang w:val="lv-LV"/>
        </w:rPr>
        <w:t xml:space="preserve"> biedriem.</w:t>
      </w:r>
    </w:p>
    <w:p w:rsidR="00075649" w:rsidRPr="007B62D4" w:rsidRDefault="00075649" w:rsidP="000D1976">
      <w:pPr>
        <w:spacing w:after="0"/>
        <w:rPr>
          <w:sz w:val="28"/>
          <w:szCs w:val="28"/>
          <w:lang w:val="lv-LV"/>
        </w:rPr>
      </w:pPr>
    </w:p>
    <w:p w:rsidR="00075649" w:rsidRDefault="00075649" w:rsidP="000D1976">
      <w:pPr>
        <w:spacing w:after="0"/>
        <w:rPr>
          <w:sz w:val="28"/>
          <w:szCs w:val="28"/>
          <w:u w:val="single"/>
          <w:lang w:val="lv-LV"/>
        </w:rPr>
      </w:pPr>
      <w:r w:rsidRPr="007B62D4">
        <w:rPr>
          <w:sz w:val="28"/>
          <w:szCs w:val="28"/>
          <w:u w:val="single"/>
          <w:lang w:val="lv-LV"/>
        </w:rPr>
        <w:t>Jūrmala</w:t>
      </w:r>
    </w:p>
    <w:p w:rsidR="000D1976" w:rsidRPr="007B62D4" w:rsidRDefault="000D1976" w:rsidP="000D1976">
      <w:pPr>
        <w:spacing w:after="0"/>
        <w:rPr>
          <w:sz w:val="28"/>
          <w:szCs w:val="28"/>
          <w:u w:val="single"/>
          <w:lang w:val="lv-LV"/>
        </w:rPr>
      </w:pPr>
    </w:p>
    <w:p w:rsidR="00075649" w:rsidRPr="007B62D4" w:rsidRDefault="00676FD2" w:rsidP="000D1976">
      <w:pPr>
        <w:pStyle w:val="Sarakstarindkopa"/>
        <w:numPr>
          <w:ilvl w:val="0"/>
          <w:numId w:val="8"/>
        </w:numPr>
        <w:spacing w:after="0"/>
        <w:rPr>
          <w:sz w:val="28"/>
          <w:szCs w:val="28"/>
          <w:lang w:val="lv-LV"/>
        </w:rPr>
      </w:pPr>
      <w:r>
        <w:rPr>
          <w:sz w:val="28"/>
          <w:szCs w:val="28"/>
          <w:lang w:val="lv-LV"/>
        </w:rPr>
        <w:t>Koncerts „</w:t>
      </w:r>
      <w:r w:rsidR="00315183" w:rsidRPr="007B62D4">
        <w:rPr>
          <w:sz w:val="28"/>
          <w:szCs w:val="28"/>
          <w:lang w:val="lv-LV"/>
        </w:rPr>
        <w:t>Ar Latviju sirdī ”. Piedalās Jūrmalas Kultūras centra radošie kolektīvi.</w:t>
      </w:r>
    </w:p>
    <w:p w:rsidR="004B5B8F" w:rsidRPr="007B62D4" w:rsidRDefault="00676FD2" w:rsidP="000D1976">
      <w:pPr>
        <w:pStyle w:val="Sarakstarindkopa"/>
        <w:numPr>
          <w:ilvl w:val="0"/>
          <w:numId w:val="8"/>
        </w:numPr>
        <w:spacing w:after="0"/>
        <w:rPr>
          <w:sz w:val="28"/>
          <w:szCs w:val="28"/>
          <w:lang w:val="lv-LV"/>
        </w:rPr>
      </w:pPr>
      <w:r>
        <w:rPr>
          <w:sz w:val="28"/>
          <w:szCs w:val="28"/>
          <w:lang w:val="lv-LV"/>
        </w:rPr>
        <w:t>Literatūras izstādes „</w:t>
      </w:r>
      <w:r w:rsidR="004B5B8F" w:rsidRPr="007B62D4">
        <w:rPr>
          <w:sz w:val="28"/>
          <w:szCs w:val="28"/>
          <w:lang w:val="lv-LV"/>
        </w:rPr>
        <w:t>Latvi</w:t>
      </w:r>
      <w:r>
        <w:rPr>
          <w:sz w:val="28"/>
          <w:szCs w:val="28"/>
          <w:lang w:val="lv-LV"/>
        </w:rPr>
        <w:t>ja – ES prezidējošā valsts” un „</w:t>
      </w:r>
      <w:r w:rsidR="004B5B8F" w:rsidRPr="007B62D4">
        <w:rPr>
          <w:sz w:val="28"/>
          <w:szCs w:val="28"/>
          <w:lang w:val="lv-LV"/>
        </w:rPr>
        <w:t>Eiropa ar skatu uz Latviju”.</w:t>
      </w:r>
    </w:p>
    <w:p w:rsidR="00315183" w:rsidRPr="007B62D4" w:rsidRDefault="00315183" w:rsidP="000D1976">
      <w:pPr>
        <w:pStyle w:val="Sarakstarindkopa"/>
        <w:spacing w:after="0"/>
        <w:ind w:left="1080" w:firstLine="0"/>
        <w:rPr>
          <w:sz w:val="28"/>
          <w:szCs w:val="28"/>
          <w:lang w:val="lv-LV"/>
        </w:rPr>
      </w:pPr>
    </w:p>
    <w:p w:rsidR="004B5B8F" w:rsidRPr="007B62D4" w:rsidRDefault="004B5B8F" w:rsidP="000D1976">
      <w:pPr>
        <w:pStyle w:val="Sarakstarindkopa"/>
        <w:spacing w:after="0"/>
        <w:ind w:left="709" w:firstLine="0"/>
        <w:rPr>
          <w:sz w:val="28"/>
          <w:szCs w:val="28"/>
          <w:u w:val="single"/>
          <w:lang w:val="lv-LV"/>
        </w:rPr>
      </w:pPr>
      <w:r w:rsidRPr="007B62D4">
        <w:rPr>
          <w:sz w:val="28"/>
          <w:szCs w:val="28"/>
          <w:u w:val="single"/>
          <w:lang w:val="lv-LV"/>
        </w:rPr>
        <w:t>Rēzekne</w:t>
      </w:r>
    </w:p>
    <w:p w:rsidR="00A461C7" w:rsidRPr="007B62D4" w:rsidRDefault="00A461C7" w:rsidP="000D1976">
      <w:pPr>
        <w:pStyle w:val="Sarakstarindkopa"/>
        <w:spacing w:after="0"/>
        <w:ind w:left="709" w:firstLine="0"/>
        <w:rPr>
          <w:sz w:val="28"/>
          <w:szCs w:val="28"/>
          <w:u w:val="single"/>
          <w:lang w:val="lv-LV"/>
        </w:rPr>
      </w:pPr>
    </w:p>
    <w:p w:rsidR="004B5B8F" w:rsidRPr="007B62D4" w:rsidRDefault="004B5B8F" w:rsidP="000D1976">
      <w:pPr>
        <w:pStyle w:val="Sarakstarindkopa"/>
        <w:numPr>
          <w:ilvl w:val="0"/>
          <w:numId w:val="9"/>
        </w:numPr>
        <w:spacing w:after="0"/>
        <w:rPr>
          <w:sz w:val="28"/>
          <w:szCs w:val="28"/>
          <w:u w:val="single"/>
          <w:lang w:val="lv-LV"/>
        </w:rPr>
      </w:pPr>
      <w:r w:rsidRPr="007B62D4">
        <w:rPr>
          <w:sz w:val="28"/>
          <w:szCs w:val="28"/>
          <w:lang w:val="lv-LV"/>
        </w:rPr>
        <w:t>Draudzības velobrauciens.</w:t>
      </w:r>
    </w:p>
    <w:p w:rsidR="004B5B8F" w:rsidRPr="007B62D4" w:rsidRDefault="004B5B8F" w:rsidP="000D1976">
      <w:pPr>
        <w:pStyle w:val="Sarakstarindkopa"/>
        <w:numPr>
          <w:ilvl w:val="0"/>
          <w:numId w:val="9"/>
        </w:numPr>
        <w:spacing w:after="0"/>
        <w:rPr>
          <w:sz w:val="28"/>
          <w:szCs w:val="28"/>
          <w:u w:val="single"/>
          <w:lang w:val="lv-LV"/>
        </w:rPr>
      </w:pPr>
      <w:r w:rsidRPr="007B62D4">
        <w:rPr>
          <w:sz w:val="28"/>
          <w:szCs w:val="28"/>
          <w:lang w:val="lv-LV"/>
        </w:rPr>
        <w:t>Aktivitātes ģimenēm: radošās darbnīcas un meistarklases, kulinārijas darbnīcas; sporta demonstrējumi un sacensības; vietējo kolektīvu koncerts; svētku tirdziņš.</w:t>
      </w:r>
    </w:p>
    <w:p w:rsidR="004B5B8F" w:rsidRPr="007B62D4" w:rsidRDefault="004B5B8F" w:rsidP="000D1976">
      <w:pPr>
        <w:pStyle w:val="Sarakstarindkopa"/>
        <w:numPr>
          <w:ilvl w:val="0"/>
          <w:numId w:val="9"/>
        </w:numPr>
        <w:spacing w:after="0"/>
        <w:rPr>
          <w:sz w:val="28"/>
          <w:szCs w:val="28"/>
          <w:u w:val="single"/>
          <w:lang w:val="lv-LV"/>
        </w:rPr>
      </w:pPr>
      <w:r w:rsidRPr="007B62D4">
        <w:rPr>
          <w:sz w:val="28"/>
          <w:szCs w:val="28"/>
          <w:lang w:val="lv-LV"/>
        </w:rPr>
        <w:t>Latviešu kino vakars.</w:t>
      </w:r>
    </w:p>
    <w:p w:rsidR="004B5B8F" w:rsidRPr="007B62D4" w:rsidRDefault="00676FD2" w:rsidP="000D1976">
      <w:pPr>
        <w:pStyle w:val="Sarakstarindkopa"/>
        <w:numPr>
          <w:ilvl w:val="0"/>
          <w:numId w:val="9"/>
        </w:numPr>
        <w:spacing w:after="0"/>
        <w:rPr>
          <w:sz w:val="28"/>
          <w:szCs w:val="28"/>
          <w:u w:val="single"/>
          <w:lang w:val="lv-LV"/>
        </w:rPr>
      </w:pPr>
      <w:r>
        <w:rPr>
          <w:sz w:val="28"/>
          <w:szCs w:val="28"/>
          <w:lang w:val="lv-LV"/>
        </w:rPr>
        <w:t>Izstāde „</w:t>
      </w:r>
      <w:r w:rsidR="004B5B8F" w:rsidRPr="007B62D4">
        <w:rPr>
          <w:sz w:val="28"/>
          <w:szCs w:val="28"/>
          <w:lang w:val="lv-LV"/>
        </w:rPr>
        <w:t>Laipu liekot”.</w:t>
      </w:r>
    </w:p>
    <w:p w:rsidR="004B5B8F" w:rsidRPr="000D1976" w:rsidRDefault="00676FD2" w:rsidP="000D1976">
      <w:pPr>
        <w:pStyle w:val="Sarakstarindkopa"/>
        <w:numPr>
          <w:ilvl w:val="0"/>
          <w:numId w:val="9"/>
        </w:numPr>
        <w:spacing w:after="0"/>
        <w:rPr>
          <w:sz w:val="28"/>
          <w:szCs w:val="28"/>
          <w:u w:val="single"/>
          <w:lang w:val="lv-LV"/>
        </w:rPr>
      </w:pPr>
      <w:r>
        <w:rPr>
          <w:sz w:val="28"/>
          <w:szCs w:val="28"/>
          <w:lang w:val="lv-LV"/>
        </w:rPr>
        <w:t>Vēstures mirkļa pietura „</w:t>
      </w:r>
      <w:r w:rsidR="004B5B8F" w:rsidRPr="007B62D4">
        <w:rPr>
          <w:sz w:val="28"/>
          <w:szCs w:val="28"/>
          <w:lang w:val="lv-LV"/>
        </w:rPr>
        <w:t>Vēsturiskais 1990.</w:t>
      </w:r>
      <w:r w:rsidR="000D1976">
        <w:rPr>
          <w:sz w:val="28"/>
          <w:szCs w:val="28"/>
          <w:lang w:val="lv-LV"/>
        </w:rPr>
        <w:t>gada 4.</w:t>
      </w:r>
      <w:r w:rsidR="004B5B8F" w:rsidRPr="007B62D4">
        <w:rPr>
          <w:sz w:val="28"/>
          <w:szCs w:val="28"/>
          <w:lang w:val="lv-LV"/>
        </w:rPr>
        <w:t>maijs”.</w:t>
      </w:r>
    </w:p>
    <w:p w:rsidR="000D1976" w:rsidRPr="007B62D4" w:rsidRDefault="000D1976" w:rsidP="000D1976">
      <w:pPr>
        <w:pStyle w:val="Sarakstarindkopa"/>
        <w:spacing w:after="0"/>
        <w:ind w:left="1069" w:firstLine="0"/>
        <w:rPr>
          <w:sz w:val="28"/>
          <w:szCs w:val="28"/>
          <w:u w:val="single"/>
          <w:lang w:val="lv-LV"/>
        </w:rPr>
      </w:pPr>
    </w:p>
    <w:p w:rsidR="004B5B8F" w:rsidRDefault="004B5B8F" w:rsidP="000D1976">
      <w:pPr>
        <w:spacing w:after="0"/>
        <w:rPr>
          <w:sz w:val="28"/>
          <w:szCs w:val="28"/>
          <w:u w:val="single"/>
          <w:lang w:val="lv-LV"/>
        </w:rPr>
      </w:pPr>
      <w:r w:rsidRPr="007B62D4">
        <w:rPr>
          <w:sz w:val="28"/>
          <w:szCs w:val="28"/>
          <w:u w:val="single"/>
          <w:lang w:val="lv-LV"/>
        </w:rPr>
        <w:t>Valmiera</w:t>
      </w:r>
    </w:p>
    <w:p w:rsidR="000D1976" w:rsidRPr="007B62D4" w:rsidRDefault="000D1976" w:rsidP="000D1976">
      <w:pPr>
        <w:spacing w:after="0"/>
        <w:rPr>
          <w:sz w:val="28"/>
          <w:szCs w:val="28"/>
          <w:u w:val="single"/>
          <w:lang w:val="lv-LV"/>
        </w:rPr>
      </w:pPr>
    </w:p>
    <w:p w:rsidR="004B5B8F" w:rsidRPr="007B62D4" w:rsidRDefault="00676FD2" w:rsidP="000D1976">
      <w:pPr>
        <w:pStyle w:val="Sarakstarindkopa"/>
        <w:numPr>
          <w:ilvl w:val="0"/>
          <w:numId w:val="10"/>
        </w:numPr>
        <w:spacing w:after="0"/>
        <w:rPr>
          <w:sz w:val="28"/>
          <w:szCs w:val="28"/>
          <w:lang w:val="lv-LV"/>
        </w:rPr>
      </w:pPr>
      <w:r>
        <w:rPr>
          <w:sz w:val="28"/>
          <w:szCs w:val="28"/>
          <w:lang w:val="lv-LV"/>
        </w:rPr>
        <w:t>Zinātniskie lasījumi „</w:t>
      </w:r>
      <w:r w:rsidR="004B5B8F" w:rsidRPr="007B62D4">
        <w:rPr>
          <w:sz w:val="28"/>
          <w:szCs w:val="28"/>
          <w:lang w:val="lv-LV"/>
        </w:rPr>
        <w:t>4.maija deklarācijai – 25”.</w:t>
      </w:r>
    </w:p>
    <w:p w:rsidR="004B5B8F" w:rsidRPr="007B62D4" w:rsidRDefault="004B5B8F" w:rsidP="000D1976">
      <w:pPr>
        <w:pStyle w:val="Sarakstarindkopa"/>
        <w:numPr>
          <w:ilvl w:val="0"/>
          <w:numId w:val="10"/>
        </w:numPr>
        <w:spacing w:after="0"/>
        <w:rPr>
          <w:sz w:val="28"/>
          <w:szCs w:val="28"/>
          <w:lang w:val="lv-LV"/>
        </w:rPr>
      </w:pPr>
      <w:r w:rsidRPr="007B62D4">
        <w:rPr>
          <w:color w:val="000000"/>
          <w:sz w:val="28"/>
          <w:szCs w:val="28"/>
          <w:lang w:val="lv-LV"/>
        </w:rPr>
        <w:t xml:space="preserve">Diskusiju cikls Valmieras izglītības iestādēs par 4.maija notikumu sadarbībā ar </w:t>
      </w:r>
      <w:r w:rsidR="00676FD2">
        <w:rPr>
          <w:color w:val="000000"/>
          <w:sz w:val="28"/>
          <w:szCs w:val="28"/>
          <w:lang w:val="lv-LV"/>
        </w:rPr>
        <w:t xml:space="preserve">Latvijas </w:t>
      </w:r>
      <w:r w:rsidRPr="007B62D4">
        <w:rPr>
          <w:color w:val="000000"/>
          <w:sz w:val="28"/>
          <w:szCs w:val="28"/>
          <w:lang w:val="lv-LV"/>
        </w:rPr>
        <w:t>Okupācijas muzeju.</w:t>
      </w:r>
    </w:p>
    <w:p w:rsidR="004B5B8F" w:rsidRPr="007B62D4" w:rsidRDefault="004B5B8F" w:rsidP="007F6636">
      <w:pPr>
        <w:pStyle w:val="Sarakstarindkopa"/>
        <w:numPr>
          <w:ilvl w:val="0"/>
          <w:numId w:val="10"/>
        </w:numPr>
        <w:spacing w:after="240"/>
        <w:rPr>
          <w:sz w:val="28"/>
          <w:szCs w:val="28"/>
          <w:lang w:val="lv-LV"/>
        </w:rPr>
      </w:pPr>
      <w:r w:rsidRPr="007B62D4">
        <w:rPr>
          <w:sz w:val="28"/>
          <w:szCs w:val="28"/>
          <w:lang w:val="lv-LV"/>
        </w:rPr>
        <w:t>Diskusija vidusskolu jauniešiem un studentiem ar deputātiem – novadniekiem, kas parakstījuši 4.maija deklarāciju. Diskusijas tiešraide internetā.</w:t>
      </w:r>
    </w:p>
    <w:p w:rsidR="004B5B8F" w:rsidRPr="007B62D4" w:rsidRDefault="004B5B8F" w:rsidP="007F6636">
      <w:pPr>
        <w:pStyle w:val="Sarakstarindkopa"/>
        <w:numPr>
          <w:ilvl w:val="0"/>
          <w:numId w:val="10"/>
        </w:numPr>
        <w:spacing w:after="240"/>
        <w:rPr>
          <w:sz w:val="28"/>
          <w:szCs w:val="28"/>
          <w:lang w:val="lv-LV"/>
        </w:rPr>
      </w:pPr>
      <w:r w:rsidRPr="007B62D4">
        <w:rPr>
          <w:color w:val="000000"/>
          <w:sz w:val="28"/>
          <w:szCs w:val="28"/>
          <w:lang w:val="lv-LV"/>
        </w:rPr>
        <w:t>Ceļojošā izstāde izglītī</w:t>
      </w:r>
      <w:r w:rsidR="00676FD2">
        <w:rPr>
          <w:color w:val="000000"/>
          <w:sz w:val="28"/>
          <w:szCs w:val="28"/>
          <w:lang w:val="lv-LV"/>
        </w:rPr>
        <w:t>bas iestādēs „</w:t>
      </w:r>
      <w:r w:rsidRPr="007B62D4">
        <w:rPr>
          <w:color w:val="000000"/>
          <w:sz w:val="28"/>
          <w:szCs w:val="28"/>
          <w:lang w:val="lv-LV"/>
        </w:rPr>
        <w:t>4.maijs. Dokuments. Vēsture. Dzīve.”</w:t>
      </w:r>
    </w:p>
    <w:p w:rsidR="004B5B8F" w:rsidRPr="007B62D4" w:rsidRDefault="004B5B8F" w:rsidP="007F6636">
      <w:pPr>
        <w:pStyle w:val="Sarakstarindkopa"/>
        <w:numPr>
          <w:ilvl w:val="0"/>
          <w:numId w:val="10"/>
        </w:numPr>
        <w:spacing w:after="240"/>
        <w:rPr>
          <w:sz w:val="28"/>
          <w:szCs w:val="28"/>
          <w:lang w:val="lv-LV"/>
        </w:rPr>
      </w:pPr>
      <w:r w:rsidRPr="007B62D4">
        <w:rPr>
          <w:sz w:val="28"/>
          <w:szCs w:val="28"/>
          <w:lang w:val="lv-LV"/>
        </w:rPr>
        <w:t>Atvērto durvju dienas Zemessardzes 22.kājnieku bataljonā. Organizē Zemessardzes 22.kājnieku bataljons.</w:t>
      </w:r>
    </w:p>
    <w:p w:rsidR="00687457" w:rsidRPr="007B62D4" w:rsidRDefault="00676FD2" w:rsidP="000D1976">
      <w:pPr>
        <w:pStyle w:val="Sarakstarindkopa"/>
        <w:numPr>
          <w:ilvl w:val="0"/>
          <w:numId w:val="10"/>
        </w:numPr>
        <w:spacing w:after="0"/>
        <w:rPr>
          <w:sz w:val="28"/>
          <w:szCs w:val="28"/>
          <w:lang w:val="lv-LV"/>
        </w:rPr>
      </w:pPr>
      <w:r>
        <w:rPr>
          <w:sz w:val="28"/>
          <w:szCs w:val="28"/>
          <w:lang w:val="lv-LV"/>
        </w:rPr>
        <w:t>Grupas „</w:t>
      </w:r>
      <w:r w:rsidR="004B5B8F" w:rsidRPr="007B62D4">
        <w:rPr>
          <w:sz w:val="28"/>
          <w:szCs w:val="28"/>
          <w:lang w:val="lv-LV"/>
        </w:rPr>
        <w:t>Pērkons” koncerts.</w:t>
      </w:r>
    </w:p>
    <w:p w:rsidR="00687457" w:rsidRPr="007B62D4" w:rsidRDefault="00687457" w:rsidP="000D1976">
      <w:pPr>
        <w:spacing w:after="0"/>
        <w:rPr>
          <w:sz w:val="28"/>
          <w:szCs w:val="28"/>
          <w:u w:val="single"/>
          <w:lang w:val="lv-LV"/>
        </w:rPr>
      </w:pPr>
    </w:p>
    <w:p w:rsidR="004B5B8F" w:rsidRDefault="004B5B8F" w:rsidP="000D1976">
      <w:pPr>
        <w:spacing w:after="0"/>
        <w:rPr>
          <w:sz w:val="28"/>
          <w:szCs w:val="28"/>
          <w:u w:val="single"/>
          <w:lang w:val="lv-LV"/>
        </w:rPr>
      </w:pPr>
      <w:r w:rsidRPr="007B62D4">
        <w:rPr>
          <w:sz w:val="28"/>
          <w:szCs w:val="28"/>
          <w:u w:val="single"/>
          <w:lang w:val="lv-LV"/>
        </w:rPr>
        <w:t>Ventspils</w:t>
      </w:r>
    </w:p>
    <w:p w:rsidR="000D1976" w:rsidRPr="007B62D4" w:rsidRDefault="000D1976" w:rsidP="000D1976">
      <w:pPr>
        <w:spacing w:after="0"/>
        <w:rPr>
          <w:sz w:val="28"/>
          <w:szCs w:val="28"/>
          <w:u w:val="single"/>
          <w:lang w:val="lv-LV"/>
        </w:rPr>
      </w:pPr>
    </w:p>
    <w:p w:rsidR="004B5B8F" w:rsidRPr="007B62D4" w:rsidRDefault="00B721D3" w:rsidP="000D1976">
      <w:pPr>
        <w:pStyle w:val="Sarakstarindkopa"/>
        <w:numPr>
          <w:ilvl w:val="0"/>
          <w:numId w:val="11"/>
        </w:numPr>
        <w:spacing w:after="0"/>
        <w:rPr>
          <w:sz w:val="28"/>
          <w:szCs w:val="28"/>
          <w:lang w:val="lv-LV"/>
        </w:rPr>
      </w:pPr>
      <w:r w:rsidRPr="007B62D4">
        <w:rPr>
          <w:sz w:val="28"/>
          <w:szCs w:val="28"/>
          <w:lang w:val="lv-LV"/>
        </w:rPr>
        <w:t>Koncerts, kurā piedalīsies Kamerkoris "Ventspils", Ventspils kamerorķestris un Ventspils Big Band.</w:t>
      </w:r>
    </w:p>
    <w:p w:rsidR="00B721D3" w:rsidRPr="007B62D4" w:rsidRDefault="00B721D3" w:rsidP="000D1976">
      <w:pPr>
        <w:pStyle w:val="Sarakstarindkopa"/>
        <w:numPr>
          <w:ilvl w:val="0"/>
          <w:numId w:val="11"/>
        </w:numPr>
        <w:spacing w:after="0"/>
        <w:rPr>
          <w:sz w:val="28"/>
          <w:szCs w:val="28"/>
          <w:lang w:val="lv-LV"/>
        </w:rPr>
      </w:pPr>
      <w:r w:rsidRPr="007B62D4">
        <w:rPr>
          <w:sz w:val="28"/>
          <w:szCs w:val="28"/>
          <w:lang w:val="lv-LV"/>
        </w:rPr>
        <w:t>Svētku brīvdabas pasākums, kurā piedalīsies kapelas, deju kolektīvi, Latvijā populāri mākslinieki.</w:t>
      </w:r>
    </w:p>
    <w:p w:rsidR="00B721D3" w:rsidRPr="007B62D4" w:rsidRDefault="00B721D3" w:rsidP="000D1976">
      <w:pPr>
        <w:pStyle w:val="Sarakstarindkopa"/>
        <w:numPr>
          <w:ilvl w:val="0"/>
          <w:numId w:val="11"/>
        </w:numPr>
        <w:spacing w:after="0"/>
        <w:rPr>
          <w:sz w:val="28"/>
          <w:szCs w:val="28"/>
          <w:lang w:val="lv-LV"/>
        </w:rPr>
      </w:pPr>
      <w:r w:rsidRPr="007B62D4">
        <w:rPr>
          <w:sz w:val="28"/>
          <w:szCs w:val="28"/>
          <w:lang w:val="lv-LV"/>
        </w:rPr>
        <w:t>Muzikāla programma "Tev, mana Latvija!".</w:t>
      </w:r>
    </w:p>
    <w:p w:rsidR="00B721D3" w:rsidRPr="007B62D4" w:rsidRDefault="00B721D3" w:rsidP="000D1976">
      <w:pPr>
        <w:pStyle w:val="Sarakstarindkopa"/>
        <w:numPr>
          <w:ilvl w:val="0"/>
          <w:numId w:val="11"/>
        </w:numPr>
        <w:spacing w:after="0"/>
        <w:ind w:left="1077" w:hanging="357"/>
        <w:rPr>
          <w:sz w:val="28"/>
          <w:szCs w:val="28"/>
          <w:lang w:val="lv-LV"/>
        </w:rPr>
      </w:pPr>
      <w:r w:rsidRPr="007B62D4">
        <w:rPr>
          <w:sz w:val="28"/>
          <w:szCs w:val="28"/>
          <w:lang w:val="lv-LV"/>
        </w:rPr>
        <w:t>Ventspils Mākslas skolas audzēkņu darbu izstāde "Mēs Latvijā".</w:t>
      </w:r>
    </w:p>
    <w:p w:rsidR="00B721D3" w:rsidRPr="007B62D4" w:rsidRDefault="00B721D3" w:rsidP="000D1976">
      <w:pPr>
        <w:pStyle w:val="Sarakstarindkopa"/>
        <w:numPr>
          <w:ilvl w:val="0"/>
          <w:numId w:val="11"/>
        </w:numPr>
        <w:spacing w:after="0"/>
        <w:ind w:left="1077" w:hanging="357"/>
        <w:rPr>
          <w:sz w:val="28"/>
          <w:szCs w:val="28"/>
          <w:lang w:val="lv-LV"/>
        </w:rPr>
      </w:pPr>
      <w:r w:rsidRPr="007B62D4">
        <w:rPr>
          <w:sz w:val="28"/>
          <w:szCs w:val="28"/>
          <w:lang w:val="lv-LV"/>
        </w:rPr>
        <w:t>S</w:t>
      </w:r>
      <w:r w:rsidR="00687457" w:rsidRPr="007B62D4">
        <w:rPr>
          <w:sz w:val="28"/>
          <w:szCs w:val="28"/>
          <w:lang w:val="lv-LV"/>
        </w:rPr>
        <w:t>ocioloģes Dagmāras Beitneres-</w:t>
      </w:r>
      <w:r w:rsidRPr="007B62D4">
        <w:rPr>
          <w:sz w:val="28"/>
          <w:szCs w:val="28"/>
          <w:lang w:val="lv-LV"/>
        </w:rPr>
        <w:t>Le Gallas lekcija "No tautas par nāciju: pašizpratne un pašapzināšanās".</w:t>
      </w:r>
    </w:p>
    <w:p w:rsidR="00B721D3" w:rsidRPr="007B62D4" w:rsidRDefault="00B721D3" w:rsidP="000D1976">
      <w:pPr>
        <w:pStyle w:val="Sarakstarindkopa"/>
        <w:numPr>
          <w:ilvl w:val="0"/>
          <w:numId w:val="11"/>
        </w:numPr>
        <w:spacing w:after="0"/>
        <w:ind w:left="1077" w:hanging="357"/>
        <w:rPr>
          <w:sz w:val="28"/>
          <w:szCs w:val="28"/>
          <w:lang w:val="lv-LV"/>
        </w:rPr>
      </w:pPr>
      <w:r w:rsidRPr="007B62D4">
        <w:rPr>
          <w:sz w:val="28"/>
          <w:szCs w:val="28"/>
          <w:lang w:val="lv-LV"/>
        </w:rPr>
        <w:t>Jāzepa Vītola Latvij</w:t>
      </w:r>
      <w:r w:rsidR="000D1976">
        <w:rPr>
          <w:sz w:val="28"/>
          <w:szCs w:val="28"/>
          <w:lang w:val="lv-LV"/>
        </w:rPr>
        <w:t>as Mūzikas akadēmijas studentu k</w:t>
      </w:r>
      <w:r w:rsidRPr="007B62D4">
        <w:rPr>
          <w:sz w:val="28"/>
          <w:szCs w:val="28"/>
          <w:lang w:val="lv-LV"/>
        </w:rPr>
        <w:t>oncerts.</w:t>
      </w:r>
    </w:p>
    <w:p w:rsidR="00B721D3" w:rsidRPr="007B62D4" w:rsidRDefault="00B721D3" w:rsidP="000D1976">
      <w:pPr>
        <w:pStyle w:val="Vienkrsteksts"/>
        <w:numPr>
          <w:ilvl w:val="0"/>
          <w:numId w:val="11"/>
        </w:numPr>
        <w:ind w:left="1077" w:hanging="357"/>
        <w:rPr>
          <w:rFonts w:ascii="Times New Roman" w:hAnsi="Times New Roman" w:cs="Times New Roman"/>
          <w:sz w:val="28"/>
          <w:szCs w:val="28"/>
        </w:rPr>
      </w:pPr>
      <w:r w:rsidRPr="007B62D4">
        <w:rPr>
          <w:rFonts w:ascii="Times New Roman" w:hAnsi="Times New Roman" w:cs="Times New Roman"/>
          <w:sz w:val="28"/>
          <w:szCs w:val="28"/>
        </w:rPr>
        <w:t>Muzikāli teatralizēts pasā</w:t>
      </w:r>
      <w:r w:rsidR="00A461C7" w:rsidRPr="007B62D4">
        <w:rPr>
          <w:rFonts w:ascii="Times New Roman" w:hAnsi="Times New Roman" w:cs="Times New Roman"/>
          <w:sz w:val="28"/>
          <w:szCs w:val="28"/>
        </w:rPr>
        <w:t>kums bērniem.</w:t>
      </w:r>
    </w:p>
    <w:p w:rsidR="00A461C7" w:rsidRPr="007B62D4" w:rsidRDefault="00A461C7" w:rsidP="00B13825">
      <w:pPr>
        <w:pStyle w:val="Vienkrsteksts"/>
        <w:rPr>
          <w:rFonts w:ascii="Times New Roman" w:hAnsi="Times New Roman" w:cs="Times New Roman"/>
          <w:sz w:val="28"/>
          <w:szCs w:val="28"/>
        </w:rPr>
      </w:pPr>
    </w:p>
    <w:p w:rsidR="00687457" w:rsidRPr="007B62D4" w:rsidRDefault="004B1E33" w:rsidP="000D1976">
      <w:pPr>
        <w:pStyle w:val="Vienkrsteksts"/>
        <w:numPr>
          <w:ilvl w:val="0"/>
          <w:numId w:val="13"/>
        </w:numPr>
        <w:tabs>
          <w:tab w:val="left" w:pos="426"/>
        </w:tabs>
        <w:ind w:left="0" w:firstLine="0"/>
        <w:jc w:val="both"/>
        <w:rPr>
          <w:rFonts w:ascii="Times New Roman" w:hAnsi="Times New Roman" w:cs="Times New Roman"/>
          <w:sz w:val="28"/>
          <w:szCs w:val="28"/>
        </w:rPr>
      </w:pPr>
      <w:r w:rsidRPr="007B62D4">
        <w:rPr>
          <w:rFonts w:ascii="Times New Roman" w:hAnsi="Times New Roman" w:cs="Times New Roman"/>
          <w:sz w:val="28"/>
          <w:szCs w:val="28"/>
        </w:rPr>
        <w:t>Pasākumi Rīgā 2015.gada 4.maijā (pēc Rīgas domes un Valsts izglītības satura centra sniegtās informācijas):</w:t>
      </w:r>
    </w:p>
    <w:p w:rsidR="00687457" w:rsidRPr="007B62D4" w:rsidRDefault="00687457" w:rsidP="00687457">
      <w:pPr>
        <w:pStyle w:val="Vienkrsteksts"/>
        <w:ind w:left="1080"/>
        <w:rPr>
          <w:rFonts w:ascii="Times New Roman" w:hAnsi="Times New Roman" w:cs="Times New Roman"/>
          <w:sz w:val="28"/>
          <w:szCs w:val="28"/>
        </w:rPr>
      </w:pPr>
    </w:p>
    <w:p w:rsidR="00687457" w:rsidRPr="007B62D4" w:rsidRDefault="00A461C7" w:rsidP="007F6636">
      <w:pPr>
        <w:pStyle w:val="Vienkrsteksts"/>
        <w:numPr>
          <w:ilvl w:val="0"/>
          <w:numId w:val="15"/>
        </w:numPr>
        <w:ind w:left="1134" w:hanging="425"/>
        <w:jc w:val="both"/>
        <w:rPr>
          <w:rFonts w:ascii="Times New Roman" w:hAnsi="Times New Roman" w:cs="Times New Roman"/>
          <w:sz w:val="28"/>
          <w:szCs w:val="28"/>
        </w:rPr>
      </w:pPr>
      <w:r w:rsidRPr="007B62D4">
        <w:rPr>
          <w:rFonts w:ascii="Times New Roman" w:hAnsi="Times New Roman" w:cs="Times New Roman"/>
          <w:sz w:val="28"/>
          <w:szCs w:val="28"/>
        </w:rPr>
        <w:t xml:space="preserve">Izglītības iestāžu pūtēju orķestru </w:t>
      </w:r>
      <w:r w:rsidRPr="007B62D4">
        <w:rPr>
          <w:rFonts w:ascii="Times New Roman" w:hAnsi="Times New Roman" w:cs="Times New Roman"/>
          <w:iCs/>
          <w:sz w:val="28"/>
          <w:szCs w:val="28"/>
        </w:rPr>
        <w:t xml:space="preserve">defilē finālkonkurss pie Brīvības pieminekļa – nodrošina </w:t>
      </w:r>
      <w:r w:rsidRPr="007B62D4">
        <w:rPr>
          <w:rFonts w:ascii="Times New Roman" w:hAnsi="Times New Roman" w:cs="Times New Roman"/>
          <w:sz w:val="28"/>
          <w:szCs w:val="28"/>
        </w:rPr>
        <w:t>Valsts izglītības satura centrs.</w:t>
      </w:r>
    </w:p>
    <w:p w:rsidR="00687457" w:rsidRPr="007B62D4" w:rsidRDefault="00A461C7" w:rsidP="007F6636">
      <w:pPr>
        <w:pStyle w:val="Vienkrsteksts"/>
        <w:numPr>
          <w:ilvl w:val="0"/>
          <w:numId w:val="15"/>
        </w:numPr>
        <w:ind w:left="1134" w:hanging="425"/>
        <w:jc w:val="both"/>
        <w:rPr>
          <w:rFonts w:ascii="Times New Roman" w:hAnsi="Times New Roman" w:cs="Times New Roman"/>
          <w:sz w:val="28"/>
          <w:szCs w:val="28"/>
        </w:rPr>
      </w:pPr>
      <w:r w:rsidRPr="007B62D4">
        <w:rPr>
          <w:rFonts w:ascii="Times New Roman" w:hAnsi="Times New Roman" w:cs="Times New Roman"/>
          <w:sz w:val="28"/>
          <w:szCs w:val="28"/>
        </w:rPr>
        <w:t>Apvienoto pūtēju orķestru koncerts</w:t>
      </w:r>
      <w:r w:rsidRPr="007B62D4">
        <w:rPr>
          <w:rFonts w:ascii="Times New Roman" w:hAnsi="Times New Roman" w:cs="Times New Roman"/>
          <w:iCs/>
          <w:sz w:val="28"/>
          <w:szCs w:val="28"/>
        </w:rPr>
        <w:t xml:space="preserve"> pie Brīvības pieminekļa – nodrošina </w:t>
      </w:r>
      <w:r w:rsidRPr="007B62D4">
        <w:rPr>
          <w:rFonts w:ascii="Times New Roman" w:hAnsi="Times New Roman" w:cs="Times New Roman"/>
          <w:sz w:val="28"/>
          <w:szCs w:val="28"/>
        </w:rPr>
        <w:t>Valsts izglītības satura centrs.</w:t>
      </w:r>
    </w:p>
    <w:p w:rsidR="00687457" w:rsidRPr="007B62D4" w:rsidRDefault="00687457" w:rsidP="00F962F6">
      <w:pPr>
        <w:pStyle w:val="Vienkrsteksts"/>
        <w:numPr>
          <w:ilvl w:val="0"/>
          <w:numId w:val="15"/>
        </w:numPr>
        <w:ind w:left="1134" w:hanging="425"/>
        <w:jc w:val="both"/>
        <w:rPr>
          <w:rFonts w:ascii="Times New Roman" w:hAnsi="Times New Roman" w:cs="Times New Roman"/>
          <w:sz w:val="28"/>
          <w:szCs w:val="28"/>
        </w:rPr>
      </w:pPr>
      <w:r w:rsidRPr="007B62D4">
        <w:rPr>
          <w:rFonts w:ascii="Times New Roman" w:hAnsi="Times New Roman" w:cs="Times New Roman"/>
          <w:sz w:val="28"/>
          <w:szCs w:val="28"/>
        </w:rPr>
        <w:t>Z</w:t>
      </w:r>
      <w:r w:rsidR="00A461C7" w:rsidRPr="007B62D4">
        <w:rPr>
          <w:rFonts w:ascii="Times New Roman" w:hAnsi="Times New Roman" w:cs="Times New Roman"/>
          <w:sz w:val="28"/>
          <w:szCs w:val="28"/>
        </w:rPr>
        <w:t>iedu instalācija „Ziedu Latvija”</w:t>
      </w:r>
      <w:r w:rsidR="002470E2" w:rsidRPr="007B62D4">
        <w:rPr>
          <w:rFonts w:ascii="Times New Roman" w:hAnsi="Times New Roman" w:cs="Times New Roman"/>
          <w:sz w:val="28"/>
          <w:szCs w:val="28"/>
        </w:rPr>
        <w:t xml:space="preserve"> pie Brīvības pieminekļa</w:t>
      </w:r>
      <w:r w:rsidR="00A461C7" w:rsidRPr="007B62D4">
        <w:rPr>
          <w:rFonts w:ascii="Times New Roman" w:hAnsi="Times New Roman" w:cs="Times New Roman"/>
          <w:iCs/>
          <w:sz w:val="28"/>
          <w:szCs w:val="28"/>
        </w:rPr>
        <w:t xml:space="preserve"> – nodrošina</w:t>
      </w:r>
      <w:r w:rsidR="00A461C7" w:rsidRPr="007B62D4">
        <w:rPr>
          <w:rFonts w:ascii="Times New Roman" w:hAnsi="Times New Roman" w:cs="Times New Roman"/>
          <w:sz w:val="28"/>
          <w:szCs w:val="28"/>
        </w:rPr>
        <w:t xml:space="preserve"> </w:t>
      </w:r>
      <w:r w:rsidR="00A461C7" w:rsidRPr="007B62D4">
        <w:rPr>
          <w:rFonts w:ascii="Times New Roman" w:hAnsi="Times New Roman" w:cs="Times New Roman"/>
          <w:color w:val="000000"/>
          <w:sz w:val="28"/>
          <w:szCs w:val="28"/>
        </w:rPr>
        <w:t>Rīgas domes Izglītības, kultūras un sporta departaments.</w:t>
      </w:r>
    </w:p>
    <w:p w:rsidR="002470E2" w:rsidRPr="007B62D4" w:rsidRDefault="00F0113F" w:rsidP="00F962F6">
      <w:pPr>
        <w:pStyle w:val="Vienkrsteksts"/>
        <w:numPr>
          <w:ilvl w:val="0"/>
          <w:numId w:val="15"/>
        </w:numPr>
        <w:ind w:left="1134" w:hanging="425"/>
        <w:jc w:val="both"/>
        <w:rPr>
          <w:rFonts w:ascii="Times New Roman" w:hAnsi="Times New Roman" w:cs="Times New Roman"/>
          <w:sz w:val="28"/>
          <w:szCs w:val="28"/>
        </w:rPr>
      </w:pPr>
      <w:r w:rsidRPr="007B62D4">
        <w:rPr>
          <w:rFonts w:ascii="Times New Roman" w:hAnsi="Times New Roman" w:cs="Times New Roman"/>
          <w:sz w:val="28"/>
          <w:szCs w:val="28"/>
        </w:rPr>
        <w:t>„</w:t>
      </w:r>
      <w:r w:rsidR="000D1976">
        <w:rPr>
          <w:rFonts w:ascii="Times New Roman" w:hAnsi="Times New Roman" w:cs="Times New Roman"/>
          <w:sz w:val="28"/>
          <w:szCs w:val="28"/>
        </w:rPr>
        <w:t>4.</w:t>
      </w:r>
      <w:r w:rsidR="002470E2" w:rsidRPr="007B62D4">
        <w:rPr>
          <w:rFonts w:ascii="Times New Roman" w:hAnsi="Times New Roman" w:cs="Times New Roman"/>
          <w:sz w:val="28"/>
          <w:szCs w:val="28"/>
        </w:rPr>
        <w:t>maija Latvijas filmu maratons</w:t>
      </w:r>
      <w:r w:rsidRPr="007B62D4">
        <w:rPr>
          <w:rFonts w:ascii="Times New Roman" w:hAnsi="Times New Roman" w:cs="Times New Roman"/>
          <w:sz w:val="28"/>
          <w:szCs w:val="28"/>
        </w:rPr>
        <w:t>”</w:t>
      </w:r>
      <w:r w:rsidR="00F962F6" w:rsidRPr="007B62D4">
        <w:rPr>
          <w:rFonts w:ascii="Times New Roman" w:hAnsi="Times New Roman" w:cs="Times New Roman"/>
          <w:sz w:val="28"/>
          <w:szCs w:val="28"/>
        </w:rPr>
        <w:t xml:space="preserve"> k</w:t>
      </w:r>
      <w:r w:rsidR="00676FD2">
        <w:rPr>
          <w:rFonts w:ascii="Times New Roman" w:hAnsi="Times New Roman" w:cs="Times New Roman"/>
          <w:sz w:val="28"/>
          <w:szCs w:val="28"/>
        </w:rPr>
        <w:t xml:space="preserve">inoteātrī </w:t>
      </w:r>
      <w:r w:rsidR="00F962F6" w:rsidRPr="00676FD2">
        <w:rPr>
          <w:rFonts w:ascii="Times New Roman" w:hAnsi="Times New Roman" w:cs="Times New Roman"/>
          <w:i/>
          <w:sz w:val="28"/>
          <w:szCs w:val="28"/>
        </w:rPr>
        <w:t>Splendid P</w:t>
      </w:r>
      <w:r w:rsidR="00676FD2" w:rsidRPr="00676FD2">
        <w:rPr>
          <w:rFonts w:ascii="Times New Roman" w:hAnsi="Times New Roman" w:cs="Times New Roman"/>
          <w:i/>
          <w:sz w:val="28"/>
          <w:szCs w:val="28"/>
        </w:rPr>
        <w:t>alace</w:t>
      </w:r>
      <w:r w:rsidR="000D1976">
        <w:rPr>
          <w:rFonts w:ascii="Times New Roman" w:hAnsi="Times New Roman" w:cs="Times New Roman"/>
          <w:sz w:val="28"/>
          <w:szCs w:val="28"/>
        </w:rPr>
        <w:t xml:space="preserve"> – nodrošina Nacionālais k</w:t>
      </w:r>
      <w:r w:rsidR="002470E2" w:rsidRPr="007B62D4">
        <w:rPr>
          <w:rFonts w:ascii="Times New Roman" w:hAnsi="Times New Roman" w:cs="Times New Roman"/>
          <w:sz w:val="28"/>
          <w:szCs w:val="28"/>
        </w:rPr>
        <w:t>ino centrs (Rīgas domes līdzfinansējums).</w:t>
      </w:r>
    </w:p>
    <w:p w:rsidR="002470E2" w:rsidRPr="007B62D4" w:rsidRDefault="002470E2" w:rsidP="00F962F6">
      <w:pPr>
        <w:pStyle w:val="Vienkrsteksts"/>
        <w:numPr>
          <w:ilvl w:val="0"/>
          <w:numId w:val="15"/>
        </w:numPr>
        <w:ind w:left="1134" w:hanging="425"/>
        <w:jc w:val="both"/>
        <w:rPr>
          <w:rFonts w:ascii="Times New Roman" w:hAnsi="Times New Roman" w:cs="Times New Roman"/>
          <w:sz w:val="28"/>
          <w:szCs w:val="28"/>
        </w:rPr>
      </w:pPr>
      <w:r w:rsidRPr="007B62D4">
        <w:rPr>
          <w:rFonts w:ascii="Times New Roman" w:hAnsi="Times New Roman" w:cs="Times New Roman"/>
          <w:sz w:val="28"/>
          <w:szCs w:val="28"/>
        </w:rPr>
        <w:t>Koncertprogramma „Pavasara dziesmas” Doma laukumā – nodrošina Rīgas domes Izglītības, kultūras un sporta departaments</w:t>
      </w:r>
    </w:p>
    <w:p w:rsidR="002470E2" w:rsidRPr="007B62D4" w:rsidRDefault="002470E2" w:rsidP="00F962F6">
      <w:pPr>
        <w:pStyle w:val="Vienkrsteksts"/>
        <w:numPr>
          <w:ilvl w:val="0"/>
          <w:numId w:val="15"/>
        </w:numPr>
        <w:ind w:left="1134" w:hanging="425"/>
        <w:jc w:val="both"/>
        <w:rPr>
          <w:rFonts w:ascii="Times New Roman" w:hAnsi="Times New Roman" w:cs="Times New Roman"/>
          <w:sz w:val="28"/>
          <w:szCs w:val="28"/>
        </w:rPr>
      </w:pPr>
      <w:r w:rsidRPr="007B62D4">
        <w:rPr>
          <w:rFonts w:ascii="Times New Roman" w:hAnsi="Times New Roman" w:cs="Times New Roman"/>
          <w:sz w:val="28"/>
          <w:szCs w:val="28"/>
        </w:rPr>
        <w:t>Koncerts „Brīves dziesmas” Doma laukumā – nodrošina Rīgas domes Izglītības, kultūras un sporta departaments</w:t>
      </w:r>
    </w:p>
    <w:p w:rsidR="00687457" w:rsidRPr="007B62D4" w:rsidRDefault="002470E2" w:rsidP="002470E2">
      <w:pPr>
        <w:pStyle w:val="Vienkrsteksts"/>
        <w:numPr>
          <w:ilvl w:val="0"/>
          <w:numId w:val="15"/>
        </w:numPr>
        <w:ind w:left="1134" w:hanging="425"/>
        <w:jc w:val="both"/>
        <w:rPr>
          <w:rFonts w:ascii="Times New Roman" w:hAnsi="Times New Roman" w:cs="Times New Roman"/>
          <w:sz w:val="28"/>
          <w:szCs w:val="28"/>
        </w:rPr>
      </w:pPr>
      <w:r w:rsidRPr="007B62D4">
        <w:rPr>
          <w:rFonts w:ascii="Times New Roman" w:hAnsi="Times New Roman" w:cs="Times New Roman"/>
          <w:sz w:val="28"/>
          <w:szCs w:val="28"/>
        </w:rPr>
        <w:t xml:space="preserve">Pasākums visai ģimenei „Visi ceļi ved uz Rīgu!” Vērmanes dārzā </w:t>
      </w:r>
      <w:r w:rsidR="00A461C7" w:rsidRPr="007B62D4">
        <w:rPr>
          <w:rFonts w:ascii="Times New Roman" w:hAnsi="Times New Roman" w:cs="Times New Roman"/>
          <w:iCs/>
          <w:sz w:val="28"/>
          <w:szCs w:val="28"/>
        </w:rPr>
        <w:t>– nodrošina</w:t>
      </w:r>
      <w:r w:rsidR="00A461C7" w:rsidRPr="007B62D4">
        <w:rPr>
          <w:rFonts w:ascii="Times New Roman" w:hAnsi="Times New Roman" w:cs="Times New Roman"/>
          <w:sz w:val="28"/>
          <w:szCs w:val="28"/>
        </w:rPr>
        <w:t xml:space="preserve"> </w:t>
      </w:r>
      <w:r w:rsidR="00A461C7" w:rsidRPr="007B62D4">
        <w:rPr>
          <w:rFonts w:ascii="Times New Roman" w:hAnsi="Times New Roman" w:cs="Times New Roman"/>
          <w:color w:val="000000"/>
          <w:sz w:val="28"/>
          <w:szCs w:val="28"/>
        </w:rPr>
        <w:t>Rīgas domes Izglītības, kultūras un sporta departaments.</w:t>
      </w:r>
    </w:p>
    <w:p w:rsidR="00687457" w:rsidRPr="007B62D4" w:rsidRDefault="002470E2" w:rsidP="002470E2">
      <w:pPr>
        <w:pStyle w:val="Vienkrsteksts"/>
        <w:numPr>
          <w:ilvl w:val="0"/>
          <w:numId w:val="15"/>
        </w:numPr>
        <w:ind w:left="1134" w:hanging="425"/>
        <w:jc w:val="both"/>
        <w:rPr>
          <w:rFonts w:ascii="Times New Roman" w:hAnsi="Times New Roman" w:cs="Times New Roman"/>
          <w:sz w:val="28"/>
          <w:szCs w:val="28"/>
        </w:rPr>
      </w:pPr>
      <w:r w:rsidRPr="007B62D4">
        <w:rPr>
          <w:rFonts w:ascii="Times New Roman" w:hAnsi="Times New Roman" w:cs="Times New Roman"/>
          <w:sz w:val="28"/>
          <w:szCs w:val="28"/>
        </w:rPr>
        <w:t>Rīgas tautas deju ansambļu lielkoncerts „Dod man spēku, dod man laiku” /N.Beļskis/</w:t>
      </w:r>
      <w:r w:rsidR="00A461C7" w:rsidRPr="007B62D4">
        <w:rPr>
          <w:rFonts w:ascii="Times New Roman" w:hAnsi="Times New Roman" w:cs="Times New Roman"/>
          <w:sz w:val="28"/>
          <w:szCs w:val="28"/>
        </w:rPr>
        <w:t xml:space="preserve"> </w:t>
      </w:r>
      <w:r w:rsidRPr="007B62D4">
        <w:rPr>
          <w:rFonts w:ascii="Times New Roman" w:hAnsi="Times New Roman" w:cs="Times New Roman"/>
          <w:sz w:val="28"/>
          <w:szCs w:val="28"/>
        </w:rPr>
        <w:t>Starptautiskais izstāžu centrā Ķīpsala</w:t>
      </w:r>
      <w:r w:rsidR="000D1976">
        <w:rPr>
          <w:rFonts w:ascii="Times New Roman" w:hAnsi="Times New Roman" w:cs="Times New Roman"/>
          <w:sz w:val="28"/>
          <w:szCs w:val="28"/>
        </w:rPr>
        <w:t xml:space="preserve"> </w:t>
      </w:r>
      <w:r w:rsidR="00A461C7" w:rsidRPr="007B62D4">
        <w:rPr>
          <w:rFonts w:ascii="Times New Roman" w:hAnsi="Times New Roman" w:cs="Times New Roman"/>
          <w:iCs/>
          <w:sz w:val="28"/>
          <w:szCs w:val="28"/>
        </w:rPr>
        <w:t>– nodrošina</w:t>
      </w:r>
      <w:r w:rsidR="00A461C7" w:rsidRPr="007B62D4">
        <w:rPr>
          <w:rFonts w:ascii="Times New Roman" w:hAnsi="Times New Roman" w:cs="Times New Roman"/>
          <w:sz w:val="28"/>
          <w:szCs w:val="28"/>
        </w:rPr>
        <w:t xml:space="preserve"> </w:t>
      </w:r>
      <w:r w:rsidR="00A461C7" w:rsidRPr="007B62D4">
        <w:rPr>
          <w:rFonts w:ascii="Times New Roman" w:hAnsi="Times New Roman" w:cs="Times New Roman"/>
          <w:color w:val="000000"/>
          <w:sz w:val="28"/>
          <w:szCs w:val="28"/>
        </w:rPr>
        <w:t>Rīgas domes Izglītības, kultūras un sporta departaments.</w:t>
      </w:r>
    </w:p>
    <w:p w:rsidR="00F962F6" w:rsidRPr="007B62D4" w:rsidRDefault="00F962F6" w:rsidP="00D653EB">
      <w:pPr>
        <w:pStyle w:val="Vienkrsteksts"/>
        <w:numPr>
          <w:ilvl w:val="0"/>
          <w:numId w:val="15"/>
        </w:numPr>
        <w:ind w:left="1418" w:hanging="709"/>
        <w:jc w:val="both"/>
        <w:rPr>
          <w:rFonts w:ascii="Times New Roman" w:hAnsi="Times New Roman" w:cs="Times New Roman"/>
          <w:sz w:val="28"/>
          <w:szCs w:val="28"/>
        </w:rPr>
      </w:pPr>
      <w:r w:rsidRPr="007B62D4">
        <w:rPr>
          <w:rFonts w:ascii="Times New Roman" w:hAnsi="Times New Roman" w:cs="Times New Roman"/>
          <w:sz w:val="28"/>
          <w:szCs w:val="28"/>
        </w:rPr>
        <w:t>Koncerts – oratoriāls lieldarbs  „Rīgas tetraptihs” koncertzālē „Lielā ģilde” – nodrošina Rīgas domes Izglītības, kultūras un sporta departaments</w:t>
      </w:r>
      <w:r w:rsidR="00676FD2">
        <w:rPr>
          <w:rFonts w:ascii="Times New Roman" w:hAnsi="Times New Roman" w:cs="Times New Roman"/>
          <w:sz w:val="28"/>
          <w:szCs w:val="28"/>
        </w:rPr>
        <w:t>.</w:t>
      </w:r>
    </w:p>
    <w:p w:rsidR="00F962F6" w:rsidRPr="007B62D4" w:rsidRDefault="00F962F6" w:rsidP="000D1976">
      <w:pPr>
        <w:pStyle w:val="Vienkrsteksts"/>
        <w:numPr>
          <w:ilvl w:val="0"/>
          <w:numId w:val="15"/>
        </w:numPr>
        <w:ind w:left="1418" w:hanging="709"/>
        <w:jc w:val="both"/>
        <w:rPr>
          <w:rFonts w:ascii="Times New Roman" w:hAnsi="Times New Roman" w:cs="Times New Roman"/>
          <w:sz w:val="28"/>
          <w:szCs w:val="28"/>
        </w:rPr>
      </w:pPr>
      <w:r w:rsidRPr="007B62D4">
        <w:rPr>
          <w:rFonts w:ascii="Times New Roman" w:hAnsi="Times New Roman" w:cs="Times New Roman"/>
          <w:sz w:val="28"/>
          <w:szCs w:val="28"/>
        </w:rPr>
        <w:t>Neatkarības atjaunošanas dienas koncerts Rīgas Latviešu biedrībā – nodrošina Rīgas domes Izglītības, kultūras un sporta departaments</w:t>
      </w:r>
    </w:p>
    <w:p w:rsidR="00F962F6" w:rsidRPr="007B62D4" w:rsidRDefault="00F962F6" w:rsidP="000D1976">
      <w:pPr>
        <w:pStyle w:val="Vienkrsteksts"/>
        <w:numPr>
          <w:ilvl w:val="0"/>
          <w:numId w:val="15"/>
        </w:numPr>
        <w:ind w:left="1418" w:hanging="709"/>
        <w:jc w:val="both"/>
        <w:rPr>
          <w:rFonts w:ascii="Times New Roman" w:hAnsi="Times New Roman" w:cs="Times New Roman"/>
          <w:sz w:val="28"/>
          <w:szCs w:val="28"/>
        </w:rPr>
      </w:pPr>
      <w:r w:rsidRPr="007B62D4">
        <w:rPr>
          <w:rFonts w:ascii="Times New Roman" w:hAnsi="Times New Roman" w:cs="Times New Roman"/>
          <w:sz w:val="28"/>
          <w:szCs w:val="28"/>
        </w:rPr>
        <w:t>Koncerts "Mana dziesma brīvībai" Sv.Pētera baznīca – Rīgas domes Izglītības, kultūras un sporta departaments</w:t>
      </w:r>
      <w:r w:rsidR="000D1976">
        <w:rPr>
          <w:rFonts w:ascii="Times New Roman" w:hAnsi="Times New Roman" w:cs="Times New Roman"/>
          <w:sz w:val="28"/>
          <w:szCs w:val="28"/>
        </w:rPr>
        <w:t>.</w:t>
      </w:r>
    </w:p>
    <w:p w:rsidR="00F962F6" w:rsidRPr="007B62D4" w:rsidRDefault="00F962F6" w:rsidP="000D1976">
      <w:pPr>
        <w:pStyle w:val="Sarakstarindkopa"/>
        <w:numPr>
          <w:ilvl w:val="0"/>
          <w:numId w:val="15"/>
        </w:numPr>
        <w:ind w:left="1418" w:hanging="709"/>
        <w:rPr>
          <w:rFonts w:eastAsiaTheme="minorHAnsi"/>
          <w:sz w:val="28"/>
          <w:szCs w:val="28"/>
          <w:lang w:val="lv-LV" w:eastAsia="en-US"/>
        </w:rPr>
      </w:pPr>
      <w:r w:rsidRPr="007B62D4">
        <w:rPr>
          <w:sz w:val="28"/>
          <w:szCs w:val="28"/>
          <w:lang w:val="lv-LV"/>
        </w:rPr>
        <w:t xml:space="preserve">Latviešu kormūzikas koncertu cikla koncerts "Tev mūžam dzīvot, Latvija" Sv.Pētera baznīcā </w:t>
      </w:r>
      <w:r w:rsidRPr="007B62D4">
        <w:rPr>
          <w:rFonts w:eastAsiaTheme="minorHAnsi"/>
          <w:sz w:val="28"/>
          <w:szCs w:val="28"/>
          <w:lang w:val="lv-LV" w:eastAsia="en-US"/>
        </w:rPr>
        <w:t>– Rīgas domes Izglītības, kultūras un sporta departaments</w:t>
      </w:r>
    </w:p>
    <w:p w:rsidR="00F962F6" w:rsidRPr="007B62D4" w:rsidRDefault="00F962F6" w:rsidP="000D1976">
      <w:pPr>
        <w:pStyle w:val="Sarakstarindkopa"/>
        <w:numPr>
          <w:ilvl w:val="0"/>
          <w:numId w:val="15"/>
        </w:numPr>
        <w:ind w:left="1418" w:hanging="709"/>
        <w:rPr>
          <w:rFonts w:eastAsiaTheme="minorHAnsi"/>
          <w:sz w:val="28"/>
          <w:szCs w:val="28"/>
          <w:lang w:val="lv-LV" w:eastAsia="en-US"/>
        </w:rPr>
      </w:pPr>
      <w:r w:rsidRPr="007B62D4">
        <w:rPr>
          <w:sz w:val="28"/>
          <w:szCs w:val="28"/>
          <w:lang w:val="lv-LV"/>
        </w:rPr>
        <w:t>Koncerts "Tautas laiks" Kultūras pilī „Ziemeļblāzma”</w:t>
      </w:r>
      <w:r w:rsidRPr="007B62D4">
        <w:rPr>
          <w:lang w:val="lv-LV"/>
        </w:rPr>
        <w:t xml:space="preserve"> </w:t>
      </w:r>
      <w:r w:rsidRPr="007B62D4">
        <w:rPr>
          <w:rFonts w:eastAsiaTheme="minorHAnsi"/>
          <w:sz w:val="28"/>
          <w:szCs w:val="28"/>
          <w:lang w:val="lv-LV" w:eastAsia="en-US"/>
        </w:rPr>
        <w:t>– Rīgas domes Izglītības, kultūras un sporta departaments</w:t>
      </w:r>
      <w:r w:rsidR="000D1976">
        <w:rPr>
          <w:rFonts w:eastAsiaTheme="minorHAnsi"/>
          <w:sz w:val="28"/>
          <w:szCs w:val="28"/>
          <w:lang w:val="lv-LV" w:eastAsia="en-US"/>
        </w:rPr>
        <w:t>.</w:t>
      </w:r>
    </w:p>
    <w:p w:rsidR="00F962F6" w:rsidRPr="007B62D4" w:rsidRDefault="00F962F6" w:rsidP="000D1976">
      <w:pPr>
        <w:pStyle w:val="Sarakstarindkopa"/>
        <w:numPr>
          <w:ilvl w:val="0"/>
          <w:numId w:val="15"/>
        </w:numPr>
        <w:ind w:left="1418" w:hanging="709"/>
        <w:rPr>
          <w:rFonts w:eastAsiaTheme="minorHAnsi"/>
          <w:sz w:val="28"/>
          <w:szCs w:val="28"/>
          <w:lang w:val="lv-LV" w:eastAsia="en-US"/>
        </w:rPr>
      </w:pPr>
      <w:r w:rsidRPr="007B62D4">
        <w:rPr>
          <w:sz w:val="28"/>
          <w:szCs w:val="28"/>
          <w:lang w:val="lv-LV"/>
        </w:rPr>
        <w:t xml:space="preserve">Grupas "Menuets" koncerts "Esam" Kultūras un atpūtas centrā „Imanta” </w:t>
      </w:r>
      <w:r w:rsidRPr="007B62D4">
        <w:rPr>
          <w:rFonts w:eastAsiaTheme="minorHAnsi"/>
          <w:sz w:val="28"/>
          <w:szCs w:val="28"/>
          <w:lang w:val="lv-LV" w:eastAsia="en-US"/>
        </w:rPr>
        <w:t>– Rīgas domes Izglītības, kultūras un sporta departaments</w:t>
      </w:r>
      <w:r w:rsidR="000D1976">
        <w:rPr>
          <w:rFonts w:eastAsiaTheme="minorHAnsi"/>
          <w:sz w:val="28"/>
          <w:szCs w:val="28"/>
          <w:lang w:val="lv-LV" w:eastAsia="en-US"/>
        </w:rPr>
        <w:t>.</w:t>
      </w:r>
    </w:p>
    <w:p w:rsidR="007B62D4" w:rsidRPr="007B62D4" w:rsidRDefault="00F962F6" w:rsidP="000D1976">
      <w:pPr>
        <w:pStyle w:val="Sarakstarindkopa"/>
        <w:numPr>
          <w:ilvl w:val="0"/>
          <w:numId w:val="15"/>
        </w:numPr>
        <w:ind w:left="1418" w:hanging="709"/>
        <w:rPr>
          <w:sz w:val="28"/>
          <w:szCs w:val="28"/>
          <w:lang w:val="lv-LV"/>
        </w:rPr>
      </w:pPr>
      <w:r w:rsidRPr="007B62D4">
        <w:rPr>
          <w:sz w:val="28"/>
          <w:szCs w:val="28"/>
          <w:lang w:val="lv-LV"/>
        </w:rPr>
        <w:t>Izrāde “Jaucības un nejaucības” Kultūras centrā “Iļģuciems”</w:t>
      </w:r>
      <w:r w:rsidR="00F0113F" w:rsidRPr="007B62D4">
        <w:rPr>
          <w:lang w:val="lv-LV"/>
        </w:rPr>
        <w:t xml:space="preserve"> </w:t>
      </w:r>
      <w:r w:rsidR="00F0113F" w:rsidRPr="007B62D4">
        <w:rPr>
          <w:sz w:val="28"/>
          <w:szCs w:val="28"/>
          <w:lang w:val="lv-LV"/>
        </w:rPr>
        <w:t>– Rīgas domes Izglītības, kultūras un sporta departaments</w:t>
      </w:r>
      <w:r w:rsidR="000D1976">
        <w:rPr>
          <w:sz w:val="28"/>
          <w:szCs w:val="28"/>
          <w:lang w:val="lv-LV"/>
        </w:rPr>
        <w:t>.</w:t>
      </w:r>
    </w:p>
    <w:p w:rsidR="00A461C7" w:rsidRPr="007B62D4" w:rsidRDefault="00A461C7" w:rsidP="00687457">
      <w:pPr>
        <w:pStyle w:val="Vienkrsteksts"/>
        <w:ind w:left="1134" w:hanging="425"/>
        <w:jc w:val="both"/>
        <w:rPr>
          <w:rFonts w:ascii="Times New Roman" w:hAnsi="Times New Roman" w:cs="Times New Roman"/>
          <w:sz w:val="28"/>
          <w:szCs w:val="28"/>
          <w:u w:val="single"/>
        </w:rPr>
      </w:pPr>
    </w:p>
    <w:p w:rsidR="00707B59" w:rsidRPr="007B62D4" w:rsidRDefault="00B721D3" w:rsidP="00707B59">
      <w:pPr>
        <w:spacing w:after="0"/>
        <w:ind w:firstLine="851"/>
        <w:rPr>
          <w:color w:val="000000"/>
          <w:sz w:val="28"/>
          <w:szCs w:val="28"/>
          <w:lang w:val="lv-LV"/>
        </w:rPr>
      </w:pPr>
      <w:r w:rsidRPr="007B62D4">
        <w:rPr>
          <w:sz w:val="28"/>
          <w:szCs w:val="28"/>
          <w:lang w:val="lv-LV"/>
        </w:rPr>
        <w:t>Latvijas Republikas Neatkarības deklarācijas pasludināšanas 25.gadadienas atceres pasākumu klāstu</w:t>
      </w:r>
      <w:r w:rsidR="00687457" w:rsidRPr="007B62D4">
        <w:rPr>
          <w:sz w:val="28"/>
          <w:szCs w:val="28"/>
          <w:lang w:val="lv-LV"/>
        </w:rPr>
        <w:t xml:space="preserve"> visā valsts teritorijā</w:t>
      </w:r>
      <w:r w:rsidRPr="007B62D4">
        <w:rPr>
          <w:sz w:val="28"/>
          <w:szCs w:val="28"/>
          <w:lang w:val="lv-LV"/>
        </w:rPr>
        <w:t xml:space="preserve"> vēl papildinās muzeju un bibliotēku rīkotie tematiskie pasākumi Latvijā:</w:t>
      </w:r>
      <w:r w:rsidRPr="007B62D4">
        <w:rPr>
          <w:color w:val="000000"/>
          <w:sz w:val="28"/>
          <w:szCs w:val="28"/>
          <w:lang w:val="lv-LV"/>
        </w:rPr>
        <w:t xml:space="preserve"> izstādes, konferences, konkursi bērniem, filmu seansi, tikšanās.</w:t>
      </w:r>
    </w:p>
    <w:p w:rsidR="002B2DEE" w:rsidRPr="007B62D4" w:rsidRDefault="002B2DEE" w:rsidP="00707B59">
      <w:pPr>
        <w:spacing w:after="0"/>
        <w:ind w:firstLine="0"/>
        <w:rPr>
          <w:color w:val="000000"/>
          <w:sz w:val="28"/>
          <w:szCs w:val="28"/>
          <w:lang w:val="lv-LV"/>
        </w:rPr>
      </w:pPr>
    </w:p>
    <w:p w:rsidR="00A461C7" w:rsidRPr="007B62D4" w:rsidRDefault="00687457" w:rsidP="00B13825">
      <w:pPr>
        <w:pStyle w:val="Sarakstarindkopa"/>
        <w:numPr>
          <w:ilvl w:val="0"/>
          <w:numId w:val="13"/>
        </w:numPr>
        <w:spacing w:after="0"/>
        <w:ind w:left="284" w:hanging="284"/>
        <w:rPr>
          <w:color w:val="000000"/>
          <w:sz w:val="28"/>
          <w:szCs w:val="28"/>
          <w:lang w:val="lv-LV"/>
        </w:rPr>
      </w:pPr>
      <w:r w:rsidRPr="007B62D4">
        <w:rPr>
          <w:color w:val="000000"/>
          <w:sz w:val="28"/>
          <w:szCs w:val="28"/>
          <w:lang w:val="lv-LV"/>
        </w:rPr>
        <w:t xml:space="preserve">Valsts prezidenta, </w:t>
      </w:r>
      <w:r w:rsidR="00A461C7" w:rsidRPr="007B62D4">
        <w:rPr>
          <w:color w:val="000000"/>
          <w:sz w:val="28"/>
          <w:szCs w:val="28"/>
          <w:lang w:val="lv-LV"/>
        </w:rPr>
        <w:t>Saeimas un valdības svinīgie pasākumi</w:t>
      </w:r>
      <w:r w:rsidR="004B1E33" w:rsidRPr="007B62D4">
        <w:rPr>
          <w:color w:val="000000"/>
          <w:sz w:val="28"/>
          <w:szCs w:val="28"/>
          <w:lang w:val="lv-LV"/>
        </w:rPr>
        <w:t xml:space="preserve"> Rīgā:</w:t>
      </w:r>
    </w:p>
    <w:p w:rsidR="00687457" w:rsidRPr="007B62D4" w:rsidRDefault="00687457" w:rsidP="00687457">
      <w:pPr>
        <w:pStyle w:val="Sarakstarindkopa"/>
        <w:spacing w:after="0"/>
        <w:ind w:left="1134" w:hanging="425"/>
        <w:rPr>
          <w:color w:val="000000"/>
          <w:sz w:val="28"/>
          <w:szCs w:val="28"/>
          <w:lang w:val="lv-LV"/>
        </w:rPr>
      </w:pPr>
    </w:p>
    <w:p w:rsidR="004B1E33" w:rsidRPr="007B62D4" w:rsidRDefault="004B1E33" w:rsidP="007F6636">
      <w:pPr>
        <w:pStyle w:val="Sarakstarindkopa"/>
        <w:numPr>
          <w:ilvl w:val="0"/>
          <w:numId w:val="14"/>
        </w:numPr>
        <w:spacing w:after="0"/>
        <w:ind w:left="1134" w:hanging="425"/>
        <w:rPr>
          <w:color w:val="000000"/>
          <w:sz w:val="28"/>
          <w:szCs w:val="28"/>
          <w:lang w:val="lv-LV"/>
        </w:rPr>
      </w:pPr>
      <w:r w:rsidRPr="007B62D4">
        <w:rPr>
          <w:sz w:val="28"/>
          <w:szCs w:val="28"/>
          <w:lang w:val="lv-LV"/>
        </w:rPr>
        <w:t>Svinīgs atceres pasākums 29.04.2015. Ministru kabinetā, kurā piedalīsies valdības pārstāvji, vēsturnieki, vēsturisko notikumu dalībni</w:t>
      </w:r>
      <w:r w:rsidR="00676FD2">
        <w:rPr>
          <w:sz w:val="28"/>
          <w:szCs w:val="28"/>
          <w:lang w:val="lv-LV"/>
        </w:rPr>
        <w:t>eki un aculiecinieki, konkursa „</w:t>
      </w:r>
      <w:r w:rsidRPr="007B62D4">
        <w:rPr>
          <w:sz w:val="28"/>
          <w:szCs w:val="28"/>
          <w:lang w:val="lv-LV"/>
        </w:rPr>
        <w:t>Mana 4.maija deklarācija” uzvarētāji.</w:t>
      </w:r>
    </w:p>
    <w:p w:rsidR="00707B59" w:rsidRPr="007B62D4" w:rsidRDefault="00707B59" w:rsidP="007F6636">
      <w:pPr>
        <w:pStyle w:val="Sarakstarindkopa"/>
        <w:numPr>
          <w:ilvl w:val="0"/>
          <w:numId w:val="14"/>
        </w:numPr>
        <w:spacing w:after="0"/>
        <w:ind w:left="1134" w:hanging="425"/>
        <w:rPr>
          <w:color w:val="000000"/>
          <w:sz w:val="28"/>
          <w:szCs w:val="28"/>
          <w:lang w:val="lv-LV"/>
        </w:rPr>
      </w:pPr>
      <w:r w:rsidRPr="007B62D4">
        <w:rPr>
          <w:sz w:val="28"/>
          <w:szCs w:val="28"/>
          <w:lang w:val="lv-LV"/>
        </w:rPr>
        <w:t>Ziedu nolikšana Jāņa Čakstes atdusas vietā II Meža kapos 01.05.2015. plkst.12.00.</w:t>
      </w:r>
    </w:p>
    <w:p w:rsidR="004B1E33" w:rsidRPr="007B62D4" w:rsidRDefault="004B1E33" w:rsidP="007F6636">
      <w:pPr>
        <w:pStyle w:val="Sarakstarindkopa"/>
        <w:numPr>
          <w:ilvl w:val="0"/>
          <w:numId w:val="14"/>
        </w:numPr>
        <w:spacing w:after="0"/>
        <w:ind w:left="1134" w:hanging="425"/>
        <w:rPr>
          <w:b/>
          <w:sz w:val="28"/>
          <w:szCs w:val="28"/>
          <w:lang w:val="lv-LV"/>
        </w:rPr>
      </w:pPr>
      <w:r w:rsidRPr="007B62D4">
        <w:rPr>
          <w:sz w:val="28"/>
          <w:szCs w:val="28"/>
          <w:lang w:val="lv-LV"/>
        </w:rPr>
        <w:t>Ekumēniskais dievkalpojums Doma baznīcā 04.05.2015. plkst.</w:t>
      </w:r>
      <w:r w:rsidR="00687457" w:rsidRPr="007B62D4">
        <w:rPr>
          <w:sz w:val="28"/>
          <w:szCs w:val="28"/>
          <w:lang w:val="lv-LV"/>
        </w:rPr>
        <w:t>9.00</w:t>
      </w:r>
      <w:r w:rsidRPr="007B62D4">
        <w:rPr>
          <w:b/>
          <w:sz w:val="28"/>
          <w:szCs w:val="28"/>
          <w:lang w:val="lv-LV"/>
        </w:rPr>
        <w:t>.</w:t>
      </w:r>
    </w:p>
    <w:p w:rsidR="004B1E33" w:rsidRPr="007B62D4" w:rsidRDefault="00707B59" w:rsidP="007F6636">
      <w:pPr>
        <w:pStyle w:val="Sarakstarindkopa"/>
        <w:numPr>
          <w:ilvl w:val="0"/>
          <w:numId w:val="14"/>
        </w:numPr>
        <w:spacing w:after="0"/>
        <w:ind w:left="1134" w:hanging="425"/>
        <w:rPr>
          <w:color w:val="000000"/>
          <w:sz w:val="28"/>
          <w:szCs w:val="28"/>
          <w:lang w:val="lv-LV"/>
        </w:rPr>
      </w:pPr>
      <w:r w:rsidRPr="007B62D4">
        <w:rPr>
          <w:sz w:val="28"/>
          <w:szCs w:val="28"/>
          <w:lang w:val="lv-LV"/>
        </w:rPr>
        <w:t>Izstādes „25 mirkļi…”</w:t>
      </w:r>
      <w:r w:rsidR="004B1E33" w:rsidRPr="007B62D4">
        <w:rPr>
          <w:sz w:val="28"/>
          <w:szCs w:val="28"/>
          <w:lang w:val="lv-LV"/>
        </w:rPr>
        <w:t xml:space="preserve"> atklāšana Doma laukumā</w:t>
      </w:r>
      <w:r w:rsidR="00687457" w:rsidRPr="007B62D4">
        <w:rPr>
          <w:sz w:val="28"/>
          <w:szCs w:val="28"/>
          <w:lang w:val="lv-LV"/>
        </w:rPr>
        <w:t xml:space="preserve"> 04.05.2015. plkst.10.30</w:t>
      </w:r>
      <w:r w:rsidR="004B1E33" w:rsidRPr="007B62D4">
        <w:rPr>
          <w:sz w:val="28"/>
          <w:szCs w:val="28"/>
          <w:lang w:val="lv-LV"/>
        </w:rPr>
        <w:t>.</w:t>
      </w:r>
    </w:p>
    <w:p w:rsidR="004B1E33" w:rsidRPr="007B62D4" w:rsidRDefault="004B1E33" w:rsidP="007F6636">
      <w:pPr>
        <w:pStyle w:val="Sarakstarindkopa"/>
        <w:numPr>
          <w:ilvl w:val="0"/>
          <w:numId w:val="14"/>
        </w:numPr>
        <w:spacing w:after="0"/>
        <w:ind w:left="1134" w:hanging="425"/>
        <w:rPr>
          <w:color w:val="000000"/>
          <w:sz w:val="28"/>
          <w:szCs w:val="28"/>
          <w:lang w:val="lv-LV"/>
        </w:rPr>
      </w:pPr>
      <w:r w:rsidRPr="007B62D4">
        <w:rPr>
          <w:sz w:val="28"/>
          <w:szCs w:val="28"/>
          <w:lang w:val="lv-LV"/>
        </w:rPr>
        <w:t>Saeimas svinīgā sēde Latvijas Nacionālajā te</w:t>
      </w:r>
      <w:r w:rsidR="00687457" w:rsidRPr="007B62D4">
        <w:rPr>
          <w:sz w:val="28"/>
          <w:szCs w:val="28"/>
          <w:lang w:val="lv-LV"/>
        </w:rPr>
        <w:t>ātrī 04.05.2015. plkst.12.00.</w:t>
      </w:r>
    </w:p>
    <w:p w:rsidR="004B1E33" w:rsidRPr="007B62D4" w:rsidRDefault="00687457" w:rsidP="007F6636">
      <w:pPr>
        <w:pStyle w:val="Sarakstarindkopa"/>
        <w:numPr>
          <w:ilvl w:val="0"/>
          <w:numId w:val="14"/>
        </w:numPr>
        <w:spacing w:after="0"/>
        <w:ind w:left="1134" w:hanging="425"/>
        <w:rPr>
          <w:color w:val="000000"/>
          <w:sz w:val="28"/>
          <w:szCs w:val="28"/>
          <w:lang w:val="lv-LV"/>
        </w:rPr>
      </w:pPr>
      <w:r w:rsidRPr="007B62D4">
        <w:rPr>
          <w:sz w:val="28"/>
          <w:szCs w:val="28"/>
          <w:lang w:val="lv-LV"/>
        </w:rPr>
        <w:t>Svinīgais koncerts Latvijas Nacionālajā teātrī 04.05.2015. plkst.13.00.</w:t>
      </w:r>
    </w:p>
    <w:p w:rsidR="00687457" w:rsidRPr="007B62D4" w:rsidRDefault="00687457" w:rsidP="007F6636">
      <w:pPr>
        <w:pStyle w:val="Sarakstarindkopa"/>
        <w:numPr>
          <w:ilvl w:val="0"/>
          <w:numId w:val="14"/>
        </w:numPr>
        <w:spacing w:after="0"/>
        <w:ind w:left="1134" w:hanging="425"/>
        <w:rPr>
          <w:color w:val="000000"/>
          <w:sz w:val="28"/>
          <w:szCs w:val="28"/>
          <w:lang w:val="lv-LV"/>
        </w:rPr>
      </w:pPr>
      <w:r w:rsidRPr="007B62D4">
        <w:rPr>
          <w:sz w:val="28"/>
          <w:szCs w:val="28"/>
          <w:lang w:val="lv-LV"/>
        </w:rPr>
        <w:t>Ziedu nolikšana pie Brīvības pieminekļa 04.05.2015. plkst.14.30.</w:t>
      </w:r>
    </w:p>
    <w:p w:rsidR="00687457" w:rsidRPr="007B62D4" w:rsidRDefault="00687457" w:rsidP="007F6636">
      <w:pPr>
        <w:pStyle w:val="Sarakstarindkopa"/>
        <w:numPr>
          <w:ilvl w:val="0"/>
          <w:numId w:val="14"/>
        </w:numPr>
        <w:spacing w:after="0"/>
        <w:ind w:left="1134" w:hanging="425"/>
        <w:rPr>
          <w:color w:val="000000"/>
          <w:sz w:val="28"/>
          <w:szCs w:val="28"/>
          <w:lang w:val="lv-LV"/>
        </w:rPr>
      </w:pPr>
      <w:r w:rsidRPr="007B62D4">
        <w:rPr>
          <w:sz w:val="28"/>
          <w:szCs w:val="28"/>
          <w:lang w:val="lv-LV"/>
        </w:rPr>
        <w:t>Saeimas priekšsēdētājas rīkotā pieņemšana 04.05.2015.</w:t>
      </w:r>
    </w:p>
    <w:p w:rsidR="00687457" w:rsidRPr="007B62D4" w:rsidRDefault="00687457" w:rsidP="007F6636">
      <w:pPr>
        <w:pStyle w:val="Sarakstarindkopa"/>
        <w:numPr>
          <w:ilvl w:val="0"/>
          <w:numId w:val="14"/>
        </w:numPr>
        <w:spacing w:after="0"/>
        <w:ind w:left="1134" w:hanging="425"/>
        <w:rPr>
          <w:color w:val="000000"/>
          <w:sz w:val="28"/>
          <w:szCs w:val="28"/>
          <w:lang w:val="lv-LV"/>
        </w:rPr>
      </w:pPr>
      <w:r w:rsidRPr="007B62D4">
        <w:rPr>
          <w:sz w:val="28"/>
          <w:szCs w:val="28"/>
          <w:lang w:val="lv-LV"/>
        </w:rPr>
        <w:t>Valsts apbalvojumu pasniegšanas svinīgais pasākums pie Valsts prezidenta 04.05.2015.</w:t>
      </w:r>
    </w:p>
    <w:p w:rsidR="00A461C7" w:rsidRPr="007B62D4" w:rsidRDefault="00A461C7" w:rsidP="00A461C7">
      <w:pPr>
        <w:spacing w:after="0"/>
        <w:ind w:left="720" w:firstLine="0"/>
        <w:jc w:val="center"/>
        <w:rPr>
          <w:b/>
          <w:color w:val="000000"/>
          <w:sz w:val="28"/>
          <w:szCs w:val="28"/>
          <w:lang w:val="lv-LV"/>
        </w:rPr>
      </w:pPr>
    </w:p>
    <w:p w:rsidR="00D653EB" w:rsidRPr="00D653EB" w:rsidRDefault="002E2115" w:rsidP="00D653EB">
      <w:pPr>
        <w:overflowPunct/>
        <w:autoSpaceDE/>
        <w:autoSpaceDN/>
        <w:adjustRightInd/>
        <w:spacing w:after="0"/>
        <w:ind w:firstLine="0"/>
        <w:textAlignment w:val="auto"/>
        <w:rPr>
          <w:sz w:val="28"/>
          <w:szCs w:val="28"/>
          <w:lang w:val="lv-LV"/>
        </w:rPr>
      </w:pPr>
      <w:r>
        <w:rPr>
          <w:color w:val="000000"/>
          <w:sz w:val="28"/>
          <w:szCs w:val="28"/>
          <w:lang w:val="lv-LV"/>
        </w:rPr>
        <w:t xml:space="preserve">Sabiedrības informēšanai </w:t>
      </w:r>
      <w:r w:rsidR="00D653EB" w:rsidRPr="00D653EB">
        <w:rPr>
          <w:color w:val="000000"/>
          <w:sz w:val="28"/>
          <w:szCs w:val="28"/>
          <w:lang w:val="lv-LV"/>
        </w:rPr>
        <w:t xml:space="preserve">tiks izveidota </w:t>
      </w:r>
      <w:r w:rsidR="00D653EB" w:rsidRPr="00D653EB">
        <w:rPr>
          <w:sz w:val="28"/>
          <w:szCs w:val="28"/>
          <w:lang w:val="lv-LV"/>
        </w:rPr>
        <w:t>4.maija pasākumu interaktīvā web karte (visu 4.maija pasākumu norises vietas atzīmētas Latvijas kartē) un mobilā aplikācija. Sabiedrības informēšanas koordināciju un interaktīvās web kartes uzturēšanu veiks Valsts kanceleja.</w:t>
      </w:r>
    </w:p>
    <w:p w:rsidR="00B721D3" w:rsidRPr="007B62D4" w:rsidRDefault="00B721D3" w:rsidP="00A96F99">
      <w:pPr>
        <w:spacing w:after="0"/>
        <w:ind w:firstLine="0"/>
        <w:rPr>
          <w:color w:val="000000"/>
          <w:sz w:val="28"/>
          <w:szCs w:val="28"/>
          <w:lang w:val="lv-LV"/>
        </w:rPr>
      </w:pPr>
    </w:p>
    <w:p w:rsidR="00B721D3" w:rsidRPr="007B62D4" w:rsidRDefault="00B721D3" w:rsidP="00B721D3">
      <w:pPr>
        <w:spacing w:after="0"/>
        <w:ind w:left="720" w:firstLine="0"/>
        <w:jc w:val="center"/>
        <w:rPr>
          <w:b/>
          <w:sz w:val="28"/>
          <w:szCs w:val="28"/>
          <w:lang w:val="lv-LV"/>
        </w:rPr>
      </w:pPr>
      <w:r w:rsidRPr="007B62D4">
        <w:rPr>
          <w:b/>
          <w:color w:val="000000"/>
          <w:sz w:val="28"/>
          <w:szCs w:val="28"/>
          <w:lang w:val="lv-LV"/>
        </w:rPr>
        <w:t xml:space="preserve">Institūciju pieteiktie </w:t>
      </w:r>
      <w:r w:rsidRPr="007B62D4">
        <w:rPr>
          <w:b/>
          <w:sz w:val="28"/>
          <w:szCs w:val="28"/>
          <w:lang w:val="lv-LV"/>
        </w:rPr>
        <w:t>Latvijas Republikas Neatkarības deklarācijas pasludināšanas 25.gadadienas atceres pasākumi, kuriem nepieciešams papildu finansējums</w:t>
      </w:r>
    </w:p>
    <w:p w:rsidR="00B721D3" w:rsidRPr="007B62D4" w:rsidRDefault="00B721D3" w:rsidP="00B721D3">
      <w:pPr>
        <w:spacing w:after="0"/>
        <w:ind w:left="720" w:firstLine="0"/>
        <w:rPr>
          <w:sz w:val="28"/>
          <w:szCs w:val="28"/>
          <w:lang w:val="lv-LV"/>
        </w:rPr>
      </w:pPr>
    </w:p>
    <w:p w:rsidR="007F6636" w:rsidRPr="007B62D4" w:rsidRDefault="007F6636" w:rsidP="00AF547F">
      <w:pPr>
        <w:spacing w:after="0"/>
        <w:ind w:left="720" w:hanging="578"/>
        <w:rPr>
          <w:sz w:val="28"/>
          <w:szCs w:val="28"/>
          <w:u w:val="single"/>
          <w:lang w:val="lv-LV"/>
        </w:rPr>
      </w:pPr>
      <w:r w:rsidRPr="007B62D4">
        <w:rPr>
          <w:sz w:val="28"/>
          <w:szCs w:val="28"/>
          <w:u w:val="single"/>
          <w:lang w:val="lv-LV"/>
        </w:rPr>
        <w:t>Konkursi</w:t>
      </w:r>
      <w:r w:rsidR="00A76D6D" w:rsidRPr="007B62D4">
        <w:rPr>
          <w:sz w:val="28"/>
          <w:szCs w:val="28"/>
          <w:u w:val="single"/>
          <w:lang w:val="lv-LV"/>
        </w:rPr>
        <w:t xml:space="preserve"> un pasākumi bērnu un jauniešu auditorijai</w:t>
      </w:r>
    </w:p>
    <w:p w:rsidR="007F6636" w:rsidRPr="007B62D4" w:rsidRDefault="007F6636" w:rsidP="007F6636">
      <w:pPr>
        <w:spacing w:after="0"/>
        <w:ind w:left="720" w:hanging="294"/>
        <w:rPr>
          <w:sz w:val="28"/>
          <w:szCs w:val="28"/>
          <w:lang w:val="lv-LV"/>
        </w:rPr>
      </w:pPr>
    </w:p>
    <w:p w:rsidR="00A96F99" w:rsidRPr="007B62D4" w:rsidRDefault="00676FD2" w:rsidP="00772028">
      <w:pPr>
        <w:pStyle w:val="Sarakstarindkopa"/>
        <w:numPr>
          <w:ilvl w:val="0"/>
          <w:numId w:val="12"/>
        </w:numPr>
        <w:overflowPunct/>
        <w:autoSpaceDE/>
        <w:autoSpaceDN/>
        <w:adjustRightInd/>
        <w:spacing w:after="0"/>
        <w:textAlignment w:val="auto"/>
        <w:rPr>
          <w:sz w:val="28"/>
          <w:szCs w:val="28"/>
          <w:lang w:val="lv-LV"/>
        </w:rPr>
      </w:pPr>
      <w:r>
        <w:rPr>
          <w:sz w:val="28"/>
          <w:szCs w:val="28"/>
          <w:lang w:val="lv-LV"/>
        </w:rPr>
        <w:t>Video konkurss „</w:t>
      </w:r>
      <w:r w:rsidR="00C7625B" w:rsidRPr="007B62D4">
        <w:rPr>
          <w:sz w:val="28"/>
          <w:szCs w:val="28"/>
          <w:lang w:val="lv-LV"/>
        </w:rPr>
        <w:t>Mūsu 4.maija deklarācija” ar aicinājumu konkursa dalībniekiem stāstīt par mūsu valsts mērķi, jēgu un būtību, par identitāti un pamatvērtībām, kurā varēs piedalīties skolēni no 5. līdz 12. klasei, kā arī studējošie. Iesūtītos darbus vērtēs kompetenta žūrija</w:t>
      </w:r>
      <w:r w:rsidR="00707B59" w:rsidRPr="007B62D4">
        <w:rPr>
          <w:sz w:val="28"/>
          <w:szCs w:val="28"/>
          <w:lang w:val="lv-LV"/>
        </w:rPr>
        <w:t xml:space="preserve">. </w:t>
      </w:r>
      <w:r w:rsidR="00707B59" w:rsidRPr="007B62D4">
        <w:rPr>
          <w:color w:val="000000"/>
          <w:sz w:val="28"/>
          <w:szCs w:val="28"/>
          <w:lang w:val="lv-LV"/>
        </w:rPr>
        <w:t xml:space="preserve">Katras kategorijas </w:t>
      </w:r>
      <w:r w:rsidR="00707B59" w:rsidRPr="007B62D4">
        <w:rPr>
          <w:sz w:val="28"/>
          <w:szCs w:val="28"/>
          <w:lang w:val="lv-LV"/>
        </w:rPr>
        <w:t>1.vietas ieguvējs saņems iespēju meistarklasē papildināt multimediju tehnoloģiju izmantojuma prasmes; uzvarētāju darbi tiks demonstrēti uz ekrāna pie Brīvības pieminekļa 4.maijā.</w:t>
      </w:r>
    </w:p>
    <w:p w:rsidR="00A96F99" w:rsidRPr="000D1976" w:rsidRDefault="00707B59" w:rsidP="000D1976">
      <w:pPr>
        <w:pStyle w:val="Sarakstarindkopa"/>
        <w:overflowPunct/>
        <w:autoSpaceDE/>
        <w:autoSpaceDN/>
        <w:adjustRightInd/>
        <w:spacing w:after="0"/>
        <w:ind w:firstLine="0"/>
        <w:textAlignment w:val="auto"/>
        <w:rPr>
          <w:color w:val="000000"/>
          <w:sz w:val="28"/>
          <w:szCs w:val="28"/>
          <w:lang w:val="lv-LV"/>
        </w:rPr>
      </w:pPr>
      <w:r w:rsidRPr="007B62D4">
        <w:rPr>
          <w:sz w:val="28"/>
          <w:szCs w:val="28"/>
          <w:lang w:val="lv-LV"/>
        </w:rPr>
        <w:t xml:space="preserve">Projekta norises laiks – </w:t>
      </w:r>
      <w:r w:rsidR="000D1976">
        <w:rPr>
          <w:sz w:val="28"/>
          <w:szCs w:val="28"/>
          <w:lang w:val="lv-LV"/>
        </w:rPr>
        <w:t xml:space="preserve">līdz </w:t>
      </w:r>
      <w:r w:rsidR="000D1976">
        <w:rPr>
          <w:color w:val="000000"/>
          <w:sz w:val="28"/>
          <w:szCs w:val="28"/>
          <w:lang w:val="lv-LV"/>
        </w:rPr>
        <w:t>2015.gada aprīlim.</w:t>
      </w:r>
    </w:p>
    <w:p w:rsidR="00772028" w:rsidRPr="007B62D4" w:rsidRDefault="00A96F99" w:rsidP="00A96F99">
      <w:pPr>
        <w:pStyle w:val="Sarakstarindkopa"/>
        <w:overflowPunct/>
        <w:autoSpaceDE/>
        <w:autoSpaceDN/>
        <w:adjustRightInd/>
        <w:spacing w:after="0"/>
        <w:ind w:firstLine="0"/>
        <w:textAlignment w:val="auto"/>
        <w:rPr>
          <w:sz w:val="28"/>
          <w:szCs w:val="28"/>
          <w:lang w:val="lv-LV"/>
        </w:rPr>
      </w:pPr>
      <w:r w:rsidRPr="007B62D4">
        <w:rPr>
          <w:sz w:val="28"/>
          <w:szCs w:val="28"/>
          <w:lang w:val="lv-LV"/>
        </w:rPr>
        <w:t>P</w:t>
      </w:r>
      <w:r w:rsidR="00D653EB">
        <w:rPr>
          <w:sz w:val="28"/>
          <w:szCs w:val="28"/>
          <w:lang w:val="lv-LV"/>
        </w:rPr>
        <w:t xml:space="preserve">rojekta pieteicējs, </w:t>
      </w:r>
      <w:r w:rsidR="00707B59" w:rsidRPr="007B62D4">
        <w:rPr>
          <w:sz w:val="28"/>
          <w:szCs w:val="28"/>
          <w:lang w:val="lv-LV"/>
        </w:rPr>
        <w:t>īstenotājs</w:t>
      </w:r>
      <w:r w:rsidR="00D653EB">
        <w:rPr>
          <w:sz w:val="28"/>
          <w:szCs w:val="28"/>
          <w:lang w:val="lv-LV"/>
        </w:rPr>
        <w:t xml:space="preserve"> un finansējuma saņēmējs</w:t>
      </w:r>
      <w:r w:rsidR="00707B59" w:rsidRPr="007B62D4">
        <w:rPr>
          <w:sz w:val="28"/>
          <w:szCs w:val="28"/>
          <w:lang w:val="lv-LV"/>
        </w:rPr>
        <w:t xml:space="preserve"> – Valsts kanceleja</w:t>
      </w:r>
      <w:r w:rsidR="000D1976">
        <w:rPr>
          <w:sz w:val="28"/>
          <w:szCs w:val="28"/>
          <w:lang w:val="lv-LV"/>
        </w:rPr>
        <w:t>.</w:t>
      </w:r>
    </w:p>
    <w:p w:rsidR="00D31849" w:rsidRPr="007B62D4" w:rsidRDefault="00D31849" w:rsidP="00A96F99">
      <w:pPr>
        <w:pStyle w:val="Sarakstarindkopa"/>
        <w:overflowPunct/>
        <w:autoSpaceDE/>
        <w:autoSpaceDN/>
        <w:adjustRightInd/>
        <w:spacing w:after="0"/>
        <w:ind w:firstLine="0"/>
        <w:textAlignment w:val="auto"/>
        <w:rPr>
          <w:b/>
          <w:i/>
          <w:sz w:val="28"/>
          <w:szCs w:val="28"/>
          <w:lang w:val="lv-LV"/>
        </w:rPr>
      </w:pPr>
      <w:r w:rsidRPr="007B62D4">
        <w:rPr>
          <w:sz w:val="28"/>
          <w:szCs w:val="28"/>
          <w:lang w:val="lv-LV"/>
        </w:rPr>
        <w:t xml:space="preserve">Nepieciešamais finansējums – </w:t>
      </w:r>
      <w:r w:rsidRPr="007B62D4">
        <w:rPr>
          <w:b/>
          <w:sz w:val="28"/>
          <w:szCs w:val="28"/>
          <w:lang w:val="lv-LV"/>
        </w:rPr>
        <w:t>2</w:t>
      </w:r>
      <w:r w:rsidR="0068662D" w:rsidRPr="007B62D4">
        <w:rPr>
          <w:b/>
          <w:sz w:val="28"/>
          <w:szCs w:val="28"/>
          <w:lang w:val="lv-LV"/>
        </w:rPr>
        <w:t xml:space="preserve"> </w:t>
      </w:r>
      <w:r w:rsidRPr="007B62D4">
        <w:rPr>
          <w:b/>
          <w:sz w:val="28"/>
          <w:szCs w:val="28"/>
          <w:lang w:val="lv-LV"/>
        </w:rPr>
        <w:t xml:space="preserve">460 </w:t>
      </w:r>
      <w:r w:rsidRPr="007B62D4">
        <w:rPr>
          <w:b/>
          <w:i/>
          <w:sz w:val="28"/>
          <w:szCs w:val="28"/>
          <w:lang w:val="lv-LV"/>
        </w:rPr>
        <w:t>euro</w:t>
      </w:r>
    </w:p>
    <w:p w:rsidR="00D31849" w:rsidRPr="007B62D4" w:rsidRDefault="00D31849" w:rsidP="00A96F99">
      <w:pPr>
        <w:pStyle w:val="Sarakstarindkopa"/>
        <w:overflowPunct/>
        <w:autoSpaceDE/>
        <w:autoSpaceDN/>
        <w:adjustRightInd/>
        <w:spacing w:after="0"/>
        <w:ind w:firstLine="0"/>
        <w:textAlignment w:val="auto"/>
        <w:rPr>
          <w:sz w:val="28"/>
          <w:szCs w:val="28"/>
          <w:lang w:val="lv-LV"/>
        </w:rPr>
      </w:pPr>
    </w:p>
    <w:p w:rsidR="00A96F99" w:rsidRPr="007B62D4" w:rsidRDefault="00A76D6D" w:rsidP="00772028">
      <w:pPr>
        <w:pStyle w:val="Sarakstarindkopa"/>
        <w:numPr>
          <w:ilvl w:val="0"/>
          <w:numId w:val="12"/>
        </w:numPr>
        <w:overflowPunct/>
        <w:autoSpaceDE/>
        <w:autoSpaceDN/>
        <w:adjustRightInd/>
        <w:spacing w:after="0"/>
        <w:textAlignment w:val="auto"/>
        <w:rPr>
          <w:sz w:val="28"/>
          <w:szCs w:val="28"/>
          <w:lang w:val="lv-LV"/>
        </w:rPr>
      </w:pPr>
      <w:r w:rsidRPr="007B62D4">
        <w:rPr>
          <w:sz w:val="28"/>
          <w:szCs w:val="28"/>
          <w:lang w:val="lv-LV"/>
        </w:rPr>
        <w:t xml:space="preserve">Izglītojošu pasākumu cikls Latvijas novados: priekšlasījumi un Latvijas </w:t>
      </w:r>
      <w:r w:rsidR="000B23FF">
        <w:rPr>
          <w:sz w:val="28"/>
          <w:szCs w:val="28"/>
          <w:lang w:val="lv-LV"/>
        </w:rPr>
        <w:t>N</w:t>
      </w:r>
      <w:r w:rsidRPr="007B62D4">
        <w:rPr>
          <w:sz w:val="28"/>
          <w:szCs w:val="28"/>
          <w:lang w:val="lv-LV"/>
        </w:rPr>
        <w:t>acionālā vēstures muzeja ceļojošā izstāde.</w:t>
      </w:r>
      <w:r w:rsidRPr="007B62D4">
        <w:rPr>
          <w:color w:val="000000"/>
          <w:sz w:val="28"/>
          <w:szCs w:val="28"/>
          <w:lang w:val="lv-LV"/>
        </w:rPr>
        <w:t xml:space="preserve"> Pasākumi plānoti 5 pilsētās: Daugavpilī, Madonā, Kuldīgā, Jelgavā, Krāslavā.</w:t>
      </w:r>
    </w:p>
    <w:p w:rsidR="00A96F99" w:rsidRPr="007B62D4" w:rsidRDefault="00A76D6D" w:rsidP="00A96F99">
      <w:pPr>
        <w:pStyle w:val="Sarakstarindkopa"/>
        <w:overflowPunct/>
        <w:autoSpaceDE/>
        <w:autoSpaceDN/>
        <w:adjustRightInd/>
        <w:spacing w:after="0"/>
        <w:ind w:firstLine="0"/>
        <w:textAlignment w:val="auto"/>
        <w:rPr>
          <w:sz w:val="28"/>
          <w:szCs w:val="28"/>
          <w:lang w:val="lv-LV"/>
        </w:rPr>
      </w:pPr>
      <w:r w:rsidRPr="007B62D4">
        <w:rPr>
          <w:sz w:val="28"/>
          <w:szCs w:val="28"/>
          <w:lang w:val="lv-LV"/>
        </w:rPr>
        <w:t>Projekta norises laiks – 20</w:t>
      </w:r>
      <w:r w:rsidR="00A96F99" w:rsidRPr="007B62D4">
        <w:rPr>
          <w:sz w:val="28"/>
          <w:szCs w:val="28"/>
          <w:lang w:val="lv-LV"/>
        </w:rPr>
        <w:t xml:space="preserve">14./2015. un 2015./2016. </w:t>
      </w:r>
      <w:r w:rsidR="000D1976">
        <w:rPr>
          <w:sz w:val="28"/>
          <w:szCs w:val="28"/>
          <w:lang w:val="lv-LV"/>
        </w:rPr>
        <w:t>m</w:t>
      </w:r>
      <w:r w:rsidR="00A96F99" w:rsidRPr="007B62D4">
        <w:rPr>
          <w:sz w:val="28"/>
          <w:szCs w:val="28"/>
          <w:lang w:val="lv-LV"/>
        </w:rPr>
        <w:t>āc</w:t>
      </w:r>
      <w:r w:rsidR="000D1976">
        <w:rPr>
          <w:sz w:val="28"/>
          <w:szCs w:val="28"/>
          <w:lang w:val="lv-LV"/>
        </w:rPr>
        <w:t xml:space="preserve">ību </w:t>
      </w:r>
      <w:r w:rsidR="00A96F99" w:rsidRPr="007B62D4">
        <w:rPr>
          <w:sz w:val="28"/>
          <w:szCs w:val="28"/>
          <w:lang w:val="lv-LV"/>
        </w:rPr>
        <w:t>g</w:t>
      </w:r>
      <w:r w:rsidR="000D1976">
        <w:rPr>
          <w:sz w:val="28"/>
          <w:szCs w:val="28"/>
          <w:lang w:val="lv-LV"/>
        </w:rPr>
        <w:t>ads</w:t>
      </w:r>
      <w:r w:rsidR="00A96F99" w:rsidRPr="007B62D4">
        <w:rPr>
          <w:sz w:val="28"/>
          <w:szCs w:val="28"/>
          <w:lang w:val="lv-LV"/>
        </w:rPr>
        <w:t>.</w:t>
      </w:r>
    </w:p>
    <w:p w:rsidR="00A76D6D" w:rsidRDefault="00A96F99" w:rsidP="00A96F99">
      <w:pPr>
        <w:pStyle w:val="Sarakstarindkopa"/>
        <w:overflowPunct/>
        <w:autoSpaceDE/>
        <w:autoSpaceDN/>
        <w:adjustRightInd/>
        <w:spacing w:after="0"/>
        <w:ind w:firstLine="0"/>
        <w:textAlignment w:val="auto"/>
        <w:rPr>
          <w:color w:val="000000"/>
          <w:sz w:val="28"/>
          <w:szCs w:val="28"/>
          <w:lang w:val="lv-LV"/>
        </w:rPr>
      </w:pPr>
      <w:r w:rsidRPr="007B62D4">
        <w:rPr>
          <w:sz w:val="28"/>
          <w:szCs w:val="28"/>
          <w:lang w:val="lv-LV"/>
        </w:rPr>
        <w:t>P</w:t>
      </w:r>
      <w:r w:rsidR="00A76D6D" w:rsidRPr="007B62D4">
        <w:rPr>
          <w:sz w:val="28"/>
          <w:szCs w:val="28"/>
          <w:lang w:val="lv-LV"/>
        </w:rPr>
        <w:t xml:space="preserve">rojekta pieteicējs un īstenotājs – </w:t>
      </w:r>
      <w:r w:rsidR="00A76D6D" w:rsidRPr="007B62D4">
        <w:rPr>
          <w:color w:val="000000"/>
          <w:sz w:val="28"/>
          <w:szCs w:val="28"/>
          <w:lang w:val="lv-LV"/>
        </w:rPr>
        <w:t xml:space="preserve">Latvijas Nacionālais </w:t>
      </w:r>
      <w:r w:rsidR="000D1976">
        <w:rPr>
          <w:color w:val="000000"/>
          <w:sz w:val="28"/>
          <w:szCs w:val="28"/>
          <w:lang w:val="lv-LV"/>
        </w:rPr>
        <w:t xml:space="preserve">vēstures muzejs sadarbībā ar </w:t>
      </w:r>
      <w:r w:rsidR="00676FD2">
        <w:rPr>
          <w:sz w:val="28"/>
          <w:szCs w:val="28"/>
          <w:lang w:val="lv-LV"/>
        </w:rPr>
        <w:t>biedrību „4.maija Deklarācijas klubs”</w:t>
      </w:r>
      <w:r w:rsidR="000D1976">
        <w:rPr>
          <w:color w:val="000000"/>
          <w:sz w:val="28"/>
          <w:szCs w:val="28"/>
          <w:lang w:val="lv-LV"/>
        </w:rPr>
        <w:t>.</w:t>
      </w:r>
    </w:p>
    <w:p w:rsidR="00D653EB" w:rsidRPr="00D653EB" w:rsidRDefault="00D653EB" w:rsidP="00D653EB">
      <w:pPr>
        <w:pStyle w:val="Sarakstarindkopa"/>
        <w:overflowPunct/>
        <w:autoSpaceDE/>
        <w:autoSpaceDN/>
        <w:adjustRightInd/>
        <w:spacing w:after="0"/>
        <w:ind w:firstLine="0"/>
        <w:textAlignment w:val="auto"/>
        <w:rPr>
          <w:color w:val="000000"/>
          <w:sz w:val="28"/>
          <w:szCs w:val="28"/>
          <w:lang w:val="lv-LV"/>
        </w:rPr>
      </w:pPr>
      <w:r>
        <w:rPr>
          <w:color w:val="000000"/>
          <w:sz w:val="28"/>
          <w:szCs w:val="28"/>
          <w:lang w:val="lv-LV"/>
        </w:rPr>
        <w:t>Finansējuma saņēmējs  - Latvijas Nacionālais</w:t>
      </w:r>
      <w:r w:rsidRPr="007B62D4">
        <w:rPr>
          <w:color w:val="000000"/>
          <w:sz w:val="28"/>
          <w:szCs w:val="28"/>
          <w:lang w:val="lv-LV"/>
        </w:rPr>
        <w:t xml:space="preserve"> vēstures muzej</w:t>
      </w:r>
      <w:r w:rsidR="002D0E2F">
        <w:rPr>
          <w:color w:val="000000"/>
          <w:sz w:val="28"/>
          <w:szCs w:val="28"/>
          <w:lang w:val="lv-LV"/>
        </w:rPr>
        <w:t>s</w:t>
      </w:r>
      <w:r>
        <w:rPr>
          <w:color w:val="000000"/>
          <w:sz w:val="28"/>
          <w:szCs w:val="28"/>
          <w:lang w:val="lv-LV"/>
        </w:rPr>
        <w:t xml:space="preserve"> (Kultūras ministrija).</w:t>
      </w:r>
    </w:p>
    <w:p w:rsidR="00A96F99" w:rsidRDefault="00D31849" w:rsidP="00EA22E6">
      <w:pPr>
        <w:pStyle w:val="Sarakstarindkopa"/>
        <w:overflowPunct/>
        <w:autoSpaceDE/>
        <w:autoSpaceDN/>
        <w:adjustRightInd/>
        <w:spacing w:after="0"/>
        <w:ind w:firstLine="0"/>
        <w:textAlignment w:val="auto"/>
        <w:rPr>
          <w:b/>
          <w:i/>
          <w:sz w:val="28"/>
          <w:szCs w:val="28"/>
          <w:lang w:val="lv-LV"/>
        </w:rPr>
      </w:pPr>
      <w:r w:rsidRPr="007B62D4">
        <w:rPr>
          <w:sz w:val="28"/>
          <w:szCs w:val="28"/>
          <w:lang w:val="lv-LV"/>
        </w:rPr>
        <w:t xml:space="preserve">Nepieciešamais finansējums – </w:t>
      </w:r>
      <w:r w:rsidRPr="007B62D4">
        <w:rPr>
          <w:b/>
          <w:sz w:val="28"/>
          <w:szCs w:val="28"/>
          <w:lang w:val="lv-LV"/>
        </w:rPr>
        <w:t>1</w:t>
      </w:r>
      <w:r w:rsidR="0068662D" w:rsidRPr="007B62D4">
        <w:rPr>
          <w:b/>
          <w:sz w:val="28"/>
          <w:szCs w:val="28"/>
          <w:lang w:val="lv-LV"/>
        </w:rPr>
        <w:t xml:space="preserve"> </w:t>
      </w:r>
      <w:r w:rsidRPr="007B62D4">
        <w:rPr>
          <w:b/>
          <w:sz w:val="28"/>
          <w:szCs w:val="28"/>
          <w:lang w:val="lv-LV"/>
        </w:rPr>
        <w:t xml:space="preserve">306 </w:t>
      </w:r>
      <w:r w:rsidRPr="007B62D4">
        <w:rPr>
          <w:b/>
          <w:i/>
          <w:sz w:val="28"/>
          <w:szCs w:val="28"/>
          <w:lang w:val="lv-LV"/>
        </w:rPr>
        <w:t>euro</w:t>
      </w:r>
    </w:p>
    <w:p w:rsidR="000D1976" w:rsidRPr="007B62D4" w:rsidRDefault="000D1976" w:rsidP="00EA22E6">
      <w:pPr>
        <w:pStyle w:val="Sarakstarindkopa"/>
        <w:overflowPunct/>
        <w:autoSpaceDE/>
        <w:autoSpaceDN/>
        <w:adjustRightInd/>
        <w:spacing w:after="0"/>
        <w:ind w:firstLine="0"/>
        <w:textAlignment w:val="auto"/>
        <w:rPr>
          <w:sz w:val="28"/>
          <w:szCs w:val="28"/>
          <w:lang w:val="lv-LV"/>
        </w:rPr>
      </w:pPr>
    </w:p>
    <w:p w:rsidR="00A461C7" w:rsidRPr="007B62D4" w:rsidRDefault="007F6636" w:rsidP="007F6636">
      <w:pPr>
        <w:overflowPunct/>
        <w:autoSpaceDE/>
        <w:autoSpaceDN/>
        <w:adjustRightInd/>
        <w:spacing w:after="0"/>
        <w:ind w:left="360" w:firstLine="0"/>
        <w:textAlignment w:val="auto"/>
        <w:rPr>
          <w:sz w:val="28"/>
          <w:szCs w:val="28"/>
          <w:u w:val="single"/>
          <w:lang w:val="lv-LV"/>
        </w:rPr>
      </w:pPr>
      <w:r w:rsidRPr="007B62D4">
        <w:rPr>
          <w:sz w:val="28"/>
          <w:szCs w:val="28"/>
          <w:u w:val="single"/>
          <w:lang w:val="lv-LV"/>
        </w:rPr>
        <w:t>Svētku ieskaņas pasākumi</w:t>
      </w:r>
    </w:p>
    <w:p w:rsidR="00B13825" w:rsidRPr="007B62D4" w:rsidRDefault="00B13825" w:rsidP="007F6636">
      <w:pPr>
        <w:overflowPunct/>
        <w:autoSpaceDE/>
        <w:autoSpaceDN/>
        <w:adjustRightInd/>
        <w:spacing w:after="0"/>
        <w:ind w:left="360" w:firstLine="0"/>
        <w:textAlignment w:val="auto"/>
        <w:rPr>
          <w:sz w:val="28"/>
          <w:szCs w:val="28"/>
          <w:u w:val="single"/>
          <w:lang w:val="lv-LV"/>
        </w:rPr>
      </w:pPr>
    </w:p>
    <w:p w:rsidR="00A96F99" w:rsidRPr="000D1976" w:rsidRDefault="00B13825" w:rsidP="000D1976">
      <w:pPr>
        <w:pStyle w:val="Sarakstarindkopa"/>
        <w:numPr>
          <w:ilvl w:val="0"/>
          <w:numId w:val="16"/>
        </w:numPr>
        <w:overflowPunct/>
        <w:autoSpaceDE/>
        <w:autoSpaceDN/>
        <w:adjustRightInd/>
        <w:spacing w:after="0"/>
        <w:textAlignment w:val="auto"/>
        <w:rPr>
          <w:sz w:val="28"/>
          <w:szCs w:val="28"/>
          <w:lang w:val="lv-LV"/>
        </w:rPr>
      </w:pPr>
      <w:r w:rsidRPr="007B62D4">
        <w:rPr>
          <w:sz w:val="28"/>
          <w:szCs w:val="28"/>
          <w:lang w:val="lv-LV"/>
        </w:rPr>
        <w:t>Vēstures, sabiedrisko zinību skolotāju, muzeju, bi</w:t>
      </w:r>
      <w:r w:rsidR="000D1976">
        <w:rPr>
          <w:sz w:val="28"/>
          <w:szCs w:val="28"/>
          <w:lang w:val="lv-LV"/>
        </w:rPr>
        <w:t xml:space="preserve">bliotēku darbinieku konference – </w:t>
      </w:r>
      <w:r w:rsidRPr="000D1976">
        <w:rPr>
          <w:sz w:val="28"/>
          <w:szCs w:val="28"/>
          <w:lang w:val="lv-LV"/>
        </w:rPr>
        <w:t>seminārs par 4.maiju.</w:t>
      </w:r>
    </w:p>
    <w:p w:rsidR="00A96F99" w:rsidRPr="007B62D4" w:rsidRDefault="00B13825" w:rsidP="00A96F99">
      <w:pPr>
        <w:pStyle w:val="Sarakstarindkopa"/>
        <w:overflowPunct/>
        <w:autoSpaceDE/>
        <w:autoSpaceDN/>
        <w:adjustRightInd/>
        <w:spacing w:after="0"/>
        <w:ind w:firstLine="0"/>
        <w:textAlignment w:val="auto"/>
        <w:rPr>
          <w:sz w:val="28"/>
          <w:szCs w:val="28"/>
          <w:lang w:val="lv-LV"/>
        </w:rPr>
      </w:pPr>
      <w:r w:rsidRPr="007B62D4">
        <w:rPr>
          <w:sz w:val="28"/>
          <w:szCs w:val="28"/>
          <w:lang w:val="lv-LV"/>
        </w:rPr>
        <w:t xml:space="preserve">Projekta norises laiks – </w:t>
      </w:r>
      <w:r w:rsidRPr="007B62D4">
        <w:rPr>
          <w:color w:val="000000"/>
          <w:sz w:val="28"/>
          <w:szCs w:val="28"/>
          <w:lang w:val="lv-LV"/>
        </w:rPr>
        <w:t xml:space="preserve">2015.gada </w:t>
      </w:r>
      <w:r w:rsidR="00AF547F" w:rsidRPr="007B62D4">
        <w:rPr>
          <w:color w:val="000000"/>
          <w:sz w:val="28"/>
          <w:szCs w:val="28"/>
          <w:lang w:val="lv-LV"/>
        </w:rPr>
        <w:t>16.</w:t>
      </w:r>
      <w:r w:rsidRPr="007B62D4">
        <w:rPr>
          <w:color w:val="000000"/>
          <w:sz w:val="28"/>
          <w:szCs w:val="28"/>
          <w:lang w:val="lv-LV"/>
        </w:rPr>
        <w:t>aprīlis</w:t>
      </w:r>
      <w:r w:rsidR="000D1976">
        <w:rPr>
          <w:color w:val="000000"/>
          <w:sz w:val="28"/>
          <w:szCs w:val="28"/>
          <w:lang w:val="lv-LV"/>
        </w:rPr>
        <w:t>.</w:t>
      </w:r>
    </w:p>
    <w:p w:rsidR="00AF547F" w:rsidRDefault="00A96F99" w:rsidP="00A96F99">
      <w:pPr>
        <w:pStyle w:val="Sarakstarindkopa"/>
        <w:overflowPunct/>
        <w:autoSpaceDE/>
        <w:autoSpaceDN/>
        <w:adjustRightInd/>
        <w:spacing w:after="0"/>
        <w:ind w:firstLine="0"/>
        <w:textAlignment w:val="auto"/>
        <w:rPr>
          <w:color w:val="000000"/>
          <w:sz w:val="28"/>
          <w:szCs w:val="28"/>
          <w:lang w:val="lv-LV"/>
        </w:rPr>
      </w:pPr>
      <w:r w:rsidRPr="007B62D4">
        <w:rPr>
          <w:sz w:val="28"/>
          <w:szCs w:val="28"/>
          <w:lang w:val="lv-LV"/>
        </w:rPr>
        <w:t>P</w:t>
      </w:r>
      <w:r w:rsidR="00B13825" w:rsidRPr="007B62D4">
        <w:rPr>
          <w:sz w:val="28"/>
          <w:szCs w:val="28"/>
          <w:lang w:val="lv-LV"/>
        </w:rPr>
        <w:t>rojekta pieteicējs un īstenotājs</w:t>
      </w:r>
      <w:r w:rsidR="00AF547F" w:rsidRPr="007B62D4">
        <w:rPr>
          <w:sz w:val="28"/>
          <w:szCs w:val="28"/>
          <w:lang w:val="lv-LV"/>
        </w:rPr>
        <w:t xml:space="preserve"> – </w:t>
      </w:r>
      <w:r w:rsidR="00D653EB">
        <w:rPr>
          <w:color w:val="000000"/>
          <w:sz w:val="28"/>
          <w:szCs w:val="28"/>
          <w:lang w:val="lv-LV"/>
        </w:rPr>
        <w:t>Latvijas Nacionālais</w:t>
      </w:r>
      <w:r w:rsidR="00D653EB" w:rsidRPr="007B62D4">
        <w:rPr>
          <w:color w:val="000000"/>
          <w:sz w:val="28"/>
          <w:szCs w:val="28"/>
          <w:lang w:val="lv-LV"/>
        </w:rPr>
        <w:t xml:space="preserve"> vēstures muzej</w:t>
      </w:r>
      <w:r w:rsidR="00D653EB">
        <w:rPr>
          <w:color w:val="000000"/>
          <w:sz w:val="28"/>
          <w:szCs w:val="28"/>
          <w:lang w:val="lv-LV"/>
        </w:rPr>
        <w:t>s</w:t>
      </w:r>
      <w:r w:rsidR="00D653EB">
        <w:rPr>
          <w:sz w:val="28"/>
          <w:szCs w:val="28"/>
          <w:lang w:val="lv-LV"/>
        </w:rPr>
        <w:t xml:space="preserve"> sadarbībā ar </w:t>
      </w:r>
      <w:r w:rsidR="00D653EB" w:rsidRPr="007B62D4">
        <w:rPr>
          <w:color w:val="000000"/>
          <w:sz w:val="28"/>
          <w:szCs w:val="28"/>
          <w:lang w:val="lv-LV"/>
        </w:rPr>
        <w:t>Izglītības un zinātnes ministriju</w:t>
      </w:r>
      <w:r w:rsidR="00D653EB">
        <w:rPr>
          <w:sz w:val="28"/>
          <w:szCs w:val="28"/>
          <w:lang w:val="lv-LV"/>
        </w:rPr>
        <w:t xml:space="preserve">, </w:t>
      </w:r>
      <w:r w:rsidR="00676FD2">
        <w:rPr>
          <w:sz w:val="28"/>
          <w:szCs w:val="28"/>
          <w:lang w:val="lv-LV"/>
        </w:rPr>
        <w:t>biedrīb</w:t>
      </w:r>
      <w:r w:rsidR="00D653EB">
        <w:rPr>
          <w:sz w:val="28"/>
          <w:szCs w:val="28"/>
          <w:lang w:val="lv-LV"/>
        </w:rPr>
        <w:t>u</w:t>
      </w:r>
      <w:r w:rsidR="00676FD2">
        <w:rPr>
          <w:sz w:val="28"/>
          <w:szCs w:val="28"/>
          <w:lang w:val="lv-LV"/>
        </w:rPr>
        <w:t xml:space="preserve"> „4.maija Deklarācijas klubs”</w:t>
      </w:r>
      <w:r w:rsidR="00D653EB">
        <w:rPr>
          <w:color w:val="000000"/>
          <w:sz w:val="28"/>
          <w:szCs w:val="28"/>
          <w:lang w:val="lv-LV"/>
        </w:rPr>
        <w:t xml:space="preserve"> un</w:t>
      </w:r>
      <w:r w:rsidR="00AF547F" w:rsidRPr="007B62D4">
        <w:rPr>
          <w:color w:val="000000"/>
          <w:sz w:val="28"/>
          <w:szCs w:val="28"/>
          <w:lang w:val="lv-LV"/>
        </w:rPr>
        <w:t xml:space="preserve"> </w:t>
      </w:r>
      <w:r w:rsidR="00676FD2">
        <w:rPr>
          <w:color w:val="000000"/>
          <w:sz w:val="28"/>
          <w:szCs w:val="28"/>
          <w:lang w:val="lv-LV"/>
        </w:rPr>
        <w:t>biedrīb</w:t>
      </w:r>
      <w:r w:rsidR="00D653EB">
        <w:rPr>
          <w:color w:val="000000"/>
          <w:sz w:val="28"/>
          <w:szCs w:val="28"/>
          <w:lang w:val="lv-LV"/>
        </w:rPr>
        <w:t>u</w:t>
      </w:r>
      <w:r w:rsidR="00676FD2">
        <w:rPr>
          <w:color w:val="000000"/>
          <w:sz w:val="28"/>
          <w:szCs w:val="28"/>
          <w:lang w:val="lv-LV"/>
        </w:rPr>
        <w:t xml:space="preserve"> „T</w:t>
      </w:r>
      <w:r w:rsidR="000D1976">
        <w:rPr>
          <w:color w:val="000000"/>
          <w:sz w:val="28"/>
          <w:szCs w:val="28"/>
          <w:lang w:val="lv-LV"/>
        </w:rPr>
        <w:t xml:space="preserve">autas </w:t>
      </w:r>
      <w:r w:rsidR="00676FD2">
        <w:rPr>
          <w:color w:val="000000"/>
          <w:sz w:val="28"/>
          <w:szCs w:val="28"/>
          <w:lang w:val="lv-LV"/>
        </w:rPr>
        <w:t>f</w:t>
      </w:r>
      <w:r w:rsidR="000D1976">
        <w:rPr>
          <w:color w:val="000000"/>
          <w:sz w:val="28"/>
          <w:szCs w:val="28"/>
          <w:lang w:val="lv-LV"/>
        </w:rPr>
        <w:t>rontes</w:t>
      </w:r>
      <w:r w:rsidR="00AF547F" w:rsidRPr="007B62D4">
        <w:rPr>
          <w:color w:val="000000"/>
          <w:sz w:val="28"/>
          <w:szCs w:val="28"/>
          <w:lang w:val="lv-LV"/>
        </w:rPr>
        <w:t xml:space="preserve"> muzeja sabiedriskā padome</w:t>
      </w:r>
      <w:r w:rsidR="00676FD2">
        <w:rPr>
          <w:color w:val="000000"/>
          <w:sz w:val="28"/>
          <w:szCs w:val="28"/>
          <w:lang w:val="lv-LV"/>
        </w:rPr>
        <w:t>”</w:t>
      </w:r>
      <w:r w:rsidR="000D1976">
        <w:rPr>
          <w:color w:val="000000"/>
          <w:sz w:val="28"/>
          <w:szCs w:val="28"/>
          <w:lang w:val="lv-LV"/>
        </w:rPr>
        <w:t>.</w:t>
      </w:r>
    </w:p>
    <w:p w:rsidR="00D653EB" w:rsidRPr="007B62D4" w:rsidRDefault="00D653EB" w:rsidP="00A96F99">
      <w:pPr>
        <w:pStyle w:val="Sarakstarindkopa"/>
        <w:overflowPunct/>
        <w:autoSpaceDE/>
        <w:autoSpaceDN/>
        <w:adjustRightInd/>
        <w:spacing w:after="0"/>
        <w:ind w:firstLine="0"/>
        <w:textAlignment w:val="auto"/>
        <w:rPr>
          <w:color w:val="000000"/>
          <w:sz w:val="28"/>
          <w:szCs w:val="28"/>
          <w:lang w:val="lv-LV"/>
        </w:rPr>
      </w:pPr>
      <w:r>
        <w:rPr>
          <w:color w:val="000000"/>
          <w:sz w:val="28"/>
          <w:szCs w:val="28"/>
          <w:lang w:val="lv-LV"/>
        </w:rPr>
        <w:t xml:space="preserve">Finansējuma saņēmējs </w:t>
      </w:r>
      <w:r w:rsidR="0030121E" w:rsidRPr="007B62D4">
        <w:rPr>
          <w:sz w:val="28"/>
          <w:szCs w:val="28"/>
          <w:lang w:val="lv-LV"/>
        </w:rPr>
        <w:t xml:space="preserve"> – </w:t>
      </w:r>
      <w:r>
        <w:rPr>
          <w:color w:val="000000"/>
          <w:sz w:val="28"/>
          <w:szCs w:val="28"/>
          <w:lang w:val="lv-LV"/>
        </w:rPr>
        <w:t>Latvijas Nacionālais</w:t>
      </w:r>
      <w:r w:rsidRPr="007B62D4">
        <w:rPr>
          <w:color w:val="000000"/>
          <w:sz w:val="28"/>
          <w:szCs w:val="28"/>
          <w:lang w:val="lv-LV"/>
        </w:rPr>
        <w:t xml:space="preserve"> vēstures muzej</w:t>
      </w:r>
      <w:r w:rsidR="002D0E2F">
        <w:rPr>
          <w:color w:val="000000"/>
          <w:sz w:val="28"/>
          <w:szCs w:val="28"/>
          <w:lang w:val="lv-LV"/>
        </w:rPr>
        <w:t>s</w:t>
      </w:r>
      <w:r w:rsidRPr="00D653EB">
        <w:rPr>
          <w:color w:val="000000"/>
          <w:sz w:val="28"/>
          <w:szCs w:val="28"/>
          <w:lang w:val="lv-LV"/>
        </w:rPr>
        <w:t xml:space="preserve"> </w:t>
      </w:r>
      <w:r>
        <w:rPr>
          <w:color w:val="000000"/>
          <w:sz w:val="28"/>
          <w:szCs w:val="28"/>
          <w:lang w:val="lv-LV"/>
        </w:rPr>
        <w:t>(Kultūras ministrija).</w:t>
      </w:r>
    </w:p>
    <w:p w:rsidR="00D31849" w:rsidRPr="007B62D4" w:rsidRDefault="00D31849" w:rsidP="00D31849">
      <w:pPr>
        <w:pStyle w:val="Sarakstarindkopa"/>
        <w:overflowPunct/>
        <w:autoSpaceDE/>
        <w:autoSpaceDN/>
        <w:adjustRightInd/>
        <w:spacing w:after="0"/>
        <w:ind w:firstLine="0"/>
        <w:textAlignment w:val="auto"/>
        <w:rPr>
          <w:sz w:val="28"/>
          <w:szCs w:val="28"/>
          <w:lang w:val="lv-LV"/>
        </w:rPr>
      </w:pPr>
      <w:r w:rsidRPr="007B62D4">
        <w:rPr>
          <w:sz w:val="28"/>
          <w:szCs w:val="28"/>
          <w:lang w:val="lv-LV"/>
        </w:rPr>
        <w:t xml:space="preserve">Nepieciešamais finansējums – </w:t>
      </w:r>
      <w:r w:rsidRPr="007B62D4">
        <w:rPr>
          <w:b/>
          <w:sz w:val="28"/>
          <w:szCs w:val="28"/>
          <w:lang w:val="lv-LV"/>
        </w:rPr>
        <w:t xml:space="preserve">9 250 </w:t>
      </w:r>
      <w:r w:rsidRPr="007B62D4">
        <w:rPr>
          <w:b/>
          <w:i/>
          <w:sz w:val="28"/>
          <w:szCs w:val="28"/>
          <w:lang w:val="lv-LV"/>
        </w:rPr>
        <w:t>euro</w:t>
      </w:r>
    </w:p>
    <w:p w:rsidR="00D31849" w:rsidRPr="007B62D4" w:rsidRDefault="00D31849" w:rsidP="00A96F99">
      <w:pPr>
        <w:pStyle w:val="Sarakstarindkopa"/>
        <w:overflowPunct/>
        <w:autoSpaceDE/>
        <w:autoSpaceDN/>
        <w:adjustRightInd/>
        <w:spacing w:after="0"/>
        <w:ind w:firstLine="0"/>
        <w:textAlignment w:val="auto"/>
        <w:rPr>
          <w:sz w:val="28"/>
          <w:szCs w:val="28"/>
          <w:lang w:val="lv-LV"/>
        </w:rPr>
      </w:pPr>
    </w:p>
    <w:p w:rsidR="00A96F99" w:rsidRPr="007B62D4" w:rsidRDefault="00AF547F" w:rsidP="00AF547F">
      <w:pPr>
        <w:pStyle w:val="Sarakstarindkopa"/>
        <w:numPr>
          <w:ilvl w:val="0"/>
          <w:numId w:val="16"/>
        </w:numPr>
        <w:overflowPunct/>
        <w:autoSpaceDE/>
        <w:autoSpaceDN/>
        <w:adjustRightInd/>
        <w:spacing w:after="0"/>
        <w:textAlignment w:val="auto"/>
        <w:rPr>
          <w:sz w:val="28"/>
          <w:szCs w:val="28"/>
          <w:lang w:val="lv-LV"/>
        </w:rPr>
      </w:pPr>
      <w:r w:rsidRPr="007B62D4">
        <w:rPr>
          <w:sz w:val="28"/>
          <w:szCs w:val="28"/>
          <w:lang w:val="lv-LV"/>
        </w:rPr>
        <w:t>Vēsturisko liecību izstāde „Mēs Latvijai! Mēs Lietuvai! Mēs Igaunijai”. Baltijas Neatkarības deklarācijas 1990 un izstādes atklāšanas tematisks pasākums, veltīts Neatkarības deklarācijas 25.gadadienai</w:t>
      </w:r>
      <w:r w:rsidR="00A96F99" w:rsidRPr="007B62D4">
        <w:rPr>
          <w:sz w:val="28"/>
          <w:szCs w:val="28"/>
          <w:lang w:val="lv-LV"/>
        </w:rPr>
        <w:t>.</w:t>
      </w:r>
    </w:p>
    <w:p w:rsidR="00A96F99" w:rsidRPr="007B62D4" w:rsidRDefault="00AF547F" w:rsidP="00A96F99">
      <w:pPr>
        <w:pStyle w:val="Sarakstarindkopa"/>
        <w:overflowPunct/>
        <w:autoSpaceDE/>
        <w:autoSpaceDN/>
        <w:adjustRightInd/>
        <w:spacing w:after="0"/>
        <w:ind w:firstLine="0"/>
        <w:textAlignment w:val="auto"/>
        <w:rPr>
          <w:sz w:val="28"/>
          <w:szCs w:val="28"/>
          <w:lang w:val="lv-LV"/>
        </w:rPr>
      </w:pPr>
      <w:r w:rsidRPr="007B62D4">
        <w:rPr>
          <w:sz w:val="28"/>
          <w:szCs w:val="28"/>
          <w:lang w:val="lv-LV"/>
        </w:rPr>
        <w:t xml:space="preserve">Projekta norises laiks – </w:t>
      </w:r>
      <w:r w:rsidRPr="007B62D4">
        <w:rPr>
          <w:color w:val="000000"/>
          <w:sz w:val="28"/>
          <w:szCs w:val="28"/>
          <w:lang w:val="lv-LV"/>
        </w:rPr>
        <w:t>2015.gada 28.aprīlis</w:t>
      </w:r>
      <w:r w:rsidR="000D1976">
        <w:rPr>
          <w:color w:val="000000"/>
          <w:sz w:val="28"/>
          <w:szCs w:val="28"/>
          <w:lang w:val="lv-LV"/>
        </w:rPr>
        <w:t xml:space="preserve"> </w:t>
      </w:r>
      <w:r w:rsidRPr="007B62D4">
        <w:rPr>
          <w:color w:val="000000"/>
          <w:sz w:val="28"/>
          <w:szCs w:val="28"/>
          <w:lang w:val="lv-LV"/>
        </w:rPr>
        <w:t>–</w:t>
      </w:r>
      <w:r w:rsidR="000D1976">
        <w:rPr>
          <w:color w:val="000000"/>
          <w:sz w:val="28"/>
          <w:szCs w:val="28"/>
          <w:lang w:val="lv-LV"/>
        </w:rPr>
        <w:t xml:space="preserve"> </w:t>
      </w:r>
      <w:r w:rsidRPr="007B62D4">
        <w:rPr>
          <w:sz w:val="28"/>
          <w:szCs w:val="28"/>
          <w:lang w:val="lv-LV"/>
        </w:rPr>
        <w:t>24.maijs Rīgas Kongresu namā, izstādes turpmākās eksponēšanas nodrošinājums 2015.gadā – Latvijas reģionos L</w:t>
      </w:r>
      <w:r w:rsidR="000D1976">
        <w:rPr>
          <w:sz w:val="28"/>
          <w:szCs w:val="28"/>
          <w:lang w:val="lv-LV"/>
        </w:rPr>
        <w:t xml:space="preserve">atvijas </w:t>
      </w:r>
      <w:r w:rsidRPr="007B62D4">
        <w:rPr>
          <w:sz w:val="28"/>
          <w:szCs w:val="28"/>
          <w:lang w:val="lv-LV"/>
        </w:rPr>
        <w:t>N</w:t>
      </w:r>
      <w:r w:rsidR="000D1976">
        <w:rPr>
          <w:sz w:val="28"/>
          <w:szCs w:val="28"/>
          <w:lang w:val="lv-LV"/>
        </w:rPr>
        <w:t>acionālā arhīva</w:t>
      </w:r>
      <w:r w:rsidRPr="007B62D4">
        <w:rPr>
          <w:sz w:val="28"/>
          <w:szCs w:val="28"/>
          <w:lang w:val="lv-LV"/>
        </w:rPr>
        <w:t xml:space="preserve"> Klientu centros un citās kultūras iestādēs, kā arī Lietuvā un Igaunijā</w:t>
      </w:r>
      <w:r w:rsidR="00A96F99" w:rsidRPr="007B62D4">
        <w:rPr>
          <w:sz w:val="28"/>
          <w:szCs w:val="28"/>
          <w:lang w:val="lv-LV"/>
        </w:rPr>
        <w:t>;</w:t>
      </w:r>
    </w:p>
    <w:p w:rsidR="00AF547F" w:rsidRPr="007B62D4" w:rsidRDefault="00D653EB" w:rsidP="00A96F99">
      <w:pPr>
        <w:pStyle w:val="Sarakstarindkopa"/>
        <w:overflowPunct/>
        <w:autoSpaceDE/>
        <w:autoSpaceDN/>
        <w:adjustRightInd/>
        <w:spacing w:after="0"/>
        <w:ind w:firstLine="0"/>
        <w:textAlignment w:val="auto"/>
        <w:rPr>
          <w:color w:val="000000"/>
          <w:sz w:val="28"/>
          <w:szCs w:val="28"/>
          <w:lang w:val="lv-LV"/>
        </w:rPr>
      </w:pPr>
      <w:r w:rsidRPr="007B62D4">
        <w:rPr>
          <w:sz w:val="28"/>
          <w:szCs w:val="28"/>
          <w:lang w:val="lv-LV"/>
        </w:rPr>
        <w:t>P</w:t>
      </w:r>
      <w:r>
        <w:rPr>
          <w:sz w:val="28"/>
          <w:szCs w:val="28"/>
          <w:lang w:val="lv-LV"/>
        </w:rPr>
        <w:t xml:space="preserve">rojekta pieteicējs, </w:t>
      </w:r>
      <w:r w:rsidRPr="007B62D4">
        <w:rPr>
          <w:sz w:val="28"/>
          <w:szCs w:val="28"/>
          <w:lang w:val="lv-LV"/>
        </w:rPr>
        <w:t>īstenotājs</w:t>
      </w:r>
      <w:r>
        <w:rPr>
          <w:sz w:val="28"/>
          <w:szCs w:val="28"/>
          <w:lang w:val="lv-LV"/>
        </w:rPr>
        <w:t xml:space="preserve"> un finansējuma saņēmējs</w:t>
      </w:r>
      <w:r w:rsidRPr="007B62D4">
        <w:rPr>
          <w:sz w:val="28"/>
          <w:szCs w:val="28"/>
          <w:lang w:val="lv-LV"/>
        </w:rPr>
        <w:t xml:space="preserve"> </w:t>
      </w:r>
      <w:r w:rsidR="00AF547F" w:rsidRPr="007B62D4">
        <w:rPr>
          <w:sz w:val="28"/>
          <w:szCs w:val="28"/>
          <w:lang w:val="lv-LV"/>
        </w:rPr>
        <w:t xml:space="preserve">– </w:t>
      </w:r>
      <w:r w:rsidR="00AF547F" w:rsidRPr="007B62D4">
        <w:rPr>
          <w:color w:val="000000"/>
          <w:sz w:val="28"/>
          <w:szCs w:val="28"/>
          <w:lang w:val="lv-LV"/>
        </w:rPr>
        <w:t>Latvijas Nacionālais arhīvs</w:t>
      </w:r>
      <w:r w:rsidRPr="00D653EB">
        <w:rPr>
          <w:color w:val="000000"/>
          <w:sz w:val="28"/>
          <w:szCs w:val="28"/>
          <w:lang w:val="lv-LV"/>
        </w:rPr>
        <w:t xml:space="preserve"> </w:t>
      </w:r>
      <w:r>
        <w:rPr>
          <w:color w:val="000000"/>
          <w:sz w:val="28"/>
          <w:szCs w:val="28"/>
          <w:lang w:val="lv-LV"/>
        </w:rPr>
        <w:t>(Kultūras ministrija).</w:t>
      </w:r>
    </w:p>
    <w:p w:rsidR="00D31849" w:rsidRPr="007B62D4" w:rsidRDefault="00D31849" w:rsidP="00D31849">
      <w:pPr>
        <w:pStyle w:val="Sarakstarindkopa"/>
        <w:overflowPunct/>
        <w:autoSpaceDE/>
        <w:autoSpaceDN/>
        <w:adjustRightInd/>
        <w:spacing w:after="0"/>
        <w:ind w:firstLine="0"/>
        <w:textAlignment w:val="auto"/>
        <w:rPr>
          <w:sz w:val="28"/>
          <w:szCs w:val="28"/>
          <w:lang w:val="lv-LV"/>
        </w:rPr>
      </w:pPr>
      <w:r w:rsidRPr="007B62D4">
        <w:rPr>
          <w:sz w:val="28"/>
          <w:szCs w:val="28"/>
          <w:lang w:val="lv-LV"/>
        </w:rPr>
        <w:t xml:space="preserve">Nepieciešamais finansējums – </w:t>
      </w:r>
      <w:r w:rsidR="000A7710">
        <w:rPr>
          <w:b/>
          <w:sz w:val="28"/>
          <w:szCs w:val="28"/>
          <w:lang w:val="lv-LV"/>
        </w:rPr>
        <w:t xml:space="preserve">21 976 </w:t>
      </w:r>
      <w:r w:rsidRPr="007B62D4">
        <w:rPr>
          <w:b/>
          <w:i/>
          <w:sz w:val="28"/>
          <w:szCs w:val="28"/>
          <w:lang w:val="lv-LV"/>
        </w:rPr>
        <w:t>euro</w:t>
      </w:r>
    </w:p>
    <w:p w:rsidR="00D31849" w:rsidRPr="007B62D4" w:rsidRDefault="00D31849" w:rsidP="00A96F99">
      <w:pPr>
        <w:pStyle w:val="Sarakstarindkopa"/>
        <w:overflowPunct/>
        <w:autoSpaceDE/>
        <w:autoSpaceDN/>
        <w:adjustRightInd/>
        <w:spacing w:after="0"/>
        <w:ind w:firstLine="0"/>
        <w:textAlignment w:val="auto"/>
        <w:rPr>
          <w:sz w:val="28"/>
          <w:szCs w:val="28"/>
          <w:lang w:val="lv-LV"/>
        </w:rPr>
      </w:pPr>
    </w:p>
    <w:p w:rsidR="00A96F99" w:rsidRPr="007B62D4" w:rsidRDefault="0044142A" w:rsidP="00AF547F">
      <w:pPr>
        <w:pStyle w:val="Sarakstarindkopa"/>
        <w:numPr>
          <w:ilvl w:val="0"/>
          <w:numId w:val="16"/>
        </w:numPr>
        <w:overflowPunct/>
        <w:autoSpaceDE/>
        <w:autoSpaceDN/>
        <w:adjustRightInd/>
        <w:spacing w:after="0"/>
        <w:textAlignment w:val="auto"/>
        <w:rPr>
          <w:sz w:val="28"/>
          <w:szCs w:val="28"/>
          <w:lang w:val="lv-LV"/>
        </w:rPr>
      </w:pPr>
      <w:r w:rsidRPr="007B62D4">
        <w:rPr>
          <w:sz w:val="28"/>
          <w:szCs w:val="28"/>
          <w:lang w:val="lv-LV"/>
        </w:rPr>
        <w:t xml:space="preserve">Eiropas Jauniešu filmu diena kinoteātrī </w:t>
      </w:r>
      <w:r w:rsidRPr="007B62D4">
        <w:rPr>
          <w:i/>
          <w:sz w:val="28"/>
          <w:szCs w:val="28"/>
          <w:lang w:val="lv-LV"/>
        </w:rPr>
        <w:t>Splendid Palace.</w:t>
      </w:r>
    </w:p>
    <w:p w:rsidR="00A96F99" w:rsidRPr="007B62D4" w:rsidRDefault="0044142A" w:rsidP="00A96F99">
      <w:pPr>
        <w:pStyle w:val="Sarakstarindkopa"/>
        <w:overflowPunct/>
        <w:autoSpaceDE/>
        <w:autoSpaceDN/>
        <w:adjustRightInd/>
        <w:spacing w:after="0"/>
        <w:ind w:firstLine="0"/>
        <w:textAlignment w:val="auto"/>
        <w:rPr>
          <w:sz w:val="28"/>
          <w:szCs w:val="28"/>
          <w:lang w:val="lv-LV"/>
        </w:rPr>
      </w:pPr>
      <w:r w:rsidRPr="007B62D4">
        <w:rPr>
          <w:sz w:val="28"/>
          <w:szCs w:val="28"/>
          <w:lang w:val="lv-LV"/>
        </w:rPr>
        <w:t xml:space="preserve">Projekta norises laiks – </w:t>
      </w:r>
      <w:r w:rsidRPr="007B62D4">
        <w:rPr>
          <w:color w:val="000000"/>
          <w:sz w:val="28"/>
          <w:szCs w:val="28"/>
          <w:lang w:val="lv-LV"/>
        </w:rPr>
        <w:t>2015.gada 3</w:t>
      </w:r>
      <w:r w:rsidRPr="007B62D4">
        <w:rPr>
          <w:sz w:val="28"/>
          <w:szCs w:val="28"/>
          <w:lang w:val="lv-LV"/>
        </w:rPr>
        <w:t>.maijs</w:t>
      </w:r>
      <w:r w:rsidR="003B26AF">
        <w:rPr>
          <w:sz w:val="28"/>
          <w:szCs w:val="28"/>
          <w:lang w:val="lv-LV"/>
        </w:rPr>
        <w:t>.</w:t>
      </w:r>
    </w:p>
    <w:p w:rsidR="0044142A" w:rsidRPr="007B62D4" w:rsidRDefault="00D653EB" w:rsidP="00A96F99">
      <w:pPr>
        <w:pStyle w:val="Sarakstarindkopa"/>
        <w:overflowPunct/>
        <w:autoSpaceDE/>
        <w:autoSpaceDN/>
        <w:adjustRightInd/>
        <w:spacing w:after="0"/>
        <w:ind w:firstLine="0"/>
        <w:textAlignment w:val="auto"/>
        <w:rPr>
          <w:color w:val="000000"/>
          <w:sz w:val="28"/>
          <w:szCs w:val="28"/>
          <w:lang w:val="lv-LV"/>
        </w:rPr>
      </w:pPr>
      <w:r w:rsidRPr="007B62D4">
        <w:rPr>
          <w:sz w:val="28"/>
          <w:szCs w:val="28"/>
          <w:lang w:val="lv-LV"/>
        </w:rPr>
        <w:t>P</w:t>
      </w:r>
      <w:r>
        <w:rPr>
          <w:sz w:val="28"/>
          <w:szCs w:val="28"/>
          <w:lang w:val="lv-LV"/>
        </w:rPr>
        <w:t xml:space="preserve">rojekta pieteicējs, </w:t>
      </w:r>
      <w:r w:rsidRPr="007B62D4">
        <w:rPr>
          <w:sz w:val="28"/>
          <w:szCs w:val="28"/>
          <w:lang w:val="lv-LV"/>
        </w:rPr>
        <w:t>īstenotājs</w:t>
      </w:r>
      <w:r>
        <w:rPr>
          <w:sz w:val="28"/>
          <w:szCs w:val="28"/>
          <w:lang w:val="lv-LV"/>
        </w:rPr>
        <w:t xml:space="preserve"> un finansējuma saņēmējs</w:t>
      </w:r>
      <w:r w:rsidRPr="007B62D4">
        <w:rPr>
          <w:sz w:val="28"/>
          <w:szCs w:val="28"/>
          <w:lang w:val="lv-LV"/>
        </w:rPr>
        <w:t xml:space="preserve"> </w:t>
      </w:r>
      <w:r w:rsidR="0044142A" w:rsidRPr="007B62D4">
        <w:rPr>
          <w:sz w:val="28"/>
          <w:szCs w:val="28"/>
          <w:lang w:val="lv-LV"/>
        </w:rPr>
        <w:t xml:space="preserve">– </w:t>
      </w:r>
      <w:r w:rsidR="0044142A" w:rsidRPr="007B62D4">
        <w:rPr>
          <w:color w:val="000000"/>
          <w:sz w:val="28"/>
          <w:szCs w:val="28"/>
          <w:lang w:val="lv-LV"/>
        </w:rPr>
        <w:t>Nacionālais kino centrs</w:t>
      </w:r>
      <w:r>
        <w:rPr>
          <w:color w:val="000000"/>
          <w:sz w:val="28"/>
          <w:szCs w:val="28"/>
          <w:lang w:val="lv-LV"/>
        </w:rPr>
        <w:t xml:space="preserve"> (Kultūras ministrija). </w:t>
      </w:r>
    </w:p>
    <w:p w:rsidR="00D31849" w:rsidRPr="007B62D4" w:rsidRDefault="00D31849" w:rsidP="00D31849">
      <w:pPr>
        <w:pStyle w:val="Sarakstarindkopa"/>
        <w:overflowPunct/>
        <w:autoSpaceDE/>
        <w:autoSpaceDN/>
        <w:adjustRightInd/>
        <w:spacing w:after="0"/>
        <w:ind w:firstLine="0"/>
        <w:textAlignment w:val="auto"/>
        <w:rPr>
          <w:sz w:val="28"/>
          <w:szCs w:val="28"/>
          <w:lang w:val="lv-LV"/>
        </w:rPr>
      </w:pPr>
      <w:r w:rsidRPr="007B62D4">
        <w:rPr>
          <w:sz w:val="28"/>
          <w:szCs w:val="28"/>
          <w:lang w:val="lv-LV"/>
        </w:rPr>
        <w:t xml:space="preserve">Nepieciešamais finansējums – </w:t>
      </w:r>
      <w:r w:rsidRPr="007B62D4">
        <w:rPr>
          <w:b/>
          <w:sz w:val="28"/>
          <w:szCs w:val="28"/>
          <w:lang w:val="lv-LV"/>
        </w:rPr>
        <w:t xml:space="preserve">6 700 </w:t>
      </w:r>
      <w:r w:rsidRPr="007B62D4">
        <w:rPr>
          <w:b/>
          <w:i/>
          <w:sz w:val="28"/>
          <w:szCs w:val="28"/>
          <w:lang w:val="lv-LV"/>
        </w:rPr>
        <w:t>euro</w:t>
      </w:r>
    </w:p>
    <w:p w:rsidR="00AF547F" w:rsidRPr="007B62D4" w:rsidRDefault="00AF547F" w:rsidP="00EA22E6">
      <w:pPr>
        <w:overflowPunct/>
        <w:autoSpaceDE/>
        <w:autoSpaceDN/>
        <w:adjustRightInd/>
        <w:spacing w:after="0"/>
        <w:ind w:firstLine="0"/>
        <w:textAlignment w:val="auto"/>
        <w:rPr>
          <w:sz w:val="28"/>
          <w:szCs w:val="28"/>
          <w:lang w:val="lv-LV"/>
        </w:rPr>
      </w:pPr>
    </w:p>
    <w:p w:rsidR="00AF547F" w:rsidRPr="007B62D4" w:rsidRDefault="00AF547F" w:rsidP="00AF547F">
      <w:pPr>
        <w:overflowPunct/>
        <w:autoSpaceDE/>
        <w:autoSpaceDN/>
        <w:adjustRightInd/>
        <w:spacing w:after="0"/>
        <w:ind w:firstLine="0"/>
        <w:textAlignment w:val="auto"/>
        <w:rPr>
          <w:sz w:val="28"/>
          <w:szCs w:val="28"/>
          <w:u w:val="single"/>
          <w:lang w:val="lv-LV"/>
        </w:rPr>
      </w:pPr>
      <w:r w:rsidRPr="007B62D4">
        <w:rPr>
          <w:sz w:val="28"/>
          <w:szCs w:val="28"/>
          <w:u w:val="single"/>
          <w:lang w:val="lv-LV"/>
        </w:rPr>
        <w:t>Zinātne un pētniecība</w:t>
      </w:r>
    </w:p>
    <w:p w:rsidR="00AF547F" w:rsidRPr="007B62D4" w:rsidRDefault="00AF547F" w:rsidP="00AF547F">
      <w:pPr>
        <w:overflowPunct/>
        <w:autoSpaceDE/>
        <w:autoSpaceDN/>
        <w:adjustRightInd/>
        <w:spacing w:after="0"/>
        <w:ind w:firstLine="0"/>
        <w:textAlignment w:val="auto"/>
        <w:rPr>
          <w:sz w:val="28"/>
          <w:szCs w:val="28"/>
          <w:u w:val="single"/>
          <w:lang w:val="lv-LV"/>
        </w:rPr>
      </w:pPr>
    </w:p>
    <w:p w:rsidR="00A96F99" w:rsidRPr="007B62D4" w:rsidRDefault="00AF547F" w:rsidP="00051019">
      <w:pPr>
        <w:pStyle w:val="Sarakstarindkopa"/>
        <w:numPr>
          <w:ilvl w:val="0"/>
          <w:numId w:val="17"/>
        </w:numPr>
        <w:rPr>
          <w:sz w:val="28"/>
          <w:szCs w:val="28"/>
          <w:lang w:val="lv-LV"/>
        </w:rPr>
      </w:pPr>
      <w:r w:rsidRPr="007B62D4">
        <w:rPr>
          <w:color w:val="000000"/>
          <w:sz w:val="28"/>
          <w:szCs w:val="28"/>
          <w:lang w:val="lv-LV"/>
        </w:rPr>
        <w:t>Starptautiska konference "4.maijs un Eiropas paplašināšana"</w:t>
      </w:r>
      <w:r w:rsidR="00051019" w:rsidRPr="007B62D4">
        <w:rPr>
          <w:color w:val="000000"/>
          <w:sz w:val="28"/>
          <w:szCs w:val="28"/>
          <w:lang w:val="lv-LV"/>
        </w:rPr>
        <w:t>. Konferences tēmas:</w:t>
      </w:r>
      <w:r w:rsidRPr="007B62D4">
        <w:rPr>
          <w:color w:val="000000"/>
          <w:sz w:val="28"/>
          <w:szCs w:val="28"/>
          <w:lang w:val="lv-LV"/>
        </w:rPr>
        <w:t xml:space="preserve"> </w:t>
      </w:r>
      <w:r w:rsidR="00051019" w:rsidRPr="007B62D4">
        <w:rPr>
          <w:sz w:val="28"/>
          <w:szCs w:val="28"/>
          <w:lang w:val="lv-LV"/>
        </w:rPr>
        <w:t>4.maijs un ģeopolitiskā izvēle; Eiropas paplašināšana, eiroegoisms, Ukrainas konteksts; parlamentārisms kā L</w:t>
      </w:r>
      <w:r w:rsidR="003B26AF">
        <w:rPr>
          <w:sz w:val="28"/>
          <w:szCs w:val="28"/>
          <w:lang w:val="lv-LV"/>
        </w:rPr>
        <w:t xml:space="preserve">atvijas </w:t>
      </w:r>
      <w:r w:rsidR="00051019" w:rsidRPr="007B62D4">
        <w:rPr>
          <w:sz w:val="28"/>
          <w:szCs w:val="28"/>
          <w:lang w:val="lv-LV"/>
        </w:rPr>
        <w:t>T</w:t>
      </w:r>
      <w:r w:rsidR="003B26AF">
        <w:rPr>
          <w:sz w:val="28"/>
          <w:szCs w:val="28"/>
          <w:lang w:val="lv-LV"/>
        </w:rPr>
        <w:t>autas frontes</w:t>
      </w:r>
      <w:r w:rsidR="00051019" w:rsidRPr="007B62D4">
        <w:rPr>
          <w:sz w:val="28"/>
          <w:szCs w:val="28"/>
          <w:lang w:val="lv-LV"/>
        </w:rPr>
        <w:t xml:space="preserve"> cīņas konsekvence; pretspēki – iekšējie un ārējie; sabiedrotie – baltieši, zviedri, dāņi, islandieši, latvieši pasaulē; likumu revolūcija, sākot no nulles. Latvijas Institūts nodrošina</w:t>
      </w:r>
      <w:r w:rsidR="00A96F99" w:rsidRPr="007B62D4">
        <w:rPr>
          <w:sz w:val="28"/>
          <w:szCs w:val="28"/>
          <w:lang w:val="lv-LV"/>
        </w:rPr>
        <w:t xml:space="preserve"> ārvalstu žurnālistu piesaisti.</w:t>
      </w:r>
    </w:p>
    <w:p w:rsidR="00AF547F" w:rsidRDefault="00051019" w:rsidP="00A96F99">
      <w:pPr>
        <w:pStyle w:val="Sarakstarindkopa"/>
        <w:ind w:firstLine="0"/>
        <w:rPr>
          <w:color w:val="000000"/>
          <w:sz w:val="28"/>
          <w:szCs w:val="28"/>
          <w:lang w:val="lv-LV"/>
        </w:rPr>
      </w:pPr>
      <w:r w:rsidRPr="007B62D4">
        <w:rPr>
          <w:sz w:val="28"/>
          <w:szCs w:val="28"/>
          <w:lang w:val="lv-LV"/>
        </w:rPr>
        <w:t xml:space="preserve">Projekta pieteicējs un īstenotājs – </w:t>
      </w:r>
      <w:r w:rsidRPr="007B62D4">
        <w:rPr>
          <w:color w:val="000000"/>
          <w:sz w:val="28"/>
          <w:szCs w:val="28"/>
          <w:lang w:val="lv-LV"/>
        </w:rPr>
        <w:t>L</w:t>
      </w:r>
      <w:r w:rsidR="003B26AF">
        <w:rPr>
          <w:color w:val="000000"/>
          <w:sz w:val="28"/>
          <w:szCs w:val="28"/>
          <w:lang w:val="lv-LV"/>
        </w:rPr>
        <w:t xml:space="preserve">atvijas </w:t>
      </w:r>
      <w:r w:rsidRPr="007B62D4">
        <w:rPr>
          <w:color w:val="000000"/>
          <w:sz w:val="28"/>
          <w:szCs w:val="28"/>
          <w:lang w:val="lv-LV"/>
        </w:rPr>
        <w:t>U</w:t>
      </w:r>
      <w:r w:rsidR="003B26AF">
        <w:rPr>
          <w:color w:val="000000"/>
          <w:sz w:val="28"/>
          <w:szCs w:val="28"/>
          <w:lang w:val="lv-LV"/>
        </w:rPr>
        <w:t>niversitātes</w:t>
      </w:r>
      <w:r w:rsidRPr="007B62D4">
        <w:rPr>
          <w:color w:val="000000"/>
          <w:sz w:val="28"/>
          <w:szCs w:val="28"/>
          <w:lang w:val="lv-LV"/>
        </w:rPr>
        <w:t xml:space="preserve"> Sociālo un politisko pētījumu institūts sadarbībā ar </w:t>
      </w:r>
      <w:r w:rsidRPr="007B62D4">
        <w:rPr>
          <w:sz w:val="28"/>
          <w:szCs w:val="28"/>
          <w:lang w:val="lv-LV"/>
        </w:rPr>
        <w:t>Adenauera fondu un</w:t>
      </w:r>
      <w:r w:rsidRPr="007B62D4">
        <w:rPr>
          <w:color w:val="000000"/>
          <w:sz w:val="28"/>
          <w:szCs w:val="28"/>
          <w:lang w:val="lv-LV"/>
        </w:rPr>
        <w:t xml:space="preserve"> Latvijas Institūtu</w:t>
      </w:r>
      <w:r w:rsidR="003B26AF">
        <w:rPr>
          <w:color w:val="000000"/>
          <w:sz w:val="28"/>
          <w:szCs w:val="28"/>
          <w:lang w:val="lv-LV"/>
        </w:rPr>
        <w:t>.</w:t>
      </w:r>
    </w:p>
    <w:p w:rsidR="00D653EB" w:rsidRPr="007B62D4" w:rsidRDefault="00D653EB" w:rsidP="00A96F99">
      <w:pPr>
        <w:pStyle w:val="Sarakstarindkopa"/>
        <w:ind w:firstLine="0"/>
        <w:rPr>
          <w:color w:val="000000"/>
          <w:sz w:val="28"/>
          <w:szCs w:val="28"/>
          <w:lang w:val="lv-LV"/>
        </w:rPr>
      </w:pPr>
      <w:r>
        <w:rPr>
          <w:sz w:val="28"/>
          <w:szCs w:val="28"/>
          <w:lang w:val="lv-LV"/>
        </w:rPr>
        <w:t>Finansējuma saņēmējs</w:t>
      </w:r>
      <w:r w:rsidR="002D0E2F">
        <w:rPr>
          <w:sz w:val="28"/>
          <w:szCs w:val="28"/>
          <w:lang w:val="lv-LV"/>
        </w:rPr>
        <w:t xml:space="preserve"> –</w:t>
      </w:r>
      <w:r>
        <w:rPr>
          <w:sz w:val="28"/>
          <w:szCs w:val="28"/>
          <w:lang w:val="lv-LV"/>
        </w:rPr>
        <w:t xml:space="preserve"> </w:t>
      </w:r>
      <w:r w:rsidRPr="007B62D4">
        <w:rPr>
          <w:color w:val="000000"/>
          <w:sz w:val="28"/>
          <w:szCs w:val="28"/>
          <w:lang w:val="lv-LV"/>
        </w:rPr>
        <w:t>L</w:t>
      </w:r>
      <w:r>
        <w:rPr>
          <w:color w:val="000000"/>
          <w:sz w:val="28"/>
          <w:szCs w:val="28"/>
          <w:lang w:val="lv-LV"/>
        </w:rPr>
        <w:t xml:space="preserve">atvijas </w:t>
      </w:r>
      <w:r w:rsidRPr="007B62D4">
        <w:rPr>
          <w:color w:val="000000"/>
          <w:sz w:val="28"/>
          <w:szCs w:val="28"/>
          <w:lang w:val="lv-LV"/>
        </w:rPr>
        <w:t>U</w:t>
      </w:r>
      <w:r>
        <w:rPr>
          <w:color w:val="000000"/>
          <w:sz w:val="28"/>
          <w:szCs w:val="28"/>
          <w:lang w:val="lv-LV"/>
        </w:rPr>
        <w:t>niversitātes</w:t>
      </w:r>
      <w:r w:rsidRPr="007B62D4">
        <w:rPr>
          <w:color w:val="000000"/>
          <w:sz w:val="28"/>
          <w:szCs w:val="28"/>
          <w:lang w:val="lv-LV"/>
        </w:rPr>
        <w:t xml:space="preserve"> Sociālo un politisko pētījumu institūts</w:t>
      </w:r>
      <w:r>
        <w:rPr>
          <w:color w:val="000000"/>
          <w:sz w:val="28"/>
          <w:szCs w:val="28"/>
          <w:lang w:val="lv-LV"/>
        </w:rPr>
        <w:t xml:space="preserve"> (Izglītības un zinātnes ministrija).</w:t>
      </w:r>
    </w:p>
    <w:p w:rsidR="00D31849" w:rsidRPr="007B62D4" w:rsidRDefault="00D31849" w:rsidP="00D31849">
      <w:pPr>
        <w:pStyle w:val="Sarakstarindkopa"/>
        <w:overflowPunct/>
        <w:autoSpaceDE/>
        <w:autoSpaceDN/>
        <w:adjustRightInd/>
        <w:spacing w:after="0"/>
        <w:ind w:firstLine="0"/>
        <w:textAlignment w:val="auto"/>
        <w:rPr>
          <w:sz w:val="28"/>
          <w:szCs w:val="28"/>
          <w:lang w:val="lv-LV"/>
        </w:rPr>
      </w:pPr>
      <w:r w:rsidRPr="007B62D4">
        <w:rPr>
          <w:sz w:val="28"/>
          <w:szCs w:val="28"/>
          <w:lang w:val="lv-LV"/>
        </w:rPr>
        <w:t xml:space="preserve">Nepieciešamais finansējums – </w:t>
      </w:r>
      <w:r w:rsidR="003B26AF">
        <w:rPr>
          <w:b/>
          <w:sz w:val="28"/>
          <w:szCs w:val="28"/>
          <w:lang w:val="lv-LV"/>
        </w:rPr>
        <w:t>16 3</w:t>
      </w:r>
      <w:r w:rsidR="00EC3C48">
        <w:rPr>
          <w:b/>
          <w:sz w:val="28"/>
          <w:szCs w:val="28"/>
          <w:lang w:val="lv-LV"/>
        </w:rPr>
        <w:t>03</w:t>
      </w:r>
      <w:r w:rsidRPr="007B62D4">
        <w:rPr>
          <w:b/>
          <w:sz w:val="28"/>
          <w:szCs w:val="28"/>
          <w:lang w:val="lv-LV"/>
        </w:rPr>
        <w:t xml:space="preserve"> </w:t>
      </w:r>
      <w:r w:rsidRPr="007B62D4">
        <w:rPr>
          <w:b/>
          <w:i/>
          <w:sz w:val="28"/>
          <w:szCs w:val="28"/>
          <w:lang w:val="lv-LV"/>
        </w:rPr>
        <w:t>euro</w:t>
      </w:r>
      <w:r w:rsidR="0068662D" w:rsidRPr="007B62D4">
        <w:rPr>
          <w:b/>
          <w:sz w:val="28"/>
          <w:szCs w:val="28"/>
          <w:lang w:val="lv-LV"/>
        </w:rPr>
        <w:t xml:space="preserve"> </w:t>
      </w:r>
    </w:p>
    <w:p w:rsidR="00D31849" w:rsidRPr="007B62D4" w:rsidRDefault="00D31849" w:rsidP="00A96F99">
      <w:pPr>
        <w:pStyle w:val="Sarakstarindkopa"/>
        <w:ind w:firstLine="0"/>
        <w:rPr>
          <w:sz w:val="28"/>
          <w:szCs w:val="28"/>
          <w:lang w:val="lv-LV"/>
        </w:rPr>
      </w:pPr>
    </w:p>
    <w:p w:rsidR="00A96F99" w:rsidRPr="007B62D4" w:rsidRDefault="002B2DEE" w:rsidP="00051019">
      <w:pPr>
        <w:pStyle w:val="Sarakstarindkopa"/>
        <w:numPr>
          <w:ilvl w:val="0"/>
          <w:numId w:val="17"/>
        </w:numPr>
        <w:rPr>
          <w:sz w:val="28"/>
          <w:szCs w:val="28"/>
          <w:lang w:val="lv-LV"/>
        </w:rPr>
      </w:pPr>
      <w:r w:rsidRPr="007B62D4">
        <w:rPr>
          <w:sz w:val="28"/>
          <w:szCs w:val="28"/>
          <w:lang w:val="lv-LV"/>
        </w:rPr>
        <w:t>Konference „1990.gada 21.aprīļa Vislatvijas tautas deputātu sapulces 25.gadadiena"</w:t>
      </w:r>
      <w:r w:rsidR="00A96F99" w:rsidRPr="007B62D4">
        <w:rPr>
          <w:sz w:val="28"/>
          <w:szCs w:val="28"/>
          <w:lang w:val="lv-LV"/>
        </w:rPr>
        <w:t>.</w:t>
      </w:r>
    </w:p>
    <w:p w:rsidR="00A96F99" w:rsidRPr="007B62D4" w:rsidRDefault="002B2DEE" w:rsidP="00A96F99">
      <w:pPr>
        <w:pStyle w:val="Sarakstarindkopa"/>
        <w:ind w:firstLine="0"/>
        <w:rPr>
          <w:sz w:val="28"/>
          <w:szCs w:val="28"/>
          <w:lang w:val="lv-LV"/>
        </w:rPr>
      </w:pPr>
      <w:r w:rsidRPr="007B62D4">
        <w:rPr>
          <w:sz w:val="28"/>
          <w:szCs w:val="28"/>
          <w:lang w:val="lv-LV"/>
        </w:rPr>
        <w:t>Projekta norises laiks –</w:t>
      </w:r>
      <w:r w:rsidR="00A96F99" w:rsidRPr="007B62D4">
        <w:rPr>
          <w:sz w:val="28"/>
          <w:szCs w:val="28"/>
          <w:lang w:val="lv-LV"/>
        </w:rPr>
        <w:t xml:space="preserve"> 2015.gada 21.aprīlis</w:t>
      </w:r>
      <w:r w:rsidR="003B26AF">
        <w:rPr>
          <w:sz w:val="28"/>
          <w:szCs w:val="28"/>
          <w:lang w:val="lv-LV"/>
        </w:rPr>
        <w:t>.</w:t>
      </w:r>
    </w:p>
    <w:p w:rsidR="002B2DEE" w:rsidRPr="007B62D4" w:rsidRDefault="00D653EB" w:rsidP="00A96F99">
      <w:pPr>
        <w:pStyle w:val="Sarakstarindkopa"/>
        <w:ind w:firstLine="0"/>
        <w:rPr>
          <w:color w:val="000000"/>
          <w:sz w:val="28"/>
          <w:szCs w:val="28"/>
          <w:lang w:val="lv-LV"/>
        </w:rPr>
      </w:pPr>
      <w:r w:rsidRPr="007B62D4">
        <w:rPr>
          <w:sz w:val="28"/>
          <w:szCs w:val="28"/>
          <w:lang w:val="lv-LV"/>
        </w:rPr>
        <w:t>P</w:t>
      </w:r>
      <w:r>
        <w:rPr>
          <w:sz w:val="28"/>
          <w:szCs w:val="28"/>
          <w:lang w:val="lv-LV"/>
        </w:rPr>
        <w:t xml:space="preserve">rojekta pieteicējs, </w:t>
      </w:r>
      <w:r w:rsidRPr="007B62D4">
        <w:rPr>
          <w:sz w:val="28"/>
          <w:szCs w:val="28"/>
          <w:lang w:val="lv-LV"/>
        </w:rPr>
        <w:t>īstenotājs</w:t>
      </w:r>
      <w:r>
        <w:rPr>
          <w:sz w:val="28"/>
          <w:szCs w:val="28"/>
          <w:lang w:val="lv-LV"/>
        </w:rPr>
        <w:t xml:space="preserve"> un finansējuma saņēmējs</w:t>
      </w:r>
      <w:r w:rsidRPr="007B62D4">
        <w:rPr>
          <w:sz w:val="28"/>
          <w:szCs w:val="28"/>
          <w:lang w:val="lv-LV"/>
        </w:rPr>
        <w:t xml:space="preserve"> </w:t>
      </w:r>
      <w:r w:rsidR="002B2DEE" w:rsidRPr="007B62D4">
        <w:rPr>
          <w:sz w:val="28"/>
          <w:szCs w:val="28"/>
          <w:lang w:val="lv-LV"/>
        </w:rPr>
        <w:t xml:space="preserve">– </w:t>
      </w:r>
      <w:r w:rsidR="003B26AF">
        <w:rPr>
          <w:sz w:val="28"/>
          <w:szCs w:val="28"/>
          <w:lang w:val="lv-LV"/>
        </w:rPr>
        <w:t>n</w:t>
      </w:r>
      <w:r w:rsidR="00676FD2">
        <w:rPr>
          <w:color w:val="000000"/>
          <w:sz w:val="28"/>
          <w:szCs w:val="28"/>
          <w:lang w:val="lv-LV"/>
        </w:rPr>
        <w:t>odibinājums „</w:t>
      </w:r>
      <w:r w:rsidR="002B2DEE" w:rsidRPr="007B62D4">
        <w:rPr>
          <w:color w:val="000000"/>
          <w:sz w:val="28"/>
          <w:szCs w:val="28"/>
          <w:lang w:val="lv-LV"/>
        </w:rPr>
        <w:t>Latvijas Zinātņu akadēmijas Balti</w:t>
      </w:r>
      <w:r w:rsidR="00676FD2">
        <w:rPr>
          <w:color w:val="000000"/>
          <w:sz w:val="28"/>
          <w:szCs w:val="28"/>
          <w:lang w:val="lv-LV"/>
        </w:rPr>
        <w:t>jas stratēģisko pētījumu centrs”</w:t>
      </w:r>
      <w:r w:rsidRPr="00D653EB">
        <w:rPr>
          <w:color w:val="000000"/>
          <w:sz w:val="28"/>
          <w:szCs w:val="28"/>
          <w:lang w:val="lv-LV"/>
        </w:rPr>
        <w:t xml:space="preserve"> </w:t>
      </w:r>
      <w:r>
        <w:rPr>
          <w:color w:val="000000"/>
          <w:sz w:val="28"/>
          <w:szCs w:val="28"/>
          <w:lang w:val="lv-LV"/>
        </w:rPr>
        <w:t xml:space="preserve">(Izglītības un zinātnes ministrija). </w:t>
      </w:r>
    </w:p>
    <w:p w:rsidR="00EA22E6" w:rsidRDefault="00EA22E6" w:rsidP="00A96F99">
      <w:pPr>
        <w:pStyle w:val="Sarakstarindkopa"/>
        <w:ind w:firstLine="0"/>
        <w:rPr>
          <w:b/>
          <w:i/>
          <w:sz w:val="28"/>
          <w:szCs w:val="28"/>
          <w:lang w:val="lv-LV"/>
        </w:rPr>
      </w:pPr>
      <w:r w:rsidRPr="007B62D4">
        <w:rPr>
          <w:sz w:val="28"/>
          <w:szCs w:val="28"/>
          <w:lang w:val="lv-LV"/>
        </w:rPr>
        <w:t xml:space="preserve">Nepieciešamais finansējums – </w:t>
      </w:r>
      <w:r w:rsidRPr="007B62D4">
        <w:rPr>
          <w:b/>
          <w:sz w:val="28"/>
          <w:szCs w:val="28"/>
          <w:lang w:val="lv-LV"/>
        </w:rPr>
        <w:t xml:space="preserve">3 250 </w:t>
      </w:r>
      <w:r w:rsidRPr="007B62D4">
        <w:rPr>
          <w:b/>
          <w:i/>
          <w:sz w:val="28"/>
          <w:szCs w:val="28"/>
          <w:lang w:val="lv-LV"/>
        </w:rPr>
        <w:t>euro</w:t>
      </w:r>
    </w:p>
    <w:p w:rsidR="003B26AF" w:rsidRPr="007B62D4" w:rsidRDefault="003B26AF" w:rsidP="00A96F99">
      <w:pPr>
        <w:pStyle w:val="Sarakstarindkopa"/>
        <w:ind w:firstLine="0"/>
        <w:rPr>
          <w:sz w:val="28"/>
          <w:szCs w:val="28"/>
          <w:lang w:val="lv-LV"/>
        </w:rPr>
      </w:pPr>
    </w:p>
    <w:p w:rsidR="00A96F99" w:rsidRPr="007B62D4" w:rsidRDefault="00051019" w:rsidP="002B2DEE">
      <w:pPr>
        <w:pStyle w:val="Sarakstarindkopa"/>
        <w:numPr>
          <w:ilvl w:val="0"/>
          <w:numId w:val="17"/>
        </w:numPr>
        <w:overflowPunct/>
        <w:autoSpaceDE/>
        <w:autoSpaceDN/>
        <w:adjustRightInd/>
        <w:spacing w:after="0"/>
        <w:textAlignment w:val="auto"/>
        <w:rPr>
          <w:sz w:val="28"/>
          <w:szCs w:val="28"/>
          <w:lang w:val="lv-LV"/>
        </w:rPr>
      </w:pPr>
      <w:r w:rsidRPr="007B62D4">
        <w:rPr>
          <w:color w:val="000000"/>
          <w:sz w:val="28"/>
          <w:szCs w:val="28"/>
          <w:lang w:val="lv-LV"/>
        </w:rPr>
        <w:t>Vēsturisko liecību iegāde Latvijas Nacionālā vēstures muzeja krājuma papildināša</w:t>
      </w:r>
      <w:r w:rsidR="00676FD2">
        <w:rPr>
          <w:color w:val="000000"/>
          <w:sz w:val="28"/>
          <w:szCs w:val="28"/>
          <w:lang w:val="lv-LV"/>
        </w:rPr>
        <w:t>nai. Projekts paredz biedrības „</w:t>
      </w:r>
      <w:r w:rsidRPr="007B62D4">
        <w:rPr>
          <w:color w:val="000000"/>
          <w:sz w:val="28"/>
          <w:szCs w:val="28"/>
          <w:lang w:val="lv-LV"/>
        </w:rPr>
        <w:t>Vēsturiskā atmiņa</w:t>
      </w:r>
      <w:r w:rsidR="00676FD2">
        <w:rPr>
          <w:color w:val="000000"/>
          <w:sz w:val="28"/>
          <w:szCs w:val="28"/>
          <w:lang w:val="lv-LV"/>
        </w:rPr>
        <w:t>”</w:t>
      </w:r>
      <w:r w:rsidRPr="007B62D4">
        <w:rPr>
          <w:color w:val="000000"/>
          <w:sz w:val="28"/>
          <w:szCs w:val="28"/>
          <w:lang w:val="lv-LV"/>
        </w:rPr>
        <w:t xml:space="preserve"> savāktā, nofilmētā, apkopotā un samontētā kinodokumentu kopuma par Latvijas Republikas Augstākās Padomes deputātiem, Atmodas laika aktīvistiem un pēcatmodas perioda saimnieciskajiem, kultūras un izglītības darbiniekiem Tukuma novadā iegādi.</w:t>
      </w:r>
    </w:p>
    <w:p w:rsidR="002B2DEE" w:rsidRPr="007B62D4" w:rsidRDefault="00051019" w:rsidP="00A96F99">
      <w:pPr>
        <w:pStyle w:val="Sarakstarindkopa"/>
        <w:overflowPunct/>
        <w:autoSpaceDE/>
        <w:autoSpaceDN/>
        <w:adjustRightInd/>
        <w:spacing w:after="0"/>
        <w:ind w:firstLine="0"/>
        <w:textAlignment w:val="auto"/>
        <w:rPr>
          <w:color w:val="000000"/>
          <w:sz w:val="28"/>
          <w:szCs w:val="28"/>
          <w:lang w:val="lv-LV"/>
        </w:rPr>
      </w:pPr>
      <w:r w:rsidRPr="007B62D4">
        <w:rPr>
          <w:sz w:val="28"/>
          <w:szCs w:val="28"/>
          <w:lang w:val="lv-LV"/>
        </w:rPr>
        <w:t>Projekta pieteicējs un īstenotājs</w:t>
      </w:r>
      <w:r w:rsidR="00D653EB">
        <w:rPr>
          <w:sz w:val="28"/>
          <w:szCs w:val="28"/>
          <w:lang w:val="lv-LV"/>
        </w:rPr>
        <w:t xml:space="preserve"> un finansējuma saņēmējs</w:t>
      </w:r>
      <w:r w:rsidRPr="007B62D4">
        <w:rPr>
          <w:sz w:val="28"/>
          <w:szCs w:val="28"/>
          <w:lang w:val="lv-LV"/>
        </w:rPr>
        <w:t xml:space="preserve"> – </w:t>
      </w:r>
      <w:r w:rsidR="00676FD2">
        <w:rPr>
          <w:color w:val="000000"/>
          <w:sz w:val="28"/>
          <w:szCs w:val="28"/>
          <w:lang w:val="lv-LV"/>
        </w:rPr>
        <w:t>Latvijas Nacionālais v</w:t>
      </w:r>
      <w:r w:rsidRPr="007B62D4">
        <w:rPr>
          <w:color w:val="000000"/>
          <w:sz w:val="28"/>
          <w:szCs w:val="28"/>
          <w:lang w:val="lv-LV"/>
        </w:rPr>
        <w:t>ēsture</w:t>
      </w:r>
      <w:r w:rsidR="002D0E2F">
        <w:rPr>
          <w:color w:val="000000"/>
          <w:sz w:val="28"/>
          <w:szCs w:val="28"/>
          <w:lang w:val="lv-LV"/>
        </w:rPr>
        <w:t>s muzejs</w:t>
      </w:r>
      <w:r w:rsidR="00D653EB">
        <w:rPr>
          <w:color w:val="000000"/>
          <w:sz w:val="28"/>
          <w:szCs w:val="28"/>
          <w:lang w:val="lv-LV"/>
        </w:rPr>
        <w:t xml:space="preserve"> (Kultūras ministrija).</w:t>
      </w:r>
    </w:p>
    <w:p w:rsidR="007B7C72" w:rsidRPr="007B62D4" w:rsidRDefault="007B7C72" w:rsidP="007B7C72">
      <w:pPr>
        <w:pStyle w:val="Sarakstarindkopa"/>
        <w:ind w:firstLine="0"/>
        <w:rPr>
          <w:sz w:val="28"/>
          <w:szCs w:val="28"/>
          <w:lang w:val="lv-LV"/>
        </w:rPr>
      </w:pPr>
      <w:r w:rsidRPr="007B62D4">
        <w:rPr>
          <w:sz w:val="28"/>
          <w:szCs w:val="28"/>
          <w:lang w:val="lv-LV"/>
        </w:rPr>
        <w:t xml:space="preserve">Nepieciešamais finansējums – </w:t>
      </w:r>
      <w:r w:rsidRPr="007B62D4">
        <w:rPr>
          <w:b/>
          <w:sz w:val="28"/>
          <w:szCs w:val="28"/>
          <w:lang w:val="lv-LV"/>
        </w:rPr>
        <w:t xml:space="preserve">15 000 </w:t>
      </w:r>
      <w:r w:rsidRPr="007B62D4">
        <w:rPr>
          <w:b/>
          <w:i/>
          <w:sz w:val="28"/>
          <w:szCs w:val="28"/>
          <w:lang w:val="lv-LV"/>
        </w:rPr>
        <w:t>euro</w:t>
      </w:r>
    </w:p>
    <w:p w:rsidR="007B7C72" w:rsidRPr="007B62D4" w:rsidRDefault="007B7C72" w:rsidP="00A96F99">
      <w:pPr>
        <w:pStyle w:val="Sarakstarindkopa"/>
        <w:overflowPunct/>
        <w:autoSpaceDE/>
        <w:autoSpaceDN/>
        <w:adjustRightInd/>
        <w:spacing w:after="0"/>
        <w:ind w:firstLine="0"/>
        <w:textAlignment w:val="auto"/>
        <w:rPr>
          <w:sz w:val="28"/>
          <w:szCs w:val="28"/>
          <w:lang w:val="lv-LV"/>
        </w:rPr>
      </w:pPr>
    </w:p>
    <w:p w:rsidR="00A96F99" w:rsidRPr="007B62D4" w:rsidRDefault="002B2DEE" w:rsidP="002B2DEE">
      <w:pPr>
        <w:pStyle w:val="Sarakstarindkopa"/>
        <w:numPr>
          <w:ilvl w:val="0"/>
          <w:numId w:val="17"/>
        </w:numPr>
        <w:overflowPunct/>
        <w:autoSpaceDE/>
        <w:autoSpaceDN/>
        <w:adjustRightInd/>
        <w:spacing w:after="0"/>
        <w:textAlignment w:val="auto"/>
        <w:rPr>
          <w:sz w:val="28"/>
          <w:szCs w:val="28"/>
          <w:lang w:val="lv-LV"/>
        </w:rPr>
      </w:pPr>
      <w:r w:rsidRPr="007B62D4">
        <w:rPr>
          <w:sz w:val="28"/>
          <w:szCs w:val="28"/>
          <w:lang w:val="lv-LV"/>
        </w:rPr>
        <w:t>Pastāvīgas e</w:t>
      </w:r>
      <w:r w:rsidR="00496D9E" w:rsidRPr="007B62D4">
        <w:rPr>
          <w:sz w:val="28"/>
          <w:szCs w:val="28"/>
          <w:lang w:val="lv-LV"/>
        </w:rPr>
        <w:t>kspozīcija</w:t>
      </w:r>
      <w:r w:rsidRPr="007B62D4">
        <w:rPr>
          <w:sz w:val="28"/>
          <w:szCs w:val="28"/>
          <w:lang w:val="lv-LV"/>
        </w:rPr>
        <w:t>s</w:t>
      </w:r>
      <w:r w:rsidR="00676FD2">
        <w:rPr>
          <w:sz w:val="28"/>
          <w:szCs w:val="28"/>
          <w:lang w:val="lv-LV"/>
        </w:rPr>
        <w:t xml:space="preserve"> „</w:t>
      </w:r>
      <w:r w:rsidR="00496D9E" w:rsidRPr="007B62D4">
        <w:rPr>
          <w:sz w:val="28"/>
          <w:szCs w:val="28"/>
          <w:lang w:val="lv-LV"/>
        </w:rPr>
        <w:t>Latvijas Republikas Augstākā Padome – atjaunotās Latvijas pirmais parlaments</w:t>
      </w:r>
      <w:r w:rsidR="00676FD2">
        <w:rPr>
          <w:sz w:val="28"/>
          <w:szCs w:val="28"/>
          <w:lang w:val="lv-LV"/>
        </w:rPr>
        <w:t>”</w:t>
      </w:r>
      <w:r w:rsidR="00496D9E" w:rsidRPr="007B62D4">
        <w:rPr>
          <w:sz w:val="28"/>
          <w:szCs w:val="28"/>
          <w:lang w:val="lv-LV"/>
        </w:rPr>
        <w:t xml:space="preserve"> </w:t>
      </w:r>
      <w:r w:rsidRPr="007B62D4">
        <w:rPr>
          <w:sz w:val="28"/>
          <w:szCs w:val="28"/>
          <w:lang w:val="lv-LV"/>
        </w:rPr>
        <w:t xml:space="preserve">izveide </w:t>
      </w:r>
      <w:r w:rsidR="00496D9E" w:rsidRPr="007B62D4">
        <w:rPr>
          <w:sz w:val="28"/>
          <w:szCs w:val="28"/>
          <w:lang w:val="lv-LV"/>
        </w:rPr>
        <w:t>Tautas front</w:t>
      </w:r>
      <w:r w:rsidRPr="007B62D4">
        <w:rPr>
          <w:sz w:val="28"/>
          <w:szCs w:val="28"/>
          <w:lang w:val="lv-LV"/>
        </w:rPr>
        <w:t>e</w:t>
      </w:r>
      <w:r w:rsidR="00496D9E" w:rsidRPr="007B62D4">
        <w:rPr>
          <w:sz w:val="28"/>
          <w:szCs w:val="28"/>
          <w:lang w:val="lv-LV"/>
        </w:rPr>
        <w:t xml:space="preserve">s muzejā. </w:t>
      </w:r>
      <w:r w:rsidRPr="007B62D4">
        <w:rPr>
          <w:color w:val="000000"/>
          <w:sz w:val="28"/>
          <w:szCs w:val="28"/>
          <w:lang w:val="lv-LV"/>
        </w:rPr>
        <w:t>Atklāšana paredzēta 2015.gada 21.augustā.</w:t>
      </w:r>
    </w:p>
    <w:p w:rsidR="00496D9E" w:rsidRDefault="00496D9E" w:rsidP="00A96F99">
      <w:pPr>
        <w:pStyle w:val="Sarakstarindkopa"/>
        <w:overflowPunct/>
        <w:autoSpaceDE/>
        <w:autoSpaceDN/>
        <w:adjustRightInd/>
        <w:spacing w:after="0"/>
        <w:ind w:firstLine="0"/>
        <w:textAlignment w:val="auto"/>
        <w:rPr>
          <w:color w:val="000000"/>
          <w:sz w:val="28"/>
          <w:szCs w:val="28"/>
          <w:lang w:val="lv-LV"/>
        </w:rPr>
      </w:pPr>
      <w:r w:rsidRPr="007B62D4">
        <w:rPr>
          <w:sz w:val="28"/>
          <w:szCs w:val="28"/>
          <w:lang w:val="lv-LV"/>
        </w:rPr>
        <w:t xml:space="preserve">Projekta pieteicējs un īstenotājs – </w:t>
      </w:r>
      <w:r w:rsidRPr="007B62D4">
        <w:rPr>
          <w:color w:val="000000"/>
          <w:sz w:val="28"/>
          <w:szCs w:val="28"/>
          <w:lang w:val="lv-LV"/>
        </w:rPr>
        <w:t>Latvijas Nacionālais vēstures muzejs</w:t>
      </w:r>
      <w:r w:rsidR="002B2DEE" w:rsidRPr="007B62D4">
        <w:rPr>
          <w:color w:val="000000"/>
          <w:sz w:val="28"/>
          <w:szCs w:val="28"/>
          <w:lang w:val="lv-LV"/>
        </w:rPr>
        <w:t xml:space="preserve"> sadarbībā ar </w:t>
      </w:r>
      <w:r w:rsidR="00676FD2">
        <w:rPr>
          <w:color w:val="000000"/>
          <w:sz w:val="28"/>
          <w:szCs w:val="28"/>
          <w:lang w:val="lv-LV"/>
        </w:rPr>
        <w:t>biedrību „Tautas frontes</w:t>
      </w:r>
      <w:r w:rsidR="00676FD2" w:rsidRPr="007B62D4">
        <w:rPr>
          <w:color w:val="000000"/>
          <w:sz w:val="28"/>
          <w:szCs w:val="28"/>
          <w:lang w:val="lv-LV"/>
        </w:rPr>
        <w:t xml:space="preserve"> muzeja sabiedriskā padome</w:t>
      </w:r>
      <w:r w:rsidR="00676FD2">
        <w:rPr>
          <w:color w:val="000000"/>
          <w:sz w:val="28"/>
          <w:szCs w:val="28"/>
          <w:lang w:val="lv-LV"/>
        </w:rPr>
        <w:t>”</w:t>
      </w:r>
      <w:r w:rsidR="003B26AF">
        <w:rPr>
          <w:color w:val="000000"/>
          <w:sz w:val="28"/>
          <w:szCs w:val="28"/>
          <w:lang w:val="lv-LV"/>
        </w:rPr>
        <w:t>.</w:t>
      </w:r>
    </w:p>
    <w:p w:rsidR="00EB5496" w:rsidRPr="007B62D4" w:rsidRDefault="00EB5496" w:rsidP="00A96F99">
      <w:pPr>
        <w:pStyle w:val="Sarakstarindkopa"/>
        <w:overflowPunct/>
        <w:autoSpaceDE/>
        <w:autoSpaceDN/>
        <w:adjustRightInd/>
        <w:spacing w:after="0"/>
        <w:ind w:firstLine="0"/>
        <w:textAlignment w:val="auto"/>
        <w:rPr>
          <w:color w:val="000000"/>
          <w:sz w:val="28"/>
          <w:szCs w:val="28"/>
          <w:lang w:val="lv-LV"/>
        </w:rPr>
      </w:pPr>
      <w:r>
        <w:rPr>
          <w:color w:val="000000"/>
          <w:sz w:val="28"/>
          <w:szCs w:val="28"/>
          <w:lang w:val="lv-LV"/>
        </w:rPr>
        <w:t>Finansējuma saņēmējs</w:t>
      </w:r>
      <w:r w:rsidR="0030121E" w:rsidRPr="007B62D4">
        <w:rPr>
          <w:sz w:val="28"/>
          <w:szCs w:val="28"/>
          <w:lang w:val="lv-LV"/>
        </w:rPr>
        <w:t xml:space="preserve"> – </w:t>
      </w:r>
      <w:r w:rsidRPr="007B62D4">
        <w:rPr>
          <w:color w:val="000000"/>
          <w:sz w:val="28"/>
          <w:szCs w:val="28"/>
          <w:lang w:val="lv-LV"/>
        </w:rPr>
        <w:t>Latvijas Nacionālais vēstures muzejs</w:t>
      </w:r>
      <w:r>
        <w:rPr>
          <w:color w:val="000000"/>
          <w:sz w:val="28"/>
          <w:szCs w:val="28"/>
          <w:lang w:val="lv-LV"/>
        </w:rPr>
        <w:t xml:space="preserve"> (Kultūras ministrija).</w:t>
      </w:r>
    </w:p>
    <w:p w:rsidR="007B7C72" w:rsidRPr="007B62D4" w:rsidRDefault="007B7C72" w:rsidP="007B7C72">
      <w:pPr>
        <w:pStyle w:val="Sarakstarindkopa"/>
        <w:ind w:firstLine="0"/>
        <w:rPr>
          <w:sz w:val="28"/>
          <w:szCs w:val="28"/>
          <w:lang w:val="lv-LV"/>
        </w:rPr>
      </w:pPr>
      <w:r w:rsidRPr="007B62D4">
        <w:rPr>
          <w:sz w:val="28"/>
          <w:szCs w:val="28"/>
          <w:lang w:val="lv-LV"/>
        </w:rPr>
        <w:t xml:space="preserve">Nepieciešamais finansējums – </w:t>
      </w:r>
      <w:r w:rsidRPr="003B26AF">
        <w:rPr>
          <w:b/>
          <w:sz w:val="28"/>
          <w:szCs w:val="28"/>
          <w:lang w:val="lv-LV"/>
        </w:rPr>
        <w:t>4</w:t>
      </w:r>
      <w:r w:rsidRPr="007B62D4">
        <w:rPr>
          <w:b/>
          <w:sz w:val="28"/>
          <w:szCs w:val="28"/>
          <w:lang w:val="lv-LV"/>
        </w:rPr>
        <w:t xml:space="preserve">3 300 </w:t>
      </w:r>
      <w:r w:rsidRPr="007B62D4">
        <w:rPr>
          <w:b/>
          <w:i/>
          <w:sz w:val="28"/>
          <w:szCs w:val="28"/>
          <w:lang w:val="lv-LV"/>
        </w:rPr>
        <w:t>euro</w:t>
      </w:r>
    </w:p>
    <w:p w:rsidR="00051019" w:rsidRPr="007B62D4" w:rsidRDefault="00051019" w:rsidP="00106ADD">
      <w:pPr>
        <w:overflowPunct/>
        <w:autoSpaceDE/>
        <w:autoSpaceDN/>
        <w:adjustRightInd/>
        <w:spacing w:after="0"/>
        <w:ind w:firstLine="0"/>
        <w:textAlignment w:val="auto"/>
        <w:rPr>
          <w:sz w:val="28"/>
          <w:szCs w:val="28"/>
          <w:lang w:val="lv-LV"/>
        </w:rPr>
      </w:pPr>
    </w:p>
    <w:p w:rsidR="002B2DEE" w:rsidRPr="007B62D4" w:rsidRDefault="002B2DEE" w:rsidP="002B2DEE">
      <w:pPr>
        <w:pStyle w:val="Sarakstarindkopa"/>
        <w:overflowPunct/>
        <w:autoSpaceDE/>
        <w:autoSpaceDN/>
        <w:adjustRightInd/>
        <w:spacing w:after="0"/>
        <w:ind w:left="0" w:firstLine="0"/>
        <w:textAlignment w:val="auto"/>
        <w:rPr>
          <w:sz w:val="28"/>
          <w:szCs w:val="28"/>
          <w:u w:val="single"/>
          <w:lang w:val="lv-LV"/>
        </w:rPr>
      </w:pPr>
      <w:r w:rsidRPr="007B62D4">
        <w:rPr>
          <w:sz w:val="28"/>
          <w:szCs w:val="28"/>
          <w:u w:val="single"/>
          <w:lang w:val="lv-LV"/>
        </w:rPr>
        <w:t>Izdevumi un citi informatīvie materiāli</w:t>
      </w:r>
    </w:p>
    <w:p w:rsidR="002B2DEE" w:rsidRPr="007B62D4" w:rsidRDefault="002B2DEE" w:rsidP="002B2DEE">
      <w:pPr>
        <w:pStyle w:val="Sarakstarindkopa"/>
        <w:overflowPunct/>
        <w:autoSpaceDE/>
        <w:autoSpaceDN/>
        <w:adjustRightInd/>
        <w:spacing w:after="0"/>
        <w:ind w:left="0" w:firstLine="0"/>
        <w:textAlignment w:val="auto"/>
        <w:rPr>
          <w:sz w:val="28"/>
          <w:szCs w:val="28"/>
          <w:u w:val="single"/>
          <w:lang w:val="lv-LV"/>
        </w:rPr>
      </w:pPr>
    </w:p>
    <w:p w:rsidR="00A96F99" w:rsidRPr="007B62D4" w:rsidRDefault="003B26AF" w:rsidP="000A296A">
      <w:pPr>
        <w:pStyle w:val="Sarakstarindkopa"/>
        <w:numPr>
          <w:ilvl w:val="0"/>
          <w:numId w:val="18"/>
        </w:numPr>
        <w:overflowPunct/>
        <w:autoSpaceDE/>
        <w:autoSpaceDN/>
        <w:adjustRightInd/>
        <w:spacing w:after="0"/>
        <w:textAlignment w:val="auto"/>
        <w:rPr>
          <w:sz w:val="28"/>
          <w:szCs w:val="28"/>
          <w:u w:val="single"/>
          <w:lang w:val="lv-LV"/>
        </w:rPr>
      </w:pPr>
      <w:r>
        <w:rPr>
          <w:color w:val="000000"/>
          <w:sz w:val="28"/>
          <w:szCs w:val="28"/>
          <w:lang w:val="lv-LV"/>
        </w:rPr>
        <w:t>4.</w:t>
      </w:r>
      <w:r w:rsidR="000A296A" w:rsidRPr="007B62D4">
        <w:rPr>
          <w:color w:val="000000"/>
          <w:sz w:val="28"/>
          <w:szCs w:val="28"/>
          <w:lang w:val="lv-LV"/>
        </w:rPr>
        <w:t>maija Deklarācijas kluba vei</w:t>
      </w:r>
      <w:r>
        <w:rPr>
          <w:color w:val="000000"/>
          <w:sz w:val="28"/>
          <w:szCs w:val="28"/>
          <w:lang w:val="lv-LV"/>
        </w:rPr>
        <w:t>dots izdevum</w:t>
      </w:r>
      <w:r w:rsidR="00EB5496">
        <w:rPr>
          <w:color w:val="000000"/>
          <w:sz w:val="28"/>
          <w:szCs w:val="28"/>
          <w:lang w:val="lv-LV"/>
        </w:rPr>
        <w:t>a</w:t>
      </w:r>
      <w:r>
        <w:rPr>
          <w:color w:val="000000"/>
          <w:sz w:val="28"/>
          <w:szCs w:val="28"/>
          <w:lang w:val="lv-LV"/>
        </w:rPr>
        <w:t xml:space="preserve"> par 4.</w:t>
      </w:r>
      <w:r w:rsidR="000A296A" w:rsidRPr="007B62D4">
        <w:rPr>
          <w:color w:val="000000"/>
          <w:sz w:val="28"/>
          <w:szCs w:val="28"/>
          <w:lang w:val="lv-LV"/>
        </w:rPr>
        <w:t xml:space="preserve">maiju </w:t>
      </w:r>
      <w:r w:rsidR="00EB5496">
        <w:rPr>
          <w:color w:val="000000"/>
          <w:sz w:val="28"/>
          <w:szCs w:val="28"/>
          <w:lang w:val="lv-LV"/>
        </w:rPr>
        <w:t>tiražēšana</w:t>
      </w:r>
      <w:r w:rsidR="000A296A" w:rsidRPr="007B62D4">
        <w:rPr>
          <w:color w:val="000000"/>
          <w:sz w:val="28"/>
          <w:szCs w:val="28"/>
          <w:lang w:val="lv-LV"/>
        </w:rPr>
        <w:t xml:space="preserve"> </w:t>
      </w:r>
      <w:r w:rsidR="00464E3D">
        <w:rPr>
          <w:color w:val="000000"/>
          <w:sz w:val="28"/>
          <w:szCs w:val="28"/>
          <w:lang w:val="lv-LV"/>
        </w:rPr>
        <w:t xml:space="preserve">un izplatīšana </w:t>
      </w:r>
      <w:r w:rsidR="000A296A" w:rsidRPr="007B62D4">
        <w:rPr>
          <w:color w:val="000000"/>
          <w:sz w:val="28"/>
          <w:szCs w:val="28"/>
          <w:lang w:val="lv-LV"/>
        </w:rPr>
        <w:t>latviešu un angļu valodā</w:t>
      </w:r>
      <w:r w:rsidR="00EB5496">
        <w:rPr>
          <w:color w:val="000000"/>
          <w:sz w:val="28"/>
          <w:szCs w:val="28"/>
          <w:lang w:val="lv-LV"/>
        </w:rPr>
        <w:t xml:space="preserve">s </w:t>
      </w:r>
      <w:r w:rsidR="000A296A" w:rsidRPr="007B62D4">
        <w:rPr>
          <w:color w:val="000000"/>
          <w:sz w:val="28"/>
          <w:szCs w:val="28"/>
          <w:lang w:val="lv-LV"/>
        </w:rPr>
        <w:t xml:space="preserve">– </w:t>
      </w:r>
      <w:r w:rsidR="00464E3D">
        <w:rPr>
          <w:color w:val="000000"/>
          <w:sz w:val="28"/>
          <w:szCs w:val="28"/>
          <w:lang w:val="lv-LV"/>
        </w:rPr>
        <w:t>izglītības iestād</w:t>
      </w:r>
      <w:r w:rsidR="00EB5496">
        <w:rPr>
          <w:color w:val="000000"/>
          <w:sz w:val="28"/>
          <w:szCs w:val="28"/>
          <w:lang w:val="lv-LV"/>
        </w:rPr>
        <w:t>ē</w:t>
      </w:r>
      <w:r w:rsidR="00464E3D">
        <w:rPr>
          <w:color w:val="000000"/>
          <w:sz w:val="28"/>
          <w:szCs w:val="28"/>
          <w:lang w:val="lv-LV"/>
        </w:rPr>
        <w:t>s</w:t>
      </w:r>
      <w:r w:rsidR="00EB5496">
        <w:rPr>
          <w:color w:val="000000"/>
          <w:sz w:val="28"/>
          <w:szCs w:val="28"/>
          <w:lang w:val="lv-LV"/>
        </w:rPr>
        <w:t xml:space="preserve"> un vēstniecībā</w:t>
      </w:r>
      <w:r w:rsidR="000A296A" w:rsidRPr="007B62D4">
        <w:rPr>
          <w:color w:val="000000"/>
          <w:sz w:val="28"/>
          <w:szCs w:val="28"/>
          <w:lang w:val="lv-LV"/>
        </w:rPr>
        <w:t xml:space="preserve">s. </w:t>
      </w:r>
    </w:p>
    <w:p w:rsidR="000A296A" w:rsidRDefault="000A296A" w:rsidP="00A96F99">
      <w:pPr>
        <w:pStyle w:val="Sarakstarindkopa"/>
        <w:overflowPunct/>
        <w:autoSpaceDE/>
        <w:autoSpaceDN/>
        <w:adjustRightInd/>
        <w:spacing w:after="0"/>
        <w:ind w:firstLine="0"/>
        <w:textAlignment w:val="auto"/>
        <w:rPr>
          <w:color w:val="000000"/>
          <w:sz w:val="28"/>
          <w:szCs w:val="28"/>
          <w:lang w:val="lv-LV"/>
        </w:rPr>
      </w:pPr>
      <w:r w:rsidRPr="007B62D4">
        <w:rPr>
          <w:sz w:val="28"/>
          <w:szCs w:val="28"/>
          <w:lang w:val="lv-LV"/>
        </w:rPr>
        <w:t xml:space="preserve">Projekta pieteicējs un īstenotājs – </w:t>
      </w:r>
      <w:r w:rsidR="00676FD2">
        <w:rPr>
          <w:sz w:val="28"/>
          <w:szCs w:val="28"/>
          <w:lang w:val="lv-LV"/>
        </w:rPr>
        <w:t>biedrība „4.maija Deklarācijas klubs”</w:t>
      </w:r>
      <w:r w:rsidR="003B26AF">
        <w:rPr>
          <w:color w:val="000000"/>
          <w:sz w:val="28"/>
          <w:szCs w:val="28"/>
          <w:lang w:val="lv-LV"/>
        </w:rPr>
        <w:t>.</w:t>
      </w:r>
    </w:p>
    <w:p w:rsidR="00EB5496" w:rsidRPr="007B62D4" w:rsidRDefault="00EB5496" w:rsidP="00A96F99">
      <w:pPr>
        <w:pStyle w:val="Sarakstarindkopa"/>
        <w:overflowPunct/>
        <w:autoSpaceDE/>
        <w:autoSpaceDN/>
        <w:adjustRightInd/>
        <w:spacing w:after="0"/>
        <w:ind w:firstLine="0"/>
        <w:textAlignment w:val="auto"/>
        <w:rPr>
          <w:color w:val="000000"/>
          <w:sz w:val="28"/>
          <w:szCs w:val="28"/>
          <w:lang w:val="lv-LV"/>
        </w:rPr>
      </w:pPr>
      <w:r>
        <w:rPr>
          <w:color w:val="000000"/>
          <w:sz w:val="28"/>
          <w:szCs w:val="28"/>
          <w:lang w:val="lv-LV"/>
        </w:rPr>
        <w:t>Finansējuma saņēmējs – Kultūras ministrija.</w:t>
      </w:r>
    </w:p>
    <w:p w:rsidR="007B7C72" w:rsidRPr="007B62D4" w:rsidRDefault="007B7C72" w:rsidP="007B7C72">
      <w:pPr>
        <w:pStyle w:val="Sarakstarindkopa"/>
        <w:ind w:firstLine="0"/>
        <w:rPr>
          <w:sz w:val="28"/>
          <w:szCs w:val="28"/>
          <w:lang w:val="lv-LV"/>
        </w:rPr>
      </w:pPr>
      <w:r w:rsidRPr="007B62D4">
        <w:rPr>
          <w:sz w:val="28"/>
          <w:szCs w:val="28"/>
          <w:lang w:val="lv-LV"/>
        </w:rPr>
        <w:t xml:space="preserve">Nepieciešamais finansējums – </w:t>
      </w:r>
      <w:r w:rsidRPr="007B62D4">
        <w:rPr>
          <w:b/>
          <w:sz w:val="28"/>
          <w:szCs w:val="28"/>
          <w:lang w:val="lv-LV"/>
        </w:rPr>
        <w:t xml:space="preserve">14 000 </w:t>
      </w:r>
      <w:r w:rsidRPr="007B62D4">
        <w:rPr>
          <w:b/>
          <w:i/>
          <w:sz w:val="28"/>
          <w:szCs w:val="28"/>
          <w:lang w:val="lv-LV"/>
        </w:rPr>
        <w:t>euro</w:t>
      </w:r>
    </w:p>
    <w:p w:rsidR="007B7C72" w:rsidRPr="007B62D4" w:rsidRDefault="007B7C72" w:rsidP="00A96F99">
      <w:pPr>
        <w:pStyle w:val="Sarakstarindkopa"/>
        <w:overflowPunct/>
        <w:autoSpaceDE/>
        <w:autoSpaceDN/>
        <w:adjustRightInd/>
        <w:spacing w:after="0"/>
        <w:ind w:firstLine="0"/>
        <w:textAlignment w:val="auto"/>
        <w:rPr>
          <w:sz w:val="28"/>
          <w:szCs w:val="28"/>
          <w:u w:val="single"/>
          <w:lang w:val="lv-LV"/>
        </w:rPr>
      </w:pPr>
    </w:p>
    <w:p w:rsidR="00A96F99" w:rsidRPr="007B62D4" w:rsidRDefault="000A296A" w:rsidP="000A296A">
      <w:pPr>
        <w:pStyle w:val="Sarakstarindkopa"/>
        <w:numPr>
          <w:ilvl w:val="0"/>
          <w:numId w:val="18"/>
        </w:numPr>
        <w:overflowPunct/>
        <w:autoSpaceDE/>
        <w:autoSpaceDN/>
        <w:adjustRightInd/>
        <w:spacing w:after="0"/>
        <w:textAlignment w:val="auto"/>
        <w:rPr>
          <w:sz w:val="28"/>
          <w:szCs w:val="28"/>
          <w:u w:val="single"/>
          <w:lang w:val="lv-LV"/>
        </w:rPr>
      </w:pPr>
      <w:r w:rsidRPr="007B62D4">
        <w:rPr>
          <w:color w:val="000000"/>
          <w:sz w:val="28"/>
          <w:szCs w:val="28"/>
          <w:lang w:val="lv-LV"/>
        </w:rPr>
        <w:t>Vēsturisko fotogrāfiju iegāde Latvijas Institūta mājas lapai; AKKA/LAA pārstāvēto autordarbu publicēšana portālā ilgāk par 30 dienām.</w:t>
      </w:r>
    </w:p>
    <w:p w:rsidR="000A296A" w:rsidRPr="007B62D4" w:rsidRDefault="00EB5496" w:rsidP="00A96F99">
      <w:pPr>
        <w:pStyle w:val="Sarakstarindkopa"/>
        <w:overflowPunct/>
        <w:autoSpaceDE/>
        <w:autoSpaceDN/>
        <w:adjustRightInd/>
        <w:spacing w:after="0"/>
        <w:ind w:firstLine="0"/>
        <w:textAlignment w:val="auto"/>
        <w:rPr>
          <w:sz w:val="28"/>
          <w:szCs w:val="28"/>
          <w:lang w:val="lv-LV"/>
        </w:rPr>
      </w:pPr>
      <w:r>
        <w:rPr>
          <w:sz w:val="28"/>
          <w:szCs w:val="28"/>
          <w:lang w:val="lv-LV"/>
        </w:rPr>
        <w:t xml:space="preserve">Projekta pieteicējs, </w:t>
      </w:r>
      <w:r w:rsidR="000A296A" w:rsidRPr="007B62D4">
        <w:rPr>
          <w:sz w:val="28"/>
          <w:szCs w:val="28"/>
          <w:lang w:val="lv-LV"/>
        </w:rPr>
        <w:t xml:space="preserve"> īstenotājs</w:t>
      </w:r>
      <w:r>
        <w:rPr>
          <w:sz w:val="28"/>
          <w:szCs w:val="28"/>
          <w:lang w:val="lv-LV"/>
        </w:rPr>
        <w:t xml:space="preserve"> un finansējuma saņēmējs</w:t>
      </w:r>
      <w:r w:rsidR="000A296A" w:rsidRPr="007B62D4">
        <w:rPr>
          <w:sz w:val="28"/>
          <w:szCs w:val="28"/>
          <w:lang w:val="lv-LV"/>
        </w:rPr>
        <w:t xml:space="preserve"> – Latvijas Institūts</w:t>
      </w:r>
      <w:r w:rsidR="002D0E2F">
        <w:rPr>
          <w:sz w:val="28"/>
          <w:szCs w:val="28"/>
          <w:lang w:val="lv-LV"/>
        </w:rPr>
        <w:t xml:space="preserve"> </w:t>
      </w:r>
      <w:r>
        <w:rPr>
          <w:sz w:val="28"/>
          <w:szCs w:val="28"/>
          <w:lang w:val="lv-LV"/>
        </w:rPr>
        <w:t>(Ārlietu ministrija).</w:t>
      </w:r>
    </w:p>
    <w:p w:rsidR="007B7C72" w:rsidRPr="007B62D4" w:rsidRDefault="007B7C72" w:rsidP="007B7C72">
      <w:pPr>
        <w:pStyle w:val="Sarakstarindkopa"/>
        <w:ind w:firstLine="0"/>
        <w:rPr>
          <w:sz w:val="28"/>
          <w:szCs w:val="28"/>
          <w:lang w:val="lv-LV"/>
        </w:rPr>
      </w:pPr>
      <w:r w:rsidRPr="007B62D4">
        <w:rPr>
          <w:sz w:val="28"/>
          <w:szCs w:val="28"/>
          <w:lang w:val="lv-LV"/>
        </w:rPr>
        <w:t xml:space="preserve">Nepieciešamais finansējums – </w:t>
      </w:r>
      <w:r w:rsidRPr="007B62D4">
        <w:rPr>
          <w:b/>
          <w:sz w:val="28"/>
          <w:szCs w:val="28"/>
          <w:lang w:val="lv-LV"/>
        </w:rPr>
        <w:t xml:space="preserve">1 495 </w:t>
      </w:r>
      <w:r w:rsidRPr="007B62D4">
        <w:rPr>
          <w:b/>
          <w:i/>
          <w:sz w:val="28"/>
          <w:szCs w:val="28"/>
          <w:lang w:val="lv-LV"/>
        </w:rPr>
        <w:t>euro</w:t>
      </w:r>
    </w:p>
    <w:p w:rsidR="007B7C72" w:rsidRPr="007B62D4" w:rsidRDefault="007B7C72" w:rsidP="00A96F99">
      <w:pPr>
        <w:pStyle w:val="Sarakstarindkopa"/>
        <w:overflowPunct/>
        <w:autoSpaceDE/>
        <w:autoSpaceDN/>
        <w:adjustRightInd/>
        <w:spacing w:after="0"/>
        <w:ind w:firstLine="0"/>
        <w:textAlignment w:val="auto"/>
        <w:rPr>
          <w:sz w:val="28"/>
          <w:szCs w:val="28"/>
          <w:u w:val="single"/>
          <w:lang w:val="lv-LV"/>
        </w:rPr>
      </w:pPr>
    </w:p>
    <w:p w:rsidR="00A96F99" w:rsidRPr="007B62D4" w:rsidRDefault="000A296A" w:rsidP="000A296A">
      <w:pPr>
        <w:pStyle w:val="Sarakstarindkopa"/>
        <w:numPr>
          <w:ilvl w:val="0"/>
          <w:numId w:val="18"/>
        </w:numPr>
        <w:overflowPunct/>
        <w:autoSpaceDE/>
        <w:autoSpaceDN/>
        <w:adjustRightInd/>
        <w:spacing w:after="0"/>
        <w:textAlignment w:val="auto"/>
        <w:rPr>
          <w:sz w:val="28"/>
          <w:szCs w:val="28"/>
          <w:u w:val="single"/>
          <w:lang w:val="lv-LV"/>
        </w:rPr>
      </w:pPr>
      <w:r w:rsidRPr="007B62D4">
        <w:rPr>
          <w:color w:val="000000"/>
          <w:sz w:val="28"/>
          <w:szCs w:val="28"/>
          <w:lang w:val="lv-LV"/>
        </w:rPr>
        <w:t>Facebook šķirkļa izstrāde oficiālajā Latvijas facebook profilā "If you like Latvia, Latvia likes you", lai popularizētu Latvijas neatkarības atgūšan</w:t>
      </w:r>
      <w:r w:rsidR="003B26AF">
        <w:rPr>
          <w:color w:val="000000"/>
          <w:sz w:val="28"/>
          <w:szCs w:val="28"/>
          <w:lang w:val="lv-LV"/>
        </w:rPr>
        <w:t>as vēsturisko nozīmi. Latvijas I</w:t>
      </w:r>
      <w:r w:rsidRPr="007B62D4">
        <w:rPr>
          <w:color w:val="000000"/>
          <w:sz w:val="28"/>
          <w:szCs w:val="28"/>
          <w:lang w:val="lv-LV"/>
        </w:rPr>
        <w:t>nstitūts 2014.gadā ir veicis iepirkumu par facebook šķirkļu izstrādi. Iepirkuma līgumā ir paredzēta papildu šķirkļa izstrāde, ja būs finanšu līdzekļi.</w:t>
      </w:r>
    </w:p>
    <w:p w:rsidR="00EB5496" w:rsidRPr="007B62D4" w:rsidRDefault="00EB5496" w:rsidP="00EB5496">
      <w:pPr>
        <w:pStyle w:val="Sarakstarindkopa"/>
        <w:overflowPunct/>
        <w:autoSpaceDE/>
        <w:autoSpaceDN/>
        <w:adjustRightInd/>
        <w:spacing w:after="0"/>
        <w:ind w:firstLine="0"/>
        <w:textAlignment w:val="auto"/>
        <w:rPr>
          <w:sz w:val="28"/>
          <w:szCs w:val="28"/>
          <w:lang w:val="lv-LV"/>
        </w:rPr>
      </w:pPr>
      <w:r>
        <w:rPr>
          <w:sz w:val="28"/>
          <w:szCs w:val="28"/>
          <w:lang w:val="lv-LV"/>
        </w:rPr>
        <w:t xml:space="preserve">Projekta pieteicējs, </w:t>
      </w:r>
      <w:r w:rsidRPr="007B62D4">
        <w:rPr>
          <w:sz w:val="28"/>
          <w:szCs w:val="28"/>
          <w:lang w:val="lv-LV"/>
        </w:rPr>
        <w:t>īstenotājs</w:t>
      </w:r>
      <w:r>
        <w:rPr>
          <w:sz w:val="28"/>
          <w:szCs w:val="28"/>
          <w:lang w:val="lv-LV"/>
        </w:rPr>
        <w:t xml:space="preserve"> un finansējuma saņēmējs</w:t>
      </w:r>
      <w:r w:rsidRPr="007B62D4">
        <w:rPr>
          <w:sz w:val="28"/>
          <w:szCs w:val="28"/>
          <w:lang w:val="lv-LV"/>
        </w:rPr>
        <w:t xml:space="preserve"> – Latvijas Institūts</w:t>
      </w:r>
      <w:r>
        <w:rPr>
          <w:sz w:val="28"/>
          <w:szCs w:val="28"/>
          <w:lang w:val="lv-LV"/>
        </w:rPr>
        <w:t xml:space="preserve"> (Ārlietu ministrija).</w:t>
      </w:r>
    </w:p>
    <w:p w:rsidR="007B7C72" w:rsidRDefault="007B7C72" w:rsidP="00EB5496">
      <w:pPr>
        <w:pStyle w:val="Sarakstarindkopa"/>
        <w:ind w:firstLine="0"/>
        <w:rPr>
          <w:b/>
          <w:i/>
          <w:sz w:val="28"/>
          <w:szCs w:val="28"/>
          <w:lang w:val="lv-LV"/>
        </w:rPr>
      </w:pPr>
      <w:r w:rsidRPr="007B62D4">
        <w:rPr>
          <w:sz w:val="28"/>
          <w:szCs w:val="28"/>
          <w:lang w:val="lv-LV"/>
        </w:rPr>
        <w:t xml:space="preserve">Nepieciešamais finansējums – </w:t>
      </w:r>
      <w:r w:rsidRPr="007B62D4">
        <w:rPr>
          <w:b/>
          <w:sz w:val="28"/>
          <w:szCs w:val="28"/>
          <w:lang w:val="lv-LV"/>
        </w:rPr>
        <w:t xml:space="preserve">4 267,67 </w:t>
      </w:r>
      <w:r w:rsidRPr="007B62D4">
        <w:rPr>
          <w:b/>
          <w:i/>
          <w:sz w:val="28"/>
          <w:szCs w:val="28"/>
          <w:lang w:val="lv-LV"/>
        </w:rPr>
        <w:t>euro</w:t>
      </w:r>
    </w:p>
    <w:p w:rsidR="00EB5496" w:rsidRPr="00EB5496" w:rsidRDefault="00EB5496" w:rsidP="00EB5496">
      <w:pPr>
        <w:pStyle w:val="Sarakstarindkopa"/>
        <w:ind w:firstLine="0"/>
        <w:rPr>
          <w:sz w:val="28"/>
          <w:szCs w:val="28"/>
          <w:lang w:val="lv-LV"/>
        </w:rPr>
      </w:pPr>
    </w:p>
    <w:p w:rsidR="00A96F99" w:rsidRPr="003B26AF" w:rsidRDefault="000A296A" w:rsidP="003B26AF">
      <w:pPr>
        <w:pStyle w:val="Sarakstarindkopa"/>
        <w:numPr>
          <w:ilvl w:val="0"/>
          <w:numId w:val="18"/>
        </w:numPr>
        <w:overflowPunct/>
        <w:autoSpaceDE/>
        <w:autoSpaceDN/>
        <w:adjustRightInd/>
        <w:spacing w:after="0"/>
        <w:textAlignment w:val="auto"/>
        <w:rPr>
          <w:sz w:val="28"/>
          <w:szCs w:val="28"/>
          <w:u w:val="single"/>
          <w:lang w:val="lv-LV"/>
        </w:rPr>
      </w:pPr>
      <w:r w:rsidRPr="007B62D4">
        <w:rPr>
          <w:color w:val="000000"/>
          <w:sz w:val="28"/>
          <w:szCs w:val="28"/>
          <w:lang w:val="lv-LV"/>
        </w:rPr>
        <w:t>Papildu tirāža 2014.gadā L</w:t>
      </w:r>
      <w:r w:rsidR="003B26AF">
        <w:rPr>
          <w:color w:val="000000"/>
          <w:sz w:val="28"/>
          <w:szCs w:val="28"/>
          <w:lang w:val="lv-LV"/>
        </w:rPr>
        <w:t xml:space="preserve">atvijas </w:t>
      </w:r>
      <w:r w:rsidRPr="007B62D4">
        <w:rPr>
          <w:color w:val="000000"/>
          <w:sz w:val="28"/>
          <w:szCs w:val="28"/>
          <w:lang w:val="lv-LV"/>
        </w:rPr>
        <w:t>I</w:t>
      </w:r>
      <w:r w:rsidR="003B26AF">
        <w:rPr>
          <w:color w:val="000000"/>
          <w:sz w:val="28"/>
          <w:szCs w:val="28"/>
          <w:lang w:val="lv-LV"/>
        </w:rPr>
        <w:t>nstitūta</w:t>
      </w:r>
      <w:r w:rsidRPr="007B62D4">
        <w:rPr>
          <w:color w:val="000000"/>
          <w:sz w:val="28"/>
          <w:szCs w:val="28"/>
          <w:lang w:val="lv-LV"/>
        </w:rPr>
        <w:t xml:space="preserve"> radītajai</w:t>
      </w:r>
      <w:r w:rsidR="003B26AF">
        <w:rPr>
          <w:color w:val="000000"/>
          <w:sz w:val="28"/>
          <w:szCs w:val="28"/>
          <w:lang w:val="lv-LV"/>
        </w:rPr>
        <w:t xml:space="preserve"> brošūrai "From Tribe to Nation</w:t>
      </w:r>
      <w:r w:rsidRPr="007B62D4">
        <w:rPr>
          <w:color w:val="000000"/>
          <w:sz w:val="28"/>
          <w:szCs w:val="28"/>
          <w:lang w:val="lv-LV"/>
        </w:rPr>
        <w:t>", kurā detalizēti apkopo</w:t>
      </w:r>
      <w:r w:rsidR="003B26AF">
        <w:rPr>
          <w:color w:val="000000"/>
          <w:sz w:val="28"/>
          <w:szCs w:val="28"/>
          <w:lang w:val="lv-LV"/>
        </w:rPr>
        <w:t xml:space="preserve">ti 1988. – </w:t>
      </w:r>
      <w:r w:rsidRPr="003B26AF">
        <w:rPr>
          <w:color w:val="000000"/>
          <w:sz w:val="28"/>
          <w:szCs w:val="28"/>
          <w:lang w:val="lv-LV"/>
        </w:rPr>
        <w:t>1991.gada notikumi.</w:t>
      </w:r>
    </w:p>
    <w:p w:rsidR="00EB5496" w:rsidRPr="007B62D4" w:rsidRDefault="0030121E" w:rsidP="00EB5496">
      <w:pPr>
        <w:pStyle w:val="Sarakstarindkopa"/>
        <w:overflowPunct/>
        <w:autoSpaceDE/>
        <w:autoSpaceDN/>
        <w:adjustRightInd/>
        <w:spacing w:after="0"/>
        <w:ind w:firstLine="0"/>
        <w:textAlignment w:val="auto"/>
        <w:rPr>
          <w:sz w:val="28"/>
          <w:szCs w:val="28"/>
          <w:lang w:val="lv-LV"/>
        </w:rPr>
      </w:pPr>
      <w:r>
        <w:rPr>
          <w:sz w:val="28"/>
          <w:szCs w:val="28"/>
          <w:lang w:val="lv-LV"/>
        </w:rPr>
        <w:t>Projekta pieteicējs,</w:t>
      </w:r>
      <w:r w:rsidR="00EB5496" w:rsidRPr="007B62D4">
        <w:rPr>
          <w:sz w:val="28"/>
          <w:szCs w:val="28"/>
          <w:lang w:val="lv-LV"/>
        </w:rPr>
        <w:t xml:space="preserve"> īstenotājs</w:t>
      </w:r>
      <w:r w:rsidR="00EB5496">
        <w:rPr>
          <w:sz w:val="28"/>
          <w:szCs w:val="28"/>
          <w:lang w:val="lv-LV"/>
        </w:rPr>
        <w:t xml:space="preserve"> un finansējuma saņēmējs</w:t>
      </w:r>
      <w:r w:rsidR="00EB5496" w:rsidRPr="007B62D4">
        <w:rPr>
          <w:sz w:val="28"/>
          <w:szCs w:val="28"/>
          <w:lang w:val="lv-LV"/>
        </w:rPr>
        <w:t xml:space="preserve"> – Latvijas Institūts</w:t>
      </w:r>
      <w:r w:rsidR="00EB5496">
        <w:rPr>
          <w:sz w:val="28"/>
          <w:szCs w:val="28"/>
          <w:lang w:val="lv-LV"/>
        </w:rPr>
        <w:t xml:space="preserve"> (Ārlietu ministrija).</w:t>
      </w:r>
    </w:p>
    <w:p w:rsidR="007B7C72" w:rsidRDefault="007B7C72" w:rsidP="007B7C72">
      <w:pPr>
        <w:pStyle w:val="Sarakstarindkopa"/>
        <w:ind w:firstLine="0"/>
        <w:rPr>
          <w:b/>
          <w:i/>
          <w:sz w:val="28"/>
          <w:szCs w:val="28"/>
          <w:lang w:val="lv-LV"/>
        </w:rPr>
      </w:pPr>
      <w:r w:rsidRPr="007B62D4">
        <w:rPr>
          <w:sz w:val="28"/>
          <w:szCs w:val="28"/>
          <w:lang w:val="lv-LV"/>
        </w:rPr>
        <w:t xml:space="preserve">Nepieciešamais finansējums – </w:t>
      </w:r>
      <w:r w:rsidRPr="007B62D4">
        <w:rPr>
          <w:b/>
          <w:sz w:val="28"/>
          <w:szCs w:val="28"/>
          <w:lang w:val="lv-LV"/>
        </w:rPr>
        <w:t>4</w:t>
      </w:r>
      <w:r w:rsidR="00106ADD" w:rsidRPr="007B62D4">
        <w:rPr>
          <w:b/>
          <w:sz w:val="28"/>
          <w:szCs w:val="28"/>
          <w:lang w:val="lv-LV"/>
        </w:rPr>
        <w:t> </w:t>
      </w:r>
      <w:r w:rsidRPr="007B62D4">
        <w:rPr>
          <w:b/>
          <w:sz w:val="28"/>
          <w:szCs w:val="28"/>
          <w:lang w:val="lv-LV"/>
        </w:rPr>
        <w:t>500</w:t>
      </w:r>
      <w:r w:rsidR="00106ADD" w:rsidRPr="007B62D4">
        <w:rPr>
          <w:b/>
          <w:sz w:val="28"/>
          <w:szCs w:val="28"/>
          <w:lang w:val="lv-LV"/>
        </w:rPr>
        <w:t xml:space="preserve"> </w:t>
      </w:r>
      <w:r w:rsidRPr="007B62D4">
        <w:rPr>
          <w:b/>
          <w:i/>
          <w:sz w:val="28"/>
          <w:szCs w:val="28"/>
          <w:lang w:val="lv-LV"/>
        </w:rPr>
        <w:t>euro</w:t>
      </w:r>
    </w:p>
    <w:p w:rsidR="007B7C72" w:rsidRPr="007B62D4" w:rsidRDefault="007B7C72" w:rsidP="00A96F99">
      <w:pPr>
        <w:pStyle w:val="Sarakstarindkopa"/>
        <w:overflowPunct/>
        <w:autoSpaceDE/>
        <w:autoSpaceDN/>
        <w:adjustRightInd/>
        <w:spacing w:after="0"/>
        <w:ind w:firstLine="0"/>
        <w:textAlignment w:val="auto"/>
        <w:rPr>
          <w:sz w:val="28"/>
          <w:szCs w:val="28"/>
          <w:u w:val="single"/>
          <w:lang w:val="lv-LV"/>
        </w:rPr>
      </w:pPr>
    </w:p>
    <w:p w:rsidR="00A96F99" w:rsidRPr="007B62D4" w:rsidRDefault="003B26AF" w:rsidP="000A296A">
      <w:pPr>
        <w:pStyle w:val="Sarakstarindkopa"/>
        <w:numPr>
          <w:ilvl w:val="0"/>
          <w:numId w:val="18"/>
        </w:numPr>
        <w:overflowPunct/>
        <w:autoSpaceDE/>
        <w:autoSpaceDN/>
        <w:adjustRightInd/>
        <w:spacing w:after="0"/>
        <w:textAlignment w:val="auto"/>
        <w:rPr>
          <w:sz w:val="28"/>
          <w:szCs w:val="28"/>
          <w:u w:val="single"/>
          <w:lang w:val="lv-LV"/>
        </w:rPr>
      </w:pPr>
      <w:r>
        <w:rPr>
          <w:color w:val="000000"/>
          <w:sz w:val="28"/>
          <w:szCs w:val="28"/>
          <w:lang w:val="lv-LV"/>
        </w:rPr>
        <w:t>Tekstu sagatavošana v</w:t>
      </w:r>
      <w:r w:rsidR="000A296A" w:rsidRPr="007B62D4">
        <w:rPr>
          <w:color w:val="000000"/>
          <w:sz w:val="28"/>
          <w:szCs w:val="28"/>
          <w:lang w:val="lv-LV"/>
        </w:rPr>
        <w:t xml:space="preserve">alsts oficiālajam portālam </w:t>
      </w:r>
      <w:r w:rsidR="00DA501B">
        <w:fldChar w:fldCharType="begin"/>
      </w:r>
      <w:r w:rsidR="00DA501B" w:rsidRPr="006B7285">
        <w:rPr>
          <w:lang w:val="lv-LV"/>
        </w:rPr>
        <w:instrText>HYPERLINK "http://www.latvia.eu"</w:instrText>
      </w:r>
      <w:r w:rsidR="00DA501B">
        <w:fldChar w:fldCharType="separate"/>
      </w:r>
      <w:r w:rsidRPr="00A74D06">
        <w:rPr>
          <w:rStyle w:val="Hipersaite"/>
          <w:sz w:val="28"/>
          <w:szCs w:val="28"/>
          <w:lang w:val="lv-LV"/>
        </w:rPr>
        <w:t>www.latvia.eu</w:t>
      </w:r>
      <w:r w:rsidR="00DA501B">
        <w:fldChar w:fldCharType="end"/>
      </w:r>
      <w:r>
        <w:rPr>
          <w:color w:val="000000"/>
          <w:sz w:val="28"/>
          <w:szCs w:val="28"/>
          <w:lang w:val="lv-LV"/>
        </w:rPr>
        <w:t xml:space="preserve"> </w:t>
      </w:r>
      <w:r w:rsidR="000A296A" w:rsidRPr="007B62D4">
        <w:rPr>
          <w:color w:val="000000"/>
          <w:sz w:val="28"/>
          <w:szCs w:val="28"/>
          <w:lang w:val="lv-LV"/>
        </w:rPr>
        <w:t>par Neatkarības deklarācijas pasludināšanas 25.gadadienu angļu valodā; teksta tulkošana un rediģēšana vācu, franču un krievu valodā.</w:t>
      </w:r>
    </w:p>
    <w:p w:rsidR="00EB5496" w:rsidRPr="007B62D4" w:rsidRDefault="00EB5496" w:rsidP="00EB5496">
      <w:pPr>
        <w:pStyle w:val="Sarakstarindkopa"/>
        <w:overflowPunct/>
        <w:autoSpaceDE/>
        <w:autoSpaceDN/>
        <w:adjustRightInd/>
        <w:spacing w:after="0"/>
        <w:ind w:firstLine="0"/>
        <w:textAlignment w:val="auto"/>
        <w:rPr>
          <w:sz w:val="28"/>
          <w:szCs w:val="28"/>
          <w:lang w:val="lv-LV"/>
        </w:rPr>
      </w:pPr>
      <w:r>
        <w:rPr>
          <w:sz w:val="28"/>
          <w:szCs w:val="28"/>
          <w:lang w:val="lv-LV"/>
        </w:rPr>
        <w:t xml:space="preserve">Projekta pieteicējs, </w:t>
      </w:r>
      <w:r w:rsidRPr="007B62D4">
        <w:rPr>
          <w:sz w:val="28"/>
          <w:szCs w:val="28"/>
          <w:lang w:val="lv-LV"/>
        </w:rPr>
        <w:t>īstenotājs</w:t>
      </w:r>
      <w:r>
        <w:rPr>
          <w:sz w:val="28"/>
          <w:szCs w:val="28"/>
          <w:lang w:val="lv-LV"/>
        </w:rPr>
        <w:t xml:space="preserve"> un finansējuma saņēmējs</w:t>
      </w:r>
      <w:r w:rsidRPr="007B62D4">
        <w:rPr>
          <w:sz w:val="28"/>
          <w:szCs w:val="28"/>
          <w:lang w:val="lv-LV"/>
        </w:rPr>
        <w:t xml:space="preserve"> – Latvijas Institūts</w:t>
      </w:r>
      <w:r>
        <w:rPr>
          <w:sz w:val="28"/>
          <w:szCs w:val="28"/>
          <w:lang w:val="lv-LV"/>
        </w:rPr>
        <w:t xml:space="preserve"> (Ārlietu ministrija).</w:t>
      </w:r>
    </w:p>
    <w:p w:rsidR="00B2798D" w:rsidRDefault="00B2798D" w:rsidP="00EB5496">
      <w:pPr>
        <w:pStyle w:val="Sarakstarindkopa"/>
        <w:ind w:firstLine="0"/>
        <w:rPr>
          <w:b/>
          <w:i/>
          <w:sz w:val="28"/>
          <w:szCs w:val="28"/>
          <w:lang w:val="lv-LV"/>
        </w:rPr>
      </w:pPr>
      <w:r w:rsidRPr="007B62D4">
        <w:rPr>
          <w:sz w:val="28"/>
          <w:szCs w:val="28"/>
          <w:lang w:val="lv-LV"/>
        </w:rPr>
        <w:t xml:space="preserve">Nepieciešamais finansējums – </w:t>
      </w:r>
      <w:r w:rsidRPr="007B62D4">
        <w:rPr>
          <w:b/>
          <w:sz w:val="28"/>
          <w:szCs w:val="28"/>
          <w:lang w:val="lv-LV"/>
        </w:rPr>
        <w:t>5</w:t>
      </w:r>
      <w:r w:rsidR="00F77DE0" w:rsidRPr="007B62D4">
        <w:rPr>
          <w:b/>
          <w:sz w:val="28"/>
          <w:szCs w:val="28"/>
          <w:lang w:val="lv-LV"/>
        </w:rPr>
        <w:t>72</w:t>
      </w:r>
      <w:r w:rsidRPr="007B62D4">
        <w:rPr>
          <w:b/>
          <w:sz w:val="28"/>
          <w:szCs w:val="28"/>
          <w:lang w:val="lv-LV"/>
        </w:rPr>
        <w:t xml:space="preserve">,50 </w:t>
      </w:r>
      <w:r w:rsidRPr="007B62D4">
        <w:rPr>
          <w:b/>
          <w:i/>
          <w:sz w:val="28"/>
          <w:szCs w:val="28"/>
          <w:lang w:val="lv-LV"/>
        </w:rPr>
        <w:t>euro</w:t>
      </w:r>
    </w:p>
    <w:p w:rsidR="00EB5496" w:rsidRPr="00EB5496" w:rsidRDefault="00EB5496" w:rsidP="00EB5496">
      <w:pPr>
        <w:pStyle w:val="Sarakstarindkopa"/>
        <w:ind w:firstLine="0"/>
        <w:rPr>
          <w:sz w:val="28"/>
          <w:szCs w:val="28"/>
          <w:lang w:val="lv-LV"/>
        </w:rPr>
      </w:pPr>
    </w:p>
    <w:p w:rsidR="00EB5496" w:rsidRPr="00EB5496" w:rsidRDefault="000A296A" w:rsidP="00EB5496">
      <w:pPr>
        <w:pStyle w:val="Sarakstarindkopa"/>
        <w:numPr>
          <w:ilvl w:val="0"/>
          <w:numId w:val="18"/>
        </w:numPr>
        <w:overflowPunct/>
        <w:autoSpaceDE/>
        <w:autoSpaceDN/>
        <w:adjustRightInd/>
        <w:spacing w:after="0"/>
        <w:textAlignment w:val="auto"/>
        <w:rPr>
          <w:sz w:val="28"/>
          <w:szCs w:val="28"/>
          <w:u w:val="single"/>
          <w:lang w:val="lv-LV"/>
        </w:rPr>
      </w:pPr>
      <w:r w:rsidRPr="007B62D4">
        <w:rPr>
          <w:color w:val="000000"/>
          <w:sz w:val="28"/>
          <w:szCs w:val="28"/>
          <w:lang w:val="lv-LV"/>
        </w:rPr>
        <w:t>Brošūras "From Tribe to Nation" sagatavošana franču, vācu un krievu valodā, lai nodrošinātu informāciju par 1988</w:t>
      </w:r>
      <w:r w:rsidR="003B26AF">
        <w:rPr>
          <w:color w:val="000000"/>
          <w:sz w:val="28"/>
          <w:szCs w:val="28"/>
          <w:lang w:val="lv-LV"/>
        </w:rPr>
        <w:t xml:space="preserve">. – 1991.gada notikumiem. Šobrīd </w:t>
      </w:r>
      <w:r w:rsidRPr="003B26AF">
        <w:rPr>
          <w:color w:val="000000"/>
          <w:sz w:val="28"/>
          <w:szCs w:val="28"/>
          <w:lang w:val="lv-LV"/>
        </w:rPr>
        <w:t>materiāli ir pieejami tikai angļu valodā, bet ir saņemti pieprasījumi no vēstniecībām, par nepieciešamību nodrošināt materiālu pieejamību arī citās valodās.</w:t>
      </w:r>
    </w:p>
    <w:p w:rsidR="00EB5496" w:rsidRPr="00EB5496" w:rsidRDefault="0030121E" w:rsidP="00EB5496">
      <w:pPr>
        <w:pStyle w:val="Sarakstarindkopa"/>
        <w:overflowPunct/>
        <w:autoSpaceDE/>
        <w:autoSpaceDN/>
        <w:adjustRightInd/>
        <w:spacing w:after="0"/>
        <w:ind w:firstLine="0"/>
        <w:textAlignment w:val="auto"/>
        <w:rPr>
          <w:sz w:val="28"/>
          <w:szCs w:val="28"/>
          <w:u w:val="single"/>
          <w:lang w:val="lv-LV"/>
        </w:rPr>
      </w:pPr>
      <w:r>
        <w:rPr>
          <w:color w:val="000000"/>
          <w:sz w:val="28"/>
          <w:szCs w:val="28"/>
          <w:lang w:val="lv-LV"/>
        </w:rPr>
        <w:t xml:space="preserve">Projekta pieteicējs, </w:t>
      </w:r>
      <w:r w:rsidR="00EB5496" w:rsidRPr="00EB5496">
        <w:rPr>
          <w:color w:val="000000"/>
          <w:sz w:val="28"/>
          <w:szCs w:val="28"/>
          <w:lang w:val="lv-LV"/>
        </w:rPr>
        <w:t>īstenotājs un finansējuma</w:t>
      </w:r>
      <w:r w:rsidR="002D0E2F">
        <w:rPr>
          <w:color w:val="000000"/>
          <w:sz w:val="28"/>
          <w:szCs w:val="28"/>
          <w:lang w:val="lv-LV"/>
        </w:rPr>
        <w:t xml:space="preserve"> saņēmējs – Latvijas Institūts </w:t>
      </w:r>
      <w:r w:rsidR="00EB5496" w:rsidRPr="00EB5496">
        <w:rPr>
          <w:color w:val="000000"/>
          <w:sz w:val="28"/>
          <w:szCs w:val="28"/>
          <w:lang w:val="lv-LV"/>
        </w:rPr>
        <w:t>(Ārlietu ministrija).</w:t>
      </w:r>
    </w:p>
    <w:p w:rsidR="00B2798D" w:rsidRPr="00EB5496" w:rsidRDefault="00B2798D" w:rsidP="00EB5496">
      <w:pPr>
        <w:pStyle w:val="Sarakstarindkopa"/>
        <w:overflowPunct/>
        <w:autoSpaceDE/>
        <w:autoSpaceDN/>
        <w:adjustRightInd/>
        <w:spacing w:after="0"/>
        <w:ind w:firstLine="0"/>
        <w:textAlignment w:val="auto"/>
        <w:rPr>
          <w:color w:val="000000"/>
          <w:sz w:val="28"/>
          <w:szCs w:val="28"/>
          <w:lang w:val="lv-LV"/>
        </w:rPr>
      </w:pPr>
      <w:r w:rsidRPr="00EB5496">
        <w:rPr>
          <w:color w:val="000000"/>
          <w:sz w:val="28"/>
          <w:szCs w:val="28"/>
          <w:lang w:val="lv-LV"/>
        </w:rPr>
        <w:t xml:space="preserve">Nepieciešamais finansējums – </w:t>
      </w:r>
      <w:r w:rsidRPr="0030121E">
        <w:rPr>
          <w:b/>
          <w:color w:val="000000"/>
          <w:sz w:val="28"/>
          <w:szCs w:val="28"/>
          <w:lang w:val="lv-LV"/>
        </w:rPr>
        <w:t xml:space="preserve">6 674 </w:t>
      </w:r>
      <w:r w:rsidRPr="0030121E">
        <w:rPr>
          <w:b/>
          <w:i/>
          <w:color w:val="000000"/>
          <w:sz w:val="28"/>
          <w:szCs w:val="28"/>
          <w:lang w:val="lv-LV"/>
        </w:rPr>
        <w:t>euro</w:t>
      </w:r>
    </w:p>
    <w:p w:rsidR="00B2798D" w:rsidRPr="000B23FF" w:rsidRDefault="00B2798D" w:rsidP="000B23FF">
      <w:pPr>
        <w:overflowPunct/>
        <w:autoSpaceDE/>
        <w:autoSpaceDN/>
        <w:adjustRightInd/>
        <w:spacing w:after="0"/>
        <w:ind w:firstLine="0"/>
        <w:textAlignment w:val="auto"/>
        <w:rPr>
          <w:sz w:val="28"/>
          <w:szCs w:val="28"/>
          <w:u w:val="single"/>
          <w:lang w:val="lv-LV"/>
        </w:rPr>
      </w:pPr>
    </w:p>
    <w:p w:rsidR="000B23FF" w:rsidRPr="000B23FF" w:rsidRDefault="000B23FF" w:rsidP="000B23FF">
      <w:pPr>
        <w:pStyle w:val="Sarakstarindkopa"/>
        <w:numPr>
          <w:ilvl w:val="0"/>
          <w:numId w:val="18"/>
        </w:numPr>
        <w:overflowPunct/>
        <w:autoSpaceDE/>
        <w:autoSpaceDN/>
        <w:adjustRightInd/>
        <w:spacing w:after="0"/>
        <w:textAlignment w:val="auto"/>
        <w:rPr>
          <w:sz w:val="28"/>
          <w:szCs w:val="28"/>
          <w:lang w:val="lv-LV"/>
        </w:rPr>
      </w:pPr>
      <w:r w:rsidRPr="000B23FF">
        <w:rPr>
          <w:sz w:val="28"/>
          <w:szCs w:val="28"/>
          <w:lang w:val="lv-LV"/>
        </w:rPr>
        <w:t xml:space="preserve">Ārvalstu žurnālistu piesaistei </w:t>
      </w:r>
      <w:r w:rsidRPr="000B23FF">
        <w:rPr>
          <w:color w:val="000000"/>
          <w:sz w:val="28"/>
          <w:szCs w:val="28"/>
          <w:lang w:val="lv-LV"/>
        </w:rPr>
        <w:t xml:space="preserve">Starptautiskajai konferencei "4.maijs un Eiropas paplašināšana". </w:t>
      </w:r>
      <w:r w:rsidRPr="000B23FF">
        <w:rPr>
          <w:sz w:val="28"/>
          <w:szCs w:val="28"/>
          <w:lang w:val="lv-LV"/>
        </w:rPr>
        <w:t>ārvalstu žurnālistu uzņemšanas izdevumi)</w:t>
      </w:r>
    </w:p>
    <w:p w:rsidR="00EB5496" w:rsidRPr="007B62D4" w:rsidRDefault="00EB5496" w:rsidP="00EB5496">
      <w:pPr>
        <w:pStyle w:val="Sarakstarindkopa"/>
        <w:overflowPunct/>
        <w:autoSpaceDE/>
        <w:autoSpaceDN/>
        <w:adjustRightInd/>
        <w:spacing w:after="0"/>
        <w:ind w:firstLine="0"/>
        <w:textAlignment w:val="auto"/>
        <w:rPr>
          <w:sz w:val="28"/>
          <w:szCs w:val="28"/>
          <w:lang w:val="lv-LV"/>
        </w:rPr>
      </w:pPr>
      <w:r>
        <w:rPr>
          <w:sz w:val="28"/>
          <w:szCs w:val="28"/>
          <w:lang w:val="lv-LV"/>
        </w:rPr>
        <w:t xml:space="preserve">Projekta pieteicējs, </w:t>
      </w:r>
      <w:r w:rsidRPr="007B62D4">
        <w:rPr>
          <w:sz w:val="28"/>
          <w:szCs w:val="28"/>
          <w:lang w:val="lv-LV"/>
        </w:rPr>
        <w:t>īstenotājs</w:t>
      </w:r>
      <w:r>
        <w:rPr>
          <w:sz w:val="28"/>
          <w:szCs w:val="28"/>
          <w:lang w:val="lv-LV"/>
        </w:rPr>
        <w:t xml:space="preserve"> un finansējuma saņēmējs</w:t>
      </w:r>
      <w:r w:rsidRPr="007B62D4">
        <w:rPr>
          <w:sz w:val="28"/>
          <w:szCs w:val="28"/>
          <w:lang w:val="lv-LV"/>
        </w:rPr>
        <w:t xml:space="preserve"> – Latvijas Institūts</w:t>
      </w:r>
      <w:r>
        <w:rPr>
          <w:sz w:val="28"/>
          <w:szCs w:val="28"/>
          <w:lang w:val="lv-LV"/>
        </w:rPr>
        <w:t xml:space="preserve"> (Ārlietu ministrija).</w:t>
      </w:r>
    </w:p>
    <w:p w:rsidR="000B23FF" w:rsidRPr="007B62D4" w:rsidRDefault="000B23FF" w:rsidP="00EB5496">
      <w:pPr>
        <w:pStyle w:val="Sarakstarindkopa"/>
        <w:overflowPunct/>
        <w:autoSpaceDE/>
        <w:autoSpaceDN/>
        <w:adjustRightInd/>
        <w:spacing w:after="0"/>
        <w:ind w:firstLine="0"/>
        <w:textAlignment w:val="auto"/>
        <w:rPr>
          <w:sz w:val="28"/>
          <w:szCs w:val="28"/>
          <w:lang w:val="lv-LV"/>
        </w:rPr>
      </w:pPr>
      <w:r w:rsidRPr="007B62D4">
        <w:rPr>
          <w:sz w:val="28"/>
          <w:szCs w:val="28"/>
          <w:lang w:val="lv-LV"/>
        </w:rPr>
        <w:t>Nepieciešamais finansējums –</w:t>
      </w:r>
      <w:r w:rsidR="0030121E">
        <w:rPr>
          <w:sz w:val="28"/>
          <w:szCs w:val="28"/>
          <w:lang w:val="lv-LV"/>
        </w:rPr>
        <w:t xml:space="preserve"> </w:t>
      </w:r>
      <w:r w:rsidRPr="007B62D4">
        <w:rPr>
          <w:b/>
          <w:sz w:val="28"/>
          <w:szCs w:val="28"/>
          <w:lang w:val="lv-LV"/>
        </w:rPr>
        <w:t xml:space="preserve">3 840 </w:t>
      </w:r>
      <w:r w:rsidRPr="007B62D4">
        <w:rPr>
          <w:b/>
          <w:i/>
          <w:sz w:val="28"/>
          <w:szCs w:val="28"/>
          <w:lang w:val="lv-LV"/>
        </w:rPr>
        <w:t>euro</w:t>
      </w:r>
      <w:r>
        <w:rPr>
          <w:sz w:val="28"/>
          <w:szCs w:val="28"/>
          <w:lang w:val="lv-LV"/>
        </w:rPr>
        <w:t xml:space="preserve"> </w:t>
      </w:r>
    </w:p>
    <w:p w:rsidR="000B23FF" w:rsidRPr="000B23FF" w:rsidRDefault="000B23FF" w:rsidP="000B23FF">
      <w:pPr>
        <w:pStyle w:val="Sarakstarindkopa"/>
        <w:overflowPunct/>
        <w:autoSpaceDE/>
        <w:autoSpaceDN/>
        <w:adjustRightInd/>
        <w:spacing w:after="0"/>
        <w:ind w:firstLine="0"/>
        <w:textAlignment w:val="auto"/>
        <w:rPr>
          <w:sz w:val="28"/>
          <w:szCs w:val="28"/>
          <w:u w:val="single"/>
          <w:lang w:val="lv-LV"/>
        </w:rPr>
      </w:pPr>
    </w:p>
    <w:p w:rsidR="00A96F99" w:rsidRPr="007B62D4" w:rsidRDefault="000A296A" w:rsidP="000A296A">
      <w:pPr>
        <w:pStyle w:val="Sarakstarindkopa"/>
        <w:numPr>
          <w:ilvl w:val="0"/>
          <w:numId w:val="18"/>
        </w:numPr>
        <w:overflowPunct/>
        <w:autoSpaceDE/>
        <w:autoSpaceDN/>
        <w:adjustRightInd/>
        <w:spacing w:after="0"/>
        <w:textAlignment w:val="auto"/>
        <w:rPr>
          <w:sz w:val="28"/>
          <w:szCs w:val="28"/>
          <w:u w:val="single"/>
          <w:lang w:val="lv-LV"/>
        </w:rPr>
      </w:pPr>
      <w:r w:rsidRPr="007B62D4">
        <w:rPr>
          <w:color w:val="000000"/>
          <w:sz w:val="28"/>
          <w:szCs w:val="28"/>
          <w:lang w:val="lv-LV"/>
        </w:rPr>
        <w:t xml:space="preserve">Neatkarības </w:t>
      </w:r>
      <w:r w:rsidR="003B26AF">
        <w:rPr>
          <w:color w:val="000000"/>
          <w:sz w:val="28"/>
          <w:szCs w:val="28"/>
          <w:lang w:val="lv-LV"/>
        </w:rPr>
        <w:t>deklarācijas pasludināšanas 25.</w:t>
      </w:r>
      <w:r w:rsidRPr="007B62D4">
        <w:rPr>
          <w:color w:val="000000"/>
          <w:sz w:val="28"/>
          <w:szCs w:val="28"/>
          <w:lang w:val="lv-LV"/>
        </w:rPr>
        <w:t xml:space="preserve">gadadienas programma tiešraidē no </w:t>
      </w:r>
      <w:r w:rsidR="00EA22E6" w:rsidRPr="007B62D4">
        <w:rPr>
          <w:color w:val="000000"/>
          <w:sz w:val="28"/>
          <w:szCs w:val="28"/>
          <w:lang w:val="lv-LV"/>
        </w:rPr>
        <w:t>Rēzeknes</w:t>
      </w:r>
      <w:r w:rsidRPr="007B62D4">
        <w:rPr>
          <w:color w:val="000000"/>
          <w:sz w:val="28"/>
          <w:szCs w:val="28"/>
          <w:lang w:val="lv-LV"/>
        </w:rPr>
        <w:t xml:space="preserve"> Latvijas Radio 1 un PIECI.LV programmās"</w:t>
      </w:r>
      <w:r w:rsidR="00A76D6D" w:rsidRPr="007B62D4">
        <w:rPr>
          <w:color w:val="000000"/>
          <w:sz w:val="28"/>
          <w:szCs w:val="28"/>
          <w:lang w:val="lv-LV"/>
        </w:rPr>
        <w:t>. Latvijas Radio 5</w:t>
      </w:r>
      <w:r w:rsidR="00772028" w:rsidRPr="007B62D4">
        <w:rPr>
          <w:color w:val="000000"/>
          <w:sz w:val="28"/>
          <w:szCs w:val="28"/>
          <w:lang w:val="lv-LV"/>
        </w:rPr>
        <w:t>-</w:t>
      </w:r>
      <w:r w:rsidR="00A76D6D" w:rsidRPr="007B62D4">
        <w:rPr>
          <w:color w:val="000000"/>
          <w:sz w:val="28"/>
          <w:szCs w:val="28"/>
          <w:lang w:val="lv-LV"/>
        </w:rPr>
        <w:t xml:space="preserve">Pieci.lv (mērķauditorija vecumā no 15 līdz 30 gadiem) apvieno savas programmas, lai gan apraidē, gan internetā ļautu veiksmīgāk sasniegt maksimāli lielu auditoriju. Kopīgā studija tiek izvietota </w:t>
      </w:r>
      <w:r w:rsidR="000B23FF">
        <w:rPr>
          <w:color w:val="000000"/>
          <w:sz w:val="28"/>
          <w:szCs w:val="28"/>
          <w:lang w:val="lv-LV"/>
        </w:rPr>
        <w:t>Rēzekn</w:t>
      </w:r>
      <w:r w:rsidR="00D653EB">
        <w:rPr>
          <w:color w:val="000000"/>
          <w:sz w:val="28"/>
          <w:szCs w:val="28"/>
          <w:lang w:val="lv-LV"/>
        </w:rPr>
        <w:t>ē</w:t>
      </w:r>
      <w:r w:rsidR="00A76D6D" w:rsidRPr="007B62D4">
        <w:rPr>
          <w:color w:val="000000"/>
          <w:sz w:val="28"/>
          <w:szCs w:val="28"/>
          <w:lang w:val="lv-LV"/>
        </w:rPr>
        <w:t>, programmas saturs tiek translēts ne tikai abu radio programmu ēteros, bet arī dzirdams laukumā (tai skaitā svinīgie koncerti, kā arī Saeimas svinīgā sēde). Studija ir atvērta tipa, kas ļauj iesaistīt garāmejošos cilvēkus, tiek noformēta Latvijas karoga krāsās un vakarpusē tiek arī izgaismota sarkanbaltsarkana, pastiprinot svētku sajūtu cilvēkos.</w:t>
      </w:r>
    </w:p>
    <w:p w:rsidR="00A96F99" w:rsidRPr="003B26AF" w:rsidRDefault="00A76D6D" w:rsidP="003B26AF">
      <w:pPr>
        <w:pStyle w:val="Sarakstarindkopa"/>
        <w:overflowPunct/>
        <w:autoSpaceDE/>
        <w:autoSpaceDN/>
        <w:adjustRightInd/>
        <w:spacing w:after="0"/>
        <w:ind w:firstLine="0"/>
        <w:textAlignment w:val="auto"/>
        <w:rPr>
          <w:color w:val="000000"/>
          <w:sz w:val="28"/>
          <w:szCs w:val="28"/>
          <w:lang w:val="lv-LV"/>
        </w:rPr>
      </w:pPr>
      <w:r w:rsidRPr="007B62D4">
        <w:rPr>
          <w:sz w:val="28"/>
          <w:szCs w:val="28"/>
          <w:lang w:val="lv-LV"/>
        </w:rPr>
        <w:t xml:space="preserve">Projekta norises laiks – </w:t>
      </w:r>
      <w:r w:rsidR="003B26AF">
        <w:rPr>
          <w:color w:val="000000"/>
          <w:sz w:val="28"/>
          <w:szCs w:val="28"/>
          <w:lang w:val="lv-LV"/>
        </w:rPr>
        <w:t xml:space="preserve">2015.gada 3. – </w:t>
      </w:r>
      <w:r w:rsidRPr="003B26AF">
        <w:rPr>
          <w:color w:val="000000"/>
          <w:sz w:val="28"/>
          <w:szCs w:val="28"/>
          <w:lang w:val="lv-LV"/>
        </w:rPr>
        <w:t>4.maijs</w:t>
      </w:r>
      <w:r w:rsidR="003B26AF">
        <w:rPr>
          <w:color w:val="000000"/>
          <w:sz w:val="28"/>
          <w:szCs w:val="28"/>
          <w:lang w:val="lv-LV"/>
        </w:rPr>
        <w:t>.</w:t>
      </w:r>
    </w:p>
    <w:p w:rsidR="00EB5496" w:rsidRDefault="00A96F99" w:rsidP="00A96F99">
      <w:pPr>
        <w:pStyle w:val="Sarakstarindkopa"/>
        <w:overflowPunct/>
        <w:autoSpaceDE/>
        <w:autoSpaceDN/>
        <w:adjustRightInd/>
        <w:spacing w:after="0"/>
        <w:ind w:firstLine="0"/>
        <w:textAlignment w:val="auto"/>
        <w:rPr>
          <w:color w:val="000000"/>
          <w:sz w:val="28"/>
          <w:szCs w:val="28"/>
          <w:lang w:val="lv-LV"/>
        </w:rPr>
      </w:pPr>
      <w:r w:rsidRPr="007B62D4">
        <w:rPr>
          <w:color w:val="000000"/>
          <w:sz w:val="28"/>
          <w:szCs w:val="28"/>
          <w:lang w:val="lv-LV"/>
        </w:rPr>
        <w:t>P</w:t>
      </w:r>
      <w:r w:rsidR="00A76D6D" w:rsidRPr="007B62D4">
        <w:rPr>
          <w:sz w:val="28"/>
          <w:szCs w:val="28"/>
          <w:lang w:val="lv-LV"/>
        </w:rPr>
        <w:t xml:space="preserve">rojekta pieteicējs un īstenotājs – </w:t>
      </w:r>
      <w:r w:rsidR="003B26AF">
        <w:rPr>
          <w:color w:val="000000"/>
          <w:sz w:val="28"/>
          <w:szCs w:val="28"/>
          <w:lang w:val="lv-LV"/>
        </w:rPr>
        <w:t>VSIA „</w:t>
      </w:r>
      <w:r w:rsidR="00A76D6D" w:rsidRPr="007B62D4">
        <w:rPr>
          <w:color w:val="000000"/>
          <w:sz w:val="28"/>
          <w:szCs w:val="28"/>
          <w:lang w:val="lv-LV"/>
        </w:rPr>
        <w:t>Latvijas Radio”</w:t>
      </w:r>
      <w:r w:rsidR="00EB5496">
        <w:rPr>
          <w:color w:val="000000"/>
          <w:sz w:val="28"/>
          <w:szCs w:val="28"/>
          <w:lang w:val="lv-LV"/>
        </w:rPr>
        <w:t>,</w:t>
      </w:r>
    </w:p>
    <w:p w:rsidR="000A296A" w:rsidRPr="007B62D4" w:rsidRDefault="00EB5496" w:rsidP="00A96F99">
      <w:pPr>
        <w:pStyle w:val="Sarakstarindkopa"/>
        <w:overflowPunct/>
        <w:autoSpaceDE/>
        <w:autoSpaceDN/>
        <w:adjustRightInd/>
        <w:spacing w:after="0"/>
        <w:ind w:firstLine="0"/>
        <w:textAlignment w:val="auto"/>
        <w:rPr>
          <w:color w:val="000000"/>
          <w:sz w:val="28"/>
          <w:szCs w:val="28"/>
          <w:lang w:val="lv-LV"/>
        </w:rPr>
      </w:pPr>
      <w:r>
        <w:rPr>
          <w:color w:val="000000"/>
          <w:sz w:val="28"/>
          <w:szCs w:val="28"/>
          <w:lang w:val="lv-LV"/>
        </w:rPr>
        <w:t>Finansējuma saņēmējs</w:t>
      </w:r>
      <w:r w:rsidR="0030121E" w:rsidRPr="007B62D4">
        <w:rPr>
          <w:sz w:val="28"/>
          <w:szCs w:val="28"/>
          <w:lang w:val="lv-LV"/>
        </w:rPr>
        <w:t xml:space="preserve"> – </w:t>
      </w:r>
      <w:r>
        <w:rPr>
          <w:color w:val="000000"/>
          <w:sz w:val="28"/>
          <w:szCs w:val="28"/>
          <w:lang w:val="lv-LV"/>
        </w:rPr>
        <w:t>Nacionālā elektronisko plašsaziņas līdzekļu padome.</w:t>
      </w:r>
    </w:p>
    <w:p w:rsidR="00EA22E6" w:rsidRPr="007B62D4" w:rsidRDefault="00EA22E6" w:rsidP="00EA22E6">
      <w:pPr>
        <w:pStyle w:val="Sarakstarindkopa"/>
        <w:ind w:firstLine="0"/>
        <w:rPr>
          <w:sz w:val="28"/>
          <w:szCs w:val="28"/>
          <w:lang w:val="lv-LV"/>
        </w:rPr>
      </w:pPr>
      <w:r w:rsidRPr="007B62D4">
        <w:rPr>
          <w:sz w:val="28"/>
          <w:szCs w:val="28"/>
          <w:lang w:val="lv-LV"/>
        </w:rPr>
        <w:t xml:space="preserve">Nepieciešamais finansējums – </w:t>
      </w:r>
      <w:r w:rsidRPr="007B62D4">
        <w:rPr>
          <w:b/>
          <w:sz w:val="28"/>
          <w:szCs w:val="28"/>
          <w:lang w:val="lv-LV"/>
        </w:rPr>
        <w:t xml:space="preserve">24 864 </w:t>
      </w:r>
      <w:r w:rsidRPr="007B62D4">
        <w:rPr>
          <w:b/>
          <w:i/>
          <w:sz w:val="28"/>
          <w:szCs w:val="28"/>
          <w:lang w:val="lv-LV"/>
        </w:rPr>
        <w:t>euro</w:t>
      </w:r>
    </w:p>
    <w:p w:rsidR="001B553F" w:rsidRPr="007B62D4" w:rsidRDefault="001B553F" w:rsidP="00EA22E6">
      <w:pPr>
        <w:overflowPunct/>
        <w:autoSpaceDE/>
        <w:autoSpaceDN/>
        <w:adjustRightInd/>
        <w:spacing w:after="0"/>
        <w:ind w:firstLine="0"/>
        <w:textAlignment w:val="auto"/>
        <w:rPr>
          <w:sz w:val="28"/>
          <w:szCs w:val="28"/>
          <w:lang w:val="lv-LV"/>
        </w:rPr>
      </w:pPr>
    </w:p>
    <w:p w:rsidR="00772028" w:rsidRPr="007B62D4" w:rsidRDefault="00772028" w:rsidP="00772028">
      <w:pPr>
        <w:pStyle w:val="Sarakstarindkopa"/>
        <w:overflowPunct/>
        <w:autoSpaceDE/>
        <w:autoSpaceDN/>
        <w:adjustRightInd/>
        <w:spacing w:after="0"/>
        <w:ind w:left="0" w:firstLine="0"/>
        <w:textAlignment w:val="auto"/>
        <w:rPr>
          <w:sz w:val="28"/>
          <w:szCs w:val="28"/>
          <w:u w:val="single"/>
          <w:lang w:val="lv-LV"/>
        </w:rPr>
      </w:pPr>
      <w:r w:rsidRPr="007B62D4">
        <w:rPr>
          <w:sz w:val="28"/>
          <w:szCs w:val="28"/>
          <w:u w:val="single"/>
          <w:lang w:val="lv-LV"/>
        </w:rPr>
        <w:t>Publiskie pasākumi 4.maijā Rīgā</w:t>
      </w:r>
    </w:p>
    <w:p w:rsidR="00772028" w:rsidRPr="007B62D4" w:rsidRDefault="00772028" w:rsidP="00772028">
      <w:pPr>
        <w:pStyle w:val="Sarakstarindkopa"/>
        <w:overflowPunct/>
        <w:autoSpaceDE/>
        <w:autoSpaceDN/>
        <w:adjustRightInd/>
        <w:spacing w:after="0"/>
        <w:ind w:left="0" w:firstLine="851"/>
        <w:textAlignment w:val="auto"/>
        <w:rPr>
          <w:sz w:val="28"/>
          <w:szCs w:val="28"/>
          <w:lang w:val="lv-LV"/>
        </w:rPr>
      </w:pPr>
    </w:p>
    <w:p w:rsidR="00B02F32" w:rsidRPr="007B62D4" w:rsidRDefault="00772028" w:rsidP="00772028">
      <w:pPr>
        <w:pStyle w:val="Sarakstarindkopa"/>
        <w:overflowPunct/>
        <w:autoSpaceDE/>
        <w:autoSpaceDN/>
        <w:adjustRightInd/>
        <w:spacing w:after="0"/>
        <w:ind w:left="0" w:firstLine="851"/>
        <w:textAlignment w:val="auto"/>
        <w:rPr>
          <w:sz w:val="28"/>
          <w:szCs w:val="28"/>
          <w:lang w:val="lv-LV"/>
        </w:rPr>
      </w:pPr>
      <w:r w:rsidRPr="007B62D4">
        <w:rPr>
          <w:sz w:val="28"/>
          <w:szCs w:val="28"/>
          <w:lang w:val="lv-LV"/>
        </w:rPr>
        <w:t>Lai nodrošināt</w:t>
      </w:r>
      <w:r w:rsidR="003B26AF">
        <w:rPr>
          <w:sz w:val="28"/>
          <w:szCs w:val="28"/>
          <w:lang w:val="lv-LV"/>
        </w:rPr>
        <w:t xml:space="preserve">u plašu sabiedrības, it īpaši </w:t>
      </w:r>
      <w:r w:rsidRPr="007B62D4">
        <w:rPr>
          <w:sz w:val="28"/>
          <w:szCs w:val="28"/>
          <w:lang w:val="lv-LV"/>
        </w:rPr>
        <w:t>skolu jaunatnes iesaisti Latvijas Republikas Neatkarības deklarācijas pasludināšanas 25.gadadienas at</w:t>
      </w:r>
      <w:r w:rsidR="00B02F32" w:rsidRPr="007B62D4">
        <w:rPr>
          <w:sz w:val="28"/>
          <w:szCs w:val="28"/>
          <w:lang w:val="lv-LV"/>
        </w:rPr>
        <w:t>ceres pasākumu norisē, kā arī lai veicinātu</w:t>
      </w:r>
      <w:r w:rsidRPr="007B62D4">
        <w:rPr>
          <w:sz w:val="28"/>
          <w:szCs w:val="28"/>
          <w:lang w:val="lv-LV"/>
        </w:rPr>
        <w:t xml:space="preserve"> sabiedrības saliedētību un </w:t>
      </w:r>
      <w:r w:rsidRPr="007B62D4">
        <w:rPr>
          <w:rStyle w:val="st"/>
          <w:color w:val="222222"/>
          <w:sz w:val="28"/>
          <w:szCs w:val="28"/>
          <w:lang w:val="lv-LV"/>
        </w:rPr>
        <w:t>piederības apziņu savai valstij</w:t>
      </w:r>
      <w:r w:rsidR="00B02F32" w:rsidRPr="007B62D4">
        <w:rPr>
          <w:rStyle w:val="st"/>
          <w:color w:val="222222"/>
          <w:sz w:val="28"/>
          <w:szCs w:val="28"/>
          <w:lang w:val="lv-LV"/>
        </w:rPr>
        <w:t xml:space="preserve"> un </w:t>
      </w:r>
      <w:r w:rsidRPr="007B62D4">
        <w:rPr>
          <w:sz w:val="28"/>
          <w:szCs w:val="28"/>
          <w:lang w:val="lv-LV"/>
        </w:rPr>
        <w:t>vairo</w:t>
      </w:r>
      <w:r w:rsidR="00B02F32" w:rsidRPr="007B62D4">
        <w:rPr>
          <w:sz w:val="28"/>
          <w:szCs w:val="28"/>
          <w:lang w:val="lv-LV"/>
        </w:rPr>
        <w:t>tu</w:t>
      </w:r>
      <w:r w:rsidRPr="007B62D4">
        <w:rPr>
          <w:sz w:val="28"/>
          <w:szCs w:val="28"/>
          <w:lang w:val="lv-LV"/>
        </w:rPr>
        <w:t xml:space="preserve"> izpratni par neatkarības deklarācijas vēsturisko nozīmi, darba grupa ir secinājusi, ka nepieciešams veidot centrālo svētku pasākumu kopu</w:t>
      </w:r>
      <w:r w:rsidR="00B02F32" w:rsidRPr="007B62D4">
        <w:rPr>
          <w:sz w:val="28"/>
          <w:szCs w:val="28"/>
          <w:lang w:val="lv-LV"/>
        </w:rPr>
        <w:t>, ar atsevišķām aktivitātēm papildinot Rīgas domes, Valsts izglītības satura centra un Saeimas plānotos pasākumus pie Brīvības pieminekļa.</w:t>
      </w:r>
    </w:p>
    <w:p w:rsidR="00B02F32" w:rsidRPr="007B62D4" w:rsidRDefault="00B02F32" w:rsidP="00B02F32">
      <w:pPr>
        <w:ind w:firstLine="0"/>
        <w:rPr>
          <w:lang w:val="lv-LV"/>
        </w:rPr>
      </w:pPr>
    </w:p>
    <w:p w:rsidR="00A96F99" w:rsidRPr="007B62D4" w:rsidRDefault="00B02F32" w:rsidP="00B02F32">
      <w:pPr>
        <w:pStyle w:val="Sarakstarindkopa"/>
        <w:numPr>
          <w:ilvl w:val="0"/>
          <w:numId w:val="20"/>
        </w:numPr>
        <w:rPr>
          <w:color w:val="000000"/>
          <w:sz w:val="28"/>
          <w:szCs w:val="28"/>
          <w:lang w:val="lv-LV"/>
        </w:rPr>
      </w:pPr>
      <w:r w:rsidRPr="007B62D4">
        <w:rPr>
          <w:sz w:val="28"/>
          <w:szCs w:val="28"/>
          <w:lang w:val="lv-LV"/>
        </w:rPr>
        <w:t>Karogu (LV, LT, EE, ES) svinīga pacelšana laukumā pie Brīvības pieminekļa un svinīgās uzrunas.</w:t>
      </w:r>
      <w:r w:rsidRPr="007B62D4">
        <w:rPr>
          <w:color w:val="000000"/>
          <w:sz w:val="28"/>
          <w:szCs w:val="28"/>
          <w:lang w:val="lv-LV"/>
        </w:rPr>
        <w:t xml:space="preserve"> Piedalās Latvijas Republikas Zemessardzes orķestris; Latvijas pašvaldības tiks aicinātas nodrošināt </w:t>
      </w:r>
      <w:r w:rsidRPr="007B62D4">
        <w:rPr>
          <w:bCs/>
          <w:sz w:val="28"/>
          <w:szCs w:val="28"/>
          <w:lang w:val="lv-LV"/>
        </w:rPr>
        <w:t xml:space="preserve">skolu audzēkņu sabraukšanu Rīgā, lai klātienē vērotu </w:t>
      </w:r>
      <w:r w:rsidRPr="007B62D4">
        <w:rPr>
          <w:sz w:val="28"/>
          <w:szCs w:val="28"/>
          <w:lang w:val="lv-LV"/>
        </w:rPr>
        <w:t>svētku nor</w:t>
      </w:r>
      <w:r w:rsidR="00A96F99" w:rsidRPr="007B62D4">
        <w:rPr>
          <w:sz w:val="28"/>
          <w:szCs w:val="28"/>
          <w:lang w:val="lv-LV"/>
        </w:rPr>
        <w:t>isi, sākot ar karoga pacelšanu.</w:t>
      </w:r>
    </w:p>
    <w:p w:rsidR="00A96F99" w:rsidRPr="007B62D4" w:rsidRDefault="00B02F32" w:rsidP="00A96F99">
      <w:pPr>
        <w:pStyle w:val="Sarakstarindkopa"/>
        <w:ind w:firstLine="0"/>
        <w:rPr>
          <w:color w:val="000000"/>
          <w:sz w:val="28"/>
          <w:szCs w:val="28"/>
          <w:lang w:val="lv-LV"/>
        </w:rPr>
      </w:pPr>
      <w:r w:rsidRPr="007B62D4">
        <w:rPr>
          <w:sz w:val="28"/>
          <w:szCs w:val="28"/>
          <w:lang w:val="lv-LV"/>
        </w:rPr>
        <w:t xml:space="preserve">Projekta norises laiks – </w:t>
      </w:r>
      <w:r w:rsidRPr="007B62D4">
        <w:rPr>
          <w:color w:val="000000"/>
          <w:sz w:val="28"/>
          <w:szCs w:val="28"/>
          <w:lang w:val="lv-LV"/>
        </w:rPr>
        <w:t>2015.gada 4.maijs plkst.11.00</w:t>
      </w:r>
    </w:p>
    <w:p w:rsidR="00772028" w:rsidRDefault="00A96F99" w:rsidP="00A96F99">
      <w:pPr>
        <w:pStyle w:val="Sarakstarindkopa"/>
        <w:ind w:firstLine="0"/>
        <w:rPr>
          <w:color w:val="000000"/>
          <w:sz w:val="28"/>
          <w:szCs w:val="28"/>
          <w:lang w:val="lv-LV"/>
        </w:rPr>
      </w:pPr>
      <w:r w:rsidRPr="007B62D4">
        <w:rPr>
          <w:sz w:val="28"/>
          <w:szCs w:val="28"/>
          <w:lang w:val="lv-LV"/>
        </w:rPr>
        <w:t>P</w:t>
      </w:r>
      <w:r w:rsidR="00B02F32" w:rsidRPr="007B62D4">
        <w:rPr>
          <w:sz w:val="28"/>
          <w:szCs w:val="28"/>
          <w:lang w:val="lv-LV"/>
        </w:rPr>
        <w:t>rojekta īstenotājs –</w:t>
      </w:r>
      <w:r w:rsidR="00B02F32" w:rsidRPr="007B62D4">
        <w:rPr>
          <w:color w:val="000000"/>
          <w:sz w:val="28"/>
          <w:szCs w:val="28"/>
          <w:lang w:val="lv-LV"/>
        </w:rPr>
        <w:t xml:space="preserve"> Rīgas domes Izglītības, kultūras un sporta departaments sadarbībā ar </w:t>
      </w:r>
      <w:r w:rsidR="003B26AF">
        <w:rPr>
          <w:color w:val="000000"/>
          <w:sz w:val="28"/>
          <w:szCs w:val="28"/>
          <w:lang w:val="lv-LV"/>
        </w:rPr>
        <w:t>Valsts i</w:t>
      </w:r>
      <w:r w:rsidR="00EA22E6" w:rsidRPr="007B62D4">
        <w:rPr>
          <w:color w:val="000000"/>
          <w:sz w:val="28"/>
          <w:szCs w:val="28"/>
          <w:lang w:val="lv-LV"/>
        </w:rPr>
        <w:t>zglītības satura centru</w:t>
      </w:r>
      <w:r w:rsidR="003B26AF">
        <w:rPr>
          <w:color w:val="000000"/>
          <w:sz w:val="28"/>
          <w:szCs w:val="28"/>
          <w:lang w:val="lv-LV"/>
        </w:rPr>
        <w:t>.</w:t>
      </w:r>
    </w:p>
    <w:p w:rsidR="00EB5496" w:rsidRPr="007B62D4" w:rsidRDefault="00EB5496" w:rsidP="00EB5496">
      <w:pPr>
        <w:pStyle w:val="Sarakstarindkopa"/>
        <w:ind w:firstLine="0"/>
        <w:rPr>
          <w:color w:val="000000"/>
          <w:sz w:val="28"/>
          <w:szCs w:val="28"/>
          <w:lang w:val="lv-LV"/>
        </w:rPr>
      </w:pPr>
      <w:r>
        <w:rPr>
          <w:sz w:val="28"/>
          <w:szCs w:val="28"/>
          <w:lang w:val="lv-LV"/>
        </w:rPr>
        <w:t>Finansējuma saņēmējs –</w:t>
      </w:r>
      <w:r>
        <w:rPr>
          <w:color w:val="000000"/>
          <w:sz w:val="28"/>
          <w:szCs w:val="28"/>
          <w:lang w:val="lv-LV"/>
        </w:rPr>
        <w:t xml:space="preserve"> Rīgas domes</w:t>
      </w:r>
      <w:r w:rsidRPr="00EB5496">
        <w:rPr>
          <w:color w:val="000000"/>
          <w:sz w:val="28"/>
          <w:szCs w:val="28"/>
          <w:lang w:val="lv-LV"/>
        </w:rPr>
        <w:t xml:space="preserve"> </w:t>
      </w:r>
      <w:r w:rsidRPr="007B62D4">
        <w:rPr>
          <w:color w:val="000000"/>
          <w:sz w:val="28"/>
          <w:szCs w:val="28"/>
          <w:lang w:val="lv-LV"/>
        </w:rPr>
        <w:t>Izglītības, kultūras un sporta departaments</w:t>
      </w:r>
      <w:r>
        <w:rPr>
          <w:color w:val="000000"/>
          <w:sz w:val="28"/>
          <w:szCs w:val="28"/>
          <w:lang w:val="lv-LV"/>
        </w:rPr>
        <w:t xml:space="preserve"> (Kultūras ministrija).</w:t>
      </w:r>
    </w:p>
    <w:p w:rsidR="00EA22E6" w:rsidRPr="007B62D4" w:rsidRDefault="00EA22E6" w:rsidP="00EA22E6">
      <w:pPr>
        <w:pStyle w:val="Sarakstarindkopa"/>
        <w:ind w:firstLine="0"/>
        <w:rPr>
          <w:sz w:val="28"/>
          <w:szCs w:val="28"/>
          <w:lang w:val="lv-LV"/>
        </w:rPr>
      </w:pPr>
      <w:r w:rsidRPr="007B62D4">
        <w:rPr>
          <w:sz w:val="28"/>
          <w:szCs w:val="28"/>
          <w:lang w:val="lv-LV"/>
        </w:rPr>
        <w:t xml:space="preserve">Nepieciešamais finansējums – </w:t>
      </w:r>
      <w:r w:rsidR="00EC3C48">
        <w:rPr>
          <w:b/>
          <w:sz w:val="28"/>
          <w:szCs w:val="28"/>
          <w:lang w:val="lv-LV"/>
        </w:rPr>
        <w:t>4 710</w:t>
      </w:r>
      <w:r w:rsidRPr="007B62D4">
        <w:rPr>
          <w:b/>
          <w:sz w:val="28"/>
          <w:szCs w:val="28"/>
          <w:lang w:val="lv-LV"/>
        </w:rPr>
        <w:t xml:space="preserve"> </w:t>
      </w:r>
      <w:r w:rsidRPr="007B62D4">
        <w:rPr>
          <w:b/>
          <w:i/>
          <w:sz w:val="28"/>
          <w:szCs w:val="28"/>
          <w:lang w:val="lv-LV"/>
        </w:rPr>
        <w:t>euro</w:t>
      </w:r>
    </w:p>
    <w:p w:rsidR="00EA22E6" w:rsidRPr="007B62D4" w:rsidRDefault="00EA22E6" w:rsidP="00A96F99">
      <w:pPr>
        <w:pStyle w:val="Sarakstarindkopa"/>
        <w:ind w:firstLine="0"/>
        <w:rPr>
          <w:color w:val="000000"/>
          <w:sz w:val="28"/>
          <w:szCs w:val="28"/>
          <w:lang w:val="lv-LV"/>
        </w:rPr>
      </w:pPr>
    </w:p>
    <w:p w:rsidR="00A96F99" w:rsidRPr="007B62D4" w:rsidRDefault="0044142A" w:rsidP="00B02F32">
      <w:pPr>
        <w:pStyle w:val="Sarakstarindkopa"/>
        <w:numPr>
          <w:ilvl w:val="0"/>
          <w:numId w:val="20"/>
        </w:numPr>
        <w:rPr>
          <w:color w:val="000000"/>
          <w:sz w:val="28"/>
          <w:szCs w:val="28"/>
          <w:lang w:val="lv-LV"/>
        </w:rPr>
      </w:pPr>
      <w:r w:rsidRPr="007B62D4">
        <w:rPr>
          <w:sz w:val="28"/>
          <w:szCs w:val="28"/>
          <w:lang w:val="lv-LV"/>
        </w:rPr>
        <w:t xml:space="preserve">Kinoprogramma. </w:t>
      </w:r>
      <w:r w:rsidRPr="007B62D4">
        <w:rPr>
          <w:color w:val="000000"/>
          <w:sz w:val="28"/>
          <w:szCs w:val="28"/>
          <w:lang w:val="lv-LV"/>
        </w:rPr>
        <w:t>Laukumā pie Brīvības pieminekļa paredzēts uzstādīt ekrānu un demonstrēt ar 4.maija tematiku saistītus kinomateriālus, kā arī</w:t>
      </w:r>
      <w:r w:rsidR="00464E3D">
        <w:rPr>
          <w:sz w:val="28"/>
          <w:szCs w:val="28"/>
          <w:lang w:val="lv-LV"/>
        </w:rPr>
        <w:t xml:space="preserve"> Video konkursa „</w:t>
      </w:r>
      <w:r w:rsidRPr="007B62D4">
        <w:rPr>
          <w:sz w:val="28"/>
          <w:szCs w:val="28"/>
          <w:lang w:val="lv-LV"/>
        </w:rPr>
        <w:t xml:space="preserve">Mūsu 4.maija </w:t>
      </w:r>
      <w:r w:rsidR="00A96F99" w:rsidRPr="007B62D4">
        <w:rPr>
          <w:sz w:val="28"/>
          <w:szCs w:val="28"/>
          <w:lang w:val="lv-LV"/>
        </w:rPr>
        <w:t>deklarācija” uzvarētāju darbus.</w:t>
      </w:r>
    </w:p>
    <w:p w:rsidR="00B02F32" w:rsidRDefault="0044142A" w:rsidP="00A96F99">
      <w:pPr>
        <w:pStyle w:val="Sarakstarindkopa"/>
        <w:ind w:firstLine="0"/>
        <w:rPr>
          <w:color w:val="000000"/>
          <w:sz w:val="28"/>
          <w:szCs w:val="28"/>
          <w:lang w:val="lv-LV"/>
        </w:rPr>
      </w:pPr>
      <w:r w:rsidRPr="007B62D4">
        <w:rPr>
          <w:sz w:val="28"/>
          <w:szCs w:val="28"/>
          <w:lang w:val="lv-LV"/>
        </w:rPr>
        <w:t>Projekta īstenotājs –</w:t>
      </w:r>
      <w:r w:rsidRPr="007B62D4">
        <w:rPr>
          <w:color w:val="000000"/>
          <w:sz w:val="28"/>
          <w:szCs w:val="28"/>
          <w:lang w:val="lv-LV"/>
        </w:rPr>
        <w:t xml:space="preserve"> Rīgas domes Izglītības, kultūras un sporta departaments sad</w:t>
      </w:r>
      <w:r w:rsidR="00EA22E6" w:rsidRPr="007B62D4">
        <w:rPr>
          <w:color w:val="000000"/>
          <w:sz w:val="28"/>
          <w:szCs w:val="28"/>
          <w:lang w:val="lv-LV"/>
        </w:rPr>
        <w:t>arbībā ar Nacionālo kino centru</w:t>
      </w:r>
      <w:r w:rsidR="003B26AF">
        <w:rPr>
          <w:color w:val="000000"/>
          <w:sz w:val="28"/>
          <w:szCs w:val="28"/>
          <w:lang w:val="lv-LV"/>
        </w:rPr>
        <w:t>.</w:t>
      </w:r>
    </w:p>
    <w:p w:rsidR="00EB5496" w:rsidRPr="007B62D4" w:rsidRDefault="00EB5496" w:rsidP="00EB5496">
      <w:pPr>
        <w:pStyle w:val="Sarakstarindkopa"/>
        <w:ind w:firstLine="0"/>
        <w:rPr>
          <w:color w:val="000000"/>
          <w:sz w:val="28"/>
          <w:szCs w:val="28"/>
          <w:lang w:val="lv-LV"/>
        </w:rPr>
      </w:pPr>
      <w:r>
        <w:rPr>
          <w:sz w:val="28"/>
          <w:szCs w:val="28"/>
          <w:lang w:val="lv-LV"/>
        </w:rPr>
        <w:t>Finansējuma saņēmējs –</w:t>
      </w:r>
      <w:r>
        <w:rPr>
          <w:color w:val="000000"/>
          <w:sz w:val="28"/>
          <w:szCs w:val="28"/>
          <w:lang w:val="lv-LV"/>
        </w:rPr>
        <w:t xml:space="preserve"> Rīgas domes</w:t>
      </w:r>
      <w:r w:rsidRPr="00EB5496">
        <w:rPr>
          <w:color w:val="000000"/>
          <w:sz w:val="28"/>
          <w:szCs w:val="28"/>
          <w:lang w:val="lv-LV"/>
        </w:rPr>
        <w:t xml:space="preserve"> </w:t>
      </w:r>
      <w:r w:rsidRPr="007B62D4">
        <w:rPr>
          <w:color w:val="000000"/>
          <w:sz w:val="28"/>
          <w:szCs w:val="28"/>
          <w:lang w:val="lv-LV"/>
        </w:rPr>
        <w:t>Izglītības, kultūras un sporta departaments</w:t>
      </w:r>
      <w:r>
        <w:rPr>
          <w:color w:val="000000"/>
          <w:sz w:val="28"/>
          <w:szCs w:val="28"/>
          <w:lang w:val="lv-LV"/>
        </w:rPr>
        <w:t xml:space="preserve"> </w:t>
      </w:r>
      <w:r w:rsidR="00B579BF">
        <w:rPr>
          <w:color w:val="000000"/>
          <w:sz w:val="28"/>
          <w:szCs w:val="28"/>
          <w:lang w:val="lv-LV"/>
        </w:rPr>
        <w:t xml:space="preserve">un Nacionālais kino centrs </w:t>
      </w:r>
      <w:r>
        <w:rPr>
          <w:color w:val="000000"/>
          <w:sz w:val="28"/>
          <w:szCs w:val="28"/>
          <w:lang w:val="lv-LV"/>
        </w:rPr>
        <w:t>(Kultūras ministrija).</w:t>
      </w:r>
    </w:p>
    <w:p w:rsidR="00EA22E6" w:rsidRPr="007B62D4" w:rsidRDefault="00EA22E6" w:rsidP="00EA22E6">
      <w:pPr>
        <w:pStyle w:val="Sarakstarindkopa"/>
        <w:ind w:firstLine="0"/>
        <w:rPr>
          <w:sz w:val="28"/>
          <w:szCs w:val="28"/>
          <w:lang w:val="lv-LV"/>
        </w:rPr>
      </w:pPr>
      <w:r w:rsidRPr="007B62D4">
        <w:rPr>
          <w:sz w:val="28"/>
          <w:szCs w:val="28"/>
          <w:lang w:val="lv-LV"/>
        </w:rPr>
        <w:t>Nepieciešamais finansējums –</w:t>
      </w:r>
      <w:r w:rsidR="00C80B17" w:rsidRPr="00C80B17">
        <w:rPr>
          <w:b/>
          <w:sz w:val="28"/>
          <w:szCs w:val="28"/>
          <w:lang w:val="lv-LV"/>
        </w:rPr>
        <w:t>13 439</w:t>
      </w:r>
      <w:r w:rsidR="00B579BF">
        <w:rPr>
          <w:sz w:val="28"/>
          <w:szCs w:val="28"/>
          <w:lang w:val="lv-LV"/>
        </w:rPr>
        <w:t xml:space="preserve"> </w:t>
      </w:r>
      <w:proofErr w:type="spellStart"/>
      <w:r w:rsidRPr="007B62D4">
        <w:rPr>
          <w:b/>
          <w:i/>
          <w:sz w:val="28"/>
          <w:szCs w:val="28"/>
          <w:lang w:val="lv-LV"/>
        </w:rPr>
        <w:t>euro</w:t>
      </w:r>
      <w:proofErr w:type="spellEnd"/>
    </w:p>
    <w:p w:rsidR="00EA22E6" w:rsidRPr="007B62D4" w:rsidRDefault="00EA22E6" w:rsidP="00A96F99">
      <w:pPr>
        <w:pStyle w:val="Sarakstarindkopa"/>
        <w:ind w:firstLine="0"/>
        <w:rPr>
          <w:color w:val="000000"/>
          <w:sz w:val="28"/>
          <w:szCs w:val="28"/>
          <w:lang w:val="lv-LV"/>
        </w:rPr>
      </w:pPr>
    </w:p>
    <w:p w:rsidR="00A96F99" w:rsidRPr="007B62D4" w:rsidRDefault="003B26AF" w:rsidP="0044142A">
      <w:pPr>
        <w:pStyle w:val="Sarakstarindkopa"/>
        <w:numPr>
          <w:ilvl w:val="0"/>
          <w:numId w:val="16"/>
        </w:numPr>
        <w:overflowPunct/>
        <w:autoSpaceDE/>
        <w:autoSpaceDN/>
        <w:adjustRightInd/>
        <w:spacing w:after="0"/>
        <w:textAlignment w:val="auto"/>
        <w:rPr>
          <w:sz w:val="28"/>
          <w:szCs w:val="28"/>
          <w:lang w:val="lv-LV"/>
        </w:rPr>
      </w:pPr>
      <w:r>
        <w:rPr>
          <w:sz w:val="28"/>
          <w:szCs w:val="28"/>
          <w:lang w:val="lv-LV"/>
        </w:rPr>
        <w:t>4.</w:t>
      </w:r>
      <w:r w:rsidR="0044142A" w:rsidRPr="007B62D4">
        <w:rPr>
          <w:sz w:val="28"/>
          <w:szCs w:val="28"/>
          <w:lang w:val="lv-LV"/>
        </w:rPr>
        <w:t>maija Latvijas filmu maratons</w:t>
      </w:r>
      <w:r w:rsidR="0044142A" w:rsidRPr="007B62D4">
        <w:rPr>
          <w:lang w:val="lv-LV"/>
        </w:rPr>
        <w:t xml:space="preserve"> </w:t>
      </w:r>
      <w:r w:rsidR="0044142A" w:rsidRPr="007B62D4">
        <w:rPr>
          <w:sz w:val="28"/>
          <w:szCs w:val="28"/>
          <w:lang w:val="lv-LV"/>
        </w:rPr>
        <w:t xml:space="preserve">kinoteātrī </w:t>
      </w:r>
      <w:r w:rsidR="0044142A" w:rsidRPr="007B62D4">
        <w:rPr>
          <w:i/>
          <w:sz w:val="28"/>
          <w:szCs w:val="28"/>
          <w:lang w:val="lv-LV"/>
        </w:rPr>
        <w:t>Splendid Palace</w:t>
      </w:r>
      <w:r w:rsidR="00A96F99" w:rsidRPr="007B62D4">
        <w:rPr>
          <w:lang w:val="lv-LV"/>
        </w:rPr>
        <w:t>.</w:t>
      </w:r>
    </w:p>
    <w:p w:rsidR="0044142A" w:rsidRPr="007B62D4" w:rsidRDefault="00EB5496" w:rsidP="00A96F99">
      <w:pPr>
        <w:pStyle w:val="Sarakstarindkopa"/>
        <w:overflowPunct/>
        <w:autoSpaceDE/>
        <w:autoSpaceDN/>
        <w:adjustRightInd/>
        <w:spacing w:after="0"/>
        <w:ind w:firstLine="0"/>
        <w:textAlignment w:val="auto"/>
        <w:rPr>
          <w:color w:val="000000"/>
          <w:sz w:val="28"/>
          <w:szCs w:val="28"/>
          <w:lang w:val="lv-LV"/>
        </w:rPr>
      </w:pPr>
      <w:r>
        <w:rPr>
          <w:sz w:val="28"/>
          <w:szCs w:val="28"/>
          <w:lang w:val="lv-LV"/>
        </w:rPr>
        <w:t xml:space="preserve">Projekta pieteicējs, </w:t>
      </w:r>
      <w:r w:rsidR="0044142A" w:rsidRPr="007B62D4">
        <w:rPr>
          <w:sz w:val="28"/>
          <w:szCs w:val="28"/>
          <w:lang w:val="lv-LV"/>
        </w:rPr>
        <w:t>īstenotājs</w:t>
      </w:r>
      <w:r>
        <w:rPr>
          <w:sz w:val="28"/>
          <w:szCs w:val="28"/>
          <w:lang w:val="lv-LV"/>
        </w:rPr>
        <w:t xml:space="preserve"> un finansējuma saņēmējs</w:t>
      </w:r>
      <w:r w:rsidR="0044142A" w:rsidRPr="007B62D4">
        <w:rPr>
          <w:sz w:val="28"/>
          <w:szCs w:val="28"/>
          <w:lang w:val="lv-LV"/>
        </w:rPr>
        <w:t xml:space="preserve"> – </w:t>
      </w:r>
      <w:r w:rsidR="0044142A" w:rsidRPr="007B62D4">
        <w:rPr>
          <w:color w:val="000000"/>
          <w:sz w:val="28"/>
          <w:szCs w:val="28"/>
          <w:lang w:val="lv-LV"/>
        </w:rPr>
        <w:t>Nacionālais kino centrs</w:t>
      </w:r>
      <w:r>
        <w:rPr>
          <w:color w:val="000000"/>
          <w:sz w:val="28"/>
          <w:szCs w:val="28"/>
          <w:lang w:val="lv-LV"/>
        </w:rPr>
        <w:t xml:space="preserve"> (Kultūras ministrija).</w:t>
      </w:r>
    </w:p>
    <w:p w:rsidR="00772028" w:rsidRPr="007B62D4" w:rsidRDefault="007B7C72" w:rsidP="004A031A">
      <w:pPr>
        <w:pStyle w:val="Sarakstarindkopa"/>
        <w:ind w:firstLine="0"/>
        <w:rPr>
          <w:sz w:val="28"/>
          <w:szCs w:val="28"/>
          <w:lang w:val="lv-LV"/>
        </w:rPr>
      </w:pPr>
      <w:r w:rsidRPr="007B62D4">
        <w:rPr>
          <w:sz w:val="28"/>
          <w:szCs w:val="28"/>
          <w:lang w:val="lv-LV"/>
        </w:rPr>
        <w:t xml:space="preserve">Nepieciešamais finansējums – </w:t>
      </w:r>
      <w:r w:rsidRPr="007B62D4">
        <w:rPr>
          <w:b/>
          <w:sz w:val="28"/>
          <w:szCs w:val="28"/>
          <w:lang w:val="lv-LV"/>
        </w:rPr>
        <w:t xml:space="preserve">3 005 </w:t>
      </w:r>
      <w:r w:rsidRPr="007B62D4">
        <w:rPr>
          <w:b/>
          <w:i/>
          <w:sz w:val="28"/>
          <w:szCs w:val="28"/>
          <w:lang w:val="lv-LV"/>
        </w:rPr>
        <w:t>euro</w:t>
      </w:r>
    </w:p>
    <w:p w:rsidR="00864491" w:rsidRPr="007B62D4" w:rsidRDefault="00864491" w:rsidP="00864491">
      <w:pPr>
        <w:overflowPunct/>
        <w:autoSpaceDE/>
        <w:autoSpaceDN/>
        <w:adjustRightInd/>
        <w:spacing w:after="0"/>
        <w:textAlignment w:val="auto"/>
        <w:rPr>
          <w:sz w:val="28"/>
          <w:szCs w:val="28"/>
          <w:lang w:val="lv-LV"/>
        </w:rPr>
      </w:pPr>
    </w:p>
    <w:p w:rsidR="00B87032" w:rsidRPr="007B62D4" w:rsidRDefault="004A031A" w:rsidP="003B26AF">
      <w:pPr>
        <w:spacing w:after="0"/>
        <w:ind w:firstLine="0"/>
        <w:jc w:val="center"/>
        <w:rPr>
          <w:b/>
          <w:sz w:val="28"/>
          <w:szCs w:val="28"/>
          <w:lang w:val="lv-LV"/>
        </w:rPr>
      </w:pPr>
      <w:r w:rsidRPr="007B62D4">
        <w:rPr>
          <w:b/>
          <w:sz w:val="28"/>
          <w:szCs w:val="28"/>
          <w:lang w:val="lv-LV"/>
        </w:rPr>
        <w:t>II</w:t>
      </w:r>
      <w:r w:rsidR="00667B56" w:rsidRPr="007B62D4">
        <w:rPr>
          <w:b/>
          <w:sz w:val="28"/>
          <w:szCs w:val="28"/>
          <w:lang w:val="lv-LV"/>
        </w:rPr>
        <w:t>.</w:t>
      </w:r>
      <w:r w:rsidR="00B87032" w:rsidRPr="007B62D4">
        <w:rPr>
          <w:b/>
          <w:sz w:val="28"/>
          <w:szCs w:val="28"/>
          <w:lang w:val="lv-LV"/>
        </w:rPr>
        <w:t xml:space="preserve"> Kopsavilkums</w:t>
      </w:r>
    </w:p>
    <w:p w:rsidR="00B87032" w:rsidRPr="007B62D4" w:rsidRDefault="00B87032" w:rsidP="00DE1884">
      <w:pPr>
        <w:spacing w:after="0"/>
        <w:jc w:val="center"/>
        <w:rPr>
          <w:b/>
          <w:sz w:val="28"/>
          <w:szCs w:val="28"/>
          <w:lang w:val="lv-LV"/>
        </w:rPr>
      </w:pPr>
    </w:p>
    <w:p w:rsidR="004A031A" w:rsidRPr="007B62D4" w:rsidRDefault="004A031A" w:rsidP="004A031A">
      <w:pPr>
        <w:overflowPunct/>
        <w:autoSpaceDE/>
        <w:autoSpaceDN/>
        <w:adjustRightInd/>
        <w:spacing w:after="0"/>
        <w:textAlignment w:val="auto"/>
        <w:rPr>
          <w:sz w:val="28"/>
          <w:szCs w:val="28"/>
          <w:lang w:val="lv-LV"/>
        </w:rPr>
      </w:pPr>
      <w:r w:rsidRPr="007B62D4">
        <w:rPr>
          <w:sz w:val="28"/>
          <w:szCs w:val="28"/>
          <w:lang w:val="lv-LV"/>
        </w:rPr>
        <w:t>Minēto pasākumu kopums nodrošinās Latvijas Republikas Neatkarības deklarācijas pasludināšanas 25.gadadienas atzīmēšanu gan nacionālā mērogā, gan starptautiski, vienlaikus veicinot vēsturisko notiku</w:t>
      </w:r>
      <w:r w:rsidR="00106ADD" w:rsidRPr="007B62D4">
        <w:rPr>
          <w:sz w:val="28"/>
          <w:szCs w:val="28"/>
          <w:lang w:val="lv-LV"/>
        </w:rPr>
        <w:t>mu</w:t>
      </w:r>
      <w:r w:rsidRPr="007B62D4">
        <w:rPr>
          <w:sz w:val="28"/>
          <w:szCs w:val="28"/>
          <w:lang w:val="lv-LV"/>
        </w:rPr>
        <w:t xml:space="preserve"> pēt</w:t>
      </w:r>
      <w:r w:rsidR="00106ADD" w:rsidRPr="007B62D4">
        <w:rPr>
          <w:sz w:val="28"/>
          <w:szCs w:val="28"/>
          <w:lang w:val="lv-LV"/>
        </w:rPr>
        <w:t>niecību un šī procesa ilgtspēju.</w:t>
      </w:r>
      <w:r w:rsidRPr="007B62D4">
        <w:rPr>
          <w:sz w:val="28"/>
          <w:szCs w:val="28"/>
          <w:lang w:val="lv-LV"/>
        </w:rPr>
        <w:t xml:space="preserve"> </w:t>
      </w:r>
      <w:r w:rsidR="001656B3" w:rsidRPr="007B62D4">
        <w:rPr>
          <w:sz w:val="28"/>
          <w:szCs w:val="28"/>
          <w:lang w:val="lv-LV"/>
        </w:rPr>
        <w:t xml:space="preserve">Kopumā </w:t>
      </w:r>
      <w:r w:rsidR="00864491" w:rsidRPr="007B62D4">
        <w:rPr>
          <w:sz w:val="28"/>
          <w:szCs w:val="28"/>
          <w:lang w:val="lv-LV"/>
        </w:rPr>
        <w:t>Latvijas Republikas Neatkarības deklarācijas pasludināšanas 25.gadadienas atceres</w:t>
      </w:r>
      <w:r w:rsidR="00C55176" w:rsidRPr="007B62D4">
        <w:rPr>
          <w:sz w:val="28"/>
          <w:szCs w:val="28"/>
          <w:lang w:val="lv-LV"/>
        </w:rPr>
        <w:t xml:space="preserve"> </w:t>
      </w:r>
      <w:r w:rsidR="00E141AC" w:rsidRPr="007B62D4">
        <w:rPr>
          <w:sz w:val="28"/>
          <w:szCs w:val="28"/>
          <w:lang w:val="lv-LV"/>
        </w:rPr>
        <w:t xml:space="preserve">pasākumu </w:t>
      </w:r>
      <w:r w:rsidR="00864491" w:rsidRPr="007B62D4">
        <w:rPr>
          <w:sz w:val="28"/>
          <w:szCs w:val="28"/>
          <w:lang w:val="lv-LV"/>
        </w:rPr>
        <w:t>norises nodrošināšanai</w:t>
      </w:r>
      <w:r w:rsidR="00E141AC" w:rsidRPr="007B62D4">
        <w:rPr>
          <w:sz w:val="28"/>
          <w:szCs w:val="28"/>
          <w:lang w:val="lv-LV"/>
        </w:rPr>
        <w:t xml:space="preserve"> ir</w:t>
      </w:r>
      <w:r w:rsidR="001656B3" w:rsidRPr="007B62D4">
        <w:rPr>
          <w:sz w:val="28"/>
          <w:szCs w:val="28"/>
          <w:lang w:val="lv-LV"/>
        </w:rPr>
        <w:t xml:space="preserve"> nepieciešami </w:t>
      </w:r>
      <w:bookmarkStart w:id="4" w:name="_GoBack"/>
      <w:r w:rsidR="00C80B17" w:rsidRPr="00C80B17">
        <w:rPr>
          <w:b/>
          <w:sz w:val="28"/>
          <w:szCs w:val="28"/>
          <w:lang w:val="lv-LV"/>
        </w:rPr>
        <w:t>200 914</w:t>
      </w:r>
      <w:r w:rsidR="00B579BF">
        <w:rPr>
          <w:sz w:val="28"/>
          <w:szCs w:val="28"/>
          <w:lang w:val="lv-LV"/>
        </w:rPr>
        <w:t xml:space="preserve"> </w:t>
      </w:r>
      <w:bookmarkEnd w:id="4"/>
      <w:proofErr w:type="spellStart"/>
      <w:r w:rsidR="00864491" w:rsidRPr="007B62D4">
        <w:rPr>
          <w:b/>
          <w:i/>
          <w:sz w:val="28"/>
          <w:szCs w:val="28"/>
          <w:lang w:val="lv-LV"/>
        </w:rPr>
        <w:t>euro</w:t>
      </w:r>
      <w:proofErr w:type="spellEnd"/>
      <w:r w:rsidRPr="007B62D4">
        <w:rPr>
          <w:sz w:val="28"/>
          <w:szCs w:val="28"/>
          <w:lang w:val="lv-LV"/>
        </w:rPr>
        <w:t>.</w:t>
      </w:r>
      <w:r w:rsidR="001656B3" w:rsidRPr="007B62D4">
        <w:rPr>
          <w:sz w:val="28"/>
          <w:szCs w:val="28"/>
          <w:lang w:val="lv-LV"/>
        </w:rPr>
        <w:t xml:space="preserve"> </w:t>
      </w:r>
    </w:p>
    <w:p w:rsidR="00B87032" w:rsidRPr="007B62D4" w:rsidRDefault="00732C9A" w:rsidP="008A16F0">
      <w:pPr>
        <w:spacing w:after="0"/>
        <w:rPr>
          <w:sz w:val="28"/>
          <w:szCs w:val="28"/>
          <w:lang w:val="lv-LV"/>
        </w:rPr>
      </w:pPr>
      <w:r w:rsidRPr="007B62D4">
        <w:rPr>
          <w:sz w:val="28"/>
          <w:szCs w:val="28"/>
          <w:lang w:val="lv-LV"/>
        </w:rPr>
        <w:t>Kultūras ministrija</w:t>
      </w:r>
      <w:r w:rsidR="00DE58C6" w:rsidRPr="007B62D4">
        <w:rPr>
          <w:sz w:val="28"/>
          <w:szCs w:val="28"/>
          <w:lang w:val="lv-LV"/>
        </w:rPr>
        <w:t xml:space="preserve"> sadarbīb</w:t>
      </w:r>
      <w:r w:rsidRPr="007B62D4">
        <w:rPr>
          <w:sz w:val="28"/>
          <w:szCs w:val="28"/>
          <w:lang w:val="lv-LV"/>
        </w:rPr>
        <w:t>ā ar iesaistītajām institūcijām</w:t>
      </w:r>
      <w:r w:rsidR="00DE58C6" w:rsidRPr="007B62D4">
        <w:rPr>
          <w:sz w:val="28"/>
          <w:szCs w:val="28"/>
          <w:lang w:val="lv-LV"/>
        </w:rPr>
        <w:t xml:space="preserve"> </w:t>
      </w:r>
      <w:r w:rsidR="00FF401C" w:rsidRPr="007B62D4">
        <w:rPr>
          <w:sz w:val="28"/>
          <w:szCs w:val="28"/>
          <w:lang w:val="lv-LV"/>
        </w:rPr>
        <w:t xml:space="preserve">ir </w:t>
      </w:r>
      <w:r w:rsidR="00DE58C6" w:rsidRPr="007B62D4">
        <w:rPr>
          <w:sz w:val="28"/>
          <w:szCs w:val="28"/>
          <w:lang w:val="lv-LV"/>
        </w:rPr>
        <w:t>izvērtē</w:t>
      </w:r>
      <w:r w:rsidR="00FF401C" w:rsidRPr="007B62D4">
        <w:rPr>
          <w:sz w:val="28"/>
          <w:szCs w:val="28"/>
          <w:lang w:val="lv-LV"/>
        </w:rPr>
        <w:t>jusi</w:t>
      </w:r>
      <w:r w:rsidR="00DE58C6" w:rsidRPr="007B62D4">
        <w:rPr>
          <w:sz w:val="28"/>
          <w:szCs w:val="28"/>
          <w:lang w:val="lv-LV"/>
        </w:rPr>
        <w:t xml:space="preserve"> finansējuma pieprasījumu tāmes un </w:t>
      </w:r>
      <w:r w:rsidR="00FF401C" w:rsidRPr="007B62D4">
        <w:rPr>
          <w:sz w:val="28"/>
          <w:szCs w:val="28"/>
          <w:lang w:val="lv-LV"/>
        </w:rPr>
        <w:t>sagatavojusi</w:t>
      </w:r>
      <w:r w:rsidR="002A66C9" w:rsidRPr="007B62D4">
        <w:rPr>
          <w:sz w:val="28"/>
          <w:szCs w:val="28"/>
          <w:lang w:val="lv-LV"/>
        </w:rPr>
        <w:t xml:space="preserve"> iesniegšanai Ministru kabinetā</w:t>
      </w:r>
      <w:r w:rsidR="00DE58C6" w:rsidRPr="007B62D4">
        <w:rPr>
          <w:sz w:val="28"/>
          <w:szCs w:val="28"/>
          <w:lang w:val="lv-LV"/>
        </w:rPr>
        <w:t xml:space="preserve"> </w:t>
      </w:r>
      <w:r w:rsidR="002A66C9" w:rsidRPr="007B62D4">
        <w:rPr>
          <w:bCs/>
          <w:sz w:val="28"/>
          <w:szCs w:val="28"/>
          <w:lang w:val="lv-LV"/>
        </w:rPr>
        <w:t>budžeta programmas "Līdzekļi neparedzētiem gadījumiem" līdzekļu</w:t>
      </w:r>
      <w:r w:rsidR="002A66C9" w:rsidRPr="007B62D4">
        <w:rPr>
          <w:sz w:val="28"/>
          <w:szCs w:val="28"/>
          <w:lang w:val="lv-LV"/>
        </w:rPr>
        <w:t xml:space="preserve"> pieprasījumu</w:t>
      </w:r>
      <w:r w:rsidR="008A16F0" w:rsidRPr="007B62D4">
        <w:rPr>
          <w:sz w:val="28"/>
          <w:szCs w:val="28"/>
          <w:lang w:val="lv-LV"/>
        </w:rPr>
        <w:t>.</w:t>
      </w:r>
    </w:p>
    <w:p w:rsidR="004A031A" w:rsidRPr="007B62D4" w:rsidRDefault="004A031A" w:rsidP="008A16F0">
      <w:pPr>
        <w:spacing w:after="0"/>
        <w:rPr>
          <w:sz w:val="28"/>
          <w:szCs w:val="28"/>
          <w:lang w:val="lv-LV"/>
        </w:rPr>
      </w:pPr>
    </w:p>
    <w:p w:rsidR="007B62D4" w:rsidRDefault="007B62D4" w:rsidP="007A1232">
      <w:pPr>
        <w:tabs>
          <w:tab w:val="left" w:pos="720"/>
          <w:tab w:val="left" w:pos="9214"/>
        </w:tabs>
        <w:spacing w:after="0"/>
        <w:ind w:firstLine="0"/>
        <w:rPr>
          <w:sz w:val="28"/>
          <w:szCs w:val="28"/>
          <w:lang w:val="lv-LV"/>
        </w:rPr>
      </w:pPr>
    </w:p>
    <w:p w:rsidR="005603DC" w:rsidRPr="007B62D4" w:rsidRDefault="005603DC" w:rsidP="007B62D4">
      <w:pPr>
        <w:tabs>
          <w:tab w:val="left" w:pos="426"/>
          <w:tab w:val="left" w:pos="7230"/>
        </w:tabs>
        <w:spacing w:after="0"/>
        <w:ind w:firstLine="0"/>
        <w:rPr>
          <w:sz w:val="28"/>
          <w:szCs w:val="28"/>
          <w:lang w:val="lv-LV"/>
        </w:rPr>
      </w:pPr>
      <w:r w:rsidRPr="007B62D4">
        <w:rPr>
          <w:sz w:val="28"/>
          <w:szCs w:val="28"/>
          <w:lang w:val="lv-LV"/>
        </w:rPr>
        <w:tab/>
        <w:t>Kultūras ministre</w:t>
      </w:r>
      <w:r w:rsidR="007A1232" w:rsidRPr="007B62D4">
        <w:rPr>
          <w:sz w:val="28"/>
          <w:szCs w:val="28"/>
          <w:lang w:val="lv-LV"/>
        </w:rPr>
        <w:t xml:space="preserve">                                                          </w:t>
      </w:r>
      <w:r w:rsidR="007B62D4">
        <w:rPr>
          <w:sz w:val="28"/>
          <w:szCs w:val="28"/>
          <w:lang w:val="lv-LV"/>
        </w:rPr>
        <w:tab/>
      </w:r>
      <w:r w:rsidR="00864491" w:rsidRPr="007B62D4">
        <w:rPr>
          <w:sz w:val="28"/>
          <w:szCs w:val="28"/>
          <w:lang w:val="lv-LV"/>
        </w:rPr>
        <w:t>D.Melbārde</w:t>
      </w:r>
    </w:p>
    <w:p w:rsidR="005603DC" w:rsidRPr="007B62D4" w:rsidRDefault="005603DC" w:rsidP="007B62D4">
      <w:pPr>
        <w:tabs>
          <w:tab w:val="left" w:pos="360"/>
          <w:tab w:val="left" w:pos="426"/>
          <w:tab w:val="left" w:pos="540"/>
        </w:tabs>
        <w:spacing w:after="0"/>
        <w:rPr>
          <w:sz w:val="28"/>
          <w:szCs w:val="28"/>
          <w:lang w:val="lv-LV"/>
        </w:rPr>
      </w:pPr>
      <w:r w:rsidRPr="007B62D4">
        <w:rPr>
          <w:sz w:val="28"/>
          <w:szCs w:val="28"/>
          <w:lang w:val="lv-LV"/>
        </w:rPr>
        <w:t xml:space="preserve">       </w:t>
      </w:r>
    </w:p>
    <w:p w:rsidR="005603DC" w:rsidRDefault="005603DC" w:rsidP="007B62D4">
      <w:pPr>
        <w:tabs>
          <w:tab w:val="left" w:pos="360"/>
          <w:tab w:val="left" w:pos="426"/>
          <w:tab w:val="left" w:pos="540"/>
          <w:tab w:val="left" w:pos="7088"/>
        </w:tabs>
        <w:spacing w:after="0"/>
        <w:ind w:firstLine="0"/>
        <w:rPr>
          <w:sz w:val="28"/>
          <w:szCs w:val="28"/>
          <w:lang w:val="lv-LV"/>
        </w:rPr>
      </w:pPr>
      <w:r w:rsidRPr="007B62D4">
        <w:rPr>
          <w:sz w:val="28"/>
          <w:szCs w:val="28"/>
          <w:lang w:val="lv-LV"/>
        </w:rPr>
        <w:tab/>
        <w:t xml:space="preserve"> </w:t>
      </w:r>
      <w:r w:rsidR="00071CDF" w:rsidRPr="007B62D4">
        <w:rPr>
          <w:sz w:val="28"/>
          <w:szCs w:val="28"/>
          <w:lang w:val="lv-LV"/>
        </w:rPr>
        <w:t>Vīza: Valsts sekretār</w:t>
      </w:r>
      <w:r w:rsidR="006E338A">
        <w:rPr>
          <w:sz w:val="28"/>
          <w:szCs w:val="28"/>
          <w:lang w:val="lv-LV"/>
        </w:rPr>
        <w:t>s</w:t>
      </w:r>
      <w:r w:rsidR="007B62D4">
        <w:rPr>
          <w:sz w:val="28"/>
          <w:szCs w:val="28"/>
          <w:lang w:val="lv-LV"/>
        </w:rPr>
        <w:tab/>
      </w:r>
      <w:r w:rsidR="007B62D4">
        <w:rPr>
          <w:sz w:val="28"/>
          <w:szCs w:val="28"/>
          <w:lang w:val="lv-LV"/>
        </w:rPr>
        <w:tab/>
      </w:r>
      <w:r w:rsidR="006E338A">
        <w:rPr>
          <w:sz w:val="28"/>
          <w:szCs w:val="28"/>
          <w:lang w:val="lv-LV"/>
        </w:rPr>
        <w:t>S.Voldiņš</w:t>
      </w:r>
    </w:p>
    <w:p w:rsidR="007B62D4" w:rsidRDefault="007B62D4" w:rsidP="00106ADD">
      <w:pPr>
        <w:tabs>
          <w:tab w:val="left" w:pos="360"/>
          <w:tab w:val="left" w:pos="540"/>
          <w:tab w:val="left" w:pos="7088"/>
        </w:tabs>
        <w:spacing w:after="0"/>
        <w:ind w:firstLine="0"/>
        <w:rPr>
          <w:sz w:val="28"/>
          <w:szCs w:val="28"/>
          <w:lang w:val="lv-LV"/>
        </w:rPr>
      </w:pPr>
    </w:p>
    <w:p w:rsidR="007B62D4" w:rsidRDefault="007B62D4" w:rsidP="00106ADD">
      <w:pPr>
        <w:tabs>
          <w:tab w:val="left" w:pos="360"/>
          <w:tab w:val="left" w:pos="540"/>
          <w:tab w:val="left" w:pos="7088"/>
        </w:tabs>
        <w:spacing w:after="0"/>
        <w:ind w:firstLine="0"/>
        <w:rPr>
          <w:sz w:val="28"/>
          <w:szCs w:val="28"/>
          <w:lang w:val="lv-LV"/>
        </w:rPr>
      </w:pPr>
    </w:p>
    <w:p w:rsidR="007B62D4" w:rsidRDefault="007B62D4" w:rsidP="00106ADD">
      <w:pPr>
        <w:tabs>
          <w:tab w:val="left" w:pos="360"/>
          <w:tab w:val="left" w:pos="540"/>
          <w:tab w:val="left" w:pos="7088"/>
        </w:tabs>
        <w:spacing w:after="0"/>
        <w:ind w:firstLine="0"/>
        <w:rPr>
          <w:sz w:val="28"/>
          <w:szCs w:val="28"/>
          <w:lang w:val="lv-LV"/>
        </w:rPr>
      </w:pPr>
    </w:p>
    <w:p w:rsidR="007B62D4" w:rsidRDefault="007B62D4" w:rsidP="00106ADD">
      <w:pPr>
        <w:tabs>
          <w:tab w:val="left" w:pos="360"/>
          <w:tab w:val="left" w:pos="540"/>
          <w:tab w:val="left" w:pos="7088"/>
        </w:tabs>
        <w:spacing w:after="0"/>
        <w:ind w:firstLine="0"/>
        <w:rPr>
          <w:sz w:val="28"/>
          <w:szCs w:val="28"/>
          <w:lang w:val="lv-LV"/>
        </w:rPr>
      </w:pPr>
    </w:p>
    <w:p w:rsidR="007B62D4" w:rsidRDefault="007B62D4" w:rsidP="00106ADD">
      <w:pPr>
        <w:tabs>
          <w:tab w:val="left" w:pos="360"/>
          <w:tab w:val="left" w:pos="540"/>
          <w:tab w:val="left" w:pos="7088"/>
        </w:tabs>
        <w:spacing w:after="0"/>
        <w:ind w:firstLine="0"/>
        <w:rPr>
          <w:sz w:val="28"/>
          <w:szCs w:val="28"/>
          <w:lang w:val="lv-LV"/>
        </w:rPr>
      </w:pPr>
    </w:p>
    <w:p w:rsidR="007B62D4" w:rsidRDefault="007B62D4" w:rsidP="00106ADD">
      <w:pPr>
        <w:tabs>
          <w:tab w:val="left" w:pos="360"/>
          <w:tab w:val="left" w:pos="540"/>
          <w:tab w:val="left" w:pos="7088"/>
        </w:tabs>
        <w:spacing w:after="0"/>
        <w:ind w:firstLine="0"/>
        <w:rPr>
          <w:sz w:val="28"/>
          <w:szCs w:val="28"/>
          <w:lang w:val="lv-LV"/>
        </w:rPr>
      </w:pPr>
    </w:p>
    <w:p w:rsidR="007B62D4" w:rsidRDefault="007B62D4" w:rsidP="00106ADD">
      <w:pPr>
        <w:tabs>
          <w:tab w:val="left" w:pos="360"/>
          <w:tab w:val="left" w:pos="540"/>
          <w:tab w:val="left" w:pos="7088"/>
        </w:tabs>
        <w:spacing w:after="0"/>
        <w:ind w:firstLine="0"/>
        <w:rPr>
          <w:sz w:val="28"/>
          <w:szCs w:val="28"/>
          <w:lang w:val="lv-LV"/>
        </w:rPr>
      </w:pPr>
    </w:p>
    <w:p w:rsidR="007B62D4" w:rsidRDefault="007B62D4" w:rsidP="00106ADD">
      <w:pPr>
        <w:tabs>
          <w:tab w:val="left" w:pos="360"/>
          <w:tab w:val="left" w:pos="540"/>
          <w:tab w:val="left" w:pos="7088"/>
        </w:tabs>
        <w:spacing w:after="0"/>
        <w:ind w:firstLine="0"/>
        <w:rPr>
          <w:sz w:val="28"/>
          <w:szCs w:val="28"/>
          <w:lang w:val="lv-LV"/>
        </w:rPr>
      </w:pPr>
    </w:p>
    <w:p w:rsidR="007B62D4" w:rsidRDefault="007B62D4" w:rsidP="00106ADD">
      <w:pPr>
        <w:tabs>
          <w:tab w:val="left" w:pos="360"/>
          <w:tab w:val="left" w:pos="540"/>
          <w:tab w:val="left" w:pos="7088"/>
        </w:tabs>
        <w:spacing w:after="0"/>
        <w:ind w:firstLine="0"/>
        <w:rPr>
          <w:sz w:val="28"/>
          <w:szCs w:val="28"/>
          <w:lang w:val="lv-LV"/>
        </w:rPr>
      </w:pPr>
    </w:p>
    <w:p w:rsidR="007B62D4" w:rsidRDefault="007B62D4" w:rsidP="00106ADD">
      <w:pPr>
        <w:tabs>
          <w:tab w:val="left" w:pos="360"/>
          <w:tab w:val="left" w:pos="540"/>
          <w:tab w:val="left" w:pos="7088"/>
        </w:tabs>
        <w:spacing w:after="0"/>
        <w:ind w:firstLine="0"/>
        <w:rPr>
          <w:sz w:val="28"/>
          <w:szCs w:val="28"/>
          <w:lang w:val="lv-LV"/>
        </w:rPr>
      </w:pPr>
    </w:p>
    <w:p w:rsidR="007B62D4" w:rsidRPr="007B62D4" w:rsidRDefault="007B62D4" w:rsidP="00106ADD">
      <w:pPr>
        <w:tabs>
          <w:tab w:val="left" w:pos="360"/>
          <w:tab w:val="left" w:pos="540"/>
          <w:tab w:val="left" w:pos="7088"/>
        </w:tabs>
        <w:spacing w:after="0"/>
        <w:ind w:firstLine="0"/>
        <w:rPr>
          <w:sz w:val="22"/>
          <w:szCs w:val="22"/>
          <w:lang w:val="lv-LV"/>
        </w:rPr>
      </w:pPr>
    </w:p>
    <w:p w:rsidR="007B62D4" w:rsidRPr="007B62D4" w:rsidRDefault="007B62D4" w:rsidP="00106ADD">
      <w:pPr>
        <w:tabs>
          <w:tab w:val="left" w:pos="360"/>
          <w:tab w:val="left" w:pos="540"/>
          <w:tab w:val="left" w:pos="7088"/>
        </w:tabs>
        <w:spacing w:after="0"/>
        <w:ind w:firstLine="0"/>
        <w:rPr>
          <w:sz w:val="22"/>
          <w:szCs w:val="22"/>
          <w:lang w:val="lv-LV"/>
        </w:rPr>
      </w:pPr>
    </w:p>
    <w:p w:rsidR="005603DC" w:rsidRPr="007B62D4" w:rsidRDefault="00DA501B" w:rsidP="007A1232">
      <w:pPr>
        <w:pStyle w:val="Galvene"/>
        <w:tabs>
          <w:tab w:val="clear" w:pos="4153"/>
          <w:tab w:val="clear" w:pos="8306"/>
        </w:tabs>
        <w:ind w:firstLine="0"/>
        <w:rPr>
          <w:sz w:val="22"/>
          <w:szCs w:val="22"/>
          <w:lang w:val="lv-LV"/>
        </w:rPr>
      </w:pPr>
      <w:r w:rsidRPr="007B62D4">
        <w:rPr>
          <w:sz w:val="22"/>
          <w:szCs w:val="22"/>
          <w:lang w:val="lv-LV"/>
        </w:rPr>
        <w:fldChar w:fldCharType="begin"/>
      </w:r>
      <w:r w:rsidR="00C5000E" w:rsidRPr="007B62D4">
        <w:rPr>
          <w:sz w:val="22"/>
          <w:szCs w:val="22"/>
          <w:lang w:val="lv-LV"/>
        </w:rPr>
        <w:instrText xml:space="preserve"> DATE  \@ "yyyy.MM.dd. H:mm"  \* MERGEFORMAT </w:instrText>
      </w:r>
      <w:r w:rsidRPr="007B62D4">
        <w:rPr>
          <w:sz w:val="22"/>
          <w:szCs w:val="22"/>
          <w:lang w:val="lv-LV"/>
        </w:rPr>
        <w:fldChar w:fldCharType="separate"/>
      </w:r>
      <w:r w:rsidR="006B7285">
        <w:rPr>
          <w:noProof/>
          <w:sz w:val="22"/>
          <w:szCs w:val="22"/>
          <w:lang w:val="lv-LV"/>
        </w:rPr>
        <w:t>2015.03.30. 14:31</w:t>
      </w:r>
      <w:r w:rsidRPr="007B62D4">
        <w:rPr>
          <w:noProof/>
          <w:sz w:val="22"/>
          <w:szCs w:val="22"/>
          <w:lang w:val="lv-LV"/>
        </w:rPr>
        <w:fldChar w:fldCharType="end"/>
      </w:r>
    </w:p>
    <w:p w:rsidR="005603DC" w:rsidRPr="007B62D4" w:rsidRDefault="003B26AF" w:rsidP="005603DC">
      <w:pPr>
        <w:pStyle w:val="Pamattekstaatkpe2"/>
        <w:spacing w:after="0" w:line="240" w:lineRule="auto"/>
        <w:ind w:left="0"/>
        <w:jc w:val="both"/>
        <w:rPr>
          <w:rFonts w:ascii="Times New Roman" w:hAnsi="Times New Roman"/>
          <w:lang w:val="lv-LV"/>
        </w:rPr>
      </w:pPr>
      <w:r>
        <w:rPr>
          <w:rFonts w:ascii="Times New Roman" w:hAnsi="Times New Roman"/>
          <w:lang w:val="lv-LV"/>
        </w:rPr>
        <w:t>2</w:t>
      </w:r>
      <w:r w:rsidR="002E2115">
        <w:rPr>
          <w:rFonts w:ascii="Times New Roman" w:hAnsi="Times New Roman"/>
          <w:lang w:val="lv-LV"/>
        </w:rPr>
        <w:t>2</w:t>
      </w:r>
      <w:r w:rsidR="00633C72">
        <w:rPr>
          <w:rFonts w:ascii="Times New Roman" w:hAnsi="Times New Roman"/>
          <w:lang w:val="lv-LV"/>
        </w:rPr>
        <w:t>43</w:t>
      </w:r>
    </w:p>
    <w:p w:rsidR="005603DC" w:rsidRPr="007B62D4" w:rsidRDefault="00C72266" w:rsidP="005603DC">
      <w:pPr>
        <w:pStyle w:val="Pamattekstaatkpe2"/>
        <w:spacing w:after="0" w:line="240" w:lineRule="auto"/>
        <w:ind w:left="0"/>
        <w:jc w:val="both"/>
        <w:rPr>
          <w:rFonts w:ascii="Times New Roman" w:hAnsi="Times New Roman"/>
          <w:lang w:val="lv-LV"/>
        </w:rPr>
      </w:pPr>
      <w:bookmarkStart w:id="5" w:name="OLE_LINK21"/>
      <w:bookmarkStart w:id="6" w:name="OLE_LINK22"/>
      <w:r w:rsidRPr="007B62D4">
        <w:rPr>
          <w:rFonts w:ascii="Times New Roman" w:hAnsi="Times New Roman"/>
          <w:lang w:val="lv-LV"/>
        </w:rPr>
        <w:t>I.Treija</w:t>
      </w:r>
      <w:bookmarkEnd w:id="5"/>
      <w:bookmarkEnd w:id="6"/>
      <w:r w:rsidR="00C94AF2" w:rsidRPr="007B62D4">
        <w:rPr>
          <w:rFonts w:ascii="Times New Roman" w:hAnsi="Times New Roman"/>
          <w:lang w:val="lv-LV"/>
        </w:rPr>
        <w:t xml:space="preserve">, </w:t>
      </w:r>
      <w:bookmarkStart w:id="7" w:name="OLE_LINK23"/>
      <w:bookmarkStart w:id="8" w:name="OLE_LINK24"/>
      <w:r w:rsidRPr="007B62D4">
        <w:rPr>
          <w:rFonts w:ascii="Times New Roman" w:hAnsi="Times New Roman"/>
          <w:lang w:val="lv-LV"/>
        </w:rPr>
        <w:t>67330262</w:t>
      </w:r>
    </w:p>
    <w:p w:rsidR="005603DC" w:rsidRPr="007B62D4" w:rsidRDefault="00DA501B" w:rsidP="005603DC">
      <w:pPr>
        <w:pStyle w:val="Pamattekstaatkpe2"/>
        <w:spacing w:after="0" w:line="240" w:lineRule="auto"/>
        <w:ind w:left="0"/>
        <w:jc w:val="both"/>
        <w:rPr>
          <w:rFonts w:ascii="Times New Roman" w:hAnsi="Times New Roman"/>
          <w:lang w:val="lv-LV"/>
        </w:rPr>
      </w:pPr>
      <w:hyperlink r:id="rId8" w:history="1">
        <w:r w:rsidR="0085257F" w:rsidRPr="007B62D4">
          <w:rPr>
            <w:rStyle w:val="Hipersaite"/>
            <w:rFonts w:ascii="Times New Roman" w:hAnsi="Times New Roman"/>
            <w:lang w:val="lv-LV"/>
          </w:rPr>
          <w:t>Iluta.Treija@km.gov.lv</w:t>
        </w:r>
      </w:hyperlink>
      <w:r w:rsidR="00C55176" w:rsidRPr="007B62D4">
        <w:rPr>
          <w:rFonts w:ascii="Times New Roman" w:hAnsi="Times New Roman"/>
          <w:lang w:val="lv-LV"/>
        </w:rPr>
        <w:t xml:space="preserve"> </w:t>
      </w:r>
    </w:p>
    <w:bookmarkEnd w:id="7"/>
    <w:bookmarkEnd w:id="8"/>
    <w:p w:rsidR="006266EA" w:rsidRPr="007B62D4" w:rsidRDefault="006266EA" w:rsidP="005603DC">
      <w:pPr>
        <w:tabs>
          <w:tab w:val="left" w:pos="720"/>
          <w:tab w:val="left" w:pos="7020"/>
        </w:tabs>
        <w:spacing w:after="0"/>
        <w:ind w:firstLine="0"/>
        <w:rPr>
          <w:lang w:val="lv-LV"/>
        </w:rPr>
      </w:pPr>
    </w:p>
    <w:sectPr w:rsidR="006266EA" w:rsidRPr="007B62D4" w:rsidSect="005603DC">
      <w:headerReference w:type="default" r:id="rId9"/>
      <w:footerReference w:type="default" r:id="rId10"/>
      <w:footerReference w:type="first" r:id="rId11"/>
      <w:pgSz w:w="11906" w:h="16838"/>
      <w:pgMar w:top="1134" w:right="1077" w:bottom="1134" w:left="164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E2F" w:rsidRDefault="002D0E2F" w:rsidP="00DF0986">
      <w:pPr>
        <w:spacing w:after="0"/>
      </w:pPr>
      <w:r>
        <w:separator/>
      </w:r>
    </w:p>
  </w:endnote>
  <w:endnote w:type="continuationSeparator" w:id="0">
    <w:p w:rsidR="002D0E2F" w:rsidRDefault="002D0E2F" w:rsidP="00DF098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E2F" w:rsidRPr="007A1232" w:rsidRDefault="00E83E51" w:rsidP="007A1232">
    <w:pPr>
      <w:ind w:firstLine="0"/>
      <w:rPr>
        <w:sz w:val="22"/>
        <w:szCs w:val="22"/>
        <w:lang w:val="lv-LV"/>
      </w:rPr>
    </w:pPr>
    <w:r>
      <w:rPr>
        <w:bCs/>
        <w:sz w:val="22"/>
        <w:szCs w:val="22"/>
        <w:lang w:val="lv-LV"/>
      </w:rPr>
      <w:t>KMZino_</w:t>
    </w:r>
    <w:r w:rsidR="00B579BF">
      <w:rPr>
        <w:bCs/>
        <w:sz w:val="22"/>
        <w:szCs w:val="22"/>
        <w:lang w:val="lv-LV"/>
      </w:rPr>
      <w:t>30</w:t>
    </w:r>
    <w:r w:rsidR="002D0E2F">
      <w:rPr>
        <w:bCs/>
        <w:sz w:val="22"/>
        <w:szCs w:val="22"/>
        <w:lang w:val="lv-LV"/>
      </w:rPr>
      <w:t>0315_4</w:t>
    </w:r>
    <w:r w:rsidR="002D0E2F" w:rsidRPr="007B62D4">
      <w:rPr>
        <w:bCs/>
        <w:sz w:val="22"/>
        <w:szCs w:val="22"/>
        <w:lang w:val="lv-LV"/>
      </w:rPr>
      <w:t>maijs</w:t>
    </w:r>
    <w:r w:rsidR="002D0E2F">
      <w:rPr>
        <w:sz w:val="22"/>
        <w:szCs w:val="22"/>
        <w:lang w:val="lv-LV"/>
      </w:rPr>
      <w:t>; Informatīvais ziņojums „</w:t>
    </w:r>
    <w:r w:rsidR="002D0E2F" w:rsidRPr="00687AC0">
      <w:rPr>
        <w:sz w:val="22"/>
        <w:szCs w:val="22"/>
        <w:lang w:val="lv-LV"/>
      </w:rPr>
      <w:t xml:space="preserve">Par </w:t>
    </w:r>
    <w:r w:rsidR="002D0E2F">
      <w:rPr>
        <w:sz w:val="22"/>
        <w:szCs w:val="22"/>
        <w:lang w:val="lv-LV"/>
      </w:rPr>
      <w:t>Latvijas Republikas Neatkarības deklarācijas pasludināšanas 25.gadadienas atceres pasākumiem</w:t>
    </w:r>
    <w:r w:rsidR="002D0E2F" w:rsidRPr="00687AC0">
      <w:rPr>
        <w:sz w:val="22"/>
        <w:szCs w:val="22"/>
        <w:lang w:val="lv-LV"/>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E2F" w:rsidRPr="007B62D4" w:rsidRDefault="00E83E51" w:rsidP="00EF0C6D">
    <w:pPr>
      <w:ind w:firstLine="0"/>
      <w:rPr>
        <w:sz w:val="22"/>
        <w:szCs w:val="22"/>
        <w:lang w:val="lv-LV"/>
      </w:rPr>
    </w:pPr>
    <w:r>
      <w:rPr>
        <w:bCs/>
        <w:sz w:val="22"/>
        <w:szCs w:val="22"/>
        <w:lang w:val="lv-LV"/>
      </w:rPr>
      <w:t>KMZino_</w:t>
    </w:r>
    <w:r w:rsidR="00633C72">
      <w:rPr>
        <w:bCs/>
        <w:sz w:val="22"/>
        <w:szCs w:val="22"/>
        <w:lang w:val="lv-LV"/>
      </w:rPr>
      <w:t>30</w:t>
    </w:r>
    <w:r w:rsidR="002D0E2F">
      <w:rPr>
        <w:bCs/>
        <w:sz w:val="22"/>
        <w:szCs w:val="22"/>
        <w:lang w:val="lv-LV"/>
      </w:rPr>
      <w:t>0315_4</w:t>
    </w:r>
    <w:r w:rsidR="002D0E2F" w:rsidRPr="007B62D4">
      <w:rPr>
        <w:bCs/>
        <w:sz w:val="22"/>
        <w:szCs w:val="22"/>
        <w:lang w:val="lv-LV"/>
      </w:rPr>
      <w:t>maijs</w:t>
    </w:r>
    <w:r w:rsidR="002D0E2F" w:rsidRPr="007B62D4">
      <w:rPr>
        <w:sz w:val="22"/>
        <w:szCs w:val="22"/>
        <w:lang w:val="lv-LV"/>
      </w:rPr>
      <w:t>; Informatīvais ziņojums „Par Latvijas Republikas Neatkarības deklarācijas pasludināšanas 25.gadadienas atceres pasākumiem”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E2F" w:rsidRDefault="002D0E2F" w:rsidP="00DF0986">
      <w:pPr>
        <w:spacing w:after="0"/>
      </w:pPr>
      <w:r>
        <w:separator/>
      </w:r>
    </w:p>
  </w:footnote>
  <w:footnote w:type="continuationSeparator" w:id="0">
    <w:p w:rsidR="002D0E2F" w:rsidRDefault="002D0E2F" w:rsidP="00DF098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E2F" w:rsidRPr="007B62D4" w:rsidRDefault="00DA501B">
    <w:pPr>
      <w:pStyle w:val="Galvene"/>
      <w:jc w:val="center"/>
      <w:rPr>
        <w:sz w:val="22"/>
        <w:szCs w:val="22"/>
      </w:rPr>
    </w:pPr>
    <w:r w:rsidRPr="007B62D4">
      <w:rPr>
        <w:sz w:val="22"/>
        <w:szCs w:val="22"/>
      </w:rPr>
      <w:fldChar w:fldCharType="begin"/>
    </w:r>
    <w:r w:rsidR="002D0E2F" w:rsidRPr="007B62D4">
      <w:rPr>
        <w:sz w:val="22"/>
        <w:szCs w:val="22"/>
      </w:rPr>
      <w:instrText xml:space="preserve"> PAGE   \* MERGEFORMAT </w:instrText>
    </w:r>
    <w:r w:rsidRPr="007B62D4">
      <w:rPr>
        <w:sz w:val="22"/>
        <w:szCs w:val="22"/>
      </w:rPr>
      <w:fldChar w:fldCharType="separate"/>
    </w:r>
    <w:r w:rsidR="006B7285">
      <w:rPr>
        <w:noProof/>
        <w:sz w:val="22"/>
        <w:szCs w:val="22"/>
      </w:rPr>
      <w:t>2</w:t>
    </w:r>
    <w:r w:rsidRPr="007B62D4">
      <w:rPr>
        <w:sz w:val="22"/>
        <w:szCs w:val="22"/>
      </w:rPr>
      <w:fldChar w:fldCharType="end"/>
    </w:r>
  </w:p>
  <w:p w:rsidR="002D0E2F" w:rsidRDefault="002D0E2F">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1FA8"/>
    <w:multiLevelType w:val="hybridMultilevel"/>
    <w:tmpl w:val="430A482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8E1623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D42A98"/>
    <w:multiLevelType w:val="hybridMultilevel"/>
    <w:tmpl w:val="58A2B5DC"/>
    <w:lvl w:ilvl="0" w:tplc="7384EC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0DD60880"/>
    <w:multiLevelType w:val="hybridMultilevel"/>
    <w:tmpl w:val="8C3C6EA4"/>
    <w:lvl w:ilvl="0" w:tplc="CAA842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0E3A6711"/>
    <w:multiLevelType w:val="hybridMultilevel"/>
    <w:tmpl w:val="F5D6B960"/>
    <w:lvl w:ilvl="0" w:tplc="2C8E8F74">
      <w:start w:val="1"/>
      <w:numFmt w:val="decimal"/>
      <w:lvlText w:val="%1)"/>
      <w:lvlJc w:val="left"/>
      <w:pPr>
        <w:ind w:left="1440" w:hanging="360"/>
      </w:pPr>
      <w:rPr>
        <w:rFonts w:hint="default"/>
        <w:b w:val="0"/>
        <w:color w:val="000000"/>
        <w:sz w:val="28"/>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172B020D"/>
    <w:multiLevelType w:val="hybridMultilevel"/>
    <w:tmpl w:val="9D0E9F26"/>
    <w:lvl w:ilvl="0" w:tplc="8124E5F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1C594846"/>
    <w:multiLevelType w:val="hybridMultilevel"/>
    <w:tmpl w:val="8DCEA3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1304254"/>
    <w:multiLevelType w:val="hybridMultilevel"/>
    <w:tmpl w:val="4C9209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1A252A1"/>
    <w:multiLevelType w:val="hybridMultilevel"/>
    <w:tmpl w:val="7AD23C1E"/>
    <w:lvl w:ilvl="0" w:tplc="58AE8E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38846929"/>
    <w:multiLevelType w:val="hybridMultilevel"/>
    <w:tmpl w:val="333AC50E"/>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3DDD79AB"/>
    <w:multiLevelType w:val="hybridMultilevel"/>
    <w:tmpl w:val="113A3858"/>
    <w:lvl w:ilvl="0" w:tplc="54C43AF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nsid w:val="418D6F9D"/>
    <w:multiLevelType w:val="hybridMultilevel"/>
    <w:tmpl w:val="CFC66B4C"/>
    <w:lvl w:ilvl="0" w:tplc="7D105AA4">
      <w:start w:val="4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A684C32"/>
    <w:multiLevelType w:val="hybridMultilevel"/>
    <w:tmpl w:val="8A4E44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8EC2EEE"/>
    <w:multiLevelType w:val="hybridMultilevel"/>
    <w:tmpl w:val="45508F18"/>
    <w:lvl w:ilvl="0" w:tplc="67188142">
      <w:start w:val="1"/>
      <w:numFmt w:val="decimal"/>
      <w:lvlText w:val="%1)"/>
      <w:lvlJc w:val="left"/>
      <w:pPr>
        <w:ind w:left="1068"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591A77BB"/>
    <w:multiLevelType w:val="hybridMultilevel"/>
    <w:tmpl w:val="BD806E32"/>
    <w:lvl w:ilvl="0" w:tplc="D9FC2CE6">
      <w:start w:val="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DDE6679"/>
    <w:multiLevelType w:val="hybridMultilevel"/>
    <w:tmpl w:val="575A919E"/>
    <w:lvl w:ilvl="0" w:tplc="FA60D3B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FEE7237"/>
    <w:multiLevelType w:val="hybridMultilevel"/>
    <w:tmpl w:val="0DE0B77E"/>
    <w:lvl w:ilvl="0" w:tplc="DA9E889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7">
    <w:nsid w:val="65442219"/>
    <w:multiLevelType w:val="hybridMultilevel"/>
    <w:tmpl w:val="EBD2895A"/>
    <w:lvl w:ilvl="0" w:tplc="BE6854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66EC33EF"/>
    <w:multiLevelType w:val="hybridMultilevel"/>
    <w:tmpl w:val="3E1E7A04"/>
    <w:lvl w:ilvl="0" w:tplc="BA1C68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69B05DC0"/>
    <w:multiLevelType w:val="hybridMultilevel"/>
    <w:tmpl w:val="0B260038"/>
    <w:lvl w:ilvl="0" w:tplc="7C20719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9"/>
  </w:num>
  <w:num w:numId="2">
    <w:abstractNumId w:val="1"/>
  </w:num>
  <w:num w:numId="3">
    <w:abstractNumId w:val="11"/>
  </w:num>
  <w:num w:numId="4">
    <w:abstractNumId w:val="14"/>
  </w:num>
  <w:num w:numId="5">
    <w:abstractNumId w:val="3"/>
  </w:num>
  <w:num w:numId="6">
    <w:abstractNumId w:val="17"/>
  </w:num>
  <w:num w:numId="7">
    <w:abstractNumId w:val="18"/>
  </w:num>
  <w:num w:numId="8">
    <w:abstractNumId w:val="8"/>
  </w:num>
  <w:num w:numId="9">
    <w:abstractNumId w:val="10"/>
  </w:num>
  <w:num w:numId="10">
    <w:abstractNumId w:val="13"/>
  </w:num>
  <w:num w:numId="11">
    <w:abstractNumId w:val="2"/>
  </w:num>
  <w:num w:numId="12">
    <w:abstractNumId w:val="12"/>
  </w:num>
  <w:num w:numId="13">
    <w:abstractNumId w:val="5"/>
  </w:num>
  <w:num w:numId="14">
    <w:abstractNumId w:val="4"/>
  </w:num>
  <w:num w:numId="15">
    <w:abstractNumId w:val="19"/>
  </w:num>
  <w:num w:numId="16">
    <w:abstractNumId w:val="7"/>
  </w:num>
  <w:num w:numId="17">
    <w:abstractNumId w:val="15"/>
  </w:num>
  <w:num w:numId="18">
    <w:abstractNumId w:val="6"/>
  </w:num>
  <w:num w:numId="19">
    <w:abstractNumId w:val="16"/>
  </w:num>
  <w:num w:numId="20">
    <w:abstractNumId w:val="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82774"/>
    <w:rsid w:val="00000381"/>
    <w:rsid w:val="00012B38"/>
    <w:rsid w:val="00012C2C"/>
    <w:rsid w:val="00013848"/>
    <w:rsid w:val="00022C81"/>
    <w:rsid w:val="00023C59"/>
    <w:rsid w:val="00027844"/>
    <w:rsid w:val="00031806"/>
    <w:rsid w:val="00034A37"/>
    <w:rsid w:val="00040731"/>
    <w:rsid w:val="00042DF0"/>
    <w:rsid w:val="00046C79"/>
    <w:rsid w:val="00046FE0"/>
    <w:rsid w:val="00051019"/>
    <w:rsid w:val="000540E4"/>
    <w:rsid w:val="00067A43"/>
    <w:rsid w:val="00070015"/>
    <w:rsid w:val="000704C3"/>
    <w:rsid w:val="00070D69"/>
    <w:rsid w:val="0007193B"/>
    <w:rsid w:val="00071CDF"/>
    <w:rsid w:val="00074BD5"/>
    <w:rsid w:val="00075649"/>
    <w:rsid w:val="00077ADA"/>
    <w:rsid w:val="000816F2"/>
    <w:rsid w:val="0008187B"/>
    <w:rsid w:val="00090C44"/>
    <w:rsid w:val="00095AA6"/>
    <w:rsid w:val="00097B5E"/>
    <w:rsid w:val="000A296A"/>
    <w:rsid w:val="000A4B35"/>
    <w:rsid w:val="000A7710"/>
    <w:rsid w:val="000B23FF"/>
    <w:rsid w:val="000B3E39"/>
    <w:rsid w:val="000B4797"/>
    <w:rsid w:val="000B4B81"/>
    <w:rsid w:val="000B4D85"/>
    <w:rsid w:val="000B525D"/>
    <w:rsid w:val="000C3FBB"/>
    <w:rsid w:val="000D1976"/>
    <w:rsid w:val="000D1B7C"/>
    <w:rsid w:val="000D2DC9"/>
    <w:rsid w:val="000D318D"/>
    <w:rsid w:val="000D6600"/>
    <w:rsid w:val="000E5DEE"/>
    <w:rsid w:val="000F0CE2"/>
    <w:rsid w:val="000F1FAC"/>
    <w:rsid w:val="000F6DAA"/>
    <w:rsid w:val="00101D38"/>
    <w:rsid w:val="00104198"/>
    <w:rsid w:val="0010419A"/>
    <w:rsid w:val="001060FA"/>
    <w:rsid w:val="00106ADD"/>
    <w:rsid w:val="00113D9D"/>
    <w:rsid w:val="001203A3"/>
    <w:rsid w:val="001207DF"/>
    <w:rsid w:val="00137D85"/>
    <w:rsid w:val="001430F3"/>
    <w:rsid w:val="0014640D"/>
    <w:rsid w:val="001468AE"/>
    <w:rsid w:val="001502D2"/>
    <w:rsid w:val="00151AC4"/>
    <w:rsid w:val="00161F69"/>
    <w:rsid w:val="0016306E"/>
    <w:rsid w:val="001656B3"/>
    <w:rsid w:val="001657FD"/>
    <w:rsid w:val="00172368"/>
    <w:rsid w:val="001725BB"/>
    <w:rsid w:val="0017685C"/>
    <w:rsid w:val="0017720D"/>
    <w:rsid w:val="00181237"/>
    <w:rsid w:val="00181A5B"/>
    <w:rsid w:val="001821C9"/>
    <w:rsid w:val="00193BB3"/>
    <w:rsid w:val="00194BC9"/>
    <w:rsid w:val="001A2E5D"/>
    <w:rsid w:val="001A74E3"/>
    <w:rsid w:val="001B1B8F"/>
    <w:rsid w:val="001B2E60"/>
    <w:rsid w:val="001B54F0"/>
    <w:rsid w:val="001B553F"/>
    <w:rsid w:val="001B6370"/>
    <w:rsid w:val="001C1947"/>
    <w:rsid w:val="001C7DF7"/>
    <w:rsid w:val="001D0C97"/>
    <w:rsid w:val="001D6A93"/>
    <w:rsid w:val="001E45AF"/>
    <w:rsid w:val="001E4E28"/>
    <w:rsid w:val="001F655C"/>
    <w:rsid w:val="001F7938"/>
    <w:rsid w:val="00203549"/>
    <w:rsid w:val="00204FEA"/>
    <w:rsid w:val="0021169D"/>
    <w:rsid w:val="00220F2F"/>
    <w:rsid w:val="00221703"/>
    <w:rsid w:val="00221A69"/>
    <w:rsid w:val="0023204F"/>
    <w:rsid w:val="00236274"/>
    <w:rsid w:val="00237F0C"/>
    <w:rsid w:val="0024217A"/>
    <w:rsid w:val="002470E2"/>
    <w:rsid w:val="00247753"/>
    <w:rsid w:val="00252234"/>
    <w:rsid w:val="00252D73"/>
    <w:rsid w:val="00254A5C"/>
    <w:rsid w:val="00255F26"/>
    <w:rsid w:val="0025608F"/>
    <w:rsid w:val="002561AB"/>
    <w:rsid w:val="00257CD6"/>
    <w:rsid w:val="00261925"/>
    <w:rsid w:val="002643F6"/>
    <w:rsid w:val="00264F22"/>
    <w:rsid w:val="002867FA"/>
    <w:rsid w:val="002904C6"/>
    <w:rsid w:val="002A0F46"/>
    <w:rsid w:val="002A2ED3"/>
    <w:rsid w:val="002A66C9"/>
    <w:rsid w:val="002B04CB"/>
    <w:rsid w:val="002B1059"/>
    <w:rsid w:val="002B2DEE"/>
    <w:rsid w:val="002B6B29"/>
    <w:rsid w:val="002C06BB"/>
    <w:rsid w:val="002C3703"/>
    <w:rsid w:val="002C49E4"/>
    <w:rsid w:val="002D0E2F"/>
    <w:rsid w:val="002D2190"/>
    <w:rsid w:val="002D3161"/>
    <w:rsid w:val="002D6613"/>
    <w:rsid w:val="002D75F6"/>
    <w:rsid w:val="002E2115"/>
    <w:rsid w:val="002E47A7"/>
    <w:rsid w:val="002E6BE8"/>
    <w:rsid w:val="002F2FE9"/>
    <w:rsid w:val="002F570B"/>
    <w:rsid w:val="002F62B7"/>
    <w:rsid w:val="002F6632"/>
    <w:rsid w:val="002F7987"/>
    <w:rsid w:val="0030121E"/>
    <w:rsid w:val="0030374F"/>
    <w:rsid w:val="003038C2"/>
    <w:rsid w:val="003047C8"/>
    <w:rsid w:val="00304FE6"/>
    <w:rsid w:val="003056A0"/>
    <w:rsid w:val="003104AB"/>
    <w:rsid w:val="00315183"/>
    <w:rsid w:val="00317BB4"/>
    <w:rsid w:val="00322BAE"/>
    <w:rsid w:val="00322EAB"/>
    <w:rsid w:val="003407F2"/>
    <w:rsid w:val="00343DAB"/>
    <w:rsid w:val="0034658E"/>
    <w:rsid w:val="00350FCF"/>
    <w:rsid w:val="00351573"/>
    <w:rsid w:val="00351C1D"/>
    <w:rsid w:val="00360D3F"/>
    <w:rsid w:val="0037637D"/>
    <w:rsid w:val="00376878"/>
    <w:rsid w:val="003777C2"/>
    <w:rsid w:val="00394D30"/>
    <w:rsid w:val="003A469B"/>
    <w:rsid w:val="003B26AF"/>
    <w:rsid w:val="003B4C27"/>
    <w:rsid w:val="003B505C"/>
    <w:rsid w:val="003B5B45"/>
    <w:rsid w:val="003B7EEB"/>
    <w:rsid w:val="003C44CF"/>
    <w:rsid w:val="003C5EBE"/>
    <w:rsid w:val="003D7278"/>
    <w:rsid w:val="003E25D2"/>
    <w:rsid w:val="003E5BAF"/>
    <w:rsid w:val="003F5AD8"/>
    <w:rsid w:val="003F6FAD"/>
    <w:rsid w:val="004057A5"/>
    <w:rsid w:val="00411A9A"/>
    <w:rsid w:val="00413F68"/>
    <w:rsid w:val="00414C31"/>
    <w:rsid w:val="00420A4C"/>
    <w:rsid w:val="004216A5"/>
    <w:rsid w:val="00425B35"/>
    <w:rsid w:val="004266CE"/>
    <w:rsid w:val="0042725A"/>
    <w:rsid w:val="004304BE"/>
    <w:rsid w:val="00432CB9"/>
    <w:rsid w:val="00436BB8"/>
    <w:rsid w:val="0044142A"/>
    <w:rsid w:val="00444DF6"/>
    <w:rsid w:val="00445091"/>
    <w:rsid w:val="00451CAD"/>
    <w:rsid w:val="004532A6"/>
    <w:rsid w:val="00453742"/>
    <w:rsid w:val="00453B3C"/>
    <w:rsid w:val="004629E8"/>
    <w:rsid w:val="00464E3D"/>
    <w:rsid w:val="00466B8A"/>
    <w:rsid w:val="00474063"/>
    <w:rsid w:val="00475EEC"/>
    <w:rsid w:val="004762E6"/>
    <w:rsid w:val="0047738A"/>
    <w:rsid w:val="004849BB"/>
    <w:rsid w:val="00485DC6"/>
    <w:rsid w:val="004865A2"/>
    <w:rsid w:val="004927A3"/>
    <w:rsid w:val="00496D9E"/>
    <w:rsid w:val="004A031A"/>
    <w:rsid w:val="004A0DA0"/>
    <w:rsid w:val="004A1EA2"/>
    <w:rsid w:val="004A3B00"/>
    <w:rsid w:val="004A500D"/>
    <w:rsid w:val="004A525A"/>
    <w:rsid w:val="004A6029"/>
    <w:rsid w:val="004B1E33"/>
    <w:rsid w:val="004B304D"/>
    <w:rsid w:val="004B3EEF"/>
    <w:rsid w:val="004B4881"/>
    <w:rsid w:val="004B5B8F"/>
    <w:rsid w:val="004C01B6"/>
    <w:rsid w:val="004C2D01"/>
    <w:rsid w:val="004C3B18"/>
    <w:rsid w:val="004C58DD"/>
    <w:rsid w:val="004D0EA3"/>
    <w:rsid w:val="004D5099"/>
    <w:rsid w:val="004D67F2"/>
    <w:rsid w:val="004E3316"/>
    <w:rsid w:val="004E4E5F"/>
    <w:rsid w:val="004E6390"/>
    <w:rsid w:val="004F1433"/>
    <w:rsid w:val="004F1C2E"/>
    <w:rsid w:val="00504A6B"/>
    <w:rsid w:val="005057DE"/>
    <w:rsid w:val="00512150"/>
    <w:rsid w:val="005138E1"/>
    <w:rsid w:val="00515063"/>
    <w:rsid w:val="00515A25"/>
    <w:rsid w:val="00515AEC"/>
    <w:rsid w:val="00521B35"/>
    <w:rsid w:val="00521EFF"/>
    <w:rsid w:val="00523D66"/>
    <w:rsid w:val="005305F6"/>
    <w:rsid w:val="005365B3"/>
    <w:rsid w:val="00536E18"/>
    <w:rsid w:val="00537194"/>
    <w:rsid w:val="00537B79"/>
    <w:rsid w:val="00546C22"/>
    <w:rsid w:val="005472B9"/>
    <w:rsid w:val="00550710"/>
    <w:rsid w:val="00555498"/>
    <w:rsid w:val="00556A00"/>
    <w:rsid w:val="005603DC"/>
    <w:rsid w:val="00563BC0"/>
    <w:rsid w:val="00570DD9"/>
    <w:rsid w:val="005711C7"/>
    <w:rsid w:val="00571794"/>
    <w:rsid w:val="0057389D"/>
    <w:rsid w:val="00582774"/>
    <w:rsid w:val="005852D3"/>
    <w:rsid w:val="00590975"/>
    <w:rsid w:val="005A0A5D"/>
    <w:rsid w:val="005A34E3"/>
    <w:rsid w:val="005A67F3"/>
    <w:rsid w:val="005B6DE3"/>
    <w:rsid w:val="005C3E2A"/>
    <w:rsid w:val="005C47FC"/>
    <w:rsid w:val="005C6749"/>
    <w:rsid w:val="005D091D"/>
    <w:rsid w:val="005D2AC2"/>
    <w:rsid w:val="005D3E16"/>
    <w:rsid w:val="005D4755"/>
    <w:rsid w:val="005D68BE"/>
    <w:rsid w:val="005D7FD5"/>
    <w:rsid w:val="005E2ED0"/>
    <w:rsid w:val="0060743E"/>
    <w:rsid w:val="00607BF5"/>
    <w:rsid w:val="006108B1"/>
    <w:rsid w:val="006118F6"/>
    <w:rsid w:val="00612C50"/>
    <w:rsid w:val="0061382A"/>
    <w:rsid w:val="00615FF4"/>
    <w:rsid w:val="006266EA"/>
    <w:rsid w:val="006321AB"/>
    <w:rsid w:val="00632B31"/>
    <w:rsid w:val="00633C72"/>
    <w:rsid w:val="00650F2D"/>
    <w:rsid w:val="00654494"/>
    <w:rsid w:val="00663646"/>
    <w:rsid w:val="00665A9F"/>
    <w:rsid w:val="006662DF"/>
    <w:rsid w:val="00667B56"/>
    <w:rsid w:val="00667E5F"/>
    <w:rsid w:val="0067174C"/>
    <w:rsid w:val="00671DDF"/>
    <w:rsid w:val="00676FD2"/>
    <w:rsid w:val="0068241B"/>
    <w:rsid w:val="00684C0A"/>
    <w:rsid w:val="0068662D"/>
    <w:rsid w:val="00687457"/>
    <w:rsid w:val="00687AC0"/>
    <w:rsid w:val="006957E3"/>
    <w:rsid w:val="00695CCA"/>
    <w:rsid w:val="006964B6"/>
    <w:rsid w:val="006A5685"/>
    <w:rsid w:val="006A73B4"/>
    <w:rsid w:val="006B0878"/>
    <w:rsid w:val="006B13D1"/>
    <w:rsid w:val="006B2C75"/>
    <w:rsid w:val="006B5A0B"/>
    <w:rsid w:val="006B7285"/>
    <w:rsid w:val="006C5065"/>
    <w:rsid w:val="006C58BB"/>
    <w:rsid w:val="006D1070"/>
    <w:rsid w:val="006D3BB8"/>
    <w:rsid w:val="006D3D4B"/>
    <w:rsid w:val="006D3EAE"/>
    <w:rsid w:val="006D4AAE"/>
    <w:rsid w:val="006D4E3E"/>
    <w:rsid w:val="006E338A"/>
    <w:rsid w:val="006E479F"/>
    <w:rsid w:val="006E5371"/>
    <w:rsid w:val="006F2C62"/>
    <w:rsid w:val="006F6145"/>
    <w:rsid w:val="006F7131"/>
    <w:rsid w:val="0070651B"/>
    <w:rsid w:val="00707B59"/>
    <w:rsid w:val="0072146E"/>
    <w:rsid w:val="007216FD"/>
    <w:rsid w:val="0072439C"/>
    <w:rsid w:val="00731EE9"/>
    <w:rsid w:val="00732C9A"/>
    <w:rsid w:val="007338EC"/>
    <w:rsid w:val="007348C3"/>
    <w:rsid w:val="007379D6"/>
    <w:rsid w:val="00745ABC"/>
    <w:rsid w:val="00746141"/>
    <w:rsid w:val="00746E78"/>
    <w:rsid w:val="00747E82"/>
    <w:rsid w:val="00750107"/>
    <w:rsid w:val="00750849"/>
    <w:rsid w:val="00750CAB"/>
    <w:rsid w:val="007565ED"/>
    <w:rsid w:val="007655D3"/>
    <w:rsid w:val="007657C8"/>
    <w:rsid w:val="00767407"/>
    <w:rsid w:val="00771ED9"/>
    <w:rsid w:val="00772028"/>
    <w:rsid w:val="00776717"/>
    <w:rsid w:val="007853B2"/>
    <w:rsid w:val="00787DF5"/>
    <w:rsid w:val="00790C88"/>
    <w:rsid w:val="007978B7"/>
    <w:rsid w:val="007A0F86"/>
    <w:rsid w:val="007A1232"/>
    <w:rsid w:val="007A1A7B"/>
    <w:rsid w:val="007A237D"/>
    <w:rsid w:val="007A7296"/>
    <w:rsid w:val="007A775F"/>
    <w:rsid w:val="007B5342"/>
    <w:rsid w:val="007B62D4"/>
    <w:rsid w:val="007B7C72"/>
    <w:rsid w:val="007C7515"/>
    <w:rsid w:val="007C7B9F"/>
    <w:rsid w:val="007D08AC"/>
    <w:rsid w:val="007D1C3F"/>
    <w:rsid w:val="007D61D7"/>
    <w:rsid w:val="007D6373"/>
    <w:rsid w:val="007D796C"/>
    <w:rsid w:val="007E444D"/>
    <w:rsid w:val="007E6920"/>
    <w:rsid w:val="007F392B"/>
    <w:rsid w:val="007F6525"/>
    <w:rsid w:val="007F6636"/>
    <w:rsid w:val="008025EA"/>
    <w:rsid w:val="0081312A"/>
    <w:rsid w:val="00821676"/>
    <w:rsid w:val="00823865"/>
    <w:rsid w:val="00830073"/>
    <w:rsid w:val="008317E3"/>
    <w:rsid w:val="0083466D"/>
    <w:rsid w:val="00835AA8"/>
    <w:rsid w:val="008378DC"/>
    <w:rsid w:val="0085257F"/>
    <w:rsid w:val="008630FA"/>
    <w:rsid w:val="00864491"/>
    <w:rsid w:val="00864FC7"/>
    <w:rsid w:val="008653FD"/>
    <w:rsid w:val="008709B1"/>
    <w:rsid w:val="00872C92"/>
    <w:rsid w:val="00877FA9"/>
    <w:rsid w:val="00880795"/>
    <w:rsid w:val="00880B48"/>
    <w:rsid w:val="00893622"/>
    <w:rsid w:val="0089686D"/>
    <w:rsid w:val="008A0AB1"/>
    <w:rsid w:val="008A16F0"/>
    <w:rsid w:val="008A19A3"/>
    <w:rsid w:val="008A22DA"/>
    <w:rsid w:val="008A5B84"/>
    <w:rsid w:val="008A71F6"/>
    <w:rsid w:val="008B2078"/>
    <w:rsid w:val="008B3943"/>
    <w:rsid w:val="008B7240"/>
    <w:rsid w:val="008B7481"/>
    <w:rsid w:val="008C03AE"/>
    <w:rsid w:val="008C362A"/>
    <w:rsid w:val="008C3F89"/>
    <w:rsid w:val="008C4F7A"/>
    <w:rsid w:val="008D5906"/>
    <w:rsid w:val="008D6C9B"/>
    <w:rsid w:val="008E143E"/>
    <w:rsid w:val="008E385F"/>
    <w:rsid w:val="008E45F5"/>
    <w:rsid w:val="008E5785"/>
    <w:rsid w:val="008E7908"/>
    <w:rsid w:val="008F0828"/>
    <w:rsid w:val="008F0D24"/>
    <w:rsid w:val="008F280A"/>
    <w:rsid w:val="008F29D7"/>
    <w:rsid w:val="008F69F2"/>
    <w:rsid w:val="00900733"/>
    <w:rsid w:val="00903724"/>
    <w:rsid w:val="009053F3"/>
    <w:rsid w:val="00905BF1"/>
    <w:rsid w:val="00916696"/>
    <w:rsid w:val="00916F02"/>
    <w:rsid w:val="009171DC"/>
    <w:rsid w:val="009205B4"/>
    <w:rsid w:val="00922764"/>
    <w:rsid w:val="0092316E"/>
    <w:rsid w:val="00925B06"/>
    <w:rsid w:val="00930820"/>
    <w:rsid w:val="00931CCA"/>
    <w:rsid w:val="00936A44"/>
    <w:rsid w:val="00940813"/>
    <w:rsid w:val="0094616D"/>
    <w:rsid w:val="0095420B"/>
    <w:rsid w:val="009604CC"/>
    <w:rsid w:val="0096285D"/>
    <w:rsid w:val="00964079"/>
    <w:rsid w:val="00965655"/>
    <w:rsid w:val="009665F9"/>
    <w:rsid w:val="0096791F"/>
    <w:rsid w:val="009716B5"/>
    <w:rsid w:val="00973F5B"/>
    <w:rsid w:val="0097415E"/>
    <w:rsid w:val="00974920"/>
    <w:rsid w:val="00974B52"/>
    <w:rsid w:val="009768C3"/>
    <w:rsid w:val="00977C5F"/>
    <w:rsid w:val="00981F0B"/>
    <w:rsid w:val="009943BA"/>
    <w:rsid w:val="00994A29"/>
    <w:rsid w:val="00995006"/>
    <w:rsid w:val="009A3AD9"/>
    <w:rsid w:val="009A439F"/>
    <w:rsid w:val="009A5116"/>
    <w:rsid w:val="009B2682"/>
    <w:rsid w:val="009B59E8"/>
    <w:rsid w:val="009B6DD4"/>
    <w:rsid w:val="009B73B9"/>
    <w:rsid w:val="009C02E8"/>
    <w:rsid w:val="009C2AB2"/>
    <w:rsid w:val="009C7FD3"/>
    <w:rsid w:val="009D0175"/>
    <w:rsid w:val="009D02FB"/>
    <w:rsid w:val="009D1EDF"/>
    <w:rsid w:val="009E1AD5"/>
    <w:rsid w:val="009E4CA8"/>
    <w:rsid w:val="009E5661"/>
    <w:rsid w:val="009E68DE"/>
    <w:rsid w:val="009E70E7"/>
    <w:rsid w:val="009F07A4"/>
    <w:rsid w:val="009F2750"/>
    <w:rsid w:val="009F2E6F"/>
    <w:rsid w:val="009F6BE7"/>
    <w:rsid w:val="00A03609"/>
    <w:rsid w:val="00A0505F"/>
    <w:rsid w:val="00A12464"/>
    <w:rsid w:val="00A205DC"/>
    <w:rsid w:val="00A2698D"/>
    <w:rsid w:val="00A27E46"/>
    <w:rsid w:val="00A30FCE"/>
    <w:rsid w:val="00A340AA"/>
    <w:rsid w:val="00A34653"/>
    <w:rsid w:val="00A34C2E"/>
    <w:rsid w:val="00A3533B"/>
    <w:rsid w:val="00A441D0"/>
    <w:rsid w:val="00A461C7"/>
    <w:rsid w:val="00A55B7C"/>
    <w:rsid w:val="00A63B08"/>
    <w:rsid w:val="00A65DFD"/>
    <w:rsid w:val="00A70174"/>
    <w:rsid w:val="00A70EF7"/>
    <w:rsid w:val="00A74831"/>
    <w:rsid w:val="00A76D6D"/>
    <w:rsid w:val="00A806C3"/>
    <w:rsid w:val="00A811CD"/>
    <w:rsid w:val="00A86234"/>
    <w:rsid w:val="00A956A0"/>
    <w:rsid w:val="00A96F99"/>
    <w:rsid w:val="00AA0931"/>
    <w:rsid w:val="00AA1D92"/>
    <w:rsid w:val="00AA33D7"/>
    <w:rsid w:val="00AA3DFE"/>
    <w:rsid w:val="00AA4E68"/>
    <w:rsid w:val="00AA6F3E"/>
    <w:rsid w:val="00AB0E5A"/>
    <w:rsid w:val="00AB3998"/>
    <w:rsid w:val="00AB3DEA"/>
    <w:rsid w:val="00AB689F"/>
    <w:rsid w:val="00AC2912"/>
    <w:rsid w:val="00AC6A73"/>
    <w:rsid w:val="00AD0FA1"/>
    <w:rsid w:val="00AD7A7E"/>
    <w:rsid w:val="00AE32A0"/>
    <w:rsid w:val="00AE3641"/>
    <w:rsid w:val="00AE43DA"/>
    <w:rsid w:val="00AE4FE7"/>
    <w:rsid w:val="00AE563E"/>
    <w:rsid w:val="00AE60E5"/>
    <w:rsid w:val="00AF164A"/>
    <w:rsid w:val="00AF4CF0"/>
    <w:rsid w:val="00AF547F"/>
    <w:rsid w:val="00AF629D"/>
    <w:rsid w:val="00B0213C"/>
    <w:rsid w:val="00B02F32"/>
    <w:rsid w:val="00B04112"/>
    <w:rsid w:val="00B059A1"/>
    <w:rsid w:val="00B13825"/>
    <w:rsid w:val="00B1386F"/>
    <w:rsid w:val="00B15719"/>
    <w:rsid w:val="00B17AEE"/>
    <w:rsid w:val="00B202E8"/>
    <w:rsid w:val="00B22570"/>
    <w:rsid w:val="00B23879"/>
    <w:rsid w:val="00B2798D"/>
    <w:rsid w:val="00B27C89"/>
    <w:rsid w:val="00B43374"/>
    <w:rsid w:val="00B579BF"/>
    <w:rsid w:val="00B61081"/>
    <w:rsid w:val="00B61DE4"/>
    <w:rsid w:val="00B664A0"/>
    <w:rsid w:val="00B721D3"/>
    <w:rsid w:val="00B80E77"/>
    <w:rsid w:val="00B81012"/>
    <w:rsid w:val="00B8162E"/>
    <w:rsid w:val="00B87032"/>
    <w:rsid w:val="00B923F3"/>
    <w:rsid w:val="00B935FF"/>
    <w:rsid w:val="00BA6303"/>
    <w:rsid w:val="00BA6992"/>
    <w:rsid w:val="00BC0455"/>
    <w:rsid w:val="00BC0BB4"/>
    <w:rsid w:val="00BC2144"/>
    <w:rsid w:val="00BC2795"/>
    <w:rsid w:val="00BC7644"/>
    <w:rsid w:val="00BD043C"/>
    <w:rsid w:val="00BE14FF"/>
    <w:rsid w:val="00BE2E50"/>
    <w:rsid w:val="00BE580A"/>
    <w:rsid w:val="00BF485A"/>
    <w:rsid w:val="00BF4F3F"/>
    <w:rsid w:val="00BF5765"/>
    <w:rsid w:val="00BF57DC"/>
    <w:rsid w:val="00BF6CC0"/>
    <w:rsid w:val="00C00942"/>
    <w:rsid w:val="00C1073D"/>
    <w:rsid w:val="00C159A5"/>
    <w:rsid w:val="00C168C8"/>
    <w:rsid w:val="00C218E5"/>
    <w:rsid w:val="00C24CAA"/>
    <w:rsid w:val="00C26272"/>
    <w:rsid w:val="00C31A7B"/>
    <w:rsid w:val="00C33D09"/>
    <w:rsid w:val="00C3562C"/>
    <w:rsid w:val="00C46732"/>
    <w:rsid w:val="00C469EC"/>
    <w:rsid w:val="00C47429"/>
    <w:rsid w:val="00C5000E"/>
    <w:rsid w:val="00C52F38"/>
    <w:rsid w:val="00C55176"/>
    <w:rsid w:val="00C60DB4"/>
    <w:rsid w:val="00C60F87"/>
    <w:rsid w:val="00C621D5"/>
    <w:rsid w:val="00C72266"/>
    <w:rsid w:val="00C730DC"/>
    <w:rsid w:val="00C73138"/>
    <w:rsid w:val="00C7625B"/>
    <w:rsid w:val="00C765B7"/>
    <w:rsid w:val="00C7727C"/>
    <w:rsid w:val="00C80B17"/>
    <w:rsid w:val="00C8206B"/>
    <w:rsid w:val="00C85134"/>
    <w:rsid w:val="00C87CAC"/>
    <w:rsid w:val="00C94735"/>
    <w:rsid w:val="00C94AF2"/>
    <w:rsid w:val="00C95222"/>
    <w:rsid w:val="00CA20D8"/>
    <w:rsid w:val="00CA5AE5"/>
    <w:rsid w:val="00CA7CD5"/>
    <w:rsid w:val="00CB63F7"/>
    <w:rsid w:val="00CB70E8"/>
    <w:rsid w:val="00CB7532"/>
    <w:rsid w:val="00CC101C"/>
    <w:rsid w:val="00CC552A"/>
    <w:rsid w:val="00CD2F79"/>
    <w:rsid w:val="00CD3BB7"/>
    <w:rsid w:val="00CE22EB"/>
    <w:rsid w:val="00CE3628"/>
    <w:rsid w:val="00CE79B0"/>
    <w:rsid w:val="00CF092B"/>
    <w:rsid w:val="00CF1588"/>
    <w:rsid w:val="00D03E90"/>
    <w:rsid w:val="00D17BDE"/>
    <w:rsid w:val="00D23F9A"/>
    <w:rsid w:val="00D24114"/>
    <w:rsid w:val="00D26240"/>
    <w:rsid w:val="00D31849"/>
    <w:rsid w:val="00D3194C"/>
    <w:rsid w:val="00D324E1"/>
    <w:rsid w:val="00D41DE5"/>
    <w:rsid w:val="00D44143"/>
    <w:rsid w:val="00D539A5"/>
    <w:rsid w:val="00D557EB"/>
    <w:rsid w:val="00D5711F"/>
    <w:rsid w:val="00D6019E"/>
    <w:rsid w:val="00D653EB"/>
    <w:rsid w:val="00D70072"/>
    <w:rsid w:val="00D71A9D"/>
    <w:rsid w:val="00D75B1F"/>
    <w:rsid w:val="00D77713"/>
    <w:rsid w:val="00D85987"/>
    <w:rsid w:val="00D93BB6"/>
    <w:rsid w:val="00D97565"/>
    <w:rsid w:val="00D97B4E"/>
    <w:rsid w:val="00DA0AC3"/>
    <w:rsid w:val="00DA2E0C"/>
    <w:rsid w:val="00DA501B"/>
    <w:rsid w:val="00DA64F5"/>
    <w:rsid w:val="00DA76B4"/>
    <w:rsid w:val="00DB15D1"/>
    <w:rsid w:val="00DB2121"/>
    <w:rsid w:val="00DB5B28"/>
    <w:rsid w:val="00DB72D8"/>
    <w:rsid w:val="00DC361B"/>
    <w:rsid w:val="00DC3C47"/>
    <w:rsid w:val="00DC5F84"/>
    <w:rsid w:val="00DC69EC"/>
    <w:rsid w:val="00DD7247"/>
    <w:rsid w:val="00DE1588"/>
    <w:rsid w:val="00DE1884"/>
    <w:rsid w:val="00DE3655"/>
    <w:rsid w:val="00DE4435"/>
    <w:rsid w:val="00DE58C6"/>
    <w:rsid w:val="00DE7ED4"/>
    <w:rsid w:val="00DF0986"/>
    <w:rsid w:val="00DF10DE"/>
    <w:rsid w:val="00DF1153"/>
    <w:rsid w:val="00DF6354"/>
    <w:rsid w:val="00E10C2F"/>
    <w:rsid w:val="00E12310"/>
    <w:rsid w:val="00E14143"/>
    <w:rsid w:val="00E141AC"/>
    <w:rsid w:val="00E15446"/>
    <w:rsid w:val="00E15A8F"/>
    <w:rsid w:val="00E248EA"/>
    <w:rsid w:val="00E25760"/>
    <w:rsid w:val="00E320A2"/>
    <w:rsid w:val="00E34E6B"/>
    <w:rsid w:val="00E368D8"/>
    <w:rsid w:val="00E40CCE"/>
    <w:rsid w:val="00E40CFB"/>
    <w:rsid w:val="00E42753"/>
    <w:rsid w:val="00E44BA2"/>
    <w:rsid w:val="00E51C01"/>
    <w:rsid w:val="00E55902"/>
    <w:rsid w:val="00E62E54"/>
    <w:rsid w:val="00E67B5A"/>
    <w:rsid w:val="00E74214"/>
    <w:rsid w:val="00E76A8C"/>
    <w:rsid w:val="00E8075B"/>
    <w:rsid w:val="00E80B82"/>
    <w:rsid w:val="00E83E51"/>
    <w:rsid w:val="00E901A7"/>
    <w:rsid w:val="00E969E4"/>
    <w:rsid w:val="00EA22E6"/>
    <w:rsid w:val="00EA2B41"/>
    <w:rsid w:val="00EA3E45"/>
    <w:rsid w:val="00EA6BD4"/>
    <w:rsid w:val="00EB101A"/>
    <w:rsid w:val="00EB3196"/>
    <w:rsid w:val="00EB5496"/>
    <w:rsid w:val="00EB573C"/>
    <w:rsid w:val="00EB6B3A"/>
    <w:rsid w:val="00EC1977"/>
    <w:rsid w:val="00EC3C48"/>
    <w:rsid w:val="00EC59AB"/>
    <w:rsid w:val="00EC7236"/>
    <w:rsid w:val="00EC7F11"/>
    <w:rsid w:val="00ED0AF4"/>
    <w:rsid w:val="00ED0DB5"/>
    <w:rsid w:val="00ED4939"/>
    <w:rsid w:val="00ED6F1C"/>
    <w:rsid w:val="00EE0D51"/>
    <w:rsid w:val="00EE1D58"/>
    <w:rsid w:val="00EE1FE4"/>
    <w:rsid w:val="00EE5512"/>
    <w:rsid w:val="00EE6B59"/>
    <w:rsid w:val="00EE7266"/>
    <w:rsid w:val="00EF0C6D"/>
    <w:rsid w:val="00F0113F"/>
    <w:rsid w:val="00F02B29"/>
    <w:rsid w:val="00F053EB"/>
    <w:rsid w:val="00F05A89"/>
    <w:rsid w:val="00F065E1"/>
    <w:rsid w:val="00F12DA9"/>
    <w:rsid w:val="00F1372E"/>
    <w:rsid w:val="00F2040D"/>
    <w:rsid w:val="00F20EED"/>
    <w:rsid w:val="00F240A9"/>
    <w:rsid w:val="00F27D5D"/>
    <w:rsid w:val="00F351D4"/>
    <w:rsid w:val="00F413C9"/>
    <w:rsid w:val="00F45D17"/>
    <w:rsid w:val="00F47E62"/>
    <w:rsid w:val="00F52F14"/>
    <w:rsid w:val="00F5388B"/>
    <w:rsid w:val="00F641DD"/>
    <w:rsid w:val="00F70E57"/>
    <w:rsid w:val="00F72635"/>
    <w:rsid w:val="00F7376B"/>
    <w:rsid w:val="00F77DE0"/>
    <w:rsid w:val="00F83D83"/>
    <w:rsid w:val="00F86475"/>
    <w:rsid w:val="00F864A0"/>
    <w:rsid w:val="00F90641"/>
    <w:rsid w:val="00F962F6"/>
    <w:rsid w:val="00FA324F"/>
    <w:rsid w:val="00FB6E3C"/>
    <w:rsid w:val="00FB7F24"/>
    <w:rsid w:val="00FC2885"/>
    <w:rsid w:val="00FC450F"/>
    <w:rsid w:val="00FC4584"/>
    <w:rsid w:val="00FC57D2"/>
    <w:rsid w:val="00FD28F1"/>
    <w:rsid w:val="00FE27FA"/>
    <w:rsid w:val="00FE44B7"/>
    <w:rsid w:val="00FE6943"/>
    <w:rsid w:val="00FF28DE"/>
    <w:rsid w:val="00FF401C"/>
    <w:rsid w:val="00FF43D6"/>
    <w:rsid w:val="00FF511D"/>
  </w:rsids>
  <m:mathPr>
    <m:mathFont m:val="Cambria Math"/>
    <m:brkBin m:val="before"/>
    <m:brkBinSub m:val="--"/>
    <m:smallFrac m:val="off"/>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82774"/>
    <w:pPr>
      <w:overflowPunct w:val="0"/>
      <w:autoSpaceDE w:val="0"/>
      <w:autoSpaceDN w:val="0"/>
      <w:adjustRightInd w:val="0"/>
      <w:spacing w:after="120"/>
      <w:ind w:firstLine="720"/>
      <w:jc w:val="both"/>
      <w:textAlignment w:val="baseline"/>
    </w:pPr>
    <w:rPr>
      <w:rFonts w:ascii="Times New Roman" w:eastAsia="Times New Roman" w:hAnsi="Times New Roman"/>
      <w:sz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ais"/>
    <w:rsid w:val="00582774"/>
    <w:pPr>
      <w:overflowPunct/>
      <w:autoSpaceDE/>
      <w:autoSpaceDN/>
      <w:adjustRightInd/>
      <w:spacing w:before="50" w:after="50"/>
      <w:ind w:firstLine="250"/>
      <w:textAlignment w:val="auto"/>
    </w:pPr>
    <w:rPr>
      <w:szCs w:val="24"/>
      <w:lang w:val="lv-LV"/>
    </w:rPr>
  </w:style>
  <w:style w:type="table" w:styleId="Reatabula">
    <w:name w:val="Table Grid"/>
    <w:basedOn w:val="Parastatabula"/>
    <w:uiPriority w:val="59"/>
    <w:rsid w:val="0058277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basedOn w:val="Parastais"/>
    <w:uiPriority w:val="34"/>
    <w:qFormat/>
    <w:rsid w:val="00046C79"/>
    <w:pPr>
      <w:ind w:left="720"/>
      <w:contextualSpacing/>
    </w:pPr>
  </w:style>
  <w:style w:type="paragraph" w:styleId="Galvene">
    <w:name w:val="header"/>
    <w:basedOn w:val="Parastais"/>
    <w:link w:val="GalveneRakstz"/>
    <w:uiPriority w:val="99"/>
    <w:unhideWhenUsed/>
    <w:rsid w:val="00DF0986"/>
    <w:pPr>
      <w:tabs>
        <w:tab w:val="center" w:pos="4153"/>
        <w:tab w:val="right" w:pos="8306"/>
      </w:tabs>
      <w:spacing w:after="0"/>
    </w:pPr>
  </w:style>
  <w:style w:type="character" w:customStyle="1" w:styleId="GalveneRakstz">
    <w:name w:val="Galvene Rakstz."/>
    <w:basedOn w:val="Noklusjumarindkopasfonts"/>
    <w:link w:val="Galvene"/>
    <w:uiPriority w:val="99"/>
    <w:rsid w:val="00DF0986"/>
    <w:rPr>
      <w:rFonts w:ascii="Times New Roman" w:eastAsia="Times New Roman" w:hAnsi="Times New Roman" w:cs="Times New Roman"/>
      <w:sz w:val="24"/>
      <w:szCs w:val="20"/>
      <w:lang w:val="en-GB" w:eastAsia="lv-LV"/>
    </w:rPr>
  </w:style>
  <w:style w:type="paragraph" w:styleId="Kjene">
    <w:name w:val="footer"/>
    <w:basedOn w:val="Parastais"/>
    <w:link w:val="KjeneRakstz"/>
    <w:uiPriority w:val="99"/>
    <w:unhideWhenUsed/>
    <w:rsid w:val="00DF0986"/>
    <w:pPr>
      <w:tabs>
        <w:tab w:val="center" w:pos="4153"/>
        <w:tab w:val="right" w:pos="8306"/>
      </w:tabs>
      <w:spacing w:after="0"/>
    </w:pPr>
  </w:style>
  <w:style w:type="character" w:customStyle="1" w:styleId="KjeneRakstz">
    <w:name w:val="Kājene Rakstz."/>
    <w:basedOn w:val="Noklusjumarindkopasfonts"/>
    <w:link w:val="Kjene"/>
    <w:uiPriority w:val="99"/>
    <w:rsid w:val="00DF0986"/>
    <w:rPr>
      <w:rFonts w:ascii="Times New Roman" w:eastAsia="Times New Roman" w:hAnsi="Times New Roman" w:cs="Times New Roman"/>
      <w:sz w:val="24"/>
      <w:szCs w:val="20"/>
      <w:lang w:val="en-GB" w:eastAsia="lv-LV"/>
    </w:rPr>
  </w:style>
  <w:style w:type="paragraph" w:styleId="Balonteksts">
    <w:name w:val="Balloon Text"/>
    <w:basedOn w:val="Parastais"/>
    <w:link w:val="BalontekstsRakstz"/>
    <w:uiPriority w:val="99"/>
    <w:semiHidden/>
    <w:unhideWhenUsed/>
    <w:rsid w:val="00DF0986"/>
    <w:pPr>
      <w:spacing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F0986"/>
    <w:rPr>
      <w:rFonts w:ascii="Tahoma" w:eastAsia="Times New Roman" w:hAnsi="Tahoma" w:cs="Tahoma"/>
      <w:sz w:val="16"/>
      <w:szCs w:val="16"/>
      <w:lang w:val="en-GB" w:eastAsia="lv-LV"/>
    </w:rPr>
  </w:style>
  <w:style w:type="character" w:styleId="Hipersaite">
    <w:name w:val="Hyperlink"/>
    <w:basedOn w:val="Noklusjumarindkopasfonts"/>
    <w:uiPriority w:val="99"/>
    <w:rsid w:val="007A775F"/>
    <w:rPr>
      <w:rFonts w:cs="Times New Roman"/>
      <w:color w:val="0000FF"/>
      <w:u w:val="single"/>
    </w:rPr>
  </w:style>
  <w:style w:type="character" w:styleId="Izclums">
    <w:name w:val="Emphasis"/>
    <w:basedOn w:val="Noklusjumarindkopasfonts"/>
    <w:uiPriority w:val="20"/>
    <w:qFormat/>
    <w:rsid w:val="00821676"/>
    <w:rPr>
      <w:b/>
      <w:bCs/>
      <w:i w:val="0"/>
      <w:iCs w:val="0"/>
    </w:rPr>
  </w:style>
  <w:style w:type="character" w:customStyle="1" w:styleId="spelle">
    <w:name w:val="spelle"/>
    <w:basedOn w:val="Noklusjumarindkopasfonts"/>
    <w:rsid w:val="00022C81"/>
  </w:style>
  <w:style w:type="character" w:customStyle="1" w:styleId="style61">
    <w:name w:val="style61"/>
    <w:basedOn w:val="Noklusjumarindkopasfonts"/>
    <w:rsid w:val="00046FE0"/>
    <w:rPr>
      <w:sz w:val="27"/>
      <w:szCs w:val="27"/>
    </w:rPr>
  </w:style>
  <w:style w:type="paragraph" w:styleId="Pamattekstaatkpe2">
    <w:name w:val="Body Text Indent 2"/>
    <w:basedOn w:val="Parastais"/>
    <w:link w:val="Pamattekstaatkpe2Rakstz"/>
    <w:uiPriority w:val="99"/>
    <w:semiHidden/>
    <w:unhideWhenUsed/>
    <w:rsid w:val="005603DC"/>
    <w:pPr>
      <w:overflowPunct/>
      <w:autoSpaceDE/>
      <w:autoSpaceDN/>
      <w:adjustRightInd/>
      <w:spacing w:line="480" w:lineRule="auto"/>
      <w:ind w:left="283" w:firstLine="0"/>
      <w:jc w:val="left"/>
      <w:textAlignment w:val="auto"/>
    </w:pPr>
    <w:rPr>
      <w:rFonts w:ascii="Calibri" w:eastAsia="Calibri" w:hAnsi="Calibri"/>
      <w:sz w:val="22"/>
      <w:szCs w:val="22"/>
      <w:lang w:eastAsia="en-US"/>
    </w:rPr>
  </w:style>
  <w:style w:type="character" w:customStyle="1" w:styleId="Pamattekstaatkpe2Rakstz">
    <w:name w:val="Pamatteksta atkāpe 2 Rakstz."/>
    <w:basedOn w:val="Noklusjumarindkopasfonts"/>
    <w:link w:val="Pamattekstaatkpe2"/>
    <w:uiPriority w:val="99"/>
    <w:semiHidden/>
    <w:rsid w:val="005603DC"/>
    <w:rPr>
      <w:sz w:val="22"/>
      <w:szCs w:val="22"/>
      <w:lang w:eastAsia="en-US"/>
    </w:rPr>
  </w:style>
  <w:style w:type="character" w:styleId="Komentraatsauce">
    <w:name w:val="annotation reference"/>
    <w:basedOn w:val="Noklusjumarindkopasfonts"/>
    <w:uiPriority w:val="99"/>
    <w:semiHidden/>
    <w:unhideWhenUsed/>
    <w:rsid w:val="00436BB8"/>
    <w:rPr>
      <w:sz w:val="16"/>
      <w:szCs w:val="16"/>
    </w:rPr>
  </w:style>
  <w:style w:type="paragraph" w:styleId="Komentrateksts">
    <w:name w:val="annotation text"/>
    <w:basedOn w:val="Parastais"/>
    <w:link w:val="KomentratekstsRakstz"/>
    <w:uiPriority w:val="99"/>
    <w:semiHidden/>
    <w:unhideWhenUsed/>
    <w:rsid w:val="00436BB8"/>
    <w:rPr>
      <w:sz w:val="20"/>
    </w:rPr>
  </w:style>
  <w:style w:type="character" w:customStyle="1" w:styleId="KomentratekstsRakstz">
    <w:name w:val="Komentāra teksts Rakstz."/>
    <w:basedOn w:val="Noklusjumarindkopasfonts"/>
    <w:link w:val="Komentrateksts"/>
    <w:uiPriority w:val="99"/>
    <w:semiHidden/>
    <w:rsid w:val="00436BB8"/>
    <w:rPr>
      <w:rFonts w:ascii="Times New Roman" w:eastAsia="Times New Roman" w:hAnsi="Times New Roman"/>
      <w:lang w:val="en-GB"/>
    </w:rPr>
  </w:style>
  <w:style w:type="paragraph" w:styleId="Komentratma">
    <w:name w:val="annotation subject"/>
    <w:basedOn w:val="Komentrateksts"/>
    <w:next w:val="Komentrateksts"/>
    <w:link w:val="KomentratmaRakstz"/>
    <w:uiPriority w:val="99"/>
    <w:semiHidden/>
    <w:unhideWhenUsed/>
    <w:rsid w:val="00436BB8"/>
    <w:rPr>
      <w:b/>
      <w:bCs/>
    </w:rPr>
  </w:style>
  <w:style w:type="character" w:customStyle="1" w:styleId="KomentratmaRakstz">
    <w:name w:val="Komentāra tēma Rakstz."/>
    <w:basedOn w:val="KomentratekstsRakstz"/>
    <w:link w:val="Komentratma"/>
    <w:uiPriority w:val="99"/>
    <w:semiHidden/>
    <w:rsid w:val="00436BB8"/>
    <w:rPr>
      <w:rFonts w:ascii="Times New Roman" w:eastAsia="Times New Roman" w:hAnsi="Times New Roman"/>
      <w:b/>
      <w:bCs/>
      <w:lang w:val="en-GB"/>
    </w:rPr>
  </w:style>
  <w:style w:type="paragraph" w:styleId="Vienkrsteksts">
    <w:name w:val="Plain Text"/>
    <w:basedOn w:val="Parastais"/>
    <w:link w:val="VienkrstekstsRakstz"/>
    <w:uiPriority w:val="99"/>
    <w:unhideWhenUsed/>
    <w:rsid w:val="00B721D3"/>
    <w:pPr>
      <w:overflowPunct/>
      <w:autoSpaceDE/>
      <w:autoSpaceDN/>
      <w:adjustRightInd/>
      <w:spacing w:after="0"/>
      <w:ind w:firstLine="0"/>
      <w:jc w:val="left"/>
      <w:textAlignment w:val="auto"/>
    </w:pPr>
    <w:rPr>
      <w:rFonts w:ascii="Consolas" w:eastAsiaTheme="minorHAnsi" w:hAnsi="Consolas" w:cstheme="minorBidi"/>
      <w:sz w:val="21"/>
      <w:szCs w:val="21"/>
      <w:lang w:val="lv-LV" w:eastAsia="en-US"/>
    </w:rPr>
  </w:style>
  <w:style w:type="character" w:customStyle="1" w:styleId="VienkrstekstsRakstz">
    <w:name w:val="Vienkāršs teksts Rakstz."/>
    <w:basedOn w:val="Noklusjumarindkopasfonts"/>
    <w:link w:val="Vienkrsteksts"/>
    <w:uiPriority w:val="99"/>
    <w:rsid w:val="00B721D3"/>
    <w:rPr>
      <w:rFonts w:ascii="Consolas" w:eastAsiaTheme="minorHAnsi" w:hAnsi="Consolas" w:cstheme="minorBidi"/>
      <w:sz w:val="21"/>
      <w:szCs w:val="21"/>
      <w:lang w:eastAsia="en-US"/>
    </w:rPr>
  </w:style>
  <w:style w:type="character" w:customStyle="1" w:styleId="st">
    <w:name w:val="st"/>
    <w:basedOn w:val="Noklusjumarindkopasfonts"/>
    <w:rsid w:val="007720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774"/>
    <w:pPr>
      <w:overflowPunct w:val="0"/>
      <w:autoSpaceDE w:val="0"/>
      <w:autoSpaceDN w:val="0"/>
      <w:adjustRightInd w:val="0"/>
      <w:spacing w:after="120"/>
      <w:ind w:firstLine="720"/>
      <w:jc w:val="both"/>
      <w:textAlignment w:val="baseline"/>
    </w:pPr>
    <w:rPr>
      <w:rFonts w:ascii="Times New Roman" w:eastAsia="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582774"/>
    <w:pPr>
      <w:overflowPunct/>
      <w:autoSpaceDE/>
      <w:autoSpaceDN/>
      <w:adjustRightInd/>
      <w:spacing w:before="50" w:after="50"/>
      <w:ind w:firstLine="250"/>
      <w:textAlignment w:val="auto"/>
    </w:pPr>
    <w:rPr>
      <w:szCs w:val="24"/>
      <w:lang w:val="lv-LV"/>
    </w:rPr>
  </w:style>
  <w:style w:type="table" w:styleId="TableGrid">
    <w:name w:val="Table Grid"/>
    <w:basedOn w:val="TableNormal"/>
    <w:uiPriority w:val="59"/>
    <w:rsid w:val="0058277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C79"/>
    <w:pPr>
      <w:ind w:left="720"/>
      <w:contextualSpacing/>
    </w:pPr>
  </w:style>
  <w:style w:type="paragraph" w:styleId="Header">
    <w:name w:val="header"/>
    <w:basedOn w:val="Normal"/>
    <w:link w:val="HeaderChar"/>
    <w:uiPriority w:val="99"/>
    <w:unhideWhenUsed/>
    <w:rsid w:val="00DF0986"/>
    <w:pPr>
      <w:tabs>
        <w:tab w:val="center" w:pos="4153"/>
        <w:tab w:val="right" w:pos="8306"/>
      </w:tabs>
      <w:spacing w:after="0"/>
    </w:pPr>
  </w:style>
  <w:style w:type="character" w:customStyle="1" w:styleId="HeaderChar">
    <w:name w:val="Header Char"/>
    <w:basedOn w:val="DefaultParagraphFont"/>
    <w:link w:val="Header"/>
    <w:uiPriority w:val="99"/>
    <w:rsid w:val="00DF0986"/>
    <w:rPr>
      <w:rFonts w:ascii="Times New Roman" w:eastAsia="Times New Roman" w:hAnsi="Times New Roman" w:cs="Times New Roman"/>
      <w:sz w:val="24"/>
      <w:szCs w:val="20"/>
      <w:lang w:val="en-GB" w:eastAsia="lv-LV"/>
    </w:rPr>
  </w:style>
  <w:style w:type="paragraph" w:styleId="Footer">
    <w:name w:val="footer"/>
    <w:basedOn w:val="Normal"/>
    <w:link w:val="FooterChar"/>
    <w:uiPriority w:val="99"/>
    <w:unhideWhenUsed/>
    <w:rsid w:val="00DF0986"/>
    <w:pPr>
      <w:tabs>
        <w:tab w:val="center" w:pos="4153"/>
        <w:tab w:val="right" w:pos="8306"/>
      </w:tabs>
      <w:spacing w:after="0"/>
    </w:pPr>
  </w:style>
  <w:style w:type="character" w:customStyle="1" w:styleId="FooterChar">
    <w:name w:val="Footer Char"/>
    <w:basedOn w:val="DefaultParagraphFont"/>
    <w:link w:val="Footer"/>
    <w:uiPriority w:val="99"/>
    <w:rsid w:val="00DF0986"/>
    <w:rPr>
      <w:rFonts w:ascii="Times New Roman" w:eastAsia="Times New Roman" w:hAnsi="Times New Roman" w:cs="Times New Roman"/>
      <w:sz w:val="24"/>
      <w:szCs w:val="20"/>
      <w:lang w:val="en-GB" w:eastAsia="lv-LV"/>
    </w:rPr>
  </w:style>
  <w:style w:type="paragraph" w:styleId="BalloonText">
    <w:name w:val="Balloon Text"/>
    <w:basedOn w:val="Normal"/>
    <w:link w:val="BalloonTextChar"/>
    <w:uiPriority w:val="99"/>
    <w:semiHidden/>
    <w:unhideWhenUsed/>
    <w:rsid w:val="00DF09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986"/>
    <w:rPr>
      <w:rFonts w:ascii="Tahoma" w:eastAsia="Times New Roman" w:hAnsi="Tahoma" w:cs="Tahoma"/>
      <w:sz w:val="16"/>
      <w:szCs w:val="16"/>
      <w:lang w:val="en-GB" w:eastAsia="lv-LV"/>
    </w:rPr>
  </w:style>
  <w:style w:type="character" w:styleId="Hyperlink">
    <w:name w:val="Hyperlink"/>
    <w:basedOn w:val="DefaultParagraphFont"/>
    <w:uiPriority w:val="99"/>
    <w:rsid w:val="007A775F"/>
    <w:rPr>
      <w:rFonts w:cs="Times New Roman"/>
      <w:color w:val="0000FF"/>
      <w:u w:val="single"/>
    </w:rPr>
  </w:style>
  <w:style w:type="character" w:styleId="Emphasis">
    <w:name w:val="Emphasis"/>
    <w:basedOn w:val="DefaultParagraphFont"/>
    <w:uiPriority w:val="20"/>
    <w:qFormat/>
    <w:rsid w:val="00821676"/>
    <w:rPr>
      <w:b/>
      <w:bCs/>
      <w:i w:val="0"/>
      <w:iCs w:val="0"/>
    </w:rPr>
  </w:style>
  <w:style w:type="character" w:customStyle="1" w:styleId="spelle">
    <w:name w:val="spelle"/>
    <w:basedOn w:val="DefaultParagraphFont"/>
    <w:rsid w:val="00022C81"/>
  </w:style>
  <w:style w:type="character" w:customStyle="1" w:styleId="style61">
    <w:name w:val="style61"/>
    <w:basedOn w:val="DefaultParagraphFont"/>
    <w:rsid w:val="00046FE0"/>
    <w:rPr>
      <w:sz w:val="27"/>
      <w:szCs w:val="27"/>
    </w:rPr>
  </w:style>
  <w:style w:type="paragraph" w:styleId="BodyTextIndent2">
    <w:name w:val="Body Text Indent 2"/>
    <w:basedOn w:val="Normal"/>
    <w:link w:val="BodyTextIndent2Char"/>
    <w:uiPriority w:val="99"/>
    <w:semiHidden/>
    <w:unhideWhenUsed/>
    <w:rsid w:val="005603DC"/>
    <w:pPr>
      <w:overflowPunct/>
      <w:autoSpaceDE/>
      <w:autoSpaceDN/>
      <w:adjustRightInd/>
      <w:spacing w:line="480" w:lineRule="auto"/>
      <w:ind w:left="283" w:firstLine="0"/>
      <w:jc w:val="left"/>
      <w:textAlignment w:val="auto"/>
    </w:pPr>
    <w:rPr>
      <w:rFonts w:ascii="Calibri" w:eastAsia="Calibri" w:hAnsi="Calibri"/>
      <w:sz w:val="22"/>
      <w:szCs w:val="22"/>
      <w:lang w:eastAsia="en-US"/>
    </w:rPr>
  </w:style>
  <w:style w:type="character" w:customStyle="1" w:styleId="BodyTextIndent2Char">
    <w:name w:val="Body Text Indent 2 Char"/>
    <w:basedOn w:val="DefaultParagraphFont"/>
    <w:link w:val="BodyTextIndent2"/>
    <w:uiPriority w:val="99"/>
    <w:semiHidden/>
    <w:rsid w:val="005603DC"/>
    <w:rPr>
      <w:sz w:val="22"/>
      <w:szCs w:val="22"/>
      <w:lang w:eastAsia="en-US"/>
    </w:rPr>
  </w:style>
  <w:style w:type="character" w:styleId="CommentReference">
    <w:name w:val="annotation reference"/>
    <w:basedOn w:val="DefaultParagraphFont"/>
    <w:uiPriority w:val="99"/>
    <w:semiHidden/>
    <w:unhideWhenUsed/>
    <w:rsid w:val="00436BB8"/>
    <w:rPr>
      <w:sz w:val="16"/>
      <w:szCs w:val="16"/>
    </w:rPr>
  </w:style>
  <w:style w:type="paragraph" w:styleId="CommentText">
    <w:name w:val="annotation text"/>
    <w:basedOn w:val="Normal"/>
    <w:link w:val="CommentTextChar"/>
    <w:uiPriority w:val="99"/>
    <w:semiHidden/>
    <w:unhideWhenUsed/>
    <w:rsid w:val="00436BB8"/>
    <w:rPr>
      <w:sz w:val="20"/>
    </w:rPr>
  </w:style>
  <w:style w:type="character" w:customStyle="1" w:styleId="CommentTextChar">
    <w:name w:val="Comment Text Char"/>
    <w:basedOn w:val="DefaultParagraphFont"/>
    <w:link w:val="CommentText"/>
    <w:uiPriority w:val="99"/>
    <w:semiHidden/>
    <w:rsid w:val="00436BB8"/>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436BB8"/>
    <w:rPr>
      <w:b/>
      <w:bCs/>
    </w:rPr>
  </w:style>
  <w:style w:type="character" w:customStyle="1" w:styleId="CommentSubjectChar">
    <w:name w:val="Comment Subject Char"/>
    <w:basedOn w:val="CommentTextChar"/>
    <w:link w:val="CommentSubject"/>
    <w:uiPriority w:val="99"/>
    <w:semiHidden/>
    <w:rsid w:val="00436BB8"/>
    <w:rPr>
      <w:rFonts w:ascii="Times New Roman" w:eastAsia="Times New Roman" w:hAnsi="Times New Roman"/>
      <w:b/>
      <w:bCs/>
      <w:lang w:val="en-GB"/>
    </w:rPr>
  </w:style>
  <w:style w:type="paragraph" w:styleId="PlainText">
    <w:name w:val="Plain Text"/>
    <w:basedOn w:val="Normal"/>
    <w:link w:val="PlainTextChar"/>
    <w:uiPriority w:val="99"/>
    <w:unhideWhenUsed/>
    <w:rsid w:val="00B721D3"/>
    <w:pPr>
      <w:overflowPunct/>
      <w:autoSpaceDE/>
      <w:autoSpaceDN/>
      <w:adjustRightInd/>
      <w:spacing w:after="0"/>
      <w:ind w:firstLine="0"/>
      <w:jc w:val="left"/>
      <w:textAlignment w:val="auto"/>
    </w:pPr>
    <w:rPr>
      <w:rFonts w:ascii="Consolas" w:eastAsiaTheme="minorHAnsi" w:hAnsi="Consolas" w:cstheme="minorBidi"/>
      <w:sz w:val="21"/>
      <w:szCs w:val="21"/>
      <w:lang w:val="lv-LV" w:eastAsia="en-US"/>
    </w:rPr>
  </w:style>
  <w:style w:type="character" w:customStyle="1" w:styleId="PlainTextChar">
    <w:name w:val="Plain Text Char"/>
    <w:basedOn w:val="DefaultParagraphFont"/>
    <w:link w:val="PlainText"/>
    <w:uiPriority w:val="99"/>
    <w:rsid w:val="00B721D3"/>
    <w:rPr>
      <w:rFonts w:ascii="Consolas" w:eastAsiaTheme="minorHAnsi" w:hAnsi="Consolas" w:cstheme="minorBidi"/>
      <w:sz w:val="21"/>
      <w:szCs w:val="21"/>
      <w:lang w:eastAsia="en-US"/>
    </w:rPr>
  </w:style>
  <w:style w:type="character" w:customStyle="1" w:styleId="st">
    <w:name w:val="st"/>
    <w:basedOn w:val="DefaultParagraphFont"/>
    <w:rsid w:val="00772028"/>
  </w:style>
</w:styles>
</file>

<file path=word/webSettings.xml><?xml version="1.0" encoding="utf-8"?>
<w:webSettings xmlns:r="http://schemas.openxmlformats.org/officeDocument/2006/relationships" xmlns:w="http://schemas.openxmlformats.org/wordprocessingml/2006/main">
  <w:divs>
    <w:div w:id="135995360">
      <w:bodyDiv w:val="1"/>
      <w:marLeft w:val="0"/>
      <w:marRight w:val="0"/>
      <w:marTop w:val="0"/>
      <w:marBottom w:val="0"/>
      <w:divBdr>
        <w:top w:val="none" w:sz="0" w:space="0" w:color="auto"/>
        <w:left w:val="none" w:sz="0" w:space="0" w:color="auto"/>
        <w:bottom w:val="none" w:sz="0" w:space="0" w:color="auto"/>
        <w:right w:val="none" w:sz="0" w:space="0" w:color="auto"/>
      </w:divBdr>
    </w:div>
    <w:div w:id="208882250">
      <w:bodyDiv w:val="1"/>
      <w:marLeft w:val="0"/>
      <w:marRight w:val="0"/>
      <w:marTop w:val="0"/>
      <w:marBottom w:val="0"/>
      <w:divBdr>
        <w:top w:val="none" w:sz="0" w:space="0" w:color="auto"/>
        <w:left w:val="none" w:sz="0" w:space="0" w:color="auto"/>
        <w:bottom w:val="none" w:sz="0" w:space="0" w:color="auto"/>
        <w:right w:val="none" w:sz="0" w:space="0" w:color="auto"/>
      </w:divBdr>
    </w:div>
    <w:div w:id="286590801">
      <w:bodyDiv w:val="1"/>
      <w:marLeft w:val="0"/>
      <w:marRight w:val="0"/>
      <w:marTop w:val="0"/>
      <w:marBottom w:val="0"/>
      <w:divBdr>
        <w:top w:val="none" w:sz="0" w:space="0" w:color="auto"/>
        <w:left w:val="none" w:sz="0" w:space="0" w:color="auto"/>
        <w:bottom w:val="none" w:sz="0" w:space="0" w:color="auto"/>
        <w:right w:val="none" w:sz="0" w:space="0" w:color="auto"/>
      </w:divBdr>
    </w:div>
    <w:div w:id="290476934">
      <w:bodyDiv w:val="1"/>
      <w:marLeft w:val="0"/>
      <w:marRight w:val="0"/>
      <w:marTop w:val="0"/>
      <w:marBottom w:val="0"/>
      <w:divBdr>
        <w:top w:val="none" w:sz="0" w:space="0" w:color="auto"/>
        <w:left w:val="none" w:sz="0" w:space="0" w:color="auto"/>
        <w:bottom w:val="none" w:sz="0" w:space="0" w:color="auto"/>
        <w:right w:val="none" w:sz="0" w:space="0" w:color="auto"/>
      </w:divBdr>
    </w:div>
    <w:div w:id="308941363">
      <w:bodyDiv w:val="1"/>
      <w:marLeft w:val="0"/>
      <w:marRight w:val="0"/>
      <w:marTop w:val="0"/>
      <w:marBottom w:val="0"/>
      <w:divBdr>
        <w:top w:val="none" w:sz="0" w:space="0" w:color="auto"/>
        <w:left w:val="none" w:sz="0" w:space="0" w:color="auto"/>
        <w:bottom w:val="none" w:sz="0" w:space="0" w:color="auto"/>
        <w:right w:val="none" w:sz="0" w:space="0" w:color="auto"/>
      </w:divBdr>
    </w:div>
    <w:div w:id="533620334">
      <w:bodyDiv w:val="1"/>
      <w:marLeft w:val="0"/>
      <w:marRight w:val="0"/>
      <w:marTop w:val="0"/>
      <w:marBottom w:val="0"/>
      <w:divBdr>
        <w:top w:val="none" w:sz="0" w:space="0" w:color="auto"/>
        <w:left w:val="none" w:sz="0" w:space="0" w:color="auto"/>
        <w:bottom w:val="none" w:sz="0" w:space="0" w:color="auto"/>
        <w:right w:val="none" w:sz="0" w:space="0" w:color="auto"/>
      </w:divBdr>
    </w:div>
    <w:div w:id="659429961">
      <w:bodyDiv w:val="1"/>
      <w:marLeft w:val="0"/>
      <w:marRight w:val="0"/>
      <w:marTop w:val="0"/>
      <w:marBottom w:val="0"/>
      <w:divBdr>
        <w:top w:val="none" w:sz="0" w:space="0" w:color="auto"/>
        <w:left w:val="none" w:sz="0" w:space="0" w:color="auto"/>
        <w:bottom w:val="none" w:sz="0" w:space="0" w:color="auto"/>
        <w:right w:val="none" w:sz="0" w:space="0" w:color="auto"/>
      </w:divBdr>
    </w:div>
    <w:div w:id="694843021">
      <w:bodyDiv w:val="1"/>
      <w:marLeft w:val="0"/>
      <w:marRight w:val="0"/>
      <w:marTop w:val="0"/>
      <w:marBottom w:val="0"/>
      <w:divBdr>
        <w:top w:val="none" w:sz="0" w:space="0" w:color="auto"/>
        <w:left w:val="none" w:sz="0" w:space="0" w:color="auto"/>
        <w:bottom w:val="none" w:sz="0" w:space="0" w:color="auto"/>
        <w:right w:val="none" w:sz="0" w:space="0" w:color="auto"/>
      </w:divBdr>
    </w:div>
    <w:div w:id="888346824">
      <w:bodyDiv w:val="1"/>
      <w:marLeft w:val="0"/>
      <w:marRight w:val="0"/>
      <w:marTop w:val="0"/>
      <w:marBottom w:val="0"/>
      <w:divBdr>
        <w:top w:val="none" w:sz="0" w:space="0" w:color="auto"/>
        <w:left w:val="none" w:sz="0" w:space="0" w:color="auto"/>
        <w:bottom w:val="none" w:sz="0" w:space="0" w:color="auto"/>
        <w:right w:val="none" w:sz="0" w:space="0" w:color="auto"/>
      </w:divBdr>
    </w:div>
    <w:div w:id="935212902">
      <w:bodyDiv w:val="1"/>
      <w:marLeft w:val="0"/>
      <w:marRight w:val="0"/>
      <w:marTop w:val="0"/>
      <w:marBottom w:val="0"/>
      <w:divBdr>
        <w:top w:val="none" w:sz="0" w:space="0" w:color="auto"/>
        <w:left w:val="none" w:sz="0" w:space="0" w:color="auto"/>
        <w:bottom w:val="none" w:sz="0" w:space="0" w:color="auto"/>
        <w:right w:val="none" w:sz="0" w:space="0" w:color="auto"/>
      </w:divBdr>
    </w:div>
    <w:div w:id="1043095508">
      <w:bodyDiv w:val="1"/>
      <w:marLeft w:val="0"/>
      <w:marRight w:val="0"/>
      <w:marTop w:val="0"/>
      <w:marBottom w:val="0"/>
      <w:divBdr>
        <w:top w:val="none" w:sz="0" w:space="0" w:color="auto"/>
        <w:left w:val="none" w:sz="0" w:space="0" w:color="auto"/>
        <w:bottom w:val="none" w:sz="0" w:space="0" w:color="auto"/>
        <w:right w:val="none" w:sz="0" w:space="0" w:color="auto"/>
      </w:divBdr>
    </w:div>
    <w:div w:id="1233931886">
      <w:bodyDiv w:val="1"/>
      <w:marLeft w:val="0"/>
      <w:marRight w:val="0"/>
      <w:marTop w:val="0"/>
      <w:marBottom w:val="0"/>
      <w:divBdr>
        <w:top w:val="none" w:sz="0" w:space="0" w:color="auto"/>
        <w:left w:val="none" w:sz="0" w:space="0" w:color="auto"/>
        <w:bottom w:val="none" w:sz="0" w:space="0" w:color="auto"/>
        <w:right w:val="none" w:sz="0" w:space="0" w:color="auto"/>
      </w:divBdr>
    </w:div>
    <w:div w:id="1690254124">
      <w:bodyDiv w:val="1"/>
      <w:marLeft w:val="0"/>
      <w:marRight w:val="0"/>
      <w:marTop w:val="0"/>
      <w:marBottom w:val="0"/>
      <w:divBdr>
        <w:top w:val="none" w:sz="0" w:space="0" w:color="auto"/>
        <w:left w:val="none" w:sz="0" w:space="0" w:color="auto"/>
        <w:bottom w:val="none" w:sz="0" w:space="0" w:color="auto"/>
        <w:right w:val="none" w:sz="0" w:space="0" w:color="auto"/>
      </w:divBdr>
    </w:div>
    <w:div w:id="1742486349">
      <w:bodyDiv w:val="1"/>
      <w:marLeft w:val="0"/>
      <w:marRight w:val="0"/>
      <w:marTop w:val="0"/>
      <w:marBottom w:val="0"/>
      <w:divBdr>
        <w:top w:val="none" w:sz="0" w:space="0" w:color="auto"/>
        <w:left w:val="none" w:sz="0" w:space="0" w:color="auto"/>
        <w:bottom w:val="none" w:sz="0" w:space="0" w:color="auto"/>
        <w:right w:val="none" w:sz="0" w:space="0" w:color="auto"/>
      </w:divBdr>
    </w:div>
    <w:div w:id="2090424060">
      <w:bodyDiv w:val="1"/>
      <w:marLeft w:val="0"/>
      <w:marRight w:val="0"/>
      <w:marTop w:val="0"/>
      <w:marBottom w:val="0"/>
      <w:divBdr>
        <w:top w:val="none" w:sz="0" w:space="0" w:color="auto"/>
        <w:left w:val="none" w:sz="0" w:space="0" w:color="auto"/>
        <w:bottom w:val="none" w:sz="0" w:space="0" w:color="auto"/>
        <w:right w:val="none" w:sz="0" w:space="0" w:color="auto"/>
      </w:divBdr>
    </w:div>
    <w:div w:id="212638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uta.Treija@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9E9E3-8882-4963-A42F-37882F466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12244</Words>
  <Characters>6980</Characters>
  <Application>Microsoft Office Word</Application>
  <DocSecurity>0</DocSecurity>
  <Lines>58</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vt:lpstr>
      <vt:lpstr>Informatīvais ziņojums</vt:lpstr>
    </vt:vector>
  </TitlesOfParts>
  <Manager>B.Zakevica</Manager>
  <Company>Kultūras ministrija</Company>
  <LinksUpToDate>false</LinksUpToDate>
  <CharactersWithSpaces>19186</CharactersWithSpaces>
  <SharedDoc>false</SharedDoc>
  <HLinks>
    <vt:vector size="6" baseType="variant">
      <vt:variant>
        <vt:i4>6291545</vt:i4>
      </vt:variant>
      <vt:variant>
        <vt:i4>9</vt:i4>
      </vt:variant>
      <vt:variant>
        <vt:i4>0</vt:i4>
      </vt:variant>
      <vt:variant>
        <vt:i4>5</vt:i4>
      </vt:variant>
      <vt:variant>
        <vt:lpwstr>mailto:Janis.Garjans@km.gov.lv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Latvijas Republikas Neatkarības deklarācijas pasludināšanas 25.gadadienas atceres pasākumiem”   </dc:title>
  <dc:subject>Informatīvais ziņojums </dc:subject>
  <dc:creator>I.Treija</dc:creator>
  <dc:description>67330262
Iluta.Treija@km.gov.lv </dc:description>
  <cp:lastModifiedBy>Dzintra Rozīte</cp:lastModifiedBy>
  <cp:revision>4</cp:revision>
  <cp:lastPrinted>2015-03-24T10:17:00Z</cp:lastPrinted>
  <dcterms:created xsi:type="dcterms:W3CDTF">2015-03-30T08:18:00Z</dcterms:created>
  <dcterms:modified xsi:type="dcterms:W3CDTF">2015-03-30T11:34:00Z</dcterms:modified>
</cp:coreProperties>
</file>