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AE" w:rsidRPr="00961B4D" w:rsidRDefault="00005D76" w:rsidP="00807EAE">
      <w:pPr>
        <w:pStyle w:val="Paraststmeklis1"/>
        <w:jc w:val="right"/>
      </w:pPr>
      <w:r>
        <w:t>2</w:t>
      </w:r>
      <w:r w:rsidR="00807EAE" w:rsidRPr="00961B4D">
        <w:t>.pielikums</w:t>
      </w:r>
      <w:r w:rsidR="00807EAE" w:rsidRPr="00961B4D">
        <w:br/>
        <w:t>Ministru kabineta</w:t>
      </w:r>
      <w:r w:rsidR="00807EAE" w:rsidRPr="00961B4D">
        <w:br/>
        <w:t>201</w:t>
      </w:r>
      <w:r w:rsidR="004F10F8">
        <w:t>5</w:t>
      </w:r>
      <w:r w:rsidR="00807EAE" w:rsidRPr="00961B4D">
        <w:t>.gada</w:t>
      </w:r>
      <w:r w:rsidR="00807EAE" w:rsidRPr="00961B4D">
        <w:softHyphen/>
      </w:r>
      <w:r w:rsidR="00807EAE" w:rsidRPr="00961B4D">
        <w:softHyphen/>
      </w:r>
      <w:r w:rsidR="00807EAE" w:rsidRPr="00961B4D">
        <w:softHyphen/>
      </w:r>
      <w:r w:rsidR="00807EAE" w:rsidRPr="00961B4D">
        <w:softHyphen/>
      </w:r>
      <w:r w:rsidR="00807EAE" w:rsidRPr="00961B4D">
        <w:softHyphen/>
        <w:t>____</w:t>
      </w:r>
      <w:r w:rsidR="00C3176B" w:rsidRPr="00961B4D">
        <w:t xml:space="preserve"> </w:t>
      </w:r>
      <w:r w:rsidR="00807EAE" w:rsidRPr="00961B4D">
        <w:br/>
        <w:t>noteikumiem Nr.</w:t>
      </w:r>
    </w:p>
    <w:p w:rsidR="00B85AED" w:rsidRDefault="00B85AED" w:rsidP="00B85AED">
      <w:pPr>
        <w:jc w:val="center"/>
        <w:rPr>
          <w:b/>
          <w:bCs/>
          <w:sz w:val="28"/>
          <w:szCs w:val="28"/>
        </w:rPr>
      </w:pPr>
    </w:p>
    <w:p w:rsidR="00C43EDF" w:rsidRPr="00C43EDF" w:rsidRDefault="00C43EDF" w:rsidP="00C43EDF">
      <w:pPr>
        <w:jc w:val="center"/>
        <w:rPr>
          <w:b/>
          <w:bCs/>
          <w:color w:val="414142"/>
          <w:sz w:val="24"/>
          <w:szCs w:val="24"/>
        </w:rPr>
      </w:pPr>
      <w:bookmarkStart w:id="0" w:name="292830"/>
      <w:bookmarkEnd w:id="0"/>
      <w:r w:rsidRPr="00C43EDF">
        <w:rPr>
          <w:b/>
          <w:bCs/>
          <w:color w:val="414142"/>
          <w:sz w:val="24"/>
          <w:szCs w:val="24"/>
        </w:rPr>
        <w:t>Iesniegums par garantijas saņemšanu</w:t>
      </w:r>
    </w:p>
    <w:p w:rsidR="00C43EDF" w:rsidRPr="00C43EDF" w:rsidRDefault="00C43EDF" w:rsidP="00C43EDF">
      <w:pPr>
        <w:jc w:val="center"/>
        <w:rPr>
          <w:b/>
          <w:bCs/>
          <w:color w:val="414142"/>
          <w:sz w:val="24"/>
          <w:szCs w:val="24"/>
        </w:rPr>
      </w:pPr>
    </w:p>
    <w:p w:rsidR="00C43EDF" w:rsidRPr="00C43EDF" w:rsidRDefault="00C43EDF" w:rsidP="00C43EDF">
      <w:pPr>
        <w:jc w:val="center"/>
        <w:rPr>
          <w:rFonts w:ascii="Arial" w:hAnsi="Arial" w:cs="Arial"/>
          <w:b/>
          <w:bCs/>
          <w:color w:val="414142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5"/>
        <w:gridCol w:w="7791"/>
      </w:tblGrid>
      <w:tr w:rsidR="00C43EDF" w:rsidRPr="00C43EDF" w:rsidTr="001B0A06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Kredītiestāde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</w:tbl>
    <w:p w:rsidR="00C43EDF" w:rsidRPr="00C43EDF" w:rsidRDefault="00C43EDF" w:rsidP="00C43EDF">
      <w:pPr>
        <w:rPr>
          <w:vanish/>
          <w:sz w:val="24"/>
          <w:szCs w:val="24"/>
        </w:rPr>
      </w:pPr>
    </w:p>
    <w:tbl>
      <w:tblPr>
        <w:tblW w:w="235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7"/>
        <w:gridCol w:w="3200"/>
      </w:tblGrid>
      <w:tr w:rsidR="00C43EDF" w:rsidRPr="00C43EDF" w:rsidTr="001B0A06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Datums*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</w:tbl>
    <w:p w:rsidR="00C43EDF" w:rsidRPr="00C43EDF" w:rsidRDefault="00C43EDF" w:rsidP="00C43EDF">
      <w:pPr>
        <w:rPr>
          <w:vanish/>
          <w:sz w:val="24"/>
          <w:szCs w:val="24"/>
        </w:rPr>
      </w:pPr>
    </w:p>
    <w:tbl>
      <w:tblPr>
        <w:tblW w:w="235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8"/>
        <w:gridCol w:w="2799"/>
      </w:tblGrid>
      <w:tr w:rsidR="00C43EDF" w:rsidRPr="00C43EDF" w:rsidTr="001B0A06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Pieprasījuma numurs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</w:tbl>
    <w:p w:rsidR="00C43EDF" w:rsidRPr="00C43EDF" w:rsidRDefault="00C43EDF" w:rsidP="00C43EDF">
      <w:pPr>
        <w:spacing w:before="100" w:beforeAutospacing="1" w:after="100" w:afterAutospacing="1" w:line="312" w:lineRule="auto"/>
        <w:ind w:firstLine="300"/>
        <w:rPr>
          <w:b/>
          <w:bCs/>
          <w:sz w:val="24"/>
          <w:szCs w:val="24"/>
        </w:rPr>
      </w:pPr>
      <w:r w:rsidRPr="00C43EDF">
        <w:rPr>
          <w:b/>
          <w:bCs/>
          <w:sz w:val="24"/>
          <w:szCs w:val="24"/>
        </w:rPr>
        <w:t> </w:t>
      </w:r>
    </w:p>
    <w:p w:rsidR="00C43EDF" w:rsidRPr="00C43EDF" w:rsidRDefault="00C43EDF" w:rsidP="00C43EDF">
      <w:pPr>
        <w:rPr>
          <w:b/>
          <w:bCs/>
          <w:sz w:val="24"/>
          <w:szCs w:val="24"/>
        </w:rPr>
      </w:pPr>
      <w:r w:rsidRPr="00C43EDF">
        <w:rPr>
          <w:b/>
          <w:bCs/>
          <w:sz w:val="24"/>
          <w:szCs w:val="24"/>
        </w:rPr>
        <w:t>Kredītiestādes lēmums</w:t>
      </w:r>
    </w:p>
    <w:p w:rsidR="00C43EDF" w:rsidRPr="00C43EDF" w:rsidRDefault="00C43EDF" w:rsidP="00C43EDF">
      <w:pPr>
        <w:rPr>
          <w:bCs/>
          <w:sz w:val="24"/>
          <w:szCs w:val="24"/>
        </w:rPr>
      </w:pPr>
      <w:r w:rsidRPr="00C43EDF">
        <w:rPr>
          <w:bCs/>
          <w:sz w:val="24"/>
          <w:szCs w:val="24"/>
        </w:rPr>
        <w:t>par kredīta vai galvojuma piešķiršanu un garantijas nepieciešamību</w:t>
      </w:r>
    </w:p>
    <w:p w:rsidR="00C43EDF" w:rsidRPr="00C43EDF" w:rsidRDefault="00C43EDF" w:rsidP="00C43EDF">
      <w:pPr>
        <w:ind w:firstLine="301"/>
        <w:rPr>
          <w:bCs/>
          <w:sz w:val="24"/>
          <w:szCs w:val="24"/>
        </w:rPr>
      </w:pPr>
    </w:p>
    <w:tbl>
      <w:tblPr>
        <w:tblW w:w="4976" w:type="pct"/>
        <w:tblCellSpacing w:w="15" w:type="dxa"/>
        <w:tblInd w:w="-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7"/>
      </w:tblGrid>
      <w:tr w:rsidR="00C43EDF" w:rsidRPr="00C43EDF" w:rsidTr="00C43EDF">
        <w:trPr>
          <w:tblCellSpacing w:w="15" w:type="dxa"/>
        </w:trPr>
        <w:tc>
          <w:tcPr>
            <w:tcW w:w="4967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</w:tbl>
    <w:p w:rsidR="00C43EDF" w:rsidRPr="00C43EDF" w:rsidRDefault="00C43EDF" w:rsidP="00C43EDF">
      <w:pPr>
        <w:spacing w:before="100" w:beforeAutospacing="1" w:after="100" w:afterAutospacing="1" w:line="312" w:lineRule="auto"/>
        <w:rPr>
          <w:b/>
          <w:bCs/>
          <w:sz w:val="24"/>
          <w:szCs w:val="24"/>
        </w:rPr>
      </w:pPr>
      <w:r w:rsidRPr="00C43EDF">
        <w:rPr>
          <w:b/>
          <w:bCs/>
          <w:sz w:val="24"/>
          <w:szCs w:val="24"/>
        </w:rPr>
        <w:t>Kredīta vai galvojuma ņēmējs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6"/>
        <w:gridCol w:w="5150"/>
      </w:tblGrid>
      <w:tr w:rsidR="00C43EDF" w:rsidRPr="00C43EDF" w:rsidTr="00C43EDF">
        <w:trPr>
          <w:tblCellSpacing w:w="15" w:type="dxa"/>
        </w:trPr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Juridiskās personas nosaukums vai</w:t>
            </w:r>
            <w:r w:rsidRPr="00C43EDF">
              <w:rPr>
                <w:sz w:val="24"/>
                <w:szCs w:val="24"/>
              </w:rPr>
              <w:br/>
              <w:t>fiziskās personas vārds, uzvārds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C43EDF">
        <w:trPr>
          <w:tblCellSpacing w:w="15" w:type="dxa"/>
        </w:trPr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Reģistrācijas numurs vai personas kods</w:t>
            </w:r>
          </w:p>
        </w:tc>
        <w:tc>
          <w:tcPr>
            <w:tcW w:w="2773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C43EDF">
        <w:trPr>
          <w:tblCellSpacing w:w="15" w:type="dxa"/>
        </w:trPr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Īpašnieks (īpašnieki, vadītājs)</w:t>
            </w:r>
          </w:p>
        </w:tc>
        <w:tc>
          <w:tcPr>
            <w:tcW w:w="2773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C43EDF">
        <w:trPr>
          <w:tblCellSpacing w:w="15" w:type="dxa"/>
        </w:trPr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Juridiskā adrese vai dzīvesvietas adrese</w:t>
            </w:r>
          </w:p>
        </w:tc>
        <w:tc>
          <w:tcPr>
            <w:tcW w:w="2773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C43EDF">
        <w:trPr>
          <w:tblCellSpacing w:w="15" w:type="dxa"/>
        </w:trPr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Projekta īstenošanas adrese</w:t>
            </w:r>
          </w:p>
        </w:tc>
        <w:tc>
          <w:tcPr>
            <w:tcW w:w="2773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</w:tbl>
    <w:p w:rsidR="00C43EDF" w:rsidRPr="00C43EDF" w:rsidRDefault="00C43EDF" w:rsidP="00C43EDF">
      <w:pPr>
        <w:spacing w:before="100" w:beforeAutospacing="1" w:after="100" w:afterAutospacing="1" w:line="312" w:lineRule="auto"/>
        <w:ind w:firstLine="300"/>
        <w:rPr>
          <w:b/>
          <w:bCs/>
          <w:sz w:val="24"/>
          <w:szCs w:val="24"/>
        </w:rPr>
      </w:pPr>
      <w:r w:rsidRPr="00C43EDF">
        <w:rPr>
          <w:b/>
          <w:bCs/>
          <w:sz w:val="24"/>
          <w:szCs w:val="24"/>
        </w:rPr>
        <w:t>Kredīts, galvojums vai garantija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1"/>
        <w:gridCol w:w="250"/>
        <w:gridCol w:w="1507"/>
        <w:gridCol w:w="1349"/>
        <w:gridCol w:w="1273"/>
        <w:gridCol w:w="2996"/>
      </w:tblGrid>
      <w:tr w:rsidR="00C43EDF" w:rsidRPr="00C43EDF" w:rsidTr="00C43EDF">
        <w:trPr>
          <w:trHeight w:val="375"/>
          <w:tblCellSpacing w:w="15" w:type="dxa"/>
        </w:trPr>
        <w:tc>
          <w:tcPr>
            <w:tcW w:w="19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C43EDF">
            <w:pPr>
              <w:spacing w:before="100" w:beforeAutospacing="1" w:after="100" w:afterAutospacing="1" w:line="312" w:lineRule="auto"/>
              <w:rPr>
                <w:sz w:val="24"/>
                <w:szCs w:val="24"/>
              </w:rPr>
            </w:pPr>
            <w:r w:rsidRPr="00C43EDF">
              <w:rPr>
                <w:bCs/>
                <w:sz w:val="24"/>
                <w:szCs w:val="24"/>
              </w:rPr>
              <w:t>Kredīta, galvojuma vai garantijas mērķis</w:t>
            </w:r>
          </w:p>
        </w:tc>
        <w:tc>
          <w:tcPr>
            <w:tcW w:w="303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C43EDF">
        <w:trPr>
          <w:trHeight w:val="375"/>
          <w:tblCellSpacing w:w="15" w:type="dxa"/>
        </w:trPr>
        <w:tc>
          <w:tcPr>
            <w:tcW w:w="19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bCs/>
                <w:sz w:val="24"/>
                <w:szCs w:val="24"/>
              </w:rPr>
              <w:t>Kredīta, galvojuma vai garantijas summa</w:t>
            </w:r>
          </w:p>
        </w:tc>
        <w:tc>
          <w:tcPr>
            <w:tcW w:w="303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C43EDF">
        <w:trPr>
          <w:gridAfter w:val="1"/>
          <w:wAfter w:w="1608" w:type="pct"/>
          <w:trHeight w:val="375"/>
          <w:tblCellSpacing w:w="15" w:type="dxa"/>
        </w:trPr>
        <w:tc>
          <w:tcPr>
            <w:tcW w:w="11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Procentu likme</w:t>
            </w:r>
          </w:p>
        </w:tc>
        <w:tc>
          <w:tcPr>
            <w:tcW w:w="222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C43EDF">
        <w:trPr>
          <w:trHeight w:val="375"/>
          <w:tblCellSpacing w:w="15" w:type="dxa"/>
        </w:trPr>
        <w:tc>
          <w:tcPr>
            <w:tcW w:w="26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Kredīta dzēšanas vai galvoto saistību izpildes termiņš</w:t>
            </w:r>
          </w:p>
        </w:tc>
        <w:tc>
          <w:tcPr>
            <w:tcW w:w="230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C43EDF">
        <w:trPr>
          <w:gridAfter w:val="2"/>
          <w:wAfter w:w="2308" w:type="pct"/>
          <w:trHeight w:val="375"/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Garantijas procents</w:t>
            </w:r>
          </w:p>
        </w:tc>
        <w:tc>
          <w:tcPr>
            <w:tcW w:w="164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C43EDF">
        <w:trPr>
          <w:gridAfter w:val="2"/>
          <w:wAfter w:w="2308" w:type="pct"/>
          <w:trHeight w:val="375"/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Garantijas summa</w:t>
            </w:r>
          </w:p>
        </w:tc>
        <w:tc>
          <w:tcPr>
            <w:tcW w:w="164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C43EDF">
        <w:trPr>
          <w:gridAfter w:val="2"/>
          <w:wAfter w:w="2308" w:type="pct"/>
          <w:trHeight w:val="375"/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lastRenderedPageBreak/>
              <w:t> Garantijas termiņš</w:t>
            </w:r>
          </w:p>
        </w:tc>
        <w:tc>
          <w:tcPr>
            <w:tcW w:w="1645" w:type="pct"/>
            <w:gridSpan w:val="3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</w:tbl>
    <w:p w:rsidR="00C43EDF" w:rsidRPr="00C43EDF" w:rsidRDefault="00C43EDF" w:rsidP="00C43EDF">
      <w:pPr>
        <w:rPr>
          <w:b/>
          <w:bCs/>
          <w:sz w:val="24"/>
          <w:szCs w:val="24"/>
        </w:rPr>
      </w:pPr>
    </w:p>
    <w:p w:rsidR="00C43EDF" w:rsidRPr="00C43EDF" w:rsidRDefault="00C43EDF" w:rsidP="00C43EDF">
      <w:pPr>
        <w:rPr>
          <w:b/>
          <w:bCs/>
          <w:sz w:val="24"/>
          <w:szCs w:val="24"/>
        </w:rPr>
      </w:pPr>
      <w:r w:rsidRPr="00C43EDF">
        <w:rPr>
          <w:b/>
          <w:bCs/>
          <w:sz w:val="24"/>
          <w:szCs w:val="24"/>
        </w:rPr>
        <w:t>Eiropas Savienības līdzfinansētajiem projektiem</w:t>
      </w:r>
    </w:p>
    <w:p w:rsidR="00C43EDF" w:rsidRPr="00C43EDF" w:rsidRDefault="00C43EDF" w:rsidP="00C43EDF">
      <w:pPr>
        <w:ind w:firstLine="301"/>
        <w:rPr>
          <w:bCs/>
          <w:sz w:val="24"/>
          <w:szCs w:val="24"/>
        </w:rPr>
      </w:pPr>
    </w:p>
    <w:tbl>
      <w:tblPr>
        <w:tblW w:w="4976" w:type="pct"/>
        <w:tblCellSpacing w:w="15" w:type="dxa"/>
        <w:tblInd w:w="-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9"/>
        <w:gridCol w:w="6378"/>
      </w:tblGrid>
      <w:tr w:rsidR="00C43EDF" w:rsidRPr="00C43EDF" w:rsidTr="00C43EDF">
        <w:trPr>
          <w:tblCellSpacing w:w="15" w:type="dxa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Sabiedriskā finansējuma summa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</w:p>
        </w:tc>
      </w:tr>
    </w:tbl>
    <w:p w:rsidR="00C43EDF" w:rsidRPr="00C43EDF" w:rsidRDefault="00C43EDF" w:rsidP="00C43EDF">
      <w:pPr>
        <w:spacing w:before="100" w:beforeAutospacing="1" w:after="100" w:afterAutospacing="1" w:line="312" w:lineRule="auto"/>
        <w:ind w:firstLine="300"/>
        <w:rPr>
          <w:b/>
          <w:bCs/>
          <w:sz w:val="24"/>
          <w:szCs w:val="24"/>
        </w:rPr>
      </w:pPr>
      <w:r w:rsidRPr="00C43EDF">
        <w:rPr>
          <w:b/>
          <w:bCs/>
          <w:sz w:val="24"/>
          <w:szCs w:val="24"/>
        </w:rPr>
        <w:t>Kredītiestādes kontaktpersona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6"/>
        <w:gridCol w:w="5970"/>
      </w:tblGrid>
      <w:tr w:rsidR="00C43EDF" w:rsidRPr="00C43EDF" w:rsidTr="001B0A06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Tālrunis, fakss, e-pasta adrese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  <w:tr w:rsidR="00C43EDF" w:rsidRPr="00C43EDF" w:rsidTr="001B0A06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Kredītiestādes adrese</w:t>
            </w:r>
          </w:p>
        </w:tc>
        <w:tc>
          <w:tcPr>
            <w:tcW w:w="32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43EDF" w:rsidRPr="00C43EDF" w:rsidRDefault="00C43EDF" w:rsidP="001B0A06">
            <w:pPr>
              <w:rPr>
                <w:sz w:val="24"/>
                <w:szCs w:val="24"/>
              </w:rPr>
            </w:pPr>
            <w:r w:rsidRPr="00C43EDF">
              <w:rPr>
                <w:sz w:val="24"/>
                <w:szCs w:val="24"/>
              </w:rPr>
              <w:t> </w:t>
            </w:r>
          </w:p>
        </w:tc>
      </w:tr>
    </w:tbl>
    <w:p w:rsidR="00C43EDF" w:rsidRPr="00C43EDF" w:rsidRDefault="00C43EDF" w:rsidP="00C43EDF">
      <w:pPr>
        <w:ind w:firstLine="301"/>
        <w:jc w:val="both"/>
        <w:rPr>
          <w:sz w:val="24"/>
          <w:szCs w:val="24"/>
        </w:rPr>
      </w:pPr>
    </w:p>
    <w:p w:rsidR="00C43EDF" w:rsidRPr="00C43EDF" w:rsidRDefault="00C43EDF" w:rsidP="00C43EDF">
      <w:pPr>
        <w:ind w:firstLine="301"/>
        <w:jc w:val="both"/>
        <w:rPr>
          <w:sz w:val="24"/>
          <w:szCs w:val="24"/>
        </w:rPr>
      </w:pPr>
      <w:r w:rsidRPr="00C43EDF">
        <w:rPr>
          <w:sz w:val="24"/>
          <w:szCs w:val="24"/>
        </w:rPr>
        <w:t>Saskaņā ar līgumu</w:t>
      </w:r>
      <w:r w:rsidR="00BB773B">
        <w:rPr>
          <w:sz w:val="24"/>
          <w:szCs w:val="24"/>
        </w:rPr>
        <w:t>,</w:t>
      </w:r>
      <w:r w:rsidRPr="00C43EDF">
        <w:rPr>
          <w:sz w:val="24"/>
          <w:szCs w:val="24"/>
        </w:rPr>
        <w:t xml:space="preserve"> ko noslēgusi kredītiestāde un </w:t>
      </w:r>
      <w:r w:rsidR="00413B13">
        <w:rPr>
          <w:sz w:val="24"/>
          <w:szCs w:val="24"/>
        </w:rPr>
        <w:t>a</w:t>
      </w:r>
      <w:r w:rsidR="00413B13" w:rsidRPr="00413B13">
        <w:rPr>
          <w:sz w:val="24"/>
          <w:szCs w:val="24"/>
        </w:rPr>
        <w:t>kciju sabiedrība "Attīstības finanšu institūcija"</w:t>
      </w:r>
      <w:r>
        <w:rPr>
          <w:sz w:val="24"/>
          <w:szCs w:val="24"/>
        </w:rPr>
        <w:t xml:space="preserve">, lūdzam izskatīt jautājumu par papildu nodrošinājuma piešķiršanu kredītam. Par pieņemto </w:t>
      </w:r>
      <w:r w:rsidR="00BB773B">
        <w:rPr>
          <w:sz w:val="24"/>
          <w:szCs w:val="24"/>
        </w:rPr>
        <w:t xml:space="preserve">lēmumu </w:t>
      </w:r>
      <w:r>
        <w:rPr>
          <w:sz w:val="24"/>
          <w:szCs w:val="24"/>
        </w:rPr>
        <w:t>lūdzam informēt kredītiestādi.</w:t>
      </w:r>
    </w:p>
    <w:p w:rsidR="00C43EDF" w:rsidRDefault="00C43EDF" w:rsidP="00C43EDF">
      <w:pPr>
        <w:ind w:firstLine="301"/>
        <w:jc w:val="both"/>
      </w:pPr>
    </w:p>
    <w:p w:rsidR="00C43EDF" w:rsidRPr="002A3434" w:rsidRDefault="00C43EDF" w:rsidP="00C43EDF">
      <w:pPr>
        <w:ind w:firstLine="301"/>
        <w:jc w:val="both"/>
      </w:pPr>
      <w:r w:rsidRPr="002A3434">
        <w:t>Piezīme. * Dokumenta rekvizītus "datums" un "paraksts" neaizpilda, ja elektroniskais dokuments ir sagatavots atbilstoši normatīvajiem aktiem par elektronisko dokumentu noformēšanu.</w:t>
      </w:r>
    </w:p>
    <w:p w:rsidR="00C43EDF" w:rsidRDefault="00C43EDF" w:rsidP="00C43EDF">
      <w:pPr>
        <w:rPr>
          <w:sz w:val="28"/>
          <w:szCs w:val="28"/>
        </w:rPr>
      </w:pPr>
    </w:p>
    <w:p w:rsidR="00C43EDF" w:rsidRDefault="00C43EDF" w:rsidP="00C43EDF">
      <w:pPr>
        <w:rPr>
          <w:sz w:val="28"/>
          <w:szCs w:val="28"/>
        </w:rPr>
      </w:pPr>
    </w:p>
    <w:p w:rsidR="00C43EDF" w:rsidRPr="001A79A6" w:rsidRDefault="00C43EDF" w:rsidP="00C43EDF">
      <w:pPr>
        <w:rPr>
          <w:sz w:val="24"/>
          <w:szCs w:val="24"/>
        </w:rPr>
      </w:pPr>
      <w:r w:rsidRPr="001A79A6">
        <w:rPr>
          <w:sz w:val="24"/>
          <w:szCs w:val="24"/>
        </w:rPr>
        <w:t>Zemkopības ministrs</w:t>
      </w:r>
      <w:r w:rsidRPr="001A79A6">
        <w:rPr>
          <w:sz w:val="24"/>
          <w:szCs w:val="24"/>
        </w:rPr>
        <w:tab/>
      </w:r>
      <w:r w:rsidRPr="001A79A6">
        <w:rPr>
          <w:sz w:val="24"/>
          <w:szCs w:val="24"/>
        </w:rPr>
        <w:tab/>
      </w:r>
      <w:r w:rsidRPr="001A79A6">
        <w:rPr>
          <w:sz w:val="24"/>
          <w:szCs w:val="24"/>
        </w:rPr>
        <w:tab/>
      </w:r>
      <w:r w:rsidRPr="001A79A6">
        <w:rPr>
          <w:sz w:val="24"/>
          <w:szCs w:val="24"/>
        </w:rPr>
        <w:tab/>
      </w:r>
      <w:r w:rsidRPr="001A79A6">
        <w:rPr>
          <w:sz w:val="24"/>
          <w:szCs w:val="24"/>
        </w:rPr>
        <w:tab/>
      </w:r>
      <w:r w:rsidRPr="001A79A6">
        <w:rPr>
          <w:sz w:val="24"/>
          <w:szCs w:val="24"/>
        </w:rPr>
        <w:tab/>
      </w:r>
      <w:r w:rsidRPr="001A79A6">
        <w:rPr>
          <w:sz w:val="24"/>
          <w:szCs w:val="24"/>
        </w:rPr>
        <w:tab/>
      </w:r>
      <w:r w:rsidRPr="001A79A6">
        <w:rPr>
          <w:sz w:val="24"/>
          <w:szCs w:val="24"/>
        </w:rPr>
        <w:tab/>
        <w:t>J.Dūklavs</w:t>
      </w:r>
    </w:p>
    <w:p w:rsidR="00C43EDF" w:rsidRDefault="00C43EDF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1A79A6" w:rsidRDefault="001A79A6" w:rsidP="00C43EDF">
      <w:pPr>
        <w:pStyle w:val="Parasts10"/>
        <w:jc w:val="both"/>
        <w:rPr>
          <w:sz w:val="20"/>
          <w:szCs w:val="20"/>
        </w:rPr>
      </w:pPr>
    </w:p>
    <w:p w:rsidR="001A79A6" w:rsidRDefault="001A79A6" w:rsidP="00C43EDF">
      <w:pPr>
        <w:pStyle w:val="Parasts10"/>
        <w:jc w:val="both"/>
        <w:rPr>
          <w:sz w:val="20"/>
          <w:szCs w:val="20"/>
        </w:rPr>
      </w:pPr>
    </w:p>
    <w:p w:rsidR="001A79A6" w:rsidRDefault="001A79A6" w:rsidP="00C43EDF">
      <w:pPr>
        <w:pStyle w:val="Parasts10"/>
        <w:jc w:val="both"/>
        <w:rPr>
          <w:sz w:val="20"/>
          <w:szCs w:val="20"/>
        </w:rPr>
      </w:pPr>
    </w:p>
    <w:p w:rsidR="001A79A6" w:rsidRDefault="001A79A6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DD5D37" w:rsidRDefault="00DD5D37" w:rsidP="00C43EDF">
      <w:pPr>
        <w:pStyle w:val="Parasts10"/>
        <w:jc w:val="both"/>
        <w:rPr>
          <w:sz w:val="20"/>
          <w:szCs w:val="20"/>
        </w:rPr>
      </w:pPr>
    </w:p>
    <w:p w:rsidR="001A79A6" w:rsidRDefault="001A79A6" w:rsidP="00C43EDF">
      <w:pPr>
        <w:pStyle w:val="Parasts10"/>
        <w:jc w:val="both"/>
        <w:rPr>
          <w:sz w:val="20"/>
          <w:szCs w:val="20"/>
        </w:rPr>
      </w:pPr>
      <w:r>
        <w:rPr>
          <w:sz w:val="20"/>
          <w:szCs w:val="20"/>
        </w:rPr>
        <w:t>30.03.2015. 14:49</w:t>
      </w:r>
    </w:p>
    <w:p w:rsidR="001A79A6" w:rsidRDefault="001A79A6" w:rsidP="00C43EDF">
      <w:pPr>
        <w:pStyle w:val="Parasts1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150</w:t>
      </w:r>
      <w:r>
        <w:rPr>
          <w:sz w:val="20"/>
          <w:szCs w:val="20"/>
        </w:rPr>
        <w:fldChar w:fldCharType="end"/>
      </w:r>
    </w:p>
    <w:p w:rsidR="00C43EDF" w:rsidRPr="001A79A6" w:rsidRDefault="00C43EDF" w:rsidP="00C43EDF">
      <w:pPr>
        <w:pStyle w:val="Parasts10"/>
        <w:jc w:val="both"/>
        <w:rPr>
          <w:sz w:val="20"/>
          <w:szCs w:val="20"/>
        </w:rPr>
      </w:pPr>
      <w:bookmarkStart w:id="1" w:name="_GoBack"/>
      <w:bookmarkEnd w:id="1"/>
      <w:r w:rsidRPr="001A79A6">
        <w:rPr>
          <w:sz w:val="20"/>
          <w:szCs w:val="20"/>
        </w:rPr>
        <w:t>L.Voiče</w:t>
      </w:r>
    </w:p>
    <w:p w:rsidR="00C43EDF" w:rsidRPr="001A79A6" w:rsidRDefault="00C43EDF" w:rsidP="00C43EDF">
      <w:pPr>
        <w:pStyle w:val="Parasts10"/>
        <w:jc w:val="both"/>
        <w:rPr>
          <w:sz w:val="20"/>
          <w:szCs w:val="20"/>
        </w:rPr>
      </w:pPr>
      <w:r w:rsidRPr="001A79A6">
        <w:rPr>
          <w:sz w:val="20"/>
          <w:szCs w:val="20"/>
        </w:rPr>
        <w:t xml:space="preserve">67027121, </w:t>
      </w:r>
      <w:r w:rsidR="001A79A6" w:rsidRPr="001A79A6">
        <w:rPr>
          <w:sz w:val="20"/>
          <w:szCs w:val="20"/>
        </w:rPr>
        <w:t>Linda.Voice@zm.gov.lv</w:t>
      </w:r>
    </w:p>
    <w:p w:rsidR="00C43EDF" w:rsidRPr="00DD5D37" w:rsidRDefault="00C43EDF" w:rsidP="00C43EDF">
      <w:pPr>
        <w:jc w:val="center"/>
        <w:rPr>
          <w:rFonts w:ascii="Arial" w:hAnsi="Arial" w:cs="Arial"/>
          <w:b/>
          <w:bCs/>
          <w:color w:val="414142"/>
        </w:rPr>
      </w:pPr>
    </w:p>
    <w:p w:rsidR="00C43EDF" w:rsidRDefault="00C43EDF" w:rsidP="00C43EDF">
      <w:pPr>
        <w:jc w:val="center"/>
        <w:rPr>
          <w:rFonts w:ascii="Arial" w:hAnsi="Arial" w:cs="Arial"/>
          <w:b/>
          <w:bCs/>
          <w:color w:val="414142"/>
          <w:sz w:val="27"/>
          <w:szCs w:val="27"/>
        </w:rPr>
      </w:pPr>
    </w:p>
    <w:p w:rsidR="00C43EDF" w:rsidRPr="00C43EDF" w:rsidRDefault="00C43EDF" w:rsidP="00C43EDF">
      <w:pPr>
        <w:jc w:val="center"/>
        <w:rPr>
          <w:rFonts w:ascii="Arial" w:hAnsi="Arial" w:cs="Arial"/>
          <w:b/>
          <w:bCs/>
          <w:color w:val="414142"/>
          <w:sz w:val="27"/>
          <w:szCs w:val="27"/>
        </w:rPr>
      </w:pPr>
    </w:p>
    <w:sectPr w:rsidR="00C43EDF" w:rsidRPr="00C43EDF" w:rsidSect="0057272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A2" w:rsidRDefault="009672A2">
      <w:pPr>
        <w:pStyle w:val="Parasts1"/>
      </w:pPr>
      <w:r>
        <w:separator/>
      </w:r>
    </w:p>
    <w:p w:rsidR="009672A2" w:rsidRDefault="009672A2">
      <w:pPr>
        <w:pStyle w:val="Parasts1"/>
      </w:pPr>
    </w:p>
    <w:p w:rsidR="009672A2" w:rsidRDefault="009672A2">
      <w:pPr>
        <w:pStyle w:val="Parasts1"/>
      </w:pPr>
    </w:p>
  </w:endnote>
  <w:endnote w:type="continuationSeparator" w:id="0">
    <w:p w:rsidR="009672A2" w:rsidRDefault="009672A2">
      <w:pPr>
        <w:pStyle w:val="Parasts1"/>
      </w:pPr>
      <w:r>
        <w:continuationSeparator/>
      </w:r>
    </w:p>
    <w:p w:rsidR="009672A2" w:rsidRDefault="009672A2">
      <w:pPr>
        <w:pStyle w:val="Parasts1"/>
      </w:pPr>
    </w:p>
    <w:p w:rsidR="009672A2" w:rsidRDefault="009672A2">
      <w:pPr>
        <w:pStyle w:val="Parasts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DF" w:rsidRPr="00C43EDF" w:rsidRDefault="00005D76" w:rsidP="00C43EDF">
    <w:pPr>
      <w:rPr>
        <w:bCs/>
      </w:rPr>
    </w:pPr>
    <w:r w:rsidRPr="00C43EDF">
      <w:t>ZMNotp2_</w:t>
    </w:r>
    <w:r w:rsidR="001A79A6">
      <w:t>23</w:t>
    </w:r>
    <w:r w:rsidR="00C43EDF" w:rsidRPr="00C43EDF">
      <w:t>0215</w:t>
    </w:r>
    <w:r w:rsidRPr="00C43EDF">
      <w:t xml:space="preserve">; </w:t>
    </w:r>
    <w:r w:rsidR="00C43EDF" w:rsidRPr="00C43EDF">
      <w:rPr>
        <w:bCs/>
      </w:rPr>
      <w:t>Iesniegums par garantijas saņemšanu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26" w:rsidRPr="00C43EDF" w:rsidRDefault="00C43EDF" w:rsidP="00C43EDF">
    <w:pPr>
      <w:rPr>
        <w:bCs/>
      </w:rPr>
    </w:pPr>
    <w:r w:rsidRPr="00C43EDF">
      <w:t>Z</w:t>
    </w:r>
    <w:r w:rsidR="001A79A6">
      <w:t>MNotp2_23</w:t>
    </w:r>
    <w:r w:rsidRPr="00C43EDF">
      <w:t xml:space="preserve">0215; </w:t>
    </w:r>
    <w:r w:rsidRPr="00C43EDF">
      <w:rPr>
        <w:bCs/>
      </w:rPr>
      <w:t>Iesniegums par garantijas saņemšanu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A2" w:rsidRDefault="009672A2">
      <w:pPr>
        <w:pStyle w:val="Parasts1"/>
      </w:pPr>
      <w:r>
        <w:separator/>
      </w:r>
    </w:p>
    <w:p w:rsidR="009672A2" w:rsidRDefault="009672A2">
      <w:pPr>
        <w:pStyle w:val="Parasts1"/>
      </w:pPr>
    </w:p>
    <w:p w:rsidR="009672A2" w:rsidRDefault="009672A2">
      <w:pPr>
        <w:pStyle w:val="Parasts1"/>
      </w:pPr>
    </w:p>
  </w:footnote>
  <w:footnote w:type="continuationSeparator" w:id="0">
    <w:p w:rsidR="009672A2" w:rsidRDefault="009672A2">
      <w:pPr>
        <w:pStyle w:val="Parasts1"/>
      </w:pPr>
      <w:r>
        <w:continuationSeparator/>
      </w:r>
    </w:p>
    <w:p w:rsidR="009672A2" w:rsidRDefault="009672A2">
      <w:pPr>
        <w:pStyle w:val="Parasts1"/>
      </w:pPr>
    </w:p>
    <w:p w:rsidR="009672A2" w:rsidRDefault="009672A2">
      <w:pPr>
        <w:pStyle w:val="Parasts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BE" w:rsidRDefault="00236BBE">
    <w:pPr>
      <w:pStyle w:val="Galvene"/>
    </w:pPr>
  </w:p>
  <w:p w:rsidR="00DB104D" w:rsidRDefault="00DB104D">
    <w:pPr>
      <w:pStyle w:val="Parasts1"/>
    </w:pPr>
  </w:p>
  <w:p w:rsidR="00DB104D" w:rsidRDefault="00DB104D" w:rsidP="00236BBE">
    <w:pPr>
      <w:pStyle w:val="Parasts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99" w:rsidRPr="00B11AB0" w:rsidRDefault="00772F91">
    <w:pPr>
      <w:pStyle w:val="Galvene"/>
      <w:rPr>
        <w:sz w:val="24"/>
        <w:szCs w:val="24"/>
      </w:rPr>
    </w:pPr>
    <w:r w:rsidRPr="00B11AB0">
      <w:rPr>
        <w:sz w:val="24"/>
        <w:szCs w:val="24"/>
      </w:rPr>
      <w:fldChar w:fldCharType="begin"/>
    </w:r>
    <w:r w:rsidR="00232F99" w:rsidRPr="00B11AB0">
      <w:rPr>
        <w:sz w:val="24"/>
        <w:szCs w:val="24"/>
      </w:rPr>
      <w:instrText>PAGE   \* MERGEFORMAT</w:instrText>
    </w:r>
    <w:r w:rsidRPr="00B11AB0">
      <w:rPr>
        <w:sz w:val="24"/>
        <w:szCs w:val="24"/>
      </w:rPr>
      <w:fldChar w:fldCharType="separate"/>
    </w:r>
    <w:r w:rsidR="001A79A6">
      <w:rPr>
        <w:noProof/>
        <w:sz w:val="24"/>
        <w:szCs w:val="24"/>
      </w:rPr>
      <w:t>2</w:t>
    </w:r>
    <w:r w:rsidRPr="00B11AB0">
      <w:rPr>
        <w:sz w:val="24"/>
        <w:szCs w:val="24"/>
      </w:rPr>
      <w:fldChar w:fldCharType="end"/>
    </w:r>
  </w:p>
  <w:p w:rsidR="00232F99" w:rsidRDefault="00232F99">
    <w:pPr>
      <w:pStyle w:val="Galvene"/>
    </w:pPr>
  </w:p>
  <w:p w:rsidR="00E14D98" w:rsidRDefault="00E14D98">
    <w:pPr>
      <w:pStyle w:val="Parasts1"/>
    </w:pPr>
  </w:p>
  <w:p w:rsidR="00E14D98" w:rsidRDefault="00E14D98" w:rsidP="00236BBE">
    <w:pPr>
      <w:pStyle w:val="Parasts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56CD"/>
    <w:multiLevelType w:val="hybridMultilevel"/>
    <w:tmpl w:val="B08C7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4E2"/>
    <w:multiLevelType w:val="multilevel"/>
    <w:tmpl w:val="FE06D494"/>
    <w:lvl w:ilvl="0">
      <w:start w:val="1"/>
      <w:numFmt w:val="none"/>
      <w:pStyle w:val="Virsraksts1"/>
      <w:lvlText w:val="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pStyle w:val="Virsraksts2"/>
      <w:lvlText w:val="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Virsraksts3"/>
      <w:lvlText w:val="%3."/>
      <w:lvlJc w:val="left"/>
      <w:pPr>
        <w:tabs>
          <w:tab w:val="num" w:pos="502"/>
        </w:tabs>
      </w:pPr>
      <w:rPr>
        <w:rFonts w:hint="default"/>
      </w:rPr>
    </w:lvl>
    <w:lvl w:ilvl="3">
      <w:start w:val="1"/>
      <w:numFmt w:val="decimal"/>
      <w:pStyle w:val="Virsraksts4"/>
      <w:lvlText w:val="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pStyle w:val="Virsraksts5"/>
      <w:lvlText w:val="%3.%4.%5."/>
      <w:lvlJc w:val="left"/>
      <w:pPr>
        <w:tabs>
          <w:tab w:val="num" w:pos="1440"/>
        </w:tabs>
        <w:ind w:left="720"/>
      </w:pPr>
      <w:rPr>
        <w:rFonts w:hint="default"/>
      </w:rPr>
    </w:lvl>
    <w:lvl w:ilvl="5">
      <w:start w:val="1"/>
      <w:numFmt w:val="lowerLetter"/>
      <w:pStyle w:val="Virsraksts6"/>
      <w:lvlText w:val="(%6)"/>
      <w:lvlJc w:val="left"/>
      <w:pPr>
        <w:tabs>
          <w:tab w:val="num" w:pos="1800"/>
        </w:tabs>
        <w:ind w:left="1440"/>
      </w:pPr>
      <w:rPr>
        <w:rFonts w:hint="default"/>
      </w:rPr>
    </w:lvl>
    <w:lvl w:ilvl="6">
      <w:start w:val="1"/>
      <w:numFmt w:val="lowerRoman"/>
      <w:pStyle w:val="Virsraksts7"/>
      <w:lvlText w:val="(%7)"/>
      <w:lvlJc w:val="left"/>
      <w:pPr>
        <w:tabs>
          <w:tab w:val="num" w:pos="2520"/>
        </w:tabs>
        <w:ind w:left="2160"/>
      </w:pPr>
      <w:rPr>
        <w:rFonts w:hint="default"/>
      </w:rPr>
    </w:lvl>
    <w:lvl w:ilvl="7">
      <w:start w:val="1"/>
      <w:numFmt w:val="lowerLetter"/>
      <w:pStyle w:val="Virsraksts8"/>
      <w:lvlText w:val="(%8)"/>
      <w:lvlJc w:val="left"/>
      <w:pPr>
        <w:tabs>
          <w:tab w:val="num" w:pos="3240"/>
        </w:tabs>
        <w:ind w:left="2880"/>
      </w:pPr>
      <w:rPr>
        <w:rFonts w:hint="default"/>
      </w:rPr>
    </w:lvl>
    <w:lvl w:ilvl="8">
      <w:start w:val="1"/>
      <w:numFmt w:val="lowerRoman"/>
      <w:pStyle w:val="Virsraksts9"/>
      <w:lvlText w:val="(%9)"/>
      <w:lvlJc w:val="left"/>
      <w:pPr>
        <w:tabs>
          <w:tab w:val="num" w:pos="3960"/>
        </w:tabs>
        <w:ind w:left="3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006"/>
    <w:rsid w:val="00005D76"/>
    <w:rsid w:val="00010DB1"/>
    <w:rsid w:val="0002665E"/>
    <w:rsid w:val="0006133A"/>
    <w:rsid w:val="000856A7"/>
    <w:rsid w:val="000860EC"/>
    <w:rsid w:val="00092006"/>
    <w:rsid w:val="000A47A0"/>
    <w:rsid w:val="000B54E2"/>
    <w:rsid w:val="000F3190"/>
    <w:rsid w:val="00120777"/>
    <w:rsid w:val="001518A8"/>
    <w:rsid w:val="00154174"/>
    <w:rsid w:val="00197E95"/>
    <w:rsid w:val="001A5126"/>
    <w:rsid w:val="001A77C2"/>
    <w:rsid w:val="001A79A6"/>
    <w:rsid w:val="001B78EF"/>
    <w:rsid w:val="001E0722"/>
    <w:rsid w:val="002015CA"/>
    <w:rsid w:val="002130AF"/>
    <w:rsid w:val="00232F99"/>
    <w:rsid w:val="00236BBE"/>
    <w:rsid w:val="00261634"/>
    <w:rsid w:val="00283BA1"/>
    <w:rsid w:val="002843F0"/>
    <w:rsid w:val="0029230E"/>
    <w:rsid w:val="002C7B0F"/>
    <w:rsid w:val="002D493B"/>
    <w:rsid w:val="002D5A9D"/>
    <w:rsid w:val="002F0181"/>
    <w:rsid w:val="00310344"/>
    <w:rsid w:val="00315328"/>
    <w:rsid w:val="00322626"/>
    <w:rsid w:val="00341ED6"/>
    <w:rsid w:val="00342908"/>
    <w:rsid w:val="00372208"/>
    <w:rsid w:val="00372BFD"/>
    <w:rsid w:val="0039210E"/>
    <w:rsid w:val="0039725F"/>
    <w:rsid w:val="003D2267"/>
    <w:rsid w:val="00411BB0"/>
    <w:rsid w:val="00413B13"/>
    <w:rsid w:val="00420D6E"/>
    <w:rsid w:val="004214D8"/>
    <w:rsid w:val="00437B2F"/>
    <w:rsid w:val="004404FA"/>
    <w:rsid w:val="00460751"/>
    <w:rsid w:val="00464BAA"/>
    <w:rsid w:val="004827FB"/>
    <w:rsid w:val="0048590F"/>
    <w:rsid w:val="004912A9"/>
    <w:rsid w:val="004D4A98"/>
    <w:rsid w:val="004F10F8"/>
    <w:rsid w:val="00505579"/>
    <w:rsid w:val="00526C4E"/>
    <w:rsid w:val="00553CB4"/>
    <w:rsid w:val="00572724"/>
    <w:rsid w:val="00577974"/>
    <w:rsid w:val="00590FCF"/>
    <w:rsid w:val="005F5F7F"/>
    <w:rsid w:val="0063773C"/>
    <w:rsid w:val="00641D55"/>
    <w:rsid w:val="006649D7"/>
    <w:rsid w:val="006655D7"/>
    <w:rsid w:val="0069076C"/>
    <w:rsid w:val="00696D51"/>
    <w:rsid w:val="006A25F7"/>
    <w:rsid w:val="006C3731"/>
    <w:rsid w:val="006D7610"/>
    <w:rsid w:val="0070173B"/>
    <w:rsid w:val="0071035B"/>
    <w:rsid w:val="0072542A"/>
    <w:rsid w:val="00772F91"/>
    <w:rsid w:val="0077664E"/>
    <w:rsid w:val="00776AEA"/>
    <w:rsid w:val="007866AA"/>
    <w:rsid w:val="007A7EB6"/>
    <w:rsid w:val="007B27D1"/>
    <w:rsid w:val="00807EAE"/>
    <w:rsid w:val="00875FEB"/>
    <w:rsid w:val="008829DD"/>
    <w:rsid w:val="0089084F"/>
    <w:rsid w:val="008C1517"/>
    <w:rsid w:val="008C34C3"/>
    <w:rsid w:val="008E6A0C"/>
    <w:rsid w:val="008F5DFF"/>
    <w:rsid w:val="009062D3"/>
    <w:rsid w:val="00911F07"/>
    <w:rsid w:val="009255A1"/>
    <w:rsid w:val="00934674"/>
    <w:rsid w:val="00961B4D"/>
    <w:rsid w:val="009672A2"/>
    <w:rsid w:val="00971DBB"/>
    <w:rsid w:val="00974D17"/>
    <w:rsid w:val="0098181A"/>
    <w:rsid w:val="0098250F"/>
    <w:rsid w:val="009A5B94"/>
    <w:rsid w:val="009D38EA"/>
    <w:rsid w:val="009D3EED"/>
    <w:rsid w:val="009D6E8F"/>
    <w:rsid w:val="009E1F10"/>
    <w:rsid w:val="009E28C1"/>
    <w:rsid w:val="009E2ECE"/>
    <w:rsid w:val="009E53FB"/>
    <w:rsid w:val="00A03C19"/>
    <w:rsid w:val="00A200A8"/>
    <w:rsid w:val="00A27135"/>
    <w:rsid w:val="00A707CF"/>
    <w:rsid w:val="00A70E69"/>
    <w:rsid w:val="00A73E86"/>
    <w:rsid w:val="00AB4727"/>
    <w:rsid w:val="00AB4E08"/>
    <w:rsid w:val="00AC6E8A"/>
    <w:rsid w:val="00AD330F"/>
    <w:rsid w:val="00AD4265"/>
    <w:rsid w:val="00AD5F68"/>
    <w:rsid w:val="00AE3066"/>
    <w:rsid w:val="00AF626C"/>
    <w:rsid w:val="00B11AB0"/>
    <w:rsid w:val="00B11AEE"/>
    <w:rsid w:val="00B11C44"/>
    <w:rsid w:val="00B20E88"/>
    <w:rsid w:val="00B35D03"/>
    <w:rsid w:val="00B44B94"/>
    <w:rsid w:val="00B52534"/>
    <w:rsid w:val="00B533C2"/>
    <w:rsid w:val="00B62E6D"/>
    <w:rsid w:val="00B66196"/>
    <w:rsid w:val="00B75E9A"/>
    <w:rsid w:val="00B85AED"/>
    <w:rsid w:val="00B93F25"/>
    <w:rsid w:val="00BB773B"/>
    <w:rsid w:val="00BE1B95"/>
    <w:rsid w:val="00BE35D6"/>
    <w:rsid w:val="00C034A7"/>
    <w:rsid w:val="00C10BCA"/>
    <w:rsid w:val="00C146B9"/>
    <w:rsid w:val="00C239A5"/>
    <w:rsid w:val="00C3176B"/>
    <w:rsid w:val="00C34286"/>
    <w:rsid w:val="00C43EDF"/>
    <w:rsid w:val="00C603A0"/>
    <w:rsid w:val="00C61D6D"/>
    <w:rsid w:val="00C67A2C"/>
    <w:rsid w:val="00C73B3F"/>
    <w:rsid w:val="00C9262D"/>
    <w:rsid w:val="00CB3AEC"/>
    <w:rsid w:val="00CE2F39"/>
    <w:rsid w:val="00D17AAC"/>
    <w:rsid w:val="00D25F3E"/>
    <w:rsid w:val="00D43A09"/>
    <w:rsid w:val="00D637F8"/>
    <w:rsid w:val="00D66676"/>
    <w:rsid w:val="00DA335D"/>
    <w:rsid w:val="00DB104D"/>
    <w:rsid w:val="00DD3DA4"/>
    <w:rsid w:val="00DD5D37"/>
    <w:rsid w:val="00DD7567"/>
    <w:rsid w:val="00E14D98"/>
    <w:rsid w:val="00E2570C"/>
    <w:rsid w:val="00E57D00"/>
    <w:rsid w:val="00E71486"/>
    <w:rsid w:val="00E73AAB"/>
    <w:rsid w:val="00E869F0"/>
    <w:rsid w:val="00E87907"/>
    <w:rsid w:val="00E9036D"/>
    <w:rsid w:val="00E9187B"/>
    <w:rsid w:val="00E93A80"/>
    <w:rsid w:val="00EB2936"/>
    <w:rsid w:val="00ED08FA"/>
    <w:rsid w:val="00EE7D2D"/>
    <w:rsid w:val="00EF411B"/>
    <w:rsid w:val="00F025B2"/>
    <w:rsid w:val="00F6124F"/>
    <w:rsid w:val="00F6281E"/>
    <w:rsid w:val="00F64C1E"/>
    <w:rsid w:val="00F838EA"/>
    <w:rsid w:val="00F90CF6"/>
    <w:rsid w:val="00F940A9"/>
    <w:rsid w:val="00F964A1"/>
    <w:rsid w:val="00F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90F0CD-76F2-432C-9933-A8F8D1D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335D"/>
  </w:style>
  <w:style w:type="paragraph" w:styleId="Virsraksts1">
    <w:name w:val="heading 1"/>
    <w:basedOn w:val="Parasts1"/>
    <w:qFormat/>
    <w:rsid w:val="00092006"/>
    <w:pPr>
      <w:keepNext/>
      <w:keepLines/>
      <w:numPr>
        <w:numId w:val="1"/>
      </w:numPr>
      <w:spacing w:before="240" w:after="120"/>
      <w:outlineLvl w:val="0"/>
    </w:pPr>
    <w:rPr>
      <w:b/>
      <w:caps/>
      <w:sz w:val="29"/>
      <w:szCs w:val="20"/>
    </w:rPr>
  </w:style>
  <w:style w:type="paragraph" w:styleId="Virsraksts2">
    <w:name w:val="heading 2"/>
    <w:basedOn w:val="Parasts1"/>
    <w:qFormat/>
    <w:rsid w:val="00092006"/>
    <w:pPr>
      <w:keepNext/>
      <w:keepLines/>
      <w:numPr>
        <w:ilvl w:val="1"/>
        <w:numId w:val="1"/>
      </w:numPr>
      <w:tabs>
        <w:tab w:val="left" w:pos="284"/>
      </w:tabs>
      <w:spacing w:before="120" w:after="120"/>
      <w:outlineLvl w:val="1"/>
    </w:pPr>
    <w:rPr>
      <w:b/>
      <w:szCs w:val="20"/>
    </w:rPr>
  </w:style>
  <w:style w:type="paragraph" w:styleId="Virsraksts3">
    <w:name w:val="heading 3"/>
    <w:basedOn w:val="Virsraksts2"/>
    <w:qFormat/>
    <w:rsid w:val="00092006"/>
    <w:pPr>
      <w:keepNext w:val="0"/>
      <w:keepLines w:val="0"/>
      <w:numPr>
        <w:ilvl w:val="2"/>
      </w:numPr>
      <w:tabs>
        <w:tab w:val="clear" w:pos="284"/>
        <w:tab w:val="clear" w:pos="502"/>
        <w:tab w:val="num" w:pos="2160"/>
      </w:tabs>
      <w:spacing w:before="40" w:after="0"/>
      <w:ind w:left="2160" w:hanging="180"/>
      <w:jc w:val="both"/>
      <w:outlineLvl w:val="2"/>
    </w:pPr>
    <w:rPr>
      <w:b w:val="0"/>
    </w:rPr>
  </w:style>
  <w:style w:type="paragraph" w:styleId="Virsraksts4">
    <w:name w:val="heading 4"/>
    <w:basedOn w:val="Parasts1"/>
    <w:qFormat/>
    <w:rsid w:val="00092006"/>
    <w:pPr>
      <w:numPr>
        <w:ilvl w:val="3"/>
        <w:numId w:val="1"/>
      </w:numPr>
      <w:jc w:val="both"/>
      <w:outlineLvl w:val="3"/>
    </w:pPr>
    <w:rPr>
      <w:szCs w:val="20"/>
    </w:rPr>
  </w:style>
  <w:style w:type="paragraph" w:styleId="Virsraksts5">
    <w:name w:val="heading 5"/>
    <w:basedOn w:val="Parasts1"/>
    <w:next w:val="Parasts1"/>
    <w:qFormat/>
    <w:rsid w:val="00092006"/>
    <w:pPr>
      <w:numPr>
        <w:ilvl w:val="4"/>
        <w:numId w:val="1"/>
      </w:numPr>
      <w:jc w:val="both"/>
      <w:outlineLvl w:val="4"/>
    </w:pPr>
    <w:rPr>
      <w:szCs w:val="20"/>
    </w:rPr>
  </w:style>
  <w:style w:type="paragraph" w:styleId="Virsraksts6">
    <w:name w:val="heading 6"/>
    <w:basedOn w:val="Parasts1"/>
    <w:next w:val="Parasts1"/>
    <w:qFormat/>
    <w:rsid w:val="00092006"/>
    <w:pPr>
      <w:numPr>
        <w:ilvl w:val="5"/>
        <w:numId w:val="1"/>
      </w:numPr>
      <w:spacing w:before="20" w:after="20"/>
      <w:jc w:val="both"/>
      <w:outlineLvl w:val="5"/>
    </w:pPr>
    <w:rPr>
      <w:szCs w:val="20"/>
    </w:rPr>
  </w:style>
  <w:style w:type="paragraph" w:styleId="Virsraksts7">
    <w:name w:val="heading 7"/>
    <w:basedOn w:val="Parasts1"/>
    <w:next w:val="Parasts1"/>
    <w:qFormat/>
    <w:rsid w:val="00092006"/>
    <w:pPr>
      <w:numPr>
        <w:ilvl w:val="6"/>
        <w:numId w:val="1"/>
      </w:numPr>
      <w:spacing w:before="20" w:after="20"/>
      <w:jc w:val="both"/>
      <w:outlineLvl w:val="6"/>
    </w:pPr>
    <w:rPr>
      <w:sz w:val="24"/>
      <w:szCs w:val="20"/>
    </w:rPr>
  </w:style>
  <w:style w:type="paragraph" w:styleId="Virsraksts8">
    <w:name w:val="heading 8"/>
    <w:basedOn w:val="Parasts1"/>
    <w:next w:val="Parasts1"/>
    <w:qFormat/>
    <w:rsid w:val="00092006"/>
    <w:pPr>
      <w:numPr>
        <w:ilvl w:val="7"/>
        <w:numId w:val="1"/>
      </w:numPr>
      <w:tabs>
        <w:tab w:val="right" w:pos="9072"/>
      </w:tabs>
      <w:spacing w:before="20" w:after="40"/>
      <w:jc w:val="both"/>
      <w:outlineLvl w:val="7"/>
    </w:pPr>
    <w:rPr>
      <w:sz w:val="24"/>
      <w:szCs w:val="20"/>
    </w:rPr>
  </w:style>
  <w:style w:type="paragraph" w:styleId="Virsraksts9">
    <w:name w:val="heading 9"/>
    <w:basedOn w:val="Parasts1"/>
    <w:next w:val="Parasts1"/>
    <w:qFormat/>
    <w:rsid w:val="00092006"/>
    <w:pPr>
      <w:numPr>
        <w:ilvl w:val="8"/>
        <w:numId w:val="1"/>
      </w:numPr>
      <w:spacing w:before="20" w:after="20"/>
      <w:jc w:val="both"/>
      <w:outlineLvl w:val="8"/>
    </w:pPr>
    <w:rPr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autoRedefine/>
    <w:qFormat/>
    <w:rsid w:val="00092006"/>
    <w:pPr>
      <w:jc w:val="center"/>
    </w:pPr>
    <w:rPr>
      <w:sz w:val="28"/>
      <w:szCs w:val="28"/>
      <w:lang w:eastAsia="en-US"/>
    </w:rPr>
  </w:style>
  <w:style w:type="table" w:styleId="Reatabula">
    <w:name w:val="Table Grid"/>
    <w:basedOn w:val="Parastatabula"/>
    <w:rsid w:val="0009200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1"/>
    <w:link w:val="GalveneRakstz"/>
    <w:uiPriority w:val="99"/>
    <w:rsid w:val="0077664E"/>
    <w:pPr>
      <w:tabs>
        <w:tab w:val="center" w:pos="4153"/>
        <w:tab w:val="right" w:pos="8306"/>
      </w:tabs>
    </w:pPr>
  </w:style>
  <w:style w:type="paragraph" w:styleId="Kjene">
    <w:name w:val="footer"/>
    <w:basedOn w:val="Parasts1"/>
    <w:link w:val="KjeneRakstz"/>
    <w:uiPriority w:val="99"/>
    <w:rsid w:val="0077664E"/>
    <w:pPr>
      <w:tabs>
        <w:tab w:val="center" w:pos="4153"/>
        <w:tab w:val="right" w:pos="8306"/>
      </w:tabs>
    </w:pPr>
  </w:style>
  <w:style w:type="paragraph" w:customStyle="1" w:styleId="naisnod">
    <w:name w:val="naisnod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f">
    <w:name w:val="naisf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c">
    <w:name w:val="naisc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kr">
    <w:name w:val="naiskr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table" w:customStyle="1" w:styleId="Tabulasstils1">
    <w:name w:val="Tabulas stils1"/>
    <w:basedOn w:val="Parastatabula"/>
    <w:rsid w:val="009A5B94"/>
    <w:tblPr/>
  </w:style>
  <w:style w:type="paragraph" w:styleId="Balonteksts">
    <w:name w:val="Balloon Text"/>
    <w:basedOn w:val="Parasts1"/>
    <w:semiHidden/>
    <w:rsid w:val="00DD7567"/>
    <w:rPr>
      <w:rFonts w:ascii="Tahoma" w:hAnsi="Tahoma" w:cs="Tahoma"/>
      <w:sz w:val="16"/>
      <w:szCs w:val="16"/>
    </w:rPr>
  </w:style>
  <w:style w:type="paragraph" w:customStyle="1" w:styleId="Paraststmeklis1">
    <w:name w:val="Parasts (tīmeklis)1"/>
    <w:basedOn w:val="Parasts1"/>
    <w:rsid w:val="00807EAE"/>
    <w:rPr>
      <w:sz w:val="24"/>
      <w:szCs w:val="24"/>
    </w:rPr>
  </w:style>
  <w:style w:type="character" w:customStyle="1" w:styleId="GalveneRakstz">
    <w:name w:val="Galvene Rakstz."/>
    <w:link w:val="Galvene"/>
    <w:uiPriority w:val="99"/>
    <w:rsid w:val="00232F99"/>
    <w:rPr>
      <w:sz w:val="28"/>
      <w:szCs w:val="28"/>
      <w:lang w:eastAsia="en-US"/>
    </w:rPr>
  </w:style>
  <w:style w:type="character" w:customStyle="1" w:styleId="KjeneRakstz">
    <w:name w:val="Kājene Rakstz."/>
    <w:link w:val="Kjene"/>
    <w:uiPriority w:val="99"/>
    <w:rsid w:val="00236BBE"/>
    <w:rPr>
      <w:sz w:val="28"/>
      <w:szCs w:val="28"/>
      <w:lang w:eastAsia="en-US"/>
    </w:rPr>
  </w:style>
  <w:style w:type="paragraph" w:styleId="Pamattekstsaratkpi">
    <w:name w:val="Body Text Indent"/>
    <w:basedOn w:val="Parasts1"/>
    <w:link w:val="PamattekstsaratkpiRakstz"/>
    <w:uiPriority w:val="99"/>
    <w:unhideWhenUsed/>
    <w:rsid w:val="009E28C1"/>
    <w:pPr>
      <w:spacing w:after="120"/>
      <w:ind w:left="283"/>
      <w:jc w:val="left"/>
    </w:pPr>
    <w:rPr>
      <w:sz w:val="24"/>
      <w:szCs w:val="24"/>
    </w:rPr>
  </w:style>
  <w:style w:type="character" w:customStyle="1" w:styleId="PamattekstsaratkpiRakstz">
    <w:name w:val="Pamatteksts ar atkāpi Rakstz."/>
    <w:link w:val="Pamattekstsaratkpi"/>
    <w:uiPriority w:val="99"/>
    <w:rsid w:val="009E28C1"/>
    <w:rPr>
      <w:sz w:val="24"/>
      <w:szCs w:val="24"/>
    </w:rPr>
  </w:style>
  <w:style w:type="paragraph" w:customStyle="1" w:styleId="Parasts10">
    <w:name w:val="Parasts1"/>
    <w:qFormat/>
    <w:rsid w:val="00526C4E"/>
    <w:rPr>
      <w:sz w:val="24"/>
      <w:szCs w:val="24"/>
    </w:rPr>
  </w:style>
  <w:style w:type="character" w:styleId="Hipersaite">
    <w:name w:val="Hyperlink"/>
    <w:uiPriority w:val="99"/>
    <w:unhideWhenUsed/>
    <w:rsid w:val="00526C4E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21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10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46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DD90-D8AD-4A29-8073-18747594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1338</Characters>
  <Application>Microsoft Office Word</Application>
  <DocSecurity>0</DocSecurity>
  <Lines>121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atbalsta saņemšanai ilgtermiņa kredītprocentu daļējai dzēšanai lauksaimniecības pakalpojumu kooperatīvām sabiedrībām</vt:lpstr>
      <vt:lpstr>Iesniegums atbalsta saņemšanai ilgtermiņa kredītprocentu daļējai dzēšanai lauksaimniecības pakalpojumu kooperatīvām sabiedrībām</vt:lpstr>
    </vt:vector>
  </TitlesOfParts>
  <Company>Zemkopības ministrija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ilgtermiņa kredītprocentu daļējai dzēšanai lauksaimniecības pakalpojumu kooperatīvām sabiedrībām</dc:title>
  <dc:subject>Pielikums</dc:subject>
  <dc:creator>Ritvars Zapereckis</dc:creator>
  <dc:description>Ritvars.Zapereckis@zm.gov.lv; 67027301</dc:description>
  <cp:lastModifiedBy>Renārs Žagars</cp:lastModifiedBy>
  <cp:revision>11</cp:revision>
  <cp:lastPrinted>2012-04-12T12:26:00Z</cp:lastPrinted>
  <dcterms:created xsi:type="dcterms:W3CDTF">2015-01-15T11:35:00Z</dcterms:created>
  <dcterms:modified xsi:type="dcterms:W3CDTF">2015-03-30T11:49:00Z</dcterms:modified>
</cp:coreProperties>
</file>