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D" w:rsidRPr="00105EC0" w:rsidRDefault="007560CF" w:rsidP="006B720D">
      <w:pPr>
        <w:spacing w:after="120" w:line="240" w:lineRule="auto"/>
        <w:jc w:val="center"/>
        <w:outlineLvl w:val="3"/>
        <w:rPr>
          <w:rFonts w:ascii="Times New Roman" w:hAnsi="Times New Roman" w:cs="Times New Roman"/>
          <w:b/>
          <w:bCs/>
          <w:sz w:val="28"/>
          <w:szCs w:val="28"/>
          <w:lang w:eastAsia="ja-JP"/>
        </w:rPr>
      </w:pPr>
      <w:r>
        <w:rPr>
          <w:rFonts w:ascii="Times New Roman" w:hAnsi="Times New Roman" w:cs="Times New Roman"/>
          <w:b/>
          <w:bCs/>
          <w:sz w:val="28"/>
          <w:szCs w:val="28"/>
          <w:lang w:eastAsia="ja-JP"/>
        </w:rPr>
        <w:t xml:space="preserve">LATVIJAS REPUBLIKAS IZGLĪTĪBAS UN ZINĀTNES MINISTRIJAS UN JAPĀNAS IZGLĪTĪBAS, KULTŪRAS, ZINĀTNES UN TEHNOLOĢIJU MINISTRIJAS </w:t>
      </w:r>
      <w:r w:rsidR="00973EA5">
        <w:rPr>
          <w:rFonts w:ascii="Times New Roman" w:hAnsi="Times New Roman" w:cs="Times New Roman"/>
          <w:b/>
          <w:bCs/>
          <w:sz w:val="28"/>
          <w:szCs w:val="28"/>
          <w:lang w:eastAsia="ja-JP"/>
        </w:rPr>
        <w:t xml:space="preserve">MEMORANDS PAR SADARBĪBU IZGLĪTĪBAS, ZINĀTNES, JAUNATNES, SPORTA UN KULTŪRAS JOMĀ </w:t>
      </w:r>
    </w:p>
    <w:p w:rsidR="006B720D" w:rsidRDefault="00973EA5" w:rsidP="006B720D">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Republikas Izglītības un zinātnes ministrij</w:t>
      </w:r>
      <w:r w:rsidR="007560CF">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un Japānas Izglītības, kultūras, sporta, zinātnes un tehnoloģiju ministrija (turpmāk</w:t>
      </w:r>
      <w:r w:rsidR="00F844FE">
        <w:rPr>
          <w:rFonts w:ascii="Times New Roman" w:eastAsia="Times New Roman" w:hAnsi="Times New Roman" w:cs="Times New Roman"/>
          <w:sz w:val="28"/>
          <w:szCs w:val="28"/>
          <w:lang w:eastAsia="lv-LV"/>
        </w:rPr>
        <w:t xml:space="preserve"> sauktas —</w:t>
      </w:r>
      <w:r>
        <w:rPr>
          <w:rFonts w:ascii="Times New Roman" w:eastAsia="Times New Roman" w:hAnsi="Times New Roman" w:cs="Times New Roman"/>
          <w:sz w:val="28"/>
          <w:szCs w:val="28"/>
          <w:lang w:eastAsia="lv-LV"/>
        </w:rPr>
        <w:t xml:space="preserve"> ministrijas)</w:t>
      </w:r>
      <w:r w:rsidR="00F844FE">
        <w:rPr>
          <w:rFonts w:ascii="Times New Roman" w:eastAsia="Times New Roman" w:hAnsi="Times New Roman" w:cs="Times New Roman"/>
          <w:sz w:val="28"/>
          <w:szCs w:val="28"/>
          <w:lang w:eastAsia="lv-LV"/>
        </w:rPr>
        <w:t>,</w:t>
      </w:r>
    </w:p>
    <w:p w:rsidR="00F844FE" w:rsidRDefault="00F844FE" w:rsidP="006B720D">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vēloties stiprināt draudzīgās attiecības starp abām valstīm un veicināt un attīstīt sadarbību izglītības, zinātnes, jaunatnes, sporta un kultūras jomā,</w:t>
      </w:r>
    </w:p>
    <w:p w:rsidR="00F844FE" w:rsidRPr="009E4C7B" w:rsidRDefault="00F844FE" w:rsidP="006B720D">
      <w:pPr>
        <w:spacing w:after="120" w:line="240" w:lineRule="auto"/>
        <w:jc w:val="both"/>
        <w:rPr>
          <w:rFonts w:ascii="Times New Roman" w:hAnsi="Times New Roman" w:cs="Times New Roman"/>
          <w:sz w:val="28"/>
          <w:szCs w:val="28"/>
          <w:lang w:eastAsia="ja-JP"/>
        </w:rPr>
      </w:pPr>
      <w:r>
        <w:rPr>
          <w:rFonts w:ascii="Times New Roman" w:eastAsia="Times New Roman" w:hAnsi="Times New Roman" w:cs="Times New Roman"/>
          <w:sz w:val="28"/>
          <w:szCs w:val="28"/>
          <w:lang w:eastAsia="lv-LV"/>
        </w:rPr>
        <w:t>ir vienojušās par turpmāko</w:t>
      </w:r>
      <w:r w:rsidR="005E4643">
        <w:rPr>
          <w:rFonts w:ascii="Times New Roman" w:eastAsia="Times New Roman" w:hAnsi="Times New Roman" w:cs="Times New Roman"/>
          <w:sz w:val="28"/>
          <w:szCs w:val="28"/>
          <w:lang w:eastAsia="lv-LV"/>
        </w:rPr>
        <w:t>.</w:t>
      </w:r>
    </w:p>
    <w:p w:rsidR="006B720D" w:rsidRPr="004938AB" w:rsidRDefault="00F844FE" w:rsidP="006B720D">
      <w:pPr>
        <w:spacing w:after="120" w:line="240" w:lineRule="auto"/>
        <w:ind w:firstLine="300"/>
        <w:jc w:val="center"/>
        <w:rPr>
          <w:rFonts w:ascii="Times New Roman" w:eastAsia="Times New Roman" w:hAnsi="Times New Roman" w:cs="Times New Roman"/>
          <w:b/>
          <w:bCs/>
          <w:sz w:val="28"/>
          <w:szCs w:val="28"/>
          <w:lang w:eastAsia="lv-LV"/>
        </w:rPr>
      </w:pPr>
      <w:r>
        <w:rPr>
          <w:rFonts w:ascii="Times New Roman" w:hAnsi="Times New Roman" w:cs="Times New Roman"/>
          <w:b/>
          <w:bCs/>
          <w:sz w:val="28"/>
          <w:szCs w:val="28"/>
          <w:lang w:eastAsia="ja-JP"/>
        </w:rPr>
        <w:t>1. pants</w:t>
      </w:r>
    </w:p>
    <w:p w:rsidR="006B720D" w:rsidRPr="00F844FE" w:rsidRDefault="00F844FE" w:rsidP="006B720D">
      <w:pPr>
        <w:spacing w:after="120" w:line="240" w:lineRule="auto"/>
        <w:jc w:val="both"/>
        <w:rPr>
          <w:rFonts w:ascii="Times New Roman" w:hAnsi="Times New Roman" w:cs="Times New Roman"/>
          <w:sz w:val="28"/>
          <w:szCs w:val="28"/>
          <w:lang w:eastAsia="ja-JP"/>
        </w:rPr>
      </w:pPr>
      <w:r w:rsidRPr="00F844FE">
        <w:rPr>
          <w:rFonts w:ascii="Times New Roman" w:hAnsi="Times New Roman" w:cs="Times New Roman"/>
          <w:sz w:val="28"/>
          <w:szCs w:val="28"/>
          <w:lang w:eastAsia="ja-JP"/>
        </w:rPr>
        <w:t>Ministrijas veicinās ilgtermiņa sadarbību izglītības un zinātnes jomā, balstoties uz savstarpējas cieņas un partner</w:t>
      </w:r>
      <w:r>
        <w:rPr>
          <w:rFonts w:ascii="Times New Roman" w:hAnsi="Times New Roman" w:cs="Times New Roman"/>
          <w:sz w:val="28"/>
          <w:szCs w:val="28"/>
          <w:lang w:eastAsia="ja-JP"/>
        </w:rPr>
        <w:t>ības principu</w:t>
      </w:r>
      <w:r w:rsidRPr="00F844FE">
        <w:rPr>
          <w:rFonts w:ascii="Times New Roman" w:hAnsi="Times New Roman" w:cs="Times New Roman"/>
          <w:sz w:val="28"/>
          <w:szCs w:val="28"/>
          <w:lang w:eastAsia="ja-JP"/>
        </w:rPr>
        <w:t xml:space="preserve"> un saskaņā ar abu valstu starptautiskajām saistībām un atbilstoši spēkā esošajiem tiesību aktiem.  </w:t>
      </w:r>
    </w:p>
    <w:p w:rsidR="006B720D" w:rsidRPr="0067412B" w:rsidRDefault="00F844FE" w:rsidP="006B720D">
      <w:pPr>
        <w:spacing w:after="120" w:line="240" w:lineRule="auto"/>
        <w:ind w:firstLine="300"/>
        <w:jc w:val="center"/>
        <w:rPr>
          <w:rFonts w:ascii="Times New Roman" w:eastAsia="Times New Roman" w:hAnsi="Times New Roman" w:cs="Times New Roman"/>
          <w:b/>
          <w:bCs/>
          <w:sz w:val="28"/>
          <w:szCs w:val="28"/>
          <w:lang w:eastAsia="lv-LV"/>
        </w:rPr>
      </w:pPr>
      <w:r>
        <w:rPr>
          <w:rFonts w:ascii="Times New Roman" w:hAnsi="Times New Roman" w:cs="Times New Roman"/>
          <w:b/>
          <w:bCs/>
          <w:sz w:val="28"/>
          <w:szCs w:val="28"/>
          <w:lang w:eastAsia="ja-JP"/>
        </w:rPr>
        <w:t>2. pants</w:t>
      </w:r>
    </w:p>
    <w:p w:rsidR="00F844FE" w:rsidRPr="00F844FE" w:rsidRDefault="00F844FE" w:rsidP="006B720D">
      <w:pPr>
        <w:spacing w:after="120" w:line="240" w:lineRule="auto"/>
        <w:jc w:val="both"/>
        <w:rPr>
          <w:rFonts w:ascii="Times New Roman" w:hAnsi="Times New Roman" w:cs="Times New Roman"/>
          <w:sz w:val="28"/>
          <w:szCs w:val="28"/>
        </w:rPr>
      </w:pPr>
      <w:r w:rsidRPr="00F844FE">
        <w:rPr>
          <w:rFonts w:ascii="Times New Roman" w:hAnsi="Times New Roman" w:cs="Times New Roman"/>
          <w:sz w:val="28"/>
          <w:szCs w:val="28"/>
        </w:rPr>
        <w:t>S</w:t>
      </w:r>
      <w:r>
        <w:rPr>
          <w:rFonts w:ascii="Times New Roman" w:hAnsi="Times New Roman" w:cs="Times New Roman"/>
          <w:sz w:val="28"/>
          <w:szCs w:val="28"/>
        </w:rPr>
        <w:t xml:space="preserve">adarbības </w:t>
      </w:r>
      <w:r w:rsidRPr="00F844FE">
        <w:rPr>
          <w:rFonts w:ascii="Times New Roman" w:hAnsi="Times New Roman" w:cs="Times New Roman"/>
          <w:sz w:val="28"/>
          <w:szCs w:val="28"/>
        </w:rPr>
        <w:t>izglītības un zin</w:t>
      </w:r>
      <w:r>
        <w:rPr>
          <w:rFonts w:ascii="Times New Roman" w:hAnsi="Times New Roman" w:cs="Times New Roman"/>
          <w:sz w:val="28"/>
          <w:szCs w:val="28"/>
        </w:rPr>
        <w:t>ātnes jomā</w:t>
      </w:r>
      <w:r w:rsidRPr="00F844FE">
        <w:rPr>
          <w:rFonts w:ascii="Times New Roman" w:hAnsi="Times New Roman" w:cs="Times New Roman"/>
          <w:sz w:val="28"/>
          <w:szCs w:val="28"/>
        </w:rPr>
        <w:t xml:space="preserve"> </w:t>
      </w:r>
      <w:r>
        <w:rPr>
          <w:rFonts w:ascii="Times New Roman" w:hAnsi="Times New Roman" w:cs="Times New Roman"/>
          <w:sz w:val="28"/>
          <w:szCs w:val="28"/>
        </w:rPr>
        <w:t xml:space="preserve">ietvaros </w:t>
      </w:r>
      <w:r w:rsidRPr="00F844FE">
        <w:rPr>
          <w:rFonts w:ascii="Times New Roman" w:hAnsi="Times New Roman" w:cs="Times New Roman"/>
          <w:sz w:val="28"/>
          <w:szCs w:val="28"/>
        </w:rPr>
        <w:t>ministrijas:</w:t>
      </w:r>
    </w:p>
    <w:p w:rsidR="006B720D" w:rsidRPr="006616DA" w:rsidRDefault="00F844FE" w:rsidP="006B720D">
      <w:pPr>
        <w:pStyle w:val="ListParagraph"/>
        <w:numPr>
          <w:ilvl w:val="0"/>
          <w:numId w:val="1"/>
        </w:numPr>
        <w:spacing w:after="120" w:line="240" w:lineRule="auto"/>
        <w:ind w:left="0" w:firstLine="426"/>
        <w:jc w:val="both"/>
        <w:rPr>
          <w:rFonts w:ascii="Times New Roman" w:hAnsi="Times New Roman" w:cs="Times New Roman"/>
          <w:sz w:val="28"/>
          <w:szCs w:val="28"/>
        </w:rPr>
      </w:pPr>
      <w:r w:rsidRPr="006616DA">
        <w:rPr>
          <w:rFonts w:ascii="Times New Roman" w:hAnsi="Times New Roman" w:cs="Times New Roman"/>
          <w:sz w:val="28"/>
          <w:szCs w:val="28"/>
          <w:lang w:eastAsia="ja-JP"/>
        </w:rPr>
        <w:t xml:space="preserve">veicinās pieredzes un informācijas apmaiņu izglītības un zinātnes jomā; </w:t>
      </w:r>
    </w:p>
    <w:p w:rsidR="006B720D" w:rsidRPr="006616DA" w:rsidRDefault="00F844FE" w:rsidP="006B720D">
      <w:pPr>
        <w:pStyle w:val="ListParagraph"/>
        <w:numPr>
          <w:ilvl w:val="0"/>
          <w:numId w:val="1"/>
        </w:numPr>
        <w:spacing w:after="120" w:line="240" w:lineRule="auto"/>
        <w:ind w:left="0" w:firstLine="426"/>
        <w:jc w:val="both"/>
        <w:rPr>
          <w:rFonts w:ascii="Times New Roman" w:hAnsi="Times New Roman" w:cs="Times New Roman"/>
          <w:sz w:val="28"/>
          <w:szCs w:val="28"/>
        </w:rPr>
      </w:pPr>
      <w:r w:rsidRPr="006616DA">
        <w:rPr>
          <w:rFonts w:ascii="Times New Roman" w:hAnsi="Times New Roman" w:cs="Times New Roman"/>
          <w:sz w:val="28"/>
          <w:szCs w:val="28"/>
          <w:lang w:eastAsia="ja-JP"/>
        </w:rPr>
        <w:t xml:space="preserve">veicinās </w:t>
      </w:r>
      <w:r w:rsidR="0050560F" w:rsidRPr="006616DA">
        <w:rPr>
          <w:rFonts w:ascii="Times New Roman" w:hAnsi="Times New Roman" w:cs="Times New Roman"/>
          <w:sz w:val="28"/>
          <w:szCs w:val="28"/>
          <w:lang w:eastAsia="ja-JP"/>
        </w:rPr>
        <w:t>skol</w:t>
      </w:r>
      <w:r w:rsidR="0050560F">
        <w:rPr>
          <w:rFonts w:ascii="Times New Roman" w:hAnsi="Times New Roman" w:cs="Times New Roman"/>
          <w:sz w:val="28"/>
          <w:szCs w:val="28"/>
          <w:lang w:eastAsia="ja-JP"/>
        </w:rPr>
        <w:t>ēnu</w:t>
      </w:r>
      <w:r w:rsidR="0050560F" w:rsidRPr="006616DA">
        <w:rPr>
          <w:rFonts w:ascii="Times New Roman" w:hAnsi="Times New Roman" w:cs="Times New Roman"/>
          <w:sz w:val="28"/>
          <w:szCs w:val="28"/>
          <w:lang w:eastAsia="ja-JP"/>
        </w:rPr>
        <w:t>, skolot</w:t>
      </w:r>
      <w:r w:rsidR="0050560F">
        <w:rPr>
          <w:rFonts w:ascii="Times New Roman" w:hAnsi="Times New Roman" w:cs="Times New Roman"/>
          <w:sz w:val="28"/>
          <w:szCs w:val="28"/>
          <w:lang w:eastAsia="ja-JP"/>
        </w:rPr>
        <w:t>āju, studentu</w:t>
      </w:r>
      <w:r w:rsidR="0050560F" w:rsidRPr="006616DA">
        <w:rPr>
          <w:rFonts w:ascii="Times New Roman" w:hAnsi="Times New Roman" w:cs="Times New Roman"/>
          <w:sz w:val="28"/>
          <w:szCs w:val="28"/>
          <w:lang w:eastAsia="ja-JP"/>
        </w:rPr>
        <w:t>, p</w:t>
      </w:r>
      <w:r w:rsidR="0050560F">
        <w:rPr>
          <w:rFonts w:ascii="Times New Roman" w:hAnsi="Times New Roman" w:cs="Times New Roman"/>
          <w:sz w:val="28"/>
          <w:szCs w:val="28"/>
          <w:lang w:eastAsia="ja-JP"/>
        </w:rPr>
        <w:t>ētnieku</w:t>
      </w:r>
      <w:r w:rsidR="0050560F" w:rsidRPr="006616DA">
        <w:rPr>
          <w:rFonts w:ascii="Times New Roman" w:hAnsi="Times New Roman" w:cs="Times New Roman"/>
          <w:sz w:val="28"/>
          <w:szCs w:val="28"/>
          <w:lang w:eastAsia="ja-JP"/>
        </w:rPr>
        <w:t>, akad</w:t>
      </w:r>
      <w:r w:rsidR="0050560F">
        <w:rPr>
          <w:rFonts w:ascii="Times New Roman" w:hAnsi="Times New Roman" w:cs="Times New Roman"/>
          <w:sz w:val="28"/>
          <w:szCs w:val="28"/>
          <w:lang w:eastAsia="ja-JP"/>
        </w:rPr>
        <w:t>ēmiskā personāla</w:t>
      </w:r>
      <w:r w:rsidR="0050560F" w:rsidRPr="006616DA">
        <w:rPr>
          <w:rFonts w:ascii="Times New Roman" w:hAnsi="Times New Roman" w:cs="Times New Roman"/>
          <w:sz w:val="28"/>
          <w:szCs w:val="28"/>
          <w:lang w:eastAsia="ja-JP"/>
        </w:rPr>
        <w:t>, izglīt</w:t>
      </w:r>
      <w:r w:rsidR="0050560F">
        <w:rPr>
          <w:rFonts w:ascii="Times New Roman" w:hAnsi="Times New Roman" w:cs="Times New Roman"/>
          <w:sz w:val="28"/>
          <w:szCs w:val="28"/>
          <w:lang w:eastAsia="ja-JP"/>
        </w:rPr>
        <w:t>ības amatpersonu</w:t>
      </w:r>
      <w:r w:rsidR="0050560F" w:rsidRPr="006616DA">
        <w:rPr>
          <w:rFonts w:ascii="Times New Roman" w:hAnsi="Times New Roman" w:cs="Times New Roman"/>
          <w:sz w:val="28"/>
          <w:szCs w:val="28"/>
          <w:lang w:eastAsia="ja-JP"/>
        </w:rPr>
        <w:t xml:space="preserve">, </w:t>
      </w:r>
      <w:r w:rsidR="0050560F">
        <w:rPr>
          <w:rFonts w:ascii="Times New Roman" w:hAnsi="Times New Roman" w:cs="Times New Roman"/>
          <w:sz w:val="28"/>
          <w:szCs w:val="28"/>
          <w:lang w:eastAsia="ja-JP"/>
        </w:rPr>
        <w:t xml:space="preserve">ekspertu </w:t>
      </w:r>
      <w:r w:rsidR="0050560F" w:rsidRPr="006616DA">
        <w:rPr>
          <w:rFonts w:ascii="Times New Roman" w:hAnsi="Times New Roman" w:cs="Times New Roman"/>
          <w:sz w:val="28"/>
          <w:szCs w:val="28"/>
          <w:lang w:eastAsia="ja-JP"/>
        </w:rPr>
        <w:t>un speci</w:t>
      </w:r>
      <w:r w:rsidR="0050560F">
        <w:rPr>
          <w:rFonts w:ascii="Times New Roman" w:hAnsi="Times New Roman" w:cs="Times New Roman"/>
          <w:sz w:val="28"/>
          <w:szCs w:val="28"/>
          <w:lang w:eastAsia="ja-JP"/>
        </w:rPr>
        <w:t>ālistu</w:t>
      </w:r>
      <w:r w:rsidR="0050560F" w:rsidRPr="006616DA">
        <w:rPr>
          <w:rFonts w:ascii="Times New Roman" w:hAnsi="Times New Roman" w:cs="Times New Roman"/>
          <w:sz w:val="28"/>
          <w:szCs w:val="28"/>
          <w:lang w:eastAsia="ja-JP"/>
        </w:rPr>
        <w:t xml:space="preserve"> </w:t>
      </w:r>
      <w:r w:rsidRPr="006616DA">
        <w:rPr>
          <w:rFonts w:ascii="Times New Roman" w:hAnsi="Times New Roman" w:cs="Times New Roman"/>
          <w:sz w:val="28"/>
          <w:szCs w:val="28"/>
          <w:lang w:eastAsia="ja-JP"/>
        </w:rPr>
        <w:t>apmaiņu</w:t>
      </w:r>
      <w:r w:rsidR="006616DA" w:rsidRPr="006616DA">
        <w:rPr>
          <w:rFonts w:ascii="Times New Roman" w:hAnsi="Times New Roman" w:cs="Times New Roman"/>
          <w:sz w:val="28"/>
          <w:szCs w:val="28"/>
          <w:lang w:eastAsia="ja-JP"/>
        </w:rPr>
        <w:t xml:space="preserve">; </w:t>
      </w:r>
    </w:p>
    <w:p w:rsidR="006616DA" w:rsidRPr="006616DA" w:rsidRDefault="006616DA" w:rsidP="00B87164">
      <w:pPr>
        <w:pStyle w:val="ListParagraph"/>
        <w:numPr>
          <w:ilvl w:val="0"/>
          <w:numId w:val="1"/>
        </w:numPr>
        <w:spacing w:after="120" w:line="240" w:lineRule="auto"/>
        <w:ind w:left="0" w:firstLine="426"/>
        <w:jc w:val="both"/>
        <w:rPr>
          <w:rFonts w:ascii="Times New Roman" w:hAnsi="Times New Roman" w:cs="Times New Roman"/>
          <w:sz w:val="28"/>
          <w:szCs w:val="28"/>
        </w:rPr>
      </w:pPr>
      <w:r w:rsidRPr="006616DA">
        <w:rPr>
          <w:rFonts w:ascii="Times New Roman" w:hAnsi="Times New Roman" w:cs="Times New Roman"/>
          <w:sz w:val="28"/>
          <w:szCs w:val="28"/>
          <w:lang w:eastAsia="ja-JP"/>
        </w:rPr>
        <w:t>veicinās tiešu kontaktu izveidi starp izglītības un zinātnes iestādēm</w:t>
      </w:r>
      <w:r>
        <w:rPr>
          <w:rFonts w:ascii="Times New Roman" w:hAnsi="Times New Roman" w:cs="Times New Roman"/>
          <w:sz w:val="28"/>
          <w:szCs w:val="28"/>
          <w:lang w:eastAsia="ja-JP"/>
        </w:rPr>
        <w:t>;</w:t>
      </w:r>
    </w:p>
    <w:p w:rsidR="006616DA" w:rsidRPr="006616DA" w:rsidRDefault="006616DA" w:rsidP="006616DA">
      <w:pPr>
        <w:pStyle w:val="ListParagraph"/>
        <w:numPr>
          <w:ilvl w:val="0"/>
          <w:numId w:val="1"/>
        </w:numPr>
        <w:spacing w:after="120" w:line="240" w:lineRule="auto"/>
        <w:ind w:left="0" w:firstLine="426"/>
        <w:jc w:val="both"/>
        <w:rPr>
          <w:rFonts w:ascii="Times New Roman" w:hAnsi="Times New Roman" w:cs="Times New Roman"/>
          <w:sz w:val="28"/>
          <w:szCs w:val="28"/>
        </w:rPr>
      </w:pPr>
      <w:r w:rsidRPr="006616DA">
        <w:rPr>
          <w:rFonts w:ascii="Times New Roman" w:hAnsi="Times New Roman" w:cs="Times New Roman"/>
          <w:sz w:val="28"/>
          <w:szCs w:val="28"/>
          <w:lang w:eastAsia="ja-JP"/>
        </w:rPr>
        <w:t xml:space="preserve">veicinās akadēmiskos pasākumus  </w:t>
      </w:r>
      <w:r>
        <w:rPr>
          <w:rFonts w:ascii="Times New Roman" w:hAnsi="Times New Roman" w:cs="Times New Roman"/>
          <w:sz w:val="28"/>
          <w:szCs w:val="28"/>
          <w:lang w:eastAsia="ja-JP"/>
        </w:rPr>
        <w:t xml:space="preserve">Eiropas Savienības (ES), </w:t>
      </w:r>
      <w:r w:rsidR="0050560F" w:rsidRPr="0050560F">
        <w:rPr>
          <w:rFonts w:ascii="Times New Roman" w:hAnsi="Times New Roman" w:cs="Times New Roman"/>
          <w:sz w:val="28"/>
          <w:szCs w:val="28"/>
          <w:lang w:eastAsia="ja-JP"/>
        </w:rPr>
        <w:t>Apvienoto Nāciju Organizācijas Izglītības, zinātnes un kultūras organizāci</w:t>
      </w:r>
      <w:r w:rsidR="0050560F">
        <w:rPr>
          <w:rFonts w:ascii="Times New Roman" w:hAnsi="Times New Roman" w:cs="Times New Roman"/>
          <w:sz w:val="28"/>
          <w:szCs w:val="28"/>
          <w:lang w:eastAsia="ja-JP"/>
        </w:rPr>
        <w:t xml:space="preserve">jas </w:t>
      </w:r>
      <w:r w:rsidR="0050560F" w:rsidRPr="0050560F">
        <w:rPr>
          <w:rFonts w:ascii="Times New Roman" w:hAnsi="Times New Roman" w:cs="Times New Roman"/>
          <w:sz w:val="28"/>
          <w:szCs w:val="28"/>
          <w:lang w:eastAsia="ja-JP"/>
        </w:rPr>
        <w:t>(</w:t>
      </w:r>
      <w:r w:rsidR="0050560F">
        <w:rPr>
          <w:rFonts w:ascii="Times New Roman" w:hAnsi="Times New Roman" w:cs="Times New Roman"/>
          <w:sz w:val="28"/>
          <w:szCs w:val="28"/>
          <w:lang w:eastAsia="ja-JP"/>
        </w:rPr>
        <w:t xml:space="preserve">UNESCO) un citu starptautisku organizāciju </w:t>
      </w:r>
      <w:r>
        <w:rPr>
          <w:rFonts w:ascii="Times New Roman" w:hAnsi="Times New Roman" w:cs="Times New Roman"/>
          <w:sz w:val="28"/>
          <w:szCs w:val="28"/>
          <w:lang w:eastAsia="ja-JP"/>
        </w:rPr>
        <w:t>kop</w:t>
      </w:r>
      <w:r w:rsidR="0050560F">
        <w:rPr>
          <w:rFonts w:ascii="Times New Roman" w:hAnsi="Times New Roman" w:cs="Times New Roman"/>
          <w:sz w:val="28"/>
          <w:szCs w:val="28"/>
          <w:lang w:eastAsia="ja-JP"/>
        </w:rPr>
        <w:t>īgo</w:t>
      </w:r>
      <w:r>
        <w:rPr>
          <w:rFonts w:ascii="Times New Roman" w:hAnsi="Times New Roman" w:cs="Times New Roman"/>
          <w:sz w:val="28"/>
          <w:szCs w:val="28"/>
          <w:lang w:eastAsia="ja-JP"/>
        </w:rPr>
        <w:t xml:space="preserve"> programm</w:t>
      </w:r>
      <w:r w:rsidR="0050560F">
        <w:rPr>
          <w:rFonts w:ascii="Times New Roman" w:hAnsi="Times New Roman" w:cs="Times New Roman"/>
          <w:sz w:val="28"/>
          <w:szCs w:val="28"/>
          <w:lang w:eastAsia="ja-JP"/>
        </w:rPr>
        <w:t>u</w:t>
      </w:r>
      <w:r>
        <w:rPr>
          <w:rFonts w:ascii="Times New Roman" w:hAnsi="Times New Roman" w:cs="Times New Roman"/>
          <w:sz w:val="28"/>
          <w:szCs w:val="28"/>
          <w:lang w:eastAsia="ja-JP"/>
        </w:rPr>
        <w:t xml:space="preserve"> un proj</w:t>
      </w:r>
      <w:r w:rsidR="0050560F">
        <w:rPr>
          <w:rFonts w:ascii="Times New Roman" w:hAnsi="Times New Roman" w:cs="Times New Roman"/>
          <w:sz w:val="28"/>
          <w:szCs w:val="28"/>
          <w:lang w:eastAsia="ja-JP"/>
        </w:rPr>
        <w:t>ektu ietvaros</w:t>
      </w:r>
      <w:r w:rsidRPr="006616DA">
        <w:rPr>
          <w:rFonts w:ascii="Times New Roman" w:hAnsi="Times New Roman" w:cs="Times New Roman"/>
          <w:sz w:val="28"/>
          <w:szCs w:val="28"/>
          <w:lang w:eastAsia="ja-JP"/>
        </w:rPr>
        <w:t xml:space="preserve">; </w:t>
      </w:r>
    </w:p>
    <w:p w:rsidR="0050560F" w:rsidRPr="0050560F" w:rsidRDefault="0050560F" w:rsidP="007B3C08">
      <w:pPr>
        <w:pStyle w:val="ListParagraph"/>
        <w:numPr>
          <w:ilvl w:val="0"/>
          <w:numId w:val="1"/>
        </w:numPr>
        <w:spacing w:after="120" w:line="240" w:lineRule="auto"/>
        <w:ind w:left="0" w:firstLine="426"/>
        <w:jc w:val="both"/>
        <w:rPr>
          <w:rFonts w:ascii="Times New Roman" w:hAnsi="Times New Roman" w:cs="Times New Roman"/>
          <w:b/>
          <w:sz w:val="28"/>
          <w:szCs w:val="28"/>
          <w:lang w:eastAsia="ja-JP"/>
        </w:rPr>
      </w:pPr>
      <w:r w:rsidRPr="0050560F">
        <w:rPr>
          <w:rFonts w:ascii="Times New Roman" w:hAnsi="Times New Roman" w:cs="Times New Roman"/>
          <w:sz w:val="28"/>
          <w:szCs w:val="28"/>
          <w:lang w:eastAsia="ja-JP"/>
        </w:rPr>
        <w:t xml:space="preserve">veicinās konferenču, semināru, izstāžu u.tml. </w:t>
      </w:r>
      <w:r w:rsidR="00951A82">
        <w:rPr>
          <w:rFonts w:ascii="Times New Roman" w:hAnsi="Times New Roman" w:cs="Times New Roman"/>
          <w:sz w:val="28"/>
          <w:szCs w:val="28"/>
          <w:lang w:eastAsia="ja-JP"/>
        </w:rPr>
        <w:t xml:space="preserve">pasākumu </w:t>
      </w:r>
      <w:r w:rsidRPr="0050560F">
        <w:rPr>
          <w:rFonts w:ascii="Times New Roman" w:hAnsi="Times New Roman" w:cs="Times New Roman"/>
          <w:sz w:val="28"/>
          <w:szCs w:val="28"/>
          <w:lang w:eastAsia="ja-JP"/>
        </w:rPr>
        <w:t>organizē</w:t>
      </w:r>
      <w:r>
        <w:rPr>
          <w:rFonts w:ascii="Times New Roman" w:hAnsi="Times New Roman" w:cs="Times New Roman"/>
          <w:sz w:val="28"/>
          <w:szCs w:val="28"/>
          <w:lang w:eastAsia="ja-JP"/>
        </w:rPr>
        <w:t>šanu.</w:t>
      </w:r>
    </w:p>
    <w:p w:rsidR="006B720D" w:rsidRPr="007B3C08" w:rsidRDefault="0050560F" w:rsidP="007B3C08">
      <w:pPr>
        <w:spacing w:after="120" w:line="240" w:lineRule="auto"/>
        <w:jc w:val="center"/>
        <w:rPr>
          <w:rFonts w:ascii="Times New Roman" w:hAnsi="Times New Roman" w:cs="Times New Roman"/>
          <w:b/>
          <w:bCs/>
          <w:sz w:val="28"/>
          <w:szCs w:val="28"/>
          <w:lang w:eastAsia="ja-JP"/>
        </w:rPr>
      </w:pPr>
      <w:r w:rsidRPr="0050560F">
        <w:rPr>
          <w:rFonts w:ascii="Times New Roman" w:hAnsi="Times New Roman" w:cs="Times New Roman"/>
          <w:b/>
          <w:bCs/>
          <w:sz w:val="28"/>
          <w:szCs w:val="28"/>
          <w:lang w:eastAsia="ja-JP"/>
        </w:rPr>
        <w:t>3. pants</w:t>
      </w:r>
    </w:p>
    <w:p w:rsidR="006B720D" w:rsidRPr="007B3C08" w:rsidRDefault="0050560F" w:rsidP="006B720D">
      <w:pPr>
        <w:spacing w:after="120" w:line="240" w:lineRule="auto"/>
        <w:jc w:val="both"/>
        <w:rPr>
          <w:rFonts w:ascii="Times New Roman" w:hAnsi="Times New Roman" w:cs="Times New Roman"/>
          <w:sz w:val="28"/>
          <w:szCs w:val="28"/>
        </w:rPr>
      </w:pPr>
      <w:r w:rsidRPr="0050560F">
        <w:rPr>
          <w:rFonts w:ascii="Times New Roman" w:hAnsi="Times New Roman" w:cs="Times New Roman"/>
          <w:sz w:val="28"/>
          <w:szCs w:val="28"/>
          <w:lang w:eastAsia="ja-JP"/>
        </w:rPr>
        <w:t xml:space="preserve">Ministrijas veicinās abu valstu augstākās izglītības iestādes sekmēt studentu apmaiņu, ko īsteno, balstoties uz </w:t>
      </w:r>
      <w:r w:rsidR="001807E9">
        <w:rPr>
          <w:rFonts w:ascii="Times New Roman" w:hAnsi="Times New Roman" w:cs="Times New Roman"/>
          <w:sz w:val="28"/>
          <w:szCs w:val="28"/>
          <w:lang w:eastAsia="ja-JP"/>
        </w:rPr>
        <w:t>valstu</w:t>
      </w:r>
      <w:r w:rsidRPr="0050560F">
        <w:rPr>
          <w:rFonts w:ascii="Times New Roman" w:hAnsi="Times New Roman" w:cs="Times New Roman"/>
          <w:sz w:val="28"/>
          <w:szCs w:val="28"/>
          <w:lang w:eastAsia="ja-JP"/>
        </w:rPr>
        <w:t xml:space="preserve"> starpā noslēgtu divpus</w:t>
      </w:r>
      <w:r w:rsidR="007B3C08">
        <w:rPr>
          <w:rFonts w:ascii="Times New Roman" w:hAnsi="Times New Roman" w:cs="Times New Roman"/>
          <w:sz w:val="28"/>
          <w:szCs w:val="28"/>
          <w:lang w:eastAsia="ja-JP"/>
        </w:rPr>
        <w:t>ēju vienošanos.</w:t>
      </w:r>
    </w:p>
    <w:p w:rsidR="006B720D" w:rsidRPr="002B6631" w:rsidRDefault="007B3C08" w:rsidP="006B720D">
      <w:pPr>
        <w:spacing w:after="120" w:line="240" w:lineRule="auto"/>
        <w:jc w:val="center"/>
        <w:rPr>
          <w:rFonts w:ascii="Times New Roman" w:hAnsi="Times New Roman" w:cs="Times New Roman"/>
          <w:b/>
          <w:sz w:val="28"/>
          <w:szCs w:val="28"/>
          <w:lang w:eastAsia="ja-JP"/>
        </w:rPr>
      </w:pPr>
      <w:r>
        <w:rPr>
          <w:rFonts w:ascii="Times New Roman" w:hAnsi="Times New Roman" w:cs="Times New Roman"/>
          <w:b/>
          <w:bCs/>
          <w:sz w:val="28"/>
          <w:szCs w:val="28"/>
          <w:lang w:eastAsia="ja-JP"/>
        </w:rPr>
        <w:t>4. pants</w:t>
      </w:r>
    </w:p>
    <w:p w:rsidR="006B720D" w:rsidRPr="0067412B" w:rsidRDefault="007B3C08" w:rsidP="006B720D">
      <w:pPr>
        <w:pStyle w:val="BodyText2"/>
        <w:spacing w:after="120"/>
        <w:rPr>
          <w:b w:val="0"/>
          <w:bCs/>
          <w:noProof w:val="0"/>
          <w:sz w:val="28"/>
        </w:rPr>
      </w:pPr>
      <w:r>
        <w:rPr>
          <w:rFonts w:eastAsiaTheme="minorEastAsia"/>
          <w:b w:val="0"/>
          <w:sz w:val="28"/>
          <w:lang w:eastAsia="ja-JP"/>
        </w:rPr>
        <w:t>Ministrijas sadarbosies izglītības jomā, lai uzlabotu savas zināšanas par otras valsts izglītības sistēmu, un veiks informācijas izskati un apmaiņu par jautājumiem saistībā ar akadēmiskajiem grādiem, diplomiem un citiem sertifikātiem, ko izdevušas vai piešķīrušas kompetentās attiecīgo valstu izglītības iest</w:t>
      </w:r>
      <w:r w:rsidR="003750C8">
        <w:rPr>
          <w:rFonts w:eastAsiaTheme="minorEastAsia"/>
          <w:b w:val="0"/>
          <w:sz w:val="28"/>
          <w:lang w:eastAsia="ja-JP"/>
        </w:rPr>
        <w:t>ādes.</w:t>
      </w:r>
    </w:p>
    <w:p w:rsidR="003750C8" w:rsidRDefault="003750C8" w:rsidP="006B720D">
      <w:pPr>
        <w:spacing w:after="120" w:line="240" w:lineRule="auto"/>
        <w:jc w:val="center"/>
        <w:rPr>
          <w:rFonts w:ascii="Times New Roman" w:hAnsi="Times New Roman" w:cs="Times New Roman"/>
          <w:b/>
          <w:bCs/>
          <w:sz w:val="28"/>
          <w:szCs w:val="28"/>
          <w:lang w:eastAsia="ja-JP"/>
        </w:rPr>
      </w:pPr>
    </w:p>
    <w:p w:rsidR="003750C8" w:rsidRDefault="003750C8" w:rsidP="006B720D">
      <w:pPr>
        <w:spacing w:after="120" w:line="240" w:lineRule="auto"/>
        <w:jc w:val="center"/>
        <w:rPr>
          <w:rFonts w:ascii="Times New Roman" w:hAnsi="Times New Roman" w:cs="Times New Roman"/>
          <w:b/>
          <w:bCs/>
          <w:sz w:val="28"/>
          <w:szCs w:val="28"/>
          <w:lang w:eastAsia="ja-JP"/>
        </w:rPr>
      </w:pPr>
    </w:p>
    <w:p w:rsidR="003750C8" w:rsidRDefault="003750C8" w:rsidP="006B720D">
      <w:pPr>
        <w:spacing w:after="120" w:line="240" w:lineRule="auto"/>
        <w:jc w:val="center"/>
        <w:rPr>
          <w:rFonts w:ascii="Times New Roman" w:hAnsi="Times New Roman" w:cs="Times New Roman"/>
          <w:b/>
          <w:bCs/>
          <w:sz w:val="28"/>
          <w:szCs w:val="28"/>
          <w:lang w:eastAsia="ja-JP"/>
        </w:rPr>
      </w:pPr>
    </w:p>
    <w:p w:rsidR="006B720D" w:rsidRPr="009E0683" w:rsidRDefault="003750C8" w:rsidP="006B720D">
      <w:pPr>
        <w:spacing w:after="120" w:line="240" w:lineRule="auto"/>
        <w:jc w:val="center"/>
        <w:rPr>
          <w:rFonts w:ascii="Times New Roman" w:hAnsi="Times New Roman" w:cs="Times New Roman"/>
          <w:sz w:val="28"/>
          <w:szCs w:val="28"/>
          <w:lang w:eastAsia="ja-JP"/>
        </w:rPr>
      </w:pPr>
      <w:r>
        <w:rPr>
          <w:rFonts w:ascii="Times New Roman" w:hAnsi="Times New Roman" w:cs="Times New Roman"/>
          <w:b/>
          <w:bCs/>
          <w:sz w:val="28"/>
          <w:szCs w:val="28"/>
          <w:lang w:eastAsia="ja-JP"/>
        </w:rPr>
        <w:lastRenderedPageBreak/>
        <w:t>5. pants</w:t>
      </w:r>
    </w:p>
    <w:p w:rsidR="003750C8" w:rsidRDefault="003750C8" w:rsidP="006B720D">
      <w:pPr>
        <w:spacing w:after="12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Ministrijas sekmēs savstarpējās zināšanas un atzīšanu jaunatnes un sporta jomā, veicinot jauniešu apmaiņu un dalību abu valstu organizētās sportiskajās aktivitātes, pasākumos un festivālos. </w:t>
      </w:r>
    </w:p>
    <w:p w:rsidR="006B720D" w:rsidRPr="0067412B" w:rsidRDefault="003750C8" w:rsidP="006B720D">
      <w:pPr>
        <w:spacing w:after="12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ja-JP"/>
        </w:rPr>
        <w:t xml:space="preserve">Ministrijas veicinās informācijas apmaiņu par tajās spēkā esošajiem tiesību aktiem un jauniešu politikas īstenošanu, tostarp informāciju par kompetentajām iestādēm jauniešu politikas jomā, jaunatnes darbinieka statusu un apmācībām, kā arī nevalstisko organizācijas dalības nozīmi jauniešu politikas veidošanā un īstenošanā. </w:t>
      </w:r>
    </w:p>
    <w:p w:rsidR="00A573DE" w:rsidRDefault="00422655" w:rsidP="006B720D">
      <w:pPr>
        <w:spacing w:after="12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Ministrijas uzlabos sadarbību sporta un fizisko aktivitāšu jomā, lai attīstītu veselīgu dzīvesveidu visās vecuma grupās, sekmētu sporta sociālās funkcijas un  </w:t>
      </w:r>
      <w:r w:rsidR="00837E84">
        <w:rPr>
          <w:rFonts w:ascii="Times New Roman" w:hAnsi="Times New Roman" w:cs="Times New Roman"/>
          <w:sz w:val="28"/>
          <w:szCs w:val="28"/>
          <w:lang w:eastAsia="ja-JP"/>
        </w:rPr>
        <w:t xml:space="preserve">izglītības vērtības un cīnītos pret </w:t>
      </w:r>
      <w:r w:rsidR="00A573DE">
        <w:rPr>
          <w:rFonts w:ascii="Times New Roman" w:hAnsi="Times New Roman" w:cs="Times New Roman"/>
          <w:sz w:val="28"/>
          <w:szCs w:val="28"/>
          <w:lang w:eastAsia="ja-JP"/>
        </w:rPr>
        <w:t xml:space="preserve">tādiem draudiem sportam kā dopings un vardarbība. Sadarbība it sevišķi ietvers informācijas un labās prakses apmaiņu ar mērķi padziļināt zināšanas par sporta </w:t>
      </w:r>
      <w:r w:rsidR="00340D7D">
        <w:rPr>
          <w:rFonts w:ascii="Times New Roman" w:hAnsi="Times New Roman" w:cs="Times New Roman"/>
          <w:sz w:val="28"/>
          <w:szCs w:val="28"/>
          <w:lang w:eastAsia="ja-JP"/>
        </w:rPr>
        <w:t>situāciju</w:t>
      </w:r>
      <w:r w:rsidR="00A573DE">
        <w:rPr>
          <w:rFonts w:ascii="Times New Roman" w:hAnsi="Times New Roman" w:cs="Times New Roman"/>
          <w:sz w:val="28"/>
          <w:szCs w:val="28"/>
          <w:lang w:eastAsia="ja-JP"/>
        </w:rPr>
        <w:t xml:space="preserve"> abās valstīs. </w:t>
      </w:r>
    </w:p>
    <w:p w:rsidR="006B720D" w:rsidRPr="0067412B" w:rsidRDefault="00A573DE" w:rsidP="006B720D">
      <w:pPr>
        <w:spacing w:after="12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ja-JP"/>
        </w:rPr>
        <w:t xml:space="preserve">Ministrijas veicina, ka sporta speciālistu un atlētu apmaiņu nolems saskaņā ar abās </w:t>
      </w:r>
      <w:r w:rsidR="000E440C">
        <w:rPr>
          <w:rFonts w:ascii="Times New Roman" w:hAnsi="Times New Roman" w:cs="Times New Roman"/>
          <w:sz w:val="28"/>
          <w:szCs w:val="28"/>
          <w:lang w:eastAsia="ja-JP"/>
        </w:rPr>
        <w:t xml:space="preserve">attiecīgajās </w:t>
      </w:r>
      <w:r>
        <w:rPr>
          <w:rFonts w:ascii="Times New Roman" w:hAnsi="Times New Roman" w:cs="Times New Roman"/>
          <w:sz w:val="28"/>
          <w:szCs w:val="28"/>
          <w:lang w:eastAsia="ja-JP"/>
        </w:rPr>
        <w:t xml:space="preserve">valstīs spēkā esošajiem piemērojamajiem tiesību aktiem. </w:t>
      </w:r>
    </w:p>
    <w:p w:rsidR="006B720D" w:rsidRPr="00E82512" w:rsidRDefault="00A573DE" w:rsidP="006B720D">
      <w:pPr>
        <w:spacing w:after="120" w:line="240" w:lineRule="auto"/>
        <w:ind w:firstLine="300"/>
        <w:jc w:val="center"/>
        <w:rPr>
          <w:rFonts w:ascii="Times New Roman" w:hAnsi="Times New Roman" w:cs="Times New Roman"/>
          <w:b/>
          <w:sz w:val="28"/>
          <w:szCs w:val="28"/>
          <w:lang w:eastAsia="ja-JP"/>
        </w:rPr>
      </w:pPr>
      <w:r>
        <w:rPr>
          <w:rFonts w:ascii="Times New Roman" w:hAnsi="Times New Roman" w:cs="Times New Roman"/>
          <w:b/>
          <w:bCs/>
          <w:sz w:val="28"/>
          <w:szCs w:val="28"/>
          <w:lang w:eastAsia="ja-JP"/>
        </w:rPr>
        <w:t>6. pants</w:t>
      </w:r>
    </w:p>
    <w:p w:rsidR="000E440C" w:rsidRPr="0067412B" w:rsidRDefault="00A573DE" w:rsidP="000E440C">
      <w:pPr>
        <w:spacing w:after="12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ja-JP"/>
        </w:rPr>
        <w:t xml:space="preserve">Ministrijas atzīst nozīmi veicināt sadarbības </w:t>
      </w:r>
      <w:r w:rsidR="00340D7D">
        <w:rPr>
          <w:rFonts w:ascii="Times New Roman" w:hAnsi="Times New Roman" w:cs="Times New Roman"/>
          <w:sz w:val="28"/>
          <w:szCs w:val="28"/>
          <w:lang w:eastAsia="ja-JP"/>
        </w:rPr>
        <w:t xml:space="preserve">attīstību </w:t>
      </w:r>
      <w:r>
        <w:rPr>
          <w:rFonts w:ascii="Times New Roman" w:hAnsi="Times New Roman" w:cs="Times New Roman"/>
          <w:sz w:val="28"/>
          <w:szCs w:val="28"/>
          <w:lang w:eastAsia="ja-JP"/>
        </w:rPr>
        <w:t xml:space="preserve">kultūras jomā, balstoties uz vienlīdzību un </w:t>
      </w:r>
      <w:r w:rsidR="000E440C">
        <w:rPr>
          <w:rFonts w:ascii="Times New Roman" w:hAnsi="Times New Roman" w:cs="Times New Roman"/>
          <w:sz w:val="28"/>
          <w:szCs w:val="28"/>
          <w:lang w:eastAsia="ja-JP"/>
        </w:rPr>
        <w:t xml:space="preserve">abpusēju labumu, saskaņā ar abās attiecīgajās valstīs spēkā esošajiem piemērojamajiem tiesību aktiem. </w:t>
      </w:r>
    </w:p>
    <w:p w:rsidR="006B720D" w:rsidRPr="00E82512" w:rsidRDefault="000E440C" w:rsidP="006B720D">
      <w:pPr>
        <w:spacing w:after="120" w:line="240" w:lineRule="auto"/>
        <w:ind w:firstLine="300"/>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7. pants</w:t>
      </w:r>
    </w:p>
    <w:p w:rsidR="000E440C" w:rsidRDefault="000E440C" w:rsidP="006B720D">
      <w:pPr>
        <w:spacing w:after="12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Ministrijas atzīst nozīmi veicināt </w:t>
      </w:r>
      <w:r w:rsidR="007560CF">
        <w:rPr>
          <w:rFonts w:ascii="Times New Roman" w:hAnsi="Times New Roman" w:cs="Times New Roman"/>
          <w:sz w:val="28"/>
          <w:szCs w:val="28"/>
          <w:lang w:eastAsia="ja-JP"/>
        </w:rPr>
        <w:t>turpmāko</w:t>
      </w:r>
      <w:r>
        <w:rPr>
          <w:rFonts w:ascii="Times New Roman" w:hAnsi="Times New Roman" w:cs="Times New Roman"/>
          <w:sz w:val="28"/>
          <w:szCs w:val="28"/>
          <w:lang w:eastAsia="ja-JP"/>
        </w:rPr>
        <w:t xml:space="preserve">, lai veidotu ciešāku savstarpējo atzīšanu starp abu valstu </w:t>
      </w:r>
      <w:proofErr w:type="spellStart"/>
      <w:r>
        <w:rPr>
          <w:rFonts w:ascii="Times New Roman" w:hAnsi="Times New Roman" w:cs="Times New Roman"/>
          <w:sz w:val="28"/>
          <w:szCs w:val="28"/>
          <w:lang w:eastAsia="ja-JP"/>
        </w:rPr>
        <w:t>valstspiederīgajiem</w:t>
      </w:r>
      <w:proofErr w:type="spellEnd"/>
      <w:r>
        <w:rPr>
          <w:rFonts w:ascii="Times New Roman" w:hAnsi="Times New Roman" w:cs="Times New Roman"/>
          <w:sz w:val="28"/>
          <w:szCs w:val="28"/>
          <w:lang w:eastAsia="ja-JP"/>
        </w:rPr>
        <w:t xml:space="preserve"> un attīstītu sadarbību kultūras jomā:</w:t>
      </w:r>
    </w:p>
    <w:p w:rsidR="006B720D" w:rsidRPr="0067412B" w:rsidRDefault="000E440C" w:rsidP="006B720D">
      <w:pPr>
        <w:spacing w:after="120" w:line="240" w:lineRule="auto"/>
        <w:ind w:firstLine="300"/>
        <w:jc w:val="both"/>
        <w:rPr>
          <w:rFonts w:ascii="Times New Roman" w:eastAsia="Times New Roman" w:hAnsi="Times New Roman" w:cs="Times New Roman"/>
          <w:sz w:val="28"/>
          <w:szCs w:val="28"/>
          <w:lang w:eastAsia="lv-LV"/>
        </w:rPr>
      </w:pPr>
      <w:r w:rsidRPr="0067412B">
        <w:rPr>
          <w:rFonts w:ascii="Times New Roman" w:eastAsia="Times New Roman" w:hAnsi="Times New Roman" w:cs="Times New Roman"/>
          <w:sz w:val="28"/>
          <w:szCs w:val="28"/>
          <w:lang w:eastAsia="lv-LV"/>
        </w:rPr>
        <w:t xml:space="preserve"> </w:t>
      </w:r>
      <w:r w:rsidR="006B720D" w:rsidRPr="0067412B">
        <w:rPr>
          <w:rFonts w:ascii="Times New Roman" w:eastAsia="Times New Roman" w:hAnsi="Times New Roman" w:cs="Times New Roman"/>
          <w:sz w:val="28"/>
          <w:szCs w:val="28"/>
          <w:lang w:eastAsia="lv-LV"/>
        </w:rPr>
        <w:t xml:space="preserve">(a) </w:t>
      </w:r>
      <w:r>
        <w:rPr>
          <w:rFonts w:ascii="Times New Roman" w:eastAsia="Times New Roman" w:hAnsi="Times New Roman" w:cs="Times New Roman"/>
          <w:sz w:val="28"/>
          <w:szCs w:val="28"/>
          <w:lang w:eastAsia="lv-LV"/>
        </w:rPr>
        <w:t>savstarpējas aktieru, rakstnieku</w:t>
      </w:r>
      <w:r w:rsidR="00ED02FE">
        <w:rPr>
          <w:rFonts w:ascii="Times New Roman" w:eastAsia="Times New Roman" w:hAnsi="Times New Roman" w:cs="Times New Roman"/>
          <w:sz w:val="28"/>
          <w:szCs w:val="28"/>
          <w:lang w:eastAsia="lv-LV"/>
        </w:rPr>
        <w:t xml:space="preserve">, gleznotāju, mūziķu, dejotāju un citu kultūras un mākslas pārstāvju vizītes; </w:t>
      </w:r>
    </w:p>
    <w:p w:rsidR="00ED02FE" w:rsidRDefault="006B720D" w:rsidP="006B720D">
      <w:pPr>
        <w:spacing w:after="120" w:line="240" w:lineRule="auto"/>
        <w:ind w:firstLine="300"/>
        <w:jc w:val="both"/>
        <w:rPr>
          <w:rFonts w:ascii="Times New Roman" w:eastAsia="Times New Roman" w:hAnsi="Times New Roman" w:cs="Times New Roman"/>
          <w:sz w:val="28"/>
          <w:szCs w:val="28"/>
          <w:lang w:eastAsia="lv-LV"/>
        </w:rPr>
      </w:pPr>
      <w:r w:rsidRPr="0067412B">
        <w:rPr>
          <w:rFonts w:ascii="Times New Roman" w:eastAsia="Times New Roman" w:hAnsi="Times New Roman" w:cs="Times New Roman"/>
          <w:sz w:val="28"/>
          <w:szCs w:val="28"/>
          <w:lang w:eastAsia="lv-LV"/>
        </w:rPr>
        <w:t xml:space="preserve">(b) </w:t>
      </w:r>
      <w:r w:rsidR="00ED02FE">
        <w:rPr>
          <w:rFonts w:ascii="Times New Roman" w:eastAsia="Times New Roman" w:hAnsi="Times New Roman" w:cs="Times New Roman"/>
          <w:sz w:val="28"/>
          <w:szCs w:val="28"/>
          <w:lang w:eastAsia="lv-LV"/>
        </w:rPr>
        <w:t xml:space="preserve">mākslas izstāžu, folkloras, izrāžu un festivālu apmaiņu; </w:t>
      </w:r>
    </w:p>
    <w:p w:rsidR="006B720D" w:rsidRPr="0067412B" w:rsidRDefault="006B720D" w:rsidP="006B720D">
      <w:pPr>
        <w:spacing w:after="120" w:line="240" w:lineRule="auto"/>
        <w:ind w:firstLine="300"/>
        <w:jc w:val="both"/>
        <w:rPr>
          <w:rFonts w:ascii="Times New Roman" w:eastAsia="Times New Roman" w:hAnsi="Times New Roman" w:cs="Times New Roman"/>
          <w:sz w:val="28"/>
          <w:szCs w:val="28"/>
          <w:lang w:eastAsia="lv-LV"/>
        </w:rPr>
      </w:pPr>
      <w:r w:rsidRPr="0067412B">
        <w:rPr>
          <w:rFonts w:ascii="Times New Roman" w:eastAsia="Times New Roman" w:hAnsi="Times New Roman" w:cs="Times New Roman"/>
          <w:sz w:val="28"/>
          <w:szCs w:val="28"/>
          <w:lang w:eastAsia="lv-LV"/>
        </w:rPr>
        <w:t xml:space="preserve">(c) </w:t>
      </w:r>
      <w:r w:rsidR="00ED02FE">
        <w:rPr>
          <w:rFonts w:ascii="Times New Roman" w:eastAsia="Times New Roman" w:hAnsi="Times New Roman" w:cs="Times New Roman"/>
          <w:sz w:val="28"/>
          <w:szCs w:val="28"/>
          <w:lang w:eastAsia="lv-LV"/>
        </w:rPr>
        <w:t xml:space="preserve">filmu, grāmatu, periodikas izdevumu un citu publikāciju apmaiņu un izplatīšanu; </w:t>
      </w:r>
    </w:p>
    <w:p w:rsidR="006B720D" w:rsidRPr="0067412B" w:rsidRDefault="006B720D" w:rsidP="006B720D">
      <w:pPr>
        <w:spacing w:after="120" w:line="240" w:lineRule="auto"/>
        <w:ind w:firstLine="300"/>
        <w:jc w:val="both"/>
        <w:rPr>
          <w:rFonts w:ascii="Times New Roman" w:eastAsia="Times New Roman" w:hAnsi="Times New Roman" w:cs="Times New Roman"/>
          <w:sz w:val="28"/>
          <w:szCs w:val="28"/>
          <w:lang w:eastAsia="lv-LV"/>
        </w:rPr>
      </w:pPr>
      <w:r w:rsidRPr="0067412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d</w:t>
      </w:r>
      <w:r w:rsidRPr="0067412B">
        <w:rPr>
          <w:rFonts w:ascii="Times New Roman" w:eastAsia="Times New Roman" w:hAnsi="Times New Roman" w:cs="Times New Roman"/>
          <w:sz w:val="28"/>
          <w:szCs w:val="28"/>
          <w:lang w:eastAsia="lv-LV"/>
        </w:rPr>
        <w:t xml:space="preserve">) </w:t>
      </w:r>
      <w:r w:rsidR="00ED02FE">
        <w:rPr>
          <w:rFonts w:ascii="Times New Roman" w:eastAsia="Times New Roman" w:hAnsi="Times New Roman" w:cs="Times New Roman"/>
          <w:sz w:val="28"/>
          <w:szCs w:val="28"/>
          <w:lang w:eastAsia="lv-LV"/>
        </w:rPr>
        <w:t xml:space="preserve">citus sadarbības pasākumus, par kuriem ministrijas var pieņemt lēmumu. </w:t>
      </w:r>
    </w:p>
    <w:p w:rsidR="006B720D" w:rsidRPr="002B6631" w:rsidRDefault="00ED02FE" w:rsidP="006B720D">
      <w:pPr>
        <w:spacing w:after="120" w:line="240" w:lineRule="auto"/>
        <w:jc w:val="center"/>
        <w:rPr>
          <w:rFonts w:ascii="Times New Roman" w:hAnsi="Times New Roman" w:cs="Times New Roman"/>
          <w:b/>
          <w:sz w:val="28"/>
          <w:szCs w:val="28"/>
          <w:lang w:eastAsia="ja-JP"/>
        </w:rPr>
      </w:pPr>
      <w:r>
        <w:rPr>
          <w:rFonts w:ascii="Times New Roman" w:hAnsi="Times New Roman" w:cs="Times New Roman"/>
          <w:b/>
          <w:bCs/>
          <w:sz w:val="28"/>
          <w:szCs w:val="28"/>
          <w:lang w:eastAsia="ja-JP"/>
        </w:rPr>
        <w:t>8. pants</w:t>
      </w:r>
    </w:p>
    <w:p w:rsidR="006B720D" w:rsidRPr="00CF5D31" w:rsidRDefault="00ED02FE" w:rsidP="006B720D">
      <w:pPr>
        <w:spacing w:after="120" w:line="240" w:lineRule="auto"/>
        <w:jc w:val="both"/>
        <w:rPr>
          <w:rFonts w:ascii="Times New Roman" w:hAnsi="Times New Roman" w:cs="Times New Roman"/>
          <w:sz w:val="28"/>
          <w:szCs w:val="28"/>
        </w:rPr>
      </w:pPr>
      <w:r w:rsidRPr="00CF5D31">
        <w:rPr>
          <w:rFonts w:ascii="Times New Roman" w:hAnsi="Times New Roman" w:cs="Times New Roman"/>
          <w:sz w:val="28"/>
          <w:szCs w:val="28"/>
        </w:rPr>
        <w:t>Š</w:t>
      </w:r>
      <w:r w:rsidR="00340D7D">
        <w:rPr>
          <w:rFonts w:ascii="Times New Roman" w:hAnsi="Times New Roman" w:cs="Times New Roman"/>
          <w:sz w:val="28"/>
          <w:szCs w:val="28"/>
        </w:rPr>
        <w:t>is memorands</w:t>
      </w:r>
      <w:r w:rsidRPr="00CF5D31">
        <w:rPr>
          <w:rFonts w:ascii="Times New Roman" w:hAnsi="Times New Roman" w:cs="Times New Roman"/>
          <w:sz w:val="28"/>
          <w:szCs w:val="28"/>
        </w:rPr>
        <w:t xml:space="preserve"> nav juridiski saisto</w:t>
      </w:r>
      <w:r w:rsidR="00340D7D">
        <w:rPr>
          <w:rFonts w:ascii="Times New Roman" w:hAnsi="Times New Roman" w:cs="Times New Roman"/>
          <w:sz w:val="28"/>
          <w:szCs w:val="28"/>
        </w:rPr>
        <w:t>šs</w:t>
      </w:r>
      <w:r w:rsidRPr="00CF5D31">
        <w:rPr>
          <w:rFonts w:ascii="Times New Roman" w:hAnsi="Times New Roman" w:cs="Times New Roman"/>
          <w:sz w:val="28"/>
          <w:szCs w:val="28"/>
        </w:rPr>
        <w:t xml:space="preserve"> un </w:t>
      </w:r>
      <w:r w:rsidR="00CF5D31" w:rsidRPr="00CF5D31">
        <w:rPr>
          <w:rFonts w:ascii="Times New Roman" w:hAnsi="Times New Roman" w:cs="Times New Roman"/>
          <w:sz w:val="28"/>
          <w:szCs w:val="28"/>
        </w:rPr>
        <w:t xml:space="preserve">ministrijām </w:t>
      </w:r>
      <w:r w:rsidRPr="00CF5D31">
        <w:rPr>
          <w:rFonts w:ascii="Times New Roman" w:hAnsi="Times New Roman" w:cs="Times New Roman"/>
          <w:sz w:val="28"/>
          <w:szCs w:val="28"/>
        </w:rPr>
        <w:t xml:space="preserve">nerada nekādas tiesības </w:t>
      </w:r>
      <w:r w:rsidR="00CF5D31" w:rsidRPr="00CF5D31">
        <w:rPr>
          <w:rFonts w:ascii="Times New Roman" w:hAnsi="Times New Roman" w:cs="Times New Roman"/>
          <w:sz w:val="28"/>
          <w:szCs w:val="28"/>
        </w:rPr>
        <w:t xml:space="preserve">vai pienākumus. </w:t>
      </w:r>
    </w:p>
    <w:p w:rsidR="006B720D" w:rsidRPr="002B6631" w:rsidRDefault="00CF5D31" w:rsidP="006B720D">
      <w:pPr>
        <w:pStyle w:val="Heading2"/>
        <w:spacing w:before="0" w:after="120" w:line="240" w:lineRule="auto"/>
        <w:jc w:val="center"/>
        <w:rPr>
          <w:rFonts w:ascii="Times New Roman" w:hAnsi="Times New Roman" w:cs="Times New Roman"/>
          <w:b/>
          <w:color w:val="auto"/>
          <w:sz w:val="28"/>
          <w:szCs w:val="28"/>
        </w:rPr>
      </w:pPr>
      <w:r>
        <w:rPr>
          <w:rFonts w:ascii="Times New Roman" w:hAnsi="Times New Roman" w:cs="Times New Roman"/>
          <w:b/>
          <w:bCs/>
          <w:color w:val="auto"/>
          <w:sz w:val="28"/>
          <w:szCs w:val="28"/>
          <w:lang w:eastAsia="ja-JP"/>
        </w:rPr>
        <w:t>9. pants</w:t>
      </w:r>
    </w:p>
    <w:p w:rsidR="006B720D" w:rsidRPr="00093E41" w:rsidRDefault="00CF5D31" w:rsidP="006B720D">
      <w:pPr>
        <w:spacing w:after="120" w:line="240" w:lineRule="auto"/>
        <w:jc w:val="both"/>
        <w:rPr>
          <w:rFonts w:ascii="Times New Roman" w:hAnsi="Times New Roman" w:cs="Times New Roman"/>
          <w:sz w:val="28"/>
          <w:szCs w:val="28"/>
        </w:rPr>
      </w:pPr>
      <w:r w:rsidRPr="00093E41">
        <w:rPr>
          <w:rFonts w:ascii="Times New Roman" w:hAnsi="Times New Roman" w:cs="Times New Roman"/>
          <w:sz w:val="28"/>
          <w:szCs w:val="28"/>
        </w:rPr>
        <w:t xml:space="preserve">Šajā </w:t>
      </w:r>
      <w:r w:rsidR="00093E41" w:rsidRPr="00093E41">
        <w:rPr>
          <w:rFonts w:ascii="Times New Roman" w:hAnsi="Times New Roman" w:cs="Times New Roman"/>
          <w:sz w:val="28"/>
          <w:szCs w:val="28"/>
        </w:rPr>
        <w:t>memorandā</w:t>
      </w:r>
      <w:r w:rsidRPr="00093E41">
        <w:rPr>
          <w:rFonts w:ascii="Times New Roman" w:hAnsi="Times New Roman" w:cs="Times New Roman"/>
          <w:sz w:val="28"/>
          <w:szCs w:val="28"/>
        </w:rPr>
        <w:t xml:space="preserve"> var veikt grozījumus, abām ministrijām par to savstarpēji vienojoties, izveidojot papildu instrumentus kā neatņemamu š</w:t>
      </w:r>
      <w:r w:rsidR="00340D7D">
        <w:rPr>
          <w:rFonts w:ascii="Times New Roman" w:hAnsi="Times New Roman" w:cs="Times New Roman"/>
          <w:sz w:val="28"/>
          <w:szCs w:val="28"/>
        </w:rPr>
        <w:t>ī memoranda</w:t>
      </w:r>
      <w:r w:rsidRPr="00093E41">
        <w:rPr>
          <w:rFonts w:ascii="Times New Roman" w:hAnsi="Times New Roman" w:cs="Times New Roman"/>
          <w:sz w:val="28"/>
          <w:szCs w:val="28"/>
        </w:rPr>
        <w:t xml:space="preserve"> daļu.  </w:t>
      </w:r>
    </w:p>
    <w:p w:rsidR="006B720D" w:rsidRPr="007B479A" w:rsidRDefault="00CF5D31" w:rsidP="006B720D">
      <w:pPr>
        <w:spacing w:after="120" w:line="240" w:lineRule="auto"/>
        <w:jc w:val="both"/>
        <w:rPr>
          <w:rFonts w:ascii="Times New Roman" w:hAnsi="Times New Roman" w:cs="Times New Roman"/>
          <w:sz w:val="28"/>
          <w:szCs w:val="28"/>
          <w:lang w:val="en-GB"/>
        </w:rPr>
      </w:pPr>
      <w:r w:rsidRPr="00093E41">
        <w:rPr>
          <w:rFonts w:ascii="Times New Roman" w:hAnsi="Times New Roman" w:cs="Times New Roman"/>
          <w:sz w:val="28"/>
          <w:szCs w:val="28"/>
        </w:rPr>
        <w:t>Groz</w:t>
      </w:r>
      <w:r w:rsidR="00E62E7F">
        <w:rPr>
          <w:rFonts w:ascii="Times New Roman" w:hAnsi="Times New Roman" w:cs="Times New Roman"/>
          <w:sz w:val="28"/>
          <w:szCs w:val="28"/>
        </w:rPr>
        <w:t>ījum</w:t>
      </w:r>
      <w:r w:rsidR="005E4643">
        <w:rPr>
          <w:rFonts w:ascii="Times New Roman" w:hAnsi="Times New Roman" w:cs="Times New Roman"/>
          <w:sz w:val="28"/>
          <w:szCs w:val="28"/>
        </w:rPr>
        <w:t xml:space="preserve">i </w:t>
      </w:r>
      <w:r w:rsidR="00E62E7F">
        <w:rPr>
          <w:rFonts w:ascii="Times New Roman" w:hAnsi="Times New Roman" w:cs="Times New Roman"/>
          <w:sz w:val="28"/>
          <w:szCs w:val="28"/>
        </w:rPr>
        <w:t xml:space="preserve"> saturā </w:t>
      </w:r>
      <w:r w:rsidR="005E4643">
        <w:rPr>
          <w:rFonts w:ascii="Times New Roman" w:hAnsi="Times New Roman" w:cs="Times New Roman"/>
          <w:sz w:val="28"/>
          <w:szCs w:val="28"/>
        </w:rPr>
        <w:t xml:space="preserve">tiks </w:t>
      </w:r>
      <w:r w:rsidR="00E62E7F">
        <w:rPr>
          <w:rFonts w:ascii="Times New Roman" w:hAnsi="Times New Roman" w:cs="Times New Roman"/>
          <w:sz w:val="28"/>
          <w:szCs w:val="28"/>
        </w:rPr>
        <w:t>veik</w:t>
      </w:r>
      <w:r w:rsidR="005E4643">
        <w:rPr>
          <w:rFonts w:ascii="Times New Roman" w:hAnsi="Times New Roman" w:cs="Times New Roman"/>
          <w:sz w:val="28"/>
          <w:szCs w:val="28"/>
        </w:rPr>
        <w:t>ti</w:t>
      </w:r>
      <w:r w:rsidR="00E62E7F">
        <w:rPr>
          <w:rFonts w:ascii="Times New Roman" w:hAnsi="Times New Roman" w:cs="Times New Roman"/>
          <w:sz w:val="28"/>
          <w:szCs w:val="28"/>
        </w:rPr>
        <w:t xml:space="preserve"> </w:t>
      </w:r>
      <w:r w:rsidR="00093E41" w:rsidRPr="00093E41">
        <w:rPr>
          <w:rFonts w:ascii="Times New Roman" w:hAnsi="Times New Roman" w:cs="Times New Roman"/>
          <w:sz w:val="28"/>
          <w:szCs w:val="28"/>
        </w:rPr>
        <w:t>saskaņā ar š</w:t>
      </w:r>
      <w:r w:rsidR="00340D7D">
        <w:rPr>
          <w:rFonts w:ascii="Times New Roman" w:hAnsi="Times New Roman" w:cs="Times New Roman"/>
          <w:sz w:val="28"/>
          <w:szCs w:val="28"/>
        </w:rPr>
        <w:t>ī memoranda</w:t>
      </w:r>
      <w:r w:rsidR="00093E41" w:rsidRPr="00093E41">
        <w:rPr>
          <w:rFonts w:ascii="Times New Roman" w:hAnsi="Times New Roman" w:cs="Times New Roman"/>
          <w:sz w:val="28"/>
          <w:szCs w:val="28"/>
        </w:rPr>
        <w:t xml:space="preserve"> 11.</w:t>
      </w:r>
      <w:r w:rsidR="00093E41">
        <w:rPr>
          <w:rFonts w:ascii="Times New Roman" w:hAnsi="Times New Roman" w:cs="Times New Roman"/>
          <w:sz w:val="28"/>
          <w:szCs w:val="28"/>
        </w:rPr>
        <w:t xml:space="preserve">pantu. </w:t>
      </w:r>
    </w:p>
    <w:p w:rsidR="006B720D" w:rsidRPr="007B479A" w:rsidRDefault="00093E41" w:rsidP="006B720D">
      <w:pPr>
        <w:spacing w:after="120" w:line="240" w:lineRule="auto"/>
        <w:jc w:val="center"/>
        <w:rPr>
          <w:rFonts w:ascii="Times New Roman" w:hAnsi="Times New Roman"/>
          <w:b/>
          <w:sz w:val="28"/>
          <w:szCs w:val="28"/>
          <w:lang w:val="en-GB"/>
        </w:rPr>
      </w:pPr>
      <w:r>
        <w:rPr>
          <w:rFonts w:ascii="Times New Roman" w:hAnsi="Times New Roman" w:cs="Times New Roman"/>
          <w:b/>
          <w:bCs/>
          <w:sz w:val="28"/>
          <w:szCs w:val="28"/>
          <w:lang w:eastAsia="ja-JP"/>
        </w:rPr>
        <w:lastRenderedPageBreak/>
        <w:t>10. pants</w:t>
      </w:r>
    </w:p>
    <w:p w:rsidR="006B720D" w:rsidRPr="00E62E7F" w:rsidRDefault="00093E41" w:rsidP="006B720D">
      <w:pPr>
        <w:spacing w:after="120" w:line="240" w:lineRule="auto"/>
        <w:jc w:val="both"/>
        <w:rPr>
          <w:rFonts w:ascii="Times New Roman" w:hAnsi="Times New Roman"/>
          <w:sz w:val="28"/>
          <w:szCs w:val="28"/>
        </w:rPr>
      </w:pPr>
      <w:r w:rsidRPr="00E62E7F">
        <w:rPr>
          <w:rFonts w:ascii="Times New Roman" w:hAnsi="Times New Roman"/>
          <w:sz w:val="28"/>
          <w:szCs w:val="28"/>
        </w:rPr>
        <w:t>Jebkur</w:t>
      </w:r>
      <w:r w:rsidR="007560CF">
        <w:rPr>
          <w:rFonts w:ascii="Times New Roman" w:hAnsi="Times New Roman"/>
          <w:sz w:val="28"/>
          <w:szCs w:val="28"/>
        </w:rPr>
        <w:t>u</w:t>
      </w:r>
      <w:r w:rsidRPr="00E62E7F">
        <w:rPr>
          <w:rFonts w:ascii="Times New Roman" w:hAnsi="Times New Roman"/>
          <w:sz w:val="28"/>
          <w:szCs w:val="28"/>
        </w:rPr>
        <w:t xml:space="preserve"> problēmu, kas ir saistīta ar š</w:t>
      </w:r>
      <w:r w:rsidR="00340D7D">
        <w:rPr>
          <w:rFonts w:ascii="Times New Roman" w:hAnsi="Times New Roman"/>
          <w:sz w:val="28"/>
          <w:szCs w:val="28"/>
        </w:rPr>
        <w:t>ī memoranda</w:t>
      </w:r>
      <w:r w:rsidR="002B6631">
        <w:rPr>
          <w:rFonts w:ascii="Times New Roman" w:hAnsi="Times New Roman"/>
          <w:sz w:val="28"/>
          <w:szCs w:val="28"/>
        </w:rPr>
        <w:t xml:space="preserve"> interpretāciju</w:t>
      </w:r>
      <w:r w:rsidRPr="00E62E7F">
        <w:rPr>
          <w:rFonts w:ascii="Times New Roman" w:hAnsi="Times New Roman"/>
          <w:sz w:val="28"/>
          <w:szCs w:val="28"/>
        </w:rPr>
        <w:t xml:space="preserve"> un/vai piemērošanu,</w:t>
      </w:r>
      <w:r w:rsidR="007560CF">
        <w:rPr>
          <w:rFonts w:ascii="Times New Roman" w:hAnsi="Times New Roman"/>
          <w:sz w:val="28"/>
          <w:szCs w:val="28"/>
        </w:rPr>
        <w:t xml:space="preserve"> ministrijas</w:t>
      </w:r>
      <w:r w:rsidRPr="00E62E7F">
        <w:rPr>
          <w:rFonts w:ascii="Times New Roman" w:hAnsi="Times New Roman"/>
          <w:sz w:val="28"/>
          <w:szCs w:val="28"/>
        </w:rPr>
        <w:t xml:space="preserve"> </w:t>
      </w:r>
      <w:r w:rsidR="00E62E7F" w:rsidRPr="00E62E7F">
        <w:rPr>
          <w:rFonts w:ascii="Times New Roman" w:hAnsi="Times New Roman"/>
          <w:sz w:val="28"/>
          <w:szCs w:val="28"/>
        </w:rPr>
        <w:t xml:space="preserve">risina </w:t>
      </w:r>
      <w:r w:rsidR="007560CF">
        <w:rPr>
          <w:rFonts w:ascii="Times New Roman" w:hAnsi="Times New Roman"/>
          <w:sz w:val="28"/>
          <w:szCs w:val="28"/>
        </w:rPr>
        <w:t>draudzīgu</w:t>
      </w:r>
      <w:r w:rsidR="00E62E7F" w:rsidRPr="00E62E7F">
        <w:rPr>
          <w:rFonts w:ascii="Times New Roman" w:hAnsi="Times New Roman"/>
          <w:sz w:val="28"/>
          <w:szCs w:val="28"/>
        </w:rPr>
        <w:t xml:space="preserve"> sarun</w:t>
      </w:r>
      <w:r w:rsidR="007560CF">
        <w:rPr>
          <w:rFonts w:ascii="Times New Roman" w:hAnsi="Times New Roman"/>
          <w:sz w:val="28"/>
          <w:szCs w:val="28"/>
        </w:rPr>
        <w:t>u</w:t>
      </w:r>
      <w:r w:rsidR="00E62E7F" w:rsidRPr="00E62E7F">
        <w:rPr>
          <w:rFonts w:ascii="Times New Roman" w:hAnsi="Times New Roman"/>
          <w:sz w:val="28"/>
          <w:szCs w:val="28"/>
        </w:rPr>
        <w:t xml:space="preserve"> un </w:t>
      </w:r>
      <w:r w:rsidR="007560CF" w:rsidRPr="00E62E7F">
        <w:rPr>
          <w:rFonts w:ascii="Times New Roman" w:hAnsi="Times New Roman"/>
          <w:sz w:val="28"/>
          <w:szCs w:val="28"/>
        </w:rPr>
        <w:t>konsultācij</w:t>
      </w:r>
      <w:r w:rsidR="007560CF">
        <w:rPr>
          <w:rFonts w:ascii="Times New Roman" w:hAnsi="Times New Roman"/>
          <w:sz w:val="28"/>
          <w:szCs w:val="28"/>
        </w:rPr>
        <w:t>u veidā</w:t>
      </w:r>
      <w:r w:rsidR="00E62E7F" w:rsidRPr="00E62E7F">
        <w:rPr>
          <w:rFonts w:ascii="Times New Roman" w:hAnsi="Times New Roman"/>
          <w:sz w:val="28"/>
          <w:szCs w:val="28"/>
        </w:rPr>
        <w:t>.</w:t>
      </w:r>
    </w:p>
    <w:p w:rsidR="006B720D" w:rsidRPr="002B6631" w:rsidRDefault="00E62E7F" w:rsidP="006B720D">
      <w:pPr>
        <w:pStyle w:val="Heading2"/>
        <w:spacing w:before="0" w:after="120" w:line="240" w:lineRule="auto"/>
        <w:jc w:val="center"/>
        <w:rPr>
          <w:rFonts w:ascii="Times New Roman" w:hAnsi="Times New Roman" w:cs="Times New Roman"/>
          <w:b/>
          <w:color w:val="auto"/>
          <w:sz w:val="28"/>
          <w:szCs w:val="28"/>
          <w:lang w:eastAsia="ja-JP"/>
        </w:rPr>
      </w:pPr>
      <w:r>
        <w:rPr>
          <w:rFonts w:ascii="Times New Roman" w:hAnsi="Times New Roman" w:cs="Times New Roman"/>
          <w:b/>
          <w:bCs/>
          <w:color w:val="auto"/>
          <w:sz w:val="28"/>
          <w:szCs w:val="28"/>
          <w:lang w:eastAsia="ja-JP"/>
        </w:rPr>
        <w:t>11. pants</w:t>
      </w:r>
    </w:p>
    <w:p w:rsidR="00E62E7F" w:rsidRPr="00E62E7F" w:rsidRDefault="00E62E7F" w:rsidP="006B720D">
      <w:pPr>
        <w:spacing w:after="120" w:line="240" w:lineRule="auto"/>
        <w:jc w:val="both"/>
        <w:rPr>
          <w:rFonts w:ascii="Times New Roman" w:hAnsi="Times New Roman" w:cs="Times New Roman"/>
          <w:sz w:val="28"/>
          <w:szCs w:val="28"/>
        </w:rPr>
      </w:pPr>
      <w:r w:rsidRPr="00E62E7F">
        <w:rPr>
          <w:rFonts w:ascii="Times New Roman" w:hAnsi="Times New Roman" w:cs="Times New Roman"/>
          <w:sz w:val="28"/>
          <w:szCs w:val="28"/>
        </w:rPr>
        <w:t>Š</w:t>
      </w:r>
      <w:r w:rsidR="00340D7D">
        <w:rPr>
          <w:rFonts w:ascii="Times New Roman" w:hAnsi="Times New Roman" w:cs="Times New Roman"/>
          <w:sz w:val="28"/>
          <w:szCs w:val="28"/>
        </w:rPr>
        <w:t>is memorands</w:t>
      </w:r>
      <w:r w:rsidRPr="00E62E7F">
        <w:rPr>
          <w:rFonts w:ascii="Times New Roman" w:hAnsi="Times New Roman" w:cs="Times New Roman"/>
          <w:sz w:val="28"/>
          <w:szCs w:val="28"/>
        </w:rPr>
        <w:t xml:space="preserve"> </w:t>
      </w:r>
      <w:r w:rsidR="007560CF">
        <w:rPr>
          <w:rFonts w:ascii="Times New Roman" w:hAnsi="Times New Roman" w:cs="Times New Roman"/>
          <w:sz w:val="28"/>
          <w:szCs w:val="28"/>
        </w:rPr>
        <w:t>paliek</w:t>
      </w:r>
      <w:r w:rsidR="007560CF" w:rsidRPr="00E62E7F">
        <w:rPr>
          <w:rFonts w:ascii="Times New Roman" w:hAnsi="Times New Roman" w:cs="Times New Roman"/>
          <w:sz w:val="28"/>
          <w:szCs w:val="28"/>
        </w:rPr>
        <w:t xml:space="preserve"> </w:t>
      </w:r>
      <w:r w:rsidR="00340D7D">
        <w:rPr>
          <w:rFonts w:ascii="Times New Roman" w:hAnsi="Times New Roman" w:cs="Times New Roman"/>
          <w:sz w:val="28"/>
          <w:szCs w:val="28"/>
        </w:rPr>
        <w:t xml:space="preserve">spēkā </w:t>
      </w:r>
      <w:r w:rsidRPr="00E62E7F">
        <w:rPr>
          <w:rFonts w:ascii="Times New Roman" w:hAnsi="Times New Roman" w:cs="Times New Roman"/>
          <w:sz w:val="28"/>
          <w:szCs w:val="28"/>
        </w:rPr>
        <w:t xml:space="preserve">nenoteiktu laiku un stāsies spēkā parakstīšanas dienā. </w:t>
      </w:r>
    </w:p>
    <w:p w:rsidR="006B720D" w:rsidRPr="00E62E7F" w:rsidRDefault="00E62E7F" w:rsidP="006B720D">
      <w:pPr>
        <w:spacing w:after="120" w:line="240" w:lineRule="auto"/>
        <w:jc w:val="both"/>
        <w:rPr>
          <w:rFonts w:ascii="Times New Roman" w:hAnsi="Times New Roman" w:cs="Times New Roman"/>
          <w:sz w:val="28"/>
          <w:szCs w:val="28"/>
        </w:rPr>
      </w:pPr>
      <w:r w:rsidRPr="00E62E7F">
        <w:rPr>
          <w:rFonts w:ascii="Times New Roman" w:hAnsi="Times New Roman" w:cs="Times New Roman"/>
          <w:sz w:val="28"/>
          <w:szCs w:val="28"/>
        </w:rPr>
        <w:t xml:space="preserve">Katra ministrija var </w:t>
      </w:r>
      <w:r w:rsidR="007560CF" w:rsidRPr="00E62E7F">
        <w:rPr>
          <w:rFonts w:ascii="Times New Roman" w:hAnsi="Times New Roman" w:cs="Times New Roman"/>
          <w:sz w:val="28"/>
          <w:szCs w:val="28"/>
        </w:rPr>
        <w:t xml:space="preserve">izbeigt </w:t>
      </w:r>
      <w:r w:rsidRPr="00E62E7F">
        <w:rPr>
          <w:rFonts w:ascii="Times New Roman" w:hAnsi="Times New Roman" w:cs="Times New Roman"/>
          <w:sz w:val="28"/>
          <w:szCs w:val="28"/>
        </w:rPr>
        <w:t>š</w:t>
      </w:r>
      <w:r w:rsidR="007560CF">
        <w:rPr>
          <w:rFonts w:ascii="Times New Roman" w:hAnsi="Times New Roman" w:cs="Times New Roman"/>
          <w:sz w:val="28"/>
          <w:szCs w:val="28"/>
        </w:rPr>
        <w:t>ī</w:t>
      </w:r>
      <w:r w:rsidRPr="00E62E7F">
        <w:rPr>
          <w:rFonts w:ascii="Times New Roman" w:hAnsi="Times New Roman" w:cs="Times New Roman"/>
          <w:sz w:val="28"/>
          <w:szCs w:val="28"/>
        </w:rPr>
        <w:t xml:space="preserve"> memorand</w:t>
      </w:r>
      <w:r w:rsidR="007560CF">
        <w:rPr>
          <w:rFonts w:ascii="Times New Roman" w:hAnsi="Times New Roman" w:cs="Times New Roman"/>
          <w:sz w:val="28"/>
          <w:szCs w:val="28"/>
        </w:rPr>
        <w:t>a darbību</w:t>
      </w:r>
      <w:r w:rsidRPr="00E62E7F">
        <w:rPr>
          <w:rFonts w:ascii="Times New Roman" w:hAnsi="Times New Roman" w:cs="Times New Roman"/>
          <w:sz w:val="28"/>
          <w:szCs w:val="28"/>
        </w:rPr>
        <w:t xml:space="preserve">, par savu nodomu rakstiski paziņojot otrai ministrijai. </w:t>
      </w:r>
      <w:r w:rsidR="00340D7D">
        <w:rPr>
          <w:rFonts w:ascii="Times New Roman" w:hAnsi="Times New Roman" w:cs="Times New Roman"/>
          <w:sz w:val="28"/>
          <w:szCs w:val="28"/>
        </w:rPr>
        <w:t>Memoranda</w:t>
      </w:r>
      <w:r w:rsidRPr="00E62E7F">
        <w:rPr>
          <w:rFonts w:ascii="Times New Roman" w:hAnsi="Times New Roman" w:cs="Times New Roman"/>
          <w:sz w:val="28"/>
          <w:szCs w:val="28"/>
        </w:rPr>
        <w:t xml:space="preserve"> darbība</w:t>
      </w:r>
      <w:r w:rsidR="007560CF">
        <w:rPr>
          <w:rFonts w:ascii="Times New Roman" w:hAnsi="Times New Roman" w:cs="Times New Roman"/>
          <w:sz w:val="28"/>
          <w:szCs w:val="28"/>
        </w:rPr>
        <w:t xml:space="preserve"> tiks </w:t>
      </w:r>
      <w:r w:rsidRPr="00E62E7F">
        <w:rPr>
          <w:rFonts w:ascii="Times New Roman" w:hAnsi="Times New Roman" w:cs="Times New Roman"/>
          <w:sz w:val="28"/>
          <w:szCs w:val="28"/>
        </w:rPr>
        <w:t>izbeig</w:t>
      </w:r>
      <w:r w:rsidR="007560CF">
        <w:rPr>
          <w:rFonts w:ascii="Times New Roman" w:hAnsi="Times New Roman" w:cs="Times New Roman"/>
          <w:sz w:val="28"/>
          <w:szCs w:val="28"/>
        </w:rPr>
        <w:t>ta</w:t>
      </w:r>
      <w:r w:rsidRPr="00E62E7F">
        <w:rPr>
          <w:rFonts w:ascii="Times New Roman" w:hAnsi="Times New Roman" w:cs="Times New Roman"/>
          <w:sz w:val="28"/>
          <w:szCs w:val="28"/>
        </w:rPr>
        <w:t xml:space="preserve"> deviņdesmit dienas (90) pēc šād</w:t>
      </w:r>
      <w:r w:rsidR="007560CF">
        <w:rPr>
          <w:rFonts w:ascii="Times New Roman" w:hAnsi="Times New Roman" w:cs="Times New Roman"/>
          <w:sz w:val="28"/>
          <w:szCs w:val="28"/>
        </w:rPr>
        <w:t>a</w:t>
      </w:r>
      <w:r w:rsidRPr="00E62E7F">
        <w:rPr>
          <w:rFonts w:ascii="Times New Roman" w:hAnsi="Times New Roman" w:cs="Times New Roman"/>
          <w:sz w:val="28"/>
          <w:szCs w:val="28"/>
        </w:rPr>
        <w:t xml:space="preserve"> paziņojum</w:t>
      </w:r>
      <w:r w:rsidR="007560CF">
        <w:rPr>
          <w:rFonts w:ascii="Times New Roman" w:hAnsi="Times New Roman" w:cs="Times New Roman"/>
          <w:sz w:val="28"/>
          <w:szCs w:val="28"/>
        </w:rPr>
        <w:t>a</w:t>
      </w:r>
      <w:r w:rsidRPr="00E62E7F">
        <w:rPr>
          <w:rFonts w:ascii="Times New Roman" w:hAnsi="Times New Roman" w:cs="Times New Roman"/>
          <w:sz w:val="28"/>
          <w:szCs w:val="28"/>
        </w:rPr>
        <w:t>. Ja ministrijas nelemj citādi, š</w:t>
      </w:r>
      <w:r w:rsidR="00340D7D">
        <w:rPr>
          <w:rFonts w:ascii="Times New Roman" w:hAnsi="Times New Roman" w:cs="Times New Roman"/>
          <w:sz w:val="28"/>
          <w:szCs w:val="28"/>
        </w:rPr>
        <w:t>ī memoranda</w:t>
      </w:r>
      <w:r w:rsidR="005E4643">
        <w:rPr>
          <w:rFonts w:ascii="Times New Roman" w:hAnsi="Times New Roman" w:cs="Times New Roman"/>
          <w:sz w:val="28"/>
          <w:szCs w:val="28"/>
        </w:rPr>
        <w:t xml:space="preserve"> darbības</w:t>
      </w:r>
      <w:r w:rsidRPr="00E62E7F">
        <w:rPr>
          <w:rFonts w:ascii="Times New Roman" w:hAnsi="Times New Roman" w:cs="Times New Roman"/>
          <w:sz w:val="28"/>
          <w:szCs w:val="28"/>
        </w:rPr>
        <w:t xml:space="preserve"> izbeigšana neietekmēs projektus vai programmas, kas saskaņā ar šo memorandu jau</w:t>
      </w:r>
      <w:r w:rsidR="005E4643">
        <w:rPr>
          <w:rFonts w:ascii="Times New Roman" w:hAnsi="Times New Roman" w:cs="Times New Roman"/>
          <w:sz w:val="28"/>
          <w:szCs w:val="28"/>
        </w:rPr>
        <w:t xml:space="preserve"> tiek</w:t>
      </w:r>
      <w:r w:rsidRPr="00E62E7F">
        <w:rPr>
          <w:rFonts w:ascii="Times New Roman" w:hAnsi="Times New Roman" w:cs="Times New Roman"/>
          <w:sz w:val="28"/>
          <w:szCs w:val="28"/>
        </w:rPr>
        <w:t xml:space="preserve"> īstenotas un nav vēl pabeigtas</w:t>
      </w:r>
      <w:r w:rsidR="005E4643">
        <w:rPr>
          <w:rFonts w:ascii="Times New Roman" w:hAnsi="Times New Roman" w:cs="Times New Roman"/>
          <w:sz w:val="28"/>
          <w:szCs w:val="28"/>
        </w:rPr>
        <w:t xml:space="preserve"> šādas darbības</w:t>
      </w:r>
      <w:r w:rsidRPr="00E62E7F">
        <w:rPr>
          <w:rFonts w:ascii="Times New Roman" w:hAnsi="Times New Roman" w:cs="Times New Roman"/>
          <w:sz w:val="28"/>
          <w:szCs w:val="28"/>
        </w:rPr>
        <w:t xml:space="preserve"> izbeigšanas brīdī. </w:t>
      </w:r>
    </w:p>
    <w:p w:rsidR="006B720D" w:rsidRPr="00340D7D" w:rsidRDefault="006B720D" w:rsidP="006B720D">
      <w:pPr>
        <w:jc w:val="both"/>
        <w:rPr>
          <w:rFonts w:ascii="Times New Roman" w:hAnsi="Times New Roman"/>
          <w:szCs w:val="24"/>
        </w:rPr>
      </w:pPr>
    </w:p>
    <w:p w:rsidR="006B720D" w:rsidRPr="00340D7D" w:rsidRDefault="006B720D" w:rsidP="006B720D">
      <w:pPr>
        <w:spacing w:after="120" w:line="240" w:lineRule="auto"/>
        <w:jc w:val="both"/>
        <w:rPr>
          <w:rFonts w:ascii="Times New Roman" w:hAnsi="Times New Roman" w:cs="Times New Roman"/>
          <w:sz w:val="28"/>
          <w:szCs w:val="28"/>
        </w:rPr>
      </w:pPr>
    </w:p>
    <w:p w:rsidR="006B720D" w:rsidRPr="00F40F6B" w:rsidRDefault="00F40F6B" w:rsidP="006B720D">
      <w:pPr>
        <w:spacing w:after="120" w:line="240" w:lineRule="auto"/>
        <w:jc w:val="both"/>
        <w:rPr>
          <w:rFonts w:ascii="Times New Roman" w:hAnsi="Times New Roman" w:cs="Times New Roman"/>
          <w:sz w:val="28"/>
          <w:szCs w:val="28"/>
        </w:rPr>
      </w:pPr>
      <w:r w:rsidRPr="00F40F6B">
        <w:rPr>
          <w:rFonts w:ascii="Times New Roman" w:hAnsi="Times New Roman" w:cs="Times New Roman"/>
          <w:sz w:val="28"/>
          <w:szCs w:val="28"/>
          <w:lang w:eastAsia="ja-JP"/>
        </w:rPr>
        <w:t>Parakstīt</w:t>
      </w:r>
      <w:r w:rsidR="005E4643">
        <w:rPr>
          <w:rFonts w:ascii="Times New Roman" w:hAnsi="Times New Roman" w:cs="Times New Roman"/>
          <w:sz w:val="28"/>
          <w:szCs w:val="28"/>
          <w:lang w:eastAsia="ja-JP"/>
        </w:rPr>
        <w:t>s</w:t>
      </w:r>
      <w:r w:rsidR="006B720D" w:rsidRPr="00F40F6B">
        <w:rPr>
          <w:rFonts w:ascii="Times New Roman" w:hAnsi="Times New Roman" w:cs="Times New Roman"/>
          <w:sz w:val="28"/>
          <w:szCs w:val="28"/>
        </w:rPr>
        <w:t xml:space="preserve">_____________ </w:t>
      </w:r>
      <w:r w:rsidRPr="00F40F6B">
        <w:rPr>
          <w:rFonts w:ascii="Times New Roman" w:hAnsi="Times New Roman" w:cs="Times New Roman"/>
          <w:sz w:val="28"/>
          <w:szCs w:val="28"/>
        </w:rPr>
        <w:t>2015. gada _____________</w:t>
      </w:r>
      <w:r w:rsidRPr="002B6631">
        <w:rPr>
          <w:rFonts w:ascii="Times New Roman" w:hAnsi="Times New Roman" w:cs="Times New Roman"/>
          <w:sz w:val="28"/>
          <w:szCs w:val="28"/>
        </w:rPr>
        <w:t xml:space="preserve"> </w:t>
      </w:r>
      <w:r w:rsidR="006B720D" w:rsidRPr="002B6631">
        <w:rPr>
          <w:rFonts w:ascii="Times New Roman" w:hAnsi="Times New Roman" w:cs="Times New Roman"/>
          <w:sz w:val="28"/>
          <w:szCs w:val="28"/>
        </w:rPr>
        <w:t xml:space="preserve">, </w:t>
      </w:r>
      <w:r w:rsidRPr="00F40F6B">
        <w:rPr>
          <w:rFonts w:ascii="Times New Roman" w:hAnsi="Times New Roman" w:cs="Times New Roman"/>
          <w:sz w:val="28"/>
          <w:szCs w:val="28"/>
        </w:rPr>
        <w:t>divos eksemplāros angļu valodā.</w:t>
      </w:r>
    </w:p>
    <w:p w:rsidR="006B720D" w:rsidRPr="002B6631" w:rsidRDefault="006B720D" w:rsidP="006B720D">
      <w:pPr>
        <w:spacing w:after="0" w:line="240" w:lineRule="auto"/>
        <w:jc w:val="both"/>
        <w:rPr>
          <w:rFonts w:ascii="Times New Roman" w:hAnsi="Times New Roman"/>
          <w:sz w:val="28"/>
          <w:szCs w:val="28"/>
        </w:rPr>
      </w:pPr>
    </w:p>
    <w:p w:rsidR="006B720D" w:rsidRPr="002B6631" w:rsidRDefault="006B720D" w:rsidP="006B720D">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558"/>
        <w:gridCol w:w="4557"/>
      </w:tblGrid>
      <w:tr w:rsidR="006B720D" w:rsidRPr="000847AF" w:rsidTr="006107FE">
        <w:trPr>
          <w:trHeight w:val="597"/>
        </w:trPr>
        <w:tc>
          <w:tcPr>
            <w:tcW w:w="4622" w:type="dxa"/>
          </w:tcPr>
          <w:p w:rsidR="00F40F6B" w:rsidRPr="00F40F6B" w:rsidRDefault="00F40F6B" w:rsidP="00F40F6B">
            <w:pPr>
              <w:spacing w:after="0" w:line="240" w:lineRule="auto"/>
              <w:jc w:val="center"/>
              <w:rPr>
                <w:rFonts w:ascii="Times New Roman" w:hAnsi="Times New Roman"/>
                <w:b/>
                <w:sz w:val="28"/>
                <w:szCs w:val="28"/>
              </w:rPr>
            </w:pPr>
            <w:r w:rsidRPr="00F40F6B">
              <w:rPr>
                <w:rFonts w:ascii="Times New Roman" w:hAnsi="Times New Roman"/>
                <w:b/>
                <w:sz w:val="28"/>
                <w:szCs w:val="28"/>
              </w:rPr>
              <w:t>Latvijas Republikas Izglītības un zinātnes ministrijas</w:t>
            </w:r>
          </w:p>
          <w:p w:rsidR="006B720D" w:rsidRPr="00F40F6B" w:rsidRDefault="00F40F6B" w:rsidP="00F40F6B">
            <w:pPr>
              <w:spacing w:after="0" w:line="240" w:lineRule="auto"/>
              <w:jc w:val="center"/>
              <w:rPr>
                <w:rFonts w:ascii="Times New Roman" w:hAnsi="Times New Roman"/>
                <w:b/>
                <w:sz w:val="28"/>
                <w:szCs w:val="28"/>
              </w:rPr>
            </w:pPr>
            <w:r w:rsidRPr="00F40F6B">
              <w:rPr>
                <w:rFonts w:ascii="Times New Roman" w:hAnsi="Times New Roman"/>
                <w:b/>
                <w:sz w:val="28"/>
                <w:szCs w:val="28"/>
              </w:rPr>
              <w:t xml:space="preserve">valdības vārdā </w:t>
            </w:r>
          </w:p>
          <w:p w:rsidR="006B720D" w:rsidRPr="000847AF" w:rsidRDefault="006B720D" w:rsidP="006107FE">
            <w:pPr>
              <w:spacing w:after="0" w:line="240" w:lineRule="auto"/>
              <w:jc w:val="both"/>
              <w:rPr>
                <w:rFonts w:ascii="Times New Roman" w:hAnsi="Times New Roman"/>
                <w:sz w:val="28"/>
                <w:szCs w:val="28"/>
                <w:lang w:val="en-GB"/>
              </w:rPr>
            </w:pPr>
          </w:p>
        </w:tc>
        <w:tc>
          <w:tcPr>
            <w:tcW w:w="4622" w:type="dxa"/>
          </w:tcPr>
          <w:p w:rsidR="006B720D" w:rsidRPr="00F40F6B" w:rsidRDefault="00F40F6B" w:rsidP="00F40F6B">
            <w:pPr>
              <w:spacing w:after="0" w:line="240" w:lineRule="auto"/>
              <w:jc w:val="center"/>
              <w:rPr>
                <w:rFonts w:ascii="Times New Roman" w:hAnsi="Times New Roman"/>
                <w:b/>
                <w:sz w:val="28"/>
                <w:szCs w:val="28"/>
              </w:rPr>
            </w:pPr>
            <w:r w:rsidRPr="00F40F6B">
              <w:rPr>
                <w:rFonts w:ascii="Times New Roman" w:hAnsi="Times New Roman"/>
                <w:b/>
                <w:sz w:val="28"/>
                <w:szCs w:val="28"/>
              </w:rPr>
              <w:t xml:space="preserve">Japānas Izglītības, kultūras, sporta, zinātnes un tehnoloģiju ministrijas vārdā </w:t>
            </w:r>
          </w:p>
          <w:p w:rsidR="006B720D" w:rsidRPr="00F40F6B" w:rsidRDefault="006B720D" w:rsidP="006107FE">
            <w:pPr>
              <w:spacing w:after="0" w:line="240" w:lineRule="auto"/>
              <w:jc w:val="center"/>
              <w:rPr>
                <w:rFonts w:ascii="Times New Roman" w:hAnsi="Times New Roman"/>
                <w:sz w:val="28"/>
                <w:szCs w:val="28"/>
              </w:rPr>
            </w:pPr>
          </w:p>
          <w:p w:rsidR="006B720D" w:rsidRPr="00F40F6B" w:rsidRDefault="006B720D" w:rsidP="006107FE">
            <w:pPr>
              <w:spacing w:after="0" w:line="240" w:lineRule="auto"/>
              <w:jc w:val="center"/>
              <w:rPr>
                <w:rFonts w:ascii="Times New Roman" w:hAnsi="Times New Roman"/>
                <w:sz w:val="28"/>
                <w:szCs w:val="28"/>
              </w:rPr>
            </w:pPr>
          </w:p>
        </w:tc>
      </w:tr>
    </w:tbl>
    <w:p w:rsidR="006B720D" w:rsidRPr="000847AF" w:rsidRDefault="006B720D" w:rsidP="006B720D">
      <w:pPr>
        <w:spacing w:before="120" w:after="0" w:line="240" w:lineRule="auto"/>
        <w:jc w:val="center"/>
        <w:rPr>
          <w:rFonts w:ascii="Times New Roman" w:hAnsi="Times New Roman"/>
          <w:sz w:val="28"/>
          <w:szCs w:val="28"/>
          <w:lang w:val="en-GB"/>
        </w:rPr>
      </w:pPr>
      <w:r>
        <w:rPr>
          <w:rFonts w:ascii="Times New Roman" w:hAnsi="Times New Roman"/>
          <w:sz w:val="28"/>
          <w:szCs w:val="28"/>
          <w:lang w:val="en-GB"/>
        </w:rPr>
        <w:t>______________________</w:t>
      </w:r>
      <w:r w:rsidRPr="000847AF">
        <w:rPr>
          <w:rFonts w:ascii="Times New Roman" w:hAnsi="Times New Roman"/>
          <w:sz w:val="28"/>
          <w:szCs w:val="28"/>
          <w:lang w:val="en-GB"/>
        </w:rPr>
        <w:tab/>
      </w:r>
      <w:r w:rsidRPr="000847AF">
        <w:rPr>
          <w:rFonts w:ascii="Times New Roman" w:hAnsi="Times New Roman"/>
          <w:sz w:val="28"/>
          <w:szCs w:val="28"/>
          <w:lang w:val="en-GB"/>
        </w:rPr>
        <w:tab/>
      </w:r>
      <w:r>
        <w:rPr>
          <w:rFonts w:ascii="Times New Roman" w:hAnsi="Times New Roman"/>
          <w:sz w:val="28"/>
          <w:szCs w:val="28"/>
          <w:lang w:val="en-GB"/>
        </w:rPr>
        <w:t>________________________</w:t>
      </w:r>
    </w:p>
    <w:p w:rsidR="006B720D" w:rsidRPr="000847AF" w:rsidRDefault="006B720D" w:rsidP="006B720D">
      <w:pPr>
        <w:spacing w:after="0" w:line="240" w:lineRule="auto"/>
        <w:jc w:val="both"/>
        <w:rPr>
          <w:rFonts w:ascii="Times New Roman" w:hAnsi="Times New Roman"/>
          <w:sz w:val="28"/>
          <w:szCs w:val="28"/>
          <w:lang w:val="en-GB"/>
        </w:rPr>
      </w:pPr>
    </w:p>
    <w:p w:rsidR="000717D1" w:rsidRDefault="000717D1" w:rsidP="00071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Iesniedzējs:</w:t>
      </w:r>
    </w:p>
    <w:p w:rsidR="000717D1" w:rsidRDefault="000717D1" w:rsidP="000717D1">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 xml:space="preserve">izglītības un zinātnes ministre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M.Seile</w:t>
      </w:r>
      <w:proofErr w:type="spellEnd"/>
    </w:p>
    <w:p w:rsidR="000717D1" w:rsidRDefault="000717D1" w:rsidP="000717D1">
      <w:pPr>
        <w:pStyle w:val="EnvelopeReturn"/>
        <w:spacing w:before="0"/>
        <w:rPr>
          <w:sz w:val="16"/>
          <w:szCs w:val="16"/>
          <w:lang w:val="lv-LV"/>
        </w:rPr>
      </w:pPr>
    </w:p>
    <w:p w:rsidR="000717D1" w:rsidRDefault="000717D1" w:rsidP="00071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Vīza: Valsts sekretāres vietniece-</w:t>
      </w:r>
    </w:p>
    <w:p w:rsidR="000717D1" w:rsidRDefault="000717D1" w:rsidP="00071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Izglītības departamenta direktore,</w:t>
      </w:r>
    </w:p>
    <w:p w:rsidR="000717D1" w:rsidRDefault="000717D1" w:rsidP="000717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valsts sekretāra pienākumu izpildītāja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E.Papule</w:t>
      </w:r>
      <w:proofErr w:type="spellEnd"/>
    </w:p>
    <w:p w:rsidR="000717D1" w:rsidRDefault="000717D1" w:rsidP="000717D1">
      <w:pPr>
        <w:spacing w:after="0" w:line="240" w:lineRule="auto"/>
        <w:jc w:val="both"/>
        <w:rPr>
          <w:rFonts w:ascii="Times New Roman" w:hAnsi="Times New Roman" w:cs="Times New Roman"/>
          <w:sz w:val="28"/>
          <w:szCs w:val="28"/>
        </w:rPr>
      </w:pPr>
    </w:p>
    <w:p w:rsidR="000717D1" w:rsidRDefault="000717D1" w:rsidP="000717D1">
      <w:pPr>
        <w:spacing w:after="0" w:line="240" w:lineRule="auto"/>
        <w:jc w:val="both"/>
        <w:rPr>
          <w:rFonts w:ascii="Times New Roman" w:hAnsi="Times New Roman" w:cs="Times New Roman"/>
          <w:sz w:val="16"/>
          <w:szCs w:val="16"/>
        </w:rPr>
      </w:pPr>
    </w:p>
    <w:p w:rsidR="000717D1" w:rsidRDefault="000717D1" w:rsidP="000717D1">
      <w:pPr>
        <w:pStyle w:val="Subtitle"/>
        <w:spacing w:before="0" w:after="0"/>
        <w:ind w:right="0"/>
        <w:rPr>
          <w:b w:val="0"/>
          <w:i/>
          <w:sz w:val="18"/>
          <w:szCs w:val="18"/>
          <w:lang w:val="lv-LV"/>
        </w:rPr>
      </w:pPr>
      <w:r>
        <w:rPr>
          <w:b w:val="0"/>
          <w:i/>
          <w:sz w:val="18"/>
          <w:szCs w:val="18"/>
          <w:lang w:val="lv-LV"/>
        </w:rPr>
        <w:t>24.04.2015. 13:40</w:t>
      </w:r>
    </w:p>
    <w:p w:rsidR="000717D1" w:rsidRDefault="000717D1" w:rsidP="000717D1">
      <w:pPr>
        <w:pStyle w:val="Subtitle"/>
        <w:spacing w:before="0" w:after="0"/>
        <w:ind w:right="0"/>
        <w:rPr>
          <w:b w:val="0"/>
          <w:i/>
          <w:sz w:val="18"/>
          <w:szCs w:val="18"/>
          <w:lang w:val="lv-LV"/>
        </w:rPr>
      </w:pPr>
      <w:r>
        <w:rPr>
          <w:b w:val="0"/>
          <w:i/>
          <w:sz w:val="18"/>
          <w:szCs w:val="18"/>
          <w:lang w:val="lv-LV"/>
        </w:rPr>
        <w:t>634</w:t>
      </w:r>
      <w:bookmarkStart w:id="0" w:name="_GoBack"/>
      <w:bookmarkEnd w:id="0"/>
    </w:p>
    <w:p w:rsidR="000717D1" w:rsidRDefault="005442E9" w:rsidP="000717D1">
      <w:pPr>
        <w:pStyle w:val="Subtitle"/>
        <w:spacing w:before="0" w:after="0"/>
        <w:ind w:right="0"/>
        <w:rPr>
          <w:lang w:val="lv-LV"/>
        </w:rPr>
      </w:pPr>
      <w:hyperlink r:id="rId8" w:history="1">
        <w:r w:rsidR="000717D1">
          <w:rPr>
            <w:rStyle w:val="Hyperlink"/>
            <w:rFonts w:eastAsiaTheme="majorEastAsia"/>
            <w:b w:val="0"/>
            <w:i/>
            <w:sz w:val="18"/>
            <w:szCs w:val="18"/>
            <w:lang w:val="de-DE"/>
          </w:rPr>
          <w:t>alina.kucinska@izm.gov.lv</w:t>
        </w:r>
      </w:hyperlink>
      <w:r w:rsidR="000717D1">
        <w:rPr>
          <w:b w:val="0"/>
          <w:i/>
          <w:sz w:val="18"/>
          <w:szCs w:val="18"/>
          <w:lang w:val="de-DE"/>
        </w:rPr>
        <w:t>, 67047905.</w:t>
      </w:r>
    </w:p>
    <w:p w:rsidR="0098702E" w:rsidRPr="006B720D" w:rsidRDefault="0098702E" w:rsidP="006B720D"/>
    <w:sectPr w:rsidR="0098702E" w:rsidRPr="006B720D" w:rsidSect="00E24141">
      <w:headerReference w:type="default" r:id="rId9"/>
      <w:footerReference w:type="default" r:id="rId10"/>
      <w:pgSz w:w="11906" w:h="16838"/>
      <w:pgMar w:top="709" w:right="991" w:bottom="709" w:left="180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E9" w:rsidRDefault="005442E9">
      <w:pPr>
        <w:spacing w:after="0" w:line="240" w:lineRule="auto"/>
      </w:pPr>
      <w:r>
        <w:separator/>
      </w:r>
    </w:p>
  </w:endnote>
  <w:endnote w:type="continuationSeparator" w:id="0">
    <w:p w:rsidR="005442E9" w:rsidRDefault="0054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78008"/>
      <w:docPartObj>
        <w:docPartGallery w:val="Page Numbers (Bottom of Page)"/>
        <w:docPartUnique/>
      </w:docPartObj>
    </w:sdtPr>
    <w:sdtEndPr/>
    <w:sdtContent>
      <w:p w:rsidR="009B53B7" w:rsidRPr="009B53B7" w:rsidRDefault="006B720D">
        <w:pPr>
          <w:pStyle w:val="Footer"/>
          <w:jc w:val="center"/>
          <w:rPr>
            <w:rFonts w:ascii="Times New Roman" w:hAnsi="Times New Roman" w:cs="Times New Roman"/>
          </w:rPr>
        </w:pPr>
        <w:r w:rsidRPr="009B53B7">
          <w:rPr>
            <w:rFonts w:ascii="Times New Roman" w:hAnsi="Times New Roman" w:cs="Times New Roman"/>
          </w:rPr>
          <w:fldChar w:fldCharType="begin"/>
        </w:r>
        <w:r w:rsidRPr="009B53B7">
          <w:rPr>
            <w:rFonts w:ascii="Times New Roman" w:hAnsi="Times New Roman" w:cs="Times New Roman"/>
          </w:rPr>
          <w:instrText>PAGE   \* MERGEFORMAT</w:instrText>
        </w:r>
        <w:r w:rsidRPr="009B53B7">
          <w:rPr>
            <w:rFonts w:ascii="Times New Roman" w:hAnsi="Times New Roman" w:cs="Times New Roman"/>
          </w:rPr>
          <w:fldChar w:fldCharType="separate"/>
        </w:r>
        <w:r w:rsidR="00E24141" w:rsidRPr="00E24141">
          <w:rPr>
            <w:rFonts w:ascii="Times New Roman" w:hAnsi="Times New Roman" w:cs="Times New Roman"/>
            <w:noProof/>
            <w:lang w:val="ja-JP" w:eastAsia="ja-JP"/>
          </w:rPr>
          <w:t>1</w:t>
        </w:r>
        <w:r w:rsidRPr="009B53B7">
          <w:rPr>
            <w:rFonts w:ascii="Times New Roman" w:hAnsi="Times New Roman" w:cs="Times New Roman"/>
          </w:rPr>
          <w:fldChar w:fldCharType="end"/>
        </w:r>
      </w:p>
      <w:p w:rsidR="009B53B7" w:rsidRDefault="009B53B7">
        <w:pPr>
          <w:pStyle w:val="Footer"/>
          <w:jc w:val="center"/>
        </w:pPr>
      </w:p>
      <w:p w:rsidR="009B53B7" w:rsidRDefault="009B53B7" w:rsidP="00E24141">
        <w:pPr>
          <w:jc w:val="both"/>
        </w:pPr>
        <w:r w:rsidRPr="00E24141">
          <w:rPr>
            <w:rFonts w:ascii="Times New Roman" w:hAnsi="Times New Roman" w:cs="Times New Roman"/>
            <w:sz w:val="20"/>
            <w:szCs w:val="20"/>
          </w:rPr>
          <w:t>IZMS</w:t>
        </w:r>
        <w:r w:rsidR="00E174A6" w:rsidRPr="00E24141">
          <w:rPr>
            <w:rFonts w:ascii="Times New Roman" w:hAnsi="Times New Roman" w:cs="Times New Roman"/>
            <w:sz w:val="20"/>
            <w:szCs w:val="20"/>
          </w:rPr>
          <w:t>l</w:t>
        </w:r>
        <w:r w:rsidRPr="00E24141">
          <w:rPr>
            <w:rFonts w:ascii="Times New Roman" w:hAnsi="Times New Roman" w:cs="Times New Roman"/>
            <w:sz w:val="20"/>
            <w:szCs w:val="20"/>
          </w:rPr>
          <w:t>_</w:t>
        </w:r>
        <w:r w:rsidR="007A7BB8" w:rsidRPr="00E24141">
          <w:rPr>
            <w:rFonts w:ascii="Times New Roman" w:hAnsi="Times New Roman" w:cs="Times New Roman"/>
            <w:sz w:val="20"/>
            <w:szCs w:val="20"/>
          </w:rPr>
          <w:t>2</w:t>
        </w:r>
        <w:r w:rsidR="00E174A6" w:rsidRPr="00E24141">
          <w:rPr>
            <w:rFonts w:ascii="Times New Roman" w:hAnsi="Times New Roman" w:cs="Times New Roman"/>
            <w:sz w:val="20"/>
            <w:szCs w:val="20"/>
          </w:rPr>
          <w:t>4</w:t>
        </w:r>
        <w:r w:rsidR="001659B2" w:rsidRPr="00E24141">
          <w:rPr>
            <w:rFonts w:ascii="Times New Roman" w:hAnsi="Times New Roman" w:cs="Times New Roman"/>
            <w:sz w:val="20"/>
            <w:szCs w:val="20"/>
          </w:rPr>
          <w:t>042015_</w:t>
        </w:r>
        <w:r w:rsidRPr="00E24141">
          <w:rPr>
            <w:rFonts w:ascii="Times New Roman" w:hAnsi="Times New Roman" w:cs="Times New Roman"/>
            <w:sz w:val="20"/>
            <w:szCs w:val="20"/>
          </w:rPr>
          <w:t>Jap</w:t>
        </w:r>
        <w:r w:rsidR="001659B2" w:rsidRPr="00E24141">
          <w:rPr>
            <w:rFonts w:ascii="Times New Roman" w:hAnsi="Times New Roman" w:cs="Times New Roman"/>
            <w:sz w:val="20"/>
            <w:szCs w:val="20"/>
          </w:rPr>
          <w:t>a</w:t>
        </w:r>
        <w:r w:rsidRPr="00E24141">
          <w:rPr>
            <w:rFonts w:ascii="Times New Roman" w:hAnsi="Times New Roman" w:cs="Times New Roman"/>
            <w:sz w:val="20"/>
            <w:szCs w:val="20"/>
          </w:rPr>
          <w:t>na_</w:t>
        </w:r>
        <w:r w:rsidR="00E174A6" w:rsidRPr="00E24141">
          <w:rPr>
            <w:rFonts w:ascii="Times New Roman" w:hAnsi="Times New Roman" w:cs="Times New Roman"/>
            <w:sz w:val="20"/>
            <w:szCs w:val="20"/>
          </w:rPr>
          <w:t>lv</w:t>
        </w:r>
        <w:r w:rsidRPr="00E24141">
          <w:rPr>
            <w:rFonts w:ascii="Times New Roman" w:hAnsi="Times New Roman" w:cs="Times New Roman"/>
            <w:sz w:val="20"/>
            <w:szCs w:val="20"/>
          </w:rPr>
          <w:t xml:space="preserve">; </w:t>
        </w:r>
        <w:r w:rsidR="00E24141" w:rsidRPr="00E24141">
          <w:rPr>
            <w:rFonts w:ascii="Times New Roman" w:hAnsi="Times New Roman" w:cs="Times New Roman"/>
            <w:sz w:val="20"/>
            <w:szCs w:val="20"/>
          </w:rPr>
          <w:t>Par L</w:t>
        </w:r>
        <w:r w:rsidR="00E24141" w:rsidRPr="00E24141">
          <w:rPr>
            <w:rFonts w:ascii="Times New Roman" w:hAnsi="Times New Roman" w:cs="Times New Roman"/>
            <w:color w:val="000000"/>
            <w:sz w:val="20"/>
            <w:szCs w:val="20"/>
          </w:rPr>
          <w:t xml:space="preserve">atvijas Republikas Izglītības un zinātnes ministrijas un </w:t>
        </w:r>
        <w:r w:rsidR="00E24141" w:rsidRPr="00E24141">
          <w:rPr>
            <w:rFonts w:ascii="Times New Roman" w:hAnsi="Times New Roman" w:cs="Times New Roman"/>
            <w:sz w:val="20"/>
            <w:szCs w:val="20"/>
          </w:rPr>
          <w:t>Japānas Izglītības, kultūras, sporta, zinātnes un tehnoloģiju ministrijas s</w:t>
        </w:r>
        <w:r w:rsidR="00E24141" w:rsidRPr="00E24141">
          <w:rPr>
            <w:rFonts w:ascii="Times New Roman" w:hAnsi="Times New Roman" w:cs="Times New Roman"/>
            <w:color w:val="000000"/>
            <w:sz w:val="20"/>
            <w:szCs w:val="20"/>
          </w:rPr>
          <w:t xml:space="preserve">aprašanās memorandu par sadarbību </w:t>
        </w:r>
        <w:r w:rsidR="00E24141" w:rsidRPr="00E24141">
          <w:rPr>
            <w:rFonts w:ascii="Times New Roman" w:hAnsi="Times New Roman" w:cs="Times New Roman"/>
            <w:sz w:val="20"/>
            <w:szCs w:val="20"/>
          </w:rPr>
          <w:t>izglītības, zinātnes, jaunatnes, sporta un kultūras jomās</w:t>
        </w:r>
      </w:p>
    </w:sdtContent>
  </w:sdt>
  <w:p w:rsidR="002B6DAF" w:rsidRDefault="005442E9">
    <w:pPr>
      <w:pStyle w:val="Footer"/>
    </w:pPr>
  </w:p>
  <w:p w:rsidR="009B53B7" w:rsidRDefault="009B53B7">
    <w:pPr>
      <w:pStyle w:val="Footer"/>
    </w:pPr>
  </w:p>
  <w:p w:rsidR="00593273" w:rsidRDefault="006B720D" w:rsidP="009B53B7">
    <w:pPr>
      <w:tabs>
        <w:tab w:val="left" w:pos="1603"/>
        <w:tab w:val="left" w:pos="3631"/>
      </w:tabs>
    </w:pPr>
    <w:r>
      <w:tab/>
    </w:r>
    <w:r w:rsidR="009B53B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E9" w:rsidRDefault="005442E9">
      <w:pPr>
        <w:spacing w:after="0" w:line="240" w:lineRule="auto"/>
      </w:pPr>
      <w:r>
        <w:separator/>
      </w:r>
    </w:p>
  </w:footnote>
  <w:footnote w:type="continuationSeparator" w:id="0">
    <w:p w:rsidR="005442E9" w:rsidRDefault="0054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73" w:rsidRDefault="00E174A6" w:rsidP="00E24141">
    <w:pPr>
      <w:pStyle w:val="Header"/>
      <w:wordWrap w:val="0"/>
      <w:jc w:val="right"/>
    </w:pPr>
    <w:r>
      <w:rPr>
        <w:rFonts w:ascii="Times New Roman" w:hAnsi="Times New Roman" w:cs="Times New Roman"/>
        <w:i/>
        <w:sz w:val="20"/>
        <w:szCs w:val="20"/>
        <w:lang w:eastAsia="ja-JP"/>
      </w:rPr>
      <w:t>Projekts</w:t>
    </w:r>
    <w:r w:rsidR="006B720D" w:rsidRPr="00F30099">
      <w:rPr>
        <w:rFonts w:ascii="Times New Roman" w:hAnsi="Times New Roman" w:cs="Times New Roman"/>
        <w:i/>
        <w:sz w:val="20"/>
        <w:szCs w:val="20"/>
        <w:lang w:eastAsia="ja-JP"/>
      </w:rPr>
      <w:t>_</w:t>
    </w:r>
    <w:r w:rsidR="007A7BB8">
      <w:rPr>
        <w:rFonts w:ascii="Times New Roman" w:hAnsi="Times New Roman" w:cs="Times New Roman"/>
        <w:i/>
        <w:sz w:val="20"/>
        <w:szCs w:val="20"/>
        <w:lang w:eastAsia="ja-JP"/>
      </w:rPr>
      <w:t>2</w:t>
    </w:r>
    <w:r>
      <w:rPr>
        <w:rFonts w:ascii="Times New Roman" w:hAnsi="Times New Roman" w:cs="Times New Roman"/>
        <w:i/>
        <w:sz w:val="20"/>
        <w:szCs w:val="20"/>
        <w:lang w:eastAsia="ja-JP"/>
      </w:rPr>
      <w:t>4</w:t>
    </w:r>
    <w:r w:rsidR="006B720D" w:rsidRPr="00F30099">
      <w:rPr>
        <w:rFonts w:ascii="Times New Roman" w:hAnsi="Times New Roman" w:cs="Times New Roman"/>
        <w:i/>
        <w:sz w:val="20"/>
        <w:szCs w:val="20"/>
        <w:lang w:eastAsia="ja-JP"/>
      </w:rPr>
      <w:t>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457F6"/>
    <w:multiLevelType w:val="hybridMultilevel"/>
    <w:tmpl w:val="4FFE388E"/>
    <w:lvl w:ilvl="0" w:tplc="14A45FF4">
      <w:start w:val="1"/>
      <w:numFmt w:val="lowerLetter"/>
      <w:lvlText w:val="%1)"/>
      <w:lvlJc w:val="left"/>
      <w:pPr>
        <w:ind w:left="2629"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0D"/>
    <w:rsid w:val="00031AFF"/>
    <w:rsid w:val="000717D1"/>
    <w:rsid w:val="00093E41"/>
    <w:rsid w:val="000E440C"/>
    <w:rsid w:val="001659B2"/>
    <w:rsid w:val="001807E9"/>
    <w:rsid w:val="00271D11"/>
    <w:rsid w:val="002B6631"/>
    <w:rsid w:val="00340D7D"/>
    <w:rsid w:val="003750C8"/>
    <w:rsid w:val="00420C8E"/>
    <w:rsid w:val="00422655"/>
    <w:rsid w:val="0050560F"/>
    <w:rsid w:val="005442E9"/>
    <w:rsid w:val="005E4643"/>
    <w:rsid w:val="00645626"/>
    <w:rsid w:val="006616DA"/>
    <w:rsid w:val="006B720D"/>
    <w:rsid w:val="00745750"/>
    <w:rsid w:val="007560CF"/>
    <w:rsid w:val="007A7BB8"/>
    <w:rsid w:val="007B3C08"/>
    <w:rsid w:val="00837E84"/>
    <w:rsid w:val="00951A82"/>
    <w:rsid w:val="00973EA5"/>
    <w:rsid w:val="0098702E"/>
    <w:rsid w:val="009B53B7"/>
    <w:rsid w:val="00A573DE"/>
    <w:rsid w:val="00A91DB9"/>
    <w:rsid w:val="00CF5D31"/>
    <w:rsid w:val="00E00B12"/>
    <w:rsid w:val="00E174A6"/>
    <w:rsid w:val="00E24141"/>
    <w:rsid w:val="00E62E7F"/>
    <w:rsid w:val="00ED02FE"/>
    <w:rsid w:val="00F30183"/>
    <w:rsid w:val="00F40F6B"/>
    <w:rsid w:val="00F56755"/>
    <w:rsid w:val="00F84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46424-D40F-452F-BAE6-9EFE9305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0D"/>
    <w:rPr>
      <w:rFonts w:eastAsiaTheme="minorEastAsia"/>
    </w:rPr>
  </w:style>
  <w:style w:type="paragraph" w:styleId="Heading2">
    <w:name w:val="heading 2"/>
    <w:basedOn w:val="Normal"/>
    <w:next w:val="Normal"/>
    <w:link w:val="Heading2Char"/>
    <w:uiPriority w:val="9"/>
    <w:unhideWhenUsed/>
    <w:qFormat/>
    <w:rsid w:val="006B7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2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720D"/>
    <w:pPr>
      <w:ind w:left="720"/>
      <w:contextualSpacing/>
    </w:pPr>
  </w:style>
  <w:style w:type="paragraph" w:styleId="BodyText2">
    <w:name w:val="Body Text 2"/>
    <w:basedOn w:val="Normal"/>
    <w:link w:val="BodyText2Char"/>
    <w:rsid w:val="006B720D"/>
    <w:pPr>
      <w:overflowPunct w:val="0"/>
      <w:autoSpaceDE w:val="0"/>
      <w:autoSpaceDN w:val="0"/>
      <w:adjustRightInd w:val="0"/>
      <w:spacing w:after="0" w:line="240" w:lineRule="auto"/>
      <w:jc w:val="both"/>
      <w:textAlignment w:val="baseline"/>
    </w:pPr>
    <w:rPr>
      <w:rFonts w:ascii="Times New Roman" w:eastAsia="Times New Roman" w:hAnsi="Times New Roman" w:cs="Times New Roman"/>
      <w:b/>
      <w:noProof/>
      <w:sz w:val="24"/>
      <w:szCs w:val="28"/>
      <w:lang w:eastAsia="lv-LV"/>
    </w:rPr>
  </w:style>
  <w:style w:type="character" w:customStyle="1" w:styleId="BodyText2Char">
    <w:name w:val="Body Text 2 Char"/>
    <w:basedOn w:val="DefaultParagraphFont"/>
    <w:link w:val="BodyText2"/>
    <w:rsid w:val="006B720D"/>
    <w:rPr>
      <w:rFonts w:ascii="Times New Roman" w:eastAsia="Times New Roman" w:hAnsi="Times New Roman" w:cs="Times New Roman"/>
      <w:b/>
      <w:noProof/>
      <w:sz w:val="24"/>
      <w:szCs w:val="28"/>
      <w:lang w:eastAsia="lv-LV"/>
    </w:rPr>
  </w:style>
  <w:style w:type="character" w:customStyle="1" w:styleId="hps">
    <w:name w:val="hps"/>
    <w:basedOn w:val="DefaultParagraphFont"/>
    <w:rsid w:val="006B720D"/>
  </w:style>
  <w:style w:type="paragraph" w:styleId="Header">
    <w:name w:val="header"/>
    <w:basedOn w:val="Normal"/>
    <w:link w:val="HeaderChar"/>
    <w:uiPriority w:val="99"/>
    <w:unhideWhenUsed/>
    <w:rsid w:val="006B72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720D"/>
    <w:rPr>
      <w:rFonts w:eastAsiaTheme="minorEastAsia"/>
    </w:rPr>
  </w:style>
  <w:style w:type="paragraph" w:styleId="Footer">
    <w:name w:val="footer"/>
    <w:basedOn w:val="Normal"/>
    <w:link w:val="FooterChar"/>
    <w:unhideWhenUsed/>
    <w:rsid w:val="006B720D"/>
    <w:pPr>
      <w:tabs>
        <w:tab w:val="center" w:pos="4153"/>
        <w:tab w:val="right" w:pos="8306"/>
      </w:tabs>
      <w:spacing w:after="0" w:line="240" w:lineRule="auto"/>
    </w:pPr>
  </w:style>
  <w:style w:type="character" w:customStyle="1" w:styleId="FooterChar">
    <w:name w:val="Footer Char"/>
    <w:basedOn w:val="DefaultParagraphFont"/>
    <w:link w:val="Footer"/>
    <w:rsid w:val="006B720D"/>
    <w:rPr>
      <w:rFonts w:eastAsiaTheme="minorEastAsia"/>
    </w:rPr>
  </w:style>
  <w:style w:type="paragraph" w:styleId="BalloonText">
    <w:name w:val="Balloon Text"/>
    <w:basedOn w:val="Normal"/>
    <w:link w:val="BalloonTextChar"/>
    <w:uiPriority w:val="99"/>
    <w:semiHidden/>
    <w:unhideWhenUsed/>
    <w:rsid w:val="0064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2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560CF"/>
    <w:rPr>
      <w:sz w:val="16"/>
      <w:szCs w:val="16"/>
    </w:rPr>
  </w:style>
  <w:style w:type="paragraph" w:styleId="CommentText">
    <w:name w:val="annotation text"/>
    <w:basedOn w:val="Normal"/>
    <w:link w:val="CommentTextChar"/>
    <w:uiPriority w:val="99"/>
    <w:semiHidden/>
    <w:unhideWhenUsed/>
    <w:rsid w:val="007560CF"/>
    <w:pPr>
      <w:spacing w:line="240" w:lineRule="auto"/>
    </w:pPr>
    <w:rPr>
      <w:sz w:val="20"/>
      <w:szCs w:val="20"/>
    </w:rPr>
  </w:style>
  <w:style w:type="character" w:customStyle="1" w:styleId="CommentTextChar">
    <w:name w:val="Comment Text Char"/>
    <w:basedOn w:val="DefaultParagraphFont"/>
    <w:link w:val="CommentText"/>
    <w:uiPriority w:val="99"/>
    <w:semiHidden/>
    <w:rsid w:val="007560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60CF"/>
    <w:rPr>
      <w:b/>
      <w:bCs/>
    </w:rPr>
  </w:style>
  <w:style w:type="character" w:customStyle="1" w:styleId="CommentSubjectChar">
    <w:name w:val="Comment Subject Char"/>
    <w:basedOn w:val="CommentTextChar"/>
    <w:link w:val="CommentSubject"/>
    <w:uiPriority w:val="99"/>
    <w:semiHidden/>
    <w:rsid w:val="007560CF"/>
    <w:rPr>
      <w:rFonts w:eastAsiaTheme="minorEastAsia"/>
      <w:b/>
      <w:bCs/>
      <w:sz w:val="20"/>
      <w:szCs w:val="20"/>
    </w:rPr>
  </w:style>
  <w:style w:type="paragraph" w:styleId="Revision">
    <w:name w:val="Revision"/>
    <w:hidden/>
    <w:uiPriority w:val="99"/>
    <w:semiHidden/>
    <w:rsid w:val="005E4643"/>
    <w:pPr>
      <w:spacing w:after="0" w:line="240" w:lineRule="auto"/>
    </w:pPr>
    <w:rPr>
      <w:rFonts w:eastAsiaTheme="minorEastAsia"/>
    </w:rPr>
  </w:style>
  <w:style w:type="character" w:styleId="Hyperlink">
    <w:name w:val="Hyperlink"/>
    <w:basedOn w:val="DefaultParagraphFont"/>
    <w:semiHidden/>
    <w:unhideWhenUsed/>
    <w:rsid w:val="000717D1"/>
    <w:rPr>
      <w:color w:val="0000FF"/>
      <w:u w:val="single"/>
    </w:rPr>
  </w:style>
  <w:style w:type="paragraph" w:styleId="EnvelopeReturn">
    <w:name w:val="envelope return"/>
    <w:basedOn w:val="Normal"/>
    <w:semiHidden/>
    <w:unhideWhenUsed/>
    <w:rsid w:val="000717D1"/>
    <w:pPr>
      <w:keepLines/>
      <w:widowControl w:val="0"/>
      <w:spacing w:before="600" w:after="0" w:line="240" w:lineRule="auto"/>
    </w:pPr>
    <w:rPr>
      <w:rFonts w:ascii="Times New Roman" w:eastAsia="Times New Roman" w:hAnsi="Times New Roman" w:cs="Times New Roman"/>
      <w:sz w:val="26"/>
      <w:szCs w:val="20"/>
      <w:lang w:val="en-AU"/>
    </w:rPr>
  </w:style>
  <w:style w:type="paragraph" w:styleId="Subtitle">
    <w:name w:val="Subtitle"/>
    <w:basedOn w:val="Normal"/>
    <w:next w:val="Normal"/>
    <w:link w:val="SubtitleChar"/>
    <w:uiPriority w:val="99"/>
    <w:qFormat/>
    <w:rsid w:val="000717D1"/>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0717D1"/>
    <w:rPr>
      <w:rFonts w:ascii="Times New Roman" w:eastAsia="Times New Roman" w:hAnsi="Times New Roman" w:cs="Times New Roman"/>
      <w:b/>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971110">
      <w:bodyDiv w:val="1"/>
      <w:marLeft w:val="0"/>
      <w:marRight w:val="0"/>
      <w:marTop w:val="0"/>
      <w:marBottom w:val="0"/>
      <w:divBdr>
        <w:top w:val="none" w:sz="0" w:space="0" w:color="auto"/>
        <w:left w:val="none" w:sz="0" w:space="0" w:color="auto"/>
        <w:bottom w:val="none" w:sz="0" w:space="0" w:color="auto"/>
        <w:right w:val="none" w:sz="0" w:space="0" w:color="auto"/>
      </w:divBdr>
    </w:div>
    <w:div w:id="18570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kucinska@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8869-9931-43E9-AF1C-26070E9F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3335</Words>
  <Characters>1902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Alīna Kučinska</dc:creator>
  <cp:lastModifiedBy>Alīna Kučinska</cp:lastModifiedBy>
  <cp:revision>6</cp:revision>
  <cp:lastPrinted>2015-04-24T09:57:00Z</cp:lastPrinted>
  <dcterms:created xsi:type="dcterms:W3CDTF">2015-04-24T10:40:00Z</dcterms:created>
  <dcterms:modified xsi:type="dcterms:W3CDTF">2015-04-24T11:21:00Z</dcterms:modified>
</cp:coreProperties>
</file>