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C5" w:rsidRPr="0067061C" w:rsidRDefault="00E826C5" w:rsidP="00E826C5">
      <w:pPr>
        <w:spacing w:after="12"/>
        <w:jc w:val="center"/>
        <w:rPr>
          <w:b/>
          <w:color w:val="000000"/>
        </w:rPr>
      </w:pPr>
      <w:r>
        <w:rPr>
          <w:b/>
          <w:color w:val="000000"/>
        </w:rPr>
        <w:t>Rīkojuma</w:t>
      </w:r>
      <w:r w:rsidRPr="0067061C">
        <w:rPr>
          <w:b/>
          <w:color w:val="000000"/>
        </w:rPr>
        <w:t xml:space="preserve"> projekta </w:t>
      </w:r>
      <w:r w:rsidRPr="00885B60">
        <w:rPr>
          <w:b/>
          <w:bCs/>
        </w:rPr>
        <w:t>„</w:t>
      </w:r>
      <w:r>
        <w:rPr>
          <w:b/>
          <w:bCs/>
        </w:rPr>
        <w:t>Par valsts kapitālsabiedrību un valsts kapitāla daļu pārvaldības koordinācijas institūciju</w:t>
      </w:r>
      <w:r w:rsidRPr="0067061C">
        <w:rPr>
          <w:b/>
        </w:rPr>
        <w:t>”</w:t>
      </w:r>
      <w:r w:rsidRPr="0067061C">
        <w:rPr>
          <w:b/>
          <w:color w:val="000000"/>
        </w:rPr>
        <w:t xml:space="preserve"> sākotnējās ietekmes novērtējuma ziņojums (anotācija)</w:t>
      </w:r>
    </w:p>
    <w:p w:rsidR="00506F1D" w:rsidRPr="00883DA1" w:rsidRDefault="00506F1D" w:rsidP="00A25063">
      <w:pPr>
        <w:pStyle w:val="naislab"/>
        <w:spacing w:before="0" w:after="0"/>
        <w:jc w:val="center"/>
        <w:rPr>
          <w:b/>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2268"/>
        <w:gridCol w:w="7035"/>
      </w:tblGrid>
      <w:tr w:rsidR="009A0027" w:rsidRPr="00883DA1" w:rsidTr="00D36916">
        <w:tc>
          <w:tcPr>
            <w:tcW w:w="9786" w:type="dxa"/>
            <w:gridSpan w:val="3"/>
            <w:vAlign w:val="center"/>
          </w:tcPr>
          <w:p w:rsidR="00852042" w:rsidRPr="00883DA1" w:rsidRDefault="00852042" w:rsidP="00A25063">
            <w:pPr>
              <w:pStyle w:val="naisnod"/>
              <w:spacing w:before="0" w:after="0"/>
            </w:pPr>
            <w:r w:rsidRPr="00883DA1">
              <w:t>I</w:t>
            </w:r>
            <w:r w:rsidR="000941C5" w:rsidRPr="00883DA1">
              <w:t>.</w:t>
            </w:r>
            <w:r w:rsidRPr="00883DA1">
              <w:t xml:space="preserve"> Tiesību akta </w:t>
            </w:r>
            <w:r w:rsidR="002E3FF4" w:rsidRPr="00883DA1">
              <w:t xml:space="preserve">projekta </w:t>
            </w:r>
            <w:r w:rsidRPr="00883DA1">
              <w:t>izstrādes nepieciešamība</w:t>
            </w:r>
          </w:p>
        </w:tc>
      </w:tr>
      <w:tr w:rsidR="00883DA1" w:rsidRPr="00883DA1" w:rsidTr="00813AC1">
        <w:trPr>
          <w:trHeight w:val="267"/>
        </w:trPr>
        <w:tc>
          <w:tcPr>
            <w:tcW w:w="483" w:type="dxa"/>
          </w:tcPr>
          <w:p w:rsidR="00262E2B" w:rsidRPr="00883DA1" w:rsidRDefault="00262E2B" w:rsidP="00A25063">
            <w:pPr>
              <w:pStyle w:val="naiskr"/>
              <w:spacing w:before="0" w:after="0"/>
              <w:jc w:val="center"/>
            </w:pPr>
            <w:r w:rsidRPr="00883DA1">
              <w:t>1.</w:t>
            </w:r>
          </w:p>
        </w:tc>
        <w:tc>
          <w:tcPr>
            <w:tcW w:w="2268" w:type="dxa"/>
          </w:tcPr>
          <w:p w:rsidR="00262E2B" w:rsidRPr="00883DA1" w:rsidRDefault="002D7F54" w:rsidP="00A25063">
            <w:pPr>
              <w:pStyle w:val="naiskr"/>
              <w:spacing w:before="0" w:after="0"/>
            </w:pPr>
            <w:r w:rsidRPr="00883DA1">
              <w:t>Pamatojums</w:t>
            </w:r>
          </w:p>
        </w:tc>
        <w:tc>
          <w:tcPr>
            <w:tcW w:w="7035" w:type="dxa"/>
          </w:tcPr>
          <w:p w:rsidR="00DA5C2E" w:rsidRPr="0067061C" w:rsidRDefault="00DA5C2E" w:rsidP="00DA5C2E">
            <w:pPr>
              <w:jc w:val="both"/>
            </w:pPr>
            <w:r w:rsidRPr="0067061C">
              <w:t>Valsts kapitāla daļu pārvaldības koncepcija (atbalstīta ar Ministru kabineta 2012. gada 4. jūnija rīkojumu Nr.246 „Par Valsts kapitāl</w:t>
            </w:r>
            <w:r>
              <w:t>a daļu pārvaldības koncepciju”).</w:t>
            </w:r>
          </w:p>
          <w:p w:rsidR="00DA5C2E" w:rsidRPr="0067061C" w:rsidRDefault="00DA5C2E" w:rsidP="00DA5C2E">
            <w:pPr>
              <w:jc w:val="both"/>
            </w:pPr>
            <w:r w:rsidRPr="0067061C">
              <w:t xml:space="preserve"> Publiskas personas kapitāla daļu un kapitālsabiedrību pārvaldības likuma </w:t>
            </w:r>
            <w:proofErr w:type="gramStart"/>
            <w:r w:rsidRPr="0067061C">
              <w:t>22.panta</w:t>
            </w:r>
            <w:proofErr w:type="gramEnd"/>
            <w:r w:rsidRPr="0067061C">
              <w:t xml:space="preserve"> pirmā daļa un Pārejas noteikumu 2.1.apakšpunkts.</w:t>
            </w:r>
          </w:p>
          <w:p w:rsidR="006B61F9" w:rsidRPr="00883DA1" w:rsidRDefault="00DA5C2E" w:rsidP="00DA5C2E">
            <w:pPr>
              <w:jc w:val="both"/>
            </w:pPr>
            <w:r w:rsidRPr="0067061C">
              <w:t xml:space="preserve">Ministru kabineta 2015. gada </w:t>
            </w:r>
            <w:proofErr w:type="gramStart"/>
            <w:r w:rsidRPr="0067061C">
              <w:t>31.marta</w:t>
            </w:r>
            <w:proofErr w:type="gramEnd"/>
            <w:r w:rsidRPr="0067061C">
              <w:t xml:space="preserve"> sēdes </w:t>
            </w:r>
            <w:proofErr w:type="spellStart"/>
            <w:r w:rsidRPr="0067061C">
              <w:t>protokollēmums</w:t>
            </w:r>
            <w:proofErr w:type="spellEnd"/>
            <w:r w:rsidRPr="0067061C">
              <w:t xml:space="preserve"> </w:t>
            </w:r>
            <w:r w:rsidRPr="00650999">
              <w:t>(prot Nr.</w:t>
            </w:r>
            <w:bookmarkStart w:id="0" w:name="2"/>
            <w:r w:rsidRPr="00650999">
              <w:t>17</w:t>
            </w:r>
            <w:bookmarkStart w:id="1" w:name="27"/>
            <w:bookmarkEnd w:id="0"/>
            <w:r>
              <w:t xml:space="preserve">, </w:t>
            </w:r>
            <w:r w:rsidRPr="00382B06">
              <w:t>27</w:t>
            </w:r>
            <w:bookmarkEnd w:id="1"/>
            <w:r w:rsidRPr="00382B06">
              <w:t>.§</w:t>
            </w:r>
            <w:r w:rsidRPr="00650999">
              <w:rPr>
                <w:b/>
              </w:rPr>
              <w:t>).</w:t>
            </w:r>
          </w:p>
        </w:tc>
      </w:tr>
      <w:tr w:rsidR="00E826C5" w:rsidRPr="00883DA1" w:rsidTr="00813AC1">
        <w:trPr>
          <w:trHeight w:val="472"/>
        </w:trPr>
        <w:tc>
          <w:tcPr>
            <w:tcW w:w="483" w:type="dxa"/>
          </w:tcPr>
          <w:p w:rsidR="00E826C5" w:rsidRPr="00883DA1" w:rsidRDefault="00E826C5" w:rsidP="005A6EF3">
            <w:pPr>
              <w:pStyle w:val="naiskr"/>
              <w:spacing w:before="0" w:after="0"/>
              <w:jc w:val="center"/>
            </w:pPr>
            <w:r w:rsidRPr="00883DA1">
              <w:t>2.</w:t>
            </w:r>
          </w:p>
        </w:tc>
        <w:tc>
          <w:tcPr>
            <w:tcW w:w="2268" w:type="dxa"/>
          </w:tcPr>
          <w:p w:rsidR="00E826C5" w:rsidRPr="00883DA1" w:rsidRDefault="00E826C5" w:rsidP="005A6EF3">
            <w:pPr>
              <w:pStyle w:val="naiskr"/>
              <w:spacing w:before="0" w:after="0"/>
            </w:pPr>
            <w:r w:rsidRPr="00883DA1">
              <w:t>Pašreizējā situācija un problēmas, kuru risināšanai tiesību akta projekts izstrādāts, tiesiskā regulējuma mērķis un būtība</w:t>
            </w:r>
          </w:p>
        </w:tc>
        <w:tc>
          <w:tcPr>
            <w:tcW w:w="7035" w:type="dxa"/>
          </w:tcPr>
          <w:p w:rsidR="00E826C5" w:rsidRPr="00E826C5" w:rsidRDefault="00E826C5" w:rsidP="008C6A87">
            <w:pPr>
              <w:pStyle w:val="NormalWeb"/>
              <w:spacing w:before="0" w:beforeAutospacing="0" w:after="0" w:afterAutospacing="0"/>
              <w:jc w:val="both"/>
              <w:rPr>
                <w:rFonts w:ascii="Times New Roman" w:hAnsi="Times New Roman"/>
                <w:lang w:val="lv-LV"/>
              </w:rPr>
            </w:pPr>
            <w:proofErr w:type="gramStart"/>
            <w:r w:rsidRPr="00E826C5">
              <w:rPr>
                <w:rFonts w:ascii="Times New Roman" w:hAnsi="Times New Roman"/>
                <w:lang w:val="lv-LV"/>
              </w:rPr>
              <w:t>2015.gada</w:t>
            </w:r>
            <w:proofErr w:type="gramEnd"/>
            <w:r w:rsidRPr="00E826C5">
              <w:rPr>
                <w:rFonts w:ascii="Times New Roman" w:hAnsi="Times New Roman"/>
                <w:lang w:val="lv-LV"/>
              </w:rPr>
              <w:t xml:space="preserve"> 1.janvārī ir stājies spēkā Publiskas personas kapitāla daļu un kapitālsabiedrību pārvaldības likums (turpmāk - Kapitālsabiedrību pārvaldības likums). Šī likuma 22.pants nosaka, ka Ministru kabinets nosaka valsts pārvaldes iestādi, kura pilda koordinācijas institūcijai likumā noteiktos uzdevumus. Likuma pārejas noteikumu 2.1.apakšpunkts nosaka, ka Ministru kabinets šo lēmumu pieņem līdz 2015. gada 1. martam. Ministru kabinets 2015. gada 31. marta sēdē, izskatot Ekonomikas ministrijas sagatavoto informatīvo ziņojumu „Par valsts kapitālsabiedrību un valsts kapitāla daļu pārvaldības koordinācijas institūciju” pieņēma lēmumu konceptuāli atbalstīt, ka koordinācijas institūcijai likumā noteiktos uzdevumus pilda </w:t>
            </w:r>
            <w:proofErr w:type="spellStart"/>
            <w:r w:rsidRPr="00E826C5">
              <w:rPr>
                <w:rFonts w:ascii="Times New Roman" w:hAnsi="Times New Roman"/>
                <w:lang w:val="lv-LV"/>
              </w:rPr>
              <w:t>Pārresoru</w:t>
            </w:r>
            <w:proofErr w:type="spellEnd"/>
            <w:r w:rsidRPr="00E826C5">
              <w:rPr>
                <w:rFonts w:ascii="Times New Roman" w:hAnsi="Times New Roman"/>
                <w:lang w:val="lv-LV"/>
              </w:rPr>
              <w:t xml:space="preserve"> koordinācijas centrs un uzdeva </w:t>
            </w:r>
            <w:proofErr w:type="spellStart"/>
            <w:r w:rsidRPr="00E826C5">
              <w:rPr>
                <w:rFonts w:ascii="Times New Roman" w:hAnsi="Times New Roman"/>
                <w:lang w:val="lv-LV"/>
              </w:rPr>
              <w:t>Pārresoru</w:t>
            </w:r>
            <w:proofErr w:type="spellEnd"/>
            <w:r w:rsidRPr="00E826C5">
              <w:rPr>
                <w:rFonts w:ascii="Times New Roman" w:hAnsi="Times New Roman"/>
                <w:lang w:val="lv-LV"/>
              </w:rPr>
              <w:t xml:space="preserve"> koordinācijas centrs iesniegt attiecīgu tiesību akta projektu. Šāds risinājums pēc būtības atbilst Kapitālsabiedrību pārvaldības likuma </w:t>
            </w:r>
            <w:proofErr w:type="gramStart"/>
            <w:r w:rsidRPr="00E826C5">
              <w:rPr>
                <w:rFonts w:ascii="Times New Roman" w:hAnsi="Times New Roman"/>
                <w:lang w:val="lv-LV"/>
              </w:rPr>
              <w:t>22.panta</w:t>
            </w:r>
            <w:proofErr w:type="gramEnd"/>
            <w:r w:rsidRPr="00E826C5">
              <w:rPr>
                <w:rFonts w:ascii="Times New Roman" w:hAnsi="Times New Roman"/>
                <w:lang w:val="lv-LV"/>
              </w:rPr>
              <w:t xml:space="preserve"> pirmajai daļai un Valsts kapitāla daļu pārvaldības koncepcijai (turpmāk - Koncepcija), ar kuru tika atbalstīts risinājums par centralizēto pārvaldības institūciju kā Ministru kabineta pārraudzībā esošu tiešās pārvaldes iestādi. </w:t>
            </w:r>
          </w:p>
          <w:p w:rsidR="00E826C5" w:rsidRDefault="00E826C5" w:rsidP="00E826C5">
            <w:pPr>
              <w:pStyle w:val="NormalWeb"/>
              <w:spacing w:before="0" w:beforeAutospacing="0" w:after="0" w:afterAutospacing="0"/>
              <w:jc w:val="both"/>
              <w:rPr>
                <w:rFonts w:ascii="Times New Roman" w:hAnsi="Times New Roman"/>
                <w:bCs/>
                <w:lang w:val="lv-LV"/>
              </w:rPr>
            </w:pPr>
            <w:r w:rsidRPr="00E826C5">
              <w:rPr>
                <w:rFonts w:ascii="Times New Roman" w:hAnsi="Times New Roman"/>
                <w:lang w:val="lv-LV"/>
              </w:rPr>
              <w:t xml:space="preserve">Ņemot vērā Ministru kabineta 2015. gada 31. marta sēdē pieņemto lēmumu - konceptuāli atbalstīt, ka Publiskas personas kapitāla daļu un kapitālsabiedrību pārvaldības likuma </w:t>
            </w:r>
            <w:proofErr w:type="gramStart"/>
            <w:r w:rsidRPr="00E826C5">
              <w:rPr>
                <w:rFonts w:ascii="Times New Roman" w:hAnsi="Times New Roman"/>
                <w:lang w:val="lv-LV"/>
              </w:rPr>
              <w:t>22.panta</w:t>
            </w:r>
            <w:proofErr w:type="gramEnd"/>
            <w:r w:rsidRPr="00E826C5">
              <w:rPr>
                <w:rFonts w:ascii="Times New Roman" w:hAnsi="Times New Roman"/>
                <w:lang w:val="lv-LV"/>
              </w:rPr>
              <w:t xml:space="preserve"> otrajā daļā noteikto koordinācijas institūcijas uzdevumu izpildi nodrošinās </w:t>
            </w:r>
            <w:proofErr w:type="spellStart"/>
            <w:r w:rsidRPr="00E826C5">
              <w:rPr>
                <w:rFonts w:ascii="Times New Roman" w:hAnsi="Times New Roman"/>
                <w:lang w:val="lv-LV"/>
              </w:rPr>
              <w:t>Pārresoru</w:t>
            </w:r>
            <w:proofErr w:type="spellEnd"/>
            <w:r w:rsidRPr="00E826C5">
              <w:rPr>
                <w:rFonts w:ascii="Times New Roman" w:hAnsi="Times New Roman"/>
                <w:lang w:val="lv-LV"/>
              </w:rPr>
              <w:t xml:space="preserve"> koordinācijas centrs, nepieciešams pieņemt lēmumu par nepieciešamo finanšu resursu piešķīrumu </w:t>
            </w:r>
            <w:proofErr w:type="spellStart"/>
            <w:r w:rsidRPr="00E826C5">
              <w:rPr>
                <w:rFonts w:ascii="Times New Roman" w:hAnsi="Times New Roman"/>
                <w:lang w:val="lv-LV"/>
              </w:rPr>
              <w:t>Pārresoru</w:t>
            </w:r>
            <w:proofErr w:type="spellEnd"/>
            <w:r w:rsidRPr="00E826C5">
              <w:rPr>
                <w:rFonts w:ascii="Times New Roman" w:hAnsi="Times New Roman"/>
                <w:lang w:val="lv-LV"/>
              </w:rPr>
              <w:t xml:space="preserve"> koordinācijas centram, lai nodrošinātu valsts kapitāla daļu un kapitālsabiedrību pārvaldības koordinācijas institūcijas funkciju izpildi</w:t>
            </w:r>
            <w:r w:rsidRPr="00E826C5">
              <w:rPr>
                <w:rFonts w:ascii="Times New Roman" w:hAnsi="Times New Roman"/>
                <w:bCs/>
                <w:lang w:val="lv-LV"/>
              </w:rPr>
              <w:t xml:space="preserve">. </w:t>
            </w:r>
            <w:r w:rsidRPr="00E826C5">
              <w:rPr>
                <w:rFonts w:ascii="Times New Roman" w:hAnsi="Times New Roman"/>
                <w:lang w:val="lv-LV"/>
              </w:rPr>
              <w:t xml:space="preserve">Lai </w:t>
            </w:r>
            <w:proofErr w:type="gramStart"/>
            <w:r w:rsidRPr="00E826C5">
              <w:rPr>
                <w:rFonts w:ascii="Times New Roman" w:hAnsi="Times New Roman"/>
                <w:lang w:val="lv-LV"/>
              </w:rPr>
              <w:t>2015.gadā</w:t>
            </w:r>
            <w:proofErr w:type="gramEnd"/>
            <w:r w:rsidRPr="00E826C5">
              <w:rPr>
                <w:rFonts w:ascii="Times New Roman" w:hAnsi="Times New Roman"/>
                <w:lang w:val="lv-LV"/>
              </w:rPr>
              <w:t xml:space="preserve"> finansētu </w:t>
            </w:r>
            <w:r w:rsidRPr="00E826C5">
              <w:rPr>
                <w:rFonts w:ascii="Times New Roman" w:hAnsi="Times New Roman"/>
                <w:bCs/>
                <w:lang w:val="lv-LV"/>
              </w:rPr>
              <w:t>valsts kapitālsabiedrību un valsts kapitāla daļu pārvaldības koordinācijas institūcijas uzdevumu izpildi</w:t>
            </w:r>
            <w:r w:rsidRPr="00E826C5">
              <w:rPr>
                <w:rFonts w:ascii="Times New Roman" w:hAnsi="Times New Roman"/>
                <w:lang w:val="lv-LV"/>
              </w:rPr>
              <w:t>, nepieciešama apropriācijas pārdale 168 531 </w:t>
            </w:r>
            <w:proofErr w:type="spellStart"/>
            <w:r w:rsidRPr="00E826C5">
              <w:rPr>
                <w:rFonts w:ascii="Times New Roman" w:hAnsi="Times New Roman"/>
                <w:i/>
                <w:iCs/>
                <w:lang w:val="lv-LV"/>
              </w:rPr>
              <w:t>euro</w:t>
            </w:r>
            <w:proofErr w:type="spellEnd"/>
            <w:r w:rsidRPr="00E826C5">
              <w:rPr>
                <w:rFonts w:ascii="Times New Roman" w:hAnsi="Times New Roman"/>
                <w:lang w:val="lv-LV"/>
              </w:rPr>
              <w:t xml:space="preserve"> apmērā </w:t>
            </w:r>
            <w:proofErr w:type="spellStart"/>
            <w:r w:rsidRPr="00E826C5">
              <w:rPr>
                <w:rFonts w:ascii="Times New Roman" w:hAnsi="Times New Roman"/>
                <w:lang w:val="lv-LV"/>
              </w:rPr>
              <w:t>Pārresoru</w:t>
            </w:r>
            <w:proofErr w:type="spellEnd"/>
            <w:r w:rsidRPr="00E826C5">
              <w:rPr>
                <w:rFonts w:ascii="Times New Roman" w:hAnsi="Times New Roman"/>
                <w:lang w:val="lv-LV"/>
              </w:rPr>
              <w:t xml:space="preserve"> koordinācijas centra budžeta programmai „ </w:t>
            </w:r>
            <w:proofErr w:type="spellStart"/>
            <w:r w:rsidRPr="00E826C5">
              <w:rPr>
                <w:rFonts w:ascii="Times New Roman" w:hAnsi="Times New Roman"/>
                <w:lang w:val="lv-LV"/>
              </w:rPr>
              <w:t>Pārresoru</w:t>
            </w:r>
            <w:proofErr w:type="spellEnd"/>
            <w:r w:rsidRPr="00E826C5">
              <w:rPr>
                <w:rFonts w:ascii="Times New Roman" w:hAnsi="Times New Roman"/>
                <w:lang w:val="lv-LV"/>
              </w:rPr>
              <w:t xml:space="preserve"> koordinācijas centra darbības nodrošināšana” (Valsts pamatfunkciju īstenošana) no Ministru kabineta budžeta programmas „01.00.00. "Ministru kabineta darbības nodrošināšana, valsts pārvaldes politika" un Valsts kancelejai koordinācijas institūcijas atbalsta funkciju nodrošināšanai 15 555 </w:t>
            </w:r>
            <w:proofErr w:type="spellStart"/>
            <w:r w:rsidRPr="00E826C5">
              <w:rPr>
                <w:rFonts w:ascii="Times New Roman" w:hAnsi="Times New Roman"/>
                <w:i/>
                <w:lang w:val="lv-LV"/>
              </w:rPr>
              <w:t>euro</w:t>
            </w:r>
            <w:proofErr w:type="spellEnd"/>
            <w:r w:rsidRPr="00E826C5">
              <w:rPr>
                <w:rFonts w:ascii="Times New Roman" w:hAnsi="Times New Roman"/>
                <w:lang w:val="lv-LV"/>
              </w:rPr>
              <w:t xml:space="preserve"> apmērā Ministru kabineta budžeta programmas „01.00.00. "Ministru kabineta darbības nodrošināšana, valsts pārvaldes politika" ietvaros</w:t>
            </w:r>
            <w:r w:rsidRPr="00E826C5">
              <w:rPr>
                <w:rFonts w:ascii="Times New Roman" w:hAnsi="Times New Roman"/>
                <w:bCs/>
                <w:lang w:val="lv-LV"/>
              </w:rPr>
              <w:t xml:space="preserve">. </w:t>
            </w:r>
            <w:proofErr w:type="gramStart"/>
            <w:r w:rsidRPr="00E826C5">
              <w:rPr>
                <w:rFonts w:ascii="Times New Roman" w:hAnsi="Times New Roman"/>
                <w:bCs/>
                <w:lang w:val="lv-LV"/>
              </w:rPr>
              <w:t>2016.gadā</w:t>
            </w:r>
            <w:proofErr w:type="gramEnd"/>
            <w:r w:rsidRPr="00E826C5">
              <w:rPr>
                <w:rFonts w:ascii="Times New Roman" w:hAnsi="Times New Roman"/>
                <w:bCs/>
                <w:lang w:val="lv-LV"/>
              </w:rPr>
              <w:t xml:space="preserve"> un turpmākajos gados koordinācijas institūcijas uzdevumu izpildei un atbalsta funkcijām nepieciešamie finanšu resursi iekļaujami valsts </w:t>
            </w:r>
            <w:r w:rsidRPr="00E826C5">
              <w:rPr>
                <w:rFonts w:ascii="Times New Roman" w:hAnsi="Times New Roman"/>
                <w:bCs/>
                <w:lang w:val="lv-LV"/>
              </w:rPr>
              <w:lastRenderedPageBreak/>
              <w:t>budžeta bāzes finansējumā.</w:t>
            </w:r>
          </w:p>
          <w:p w:rsidR="00E826C5" w:rsidRPr="00013430" w:rsidRDefault="00E826C5" w:rsidP="00540310">
            <w:pPr>
              <w:pStyle w:val="NormalWeb"/>
              <w:spacing w:before="0" w:beforeAutospacing="0" w:after="0" w:afterAutospacing="0"/>
              <w:jc w:val="both"/>
              <w:rPr>
                <w:rFonts w:ascii="Times New Roman" w:hAnsi="Times New Roman" w:cs="Times New Roman"/>
                <w:bCs/>
                <w:lang w:val="lv-LV"/>
              </w:rPr>
            </w:pPr>
            <w:r w:rsidRPr="00E826C5">
              <w:rPr>
                <w:rFonts w:ascii="Times New Roman" w:hAnsi="Times New Roman" w:cs="Times New Roman"/>
                <w:color w:val="000000"/>
                <w:lang w:val="lv-LV"/>
              </w:rPr>
              <w:t xml:space="preserve">Rīkojuma projekts nosaka, ka </w:t>
            </w:r>
            <w:r w:rsidRPr="00E826C5">
              <w:rPr>
                <w:rFonts w:ascii="Times New Roman" w:hAnsi="Times New Roman" w:cs="Times New Roman"/>
                <w:lang w:val="lv-LV"/>
              </w:rPr>
              <w:t xml:space="preserve">Kapitālsabiedrību pārvaldības likuma </w:t>
            </w:r>
            <w:proofErr w:type="gramStart"/>
            <w:r w:rsidRPr="00E826C5">
              <w:rPr>
                <w:rFonts w:ascii="Times New Roman" w:hAnsi="Times New Roman" w:cs="Times New Roman"/>
                <w:lang w:val="lv-LV"/>
              </w:rPr>
              <w:t>22.panta</w:t>
            </w:r>
            <w:proofErr w:type="gramEnd"/>
            <w:r w:rsidRPr="00E826C5">
              <w:rPr>
                <w:rFonts w:ascii="Times New Roman" w:hAnsi="Times New Roman" w:cs="Times New Roman"/>
                <w:lang w:val="lv-LV"/>
              </w:rPr>
              <w:t xml:space="preserve"> pirmajā daļā</w:t>
            </w:r>
            <w:r w:rsidRPr="00E826C5">
              <w:rPr>
                <w:rFonts w:ascii="Times New Roman" w:hAnsi="Times New Roman" w:cs="Times New Roman"/>
                <w:color w:val="000000"/>
                <w:lang w:val="lv-LV"/>
              </w:rPr>
              <w:t xml:space="preserve"> </w:t>
            </w:r>
            <w:r w:rsidRPr="00540310">
              <w:rPr>
                <w:rFonts w:ascii="Times New Roman" w:hAnsi="Times New Roman" w:cs="Times New Roman"/>
                <w:color w:val="000000"/>
                <w:lang w:val="lv-LV"/>
              </w:rPr>
              <w:t xml:space="preserve">minētajai </w:t>
            </w:r>
            <w:r w:rsidRPr="00540310">
              <w:rPr>
                <w:rFonts w:ascii="Times New Roman" w:hAnsi="Times New Roman" w:cs="Times New Roman"/>
                <w:lang w:val="lv-LV"/>
              </w:rPr>
              <w:t xml:space="preserve">koordinācijas institūcijai likumā noteiktos uzdevumus pilda </w:t>
            </w:r>
            <w:proofErr w:type="spellStart"/>
            <w:r w:rsidRPr="00540310">
              <w:rPr>
                <w:rFonts w:ascii="Times New Roman" w:hAnsi="Times New Roman" w:cs="Times New Roman"/>
                <w:lang w:val="lv-LV"/>
              </w:rPr>
              <w:t>Pārresoru</w:t>
            </w:r>
            <w:proofErr w:type="spellEnd"/>
            <w:r w:rsidRPr="00540310">
              <w:rPr>
                <w:rFonts w:ascii="Times New Roman" w:hAnsi="Times New Roman" w:cs="Times New Roman"/>
                <w:lang w:val="lv-LV"/>
              </w:rPr>
              <w:t xml:space="preserve"> koordinācijas centrs, kā arī tiek pieņemts lēmums par šo uzdevumu izpildei nepieciešamā valsts budžeta finansējuma piešķiršanu.</w:t>
            </w:r>
            <w:r w:rsidR="00540310" w:rsidRPr="00540310">
              <w:rPr>
                <w:rFonts w:ascii="Times New Roman" w:hAnsi="Times New Roman" w:cs="Times New Roman"/>
                <w:bCs/>
                <w:lang w:val="lv-LV"/>
              </w:rPr>
              <w:t xml:space="preserve"> Tiek paredzēts, ka </w:t>
            </w:r>
            <w:proofErr w:type="spellStart"/>
            <w:r w:rsidR="00540310" w:rsidRPr="00540310">
              <w:rPr>
                <w:rFonts w:ascii="Times New Roman" w:hAnsi="Times New Roman" w:cs="Times New Roman"/>
                <w:bCs/>
                <w:lang w:val="lv-LV"/>
              </w:rPr>
              <w:t>Pārresoru</w:t>
            </w:r>
            <w:proofErr w:type="spellEnd"/>
            <w:r w:rsidR="00540310" w:rsidRPr="00540310">
              <w:rPr>
                <w:rFonts w:ascii="Times New Roman" w:hAnsi="Times New Roman" w:cs="Times New Roman"/>
                <w:bCs/>
                <w:lang w:val="lv-LV"/>
              </w:rPr>
              <w:t xml:space="preserve"> koordinācijas centrs pakāpeniski uzsāks </w:t>
            </w:r>
            <w:r w:rsidR="00540310" w:rsidRPr="00540310">
              <w:rPr>
                <w:rFonts w:ascii="Times New Roman" w:hAnsi="Times New Roman" w:cs="Times New Roman"/>
                <w:lang w:val="lv-LV"/>
              </w:rPr>
              <w:t>koordinācijas institūcijas uzdevumu īstenošanu</w:t>
            </w:r>
            <w:proofErr w:type="gramStart"/>
            <w:r w:rsidR="00540310">
              <w:rPr>
                <w:rFonts w:ascii="Times New Roman" w:hAnsi="Times New Roman" w:cs="Times New Roman"/>
                <w:lang w:val="lv-LV"/>
              </w:rPr>
              <w:t>,</w:t>
            </w:r>
            <w:r w:rsidR="00540310" w:rsidRPr="00540310">
              <w:rPr>
                <w:rFonts w:ascii="Times New Roman" w:hAnsi="Times New Roman" w:cs="Times New Roman"/>
                <w:lang w:val="lv-LV"/>
              </w:rPr>
              <w:t xml:space="preserve"> atbilstoši valsts budžeta piešķīrumam</w:t>
            </w:r>
            <w:proofErr w:type="gramEnd"/>
            <w:r w:rsidR="00540310" w:rsidRPr="00540310">
              <w:rPr>
                <w:rFonts w:ascii="Times New Roman" w:hAnsi="Times New Roman" w:cs="Times New Roman"/>
                <w:lang w:val="lv-LV"/>
              </w:rPr>
              <w:t xml:space="preserve"> </w:t>
            </w:r>
            <w:r w:rsidR="00540310">
              <w:rPr>
                <w:rFonts w:ascii="Times New Roman" w:hAnsi="Times New Roman" w:cs="Times New Roman"/>
                <w:lang w:val="lv-LV"/>
              </w:rPr>
              <w:t xml:space="preserve">un </w:t>
            </w:r>
            <w:r w:rsidR="00540310" w:rsidRPr="00540310">
              <w:rPr>
                <w:rFonts w:ascii="Times New Roman" w:hAnsi="Times New Roman" w:cs="Times New Roman"/>
                <w:lang w:val="lv-LV"/>
              </w:rPr>
              <w:t xml:space="preserve">sākot ar 2015. gada 1. </w:t>
            </w:r>
            <w:r w:rsidR="00540310">
              <w:rPr>
                <w:rFonts w:ascii="Times New Roman" w:hAnsi="Times New Roman" w:cs="Times New Roman"/>
                <w:lang w:val="lv-LV"/>
              </w:rPr>
              <w:t>j</w:t>
            </w:r>
            <w:r w:rsidR="00540310" w:rsidRPr="00540310">
              <w:rPr>
                <w:rFonts w:ascii="Times New Roman" w:hAnsi="Times New Roman" w:cs="Times New Roman"/>
                <w:lang w:val="lv-LV"/>
              </w:rPr>
              <w:t xml:space="preserve">ūniju. </w:t>
            </w:r>
            <w:r w:rsidRPr="00540310">
              <w:rPr>
                <w:rFonts w:ascii="Times New Roman" w:hAnsi="Times New Roman" w:cs="Times New Roman"/>
                <w:lang w:val="lv-LV"/>
              </w:rPr>
              <w:t xml:space="preserve"> Līdz ar to tiek noteikta valsts pārvaldes iestāde, kas veiks Kapitālsabiedrību pārvaldības likuma </w:t>
            </w:r>
            <w:proofErr w:type="gramStart"/>
            <w:r w:rsidRPr="00540310">
              <w:rPr>
                <w:rFonts w:ascii="Times New Roman" w:hAnsi="Times New Roman" w:cs="Times New Roman"/>
                <w:lang w:val="lv-LV"/>
              </w:rPr>
              <w:t>22.pantā</w:t>
            </w:r>
            <w:proofErr w:type="gramEnd"/>
            <w:r w:rsidRPr="00540310">
              <w:rPr>
                <w:rFonts w:ascii="Times New Roman" w:hAnsi="Times New Roman" w:cs="Times New Roman"/>
                <w:lang w:val="lv-LV"/>
              </w:rPr>
              <w:t xml:space="preserve"> minētās koordinācijas institūcijas</w:t>
            </w:r>
            <w:r w:rsidRPr="00E826C5">
              <w:rPr>
                <w:rFonts w:ascii="Times New Roman" w:hAnsi="Times New Roman" w:cs="Times New Roman"/>
                <w:lang w:val="lv-LV"/>
              </w:rPr>
              <w:t xml:space="preserve"> uzdevumus, kuri pašlaik netiek pildīti, tādējādi kavējot Kapitālsabiedrību pārvaldības likumā ietvertā regulējuma un labākas publisko personu kapitāla daļu un kapitālsabiedrību pārvaldības īstenošanu</w:t>
            </w:r>
            <w:r>
              <w:rPr>
                <w:rFonts w:ascii="Times New Roman" w:hAnsi="Times New Roman" w:cs="Times New Roman"/>
                <w:lang w:val="lv-LV"/>
              </w:rPr>
              <w:t>.</w:t>
            </w:r>
            <w:r w:rsidR="00013430" w:rsidRPr="00013430">
              <w:rPr>
                <w:rFonts w:ascii="Times New Roman" w:hAnsi="Times New Roman"/>
                <w:bCs/>
                <w:lang w:val="lv-LV"/>
              </w:rPr>
              <w:t xml:space="preserve"> </w:t>
            </w:r>
            <w:r w:rsidR="00013430" w:rsidRPr="00013430">
              <w:rPr>
                <w:rFonts w:ascii="Times New Roman" w:hAnsi="Times New Roman"/>
                <w:bCs/>
                <w:lang w:val="lv-LV"/>
              </w:rPr>
              <w:t>Ņemot vērā, ka MK lēmums par koordinācijas institūciju pieņemts ar nokavēšanos un likumā paredzēto uzdevumu izpilde 2015.gadā likuma noteiktajos termiņos tādēļ ir būtiski apgrūtināta, nepieciešams precizēt Ekonomikas ministrijas sagatavoto likumprojektu „ Grozījumi „</w:t>
            </w:r>
            <w:r w:rsidR="00013430" w:rsidRPr="00013430">
              <w:rPr>
                <w:rFonts w:ascii="Times New Roman" w:hAnsi="Times New Roman"/>
                <w:lang w:val="lv-LV"/>
              </w:rPr>
              <w:t xml:space="preserve">Publiskas personas kapitāla daļu un kapitālsabiedrību pārvaldības likumā””, paredzot, ka Kapitālsabiedrību pārvaldības likuma pārejas noteikumos norādītie uzdevumu izpildes termiņi tiek pārcelti un koordinācijas institūcijas darbība tiek uzsākta pakāpeniski. Izvēlētie Kapitālsabiedrību pārvaldības likuma pārejas noteikumos noteikto uzdevumu izpildes termiņu grozījumi noteikti, ņemot vērā, ka šo uzdevumu izpilde objektīvi aizkavēsies, jo lēmums par koordinācijas institūciju tiek pieņemts </w:t>
            </w:r>
            <w:proofErr w:type="gramStart"/>
            <w:r w:rsidR="00013430" w:rsidRPr="00013430">
              <w:rPr>
                <w:rFonts w:ascii="Times New Roman" w:hAnsi="Times New Roman"/>
                <w:lang w:val="lv-LV"/>
              </w:rPr>
              <w:t>ar aptuveni</w:t>
            </w:r>
            <w:proofErr w:type="gramEnd"/>
            <w:r w:rsidR="00013430" w:rsidRPr="00013430">
              <w:rPr>
                <w:rFonts w:ascii="Times New Roman" w:hAnsi="Times New Roman"/>
                <w:lang w:val="lv-LV"/>
              </w:rPr>
              <w:t xml:space="preserve"> divu mēnešu mēneša nokavējumu, jāizstrādā un jāiesniedz izskatīšanai MK sēdē kopumā seši noteikumu projekti, PKC būs nepieciešams piesaistīt papildus cilvēkresursus šo un pārējo koordinācijas institūcijas uzdevumu veikšanai, jāņem vērā arī, ka minēto tiesību aktu apjoms ir būtisks un to pieņemšana Ministru kabinetā ir atkarīga no to saskaņošanas procesa starp institūcijām.</w:t>
            </w:r>
          </w:p>
        </w:tc>
      </w:tr>
      <w:tr w:rsidR="00E826C5" w:rsidRPr="00883DA1" w:rsidTr="00DA5C2E">
        <w:trPr>
          <w:trHeight w:val="585"/>
        </w:trPr>
        <w:tc>
          <w:tcPr>
            <w:tcW w:w="483" w:type="dxa"/>
          </w:tcPr>
          <w:p w:rsidR="00E826C5" w:rsidRPr="00883DA1" w:rsidRDefault="00E826C5" w:rsidP="005A6EF3">
            <w:pPr>
              <w:pStyle w:val="naiskr"/>
              <w:spacing w:before="0" w:after="0"/>
              <w:jc w:val="center"/>
            </w:pPr>
            <w:r w:rsidRPr="00883DA1">
              <w:lastRenderedPageBreak/>
              <w:t>3.</w:t>
            </w:r>
          </w:p>
        </w:tc>
        <w:tc>
          <w:tcPr>
            <w:tcW w:w="2268" w:type="dxa"/>
          </w:tcPr>
          <w:p w:rsidR="00E826C5" w:rsidRPr="00883DA1" w:rsidRDefault="00E826C5" w:rsidP="005A6EF3">
            <w:pPr>
              <w:pStyle w:val="naiskr"/>
              <w:spacing w:before="0" w:after="0"/>
            </w:pPr>
            <w:r w:rsidRPr="00883DA1">
              <w:t>Projekta izstrādē iesaistītās institūcijas</w:t>
            </w:r>
          </w:p>
        </w:tc>
        <w:tc>
          <w:tcPr>
            <w:tcW w:w="7035" w:type="dxa"/>
          </w:tcPr>
          <w:p w:rsidR="00E826C5" w:rsidRPr="00F75C5A" w:rsidRDefault="00E826C5" w:rsidP="008C6A87">
            <w:pPr>
              <w:spacing w:after="120"/>
              <w:jc w:val="both"/>
            </w:pPr>
            <w:r w:rsidRPr="00F75C5A">
              <w:t>Nav attiecināms.</w:t>
            </w:r>
          </w:p>
        </w:tc>
      </w:tr>
      <w:tr w:rsidR="00E826C5" w:rsidRPr="00883DA1" w:rsidTr="0009223E">
        <w:tc>
          <w:tcPr>
            <w:tcW w:w="483" w:type="dxa"/>
          </w:tcPr>
          <w:p w:rsidR="00E826C5" w:rsidRPr="00883DA1" w:rsidRDefault="00E826C5" w:rsidP="005A6EF3">
            <w:pPr>
              <w:pStyle w:val="naiskr"/>
              <w:spacing w:before="0" w:after="0"/>
              <w:jc w:val="center"/>
            </w:pPr>
            <w:r w:rsidRPr="00883DA1">
              <w:t>4.</w:t>
            </w:r>
          </w:p>
        </w:tc>
        <w:tc>
          <w:tcPr>
            <w:tcW w:w="2268" w:type="dxa"/>
          </w:tcPr>
          <w:p w:rsidR="00E826C5" w:rsidRPr="00883DA1" w:rsidRDefault="00E826C5" w:rsidP="005A6EF3">
            <w:pPr>
              <w:pStyle w:val="naiskr"/>
              <w:spacing w:before="0" w:after="0"/>
            </w:pPr>
            <w:r w:rsidRPr="00883DA1">
              <w:t>Cita informācija</w:t>
            </w:r>
          </w:p>
        </w:tc>
        <w:tc>
          <w:tcPr>
            <w:tcW w:w="7035" w:type="dxa"/>
          </w:tcPr>
          <w:p w:rsidR="00E826C5" w:rsidRPr="0067061C" w:rsidRDefault="00E826C5" w:rsidP="008C6A87">
            <w:pPr>
              <w:jc w:val="both"/>
              <w:rPr>
                <w:bCs/>
              </w:rPr>
            </w:pPr>
            <w:r>
              <w:rPr>
                <w:color w:val="000000"/>
              </w:rPr>
              <w:t>Nav</w:t>
            </w:r>
          </w:p>
        </w:tc>
      </w:tr>
    </w:tbl>
    <w:p w:rsidR="00852042" w:rsidRPr="00883DA1" w:rsidRDefault="00852042" w:rsidP="00A25063">
      <w:pPr>
        <w:pStyle w:val="naisf"/>
        <w:spacing w:before="0" w:after="0"/>
        <w:ind w:firstLine="0"/>
      </w:pPr>
    </w:p>
    <w:p w:rsidR="009D4EF6" w:rsidRPr="00883DA1" w:rsidRDefault="009D4EF6" w:rsidP="00A25063">
      <w:pPr>
        <w:pStyle w:val="naisf"/>
        <w:spacing w:before="0" w:after="0"/>
        <w:ind w:firstLine="0"/>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5"/>
        <w:gridCol w:w="2268"/>
        <w:gridCol w:w="7053"/>
      </w:tblGrid>
      <w:tr w:rsidR="009A0027" w:rsidRPr="00883DA1" w:rsidTr="001932F6">
        <w:trPr>
          <w:jc w:val="center"/>
        </w:trPr>
        <w:tc>
          <w:tcPr>
            <w:tcW w:w="9856" w:type="dxa"/>
            <w:gridSpan w:val="3"/>
          </w:tcPr>
          <w:p w:rsidR="00FE4973" w:rsidRPr="00883DA1" w:rsidRDefault="00FE4973" w:rsidP="00A25063">
            <w:pPr>
              <w:pStyle w:val="naisnod"/>
              <w:spacing w:before="0" w:after="0"/>
            </w:pPr>
            <w:r w:rsidRPr="00883DA1">
              <w:t>II.</w:t>
            </w:r>
            <w:r w:rsidRPr="00883DA1">
              <w:rPr>
                <w:bCs w:val="0"/>
              </w:rPr>
              <w:t xml:space="preserve"> Tiesību akta projekta ietekme uz sabiedrību, tautsaimniecības attīstību un administratīvo slogu</w:t>
            </w:r>
          </w:p>
        </w:tc>
      </w:tr>
      <w:tr w:rsidR="00906989"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1.</w:t>
            </w:r>
          </w:p>
        </w:tc>
        <w:tc>
          <w:tcPr>
            <w:tcW w:w="2268" w:type="dxa"/>
          </w:tcPr>
          <w:p w:rsidR="00906989" w:rsidRPr="00883DA1" w:rsidRDefault="00906989" w:rsidP="00A25063">
            <w:pPr>
              <w:pStyle w:val="naiskr"/>
              <w:spacing w:before="0" w:after="0"/>
              <w:rPr>
                <w:iCs/>
              </w:rPr>
            </w:pPr>
            <w:r w:rsidRPr="00883DA1">
              <w:t>Sabiedrības mērķgrupas, kuras tiesiskais regulējums ietekmē vai varētu ietekmēt</w:t>
            </w:r>
          </w:p>
        </w:tc>
        <w:tc>
          <w:tcPr>
            <w:tcW w:w="7053" w:type="dxa"/>
          </w:tcPr>
          <w:p w:rsidR="002E3ABF" w:rsidRPr="007C79AF" w:rsidRDefault="007C79AF" w:rsidP="007C79AF">
            <w:pPr>
              <w:jc w:val="both"/>
            </w:pPr>
            <w:r w:rsidRPr="007C79AF">
              <w:t>Publiskas personas kā kapitāla daļu un kapitālsabiedrību turētāji, publisko personu kapitālsabiedrības, publiski privātās kapitālsabiedrības un privātās kapitālsabiedrības, kurās kapitāla daļu īpašnieks ir publiskas personas</w:t>
            </w:r>
          </w:p>
        </w:tc>
      </w:tr>
      <w:tr w:rsidR="000123E4"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2.</w:t>
            </w:r>
          </w:p>
        </w:tc>
        <w:tc>
          <w:tcPr>
            <w:tcW w:w="2268" w:type="dxa"/>
          </w:tcPr>
          <w:p w:rsidR="00906989" w:rsidRPr="00883DA1" w:rsidRDefault="00906989" w:rsidP="00A25063">
            <w:pPr>
              <w:pStyle w:val="naiskr"/>
              <w:spacing w:before="0" w:after="0"/>
            </w:pPr>
            <w:r w:rsidRPr="00883DA1">
              <w:t>Tiesiskā regulējuma ietekme uz tautsaimniecību un administratīvo slogu</w:t>
            </w:r>
          </w:p>
        </w:tc>
        <w:tc>
          <w:tcPr>
            <w:tcW w:w="7053" w:type="dxa"/>
          </w:tcPr>
          <w:p w:rsidR="007C79AF" w:rsidRDefault="007C79AF" w:rsidP="007C79AF">
            <w:pPr>
              <w:pStyle w:val="naiskr"/>
              <w:spacing w:before="0" w:after="120"/>
              <w:jc w:val="both"/>
            </w:pPr>
            <w:r>
              <w:t xml:space="preserve">Ar tiesību aktu netiek radīts jauns administratīvais slogs, tiek nodrošināta </w:t>
            </w:r>
            <w:r w:rsidRPr="00F75C5A">
              <w:t>Kapitālsabiedrību pārvaldības</w:t>
            </w:r>
            <w:r>
              <w:t xml:space="preserve"> likumā noteikto uzdevumu izpilde.</w:t>
            </w:r>
            <w:r w:rsidRPr="00CA7FB8">
              <w:t xml:space="preserve"> </w:t>
            </w:r>
          </w:p>
          <w:p w:rsidR="007C79AF" w:rsidRDefault="007C79AF" w:rsidP="007C79AF">
            <w:pPr>
              <w:pStyle w:val="naiskr"/>
              <w:spacing w:before="0" w:after="120"/>
              <w:jc w:val="both"/>
            </w:pPr>
            <w:r>
              <w:t>P</w:t>
            </w:r>
            <w:r w:rsidRPr="00CA7FB8">
              <w:t>aredzama pozitīva ietekme uz tautsaimniecību, jo</w:t>
            </w:r>
            <w:r>
              <w:t>,</w:t>
            </w:r>
            <w:r w:rsidRPr="00CA7FB8">
              <w:t xml:space="preserve"> </w:t>
            </w:r>
            <w:r>
              <w:t>ņ</w:t>
            </w:r>
            <w:r w:rsidRPr="00CA7FB8">
              <w:t xml:space="preserve">emot vērā ārvalstu pieredzi līdzīgu pasākumu ieviešanā, paredzama pozitīva ietekme uz </w:t>
            </w:r>
            <w:r w:rsidRPr="00CA7FB8">
              <w:lastRenderedPageBreak/>
              <w:t>valsts budžetu, t.i., paredzami papildu ieņēmumi, piemēram, lielākas dividendes (aktīvu atdeves pieaugums) un ienākumi no iespējamās kapitāla daļu atsavināšanas (vērtības pieaugu</w:t>
            </w:r>
            <w:r>
              <w:t>ms), kā arī nodokļu maksājumiem, kas pilnībā atbilst sabiedrības interesēm.</w:t>
            </w:r>
          </w:p>
          <w:p w:rsidR="000E435E" w:rsidRPr="00517DFF" w:rsidRDefault="007C79AF" w:rsidP="007C79AF">
            <w:pPr>
              <w:pStyle w:val="naiskr"/>
              <w:spacing w:before="0" w:after="120"/>
              <w:jc w:val="both"/>
            </w:pPr>
            <w:r w:rsidRPr="00CA7FB8">
              <w:t>Latvijas valstij pilnībā vai daļēji pieder ievērojams skaits kapitālsabiedrību, kam ir liela ietekme uz valsts ekonomiku un būtiska loma tautsaimniecībā. Valstij piederošo kapitālsabiedrību īpašumā ir ievērojami aktīvi un šo kapitālsabiedrību vidū ir lielākie darba devēji valstī. Tādēļ valstij ir nepieciešams regulāri sekot līdzi tai piederošo kapitālsabiedrību darbības rezultātiem, lai veicinātu atbildīgu, efektīvu un uz rezultātiem vērstu kapitālsabiedrību vadību, kā arī palielinātu kapitālsabiedrību vērtību nākotnē. Tāpat arī atsevišķu pašvaldību kapitālsabiedrību darbībai ir nozīmīga loma attiecīgas administratīvās teritorijas noteikta pakalpojuma sniegšanā.</w:t>
            </w:r>
          </w:p>
        </w:tc>
      </w:tr>
      <w:tr w:rsidR="00906989"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lastRenderedPageBreak/>
              <w:t>3.</w:t>
            </w:r>
          </w:p>
        </w:tc>
        <w:tc>
          <w:tcPr>
            <w:tcW w:w="2268" w:type="dxa"/>
          </w:tcPr>
          <w:p w:rsidR="00906989" w:rsidRPr="00883DA1" w:rsidRDefault="00906989" w:rsidP="00A25063">
            <w:pPr>
              <w:pStyle w:val="naiskr"/>
              <w:tabs>
                <w:tab w:val="left" w:pos="2628"/>
              </w:tabs>
              <w:spacing w:before="0" w:after="0"/>
              <w:rPr>
                <w:iCs/>
              </w:rPr>
            </w:pPr>
            <w:r w:rsidRPr="00883DA1">
              <w:t>Administratīvo izmaksu monetārs novērtējums</w:t>
            </w:r>
          </w:p>
        </w:tc>
        <w:tc>
          <w:tcPr>
            <w:tcW w:w="7053" w:type="dxa"/>
          </w:tcPr>
          <w:p w:rsidR="00906989" w:rsidRPr="00883DA1" w:rsidRDefault="007C79AF" w:rsidP="007C79AF">
            <w:pPr>
              <w:jc w:val="both"/>
              <w:rPr>
                <w:iCs/>
              </w:rPr>
            </w:pPr>
            <w:bookmarkStart w:id="2" w:name="p25"/>
            <w:bookmarkStart w:id="3" w:name="p-468670"/>
            <w:bookmarkEnd w:id="2"/>
            <w:bookmarkEnd w:id="3"/>
            <w:r>
              <w:t xml:space="preserve">Ar tiesību aktu netiek radīts jauns administratīvais slogs, papildus </w:t>
            </w:r>
            <w:r>
              <w:rPr>
                <w:iCs/>
              </w:rPr>
              <w:t>administratīvo izmaksu nav</w:t>
            </w:r>
          </w:p>
        </w:tc>
      </w:tr>
      <w:tr w:rsidR="00E218E6" w:rsidRPr="00883DA1" w:rsidTr="00AA370A">
        <w:trPr>
          <w:jc w:val="center"/>
        </w:trPr>
        <w:tc>
          <w:tcPr>
            <w:tcW w:w="535" w:type="dxa"/>
          </w:tcPr>
          <w:p w:rsidR="00E218E6" w:rsidRPr="00883DA1" w:rsidRDefault="00E218E6" w:rsidP="00A25063">
            <w:pPr>
              <w:pStyle w:val="naiskr"/>
              <w:tabs>
                <w:tab w:val="left" w:pos="2628"/>
              </w:tabs>
              <w:spacing w:before="0" w:after="0"/>
              <w:jc w:val="center"/>
              <w:rPr>
                <w:iCs/>
              </w:rPr>
            </w:pPr>
            <w:r w:rsidRPr="00883DA1">
              <w:rPr>
                <w:iCs/>
              </w:rPr>
              <w:t>4.</w:t>
            </w:r>
          </w:p>
        </w:tc>
        <w:tc>
          <w:tcPr>
            <w:tcW w:w="2268" w:type="dxa"/>
          </w:tcPr>
          <w:p w:rsidR="00E218E6" w:rsidRPr="00883DA1" w:rsidRDefault="00E218E6" w:rsidP="00A25063">
            <w:pPr>
              <w:pStyle w:val="naiskr"/>
              <w:tabs>
                <w:tab w:val="left" w:pos="2628"/>
              </w:tabs>
              <w:spacing w:before="0" w:after="0"/>
            </w:pPr>
            <w:r w:rsidRPr="00883DA1">
              <w:rPr>
                <w:bCs/>
              </w:rPr>
              <w:t>Tiesību akta projekta ietekme uz valsts budžetu un pašvaldību budžetiem</w:t>
            </w:r>
          </w:p>
        </w:tc>
        <w:tc>
          <w:tcPr>
            <w:tcW w:w="7053" w:type="dxa"/>
          </w:tcPr>
          <w:p w:rsidR="00CB5188" w:rsidRPr="007C79AF" w:rsidRDefault="007C79AF" w:rsidP="007C79AF">
            <w:pPr>
              <w:pStyle w:val="CommentText"/>
              <w:jc w:val="both"/>
              <w:rPr>
                <w:sz w:val="24"/>
                <w:szCs w:val="24"/>
              </w:rPr>
            </w:pPr>
            <w:proofErr w:type="gramStart"/>
            <w:r w:rsidRPr="007C79AF">
              <w:rPr>
                <w:sz w:val="24"/>
                <w:szCs w:val="24"/>
              </w:rPr>
              <w:t>2015.gadā</w:t>
            </w:r>
            <w:proofErr w:type="gramEnd"/>
            <w:r w:rsidRPr="007C79AF">
              <w:rPr>
                <w:sz w:val="24"/>
                <w:szCs w:val="24"/>
              </w:rPr>
              <w:t xml:space="preserve"> un turpmākajos gados būs nepieciešams valsts budžeta finansējums likumā noteikto koordinācijas institūcijas uzdevumu izpildei. </w:t>
            </w:r>
          </w:p>
        </w:tc>
      </w:tr>
      <w:tr w:rsidR="00906989" w:rsidRPr="00883DA1" w:rsidTr="00AA370A">
        <w:trPr>
          <w:jc w:val="center"/>
        </w:trPr>
        <w:tc>
          <w:tcPr>
            <w:tcW w:w="535" w:type="dxa"/>
          </w:tcPr>
          <w:p w:rsidR="00906989" w:rsidRPr="00883DA1" w:rsidRDefault="00E218E6" w:rsidP="00A25063">
            <w:pPr>
              <w:pStyle w:val="naiskr"/>
              <w:tabs>
                <w:tab w:val="left" w:pos="2628"/>
              </w:tabs>
              <w:spacing w:before="0" w:after="0"/>
              <w:jc w:val="center"/>
              <w:rPr>
                <w:iCs/>
              </w:rPr>
            </w:pPr>
            <w:r w:rsidRPr="00883DA1">
              <w:rPr>
                <w:iCs/>
              </w:rPr>
              <w:t>5</w:t>
            </w:r>
            <w:r w:rsidR="00906989" w:rsidRPr="00883DA1">
              <w:rPr>
                <w:iCs/>
              </w:rPr>
              <w:t>.</w:t>
            </w:r>
          </w:p>
        </w:tc>
        <w:tc>
          <w:tcPr>
            <w:tcW w:w="2268" w:type="dxa"/>
          </w:tcPr>
          <w:p w:rsidR="00906989" w:rsidRPr="00883DA1" w:rsidRDefault="00906989" w:rsidP="00A25063">
            <w:pPr>
              <w:pStyle w:val="naiskr"/>
              <w:tabs>
                <w:tab w:val="left" w:pos="2628"/>
              </w:tabs>
              <w:spacing w:before="0" w:after="0"/>
            </w:pPr>
            <w:r w:rsidRPr="00883DA1">
              <w:t>Cita informācija</w:t>
            </w:r>
          </w:p>
        </w:tc>
        <w:tc>
          <w:tcPr>
            <w:tcW w:w="7053" w:type="dxa"/>
          </w:tcPr>
          <w:p w:rsidR="00906989" w:rsidRPr="00883DA1" w:rsidRDefault="007C79AF" w:rsidP="00481327">
            <w:pPr>
              <w:pStyle w:val="naiskr"/>
              <w:tabs>
                <w:tab w:val="left" w:pos="2628"/>
              </w:tabs>
              <w:spacing w:before="0" w:after="0"/>
              <w:jc w:val="both"/>
            </w:pPr>
            <w:r>
              <w:t>Nav</w:t>
            </w:r>
          </w:p>
        </w:tc>
      </w:tr>
    </w:tbl>
    <w:p w:rsidR="00A67B6A" w:rsidRPr="00883DA1" w:rsidRDefault="00A67B6A" w:rsidP="00A25063">
      <w:pPr>
        <w:pStyle w:val="naisf"/>
        <w:spacing w:before="0" w:after="0"/>
        <w:ind w:firstLine="0"/>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724"/>
        <w:gridCol w:w="1275"/>
        <w:gridCol w:w="1415"/>
        <w:gridCol w:w="1121"/>
        <w:gridCol w:w="1121"/>
        <w:gridCol w:w="1268"/>
      </w:tblGrid>
      <w:tr w:rsidR="00834DA0" w:rsidRPr="00883DA1" w:rsidTr="00A67B6A">
        <w:tc>
          <w:tcPr>
            <w:tcW w:w="5000" w:type="pct"/>
            <w:gridSpan w:val="6"/>
            <w:tcBorders>
              <w:top w:val="outset" w:sz="6" w:space="0" w:color="000000"/>
              <w:left w:val="outset" w:sz="6" w:space="0" w:color="000000"/>
              <w:bottom w:val="outset" w:sz="6" w:space="0" w:color="000000"/>
              <w:right w:val="outset" w:sz="6" w:space="0" w:color="000000"/>
            </w:tcBorders>
          </w:tcPr>
          <w:p w:rsidR="00834DA0" w:rsidRPr="00883DA1" w:rsidRDefault="00834DA0" w:rsidP="00724502">
            <w:pPr>
              <w:spacing w:before="100" w:beforeAutospacing="1" w:after="100" w:afterAutospacing="1"/>
              <w:jc w:val="center"/>
              <w:rPr>
                <w:b/>
                <w:bCs/>
              </w:rPr>
            </w:pPr>
            <w:r w:rsidRPr="00CB67C8">
              <w:rPr>
                <w:b/>
                <w:bCs/>
              </w:rPr>
              <w:t>III. Tiesību akta projekta ietekme uz valsts budžetu un pašvaldību budžetiem</w:t>
            </w:r>
          </w:p>
        </w:tc>
      </w:tr>
      <w:tr w:rsidR="00834DA0" w:rsidRPr="00883DA1" w:rsidTr="006766C8">
        <w:tc>
          <w:tcPr>
            <w:tcW w:w="1876" w:type="pct"/>
            <w:vMerge w:val="restar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rPr>
                <w:b/>
                <w:bCs/>
              </w:rPr>
            </w:pPr>
            <w:r w:rsidRPr="00883DA1">
              <w:rPr>
                <w:b/>
                <w:bCs/>
              </w:rPr>
              <w:t>Rādītāji</w:t>
            </w:r>
          </w:p>
        </w:tc>
        <w:tc>
          <w:tcPr>
            <w:tcW w:w="1355" w:type="pct"/>
            <w:gridSpan w:val="2"/>
            <w:vMerge w:val="restar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5</w:t>
            </w:r>
            <w:r w:rsidRPr="00883DA1">
              <w:rPr>
                <w:b/>
                <w:bCs/>
              </w:rPr>
              <w:t>.gads</w:t>
            </w:r>
          </w:p>
        </w:tc>
        <w:tc>
          <w:tcPr>
            <w:tcW w:w="1768" w:type="pct"/>
            <w:gridSpan w:val="3"/>
            <w:tcBorders>
              <w:top w:val="outset" w:sz="6" w:space="0" w:color="000000"/>
              <w:left w:val="outset" w:sz="6" w:space="0" w:color="000000"/>
              <w:bottom w:val="outset" w:sz="6" w:space="0" w:color="000000"/>
              <w:right w:val="outset" w:sz="6" w:space="0" w:color="000000"/>
            </w:tcBorders>
            <w:vAlign w:val="center"/>
          </w:tcPr>
          <w:p w:rsidR="00834DA0" w:rsidRPr="00883DA1" w:rsidRDefault="00193868" w:rsidP="00F9397B">
            <w:pPr>
              <w:spacing w:before="100" w:beforeAutospacing="1" w:after="100" w:afterAutospacing="1"/>
              <w:jc w:val="center"/>
            </w:pPr>
            <w:r w:rsidRPr="00883DA1">
              <w:t>Turpmākie trīs gadi (Eiro</w:t>
            </w:r>
            <w:r w:rsidR="00834DA0" w:rsidRPr="00883DA1">
              <w:t>)</w:t>
            </w:r>
          </w:p>
        </w:tc>
      </w:tr>
      <w:tr w:rsidR="00A67B6A" w:rsidRPr="00883DA1" w:rsidTr="006766C8">
        <w:tc>
          <w:tcPr>
            <w:tcW w:w="1876" w:type="pct"/>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1355" w:type="pct"/>
            <w:gridSpan w:val="2"/>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6</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7</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8</w:t>
            </w:r>
          </w:p>
        </w:tc>
      </w:tr>
      <w:tr w:rsidR="00A67B6A" w:rsidRPr="00883DA1" w:rsidTr="006766C8">
        <w:tc>
          <w:tcPr>
            <w:tcW w:w="1876" w:type="pct"/>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642"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saskaņā ar valsts budžetu kārtējam gadam</w:t>
            </w:r>
          </w:p>
        </w:tc>
        <w:tc>
          <w:tcPr>
            <w:tcW w:w="713"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kārtējā gadā, salīdzinot ar budžetu kārtējam gadam</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r>
      <w:tr w:rsidR="00A67B6A" w:rsidRPr="00883DA1" w:rsidTr="006766C8">
        <w:tc>
          <w:tcPr>
            <w:tcW w:w="1876"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1</w:t>
            </w:r>
          </w:p>
        </w:tc>
        <w:tc>
          <w:tcPr>
            <w:tcW w:w="642"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2</w:t>
            </w:r>
          </w:p>
        </w:tc>
        <w:tc>
          <w:tcPr>
            <w:tcW w:w="713"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3</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4</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5</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6</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1. Budžeta ieņēmumi:</w:t>
            </w:r>
          </w:p>
        </w:tc>
        <w:tc>
          <w:tcPr>
            <w:tcW w:w="642" w:type="pct"/>
            <w:tcBorders>
              <w:top w:val="outset" w:sz="6" w:space="0" w:color="000000"/>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713" w:type="pct"/>
            <w:tcBorders>
              <w:top w:val="outset" w:sz="6" w:space="0" w:color="000000"/>
              <w:left w:val="outset" w:sz="6" w:space="0" w:color="000000"/>
              <w:bottom w:val="single" w:sz="4" w:space="0" w:color="auto"/>
              <w:right w:val="outset" w:sz="6" w:space="0" w:color="000000"/>
            </w:tcBorders>
          </w:tcPr>
          <w:p w:rsidR="00DA5C2E" w:rsidRPr="005A48B6" w:rsidRDefault="00DA5C2E" w:rsidP="002D0673">
            <w:pPr>
              <w:ind w:firstLine="669"/>
              <w:jc w:val="center"/>
            </w:pPr>
            <w:r>
              <w:t xml:space="preserve"> 0</w:t>
            </w:r>
          </w:p>
        </w:tc>
        <w:tc>
          <w:tcPr>
            <w:tcW w:w="565" w:type="pct"/>
            <w:tcBorders>
              <w:top w:val="outset" w:sz="6" w:space="0" w:color="000000"/>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outset" w:sz="6" w:space="0" w:color="000000"/>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639" w:type="pct"/>
            <w:tcBorders>
              <w:top w:val="outset" w:sz="6" w:space="0" w:color="000000"/>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r>
      <w:tr w:rsidR="00DA5C2E" w:rsidRPr="00883DA1" w:rsidTr="00A25133">
        <w:trPr>
          <w:trHeight w:val="275"/>
        </w:trPr>
        <w:tc>
          <w:tcPr>
            <w:tcW w:w="1876" w:type="pct"/>
            <w:tcBorders>
              <w:top w:val="single" w:sz="4" w:space="0" w:color="auto"/>
              <w:left w:val="outset" w:sz="6" w:space="0" w:color="000000"/>
              <w:bottom w:val="single" w:sz="4" w:space="0" w:color="auto"/>
              <w:right w:val="outset" w:sz="6" w:space="0" w:color="000000"/>
            </w:tcBorders>
          </w:tcPr>
          <w:p w:rsidR="00DA5C2E" w:rsidRPr="00883DA1" w:rsidRDefault="00DA5C2E" w:rsidP="00AA51C5">
            <w:pPr>
              <w:spacing w:before="100" w:beforeAutospacing="1" w:after="100" w:afterAutospacing="1"/>
            </w:pPr>
            <w:r w:rsidRPr="00883DA1">
              <w:t>1.1. Valsts pamatbudžets, tai skaitā ieņēmumi no maksas pakalpojumiem un citi pašu ieņēmumi</w:t>
            </w:r>
          </w:p>
        </w:tc>
        <w:tc>
          <w:tcPr>
            <w:tcW w:w="642"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669"/>
              <w:jc w:val="center"/>
            </w:pPr>
            <w:r>
              <w:t xml:space="preserve"> 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639"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r>
      <w:tr w:rsidR="00DA5C2E" w:rsidRPr="00883DA1" w:rsidTr="00A25133">
        <w:trPr>
          <w:trHeight w:val="326"/>
        </w:trPr>
        <w:tc>
          <w:tcPr>
            <w:tcW w:w="1876" w:type="pct"/>
            <w:tcBorders>
              <w:top w:val="single" w:sz="4" w:space="0" w:color="auto"/>
              <w:left w:val="outset" w:sz="6" w:space="0" w:color="000000"/>
              <w:bottom w:val="single" w:sz="4" w:space="0" w:color="auto"/>
              <w:right w:val="outset" w:sz="6" w:space="0" w:color="000000"/>
            </w:tcBorders>
          </w:tcPr>
          <w:p w:rsidR="00DA5C2E" w:rsidRPr="00883DA1" w:rsidRDefault="00DA5C2E" w:rsidP="00724502">
            <w:pPr>
              <w:spacing w:before="100" w:beforeAutospacing="1" w:after="100" w:afterAutospacing="1"/>
            </w:pPr>
            <w:r>
              <w:t>1.2. valsts speciālais budžets</w:t>
            </w:r>
          </w:p>
        </w:tc>
        <w:tc>
          <w:tcPr>
            <w:tcW w:w="642"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669"/>
              <w:jc w:val="center"/>
            </w:pPr>
            <w:r>
              <w:t xml:space="preserve"> 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639"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r>
      <w:tr w:rsidR="00DA5C2E" w:rsidRPr="00883DA1" w:rsidTr="00A25133">
        <w:trPr>
          <w:trHeight w:val="275"/>
        </w:trPr>
        <w:tc>
          <w:tcPr>
            <w:tcW w:w="1876" w:type="pct"/>
            <w:tcBorders>
              <w:top w:val="single" w:sz="4" w:space="0" w:color="auto"/>
              <w:left w:val="outset" w:sz="6" w:space="0" w:color="000000"/>
              <w:bottom w:val="single" w:sz="4" w:space="0" w:color="auto"/>
              <w:right w:val="outset" w:sz="6" w:space="0" w:color="000000"/>
            </w:tcBorders>
          </w:tcPr>
          <w:p w:rsidR="00DA5C2E" w:rsidRPr="00883DA1" w:rsidRDefault="00DA5C2E" w:rsidP="00724502">
            <w:pPr>
              <w:spacing w:before="100" w:beforeAutospacing="1" w:after="100" w:afterAutospacing="1"/>
            </w:pPr>
            <w:r>
              <w:t>1.3. pašvaldību budžets</w:t>
            </w:r>
          </w:p>
        </w:tc>
        <w:tc>
          <w:tcPr>
            <w:tcW w:w="642"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669"/>
              <w:jc w:val="center"/>
            </w:pPr>
            <w:r>
              <w:t xml:space="preserve"> 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639"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r>
      <w:tr w:rsidR="00DA5C2E" w:rsidRPr="00883DA1" w:rsidTr="00A25133">
        <w:tc>
          <w:tcPr>
            <w:tcW w:w="1876" w:type="pct"/>
            <w:tcBorders>
              <w:top w:val="single" w:sz="4" w:space="0" w:color="auto"/>
              <w:left w:val="single" w:sz="4" w:space="0" w:color="auto"/>
              <w:bottom w:val="single" w:sz="4" w:space="0" w:color="auto"/>
              <w:right w:val="single" w:sz="4" w:space="0" w:color="auto"/>
            </w:tcBorders>
          </w:tcPr>
          <w:p w:rsidR="00DA5C2E" w:rsidRPr="00883DA1" w:rsidRDefault="00DA5C2E" w:rsidP="00724502">
            <w:pPr>
              <w:spacing w:before="100" w:beforeAutospacing="1" w:after="100" w:afterAutospacing="1"/>
            </w:pPr>
            <w:r w:rsidRPr="00883DA1">
              <w:t>2. Budžeta izdevumi:</w:t>
            </w:r>
          </w:p>
        </w:tc>
        <w:tc>
          <w:tcPr>
            <w:tcW w:w="642"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rsidRPr="005A48B6">
              <w:t>0</w:t>
            </w:r>
          </w:p>
        </w:tc>
        <w:tc>
          <w:tcPr>
            <w:tcW w:w="713" w:type="pct"/>
            <w:tcBorders>
              <w:top w:val="single" w:sz="4" w:space="0" w:color="auto"/>
              <w:left w:val="single" w:sz="4" w:space="0" w:color="auto"/>
              <w:bottom w:val="single" w:sz="4" w:space="0" w:color="auto"/>
              <w:right w:val="single" w:sz="4" w:space="0" w:color="auto"/>
            </w:tcBorders>
          </w:tcPr>
          <w:p w:rsidR="00DA5C2E" w:rsidRPr="005A48B6" w:rsidRDefault="00DA5C2E" w:rsidP="002D0673">
            <w:r>
              <w:t xml:space="preserve">     + 184  086</w:t>
            </w:r>
          </w:p>
        </w:tc>
        <w:tc>
          <w:tcPr>
            <w:tcW w:w="565" w:type="pct"/>
            <w:tcBorders>
              <w:top w:val="single" w:sz="4" w:space="0" w:color="auto"/>
              <w:left w:val="single" w:sz="4" w:space="0" w:color="auto"/>
              <w:bottom w:val="single" w:sz="4" w:space="0" w:color="auto"/>
              <w:right w:val="single" w:sz="4" w:space="0" w:color="auto"/>
            </w:tcBorders>
          </w:tcPr>
          <w:p w:rsidR="00DA5C2E" w:rsidRPr="005A48B6" w:rsidRDefault="00DA5C2E" w:rsidP="00DA5C2E">
            <w:r>
              <w:t>+308 426</w:t>
            </w:r>
          </w:p>
        </w:tc>
        <w:tc>
          <w:tcPr>
            <w:tcW w:w="565" w:type="pct"/>
            <w:tcBorders>
              <w:top w:val="single" w:sz="4" w:space="0" w:color="auto"/>
              <w:left w:val="single" w:sz="4" w:space="0" w:color="auto"/>
              <w:bottom w:val="single" w:sz="4" w:space="0" w:color="auto"/>
              <w:right w:val="single" w:sz="4" w:space="0" w:color="auto"/>
            </w:tcBorders>
          </w:tcPr>
          <w:p w:rsidR="00DA5C2E" w:rsidRDefault="00DA5C2E" w:rsidP="002D0673">
            <w:r>
              <w:t xml:space="preserve">  </w:t>
            </w:r>
            <w:r w:rsidRPr="00A42569">
              <w:t>+308 426</w:t>
            </w:r>
          </w:p>
        </w:tc>
        <w:tc>
          <w:tcPr>
            <w:tcW w:w="639" w:type="pct"/>
            <w:tcBorders>
              <w:top w:val="single" w:sz="4" w:space="0" w:color="auto"/>
              <w:left w:val="single" w:sz="4" w:space="0" w:color="auto"/>
              <w:bottom w:val="single" w:sz="4" w:space="0" w:color="auto"/>
              <w:right w:val="single" w:sz="4" w:space="0" w:color="auto"/>
            </w:tcBorders>
          </w:tcPr>
          <w:p w:rsidR="00DA5C2E" w:rsidRDefault="00DA5C2E" w:rsidP="002D0673">
            <w:r>
              <w:t xml:space="preserve">   </w:t>
            </w:r>
            <w:r w:rsidRPr="00A42569">
              <w:t>+308 426</w:t>
            </w:r>
          </w:p>
        </w:tc>
      </w:tr>
      <w:tr w:rsidR="00DA5C2E" w:rsidRPr="00883DA1" w:rsidTr="00A25133">
        <w:trPr>
          <w:trHeight w:val="241"/>
        </w:trPr>
        <w:tc>
          <w:tcPr>
            <w:tcW w:w="1876" w:type="pct"/>
            <w:tcBorders>
              <w:top w:val="single" w:sz="4" w:space="0" w:color="auto"/>
              <w:left w:val="single" w:sz="4" w:space="0" w:color="auto"/>
              <w:bottom w:val="single" w:sz="4" w:space="0" w:color="auto"/>
              <w:right w:val="single" w:sz="4" w:space="0" w:color="auto"/>
            </w:tcBorders>
          </w:tcPr>
          <w:p w:rsidR="00DA5C2E" w:rsidRPr="00883DA1" w:rsidRDefault="00DA5C2E" w:rsidP="00724502">
            <w:pPr>
              <w:spacing w:before="100" w:beforeAutospacing="1" w:after="100" w:afterAutospacing="1"/>
            </w:pPr>
            <w:r w:rsidRPr="00883DA1">
              <w:t>2.1. valsts pamatbudžets</w:t>
            </w:r>
          </w:p>
        </w:tc>
        <w:tc>
          <w:tcPr>
            <w:tcW w:w="642"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rsidRPr="005A48B6">
              <w:t>0</w:t>
            </w:r>
          </w:p>
        </w:tc>
        <w:tc>
          <w:tcPr>
            <w:tcW w:w="713" w:type="pct"/>
            <w:tcBorders>
              <w:top w:val="single" w:sz="4" w:space="0" w:color="auto"/>
              <w:left w:val="single" w:sz="4" w:space="0" w:color="auto"/>
              <w:bottom w:val="single" w:sz="4" w:space="0" w:color="auto"/>
              <w:right w:val="single" w:sz="4" w:space="0" w:color="auto"/>
            </w:tcBorders>
          </w:tcPr>
          <w:p w:rsidR="00DA5C2E" w:rsidRPr="005A48B6" w:rsidRDefault="00DA5C2E" w:rsidP="002D0673">
            <w:r>
              <w:t xml:space="preserve">     + 184  086</w:t>
            </w:r>
          </w:p>
        </w:tc>
        <w:tc>
          <w:tcPr>
            <w:tcW w:w="565" w:type="pct"/>
            <w:tcBorders>
              <w:top w:val="single" w:sz="4" w:space="0" w:color="auto"/>
              <w:left w:val="single" w:sz="4" w:space="0" w:color="auto"/>
              <w:bottom w:val="single" w:sz="4" w:space="0" w:color="auto"/>
              <w:right w:val="single" w:sz="4" w:space="0" w:color="auto"/>
            </w:tcBorders>
          </w:tcPr>
          <w:p w:rsidR="00DA5C2E" w:rsidRPr="005A48B6" w:rsidRDefault="00DA5C2E" w:rsidP="00DA5C2E">
            <w:r>
              <w:t>+308 426</w:t>
            </w:r>
          </w:p>
        </w:tc>
        <w:tc>
          <w:tcPr>
            <w:tcW w:w="565" w:type="pct"/>
            <w:tcBorders>
              <w:top w:val="single" w:sz="4" w:space="0" w:color="auto"/>
              <w:left w:val="single" w:sz="4" w:space="0" w:color="auto"/>
              <w:bottom w:val="single" w:sz="4" w:space="0" w:color="auto"/>
              <w:right w:val="single" w:sz="4" w:space="0" w:color="auto"/>
            </w:tcBorders>
          </w:tcPr>
          <w:p w:rsidR="00DA5C2E" w:rsidRDefault="00DA5C2E" w:rsidP="002D0673">
            <w:r>
              <w:t xml:space="preserve">  </w:t>
            </w:r>
            <w:r w:rsidRPr="00A42569">
              <w:t>+308 426</w:t>
            </w:r>
          </w:p>
        </w:tc>
        <w:tc>
          <w:tcPr>
            <w:tcW w:w="639" w:type="pct"/>
            <w:tcBorders>
              <w:top w:val="single" w:sz="4" w:space="0" w:color="auto"/>
              <w:left w:val="single" w:sz="4" w:space="0" w:color="auto"/>
              <w:bottom w:val="single" w:sz="4" w:space="0" w:color="auto"/>
              <w:right w:val="single" w:sz="4" w:space="0" w:color="auto"/>
            </w:tcBorders>
          </w:tcPr>
          <w:p w:rsidR="00DA5C2E" w:rsidRDefault="00DA5C2E" w:rsidP="002D0673">
            <w:r>
              <w:t xml:space="preserve">  </w:t>
            </w:r>
            <w:r w:rsidRPr="00A42569">
              <w:t>+308 426</w:t>
            </w:r>
          </w:p>
        </w:tc>
      </w:tr>
      <w:tr w:rsidR="00DA5C2E" w:rsidRPr="00883DA1" w:rsidTr="00A25133">
        <w:tc>
          <w:tcPr>
            <w:tcW w:w="1876" w:type="pct"/>
            <w:tcBorders>
              <w:top w:val="single" w:sz="4" w:space="0" w:color="auto"/>
              <w:left w:val="single" w:sz="4" w:space="0" w:color="auto"/>
              <w:bottom w:val="single" w:sz="4" w:space="0" w:color="auto"/>
              <w:right w:val="single" w:sz="4" w:space="0" w:color="auto"/>
            </w:tcBorders>
          </w:tcPr>
          <w:p w:rsidR="00DA5C2E" w:rsidRPr="00883DA1" w:rsidRDefault="00DA5C2E" w:rsidP="00724502">
            <w:pPr>
              <w:spacing w:before="100" w:beforeAutospacing="1" w:after="100" w:afterAutospacing="1"/>
            </w:pPr>
            <w:r w:rsidRPr="00883DA1">
              <w:t>2.2. valsts speciālais budžets</w:t>
            </w:r>
          </w:p>
        </w:tc>
        <w:tc>
          <w:tcPr>
            <w:tcW w:w="642"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rsidRPr="005A48B6">
              <w:t>0</w:t>
            </w:r>
          </w:p>
        </w:tc>
        <w:tc>
          <w:tcPr>
            <w:tcW w:w="713"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rsidRPr="005A48B6">
              <w:t>0</w:t>
            </w:r>
          </w:p>
        </w:tc>
        <w:tc>
          <w:tcPr>
            <w:tcW w:w="565"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rsidRPr="005A48B6">
              <w:t>0</w:t>
            </w:r>
          </w:p>
        </w:tc>
        <w:tc>
          <w:tcPr>
            <w:tcW w:w="565" w:type="pct"/>
            <w:tcBorders>
              <w:top w:val="single" w:sz="4" w:space="0" w:color="auto"/>
              <w:left w:val="single" w:sz="4" w:space="0" w:color="auto"/>
              <w:bottom w:val="single" w:sz="4" w:space="0" w:color="auto"/>
              <w:right w:val="single" w:sz="4" w:space="0" w:color="auto"/>
            </w:tcBorders>
          </w:tcPr>
          <w:p w:rsidR="00DA5C2E" w:rsidRPr="00661A84" w:rsidRDefault="00DA5C2E" w:rsidP="002D0673">
            <w:pPr>
              <w:ind w:firstLine="720"/>
              <w:jc w:val="center"/>
            </w:pPr>
            <w:r w:rsidRPr="00661A84">
              <w:t>0</w:t>
            </w:r>
          </w:p>
        </w:tc>
        <w:tc>
          <w:tcPr>
            <w:tcW w:w="639" w:type="pct"/>
            <w:tcBorders>
              <w:top w:val="single" w:sz="4" w:space="0" w:color="auto"/>
              <w:left w:val="single" w:sz="4" w:space="0" w:color="auto"/>
              <w:bottom w:val="single" w:sz="4" w:space="0" w:color="auto"/>
              <w:right w:val="single" w:sz="4" w:space="0" w:color="auto"/>
            </w:tcBorders>
          </w:tcPr>
          <w:p w:rsidR="00DA5C2E" w:rsidRPr="00661A84" w:rsidRDefault="00DA5C2E" w:rsidP="002D0673">
            <w:pPr>
              <w:ind w:firstLine="720"/>
              <w:jc w:val="center"/>
            </w:pPr>
            <w:r w:rsidRPr="00661A84">
              <w:t>0</w:t>
            </w:r>
          </w:p>
        </w:tc>
      </w:tr>
      <w:tr w:rsidR="00DA5C2E" w:rsidRPr="00883DA1" w:rsidTr="00A25133">
        <w:tc>
          <w:tcPr>
            <w:tcW w:w="1876" w:type="pct"/>
            <w:tcBorders>
              <w:top w:val="single" w:sz="4" w:space="0" w:color="auto"/>
              <w:left w:val="single" w:sz="4" w:space="0" w:color="auto"/>
              <w:bottom w:val="single" w:sz="4" w:space="0" w:color="auto"/>
              <w:right w:val="single" w:sz="4" w:space="0" w:color="auto"/>
            </w:tcBorders>
          </w:tcPr>
          <w:p w:rsidR="00DA5C2E" w:rsidRPr="00883DA1" w:rsidRDefault="00DA5C2E" w:rsidP="00724502">
            <w:pPr>
              <w:spacing w:before="100" w:beforeAutospacing="1" w:after="100" w:afterAutospacing="1"/>
            </w:pPr>
            <w:r w:rsidRPr="00883DA1">
              <w:t>2.3. pašvaldību budžets</w:t>
            </w:r>
          </w:p>
        </w:tc>
        <w:tc>
          <w:tcPr>
            <w:tcW w:w="642"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rsidRPr="005A48B6">
              <w:t>0</w:t>
            </w:r>
          </w:p>
        </w:tc>
        <w:tc>
          <w:tcPr>
            <w:tcW w:w="713"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t>0</w:t>
            </w:r>
          </w:p>
        </w:tc>
        <w:tc>
          <w:tcPr>
            <w:tcW w:w="565" w:type="pct"/>
            <w:tcBorders>
              <w:top w:val="single" w:sz="4" w:space="0" w:color="auto"/>
              <w:left w:val="single" w:sz="4" w:space="0" w:color="auto"/>
              <w:bottom w:val="single" w:sz="4" w:space="0" w:color="auto"/>
              <w:right w:val="single" w:sz="4" w:space="0" w:color="auto"/>
            </w:tcBorders>
          </w:tcPr>
          <w:p w:rsidR="00DA5C2E" w:rsidRPr="005A48B6" w:rsidRDefault="00DA5C2E" w:rsidP="002D0673">
            <w:pPr>
              <w:ind w:firstLine="720"/>
              <w:jc w:val="center"/>
            </w:pPr>
            <w:r w:rsidRPr="005A48B6">
              <w:t>0</w:t>
            </w:r>
          </w:p>
        </w:tc>
        <w:tc>
          <w:tcPr>
            <w:tcW w:w="565" w:type="pct"/>
            <w:tcBorders>
              <w:top w:val="single" w:sz="4" w:space="0" w:color="auto"/>
              <w:left w:val="single" w:sz="4" w:space="0" w:color="auto"/>
              <w:bottom w:val="single" w:sz="4" w:space="0" w:color="auto"/>
              <w:right w:val="single" w:sz="4" w:space="0" w:color="auto"/>
            </w:tcBorders>
          </w:tcPr>
          <w:p w:rsidR="00DA5C2E" w:rsidRPr="00661A84" w:rsidRDefault="00DA5C2E" w:rsidP="002D0673">
            <w:pPr>
              <w:ind w:firstLine="720"/>
              <w:jc w:val="center"/>
            </w:pPr>
            <w:r w:rsidRPr="00661A84">
              <w:t>0</w:t>
            </w:r>
          </w:p>
        </w:tc>
        <w:tc>
          <w:tcPr>
            <w:tcW w:w="639" w:type="pct"/>
            <w:tcBorders>
              <w:top w:val="single" w:sz="4" w:space="0" w:color="auto"/>
              <w:left w:val="single" w:sz="4" w:space="0" w:color="auto"/>
              <w:bottom w:val="single" w:sz="4" w:space="0" w:color="auto"/>
              <w:right w:val="single" w:sz="4" w:space="0" w:color="auto"/>
            </w:tcBorders>
          </w:tcPr>
          <w:p w:rsidR="00DA5C2E" w:rsidRPr="00661A84" w:rsidRDefault="00DA5C2E" w:rsidP="002D0673">
            <w:pPr>
              <w:ind w:firstLine="720"/>
              <w:jc w:val="center"/>
            </w:pPr>
            <w:r w:rsidRPr="00661A84">
              <w:t>0</w:t>
            </w:r>
          </w:p>
        </w:tc>
      </w:tr>
      <w:tr w:rsidR="00DA5C2E" w:rsidRPr="00883DA1" w:rsidTr="00A25133">
        <w:tc>
          <w:tcPr>
            <w:tcW w:w="1876" w:type="pct"/>
            <w:tcBorders>
              <w:top w:val="single" w:sz="4" w:space="0" w:color="auto"/>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3. Finansiālā ietekme:</w:t>
            </w:r>
          </w:p>
        </w:tc>
        <w:tc>
          <w:tcPr>
            <w:tcW w:w="642" w:type="pct"/>
            <w:tcBorders>
              <w:top w:val="single" w:sz="4" w:space="0" w:color="auto"/>
              <w:left w:val="outset" w:sz="6" w:space="0" w:color="000000"/>
              <w:bottom w:val="single" w:sz="4" w:space="0" w:color="auto"/>
              <w:right w:val="outset" w:sz="6" w:space="0" w:color="000000"/>
            </w:tcBorders>
            <w:vAlign w:val="center"/>
          </w:tcPr>
          <w:p w:rsidR="00DA5C2E" w:rsidRPr="005A48B6" w:rsidRDefault="00DA5C2E" w:rsidP="002D0673">
            <w:pPr>
              <w:ind w:firstLine="720"/>
              <w:jc w:val="center"/>
            </w:pPr>
            <w:r w:rsidRPr="005A48B6">
              <w:t>0</w:t>
            </w: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r>
              <w:t xml:space="preserve">    - 184 086  </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DA5C2E">
            <w:r>
              <w:t>-308 426</w:t>
            </w:r>
          </w:p>
        </w:tc>
        <w:tc>
          <w:tcPr>
            <w:tcW w:w="565" w:type="pct"/>
            <w:tcBorders>
              <w:top w:val="single" w:sz="4" w:space="0" w:color="auto"/>
              <w:left w:val="outset" w:sz="6" w:space="0" w:color="000000"/>
              <w:bottom w:val="single" w:sz="4" w:space="0" w:color="auto"/>
              <w:right w:val="outset" w:sz="6" w:space="0" w:color="000000"/>
            </w:tcBorders>
          </w:tcPr>
          <w:p w:rsidR="00DA5C2E" w:rsidRDefault="00DA5C2E" w:rsidP="002D0673">
            <w:r>
              <w:t xml:space="preserve">   </w:t>
            </w:r>
            <w:r w:rsidRPr="0081036C">
              <w:t>-308 426</w:t>
            </w:r>
          </w:p>
        </w:tc>
        <w:tc>
          <w:tcPr>
            <w:tcW w:w="639" w:type="pct"/>
            <w:tcBorders>
              <w:top w:val="single" w:sz="4" w:space="0" w:color="auto"/>
              <w:left w:val="outset" w:sz="6" w:space="0" w:color="000000"/>
              <w:bottom w:val="single" w:sz="4" w:space="0" w:color="auto"/>
              <w:right w:val="outset" w:sz="6" w:space="0" w:color="000000"/>
            </w:tcBorders>
          </w:tcPr>
          <w:p w:rsidR="00DA5C2E" w:rsidRDefault="00DA5C2E" w:rsidP="002D0673">
            <w:r>
              <w:t xml:space="preserve">   </w:t>
            </w:r>
            <w:r w:rsidRPr="0081036C">
              <w:t>-308 426</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lastRenderedPageBreak/>
              <w:t>3.1. valsts pamatbudžets</w:t>
            </w:r>
          </w:p>
        </w:tc>
        <w:tc>
          <w:tcPr>
            <w:tcW w:w="642"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r>
              <w:t xml:space="preserve">    - 184 086  </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DA5C2E">
            <w:r>
              <w:t>-308 426</w:t>
            </w:r>
          </w:p>
        </w:tc>
        <w:tc>
          <w:tcPr>
            <w:tcW w:w="565" w:type="pct"/>
            <w:tcBorders>
              <w:top w:val="single" w:sz="4" w:space="0" w:color="auto"/>
              <w:left w:val="outset" w:sz="6" w:space="0" w:color="000000"/>
              <w:bottom w:val="single" w:sz="4" w:space="0" w:color="auto"/>
              <w:right w:val="outset" w:sz="6" w:space="0" w:color="000000"/>
            </w:tcBorders>
          </w:tcPr>
          <w:p w:rsidR="00DA5C2E" w:rsidRDefault="00DA5C2E" w:rsidP="002D0673">
            <w:r>
              <w:t xml:space="preserve">   </w:t>
            </w:r>
            <w:r w:rsidRPr="0081036C">
              <w:t>-308 426</w:t>
            </w:r>
          </w:p>
        </w:tc>
        <w:tc>
          <w:tcPr>
            <w:tcW w:w="639" w:type="pct"/>
            <w:tcBorders>
              <w:top w:val="single" w:sz="4" w:space="0" w:color="auto"/>
              <w:left w:val="outset" w:sz="6" w:space="0" w:color="000000"/>
              <w:bottom w:val="single" w:sz="4" w:space="0" w:color="auto"/>
              <w:right w:val="outset" w:sz="6" w:space="0" w:color="000000"/>
            </w:tcBorders>
          </w:tcPr>
          <w:p w:rsidR="00DA5C2E" w:rsidRDefault="00DA5C2E" w:rsidP="002D0673">
            <w:r>
              <w:t xml:space="preserve">   </w:t>
            </w:r>
            <w:r w:rsidRPr="0081036C">
              <w:t>-308 426</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3.2. speciālais budžets</w:t>
            </w:r>
          </w:p>
        </w:tc>
        <w:tc>
          <w:tcPr>
            <w:tcW w:w="642"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single" w:sz="4" w:space="0" w:color="auto"/>
              <w:right w:val="outset" w:sz="6" w:space="0" w:color="000000"/>
            </w:tcBorders>
          </w:tcPr>
          <w:p w:rsidR="00DA5C2E" w:rsidRPr="00661A84" w:rsidRDefault="00DA5C2E" w:rsidP="002D0673">
            <w:pPr>
              <w:ind w:firstLine="720"/>
              <w:jc w:val="center"/>
            </w:pPr>
            <w:r w:rsidRPr="00661A84">
              <w:t>0</w:t>
            </w:r>
          </w:p>
        </w:tc>
        <w:tc>
          <w:tcPr>
            <w:tcW w:w="639" w:type="pct"/>
            <w:tcBorders>
              <w:top w:val="single" w:sz="4" w:space="0" w:color="auto"/>
              <w:left w:val="outset" w:sz="6" w:space="0" w:color="000000"/>
              <w:bottom w:val="single" w:sz="4" w:space="0" w:color="auto"/>
              <w:right w:val="outset" w:sz="6" w:space="0" w:color="000000"/>
            </w:tcBorders>
          </w:tcPr>
          <w:p w:rsidR="00DA5C2E" w:rsidRPr="00661A84" w:rsidRDefault="00DA5C2E" w:rsidP="002D0673">
            <w:pPr>
              <w:ind w:firstLine="720"/>
              <w:jc w:val="center"/>
            </w:pPr>
            <w:r w:rsidRPr="00661A84">
              <w:t>0</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3.3. pašvaldību budžets</w:t>
            </w:r>
          </w:p>
        </w:tc>
        <w:tc>
          <w:tcPr>
            <w:tcW w:w="642" w:type="pct"/>
            <w:tcBorders>
              <w:top w:val="single" w:sz="4" w:space="0" w:color="auto"/>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c>
          <w:tcPr>
            <w:tcW w:w="713" w:type="pct"/>
            <w:tcBorders>
              <w:top w:val="single" w:sz="4" w:space="0" w:color="auto"/>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outset" w:sz="6" w:space="0" w:color="000000"/>
              <w:right w:val="outset" w:sz="6" w:space="0" w:color="000000"/>
            </w:tcBorders>
          </w:tcPr>
          <w:p w:rsidR="00DA5C2E" w:rsidRPr="00661A84" w:rsidRDefault="00DA5C2E" w:rsidP="002D0673">
            <w:pPr>
              <w:ind w:firstLine="720"/>
              <w:jc w:val="center"/>
            </w:pPr>
            <w:r w:rsidRPr="00661A84">
              <w:t>0</w:t>
            </w:r>
          </w:p>
        </w:tc>
        <w:tc>
          <w:tcPr>
            <w:tcW w:w="639" w:type="pct"/>
            <w:tcBorders>
              <w:top w:val="single" w:sz="4" w:space="0" w:color="auto"/>
              <w:left w:val="outset" w:sz="6" w:space="0" w:color="000000"/>
              <w:bottom w:val="outset" w:sz="6" w:space="0" w:color="000000"/>
              <w:right w:val="outset" w:sz="6" w:space="0" w:color="000000"/>
            </w:tcBorders>
          </w:tcPr>
          <w:p w:rsidR="00DA5C2E" w:rsidRPr="00661A84" w:rsidRDefault="00DA5C2E" w:rsidP="002D0673">
            <w:pPr>
              <w:ind w:firstLine="720"/>
              <w:jc w:val="center"/>
            </w:pPr>
            <w:r w:rsidRPr="00661A84">
              <w:t>0</w:t>
            </w:r>
          </w:p>
        </w:tc>
      </w:tr>
      <w:tr w:rsidR="00DA5C2E" w:rsidRPr="00883DA1" w:rsidTr="00A25133">
        <w:trPr>
          <w:trHeight w:val="1400"/>
        </w:trPr>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4. Finanšu līdzekļi papildu izde</w:t>
            </w:r>
            <w:r w:rsidRPr="00883DA1">
              <w:softHyphen/>
              <w:t>vumu finansēšanai (kompensējošu izdevumu samazinājumu norāda ar "+" zīmi)</w:t>
            </w:r>
          </w:p>
        </w:tc>
        <w:tc>
          <w:tcPr>
            <w:tcW w:w="642" w:type="pct"/>
            <w:tcBorders>
              <w:top w:val="outset" w:sz="6" w:space="0" w:color="000000"/>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c>
          <w:tcPr>
            <w:tcW w:w="713" w:type="pct"/>
            <w:tcBorders>
              <w:top w:val="outset" w:sz="6" w:space="0" w:color="000000"/>
              <w:left w:val="outset" w:sz="6" w:space="0" w:color="000000"/>
              <w:right w:val="outset" w:sz="6" w:space="0" w:color="000000"/>
            </w:tcBorders>
          </w:tcPr>
          <w:p w:rsidR="00DA5C2E" w:rsidRPr="005A48B6" w:rsidRDefault="00F50AB3" w:rsidP="00F50AB3">
            <w:r>
              <w:t xml:space="preserve">   </w:t>
            </w:r>
            <w:r w:rsidR="00DA5C2E">
              <w:t xml:space="preserve"> +184 086</w:t>
            </w:r>
          </w:p>
        </w:tc>
        <w:tc>
          <w:tcPr>
            <w:tcW w:w="565" w:type="pct"/>
            <w:tcBorders>
              <w:top w:val="outset" w:sz="6" w:space="0" w:color="000000"/>
              <w:left w:val="outset" w:sz="6" w:space="0" w:color="000000"/>
              <w:right w:val="outset" w:sz="6" w:space="0" w:color="000000"/>
            </w:tcBorders>
          </w:tcPr>
          <w:p w:rsidR="00DA5C2E" w:rsidRPr="005A48B6" w:rsidRDefault="00DA5C2E" w:rsidP="002D0673">
            <w:pPr>
              <w:ind w:firstLine="720"/>
              <w:jc w:val="center"/>
            </w:pPr>
            <w:r w:rsidRPr="005A48B6">
              <w:t>0</w:t>
            </w:r>
          </w:p>
        </w:tc>
        <w:tc>
          <w:tcPr>
            <w:tcW w:w="565" w:type="pct"/>
            <w:tcBorders>
              <w:top w:val="outset" w:sz="6" w:space="0" w:color="000000"/>
              <w:left w:val="outset" w:sz="6" w:space="0" w:color="000000"/>
              <w:right w:val="outset" w:sz="6" w:space="0" w:color="000000"/>
            </w:tcBorders>
          </w:tcPr>
          <w:p w:rsidR="00DA5C2E" w:rsidRPr="00661A84" w:rsidRDefault="00DA5C2E" w:rsidP="002D0673">
            <w:pPr>
              <w:ind w:firstLine="720"/>
              <w:jc w:val="center"/>
            </w:pPr>
            <w:r w:rsidRPr="00661A84">
              <w:t>0</w:t>
            </w:r>
          </w:p>
        </w:tc>
        <w:tc>
          <w:tcPr>
            <w:tcW w:w="639" w:type="pct"/>
            <w:tcBorders>
              <w:top w:val="outset" w:sz="6" w:space="0" w:color="000000"/>
              <w:left w:val="outset" w:sz="6" w:space="0" w:color="000000"/>
              <w:right w:val="outset" w:sz="6" w:space="0" w:color="000000"/>
            </w:tcBorders>
          </w:tcPr>
          <w:p w:rsidR="00DA5C2E" w:rsidRPr="00661A84" w:rsidRDefault="00DA5C2E" w:rsidP="002D0673">
            <w:pPr>
              <w:ind w:firstLine="720"/>
              <w:jc w:val="center"/>
            </w:pPr>
            <w:r w:rsidRPr="00661A84">
              <w:t>0</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5. Precizēta finansiālā ietekme:</w:t>
            </w:r>
          </w:p>
        </w:tc>
        <w:tc>
          <w:tcPr>
            <w:tcW w:w="642" w:type="pct"/>
            <w:tcBorders>
              <w:top w:val="outset" w:sz="6" w:space="0" w:color="000000"/>
              <w:left w:val="outset" w:sz="6" w:space="0" w:color="000000"/>
              <w:bottom w:val="single" w:sz="4" w:space="0" w:color="auto"/>
              <w:right w:val="outset" w:sz="6" w:space="0" w:color="000000"/>
            </w:tcBorders>
            <w:vAlign w:val="center"/>
          </w:tcPr>
          <w:p w:rsidR="00DA5C2E" w:rsidRPr="0067061C" w:rsidRDefault="00DA5C2E" w:rsidP="002D0673">
            <w:pPr>
              <w:ind w:firstLine="720"/>
              <w:jc w:val="center"/>
            </w:pPr>
            <w:r>
              <w:t>X</w:t>
            </w:r>
          </w:p>
        </w:tc>
        <w:tc>
          <w:tcPr>
            <w:tcW w:w="713" w:type="pct"/>
            <w:tcBorders>
              <w:top w:val="outset" w:sz="6" w:space="0" w:color="000000"/>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outset" w:sz="6" w:space="0" w:color="000000"/>
              <w:left w:val="outset" w:sz="6" w:space="0" w:color="000000"/>
              <w:bottom w:val="single" w:sz="4" w:space="0" w:color="auto"/>
              <w:right w:val="outset" w:sz="6" w:space="0" w:color="000000"/>
            </w:tcBorders>
          </w:tcPr>
          <w:p w:rsidR="00DA5C2E" w:rsidRDefault="00DA5C2E" w:rsidP="002D0673">
            <w:r w:rsidRPr="003234FA">
              <w:t>-308 426</w:t>
            </w:r>
          </w:p>
        </w:tc>
        <w:tc>
          <w:tcPr>
            <w:tcW w:w="565" w:type="pct"/>
            <w:tcBorders>
              <w:top w:val="outset" w:sz="6" w:space="0" w:color="000000"/>
              <w:left w:val="outset" w:sz="6" w:space="0" w:color="000000"/>
              <w:bottom w:val="single" w:sz="4" w:space="0" w:color="auto"/>
              <w:right w:val="outset" w:sz="6" w:space="0" w:color="000000"/>
            </w:tcBorders>
          </w:tcPr>
          <w:p w:rsidR="00DA5C2E" w:rsidRDefault="00DA5C2E" w:rsidP="002D0673">
            <w:r w:rsidRPr="003234FA">
              <w:t>-308 426</w:t>
            </w:r>
          </w:p>
        </w:tc>
        <w:tc>
          <w:tcPr>
            <w:tcW w:w="639" w:type="pct"/>
            <w:tcBorders>
              <w:top w:val="outset" w:sz="6" w:space="0" w:color="000000"/>
              <w:left w:val="outset" w:sz="6" w:space="0" w:color="000000"/>
              <w:bottom w:val="single" w:sz="4" w:space="0" w:color="auto"/>
              <w:right w:val="outset" w:sz="6" w:space="0" w:color="000000"/>
            </w:tcBorders>
          </w:tcPr>
          <w:p w:rsidR="00DA5C2E" w:rsidRDefault="00DA5C2E" w:rsidP="002D0673">
            <w:r w:rsidRPr="003234FA">
              <w:t>-308 426</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5.1. valsts pamatbudžets</w:t>
            </w:r>
          </w:p>
        </w:tc>
        <w:tc>
          <w:tcPr>
            <w:tcW w:w="642" w:type="pct"/>
            <w:tcBorders>
              <w:top w:val="single" w:sz="4" w:space="0" w:color="auto"/>
              <w:left w:val="outset" w:sz="6" w:space="0" w:color="000000"/>
              <w:bottom w:val="single" w:sz="4" w:space="0" w:color="auto"/>
              <w:right w:val="outset" w:sz="6" w:space="0" w:color="000000"/>
            </w:tcBorders>
            <w:vAlign w:val="center"/>
          </w:tcPr>
          <w:p w:rsidR="00DA5C2E" w:rsidRPr="0067061C" w:rsidRDefault="00DA5C2E" w:rsidP="002D0673">
            <w:pPr>
              <w:ind w:firstLine="720"/>
              <w:jc w:val="center"/>
            </w:pP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t>0 </w:t>
            </w:r>
          </w:p>
        </w:tc>
        <w:tc>
          <w:tcPr>
            <w:tcW w:w="565" w:type="pct"/>
            <w:tcBorders>
              <w:top w:val="single" w:sz="4" w:space="0" w:color="auto"/>
              <w:left w:val="outset" w:sz="6" w:space="0" w:color="000000"/>
              <w:bottom w:val="single" w:sz="4" w:space="0" w:color="auto"/>
              <w:right w:val="outset" w:sz="6" w:space="0" w:color="000000"/>
            </w:tcBorders>
          </w:tcPr>
          <w:p w:rsidR="00DA5C2E" w:rsidRDefault="00DA5C2E" w:rsidP="002D0673">
            <w:r w:rsidRPr="003A128E">
              <w:t>-308 426</w:t>
            </w:r>
          </w:p>
        </w:tc>
        <w:tc>
          <w:tcPr>
            <w:tcW w:w="565" w:type="pct"/>
            <w:tcBorders>
              <w:top w:val="single" w:sz="4" w:space="0" w:color="auto"/>
              <w:left w:val="outset" w:sz="6" w:space="0" w:color="000000"/>
              <w:bottom w:val="single" w:sz="4" w:space="0" w:color="auto"/>
              <w:right w:val="outset" w:sz="6" w:space="0" w:color="000000"/>
            </w:tcBorders>
          </w:tcPr>
          <w:p w:rsidR="00DA5C2E" w:rsidRDefault="00DA5C2E" w:rsidP="002D0673">
            <w:r w:rsidRPr="003A128E">
              <w:t>-308 426</w:t>
            </w:r>
          </w:p>
        </w:tc>
        <w:tc>
          <w:tcPr>
            <w:tcW w:w="639" w:type="pct"/>
            <w:tcBorders>
              <w:top w:val="single" w:sz="4" w:space="0" w:color="auto"/>
              <w:left w:val="outset" w:sz="6" w:space="0" w:color="000000"/>
              <w:bottom w:val="single" w:sz="4" w:space="0" w:color="auto"/>
              <w:right w:val="outset" w:sz="6" w:space="0" w:color="000000"/>
            </w:tcBorders>
          </w:tcPr>
          <w:p w:rsidR="00DA5C2E" w:rsidRDefault="00DA5C2E" w:rsidP="002D0673">
            <w:r w:rsidRPr="003A128E">
              <w:t>-308 426</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5.2.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rsidR="00DA5C2E" w:rsidRPr="0067061C" w:rsidRDefault="00DA5C2E" w:rsidP="002D0673">
            <w:pPr>
              <w:ind w:firstLine="720"/>
              <w:jc w:val="center"/>
            </w:pPr>
          </w:p>
        </w:tc>
        <w:tc>
          <w:tcPr>
            <w:tcW w:w="713"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c>
          <w:tcPr>
            <w:tcW w:w="639" w:type="pct"/>
            <w:tcBorders>
              <w:top w:val="single" w:sz="4" w:space="0" w:color="auto"/>
              <w:left w:val="outset" w:sz="6" w:space="0" w:color="000000"/>
              <w:bottom w:val="single" w:sz="4" w:space="0" w:color="auto"/>
              <w:right w:val="outset" w:sz="6" w:space="0" w:color="000000"/>
            </w:tcBorders>
          </w:tcPr>
          <w:p w:rsidR="00DA5C2E" w:rsidRPr="005A48B6" w:rsidRDefault="00DA5C2E" w:rsidP="002D0673">
            <w:pPr>
              <w:ind w:firstLine="720"/>
              <w:jc w:val="center"/>
            </w:pPr>
            <w:r w:rsidRPr="005A48B6">
              <w:t>0</w:t>
            </w:r>
          </w:p>
        </w:tc>
      </w:tr>
      <w:tr w:rsidR="00DA5C2E" w:rsidRPr="00883DA1" w:rsidTr="00A25133">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5.3. pašvaldību budžets</w:t>
            </w:r>
          </w:p>
        </w:tc>
        <w:tc>
          <w:tcPr>
            <w:tcW w:w="642" w:type="pct"/>
            <w:tcBorders>
              <w:top w:val="single" w:sz="4" w:space="0" w:color="auto"/>
              <w:left w:val="outset" w:sz="6" w:space="0" w:color="000000"/>
              <w:bottom w:val="outset" w:sz="6" w:space="0" w:color="000000"/>
              <w:right w:val="outset" w:sz="6" w:space="0" w:color="000000"/>
            </w:tcBorders>
            <w:vAlign w:val="center"/>
          </w:tcPr>
          <w:p w:rsidR="00DA5C2E" w:rsidRPr="0067061C" w:rsidRDefault="00DA5C2E" w:rsidP="002D0673">
            <w:pPr>
              <w:ind w:firstLine="720"/>
              <w:jc w:val="center"/>
            </w:pPr>
          </w:p>
        </w:tc>
        <w:tc>
          <w:tcPr>
            <w:tcW w:w="713" w:type="pct"/>
            <w:tcBorders>
              <w:top w:val="single" w:sz="4" w:space="0" w:color="auto"/>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c>
          <w:tcPr>
            <w:tcW w:w="565" w:type="pct"/>
            <w:tcBorders>
              <w:top w:val="single" w:sz="4" w:space="0" w:color="auto"/>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c>
          <w:tcPr>
            <w:tcW w:w="639" w:type="pct"/>
            <w:tcBorders>
              <w:top w:val="single" w:sz="4" w:space="0" w:color="auto"/>
              <w:left w:val="outset" w:sz="6" w:space="0" w:color="000000"/>
              <w:bottom w:val="outset" w:sz="6" w:space="0" w:color="000000"/>
              <w:right w:val="outset" w:sz="6" w:space="0" w:color="000000"/>
            </w:tcBorders>
          </w:tcPr>
          <w:p w:rsidR="00DA5C2E" w:rsidRPr="005A48B6" w:rsidRDefault="00DA5C2E" w:rsidP="002D0673">
            <w:pPr>
              <w:ind w:firstLine="720"/>
              <w:jc w:val="center"/>
            </w:pPr>
            <w:r w:rsidRPr="005A48B6">
              <w:t>0</w:t>
            </w:r>
          </w:p>
        </w:tc>
      </w:tr>
      <w:tr w:rsidR="00DA5C2E" w:rsidRPr="00883DA1" w:rsidTr="006766C8">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6. Detalizēts ieņēmumu un izdevu</w:t>
            </w:r>
            <w:r w:rsidRPr="00883DA1">
              <w:softHyphen/>
              <w:t>mu aprēķins (ja nepieciešams, detalizētu ieņēmumu un izdevumu aprēķinu var pievienot anotācijas pielikumā):</w:t>
            </w:r>
          </w:p>
        </w:tc>
        <w:tc>
          <w:tcPr>
            <w:tcW w:w="3124" w:type="pct"/>
            <w:gridSpan w:val="5"/>
            <w:vMerge w:val="restart"/>
            <w:tcBorders>
              <w:top w:val="outset" w:sz="6" w:space="0" w:color="000000"/>
              <w:left w:val="outset" w:sz="6" w:space="0" w:color="000000"/>
              <w:bottom w:val="outset" w:sz="6" w:space="0" w:color="000000"/>
              <w:right w:val="outset" w:sz="6" w:space="0" w:color="000000"/>
            </w:tcBorders>
            <w:vAlign w:val="center"/>
          </w:tcPr>
          <w:p w:rsidR="00DA5C2E" w:rsidRDefault="00DA5C2E" w:rsidP="00CE50A6">
            <w:pPr>
              <w:jc w:val="both"/>
            </w:pPr>
            <w:r>
              <w:t xml:space="preserve"> </w:t>
            </w:r>
          </w:p>
          <w:p w:rsidR="00AF162A" w:rsidRDefault="00AF162A" w:rsidP="00CE50A6">
            <w:pPr>
              <w:jc w:val="both"/>
            </w:pPr>
          </w:p>
          <w:p w:rsidR="00AF162A" w:rsidRDefault="00AF162A" w:rsidP="00CE50A6">
            <w:pPr>
              <w:jc w:val="both"/>
            </w:pPr>
          </w:p>
          <w:p w:rsidR="00AF162A" w:rsidRDefault="00AF162A" w:rsidP="00CE50A6">
            <w:pPr>
              <w:jc w:val="both"/>
            </w:pPr>
          </w:p>
          <w:p w:rsidR="00AF162A" w:rsidRDefault="00AF162A" w:rsidP="00CE50A6">
            <w:pPr>
              <w:jc w:val="both"/>
            </w:pPr>
          </w:p>
          <w:p w:rsidR="00AF162A" w:rsidRDefault="00AF162A" w:rsidP="00CE50A6">
            <w:pPr>
              <w:jc w:val="both"/>
            </w:pPr>
            <w:r>
              <w:t>Ieņēmumi nav plānoti</w:t>
            </w:r>
          </w:p>
          <w:p w:rsidR="00AF162A" w:rsidRDefault="00AF162A" w:rsidP="00AF162A">
            <w:pPr>
              <w:jc w:val="both"/>
              <w:rPr>
                <w:bCs/>
              </w:rPr>
            </w:pPr>
            <w:proofErr w:type="spellStart"/>
            <w:r w:rsidRPr="00341337">
              <w:rPr>
                <w:bCs/>
              </w:rPr>
              <w:t>Pārresoru</w:t>
            </w:r>
            <w:proofErr w:type="spellEnd"/>
            <w:r w:rsidRPr="00341337">
              <w:rPr>
                <w:bCs/>
              </w:rPr>
              <w:t xml:space="preserve"> koordinācijas centram nepieciešami papildus </w:t>
            </w:r>
            <w:r>
              <w:rPr>
                <w:bCs/>
              </w:rPr>
              <w:t>7</w:t>
            </w:r>
            <w:r w:rsidRPr="00341337">
              <w:rPr>
                <w:bCs/>
              </w:rPr>
              <w:t xml:space="preserve"> darbinieki, kuri klasificējas kā Ministru kabineta noteikumos Nr.1075 „Valsts un pašvaldību institūciju amatu katalogs” noteiktajā amatu saimē „56. Valsts attīstības plānošana, koordinācija un vadība” II līmeņa darbinieki</w:t>
            </w:r>
            <w:r>
              <w:rPr>
                <w:bCs/>
              </w:rPr>
              <w:t>, visiem tiek noteikta 14.mēnešalgu grupa</w:t>
            </w:r>
            <w:r w:rsidRPr="00341337">
              <w:rPr>
                <w:bCs/>
              </w:rPr>
              <w:t xml:space="preserve">. </w:t>
            </w:r>
            <w:r>
              <w:rPr>
                <w:bCs/>
              </w:rPr>
              <w:t xml:space="preserve"> Tiek plānots veidot atsevišķu nodaļu, paredzot, ka tajā strādā divi ierēdņi (nodaļas vadītājs un juriskonsults) un pieci konsultanti. Plānots, ka trīs darbinieki uzsāk darbu 2015. gada jūnijā, bet pārējie četri 2015. gada jūlijā.</w:t>
            </w:r>
            <w:r w:rsidRPr="00341337">
              <w:rPr>
                <w:bCs/>
              </w:rPr>
              <w:t xml:space="preserve"> </w:t>
            </w:r>
          </w:p>
          <w:p w:rsidR="00AF162A" w:rsidRDefault="00AF162A" w:rsidP="00AF162A">
            <w:pPr>
              <w:jc w:val="both"/>
              <w:rPr>
                <w:b/>
                <w:bCs/>
              </w:rPr>
            </w:pPr>
          </w:p>
          <w:p w:rsidR="00AF162A" w:rsidRDefault="00AF162A" w:rsidP="00AF162A">
            <w:pPr>
              <w:jc w:val="both"/>
              <w:rPr>
                <w:b/>
                <w:bCs/>
              </w:rPr>
            </w:pPr>
            <w:r>
              <w:rPr>
                <w:b/>
                <w:bCs/>
              </w:rPr>
              <w:t xml:space="preserve">Papildus izdevumi PKC un Valsts kancelejai </w:t>
            </w:r>
            <w:proofErr w:type="gramStart"/>
            <w:r>
              <w:rPr>
                <w:b/>
                <w:bCs/>
              </w:rPr>
              <w:t>2015.gadā</w:t>
            </w:r>
            <w:proofErr w:type="gramEnd"/>
            <w:r>
              <w:rPr>
                <w:b/>
                <w:bCs/>
              </w:rPr>
              <w:t xml:space="preserve"> </w:t>
            </w:r>
          </w:p>
          <w:p w:rsidR="00AF162A" w:rsidRDefault="00AF162A" w:rsidP="00AF162A">
            <w:pPr>
              <w:jc w:val="both"/>
              <w:rPr>
                <w:b/>
                <w:bCs/>
              </w:rPr>
            </w:pPr>
          </w:p>
          <w:p w:rsidR="00AF162A" w:rsidRDefault="00AF162A" w:rsidP="00AF162A">
            <w:pPr>
              <w:jc w:val="both"/>
              <w:rPr>
                <w:b/>
                <w:bCs/>
              </w:rPr>
            </w:pPr>
            <w:r w:rsidRPr="00A846E3">
              <w:rPr>
                <w:b/>
                <w:bCs/>
              </w:rPr>
              <w:t xml:space="preserve">Atalgojuma aprēķins </w:t>
            </w:r>
            <w:proofErr w:type="gramStart"/>
            <w:r w:rsidRPr="00A846E3">
              <w:rPr>
                <w:b/>
                <w:bCs/>
              </w:rPr>
              <w:t>2015.gadam</w:t>
            </w:r>
            <w:proofErr w:type="gramEnd"/>
            <w:r w:rsidRPr="00A846E3">
              <w:rPr>
                <w:b/>
                <w:bCs/>
              </w:rPr>
              <w:t>.</w:t>
            </w:r>
          </w:p>
          <w:p w:rsidR="00AF162A" w:rsidRDefault="00AF162A" w:rsidP="00AF162A">
            <w:pPr>
              <w:jc w:val="both"/>
              <w:rPr>
                <w:bCs/>
              </w:rPr>
            </w:pPr>
            <w:r w:rsidRPr="00A846E3">
              <w:rPr>
                <w:bCs/>
              </w:rPr>
              <w:t>Nodaļas vadītājs (mēnesī atlīdzība 2</w:t>
            </w:r>
            <w:r>
              <w:rPr>
                <w:bCs/>
              </w:rPr>
              <w:t>264</w:t>
            </w:r>
            <w:r w:rsidRPr="00A846E3">
              <w:rPr>
                <w:bCs/>
              </w:rPr>
              <w:t xml:space="preserve"> </w:t>
            </w:r>
            <w:proofErr w:type="spellStart"/>
            <w:r w:rsidRPr="00A846E3">
              <w:rPr>
                <w:bCs/>
              </w:rPr>
              <w:t>euro</w:t>
            </w:r>
            <w:proofErr w:type="spellEnd"/>
            <w:r w:rsidRPr="00A846E3">
              <w:rPr>
                <w:bCs/>
              </w:rPr>
              <w:t xml:space="preserve"> + darba devēja valsts sociālās apdrošināšanas iemaksas </w:t>
            </w:r>
            <w:r>
              <w:rPr>
                <w:bCs/>
              </w:rPr>
              <w:t>534,08</w:t>
            </w:r>
            <w:r w:rsidRPr="00A846E3">
              <w:rPr>
                <w:bCs/>
              </w:rPr>
              <w:t xml:space="preserve"> </w:t>
            </w:r>
            <w:proofErr w:type="spellStart"/>
            <w:r w:rsidRPr="00A846E3">
              <w:rPr>
                <w:bCs/>
              </w:rPr>
              <w:t>euro</w:t>
            </w:r>
            <w:proofErr w:type="spellEnd"/>
            <w:r w:rsidRPr="00A846E3">
              <w:rPr>
                <w:bCs/>
              </w:rPr>
              <w:t>, septiņos mēnešos =</w:t>
            </w:r>
            <w:r>
              <w:rPr>
                <w:bCs/>
              </w:rPr>
              <w:t xml:space="preserve"> </w:t>
            </w:r>
            <w:r w:rsidRPr="00A846E3">
              <w:rPr>
                <w:bCs/>
              </w:rPr>
              <w:t>19</w:t>
            </w:r>
            <w:r>
              <w:rPr>
                <w:bCs/>
              </w:rPr>
              <w:t>586,5</w:t>
            </w:r>
            <w:r w:rsidRPr="00A846E3">
              <w:rPr>
                <w:bCs/>
              </w:rPr>
              <w:t xml:space="preserve"> </w:t>
            </w:r>
            <w:proofErr w:type="spellStart"/>
            <w:r w:rsidRPr="00A846E3">
              <w:rPr>
                <w:bCs/>
              </w:rPr>
              <w:t>euro</w:t>
            </w:r>
            <w:proofErr w:type="spellEnd"/>
            <w:r w:rsidRPr="00A846E3">
              <w:rPr>
                <w:bCs/>
              </w:rPr>
              <w:t>). Papildus paredzēts</w:t>
            </w:r>
            <w:r>
              <w:rPr>
                <w:bCs/>
              </w:rPr>
              <w:t xml:space="preserve"> veselības apdrošināšanas polise 210 </w:t>
            </w:r>
            <w:proofErr w:type="spellStart"/>
            <w:r>
              <w:rPr>
                <w:bCs/>
              </w:rPr>
              <w:t>euro</w:t>
            </w:r>
            <w:proofErr w:type="spellEnd"/>
            <w:r>
              <w:rPr>
                <w:bCs/>
              </w:rPr>
              <w:t xml:space="preserve">. Kopā atlīdzība nodaļas vadītājam </w:t>
            </w:r>
            <w:proofErr w:type="gramStart"/>
            <w:r>
              <w:rPr>
                <w:bCs/>
              </w:rPr>
              <w:t>2015.gadā</w:t>
            </w:r>
            <w:proofErr w:type="gramEnd"/>
            <w:r>
              <w:rPr>
                <w:bCs/>
              </w:rPr>
              <w:t xml:space="preserve"> sastāda </w:t>
            </w:r>
            <w:r>
              <w:rPr>
                <w:b/>
                <w:bCs/>
              </w:rPr>
              <w:t>19796,54</w:t>
            </w:r>
            <w:r w:rsidRPr="00C9508B">
              <w:rPr>
                <w:b/>
                <w:bCs/>
              </w:rPr>
              <w:t xml:space="preserve"> </w:t>
            </w:r>
            <w:proofErr w:type="spellStart"/>
            <w:r w:rsidRPr="00C9508B">
              <w:rPr>
                <w:b/>
                <w:bCs/>
              </w:rPr>
              <w:t>euro</w:t>
            </w:r>
            <w:proofErr w:type="spellEnd"/>
            <w:r>
              <w:rPr>
                <w:bCs/>
              </w:rPr>
              <w:t>.</w:t>
            </w:r>
          </w:p>
          <w:p w:rsidR="00AF162A" w:rsidRDefault="00AF162A" w:rsidP="00AF162A">
            <w:pPr>
              <w:jc w:val="both"/>
              <w:rPr>
                <w:bCs/>
              </w:rPr>
            </w:pPr>
          </w:p>
          <w:p w:rsidR="00AF162A" w:rsidRDefault="00AF162A" w:rsidP="00AF162A">
            <w:pPr>
              <w:jc w:val="both"/>
              <w:rPr>
                <w:bCs/>
              </w:rPr>
            </w:pPr>
            <w:r>
              <w:rPr>
                <w:bCs/>
              </w:rPr>
              <w:t xml:space="preserve">Plānots, ka 2 konsultanti uzsāks darbu </w:t>
            </w:r>
            <w:proofErr w:type="gramStart"/>
            <w:r>
              <w:rPr>
                <w:bCs/>
              </w:rPr>
              <w:t>2015.gada</w:t>
            </w:r>
            <w:proofErr w:type="gramEnd"/>
            <w:r>
              <w:rPr>
                <w:bCs/>
              </w:rPr>
              <w:t xml:space="preserve"> jūnijā</w:t>
            </w:r>
            <w:r w:rsidRPr="00A846E3">
              <w:rPr>
                <w:bCs/>
              </w:rPr>
              <w:t xml:space="preserve"> (</w:t>
            </w:r>
            <w:r>
              <w:rPr>
                <w:bCs/>
              </w:rPr>
              <w:t xml:space="preserve">14 mēnešalgu grupa, </w:t>
            </w:r>
            <w:r w:rsidRPr="00A846E3">
              <w:rPr>
                <w:bCs/>
              </w:rPr>
              <w:t xml:space="preserve">mēnesī </w:t>
            </w:r>
            <w:r>
              <w:rPr>
                <w:bCs/>
              </w:rPr>
              <w:t xml:space="preserve">vienam konsultantam </w:t>
            </w:r>
            <w:r w:rsidRPr="00A846E3">
              <w:rPr>
                <w:bCs/>
              </w:rPr>
              <w:t>atlīdzība  2</w:t>
            </w:r>
            <w:r>
              <w:rPr>
                <w:bCs/>
              </w:rPr>
              <w:t>2</w:t>
            </w:r>
            <w:r w:rsidRPr="00A846E3">
              <w:rPr>
                <w:bCs/>
              </w:rPr>
              <w:t xml:space="preserve">00 </w:t>
            </w:r>
            <w:proofErr w:type="spellStart"/>
            <w:r w:rsidRPr="00A846E3">
              <w:rPr>
                <w:bCs/>
              </w:rPr>
              <w:t>euro</w:t>
            </w:r>
            <w:proofErr w:type="spellEnd"/>
            <w:r w:rsidRPr="00A846E3">
              <w:rPr>
                <w:bCs/>
              </w:rPr>
              <w:t xml:space="preserve"> + darba devēja valsts sociālās apdrošināšanas iemaksas </w:t>
            </w:r>
            <w:r>
              <w:rPr>
                <w:bCs/>
              </w:rPr>
              <w:t>518,98</w:t>
            </w:r>
            <w:r w:rsidRPr="00A846E3">
              <w:rPr>
                <w:bCs/>
              </w:rPr>
              <w:t xml:space="preserve"> </w:t>
            </w:r>
            <w:proofErr w:type="spellStart"/>
            <w:r w:rsidRPr="00A846E3">
              <w:rPr>
                <w:bCs/>
              </w:rPr>
              <w:t>euro</w:t>
            </w:r>
            <w:proofErr w:type="spellEnd"/>
            <w:r w:rsidRPr="00A846E3">
              <w:rPr>
                <w:bCs/>
              </w:rPr>
              <w:t>, septiņos mēnešos =19</w:t>
            </w:r>
            <w:r>
              <w:rPr>
                <w:bCs/>
              </w:rPr>
              <w:t xml:space="preserve">032,90 </w:t>
            </w:r>
            <w:proofErr w:type="spellStart"/>
            <w:r>
              <w:rPr>
                <w:bCs/>
              </w:rPr>
              <w:t>euro</w:t>
            </w:r>
            <w:proofErr w:type="spellEnd"/>
            <w:r>
              <w:rPr>
                <w:bCs/>
              </w:rPr>
              <w:t>). Papildus paredzētas</w:t>
            </w:r>
            <w:r w:rsidRPr="00A846E3">
              <w:rPr>
                <w:bCs/>
              </w:rPr>
              <w:t xml:space="preserve"> </w:t>
            </w:r>
            <w:r>
              <w:rPr>
                <w:bCs/>
              </w:rPr>
              <w:t xml:space="preserve">veselības apdrošināšanas polises 210 </w:t>
            </w:r>
            <w:proofErr w:type="spellStart"/>
            <w:r>
              <w:rPr>
                <w:bCs/>
              </w:rPr>
              <w:t>euro</w:t>
            </w:r>
            <w:proofErr w:type="spellEnd"/>
            <w:r>
              <w:rPr>
                <w:bCs/>
              </w:rPr>
              <w:t xml:space="preserve">. Kopā atlīdzība vienam konsultantam, kas uzsāk darbu 2015. gada jūnijā, sastāda 19242,86 </w:t>
            </w:r>
            <w:proofErr w:type="spellStart"/>
            <w:r>
              <w:rPr>
                <w:bCs/>
              </w:rPr>
              <w:t>euro</w:t>
            </w:r>
            <w:proofErr w:type="spellEnd"/>
            <w:r>
              <w:rPr>
                <w:bCs/>
              </w:rPr>
              <w:t xml:space="preserve">, diviem konsultantiem = </w:t>
            </w:r>
            <w:r>
              <w:rPr>
                <w:b/>
                <w:bCs/>
              </w:rPr>
              <w:t>38485,72</w:t>
            </w:r>
            <w:r w:rsidRPr="00C9508B">
              <w:rPr>
                <w:b/>
                <w:bCs/>
              </w:rPr>
              <w:t xml:space="preserve"> </w:t>
            </w:r>
            <w:proofErr w:type="spellStart"/>
            <w:r w:rsidRPr="00C9508B">
              <w:rPr>
                <w:b/>
                <w:bCs/>
              </w:rPr>
              <w:t>euro</w:t>
            </w:r>
            <w:proofErr w:type="spellEnd"/>
            <w:r>
              <w:rPr>
                <w:bCs/>
              </w:rPr>
              <w:t>.</w:t>
            </w:r>
          </w:p>
          <w:p w:rsidR="00AF162A" w:rsidRDefault="00AF162A" w:rsidP="00AF162A">
            <w:pPr>
              <w:jc w:val="both"/>
              <w:rPr>
                <w:bCs/>
              </w:rPr>
            </w:pPr>
          </w:p>
          <w:p w:rsidR="00AF162A" w:rsidRDefault="00AF162A" w:rsidP="00AF162A">
            <w:pPr>
              <w:jc w:val="both"/>
              <w:rPr>
                <w:bCs/>
              </w:rPr>
            </w:pPr>
            <w:r>
              <w:rPr>
                <w:bCs/>
              </w:rPr>
              <w:lastRenderedPageBreak/>
              <w:t xml:space="preserve">3 konsultanti un juriskonsults uzsāks darbu </w:t>
            </w:r>
            <w:proofErr w:type="gramStart"/>
            <w:r>
              <w:rPr>
                <w:bCs/>
              </w:rPr>
              <w:t>2015.gada</w:t>
            </w:r>
            <w:proofErr w:type="gramEnd"/>
            <w:r>
              <w:rPr>
                <w:bCs/>
              </w:rPr>
              <w:t xml:space="preserve"> jūlijā</w:t>
            </w:r>
            <w:r w:rsidRPr="00A846E3">
              <w:rPr>
                <w:bCs/>
              </w:rPr>
              <w:t xml:space="preserve"> (mēnesī </w:t>
            </w:r>
            <w:r>
              <w:rPr>
                <w:bCs/>
              </w:rPr>
              <w:t xml:space="preserve">vienam konsultantam </w:t>
            </w:r>
            <w:r w:rsidRPr="00A846E3">
              <w:rPr>
                <w:bCs/>
              </w:rPr>
              <w:t>atlīdzība  2</w:t>
            </w:r>
            <w:r>
              <w:rPr>
                <w:bCs/>
              </w:rPr>
              <w:t>2</w:t>
            </w:r>
            <w:r w:rsidRPr="00A846E3">
              <w:rPr>
                <w:bCs/>
              </w:rPr>
              <w:t xml:space="preserve">00 </w:t>
            </w:r>
            <w:proofErr w:type="spellStart"/>
            <w:r w:rsidRPr="00A846E3">
              <w:rPr>
                <w:bCs/>
              </w:rPr>
              <w:t>euro</w:t>
            </w:r>
            <w:proofErr w:type="spellEnd"/>
            <w:r w:rsidRPr="00A846E3">
              <w:rPr>
                <w:bCs/>
              </w:rPr>
              <w:t xml:space="preserve"> + darba devēja valsts sociālās apdrošināšanas iemaksas </w:t>
            </w:r>
            <w:r>
              <w:rPr>
                <w:bCs/>
              </w:rPr>
              <w:t>518,98</w:t>
            </w:r>
            <w:r w:rsidRPr="00A846E3">
              <w:rPr>
                <w:bCs/>
              </w:rPr>
              <w:t xml:space="preserve"> </w:t>
            </w:r>
            <w:proofErr w:type="spellStart"/>
            <w:r w:rsidRPr="00A846E3">
              <w:rPr>
                <w:bCs/>
              </w:rPr>
              <w:t>euro</w:t>
            </w:r>
            <w:proofErr w:type="spellEnd"/>
            <w:r w:rsidRPr="00A846E3">
              <w:rPr>
                <w:bCs/>
              </w:rPr>
              <w:t xml:space="preserve">, </w:t>
            </w:r>
            <w:r>
              <w:rPr>
                <w:bCs/>
              </w:rPr>
              <w:t>seš</w:t>
            </w:r>
            <w:r w:rsidRPr="00A846E3">
              <w:rPr>
                <w:bCs/>
              </w:rPr>
              <w:t>os mēnešos =1</w:t>
            </w:r>
            <w:r>
              <w:rPr>
                <w:bCs/>
              </w:rPr>
              <w:t>6313,90</w:t>
            </w:r>
            <w:r w:rsidRPr="00A846E3">
              <w:rPr>
                <w:bCs/>
              </w:rPr>
              <w:t xml:space="preserve"> </w:t>
            </w:r>
            <w:proofErr w:type="spellStart"/>
            <w:r w:rsidRPr="00A846E3">
              <w:rPr>
                <w:bCs/>
              </w:rPr>
              <w:t>euro</w:t>
            </w:r>
            <w:proofErr w:type="spellEnd"/>
            <w:r w:rsidRPr="00A846E3">
              <w:rPr>
                <w:bCs/>
              </w:rPr>
              <w:t>). Papildus paredzēt</w:t>
            </w:r>
            <w:r>
              <w:rPr>
                <w:bCs/>
              </w:rPr>
              <w:t>a</w:t>
            </w:r>
            <w:r w:rsidRPr="00A846E3">
              <w:rPr>
                <w:bCs/>
              </w:rPr>
              <w:t xml:space="preserve"> </w:t>
            </w:r>
            <w:r>
              <w:rPr>
                <w:bCs/>
              </w:rPr>
              <w:t xml:space="preserve">veselības apdrošināšanas polise 210 </w:t>
            </w:r>
            <w:proofErr w:type="spellStart"/>
            <w:r>
              <w:rPr>
                <w:bCs/>
              </w:rPr>
              <w:t>euro</w:t>
            </w:r>
            <w:proofErr w:type="spellEnd"/>
            <w:r>
              <w:rPr>
                <w:bCs/>
              </w:rPr>
              <w:t xml:space="preserve">. Kopā atlīdzība vienam darbiniekam, kas uzsāk darbu 2015. gada jūlijā, sastāda 16523,88 </w:t>
            </w:r>
            <w:proofErr w:type="spellStart"/>
            <w:r>
              <w:rPr>
                <w:bCs/>
              </w:rPr>
              <w:t>euro</w:t>
            </w:r>
            <w:proofErr w:type="spellEnd"/>
            <w:r>
              <w:rPr>
                <w:bCs/>
              </w:rPr>
              <w:t xml:space="preserve">, četriem darbiniekiem = </w:t>
            </w:r>
            <w:r>
              <w:rPr>
                <w:b/>
                <w:bCs/>
              </w:rPr>
              <w:t>66095,52</w:t>
            </w:r>
            <w:r w:rsidRPr="00A96EF8">
              <w:rPr>
                <w:b/>
                <w:bCs/>
              </w:rPr>
              <w:t xml:space="preserve"> </w:t>
            </w:r>
            <w:proofErr w:type="spellStart"/>
            <w:r w:rsidRPr="00A96EF8">
              <w:rPr>
                <w:b/>
                <w:bCs/>
              </w:rPr>
              <w:t>euro</w:t>
            </w:r>
            <w:proofErr w:type="spellEnd"/>
            <w:r>
              <w:rPr>
                <w:bCs/>
              </w:rPr>
              <w:t>.</w:t>
            </w:r>
          </w:p>
          <w:p w:rsidR="00AF162A" w:rsidRDefault="00AF162A" w:rsidP="00AF162A">
            <w:pPr>
              <w:jc w:val="both"/>
              <w:rPr>
                <w:bCs/>
              </w:rPr>
            </w:pPr>
          </w:p>
          <w:p w:rsidR="00AF162A" w:rsidRPr="00341337" w:rsidRDefault="00AF162A" w:rsidP="00AF162A">
            <w:pPr>
              <w:ind w:right="142"/>
              <w:jc w:val="both"/>
              <w:rPr>
                <w:bCs/>
              </w:rPr>
            </w:pPr>
            <w:r>
              <w:rPr>
                <w:bCs/>
              </w:rPr>
              <w:t xml:space="preserve">Kopējie atlīdzības izdevumi </w:t>
            </w:r>
            <w:proofErr w:type="gramStart"/>
            <w:r>
              <w:rPr>
                <w:bCs/>
              </w:rPr>
              <w:t>2015.gadā</w:t>
            </w:r>
            <w:proofErr w:type="gramEnd"/>
            <w:r>
              <w:rPr>
                <w:bCs/>
              </w:rPr>
              <w:t xml:space="preserve"> = </w:t>
            </w:r>
            <w:r>
              <w:rPr>
                <w:b/>
                <w:bCs/>
              </w:rPr>
              <w:t>124377,78</w:t>
            </w:r>
            <w:r w:rsidRPr="00A96EF8">
              <w:rPr>
                <w:b/>
                <w:bCs/>
              </w:rPr>
              <w:t xml:space="preserve"> </w:t>
            </w:r>
            <w:proofErr w:type="spellStart"/>
            <w:r w:rsidRPr="00A96EF8">
              <w:rPr>
                <w:b/>
                <w:bCs/>
              </w:rPr>
              <w:t>euro</w:t>
            </w:r>
            <w:proofErr w:type="spellEnd"/>
            <w:r>
              <w:rPr>
                <w:bCs/>
              </w:rPr>
              <w:t>.</w:t>
            </w:r>
          </w:p>
          <w:p w:rsidR="00AF162A" w:rsidRDefault="00AF162A" w:rsidP="00AF162A">
            <w:pPr>
              <w:ind w:right="142"/>
              <w:jc w:val="both"/>
              <w:rPr>
                <w:bCs/>
              </w:rPr>
            </w:pPr>
          </w:p>
          <w:p w:rsidR="00AF162A" w:rsidRDefault="00AF162A" w:rsidP="00AF162A">
            <w:pPr>
              <w:ind w:right="142"/>
              <w:jc w:val="both"/>
              <w:rPr>
                <w:bCs/>
              </w:rPr>
            </w:pPr>
            <w:r w:rsidRPr="00D95AF5">
              <w:rPr>
                <w:b/>
                <w:bCs/>
              </w:rPr>
              <w:t>Izdevumi atbalsta funkciju nodrošināšanai (nodrošina Valsts kanceleja).</w:t>
            </w:r>
            <w:r w:rsidRPr="00D95AF5">
              <w:rPr>
                <w:bCs/>
              </w:rPr>
              <w:t xml:space="preserve"> </w:t>
            </w:r>
          </w:p>
          <w:p w:rsidR="00AF162A" w:rsidRPr="00D95AF5" w:rsidRDefault="00AF162A" w:rsidP="00AF162A">
            <w:pPr>
              <w:ind w:right="142"/>
              <w:jc w:val="both"/>
              <w:rPr>
                <w:bCs/>
              </w:rPr>
            </w:pPr>
            <w:r w:rsidRPr="00D95AF5">
              <w:rPr>
                <w:bCs/>
              </w:rPr>
              <w:t>Plānota sekojošu atbalsta funkciju izpilde:</w:t>
            </w:r>
          </w:p>
          <w:p w:rsidR="00AF162A" w:rsidRDefault="00AF162A" w:rsidP="00AF162A">
            <w:pPr>
              <w:pStyle w:val="ListParagraph"/>
              <w:numPr>
                <w:ilvl w:val="0"/>
                <w:numId w:val="36"/>
              </w:numPr>
              <w:ind w:left="74" w:right="142" w:firstLine="0"/>
              <w:contextualSpacing/>
              <w:jc w:val="both"/>
              <w:rPr>
                <w:bCs/>
                <w:lang w:val="lv-LV"/>
              </w:rPr>
            </w:pPr>
            <w:r w:rsidRPr="00AF162A">
              <w:rPr>
                <w:bCs/>
                <w:lang w:val="lv-LV"/>
              </w:rPr>
              <w:t xml:space="preserve">Personāla vadība ¼ slodzes </w:t>
            </w:r>
            <w:proofErr w:type="gramStart"/>
            <w:r w:rsidRPr="00AF162A">
              <w:rPr>
                <w:bCs/>
                <w:lang w:val="lv-LV"/>
              </w:rPr>
              <w:t>(</w:t>
            </w:r>
            <w:proofErr w:type="gramEnd"/>
            <w:r w:rsidRPr="00AF162A">
              <w:rPr>
                <w:bCs/>
                <w:lang w:val="lv-LV"/>
              </w:rPr>
              <w:t xml:space="preserve">11 mēnešalgu grupa, 30.saime, 4B līmenis, mēnesī atlīdzība 291 </w:t>
            </w:r>
            <w:proofErr w:type="spellStart"/>
            <w:r w:rsidRPr="00AF162A">
              <w:rPr>
                <w:bCs/>
                <w:lang w:val="lv-LV"/>
              </w:rPr>
              <w:t>euro</w:t>
            </w:r>
            <w:proofErr w:type="spellEnd"/>
            <w:r w:rsidRPr="00AF162A">
              <w:rPr>
                <w:bCs/>
                <w:lang w:val="lv-LV"/>
              </w:rPr>
              <w:t xml:space="preserve"> + darba devēja valsts sociālās apdrošināšanas iemaksas 68,65 </w:t>
            </w:r>
            <w:proofErr w:type="spellStart"/>
            <w:r w:rsidRPr="00AF162A">
              <w:rPr>
                <w:bCs/>
                <w:lang w:val="lv-LV"/>
              </w:rPr>
              <w:t>euro</w:t>
            </w:r>
            <w:proofErr w:type="spellEnd"/>
            <w:r w:rsidRPr="00AF162A">
              <w:rPr>
                <w:bCs/>
                <w:lang w:val="lv-LV"/>
              </w:rPr>
              <w:t xml:space="preserve">, vienā mēnesī = 359,65 </w:t>
            </w:r>
            <w:proofErr w:type="spellStart"/>
            <w:r w:rsidRPr="00AF162A">
              <w:rPr>
                <w:bCs/>
                <w:lang w:val="lv-LV"/>
              </w:rPr>
              <w:t>euro</w:t>
            </w:r>
            <w:proofErr w:type="spellEnd"/>
            <w:r w:rsidRPr="00AF162A">
              <w:rPr>
                <w:bCs/>
                <w:lang w:val="lv-LV"/>
              </w:rPr>
              <w:t xml:space="preserve">, septiņos mēnešos =2517,53 </w:t>
            </w:r>
            <w:proofErr w:type="spellStart"/>
            <w:r w:rsidRPr="00AF162A">
              <w:rPr>
                <w:bCs/>
                <w:lang w:val="lv-LV"/>
              </w:rPr>
              <w:t>euro</w:t>
            </w:r>
            <w:proofErr w:type="spellEnd"/>
            <w:r w:rsidRPr="00AF162A">
              <w:rPr>
                <w:bCs/>
                <w:lang w:val="lv-LV"/>
              </w:rPr>
              <w:t>;</w:t>
            </w:r>
          </w:p>
          <w:p w:rsidR="00AF162A" w:rsidRDefault="00AF162A" w:rsidP="00AF162A">
            <w:pPr>
              <w:pStyle w:val="ListParagraph"/>
              <w:numPr>
                <w:ilvl w:val="0"/>
                <w:numId w:val="36"/>
              </w:numPr>
              <w:ind w:left="74" w:right="142" w:firstLine="0"/>
              <w:contextualSpacing/>
              <w:jc w:val="both"/>
              <w:rPr>
                <w:bCs/>
                <w:lang w:val="lv-LV"/>
              </w:rPr>
            </w:pPr>
            <w:r w:rsidRPr="00AF162A">
              <w:rPr>
                <w:bCs/>
                <w:lang w:val="lv-LV"/>
              </w:rPr>
              <w:t xml:space="preserve"> Budžeta plānošana un grāmatvedība ¼ slodzes </w:t>
            </w:r>
            <w:proofErr w:type="gramStart"/>
            <w:r w:rsidRPr="00AF162A">
              <w:rPr>
                <w:bCs/>
                <w:lang w:val="lv-LV"/>
              </w:rPr>
              <w:t>(</w:t>
            </w:r>
            <w:proofErr w:type="gramEnd"/>
            <w:r w:rsidRPr="00AF162A">
              <w:rPr>
                <w:bCs/>
                <w:lang w:val="lv-LV"/>
              </w:rPr>
              <w:t xml:space="preserve">13 mēnešalgu grupa, 12.1.saime, 5. līmenis, mēnesī atlīdzība 328 </w:t>
            </w:r>
            <w:proofErr w:type="spellStart"/>
            <w:r w:rsidRPr="00AF162A">
              <w:rPr>
                <w:bCs/>
                <w:lang w:val="lv-LV"/>
              </w:rPr>
              <w:t>euro</w:t>
            </w:r>
            <w:proofErr w:type="spellEnd"/>
            <w:r w:rsidRPr="00AF162A">
              <w:rPr>
                <w:bCs/>
                <w:lang w:val="lv-LV"/>
              </w:rPr>
              <w:t xml:space="preserve"> + darba devēja valsts sociālās apdrošināšanas iemaksas 77,38 </w:t>
            </w:r>
            <w:proofErr w:type="spellStart"/>
            <w:r w:rsidRPr="00AF162A">
              <w:rPr>
                <w:bCs/>
                <w:lang w:val="lv-LV"/>
              </w:rPr>
              <w:t>euro</w:t>
            </w:r>
            <w:proofErr w:type="spellEnd"/>
            <w:r w:rsidRPr="00AF162A">
              <w:rPr>
                <w:bCs/>
                <w:lang w:val="lv-LV"/>
              </w:rPr>
              <w:t xml:space="preserve">, vienā mēnesī = 405,38 </w:t>
            </w:r>
            <w:proofErr w:type="spellStart"/>
            <w:r w:rsidRPr="00AF162A">
              <w:rPr>
                <w:bCs/>
                <w:lang w:val="lv-LV"/>
              </w:rPr>
              <w:t>euro</w:t>
            </w:r>
            <w:proofErr w:type="spellEnd"/>
            <w:r w:rsidRPr="00AF162A">
              <w:rPr>
                <w:bCs/>
                <w:lang w:val="lv-LV"/>
              </w:rPr>
              <w:t xml:space="preserve">, septiņos mēnešos =2837,63 </w:t>
            </w:r>
            <w:proofErr w:type="spellStart"/>
            <w:r w:rsidRPr="00AF162A">
              <w:rPr>
                <w:bCs/>
                <w:lang w:val="lv-LV"/>
              </w:rPr>
              <w:t>euro</w:t>
            </w:r>
            <w:proofErr w:type="spellEnd"/>
            <w:r w:rsidRPr="00AF162A">
              <w:rPr>
                <w:bCs/>
                <w:lang w:val="lv-LV"/>
              </w:rPr>
              <w:t>;</w:t>
            </w:r>
          </w:p>
          <w:p w:rsidR="00AF162A" w:rsidRPr="00AF162A" w:rsidRDefault="00AF162A" w:rsidP="00AF162A">
            <w:pPr>
              <w:pStyle w:val="ListParagraph"/>
              <w:numPr>
                <w:ilvl w:val="0"/>
                <w:numId w:val="36"/>
              </w:numPr>
              <w:spacing w:after="200" w:line="276" w:lineRule="auto"/>
              <w:ind w:left="74" w:right="142" w:firstLine="0"/>
              <w:contextualSpacing/>
              <w:jc w:val="both"/>
              <w:rPr>
                <w:bCs/>
                <w:lang w:val="lv-LV"/>
              </w:rPr>
            </w:pPr>
            <w:r w:rsidRPr="00AF162A">
              <w:rPr>
                <w:bCs/>
                <w:lang w:val="lv-LV"/>
              </w:rPr>
              <w:t xml:space="preserve">Informācijas tehnoloģiju atbalsts ½ slodzes </w:t>
            </w:r>
            <w:proofErr w:type="gramStart"/>
            <w:r w:rsidRPr="00AF162A">
              <w:rPr>
                <w:bCs/>
                <w:lang w:val="lv-LV"/>
              </w:rPr>
              <w:t>(</w:t>
            </w:r>
            <w:proofErr w:type="gramEnd"/>
            <w:r w:rsidRPr="00AF162A">
              <w:rPr>
                <w:bCs/>
                <w:lang w:val="lv-LV"/>
              </w:rPr>
              <w:t xml:space="preserve">11 mēnešalgu grupa, 19.5.saime, 3B. līmenis, mēnesī atlīdzība 690 </w:t>
            </w:r>
            <w:proofErr w:type="spellStart"/>
            <w:r w:rsidRPr="00AF162A">
              <w:rPr>
                <w:bCs/>
                <w:lang w:val="lv-LV"/>
              </w:rPr>
              <w:t>euro</w:t>
            </w:r>
            <w:proofErr w:type="spellEnd"/>
            <w:r w:rsidRPr="00AF162A">
              <w:rPr>
                <w:bCs/>
                <w:lang w:val="lv-LV"/>
              </w:rPr>
              <w:t xml:space="preserve"> + darba devēja valsts sociālās apdrošināšanas iemaksas 162,77 </w:t>
            </w:r>
            <w:proofErr w:type="spellStart"/>
            <w:r w:rsidRPr="00AF162A">
              <w:rPr>
                <w:bCs/>
                <w:lang w:val="lv-LV"/>
              </w:rPr>
              <w:t>euro</w:t>
            </w:r>
            <w:proofErr w:type="spellEnd"/>
            <w:r w:rsidRPr="00AF162A">
              <w:rPr>
                <w:bCs/>
                <w:lang w:val="lv-LV"/>
              </w:rPr>
              <w:t xml:space="preserve">, vienā mēnesī = 852,77 </w:t>
            </w:r>
            <w:proofErr w:type="spellStart"/>
            <w:r w:rsidRPr="00AF162A">
              <w:rPr>
                <w:bCs/>
                <w:lang w:val="lv-LV"/>
              </w:rPr>
              <w:t>euro</w:t>
            </w:r>
            <w:proofErr w:type="spellEnd"/>
            <w:r w:rsidRPr="00AF162A">
              <w:rPr>
                <w:bCs/>
                <w:lang w:val="lv-LV"/>
              </w:rPr>
              <w:t xml:space="preserve">, septiņos mēnešos =5969,40 </w:t>
            </w:r>
            <w:proofErr w:type="spellStart"/>
            <w:r w:rsidRPr="00AF162A">
              <w:rPr>
                <w:bCs/>
                <w:lang w:val="lv-LV"/>
              </w:rPr>
              <w:t>euro</w:t>
            </w:r>
            <w:proofErr w:type="spellEnd"/>
            <w:r w:rsidRPr="00AF162A">
              <w:rPr>
                <w:bCs/>
                <w:lang w:val="lv-LV"/>
              </w:rPr>
              <w:t>;</w:t>
            </w:r>
          </w:p>
          <w:p w:rsidR="00AF162A" w:rsidRPr="00AF162A" w:rsidRDefault="00AF162A" w:rsidP="00AF162A">
            <w:pPr>
              <w:pStyle w:val="ListParagraph"/>
              <w:numPr>
                <w:ilvl w:val="0"/>
                <w:numId w:val="36"/>
              </w:numPr>
              <w:ind w:left="74" w:right="142" w:firstLine="0"/>
              <w:contextualSpacing/>
              <w:jc w:val="both"/>
              <w:rPr>
                <w:bCs/>
                <w:lang w:val="lv-LV"/>
              </w:rPr>
            </w:pPr>
            <w:r w:rsidRPr="00AF162A">
              <w:rPr>
                <w:bCs/>
                <w:lang w:val="lv-LV"/>
              </w:rPr>
              <w:t xml:space="preserve">Ņemot vērā ikgadējā pārskata par valstij piederošajiem aktīviem rediģēšanu un tulkošanu, paredzamo sarakstes angļu valodā ar ESAO un citām starptautiskajām un citu valstu organizācijām apjomu, nepieciešams paredzēt atbalsta funkciju „ Tulkošana, teksta </w:t>
            </w:r>
            <w:proofErr w:type="spellStart"/>
            <w:r w:rsidRPr="00AF162A">
              <w:rPr>
                <w:bCs/>
                <w:lang w:val="lv-LV"/>
              </w:rPr>
              <w:t>redaktūra</w:t>
            </w:r>
            <w:proofErr w:type="spellEnd"/>
            <w:r w:rsidRPr="00AF162A">
              <w:rPr>
                <w:bCs/>
                <w:lang w:val="lv-LV"/>
              </w:rPr>
              <w:t xml:space="preserve">” ½ slodzes </w:t>
            </w:r>
            <w:proofErr w:type="gramStart"/>
            <w:r w:rsidRPr="00AF162A">
              <w:rPr>
                <w:bCs/>
                <w:lang w:val="lv-LV"/>
              </w:rPr>
              <w:t>(</w:t>
            </w:r>
            <w:proofErr w:type="gramEnd"/>
            <w:r w:rsidRPr="00AF162A">
              <w:rPr>
                <w:bCs/>
                <w:lang w:val="lv-LV"/>
              </w:rPr>
              <w:t xml:space="preserve">10 mēnešalgu grupa, 9.saime, 2. līmenis, mēnesī atlīdzība 489 </w:t>
            </w:r>
            <w:proofErr w:type="spellStart"/>
            <w:r w:rsidRPr="00AF162A">
              <w:rPr>
                <w:bCs/>
                <w:lang w:val="lv-LV"/>
              </w:rPr>
              <w:t>euro</w:t>
            </w:r>
            <w:proofErr w:type="spellEnd"/>
            <w:r w:rsidRPr="00AF162A">
              <w:rPr>
                <w:bCs/>
                <w:lang w:val="lv-LV"/>
              </w:rPr>
              <w:t xml:space="preserve"> + darba devēja valsts sociālās apdrošināšanas iemaksas 115,36 </w:t>
            </w:r>
            <w:proofErr w:type="spellStart"/>
            <w:r w:rsidRPr="00AF162A">
              <w:rPr>
                <w:bCs/>
                <w:lang w:val="lv-LV"/>
              </w:rPr>
              <w:t>euro</w:t>
            </w:r>
            <w:proofErr w:type="spellEnd"/>
            <w:r w:rsidRPr="00AF162A">
              <w:rPr>
                <w:bCs/>
                <w:lang w:val="lv-LV"/>
              </w:rPr>
              <w:t xml:space="preserve">, vienā mēnesī = 604,36 </w:t>
            </w:r>
            <w:proofErr w:type="spellStart"/>
            <w:r w:rsidRPr="00AF162A">
              <w:rPr>
                <w:bCs/>
                <w:lang w:val="lv-LV"/>
              </w:rPr>
              <w:t>euro</w:t>
            </w:r>
            <w:proofErr w:type="spellEnd"/>
            <w:r w:rsidRPr="00AF162A">
              <w:rPr>
                <w:bCs/>
                <w:lang w:val="lv-LV"/>
              </w:rPr>
              <w:t xml:space="preserve">, septiņos mēnešos =4230,49 </w:t>
            </w:r>
            <w:proofErr w:type="spellStart"/>
            <w:r w:rsidRPr="00AF162A">
              <w:rPr>
                <w:bCs/>
                <w:lang w:val="lv-LV"/>
              </w:rPr>
              <w:t>euro</w:t>
            </w:r>
            <w:proofErr w:type="spellEnd"/>
            <w:r w:rsidRPr="00AF162A">
              <w:rPr>
                <w:bCs/>
                <w:lang w:val="lv-LV"/>
              </w:rPr>
              <w:t>;</w:t>
            </w:r>
          </w:p>
          <w:p w:rsidR="00AF162A" w:rsidRPr="00540310" w:rsidRDefault="00AF162A" w:rsidP="00AF162A">
            <w:pPr>
              <w:pStyle w:val="ListParagraph"/>
              <w:ind w:right="142"/>
              <w:jc w:val="both"/>
              <w:rPr>
                <w:bCs/>
                <w:lang w:val="lv-LV"/>
              </w:rPr>
            </w:pPr>
          </w:p>
          <w:p w:rsidR="00AF162A" w:rsidRPr="00AF162A" w:rsidRDefault="00AF162A" w:rsidP="00AF162A">
            <w:pPr>
              <w:pStyle w:val="ListParagraph"/>
              <w:ind w:left="74" w:right="142"/>
              <w:jc w:val="both"/>
              <w:rPr>
                <w:bCs/>
                <w:lang w:val="en-US"/>
              </w:rPr>
            </w:pPr>
            <w:proofErr w:type="spellStart"/>
            <w:r w:rsidRPr="00AF162A">
              <w:rPr>
                <w:bCs/>
                <w:lang w:val="en-US"/>
              </w:rPr>
              <w:t>Atbalsta</w:t>
            </w:r>
            <w:proofErr w:type="spellEnd"/>
            <w:r w:rsidRPr="00AF162A">
              <w:rPr>
                <w:bCs/>
                <w:lang w:val="en-US"/>
              </w:rPr>
              <w:t xml:space="preserve"> </w:t>
            </w:r>
            <w:proofErr w:type="spellStart"/>
            <w:r w:rsidRPr="00AF162A">
              <w:rPr>
                <w:bCs/>
                <w:lang w:val="en-US"/>
              </w:rPr>
              <w:t>funkcijas</w:t>
            </w:r>
            <w:proofErr w:type="spellEnd"/>
            <w:r w:rsidRPr="00AF162A">
              <w:rPr>
                <w:bCs/>
                <w:lang w:val="en-US"/>
              </w:rPr>
              <w:t xml:space="preserve"> 2015.gadā </w:t>
            </w:r>
            <w:proofErr w:type="spellStart"/>
            <w:r w:rsidRPr="00AF162A">
              <w:rPr>
                <w:bCs/>
                <w:lang w:val="en-US"/>
              </w:rPr>
              <w:t>kopā</w:t>
            </w:r>
            <w:proofErr w:type="spellEnd"/>
            <w:r w:rsidRPr="00AF162A">
              <w:rPr>
                <w:bCs/>
                <w:lang w:val="en-US"/>
              </w:rPr>
              <w:t xml:space="preserve"> = </w:t>
            </w:r>
            <w:r w:rsidRPr="00AF162A">
              <w:rPr>
                <w:b/>
                <w:bCs/>
                <w:lang w:val="en-US"/>
              </w:rPr>
              <w:t>15555 euro</w:t>
            </w:r>
            <w:r w:rsidRPr="00AF162A">
              <w:rPr>
                <w:bCs/>
                <w:lang w:val="en-US"/>
              </w:rPr>
              <w:t>.</w:t>
            </w:r>
          </w:p>
          <w:p w:rsidR="00AF162A" w:rsidRDefault="00AF162A" w:rsidP="00AF162A">
            <w:pPr>
              <w:jc w:val="both"/>
              <w:rPr>
                <w:lang w:val="en-US"/>
              </w:rPr>
            </w:pPr>
          </w:p>
          <w:p w:rsidR="00AF162A" w:rsidRPr="00D95AF5" w:rsidRDefault="00AF162A" w:rsidP="00AF162A">
            <w:pPr>
              <w:pStyle w:val="ListParagraph"/>
              <w:ind w:right="142"/>
              <w:jc w:val="both"/>
              <w:rPr>
                <w:b/>
                <w:bCs/>
              </w:rPr>
            </w:pPr>
            <w:r w:rsidRPr="00D95AF5">
              <w:rPr>
                <w:b/>
                <w:bCs/>
              </w:rPr>
              <w:t xml:space="preserve">Pamatlīdzekļu iegāde </w:t>
            </w:r>
          </w:p>
          <w:p w:rsidR="00AF162A" w:rsidRPr="00AF162A" w:rsidRDefault="00AF162A" w:rsidP="00AF162A">
            <w:pPr>
              <w:pStyle w:val="ListParagraph"/>
              <w:numPr>
                <w:ilvl w:val="0"/>
                <w:numId w:val="37"/>
              </w:numPr>
              <w:tabs>
                <w:tab w:val="left" w:pos="500"/>
              </w:tabs>
              <w:ind w:left="74" w:right="142" w:firstLine="0"/>
              <w:contextualSpacing/>
              <w:jc w:val="both"/>
              <w:rPr>
                <w:bCs/>
                <w:lang w:val="en-US"/>
              </w:rPr>
            </w:pPr>
            <w:proofErr w:type="spellStart"/>
            <w:r w:rsidRPr="00AF162A">
              <w:rPr>
                <w:bCs/>
                <w:lang w:val="en-US"/>
              </w:rPr>
              <w:t>Septiņi</w:t>
            </w:r>
            <w:proofErr w:type="spellEnd"/>
            <w:r w:rsidRPr="00AF162A">
              <w:rPr>
                <w:bCs/>
                <w:lang w:val="en-US"/>
              </w:rPr>
              <w:t xml:space="preserve"> </w:t>
            </w:r>
            <w:proofErr w:type="spellStart"/>
            <w:r w:rsidRPr="00AF162A">
              <w:rPr>
                <w:bCs/>
                <w:lang w:val="en-US"/>
              </w:rPr>
              <w:t>datortehnikas</w:t>
            </w:r>
            <w:proofErr w:type="spellEnd"/>
            <w:r w:rsidRPr="00AF162A">
              <w:rPr>
                <w:bCs/>
                <w:lang w:val="en-US"/>
              </w:rPr>
              <w:t xml:space="preserve"> un </w:t>
            </w:r>
            <w:proofErr w:type="spellStart"/>
            <w:r w:rsidRPr="00AF162A">
              <w:rPr>
                <w:bCs/>
                <w:lang w:val="en-US"/>
              </w:rPr>
              <w:t>biroja</w:t>
            </w:r>
            <w:proofErr w:type="spellEnd"/>
            <w:r w:rsidRPr="00AF162A">
              <w:rPr>
                <w:bCs/>
                <w:lang w:val="en-US"/>
              </w:rPr>
              <w:t xml:space="preserve"> </w:t>
            </w:r>
            <w:proofErr w:type="spellStart"/>
            <w:r w:rsidRPr="00AF162A">
              <w:rPr>
                <w:bCs/>
                <w:lang w:val="en-US"/>
              </w:rPr>
              <w:t>programmatūras</w:t>
            </w:r>
            <w:proofErr w:type="spellEnd"/>
            <w:r w:rsidRPr="00AF162A">
              <w:rPr>
                <w:bCs/>
                <w:lang w:val="en-US"/>
              </w:rPr>
              <w:t xml:space="preserve"> </w:t>
            </w:r>
            <w:proofErr w:type="spellStart"/>
            <w:r w:rsidRPr="00AF162A">
              <w:rPr>
                <w:bCs/>
                <w:lang w:val="en-US"/>
              </w:rPr>
              <w:t>komplekti</w:t>
            </w:r>
            <w:proofErr w:type="spellEnd"/>
            <w:r w:rsidRPr="00AF162A">
              <w:rPr>
                <w:bCs/>
                <w:lang w:val="en-US"/>
              </w:rPr>
              <w:t xml:space="preserve">, </w:t>
            </w:r>
            <w:proofErr w:type="spellStart"/>
            <w:r w:rsidRPr="00AF162A">
              <w:rPr>
                <w:bCs/>
                <w:lang w:val="en-US"/>
              </w:rPr>
              <w:t>vienas</w:t>
            </w:r>
            <w:proofErr w:type="spellEnd"/>
            <w:r w:rsidRPr="00AF162A">
              <w:rPr>
                <w:bCs/>
                <w:lang w:val="en-US"/>
              </w:rPr>
              <w:t xml:space="preserve"> </w:t>
            </w:r>
            <w:proofErr w:type="spellStart"/>
            <w:r w:rsidRPr="00AF162A">
              <w:rPr>
                <w:bCs/>
                <w:lang w:val="en-US"/>
              </w:rPr>
              <w:t>vienības</w:t>
            </w:r>
            <w:proofErr w:type="spellEnd"/>
            <w:r w:rsidRPr="00AF162A">
              <w:rPr>
                <w:bCs/>
                <w:lang w:val="en-US"/>
              </w:rPr>
              <w:t xml:space="preserve"> </w:t>
            </w:r>
            <w:proofErr w:type="spellStart"/>
            <w:r w:rsidRPr="00AF162A">
              <w:rPr>
                <w:bCs/>
                <w:lang w:val="en-US"/>
              </w:rPr>
              <w:t>izmaksas</w:t>
            </w:r>
            <w:proofErr w:type="spellEnd"/>
            <w:r w:rsidRPr="00AF162A">
              <w:rPr>
                <w:bCs/>
                <w:lang w:val="en-US"/>
              </w:rPr>
              <w:t xml:space="preserve"> 800 euro x 7= 5600 euro;</w:t>
            </w:r>
          </w:p>
          <w:p w:rsidR="00AF162A" w:rsidRPr="00AF162A" w:rsidRDefault="00AF162A" w:rsidP="00AF162A">
            <w:pPr>
              <w:pStyle w:val="ListParagraph"/>
              <w:numPr>
                <w:ilvl w:val="0"/>
                <w:numId w:val="37"/>
              </w:numPr>
              <w:tabs>
                <w:tab w:val="left" w:pos="500"/>
              </w:tabs>
              <w:ind w:left="74" w:right="142" w:firstLine="0"/>
              <w:contextualSpacing/>
              <w:jc w:val="both"/>
              <w:rPr>
                <w:bCs/>
                <w:lang w:val="en-US"/>
              </w:rPr>
            </w:pPr>
            <w:proofErr w:type="spellStart"/>
            <w:r w:rsidRPr="00AF162A">
              <w:rPr>
                <w:bCs/>
                <w:lang w:val="en-US"/>
              </w:rPr>
              <w:t>Grāmatvedības</w:t>
            </w:r>
            <w:proofErr w:type="spellEnd"/>
            <w:r w:rsidRPr="00AF162A">
              <w:rPr>
                <w:bCs/>
                <w:lang w:val="en-US"/>
              </w:rPr>
              <w:t xml:space="preserve"> </w:t>
            </w:r>
            <w:proofErr w:type="spellStart"/>
            <w:r w:rsidRPr="00AF162A">
              <w:rPr>
                <w:bCs/>
                <w:lang w:val="en-US"/>
              </w:rPr>
              <w:t>programmas</w:t>
            </w:r>
            <w:proofErr w:type="spellEnd"/>
            <w:r w:rsidRPr="00AF162A">
              <w:rPr>
                <w:bCs/>
                <w:lang w:val="en-US"/>
              </w:rPr>
              <w:t xml:space="preserve"> "Horizon" </w:t>
            </w:r>
            <w:proofErr w:type="spellStart"/>
            <w:r w:rsidRPr="00AF162A">
              <w:rPr>
                <w:bCs/>
                <w:lang w:val="en-US"/>
              </w:rPr>
              <w:t>aktualizācija</w:t>
            </w:r>
            <w:proofErr w:type="spellEnd"/>
            <w:r w:rsidRPr="00AF162A">
              <w:rPr>
                <w:bCs/>
                <w:lang w:val="en-US"/>
              </w:rPr>
              <w:t xml:space="preserve"> </w:t>
            </w:r>
            <w:proofErr w:type="spellStart"/>
            <w:r w:rsidRPr="00AF162A">
              <w:rPr>
                <w:bCs/>
                <w:lang w:val="en-US"/>
              </w:rPr>
              <w:t>uz</w:t>
            </w:r>
            <w:proofErr w:type="spellEnd"/>
            <w:r w:rsidRPr="00AF162A">
              <w:rPr>
                <w:bCs/>
                <w:lang w:val="en-US"/>
              </w:rPr>
              <w:t xml:space="preserve"> </w:t>
            </w:r>
            <w:proofErr w:type="spellStart"/>
            <w:r w:rsidRPr="00AF162A">
              <w:rPr>
                <w:bCs/>
                <w:lang w:val="en-US"/>
              </w:rPr>
              <w:t>lielāku</w:t>
            </w:r>
            <w:proofErr w:type="spellEnd"/>
            <w:r w:rsidRPr="00AF162A">
              <w:rPr>
                <w:bCs/>
                <w:lang w:val="en-US"/>
              </w:rPr>
              <w:t xml:space="preserve"> </w:t>
            </w:r>
            <w:proofErr w:type="spellStart"/>
            <w:r w:rsidRPr="00AF162A">
              <w:rPr>
                <w:bCs/>
                <w:lang w:val="en-US"/>
              </w:rPr>
              <w:t>darbinieku</w:t>
            </w:r>
            <w:proofErr w:type="spellEnd"/>
            <w:r w:rsidRPr="00AF162A">
              <w:rPr>
                <w:bCs/>
                <w:lang w:val="en-US"/>
              </w:rPr>
              <w:t xml:space="preserve"> </w:t>
            </w:r>
            <w:proofErr w:type="spellStart"/>
            <w:r w:rsidRPr="00AF162A">
              <w:rPr>
                <w:bCs/>
                <w:lang w:val="en-US"/>
              </w:rPr>
              <w:t>skaitu</w:t>
            </w:r>
            <w:proofErr w:type="spellEnd"/>
            <w:r w:rsidRPr="00AF162A">
              <w:rPr>
                <w:bCs/>
                <w:lang w:val="en-US"/>
              </w:rPr>
              <w:t xml:space="preserve">, </w:t>
            </w:r>
            <w:proofErr w:type="spellStart"/>
            <w:r w:rsidRPr="00AF162A">
              <w:rPr>
                <w:bCs/>
                <w:lang w:val="en-US"/>
              </w:rPr>
              <w:t>vienas</w:t>
            </w:r>
            <w:proofErr w:type="spellEnd"/>
            <w:r w:rsidRPr="00AF162A">
              <w:rPr>
                <w:bCs/>
                <w:lang w:val="en-US"/>
              </w:rPr>
              <w:t xml:space="preserve"> </w:t>
            </w:r>
            <w:proofErr w:type="spellStart"/>
            <w:r w:rsidRPr="00AF162A">
              <w:rPr>
                <w:bCs/>
                <w:lang w:val="en-US"/>
              </w:rPr>
              <w:t>vienības</w:t>
            </w:r>
            <w:proofErr w:type="spellEnd"/>
            <w:r w:rsidRPr="00AF162A">
              <w:rPr>
                <w:bCs/>
                <w:lang w:val="en-US"/>
              </w:rPr>
              <w:t xml:space="preserve"> </w:t>
            </w:r>
            <w:proofErr w:type="spellStart"/>
            <w:r w:rsidRPr="00AF162A">
              <w:rPr>
                <w:bCs/>
                <w:lang w:val="en-US"/>
              </w:rPr>
              <w:t>izmaksas</w:t>
            </w:r>
            <w:proofErr w:type="spellEnd"/>
            <w:r w:rsidRPr="00AF162A">
              <w:rPr>
                <w:bCs/>
                <w:lang w:val="en-US"/>
              </w:rPr>
              <w:t xml:space="preserve"> = 400 euro;</w:t>
            </w:r>
          </w:p>
          <w:p w:rsidR="00AF162A" w:rsidRPr="00AF162A" w:rsidRDefault="00AF162A" w:rsidP="00AF162A">
            <w:pPr>
              <w:pStyle w:val="ListParagraph"/>
              <w:numPr>
                <w:ilvl w:val="0"/>
                <w:numId w:val="37"/>
              </w:numPr>
              <w:tabs>
                <w:tab w:val="left" w:pos="500"/>
              </w:tabs>
              <w:ind w:left="74" w:right="142" w:firstLine="0"/>
              <w:contextualSpacing/>
              <w:jc w:val="both"/>
              <w:rPr>
                <w:bCs/>
                <w:lang w:val="en-US"/>
              </w:rPr>
            </w:pPr>
            <w:r w:rsidRPr="00AF162A">
              <w:rPr>
                <w:bCs/>
                <w:lang w:val="en-US"/>
              </w:rPr>
              <w:t xml:space="preserve">Divas A4 </w:t>
            </w:r>
            <w:proofErr w:type="spellStart"/>
            <w:r w:rsidRPr="00AF162A">
              <w:rPr>
                <w:bCs/>
                <w:lang w:val="en-US"/>
              </w:rPr>
              <w:t>krāsu</w:t>
            </w:r>
            <w:proofErr w:type="spellEnd"/>
            <w:r w:rsidRPr="00AF162A">
              <w:rPr>
                <w:bCs/>
                <w:lang w:val="en-US"/>
              </w:rPr>
              <w:t xml:space="preserve"> </w:t>
            </w:r>
            <w:proofErr w:type="spellStart"/>
            <w:r w:rsidRPr="00AF162A">
              <w:rPr>
                <w:bCs/>
                <w:lang w:val="en-US"/>
              </w:rPr>
              <w:t>lāzerdrukas</w:t>
            </w:r>
            <w:proofErr w:type="spellEnd"/>
            <w:r w:rsidRPr="00AF162A">
              <w:rPr>
                <w:bCs/>
                <w:lang w:val="en-US"/>
              </w:rPr>
              <w:t xml:space="preserve"> </w:t>
            </w:r>
            <w:proofErr w:type="spellStart"/>
            <w:r w:rsidRPr="00AF162A">
              <w:rPr>
                <w:bCs/>
                <w:lang w:val="en-US"/>
              </w:rPr>
              <w:t>iekārtas</w:t>
            </w:r>
            <w:proofErr w:type="spellEnd"/>
            <w:r w:rsidRPr="00AF162A">
              <w:rPr>
                <w:bCs/>
                <w:lang w:val="en-US"/>
              </w:rPr>
              <w:t xml:space="preserve">, </w:t>
            </w:r>
            <w:proofErr w:type="spellStart"/>
            <w:r w:rsidRPr="00AF162A">
              <w:rPr>
                <w:bCs/>
                <w:lang w:val="en-US"/>
              </w:rPr>
              <w:t>vienas</w:t>
            </w:r>
            <w:proofErr w:type="spellEnd"/>
            <w:r w:rsidRPr="00AF162A">
              <w:rPr>
                <w:bCs/>
                <w:lang w:val="en-US"/>
              </w:rPr>
              <w:t xml:space="preserve"> </w:t>
            </w:r>
            <w:proofErr w:type="spellStart"/>
            <w:r w:rsidRPr="00AF162A">
              <w:rPr>
                <w:bCs/>
                <w:lang w:val="en-US"/>
              </w:rPr>
              <w:t>vienības</w:t>
            </w:r>
            <w:proofErr w:type="spellEnd"/>
            <w:r w:rsidRPr="00AF162A">
              <w:rPr>
                <w:bCs/>
                <w:lang w:val="en-US"/>
              </w:rPr>
              <w:t xml:space="preserve"> </w:t>
            </w:r>
            <w:proofErr w:type="spellStart"/>
            <w:r w:rsidRPr="00AF162A">
              <w:rPr>
                <w:bCs/>
                <w:lang w:val="en-US"/>
              </w:rPr>
              <w:lastRenderedPageBreak/>
              <w:t>izmaksas</w:t>
            </w:r>
            <w:proofErr w:type="spellEnd"/>
            <w:r w:rsidRPr="00AF162A">
              <w:rPr>
                <w:bCs/>
                <w:lang w:val="en-US"/>
              </w:rPr>
              <w:t xml:space="preserve"> 250 euro x 2= 500 euro;</w:t>
            </w:r>
          </w:p>
          <w:p w:rsidR="00AF162A" w:rsidRPr="00AF162A" w:rsidRDefault="00AF162A" w:rsidP="00AF162A">
            <w:pPr>
              <w:pStyle w:val="ListParagraph"/>
              <w:numPr>
                <w:ilvl w:val="0"/>
                <w:numId w:val="37"/>
              </w:numPr>
              <w:tabs>
                <w:tab w:val="left" w:pos="500"/>
              </w:tabs>
              <w:ind w:left="74" w:right="142" w:firstLine="0"/>
              <w:contextualSpacing/>
              <w:jc w:val="both"/>
              <w:rPr>
                <w:bCs/>
                <w:lang w:val="en-US"/>
              </w:rPr>
            </w:pPr>
            <w:proofErr w:type="spellStart"/>
            <w:r w:rsidRPr="00AF162A">
              <w:rPr>
                <w:bCs/>
                <w:lang w:val="en-US"/>
              </w:rPr>
              <w:t>Septiņi</w:t>
            </w:r>
            <w:proofErr w:type="spellEnd"/>
            <w:r w:rsidRPr="00AF162A">
              <w:rPr>
                <w:bCs/>
                <w:lang w:val="en-US"/>
              </w:rPr>
              <w:t xml:space="preserve"> </w:t>
            </w:r>
            <w:proofErr w:type="spellStart"/>
            <w:r w:rsidRPr="00AF162A">
              <w:rPr>
                <w:bCs/>
                <w:lang w:val="en-US"/>
              </w:rPr>
              <w:t>mēbeļu</w:t>
            </w:r>
            <w:proofErr w:type="spellEnd"/>
            <w:r w:rsidRPr="00AF162A">
              <w:rPr>
                <w:bCs/>
                <w:lang w:val="en-US"/>
              </w:rPr>
              <w:t xml:space="preserve"> </w:t>
            </w:r>
            <w:proofErr w:type="spellStart"/>
            <w:r w:rsidRPr="00AF162A">
              <w:rPr>
                <w:bCs/>
                <w:lang w:val="en-US"/>
              </w:rPr>
              <w:t>komplekti</w:t>
            </w:r>
            <w:proofErr w:type="spellEnd"/>
            <w:r w:rsidRPr="00AF162A">
              <w:rPr>
                <w:bCs/>
                <w:lang w:val="en-US"/>
              </w:rPr>
              <w:t xml:space="preserve">, </w:t>
            </w:r>
            <w:proofErr w:type="spellStart"/>
            <w:r w:rsidRPr="00AF162A">
              <w:rPr>
                <w:bCs/>
                <w:lang w:val="en-US"/>
              </w:rPr>
              <w:t>vienas</w:t>
            </w:r>
            <w:proofErr w:type="spellEnd"/>
            <w:r w:rsidRPr="00AF162A">
              <w:rPr>
                <w:bCs/>
                <w:lang w:val="en-US"/>
              </w:rPr>
              <w:t xml:space="preserve"> </w:t>
            </w:r>
            <w:proofErr w:type="spellStart"/>
            <w:r w:rsidRPr="00AF162A">
              <w:rPr>
                <w:bCs/>
                <w:lang w:val="en-US"/>
              </w:rPr>
              <w:t>vienības</w:t>
            </w:r>
            <w:proofErr w:type="spellEnd"/>
            <w:r w:rsidRPr="00AF162A">
              <w:rPr>
                <w:bCs/>
                <w:lang w:val="en-US"/>
              </w:rPr>
              <w:t xml:space="preserve"> </w:t>
            </w:r>
            <w:proofErr w:type="spellStart"/>
            <w:r w:rsidRPr="00AF162A">
              <w:rPr>
                <w:bCs/>
                <w:lang w:val="en-US"/>
              </w:rPr>
              <w:t>izmaksas</w:t>
            </w:r>
            <w:proofErr w:type="spellEnd"/>
            <w:r w:rsidRPr="00AF162A">
              <w:rPr>
                <w:bCs/>
                <w:lang w:val="en-US"/>
              </w:rPr>
              <w:t xml:space="preserve"> 500 euro x 7= 3500 euro.</w:t>
            </w:r>
          </w:p>
          <w:p w:rsidR="00AF162A" w:rsidRPr="00AF162A" w:rsidRDefault="00AF162A" w:rsidP="00AF162A">
            <w:pPr>
              <w:pStyle w:val="ListParagraph"/>
              <w:ind w:left="74" w:right="142"/>
              <w:jc w:val="both"/>
              <w:rPr>
                <w:bCs/>
                <w:lang w:val="en-US"/>
              </w:rPr>
            </w:pPr>
            <w:proofErr w:type="spellStart"/>
            <w:r w:rsidRPr="00AF162A">
              <w:rPr>
                <w:bCs/>
                <w:lang w:val="en-US"/>
              </w:rPr>
              <w:t>Pamatlīdzekļu</w:t>
            </w:r>
            <w:proofErr w:type="spellEnd"/>
            <w:r w:rsidRPr="00AF162A">
              <w:rPr>
                <w:bCs/>
                <w:lang w:val="en-US"/>
              </w:rPr>
              <w:t xml:space="preserve"> un </w:t>
            </w:r>
            <w:proofErr w:type="spellStart"/>
            <w:r w:rsidRPr="00AF162A">
              <w:rPr>
                <w:bCs/>
                <w:lang w:val="en-US"/>
              </w:rPr>
              <w:t>mazvērtīgā</w:t>
            </w:r>
            <w:proofErr w:type="spellEnd"/>
            <w:r w:rsidRPr="00AF162A">
              <w:rPr>
                <w:bCs/>
                <w:lang w:val="en-US"/>
              </w:rPr>
              <w:t xml:space="preserve"> </w:t>
            </w:r>
            <w:proofErr w:type="spellStart"/>
            <w:r w:rsidRPr="00AF162A">
              <w:rPr>
                <w:bCs/>
                <w:lang w:val="en-US"/>
              </w:rPr>
              <w:t>inventāra</w:t>
            </w:r>
            <w:proofErr w:type="spellEnd"/>
            <w:r w:rsidRPr="00AF162A">
              <w:rPr>
                <w:bCs/>
                <w:lang w:val="en-US"/>
              </w:rPr>
              <w:t xml:space="preserve"> </w:t>
            </w:r>
            <w:proofErr w:type="spellStart"/>
            <w:r w:rsidRPr="00AF162A">
              <w:rPr>
                <w:bCs/>
                <w:lang w:val="en-US"/>
              </w:rPr>
              <w:t>iegādes</w:t>
            </w:r>
            <w:proofErr w:type="spellEnd"/>
            <w:r w:rsidRPr="00AF162A">
              <w:rPr>
                <w:bCs/>
                <w:lang w:val="en-US"/>
              </w:rPr>
              <w:t xml:space="preserve"> </w:t>
            </w:r>
            <w:proofErr w:type="spellStart"/>
            <w:r w:rsidRPr="00AF162A">
              <w:rPr>
                <w:bCs/>
                <w:lang w:val="en-US"/>
              </w:rPr>
              <w:t>izmaksas</w:t>
            </w:r>
            <w:proofErr w:type="spellEnd"/>
            <w:r w:rsidRPr="00AF162A">
              <w:rPr>
                <w:bCs/>
                <w:lang w:val="en-US"/>
              </w:rPr>
              <w:t xml:space="preserve"> 2015.gadā = </w:t>
            </w:r>
            <w:r w:rsidRPr="00AF162A">
              <w:rPr>
                <w:b/>
                <w:bCs/>
                <w:lang w:val="en-US"/>
              </w:rPr>
              <w:t>10 000 euro</w:t>
            </w:r>
            <w:r w:rsidRPr="00AF162A">
              <w:rPr>
                <w:bCs/>
                <w:lang w:val="en-US"/>
              </w:rPr>
              <w:t>.</w:t>
            </w:r>
          </w:p>
          <w:p w:rsidR="00AF162A" w:rsidRDefault="00AF162A" w:rsidP="00AF162A">
            <w:pPr>
              <w:ind w:right="142"/>
              <w:jc w:val="center"/>
              <w:rPr>
                <w:b/>
                <w:bCs/>
              </w:rPr>
            </w:pPr>
          </w:p>
          <w:p w:rsidR="00AF162A" w:rsidRPr="00D95AF5" w:rsidRDefault="00AF162A" w:rsidP="00AF162A">
            <w:pPr>
              <w:ind w:right="142"/>
              <w:jc w:val="center"/>
              <w:rPr>
                <w:b/>
                <w:bCs/>
              </w:rPr>
            </w:pPr>
            <w:r w:rsidRPr="00D95AF5">
              <w:rPr>
                <w:b/>
                <w:bCs/>
              </w:rPr>
              <w:t>Preču un pakalpojumu iegāde</w:t>
            </w:r>
          </w:p>
          <w:p w:rsidR="00AF162A" w:rsidRPr="00AF162A" w:rsidRDefault="00AF162A" w:rsidP="00AF162A">
            <w:pPr>
              <w:pStyle w:val="ListParagraph"/>
              <w:numPr>
                <w:ilvl w:val="0"/>
                <w:numId w:val="38"/>
              </w:numPr>
              <w:tabs>
                <w:tab w:val="left" w:pos="358"/>
              </w:tabs>
              <w:ind w:left="74" w:right="142" w:firstLine="0"/>
              <w:contextualSpacing/>
              <w:rPr>
                <w:bCs/>
                <w:lang w:val="lv-LV"/>
              </w:rPr>
            </w:pPr>
            <w:r w:rsidRPr="00AF162A">
              <w:rPr>
                <w:bCs/>
                <w:lang w:val="lv-LV"/>
              </w:rPr>
              <w:t xml:space="preserve">Administratīvās izmaksas (papīrs, sakaru līdzekļi, biroja tehnikas uzturēšana, telpu noma, komunālie pakalpojumi). Uz vienu darbinieku mēnesī = 75 </w:t>
            </w:r>
            <w:proofErr w:type="spellStart"/>
            <w:r w:rsidRPr="00AF162A">
              <w:rPr>
                <w:bCs/>
                <w:lang w:val="lv-LV"/>
              </w:rPr>
              <w:t>euro</w:t>
            </w:r>
            <w:proofErr w:type="spellEnd"/>
            <w:r w:rsidRPr="00AF162A">
              <w:rPr>
                <w:bCs/>
                <w:lang w:val="lv-LV"/>
              </w:rPr>
              <w:t xml:space="preserve"> x trīs darbinieki x 7 mēneši = 1575 </w:t>
            </w:r>
            <w:proofErr w:type="spellStart"/>
            <w:r w:rsidRPr="00AF162A">
              <w:rPr>
                <w:bCs/>
                <w:lang w:val="lv-LV"/>
              </w:rPr>
              <w:t>euro</w:t>
            </w:r>
            <w:proofErr w:type="spellEnd"/>
            <w:r w:rsidRPr="00AF162A">
              <w:rPr>
                <w:bCs/>
                <w:lang w:val="lv-LV"/>
              </w:rPr>
              <w:t xml:space="preserve">, četri darbinieki x 6 mēneši = 1800 </w:t>
            </w:r>
            <w:proofErr w:type="spellStart"/>
            <w:r w:rsidRPr="00AF162A">
              <w:rPr>
                <w:bCs/>
                <w:lang w:val="lv-LV"/>
              </w:rPr>
              <w:t>euro</w:t>
            </w:r>
            <w:proofErr w:type="spellEnd"/>
            <w:r w:rsidRPr="00AF162A">
              <w:rPr>
                <w:bCs/>
                <w:lang w:val="lv-LV"/>
              </w:rPr>
              <w:t>;</w:t>
            </w:r>
          </w:p>
          <w:p w:rsidR="00AF162A" w:rsidRPr="00AF162A" w:rsidRDefault="00AF162A" w:rsidP="00AF162A">
            <w:pPr>
              <w:pStyle w:val="ListParagraph"/>
              <w:numPr>
                <w:ilvl w:val="0"/>
                <w:numId w:val="38"/>
              </w:numPr>
              <w:tabs>
                <w:tab w:val="left" w:pos="358"/>
              </w:tabs>
              <w:ind w:left="74" w:right="142" w:firstLine="0"/>
              <w:contextualSpacing/>
              <w:rPr>
                <w:bCs/>
                <w:lang w:val="lv-LV"/>
              </w:rPr>
            </w:pPr>
            <w:r w:rsidRPr="00AF162A">
              <w:rPr>
                <w:bCs/>
                <w:lang w:val="lv-LV"/>
              </w:rPr>
              <w:t xml:space="preserve">Apmācību organizēšana par korporatīvās pārvaldības jautājumiem, plānoti viens seminārs, kopā 24 lektoru darba stundas x 200 par stundu = 4 800 </w:t>
            </w:r>
            <w:proofErr w:type="spellStart"/>
            <w:r w:rsidRPr="00AF162A">
              <w:rPr>
                <w:bCs/>
                <w:lang w:val="lv-LV"/>
              </w:rPr>
              <w:t>euro</w:t>
            </w:r>
            <w:proofErr w:type="spellEnd"/>
            <w:r w:rsidRPr="00AF162A">
              <w:rPr>
                <w:bCs/>
                <w:lang w:val="lv-LV"/>
              </w:rPr>
              <w:t>;</w:t>
            </w:r>
          </w:p>
          <w:p w:rsidR="00AF162A" w:rsidRPr="00AF162A" w:rsidRDefault="00AF162A" w:rsidP="00AF162A">
            <w:pPr>
              <w:pStyle w:val="ListParagraph"/>
              <w:numPr>
                <w:ilvl w:val="0"/>
                <w:numId w:val="38"/>
              </w:numPr>
              <w:tabs>
                <w:tab w:val="left" w:pos="358"/>
              </w:tabs>
              <w:ind w:left="74" w:right="142" w:firstLine="0"/>
              <w:contextualSpacing/>
              <w:rPr>
                <w:bCs/>
                <w:lang w:val="en-US"/>
              </w:rPr>
            </w:pPr>
            <w:proofErr w:type="spellStart"/>
            <w:r w:rsidRPr="00AF162A">
              <w:rPr>
                <w:bCs/>
                <w:lang w:val="en-US"/>
              </w:rPr>
              <w:t>Telpu</w:t>
            </w:r>
            <w:proofErr w:type="spellEnd"/>
            <w:r w:rsidRPr="00AF162A">
              <w:rPr>
                <w:bCs/>
                <w:lang w:val="en-US"/>
              </w:rPr>
              <w:t xml:space="preserve"> </w:t>
            </w:r>
            <w:proofErr w:type="spellStart"/>
            <w:r w:rsidRPr="00AF162A">
              <w:rPr>
                <w:bCs/>
                <w:lang w:val="en-US"/>
              </w:rPr>
              <w:t>īre</w:t>
            </w:r>
            <w:proofErr w:type="spellEnd"/>
            <w:r w:rsidRPr="00AF162A">
              <w:rPr>
                <w:bCs/>
                <w:lang w:val="en-US"/>
              </w:rPr>
              <w:t xml:space="preserve"> </w:t>
            </w:r>
            <w:proofErr w:type="spellStart"/>
            <w:r w:rsidRPr="00AF162A">
              <w:rPr>
                <w:bCs/>
                <w:lang w:val="en-US"/>
              </w:rPr>
              <w:t>apmācību</w:t>
            </w:r>
            <w:proofErr w:type="spellEnd"/>
            <w:r w:rsidRPr="00AF162A">
              <w:rPr>
                <w:bCs/>
                <w:lang w:val="en-US"/>
              </w:rPr>
              <w:t xml:space="preserve"> </w:t>
            </w:r>
            <w:proofErr w:type="spellStart"/>
            <w:r w:rsidRPr="00AF162A">
              <w:rPr>
                <w:bCs/>
                <w:lang w:val="en-US"/>
              </w:rPr>
              <w:t>semināram</w:t>
            </w:r>
            <w:proofErr w:type="spellEnd"/>
            <w:r w:rsidRPr="00AF162A">
              <w:rPr>
                <w:bCs/>
                <w:lang w:val="en-US"/>
              </w:rPr>
              <w:t xml:space="preserve">, </w:t>
            </w:r>
            <w:proofErr w:type="spellStart"/>
            <w:r w:rsidRPr="00AF162A">
              <w:rPr>
                <w:bCs/>
                <w:lang w:val="en-US"/>
              </w:rPr>
              <w:t>viena</w:t>
            </w:r>
            <w:proofErr w:type="spellEnd"/>
            <w:r w:rsidRPr="00AF162A">
              <w:rPr>
                <w:bCs/>
                <w:lang w:val="en-US"/>
              </w:rPr>
              <w:t xml:space="preserve"> </w:t>
            </w:r>
            <w:proofErr w:type="spellStart"/>
            <w:r w:rsidRPr="00AF162A">
              <w:rPr>
                <w:bCs/>
                <w:lang w:val="en-US"/>
              </w:rPr>
              <w:t>diena</w:t>
            </w:r>
            <w:proofErr w:type="spellEnd"/>
            <w:r w:rsidRPr="00AF162A">
              <w:rPr>
                <w:bCs/>
                <w:lang w:val="en-US"/>
              </w:rPr>
              <w:t xml:space="preserve"> = 200 euro;</w:t>
            </w:r>
          </w:p>
          <w:p w:rsidR="00AF162A" w:rsidRPr="00540310" w:rsidRDefault="00AF162A" w:rsidP="00AF162A">
            <w:pPr>
              <w:pStyle w:val="ListParagraph"/>
              <w:numPr>
                <w:ilvl w:val="0"/>
                <w:numId w:val="38"/>
              </w:numPr>
              <w:tabs>
                <w:tab w:val="left" w:pos="358"/>
              </w:tabs>
              <w:spacing w:after="200" w:line="276" w:lineRule="auto"/>
              <w:ind w:left="74" w:right="142" w:firstLine="0"/>
              <w:contextualSpacing/>
              <w:rPr>
                <w:bCs/>
                <w:lang w:val="en-US"/>
              </w:rPr>
            </w:pPr>
            <w:proofErr w:type="spellStart"/>
            <w:r w:rsidRPr="00540310">
              <w:rPr>
                <w:bCs/>
                <w:lang w:val="en-US"/>
              </w:rPr>
              <w:t>Interaktīvas</w:t>
            </w:r>
            <w:proofErr w:type="spellEnd"/>
            <w:r w:rsidRPr="00540310">
              <w:rPr>
                <w:bCs/>
                <w:lang w:val="en-US"/>
              </w:rPr>
              <w:t xml:space="preserve"> </w:t>
            </w:r>
            <w:proofErr w:type="spellStart"/>
            <w:r w:rsidRPr="00540310">
              <w:rPr>
                <w:bCs/>
                <w:lang w:val="en-US"/>
              </w:rPr>
              <w:t>mājaslapas</w:t>
            </w:r>
            <w:proofErr w:type="spellEnd"/>
            <w:r w:rsidRPr="00540310">
              <w:rPr>
                <w:bCs/>
                <w:lang w:val="en-US"/>
              </w:rPr>
              <w:t xml:space="preserve"> par </w:t>
            </w:r>
            <w:proofErr w:type="spellStart"/>
            <w:r w:rsidRPr="00540310">
              <w:rPr>
                <w:bCs/>
                <w:lang w:val="en-US"/>
              </w:rPr>
              <w:t>valsts</w:t>
            </w:r>
            <w:proofErr w:type="spellEnd"/>
            <w:r w:rsidRPr="00540310">
              <w:rPr>
                <w:bCs/>
                <w:lang w:val="en-US"/>
              </w:rPr>
              <w:t xml:space="preserve"> </w:t>
            </w:r>
            <w:proofErr w:type="spellStart"/>
            <w:r w:rsidRPr="00540310">
              <w:rPr>
                <w:bCs/>
                <w:lang w:val="en-US"/>
              </w:rPr>
              <w:t>kapitāla</w:t>
            </w:r>
            <w:proofErr w:type="spellEnd"/>
            <w:r w:rsidRPr="00540310">
              <w:rPr>
                <w:bCs/>
                <w:lang w:val="en-US"/>
              </w:rPr>
              <w:t xml:space="preserve"> </w:t>
            </w:r>
            <w:proofErr w:type="spellStart"/>
            <w:r w:rsidRPr="00540310">
              <w:rPr>
                <w:bCs/>
                <w:lang w:val="en-US"/>
              </w:rPr>
              <w:t>daļām</w:t>
            </w:r>
            <w:proofErr w:type="spellEnd"/>
            <w:r w:rsidRPr="00540310">
              <w:rPr>
                <w:bCs/>
                <w:lang w:val="en-US"/>
              </w:rPr>
              <w:t xml:space="preserve"> un </w:t>
            </w:r>
            <w:proofErr w:type="spellStart"/>
            <w:r w:rsidRPr="00540310">
              <w:rPr>
                <w:bCs/>
                <w:lang w:val="en-US"/>
              </w:rPr>
              <w:t>valsts</w:t>
            </w:r>
            <w:proofErr w:type="spellEnd"/>
            <w:r w:rsidRPr="00540310">
              <w:rPr>
                <w:bCs/>
                <w:lang w:val="en-US"/>
              </w:rPr>
              <w:t xml:space="preserve"> </w:t>
            </w:r>
            <w:proofErr w:type="spellStart"/>
            <w:r w:rsidRPr="00540310">
              <w:rPr>
                <w:bCs/>
                <w:lang w:val="en-US"/>
              </w:rPr>
              <w:t>kapitālsabiedrībām</w:t>
            </w:r>
            <w:proofErr w:type="spellEnd"/>
            <w:r w:rsidRPr="00540310">
              <w:rPr>
                <w:bCs/>
                <w:lang w:val="en-US"/>
              </w:rPr>
              <w:t xml:space="preserve"> </w:t>
            </w:r>
            <w:proofErr w:type="spellStart"/>
            <w:r w:rsidRPr="00540310">
              <w:rPr>
                <w:bCs/>
                <w:lang w:val="en-US"/>
              </w:rPr>
              <w:t>izveide</w:t>
            </w:r>
            <w:proofErr w:type="spellEnd"/>
            <w:proofErr w:type="gramStart"/>
            <w:r w:rsidRPr="00540310">
              <w:rPr>
                <w:bCs/>
                <w:lang w:val="en-US"/>
              </w:rPr>
              <w:t>,  =</w:t>
            </w:r>
            <w:proofErr w:type="gramEnd"/>
            <w:r w:rsidRPr="00540310">
              <w:rPr>
                <w:bCs/>
                <w:lang w:val="en-US"/>
              </w:rPr>
              <w:t xml:space="preserve"> 19 000 euro. PKC </w:t>
            </w:r>
            <w:proofErr w:type="spellStart"/>
            <w:r w:rsidRPr="00540310">
              <w:rPr>
                <w:bCs/>
                <w:lang w:val="en-US"/>
              </w:rPr>
              <w:t>pašreizējās</w:t>
            </w:r>
            <w:proofErr w:type="spellEnd"/>
            <w:r w:rsidRPr="00540310">
              <w:rPr>
                <w:bCs/>
                <w:lang w:val="en-US"/>
              </w:rPr>
              <w:t xml:space="preserve"> </w:t>
            </w:r>
            <w:proofErr w:type="spellStart"/>
            <w:r w:rsidRPr="00540310">
              <w:rPr>
                <w:bCs/>
                <w:lang w:val="en-US"/>
              </w:rPr>
              <w:t>mājaslapas</w:t>
            </w:r>
            <w:proofErr w:type="spellEnd"/>
            <w:r w:rsidRPr="00540310">
              <w:rPr>
                <w:bCs/>
                <w:lang w:val="en-US"/>
              </w:rPr>
              <w:t xml:space="preserve"> </w:t>
            </w:r>
            <w:proofErr w:type="spellStart"/>
            <w:r w:rsidRPr="00540310">
              <w:rPr>
                <w:bCs/>
                <w:lang w:val="en-US"/>
              </w:rPr>
              <w:t>tehnoloģiskais</w:t>
            </w:r>
            <w:proofErr w:type="spellEnd"/>
            <w:r w:rsidRPr="00540310">
              <w:rPr>
                <w:bCs/>
                <w:lang w:val="en-US"/>
              </w:rPr>
              <w:t xml:space="preserve"> </w:t>
            </w:r>
            <w:proofErr w:type="spellStart"/>
            <w:r w:rsidRPr="00540310">
              <w:rPr>
                <w:bCs/>
                <w:lang w:val="en-US"/>
              </w:rPr>
              <w:t>risinājums</w:t>
            </w:r>
            <w:proofErr w:type="spellEnd"/>
            <w:r w:rsidRPr="00540310">
              <w:rPr>
                <w:bCs/>
                <w:lang w:val="en-US"/>
              </w:rPr>
              <w:t xml:space="preserve"> </w:t>
            </w:r>
            <w:proofErr w:type="spellStart"/>
            <w:r w:rsidRPr="00540310">
              <w:rPr>
                <w:bCs/>
                <w:lang w:val="en-US"/>
              </w:rPr>
              <w:t>nav</w:t>
            </w:r>
            <w:proofErr w:type="spellEnd"/>
            <w:r w:rsidRPr="00540310">
              <w:rPr>
                <w:bCs/>
                <w:lang w:val="en-US"/>
              </w:rPr>
              <w:t xml:space="preserve"> </w:t>
            </w:r>
            <w:proofErr w:type="spellStart"/>
            <w:r w:rsidRPr="00540310">
              <w:rPr>
                <w:bCs/>
                <w:lang w:val="en-US"/>
              </w:rPr>
              <w:t>izmantojams</w:t>
            </w:r>
            <w:proofErr w:type="spellEnd"/>
            <w:r w:rsidRPr="00540310">
              <w:rPr>
                <w:bCs/>
                <w:lang w:val="en-US"/>
              </w:rPr>
              <w:t xml:space="preserve"> </w:t>
            </w:r>
            <w:proofErr w:type="spellStart"/>
            <w:r w:rsidRPr="00540310">
              <w:rPr>
                <w:bCs/>
                <w:lang w:val="en-US"/>
              </w:rPr>
              <w:t>interaktīvu</w:t>
            </w:r>
            <w:proofErr w:type="spellEnd"/>
            <w:r w:rsidRPr="00540310">
              <w:rPr>
                <w:bCs/>
                <w:lang w:val="en-US"/>
              </w:rPr>
              <w:t xml:space="preserve"> </w:t>
            </w:r>
            <w:proofErr w:type="spellStart"/>
            <w:r w:rsidRPr="00540310">
              <w:rPr>
                <w:bCs/>
                <w:lang w:val="en-US"/>
              </w:rPr>
              <w:t>informācijas</w:t>
            </w:r>
            <w:proofErr w:type="spellEnd"/>
            <w:r w:rsidRPr="00540310">
              <w:rPr>
                <w:bCs/>
                <w:lang w:val="en-US"/>
              </w:rPr>
              <w:t xml:space="preserve"> </w:t>
            </w:r>
            <w:proofErr w:type="spellStart"/>
            <w:r w:rsidRPr="00540310">
              <w:rPr>
                <w:bCs/>
                <w:lang w:val="en-US"/>
              </w:rPr>
              <w:t>rīku</w:t>
            </w:r>
            <w:proofErr w:type="spellEnd"/>
            <w:r w:rsidRPr="00540310">
              <w:rPr>
                <w:bCs/>
                <w:lang w:val="en-US"/>
              </w:rPr>
              <w:t xml:space="preserve"> </w:t>
            </w:r>
            <w:proofErr w:type="spellStart"/>
            <w:r w:rsidRPr="00540310">
              <w:rPr>
                <w:bCs/>
                <w:lang w:val="en-US"/>
              </w:rPr>
              <w:t>integrēšanai</w:t>
            </w:r>
            <w:proofErr w:type="spellEnd"/>
            <w:r w:rsidRPr="00540310">
              <w:rPr>
                <w:bCs/>
                <w:lang w:val="en-US"/>
              </w:rPr>
              <w:t>;</w:t>
            </w:r>
          </w:p>
          <w:p w:rsidR="00AF162A" w:rsidRPr="00AF162A" w:rsidRDefault="00AF162A" w:rsidP="00AF162A">
            <w:pPr>
              <w:pStyle w:val="ListParagraph"/>
              <w:numPr>
                <w:ilvl w:val="0"/>
                <w:numId w:val="38"/>
              </w:numPr>
              <w:tabs>
                <w:tab w:val="left" w:pos="358"/>
              </w:tabs>
              <w:ind w:left="74" w:right="142" w:firstLine="0"/>
              <w:contextualSpacing/>
              <w:jc w:val="both"/>
              <w:rPr>
                <w:bCs/>
                <w:lang w:val="en-US"/>
              </w:rPr>
            </w:pPr>
            <w:proofErr w:type="spellStart"/>
            <w:r w:rsidRPr="00AF162A">
              <w:rPr>
                <w:bCs/>
                <w:lang w:val="en-US"/>
              </w:rPr>
              <w:t>Septiņi</w:t>
            </w:r>
            <w:proofErr w:type="spellEnd"/>
            <w:r w:rsidRPr="00AF162A">
              <w:rPr>
                <w:bCs/>
                <w:lang w:val="en-US"/>
              </w:rPr>
              <w:t xml:space="preserve"> </w:t>
            </w:r>
            <w:proofErr w:type="spellStart"/>
            <w:r w:rsidRPr="00AF162A">
              <w:rPr>
                <w:bCs/>
                <w:lang w:val="en-US"/>
              </w:rPr>
              <w:t>mobilie</w:t>
            </w:r>
            <w:proofErr w:type="spellEnd"/>
            <w:r w:rsidRPr="00AF162A">
              <w:rPr>
                <w:bCs/>
                <w:lang w:val="en-US"/>
              </w:rPr>
              <w:t xml:space="preserve"> </w:t>
            </w:r>
            <w:proofErr w:type="spellStart"/>
            <w:r w:rsidRPr="00AF162A">
              <w:rPr>
                <w:bCs/>
                <w:lang w:val="en-US"/>
              </w:rPr>
              <w:t>telefona</w:t>
            </w:r>
            <w:proofErr w:type="spellEnd"/>
            <w:r w:rsidRPr="00AF162A">
              <w:rPr>
                <w:bCs/>
                <w:lang w:val="en-US"/>
              </w:rPr>
              <w:t xml:space="preserve"> </w:t>
            </w:r>
            <w:proofErr w:type="spellStart"/>
            <w:r w:rsidRPr="00AF162A">
              <w:rPr>
                <w:bCs/>
                <w:lang w:val="en-US"/>
              </w:rPr>
              <w:t>aparāti</w:t>
            </w:r>
            <w:proofErr w:type="spellEnd"/>
            <w:r w:rsidRPr="00AF162A">
              <w:rPr>
                <w:bCs/>
                <w:lang w:val="en-US"/>
              </w:rPr>
              <w:t xml:space="preserve">, </w:t>
            </w:r>
            <w:proofErr w:type="spellStart"/>
            <w:r w:rsidRPr="00AF162A">
              <w:rPr>
                <w:bCs/>
                <w:lang w:val="en-US"/>
              </w:rPr>
              <w:t>vienas</w:t>
            </w:r>
            <w:proofErr w:type="spellEnd"/>
            <w:r w:rsidRPr="00AF162A">
              <w:rPr>
                <w:bCs/>
                <w:lang w:val="en-US"/>
              </w:rPr>
              <w:t xml:space="preserve"> </w:t>
            </w:r>
            <w:proofErr w:type="spellStart"/>
            <w:r w:rsidRPr="00AF162A">
              <w:rPr>
                <w:bCs/>
                <w:lang w:val="en-US"/>
              </w:rPr>
              <w:t>vienības</w:t>
            </w:r>
            <w:proofErr w:type="spellEnd"/>
            <w:r w:rsidRPr="00AF162A">
              <w:rPr>
                <w:bCs/>
                <w:lang w:val="en-US"/>
              </w:rPr>
              <w:t xml:space="preserve"> </w:t>
            </w:r>
            <w:proofErr w:type="spellStart"/>
            <w:r w:rsidRPr="00AF162A">
              <w:rPr>
                <w:bCs/>
                <w:lang w:val="en-US"/>
              </w:rPr>
              <w:t>izmaksas</w:t>
            </w:r>
            <w:proofErr w:type="spellEnd"/>
            <w:r w:rsidRPr="00AF162A">
              <w:rPr>
                <w:bCs/>
                <w:lang w:val="en-US"/>
              </w:rPr>
              <w:t xml:space="preserve"> 200 euro x 7= 1400 euro;</w:t>
            </w:r>
          </w:p>
          <w:p w:rsidR="00AF162A" w:rsidRDefault="00AF162A" w:rsidP="00AF162A">
            <w:pPr>
              <w:pStyle w:val="ListParagraph"/>
              <w:numPr>
                <w:ilvl w:val="0"/>
                <w:numId w:val="38"/>
              </w:numPr>
              <w:tabs>
                <w:tab w:val="left" w:pos="358"/>
              </w:tabs>
              <w:ind w:left="74" w:right="142" w:firstLine="0"/>
              <w:contextualSpacing/>
              <w:jc w:val="both"/>
              <w:rPr>
                <w:bCs/>
                <w:lang w:val="en-US"/>
              </w:rPr>
            </w:pPr>
            <w:proofErr w:type="spellStart"/>
            <w:r w:rsidRPr="00AF162A">
              <w:rPr>
                <w:bCs/>
                <w:lang w:val="en-US"/>
              </w:rPr>
              <w:t>Lursoft</w:t>
            </w:r>
            <w:proofErr w:type="spellEnd"/>
            <w:r w:rsidRPr="00AF162A">
              <w:rPr>
                <w:bCs/>
                <w:lang w:val="en-US"/>
              </w:rPr>
              <w:t xml:space="preserve"> </w:t>
            </w:r>
            <w:proofErr w:type="spellStart"/>
            <w:r w:rsidRPr="00AF162A">
              <w:rPr>
                <w:bCs/>
                <w:lang w:val="en-US"/>
              </w:rPr>
              <w:t>datu</w:t>
            </w:r>
            <w:proofErr w:type="spellEnd"/>
            <w:r w:rsidRPr="00AF162A">
              <w:rPr>
                <w:bCs/>
                <w:lang w:val="en-US"/>
              </w:rPr>
              <w:t xml:space="preserve"> </w:t>
            </w:r>
            <w:proofErr w:type="spellStart"/>
            <w:r w:rsidRPr="00AF162A">
              <w:rPr>
                <w:bCs/>
                <w:lang w:val="en-US"/>
              </w:rPr>
              <w:t>bāzes</w:t>
            </w:r>
            <w:proofErr w:type="spellEnd"/>
            <w:r w:rsidRPr="00AF162A">
              <w:rPr>
                <w:bCs/>
                <w:lang w:val="en-US"/>
              </w:rPr>
              <w:t xml:space="preserve"> </w:t>
            </w:r>
            <w:proofErr w:type="spellStart"/>
            <w:r w:rsidRPr="00AF162A">
              <w:rPr>
                <w:bCs/>
                <w:lang w:val="en-US"/>
              </w:rPr>
              <w:t>abonēšana</w:t>
            </w:r>
            <w:proofErr w:type="spellEnd"/>
            <w:r w:rsidRPr="00AF162A">
              <w:rPr>
                <w:bCs/>
                <w:lang w:val="en-US"/>
              </w:rPr>
              <w:t xml:space="preserve"> (</w:t>
            </w:r>
            <w:proofErr w:type="spellStart"/>
            <w:r w:rsidRPr="00AF162A">
              <w:rPr>
                <w:bCs/>
                <w:lang w:val="en-US"/>
              </w:rPr>
              <w:t>eksperta</w:t>
            </w:r>
            <w:proofErr w:type="spellEnd"/>
            <w:r w:rsidRPr="00AF162A">
              <w:rPr>
                <w:bCs/>
                <w:lang w:val="en-US"/>
              </w:rPr>
              <w:t xml:space="preserve"> </w:t>
            </w:r>
            <w:proofErr w:type="spellStart"/>
            <w:r w:rsidRPr="00AF162A">
              <w:rPr>
                <w:bCs/>
                <w:lang w:val="en-US"/>
              </w:rPr>
              <w:t>abonements</w:t>
            </w:r>
            <w:proofErr w:type="spellEnd"/>
            <w:r w:rsidRPr="00AF162A">
              <w:rPr>
                <w:bCs/>
                <w:lang w:val="en-US"/>
              </w:rPr>
              <w:t>) = 128 euro;</w:t>
            </w:r>
          </w:p>
          <w:p w:rsidR="00AF162A" w:rsidRPr="00AF162A" w:rsidRDefault="00AF162A" w:rsidP="00AF162A">
            <w:pPr>
              <w:pStyle w:val="ListParagraph"/>
              <w:numPr>
                <w:ilvl w:val="0"/>
                <w:numId w:val="38"/>
              </w:numPr>
              <w:tabs>
                <w:tab w:val="left" w:pos="358"/>
              </w:tabs>
              <w:ind w:left="74" w:right="142" w:firstLine="0"/>
              <w:contextualSpacing/>
              <w:jc w:val="both"/>
              <w:rPr>
                <w:bCs/>
              </w:rPr>
            </w:pPr>
            <w:proofErr w:type="spellStart"/>
            <w:r w:rsidRPr="00AF162A">
              <w:rPr>
                <w:bCs/>
                <w:lang w:val="en-US"/>
              </w:rPr>
              <w:t>Plānoti</w:t>
            </w:r>
            <w:proofErr w:type="spellEnd"/>
            <w:r w:rsidRPr="00AF162A">
              <w:rPr>
                <w:bCs/>
                <w:lang w:val="en-US"/>
              </w:rPr>
              <w:t xml:space="preserve"> </w:t>
            </w:r>
            <w:proofErr w:type="spellStart"/>
            <w:r w:rsidRPr="00AF162A">
              <w:rPr>
                <w:bCs/>
                <w:lang w:val="en-US"/>
              </w:rPr>
              <w:t>septiņi</w:t>
            </w:r>
            <w:proofErr w:type="spellEnd"/>
            <w:r w:rsidRPr="00AF162A">
              <w:rPr>
                <w:bCs/>
                <w:lang w:val="en-US"/>
              </w:rPr>
              <w:t xml:space="preserve"> </w:t>
            </w:r>
            <w:proofErr w:type="spellStart"/>
            <w:r w:rsidRPr="00AF162A">
              <w:rPr>
                <w:bCs/>
                <w:lang w:val="en-US"/>
              </w:rPr>
              <w:t>starptautiskie</w:t>
            </w:r>
            <w:proofErr w:type="spellEnd"/>
            <w:r w:rsidRPr="00AF162A">
              <w:rPr>
                <w:bCs/>
                <w:lang w:val="en-US"/>
              </w:rPr>
              <w:t xml:space="preserve"> </w:t>
            </w:r>
            <w:proofErr w:type="spellStart"/>
            <w:r w:rsidRPr="00AF162A">
              <w:rPr>
                <w:bCs/>
                <w:lang w:val="en-US"/>
              </w:rPr>
              <w:t>komandējumi</w:t>
            </w:r>
            <w:proofErr w:type="spellEnd"/>
            <w:r w:rsidRPr="00AF162A">
              <w:rPr>
                <w:bCs/>
                <w:lang w:val="en-US"/>
              </w:rPr>
              <w:t xml:space="preserve">, </w:t>
            </w:r>
            <w:proofErr w:type="spellStart"/>
            <w:r w:rsidRPr="00AF162A">
              <w:rPr>
                <w:bCs/>
                <w:lang w:val="en-US"/>
              </w:rPr>
              <w:t>sadarbības</w:t>
            </w:r>
            <w:proofErr w:type="spellEnd"/>
            <w:r w:rsidRPr="00AF162A">
              <w:rPr>
                <w:bCs/>
                <w:lang w:val="en-US"/>
              </w:rPr>
              <w:t xml:space="preserve"> </w:t>
            </w:r>
            <w:proofErr w:type="spellStart"/>
            <w:r w:rsidRPr="00AF162A">
              <w:rPr>
                <w:bCs/>
                <w:lang w:val="en-US"/>
              </w:rPr>
              <w:t>ar</w:t>
            </w:r>
            <w:proofErr w:type="spellEnd"/>
            <w:r w:rsidRPr="00AF162A">
              <w:rPr>
                <w:bCs/>
                <w:lang w:val="en-US"/>
              </w:rPr>
              <w:t xml:space="preserve"> ESAO </w:t>
            </w:r>
            <w:proofErr w:type="spellStart"/>
            <w:r w:rsidRPr="00AF162A">
              <w:rPr>
                <w:bCs/>
                <w:lang w:val="en-US"/>
              </w:rPr>
              <w:t>ietvaros</w:t>
            </w:r>
            <w:proofErr w:type="spellEnd"/>
            <w:r w:rsidRPr="00AF162A">
              <w:rPr>
                <w:bCs/>
                <w:lang w:val="en-US"/>
              </w:rPr>
              <w:t xml:space="preserve">, </w:t>
            </w:r>
            <w:proofErr w:type="spellStart"/>
            <w:r w:rsidRPr="00AF162A">
              <w:rPr>
                <w:bCs/>
                <w:lang w:val="en-US"/>
              </w:rPr>
              <w:t>dienas</w:t>
            </w:r>
            <w:proofErr w:type="spellEnd"/>
            <w:r w:rsidRPr="00AF162A">
              <w:rPr>
                <w:bCs/>
                <w:lang w:val="en-US"/>
              </w:rPr>
              <w:t xml:space="preserve"> </w:t>
            </w:r>
            <w:proofErr w:type="spellStart"/>
            <w:r w:rsidRPr="00AF162A">
              <w:rPr>
                <w:bCs/>
                <w:lang w:val="en-US"/>
              </w:rPr>
              <w:t>naudas</w:t>
            </w:r>
            <w:proofErr w:type="spellEnd"/>
            <w:r w:rsidRPr="00AF162A">
              <w:rPr>
                <w:bCs/>
                <w:lang w:val="en-US"/>
              </w:rPr>
              <w:t xml:space="preserve"> </w:t>
            </w:r>
            <w:proofErr w:type="spellStart"/>
            <w:r w:rsidRPr="00AF162A">
              <w:rPr>
                <w:bCs/>
                <w:lang w:val="en-US"/>
              </w:rPr>
              <w:t>izmaksas</w:t>
            </w:r>
            <w:proofErr w:type="spellEnd"/>
            <w:r w:rsidRPr="00AF162A">
              <w:rPr>
                <w:bCs/>
                <w:lang w:val="en-US"/>
              </w:rPr>
              <w:t xml:space="preserve"> </w:t>
            </w:r>
            <w:proofErr w:type="spellStart"/>
            <w:r w:rsidRPr="00AF162A">
              <w:rPr>
                <w:bCs/>
                <w:lang w:val="en-US"/>
              </w:rPr>
              <w:t>veido</w:t>
            </w:r>
            <w:proofErr w:type="spellEnd"/>
            <w:r w:rsidRPr="00AF162A">
              <w:rPr>
                <w:bCs/>
                <w:lang w:val="en-US"/>
              </w:rPr>
              <w:t xml:space="preserve"> 7 </w:t>
            </w:r>
            <w:proofErr w:type="spellStart"/>
            <w:r w:rsidRPr="00AF162A">
              <w:rPr>
                <w:bCs/>
                <w:lang w:val="en-US"/>
              </w:rPr>
              <w:t>braucieni</w:t>
            </w:r>
            <w:proofErr w:type="spellEnd"/>
            <w:r w:rsidRPr="00AF162A">
              <w:rPr>
                <w:bCs/>
                <w:lang w:val="en-US"/>
              </w:rPr>
              <w:t xml:space="preserve"> x 2 </w:t>
            </w:r>
            <w:proofErr w:type="spellStart"/>
            <w:r w:rsidRPr="00AF162A">
              <w:rPr>
                <w:bCs/>
                <w:lang w:val="en-US"/>
              </w:rPr>
              <w:t>dienas</w:t>
            </w:r>
            <w:proofErr w:type="spellEnd"/>
            <w:r w:rsidRPr="00AF162A">
              <w:rPr>
                <w:bCs/>
                <w:lang w:val="en-US"/>
              </w:rPr>
              <w:t xml:space="preserve"> (</w:t>
            </w:r>
            <w:proofErr w:type="spellStart"/>
            <w:r w:rsidRPr="00AF162A">
              <w:rPr>
                <w:bCs/>
                <w:lang w:val="en-US"/>
              </w:rPr>
              <w:t>vienai</w:t>
            </w:r>
            <w:proofErr w:type="spellEnd"/>
            <w:r w:rsidRPr="00AF162A">
              <w:rPr>
                <w:bCs/>
                <w:lang w:val="en-US"/>
              </w:rPr>
              <w:t xml:space="preserve"> </w:t>
            </w:r>
            <w:proofErr w:type="spellStart"/>
            <w:r w:rsidRPr="00AF162A">
              <w:rPr>
                <w:bCs/>
                <w:lang w:val="en-US"/>
              </w:rPr>
              <w:t>dienai</w:t>
            </w:r>
            <w:proofErr w:type="spellEnd"/>
            <w:r w:rsidRPr="00AF162A">
              <w:rPr>
                <w:bCs/>
                <w:lang w:val="en-US"/>
              </w:rPr>
              <w:t xml:space="preserve"> 57 euro) = 798 euro. </w:t>
            </w:r>
            <w:proofErr w:type="spellStart"/>
            <w:r w:rsidRPr="00AF162A">
              <w:rPr>
                <w:bCs/>
                <w:lang w:val="en-US"/>
              </w:rPr>
              <w:t>Naktsmītnes</w:t>
            </w:r>
            <w:proofErr w:type="spellEnd"/>
            <w:r w:rsidRPr="00AF162A">
              <w:rPr>
                <w:bCs/>
                <w:lang w:val="en-US"/>
              </w:rPr>
              <w:t xml:space="preserve"> </w:t>
            </w:r>
            <w:proofErr w:type="spellStart"/>
            <w:r w:rsidRPr="00AF162A">
              <w:rPr>
                <w:bCs/>
                <w:lang w:val="en-US"/>
              </w:rPr>
              <w:t>izmaksas</w:t>
            </w:r>
            <w:proofErr w:type="spellEnd"/>
            <w:r w:rsidRPr="00AF162A">
              <w:rPr>
                <w:bCs/>
                <w:lang w:val="en-US"/>
              </w:rPr>
              <w:t xml:space="preserve"> </w:t>
            </w:r>
            <w:proofErr w:type="spellStart"/>
            <w:r w:rsidRPr="00AF162A">
              <w:rPr>
                <w:bCs/>
                <w:lang w:val="en-US"/>
              </w:rPr>
              <w:t>veido</w:t>
            </w:r>
            <w:proofErr w:type="spellEnd"/>
            <w:r w:rsidRPr="00AF162A">
              <w:rPr>
                <w:bCs/>
                <w:lang w:val="en-US"/>
              </w:rPr>
              <w:t xml:space="preserve"> 7 </w:t>
            </w:r>
            <w:proofErr w:type="spellStart"/>
            <w:r w:rsidRPr="00AF162A">
              <w:rPr>
                <w:bCs/>
                <w:lang w:val="en-US"/>
              </w:rPr>
              <w:t>braucieni</w:t>
            </w:r>
            <w:proofErr w:type="spellEnd"/>
            <w:r w:rsidRPr="00AF162A">
              <w:rPr>
                <w:bCs/>
                <w:lang w:val="en-US"/>
              </w:rPr>
              <w:t xml:space="preserve"> x 1 </w:t>
            </w:r>
            <w:proofErr w:type="spellStart"/>
            <w:r w:rsidRPr="00AF162A">
              <w:rPr>
                <w:bCs/>
                <w:lang w:val="en-US"/>
              </w:rPr>
              <w:t>naktsmītne</w:t>
            </w:r>
            <w:proofErr w:type="spellEnd"/>
            <w:r w:rsidRPr="00AF162A">
              <w:rPr>
                <w:bCs/>
                <w:lang w:val="en-US"/>
              </w:rPr>
              <w:t xml:space="preserve"> (</w:t>
            </w:r>
            <w:proofErr w:type="spellStart"/>
            <w:r w:rsidRPr="00AF162A">
              <w:rPr>
                <w:bCs/>
                <w:lang w:val="en-US"/>
              </w:rPr>
              <w:t>vienai</w:t>
            </w:r>
            <w:proofErr w:type="spellEnd"/>
            <w:r w:rsidRPr="00AF162A">
              <w:rPr>
                <w:bCs/>
                <w:lang w:val="en-US"/>
              </w:rPr>
              <w:t xml:space="preserve"> </w:t>
            </w:r>
            <w:proofErr w:type="spellStart"/>
            <w:r w:rsidRPr="00AF162A">
              <w:rPr>
                <w:bCs/>
                <w:lang w:val="en-US"/>
              </w:rPr>
              <w:t>naktsmītnei</w:t>
            </w:r>
            <w:proofErr w:type="spellEnd"/>
            <w:r w:rsidRPr="00AF162A">
              <w:rPr>
                <w:bCs/>
                <w:lang w:val="en-US"/>
              </w:rPr>
              <w:t xml:space="preserve"> 200 euro) = 1400 euro. </w:t>
            </w:r>
            <w:proofErr w:type="spellStart"/>
            <w:r w:rsidRPr="00AF162A">
              <w:rPr>
                <w:bCs/>
                <w:lang w:val="en-US"/>
              </w:rPr>
              <w:t>Transporta</w:t>
            </w:r>
            <w:proofErr w:type="spellEnd"/>
            <w:r w:rsidRPr="00AF162A">
              <w:rPr>
                <w:bCs/>
                <w:lang w:val="en-US"/>
              </w:rPr>
              <w:t xml:space="preserve"> </w:t>
            </w:r>
            <w:proofErr w:type="spellStart"/>
            <w:r w:rsidRPr="00AF162A">
              <w:rPr>
                <w:bCs/>
                <w:lang w:val="en-US"/>
              </w:rPr>
              <w:t>izmaksas</w:t>
            </w:r>
            <w:proofErr w:type="spellEnd"/>
            <w:r w:rsidRPr="00AF162A">
              <w:rPr>
                <w:bCs/>
                <w:lang w:val="en-US"/>
              </w:rPr>
              <w:t xml:space="preserve"> </w:t>
            </w:r>
            <w:proofErr w:type="spellStart"/>
            <w:r w:rsidRPr="00AF162A">
              <w:rPr>
                <w:bCs/>
                <w:lang w:val="en-US"/>
              </w:rPr>
              <w:t>veido</w:t>
            </w:r>
            <w:proofErr w:type="spellEnd"/>
            <w:r w:rsidRPr="00AF162A">
              <w:rPr>
                <w:bCs/>
                <w:lang w:val="en-US"/>
              </w:rPr>
              <w:t xml:space="preserve"> 7 </w:t>
            </w:r>
            <w:proofErr w:type="spellStart"/>
            <w:r w:rsidRPr="00AF162A">
              <w:rPr>
                <w:bCs/>
                <w:lang w:val="en-US"/>
              </w:rPr>
              <w:t>braucieni</w:t>
            </w:r>
            <w:proofErr w:type="spellEnd"/>
            <w:r w:rsidRPr="00AF162A">
              <w:rPr>
                <w:bCs/>
                <w:lang w:val="en-US"/>
              </w:rPr>
              <w:t xml:space="preserve"> x </w:t>
            </w:r>
            <w:proofErr w:type="spellStart"/>
            <w:r w:rsidRPr="00AF162A">
              <w:rPr>
                <w:bCs/>
                <w:lang w:val="en-US"/>
              </w:rPr>
              <w:t>viena</w:t>
            </w:r>
            <w:proofErr w:type="spellEnd"/>
            <w:r w:rsidRPr="00AF162A">
              <w:rPr>
                <w:bCs/>
                <w:lang w:val="en-US"/>
              </w:rPr>
              <w:t xml:space="preserve"> </w:t>
            </w:r>
            <w:proofErr w:type="spellStart"/>
            <w:r w:rsidRPr="00AF162A">
              <w:rPr>
                <w:bCs/>
                <w:lang w:val="en-US"/>
              </w:rPr>
              <w:t>brauciena</w:t>
            </w:r>
            <w:proofErr w:type="spellEnd"/>
            <w:r w:rsidRPr="00AF162A">
              <w:rPr>
                <w:bCs/>
                <w:lang w:val="en-US"/>
              </w:rPr>
              <w:t xml:space="preserve"> </w:t>
            </w:r>
            <w:proofErr w:type="spellStart"/>
            <w:r w:rsidRPr="00AF162A">
              <w:rPr>
                <w:bCs/>
                <w:lang w:val="en-US"/>
              </w:rPr>
              <w:t>izmaksas</w:t>
            </w:r>
            <w:proofErr w:type="spellEnd"/>
            <w:r w:rsidRPr="00AF162A">
              <w:rPr>
                <w:bCs/>
                <w:lang w:val="en-US"/>
              </w:rPr>
              <w:t xml:space="preserve"> </w:t>
            </w:r>
            <w:proofErr w:type="spellStart"/>
            <w:r w:rsidRPr="00AF162A">
              <w:rPr>
                <w:bCs/>
                <w:lang w:val="en-US"/>
              </w:rPr>
              <w:t>vidēji</w:t>
            </w:r>
            <w:proofErr w:type="spellEnd"/>
            <w:r w:rsidRPr="00AF162A">
              <w:rPr>
                <w:bCs/>
                <w:lang w:val="en-US"/>
              </w:rPr>
              <w:t xml:space="preserve"> 436 euro = 3052 euro. </w:t>
            </w:r>
            <w:r w:rsidRPr="00AF162A">
              <w:rPr>
                <w:bCs/>
              </w:rPr>
              <w:t xml:space="preserve">Kopējās komandējumu izmaksas sastāda </w:t>
            </w:r>
            <w:r w:rsidRPr="00AF162A">
              <w:rPr>
                <w:b/>
                <w:bCs/>
              </w:rPr>
              <w:t>5</w:t>
            </w:r>
            <w:r w:rsidRPr="00AF162A">
              <w:rPr>
                <w:bCs/>
              </w:rPr>
              <w:t xml:space="preserve"> </w:t>
            </w:r>
            <w:r w:rsidRPr="00AF162A">
              <w:rPr>
                <w:b/>
                <w:bCs/>
              </w:rPr>
              <w:t>250 euro</w:t>
            </w:r>
          </w:p>
          <w:p w:rsidR="00AF162A" w:rsidRDefault="00AF162A" w:rsidP="00AF162A">
            <w:pPr>
              <w:ind w:right="142"/>
              <w:jc w:val="center"/>
              <w:rPr>
                <w:bCs/>
              </w:rPr>
            </w:pPr>
          </w:p>
          <w:p w:rsidR="00AF162A" w:rsidRPr="00D95AF5" w:rsidRDefault="00AF162A" w:rsidP="00AF162A">
            <w:pPr>
              <w:ind w:right="142"/>
              <w:jc w:val="center"/>
              <w:rPr>
                <w:bCs/>
              </w:rPr>
            </w:pPr>
            <w:r w:rsidRPr="00D95AF5">
              <w:rPr>
                <w:bCs/>
              </w:rPr>
              <w:t xml:space="preserve">Preču un pakalpojumu iegāde </w:t>
            </w:r>
            <w:proofErr w:type="gramStart"/>
            <w:r w:rsidRPr="00D95AF5">
              <w:rPr>
                <w:bCs/>
              </w:rPr>
              <w:t>2015.gadā</w:t>
            </w:r>
            <w:proofErr w:type="gramEnd"/>
            <w:r w:rsidRPr="00D95AF5">
              <w:rPr>
                <w:bCs/>
              </w:rPr>
              <w:t xml:space="preserve"> = </w:t>
            </w:r>
            <w:r w:rsidRPr="00D95AF5">
              <w:rPr>
                <w:b/>
                <w:bCs/>
              </w:rPr>
              <w:t xml:space="preserve">34 153, 00 </w:t>
            </w:r>
            <w:proofErr w:type="spellStart"/>
            <w:r w:rsidRPr="00D95AF5">
              <w:rPr>
                <w:b/>
                <w:bCs/>
              </w:rPr>
              <w:t>euro</w:t>
            </w:r>
            <w:proofErr w:type="spellEnd"/>
            <w:r w:rsidRPr="00D95AF5">
              <w:rPr>
                <w:bCs/>
              </w:rPr>
              <w:t>.</w:t>
            </w:r>
          </w:p>
          <w:p w:rsidR="00AF162A" w:rsidRPr="00D95AF5" w:rsidRDefault="00AF162A" w:rsidP="00AF162A">
            <w:pPr>
              <w:ind w:right="140"/>
              <w:jc w:val="both"/>
              <w:rPr>
                <w:bCs/>
              </w:rPr>
            </w:pPr>
          </w:p>
          <w:p w:rsidR="00AF162A" w:rsidRPr="00D95AF5" w:rsidRDefault="00AF162A" w:rsidP="00AF162A">
            <w:pPr>
              <w:ind w:right="140"/>
              <w:jc w:val="both"/>
              <w:rPr>
                <w:bCs/>
              </w:rPr>
            </w:pPr>
            <w:r w:rsidRPr="00D95AF5">
              <w:rPr>
                <w:bCs/>
              </w:rPr>
              <w:t xml:space="preserve"> Kopējie izdevumi koordinācijas institūcijas uzdevumu izpildei </w:t>
            </w:r>
            <w:proofErr w:type="gramStart"/>
            <w:r w:rsidRPr="00D95AF5">
              <w:rPr>
                <w:bCs/>
              </w:rPr>
              <w:t>2015.gadā</w:t>
            </w:r>
            <w:proofErr w:type="gramEnd"/>
            <w:r w:rsidRPr="00D95AF5">
              <w:rPr>
                <w:bCs/>
              </w:rPr>
              <w:t xml:space="preserve"> kopā = </w:t>
            </w:r>
            <w:r w:rsidRPr="00D95AF5">
              <w:rPr>
                <w:b/>
                <w:bCs/>
              </w:rPr>
              <w:t xml:space="preserve">184 086 </w:t>
            </w:r>
            <w:proofErr w:type="spellStart"/>
            <w:r w:rsidRPr="00D95AF5">
              <w:rPr>
                <w:b/>
                <w:bCs/>
              </w:rPr>
              <w:t>euro</w:t>
            </w:r>
            <w:proofErr w:type="spellEnd"/>
            <w:r w:rsidRPr="00D95AF5">
              <w:rPr>
                <w:bCs/>
              </w:rPr>
              <w:t xml:space="preserve">, no tiem </w:t>
            </w:r>
            <w:proofErr w:type="spellStart"/>
            <w:r w:rsidRPr="00D95AF5">
              <w:rPr>
                <w:bCs/>
              </w:rPr>
              <w:t>Pārresoru</w:t>
            </w:r>
            <w:proofErr w:type="spellEnd"/>
            <w:r w:rsidRPr="00D95AF5">
              <w:rPr>
                <w:bCs/>
              </w:rPr>
              <w:t xml:space="preserve"> koordinācijas centram 168 531 </w:t>
            </w:r>
            <w:proofErr w:type="spellStart"/>
            <w:r w:rsidRPr="00D95AF5">
              <w:rPr>
                <w:bCs/>
              </w:rPr>
              <w:t>euro</w:t>
            </w:r>
            <w:proofErr w:type="spellEnd"/>
            <w:r w:rsidRPr="00D95AF5">
              <w:rPr>
                <w:bCs/>
              </w:rPr>
              <w:t xml:space="preserve">, Valsts kancelejai 15 555 </w:t>
            </w:r>
            <w:proofErr w:type="spellStart"/>
            <w:r w:rsidRPr="00D95AF5">
              <w:rPr>
                <w:bCs/>
              </w:rPr>
              <w:t>euro</w:t>
            </w:r>
            <w:proofErr w:type="spellEnd"/>
            <w:r w:rsidRPr="00D95AF5">
              <w:rPr>
                <w:bCs/>
              </w:rPr>
              <w:t>.</w:t>
            </w:r>
          </w:p>
          <w:p w:rsidR="00AF162A" w:rsidRDefault="00AF162A" w:rsidP="00AF162A">
            <w:pPr>
              <w:tabs>
                <w:tab w:val="left" w:pos="358"/>
              </w:tabs>
              <w:ind w:right="142"/>
              <w:contextualSpacing/>
              <w:jc w:val="both"/>
              <w:rPr>
                <w:bCs/>
              </w:rPr>
            </w:pPr>
          </w:p>
          <w:p w:rsidR="00AF162A" w:rsidRPr="00D95AF5" w:rsidRDefault="00AF162A" w:rsidP="00AF162A">
            <w:pPr>
              <w:jc w:val="center"/>
              <w:rPr>
                <w:b/>
                <w:bCs/>
              </w:rPr>
            </w:pPr>
            <w:proofErr w:type="spellStart"/>
            <w:r w:rsidRPr="00D95AF5">
              <w:rPr>
                <w:b/>
                <w:bCs/>
              </w:rPr>
              <w:t>Pārresoru</w:t>
            </w:r>
            <w:proofErr w:type="spellEnd"/>
            <w:r w:rsidRPr="00D95AF5">
              <w:rPr>
                <w:b/>
                <w:bCs/>
              </w:rPr>
              <w:t xml:space="preserve"> koordinācijas centra bāzes finansējumā iekļaujamie izdevumi 2016. gadā un turpmākajos gados</w:t>
            </w:r>
          </w:p>
          <w:p w:rsidR="00AF162A" w:rsidRPr="00D95AF5" w:rsidRDefault="00AF162A" w:rsidP="00AF162A">
            <w:pPr>
              <w:ind w:right="140"/>
              <w:jc w:val="both"/>
              <w:rPr>
                <w:bCs/>
              </w:rPr>
            </w:pPr>
          </w:p>
          <w:p w:rsidR="00AF162A" w:rsidRPr="00D95AF5" w:rsidRDefault="00AF162A" w:rsidP="00AF162A">
            <w:pPr>
              <w:jc w:val="both"/>
              <w:rPr>
                <w:b/>
                <w:bCs/>
              </w:rPr>
            </w:pPr>
            <w:r w:rsidRPr="00D95AF5">
              <w:rPr>
                <w:b/>
                <w:bCs/>
              </w:rPr>
              <w:t>Atalgojuma aprēķins kalendārajam gadam.</w:t>
            </w:r>
          </w:p>
          <w:p w:rsidR="00AF162A" w:rsidRPr="00D95AF5" w:rsidRDefault="00AF162A" w:rsidP="00AF162A">
            <w:pPr>
              <w:jc w:val="both"/>
              <w:rPr>
                <w:bCs/>
              </w:rPr>
            </w:pPr>
            <w:r w:rsidRPr="00D95AF5">
              <w:rPr>
                <w:bCs/>
              </w:rPr>
              <w:t xml:space="preserve">Nodaļas vadītājs (14 mēnešalgu grupa, mēnesī atlīdzība 2264 </w:t>
            </w:r>
            <w:proofErr w:type="spellStart"/>
            <w:r w:rsidRPr="00D95AF5">
              <w:rPr>
                <w:bCs/>
              </w:rPr>
              <w:t>euro</w:t>
            </w:r>
            <w:proofErr w:type="spellEnd"/>
            <w:r w:rsidRPr="00D95AF5">
              <w:rPr>
                <w:bCs/>
              </w:rPr>
              <w:t xml:space="preserve"> + darba devēja valsts sociālās apdrošināšanas iemaksas 534,08 </w:t>
            </w:r>
            <w:proofErr w:type="spellStart"/>
            <w:r w:rsidRPr="00D95AF5">
              <w:rPr>
                <w:bCs/>
              </w:rPr>
              <w:t>euro</w:t>
            </w:r>
            <w:proofErr w:type="spellEnd"/>
            <w:r w:rsidRPr="00D95AF5">
              <w:rPr>
                <w:bCs/>
              </w:rPr>
              <w:t xml:space="preserve">, gadā = 33576,93 </w:t>
            </w:r>
            <w:proofErr w:type="spellStart"/>
            <w:r w:rsidRPr="00D95AF5">
              <w:rPr>
                <w:bCs/>
              </w:rPr>
              <w:t>euro</w:t>
            </w:r>
            <w:proofErr w:type="spellEnd"/>
            <w:r w:rsidRPr="00D95AF5">
              <w:rPr>
                <w:bCs/>
              </w:rPr>
              <w:t xml:space="preserve">). Papildus paredzēts atvaļinājuma pabalsts 1399,04 </w:t>
            </w:r>
            <w:proofErr w:type="spellStart"/>
            <w:r w:rsidRPr="00D95AF5">
              <w:rPr>
                <w:bCs/>
              </w:rPr>
              <w:t>euro</w:t>
            </w:r>
            <w:proofErr w:type="spellEnd"/>
            <w:r w:rsidRPr="00D95AF5">
              <w:rPr>
                <w:bCs/>
              </w:rPr>
              <w:t xml:space="preserve"> (50%), novērtēšanas prēmija 2098,56 (75%), veselības apdrošināšanas polise 210 </w:t>
            </w:r>
            <w:proofErr w:type="spellStart"/>
            <w:r w:rsidRPr="00D95AF5">
              <w:rPr>
                <w:bCs/>
              </w:rPr>
              <w:lastRenderedPageBreak/>
              <w:t>euro</w:t>
            </w:r>
            <w:proofErr w:type="spellEnd"/>
            <w:r w:rsidRPr="00D95AF5">
              <w:rPr>
                <w:bCs/>
              </w:rPr>
              <w:t xml:space="preserve">. Kopā atlīdzība nodaļas vadītājam gadā sastāda </w:t>
            </w:r>
            <w:r w:rsidRPr="00D95AF5">
              <w:rPr>
                <w:b/>
                <w:bCs/>
              </w:rPr>
              <w:t xml:space="preserve">37284,53 </w:t>
            </w:r>
            <w:proofErr w:type="spellStart"/>
            <w:r w:rsidRPr="00D95AF5">
              <w:rPr>
                <w:b/>
                <w:bCs/>
              </w:rPr>
              <w:t>euro</w:t>
            </w:r>
            <w:proofErr w:type="spellEnd"/>
            <w:r w:rsidRPr="00D95AF5">
              <w:rPr>
                <w:bCs/>
              </w:rPr>
              <w:t>.</w:t>
            </w:r>
          </w:p>
          <w:p w:rsidR="00AF162A" w:rsidRPr="00D95AF5" w:rsidRDefault="00AF162A" w:rsidP="00AF162A">
            <w:pPr>
              <w:jc w:val="both"/>
              <w:rPr>
                <w:bCs/>
              </w:rPr>
            </w:pPr>
            <w:r w:rsidRPr="00D95AF5">
              <w:rPr>
                <w:bCs/>
              </w:rPr>
              <w:t xml:space="preserve">5 konsultanti un juriskonsults (14 mēnešalgu grupa, mēnesī vienam darbiniekam atlīdzība 2200 </w:t>
            </w:r>
            <w:proofErr w:type="spellStart"/>
            <w:r w:rsidRPr="00D95AF5">
              <w:rPr>
                <w:bCs/>
              </w:rPr>
              <w:t>euro</w:t>
            </w:r>
            <w:proofErr w:type="spellEnd"/>
            <w:r w:rsidRPr="00D95AF5">
              <w:rPr>
                <w:bCs/>
              </w:rPr>
              <w:t xml:space="preserve"> + darba devēja valsts sociālās apdrošināšanas iemaksas 518,98 </w:t>
            </w:r>
            <w:proofErr w:type="spellStart"/>
            <w:r w:rsidRPr="00D95AF5">
              <w:rPr>
                <w:bCs/>
              </w:rPr>
              <w:t>euro</w:t>
            </w:r>
            <w:proofErr w:type="spellEnd"/>
            <w:r w:rsidRPr="00D95AF5">
              <w:rPr>
                <w:bCs/>
              </w:rPr>
              <w:t xml:space="preserve">, gadā = 32 627,76 </w:t>
            </w:r>
            <w:proofErr w:type="spellStart"/>
            <w:r w:rsidRPr="00D95AF5">
              <w:rPr>
                <w:bCs/>
              </w:rPr>
              <w:t>euro</w:t>
            </w:r>
            <w:proofErr w:type="spellEnd"/>
            <w:r w:rsidRPr="00D95AF5">
              <w:rPr>
                <w:bCs/>
              </w:rPr>
              <w:t xml:space="preserve">). Papildus paredzēts atvaļinājuma pabalsts 1359,49 </w:t>
            </w:r>
            <w:proofErr w:type="spellStart"/>
            <w:r w:rsidRPr="00D95AF5">
              <w:rPr>
                <w:bCs/>
              </w:rPr>
              <w:t>euro</w:t>
            </w:r>
            <w:proofErr w:type="spellEnd"/>
            <w:r w:rsidRPr="00D95AF5">
              <w:rPr>
                <w:bCs/>
              </w:rPr>
              <w:t xml:space="preserve"> (50%), novērtēšanas prēmija 2039,24 (75%), veselības apdrošināšanas polise 210 </w:t>
            </w:r>
            <w:proofErr w:type="spellStart"/>
            <w:r w:rsidRPr="00D95AF5">
              <w:rPr>
                <w:bCs/>
              </w:rPr>
              <w:t>euro</w:t>
            </w:r>
            <w:proofErr w:type="spellEnd"/>
            <w:r w:rsidRPr="00D95AF5">
              <w:rPr>
                <w:bCs/>
              </w:rPr>
              <w:t xml:space="preserve">. Kopā atlīdzība vienam darbiniekam sastāda 36236,49 </w:t>
            </w:r>
            <w:proofErr w:type="spellStart"/>
            <w:r w:rsidRPr="00D95AF5">
              <w:rPr>
                <w:bCs/>
              </w:rPr>
              <w:t>euro</w:t>
            </w:r>
            <w:proofErr w:type="spellEnd"/>
            <w:r w:rsidRPr="00D95AF5">
              <w:rPr>
                <w:bCs/>
              </w:rPr>
              <w:t xml:space="preserve">, sešiem darbiniekiem = </w:t>
            </w:r>
            <w:r w:rsidRPr="00D95AF5">
              <w:rPr>
                <w:b/>
                <w:bCs/>
              </w:rPr>
              <w:t xml:space="preserve">217 418, 91 </w:t>
            </w:r>
            <w:proofErr w:type="spellStart"/>
            <w:r w:rsidRPr="00D95AF5">
              <w:rPr>
                <w:b/>
                <w:bCs/>
              </w:rPr>
              <w:t>euro</w:t>
            </w:r>
            <w:proofErr w:type="spellEnd"/>
            <w:r w:rsidRPr="00D95AF5">
              <w:rPr>
                <w:b/>
                <w:bCs/>
              </w:rPr>
              <w:t>.</w:t>
            </w:r>
            <w:r w:rsidRPr="00D95AF5">
              <w:rPr>
                <w:bCs/>
              </w:rPr>
              <w:t xml:space="preserve"> </w:t>
            </w:r>
          </w:p>
          <w:p w:rsidR="00AF162A" w:rsidRPr="00D95AF5" w:rsidRDefault="00AF162A" w:rsidP="00AF162A">
            <w:pPr>
              <w:ind w:right="142"/>
              <w:jc w:val="both"/>
              <w:rPr>
                <w:bCs/>
              </w:rPr>
            </w:pPr>
            <w:r w:rsidRPr="00D95AF5">
              <w:rPr>
                <w:bCs/>
              </w:rPr>
              <w:t xml:space="preserve">Kopējie atlīdzības izdevumi gadā = </w:t>
            </w:r>
            <w:r w:rsidRPr="00D95AF5">
              <w:rPr>
                <w:b/>
                <w:bCs/>
              </w:rPr>
              <w:t>254 703,44euro</w:t>
            </w:r>
            <w:r w:rsidRPr="00D95AF5">
              <w:rPr>
                <w:bCs/>
              </w:rPr>
              <w:t>.</w:t>
            </w:r>
          </w:p>
          <w:p w:rsidR="00AF162A" w:rsidRPr="00D95AF5" w:rsidRDefault="00AF162A" w:rsidP="00AF162A">
            <w:pPr>
              <w:ind w:right="140"/>
              <w:jc w:val="both"/>
              <w:rPr>
                <w:bCs/>
              </w:rPr>
            </w:pPr>
          </w:p>
          <w:p w:rsidR="00AF162A" w:rsidRPr="00D95AF5" w:rsidRDefault="00AF162A" w:rsidP="00AF162A">
            <w:pPr>
              <w:ind w:right="142"/>
              <w:jc w:val="both"/>
              <w:rPr>
                <w:bCs/>
              </w:rPr>
            </w:pPr>
            <w:r w:rsidRPr="00D95AF5">
              <w:rPr>
                <w:b/>
                <w:bCs/>
              </w:rPr>
              <w:t>Izdevumi atbalsta funkciju nodrošināšanai (nodrošina Valsts kanceleja).</w:t>
            </w:r>
            <w:r w:rsidRPr="00D95AF5">
              <w:rPr>
                <w:bCs/>
              </w:rPr>
              <w:t xml:space="preserve"> Plānota sekojošu atbalsta funkciju izpilde:</w:t>
            </w:r>
          </w:p>
          <w:p w:rsidR="00AF162A" w:rsidRPr="00AF162A" w:rsidRDefault="00AF162A" w:rsidP="00AF162A">
            <w:pPr>
              <w:pStyle w:val="ListParagraph"/>
              <w:numPr>
                <w:ilvl w:val="0"/>
                <w:numId w:val="40"/>
              </w:numPr>
              <w:tabs>
                <w:tab w:val="left" w:pos="358"/>
              </w:tabs>
              <w:ind w:left="74" w:right="142" w:firstLine="0"/>
              <w:contextualSpacing/>
              <w:jc w:val="both"/>
              <w:rPr>
                <w:bCs/>
                <w:lang w:val="lv-LV"/>
              </w:rPr>
            </w:pPr>
            <w:r w:rsidRPr="00AF162A">
              <w:rPr>
                <w:bCs/>
                <w:lang w:val="lv-LV"/>
              </w:rPr>
              <w:t xml:space="preserve">Personāla vadība ¼ slodzes </w:t>
            </w:r>
            <w:proofErr w:type="gramStart"/>
            <w:r w:rsidRPr="00AF162A">
              <w:rPr>
                <w:bCs/>
                <w:lang w:val="lv-LV"/>
              </w:rPr>
              <w:t>(</w:t>
            </w:r>
            <w:proofErr w:type="gramEnd"/>
            <w:r w:rsidRPr="00AF162A">
              <w:rPr>
                <w:bCs/>
                <w:lang w:val="lv-LV"/>
              </w:rPr>
              <w:t xml:space="preserve">11 mēnešalgu grupa, 30.saime, 4B līmenis, mēnesī atlīdzība 291 </w:t>
            </w:r>
            <w:proofErr w:type="spellStart"/>
            <w:r w:rsidRPr="00AF162A">
              <w:rPr>
                <w:bCs/>
                <w:lang w:val="lv-LV"/>
              </w:rPr>
              <w:t>euro</w:t>
            </w:r>
            <w:proofErr w:type="spellEnd"/>
            <w:r w:rsidRPr="00AF162A">
              <w:rPr>
                <w:bCs/>
                <w:lang w:val="lv-LV"/>
              </w:rPr>
              <w:t xml:space="preserve"> + darba devēja valsts sociālās apdrošināšanas iemaksas 68,65 </w:t>
            </w:r>
            <w:proofErr w:type="spellStart"/>
            <w:r w:rsidRPr="00AF162A">
              <w:rPr>
                <w:bCs/>
                <w:lang w:val="lv-LV"/>
              </w:rPr>
              <w:t>euro</w:t>
            </w:r>
            <w:proofErr w:type="spellEnd"/>
            <w:r w:rsidRPr="00AF162A">
              <w:rPr>
                <w:bCs/>
                <w:lang w:val="lv-LV"/>
              </w:rPr>
              <w:t xml:space="preserve">, vienā mēnesī = 359,65 </w:t>
            </w:r>
            <w:proofErr w:type="spellStart"/>
            <w:r w:rsidRPr="00AF162A">
              <w:rPr>
                <w:bCs/>
                <w:lang w:val="lv-LV"/>
              </w:rPr>
              <w:t>euro</w:t>
            </w:r>
            <w:proofErr w:type="spellEnd"/>
            <w:r w:rsidRPr="00AF162A">
              <w:rPr>
                <w:bCs/>
                <w:lang w:val="lv-LV"/>
              </w:rPr>
              <w:t xml:space="preserve">, gadā =4315,76 </w:t>
            </w:r>
            <w:proofErr w:type="spellStart"/>
            <w:r w:rsidRPr="00AF162A">
              <w:rPr>
                <w:bCs/>
                <w:lang w:val="lv-LV"/>
              </w:rPr>
              <w:t>euro</w:t>
            </w:r>
            <w:proofErr w:type="spellEnd"/>
            <w:r w:rsidRPr="00AF162A">
              <w:rPr>
                <w:bCs/>
                <w:lang w:val="lv-LV"/>
              </w:rPr>
              <w:t>;</w:t>
            </w:r>
          </w:p>
          <w:p w:rsidR="00AF162A" w:rsidRPr="00540310" w:rsidRDefault="00AF162A" w:rsidP="00AF162A">
            <w:pPr>
              <w:pStyle w:val="ListParagraph"/>
              <w:numPr>
                <w:ilvl w:val="0"/>
                <w:numId w:val="40"/>
              </w:numPr>
              <w:tabs>
                <w:tab w:val="left" w:pos="358"/>
              </w:tabs>
              <w:ind w:left="74" w:right="142" w:firstLine="0"/>
              <w:contextualSpacing/>
              <w:jc w:val="both"/>
              <w:rPr>
                <w:bCs/>
                <w:lang w:val="lv-LV"/>
              </w:rPr>
            </w:pPr>
            <w:r w:rsidRPr="00540310">
              <w:rPr>
                <w:bCs/>
                <w:lang w:val="lv-LV"/>
              </w:rPr>
              <w:t xml:space="preserve">Budžeta plānošana un grāmatvedība ¼ slodzes </w:t>
            </w:r>
            <w:proofErr w:type="gramStart"/>
            <w:r w:rsidRPr="00540310">
              <w:rPr>
                <w:bCs/>
                <w:lang w:val="lv-LV"/>
              </w:rPr>
              <w:t>(</w:t>
            </w:r>
            <w:proofErr w:type="gramEnd"/>
            <w:r w:rsidRPr="00540310">
              <w:rPr>
                <w:bCs/>
                <w:lang w:val="lv-LV"/>
              </w:rPr>
              <w:t xml:space="preserve">13 mēnešalgu grupa, 12.1.saime, 5. līmenis, mēnesī atlīdzība 328 </w:t>
            </w:r>
            <w:proofErr w:type="spellStart"/>
            <w:r w:rsidRPr="00540310">
              <w:rPr>
                <w:bCs/>
                <w:lang w:val="lv-LV"/>
              </w:rPr>
              <w:t>euro</w:t>
            </w:r>
            <w:proofErr w:type="spellEnd"/>
            <w:r w:rsidRPr="00540310">
              <w:rPr>
                <w:bCs/>
                <w:lang w:val="lv-LV"/>
              </w:rPr>
              <w:t xml:space="preserve"> + darba devēja valsts sociālās apdrošināšanas iemaksas 77,38 </w:t>
            </w:r>
            <w:proofErr w:type="spellStart"/>
            <w:r w:rsidRPr="00540310">
              <w:rPr>
                <w:bCs/>
                <w:lang w:val="lv-LV"/>
              </w:rPr>
              <w:t>euro</w:t>
            </w:r>
            <w:proofErr w:type="spellEnd"/>
            <w:r w:rsidRPr="00540310">
              <w:rPr>
                <w:bCs/>
                <w:lang w:val="lv-LV"/>
              </w:rPr>
              <w:t xml:space="preserve">, vienā mēnesī = 405,38 </w:t>
            </w:r>
            <w:proofErr w:type="spellStart"/>
            <w:r w:rsidRPr="00540310">
              <w:rPr>
                <w:bCs/>
                <w:lang w:val="lv-LV"/>
              </w:rPr>
              <w:t>euro</w:t>
            </w:r>
            <w:proofErr w:type="spellEnd"/>
            <w:r w:rsidRPr="00540310">
              <w:rPr>
                <w:bCs/>
                <w:lang w:val="lv-LV"/>
              </w:rPr>
              <w:t xml:space="preserve">, gadā =4864,50 </w:t>
            </w:r>
            <w:proofErr w:type="spellStart"/>
            <w:r w:rsidRPr="00540310">
              <w:rPr>
                <w:bCs/>
                <w:lang w:val="lv-LV"/>
              </w:rPr>
              <w:t>euro</w:t>
            </w:r>
            <w:proofErr w:type="spellEnd"/>
            <w:r w:rsidRPr="00540310">
              <w:rPr>
                <w:bCs/>
                <w:lang w:val="lv-LV"/>
              </w:rPr>
              <w:t>;</w:t>
            </w:r>
          </w:p>
          <w:p w:rsidR="00AF162A" w:rsidRPr="00540310" w:rsidRDefault="00AF162A" w:rsidP="00AF162A">
            <w:pPr>
              <w:pStyle w:val="ListParagraph"/>
              <w:numPr>
                <w:ilvl w:val="0"/>
                <w:numId w:val="40"/>
              </w:numPr>
              <w:tabs>
                <w:tab w:val="left" w:pos="358"/>
              </w:tabs>
              <w:ind w:left="74" w:right="142" w:firstLine="0"/>
              <w:contextualSpacing/>
              <w:jc w:val="both"/>
              <w:rPr>
                <w:bCs/>
                <w:lang w:val="lv-LV"/>
              </w:rPr>
            </w:pPr>
            <w:r w:rsidRPr="00540310">
              <w:rPr>
                <w:bCs/>
                <w:lang w:val="lv-LV"/>
              </w:rPr>
              <w:t xml:space="preserve">Informācijas tehnoloģiju atbalsts ½ slodzes </w:t>
            </w:r>
            <w:proofErr w:type="gramStart"/>
            <w:r w:rsidRPr="00540310">
              <w:rPr>
                <w:bCs/>
                <w:lang w:val="lv-LV"/>
              </w:rPr>
              <w:t>(</w:t>
            </w:r>
            <w:proofErr w:type="gramEnd"/>
            <w:r w:rsidRPr="00540310">
              <w:rPr>
                <w:bCs/>
                <w:lang w:val="lv-LV"/>
              </w:rPr>
              <w:t xml:space="preserve">11 mēnešalgu grupa, 19.5.saime, 3B. līmenis, mēnesī atlīdzība 690 </w:t>
            </w:r>
            <w:proofErr w:type="spellStart"/>
            <w:r w:rsidRPr="00540310">
              <w:rPr>
                <w:bCs/>
                <w:lang w:val="lv-LV"/>
              </w:rPr>
              <w:t>euro</w:t>
            </w:r>
            <w:proofErr w:type="spellEnd"/>
            <w:r w:rsidRPr="00540310">
              <w:rPr>
                <w:bCs/>
                <w:lang w:val="lv-LV"/>
              </w:rPr>
              <w:t xml:space="preserve"> + darba devēja valsts sociālās apdrošināšanas iemaksas 162,77 </w:t>
            </w:r>
            <w:proofErr w:type="spellStart"/>
            <w:r w:rsidRPr="00540310">
              <w:rPr>
                <w:bCs/>
                <w:lang w:val="lv-LV"/>
              </w:rPr>
              <w:t>euro</w:t>
            </w:r>
            <w:proofErr w:type="spellEnd"/>
            <w:r w:rsidRPr="00540310">
              <w:rPr>
                <w:bCs/>
                <w:lang w:val="lv-LV"/>
              </w:rPr>
              <w:t xml:space="preserve">, vienā mēnesī = 852,77 </w:t>
            </w:r>
            <w:proofErr w:type="spellStart"/>
            <w:r w:rsidRPr="00540310">
              <w:rPr>
                <w:bCs/>
                <w:lang w:val="lv-LV"/>
              </w:rPr>
              <w:t>euro</w:t>
            </w:r>
            <w:proofErr w:type="spellEnd"/>
            <w:r w:rsidRPr="00540310">
              <w:rPr>
                <w:bCs/>
                <w:lang w:val="lv-LV"/>
              </w:rPr>
              <w:t xml:space="preserve">, gadā =10233,25 </w:t>
            </w:r>
            <w:proofErr w:type="spellStart"/>
            <w:r w:rsidRPr="00540310">
              <w:rPr>
                <w:bCs/>
                <w:lang w:val="lv-LV"/>
              </w:rPr>
              <w:t>euro</w:t>
            </w:r>
            <w:proofErr w:type="spellEnd"/>
            <w:r w:rsidRPr="00540310">
              <w:rPr>
                <w:bCs/>
                <w:lang w:val="lv-LV"/>
              </w:rPr>
              <w:t>;</w:t>
            </w:r>
          </w:p>
          <w:p w:rsidR="00AF162A" w:rsidRPr="00EB0FC5" w:rsidRDefault="00AF162A" w:rsidP="00AF162A">
            <w:pPr>
              <w:pStyle w:val="ListParagraph"/>
              <w:numPr>
                <w:ilvl w:val="0"/>
                <w:numId w:val="40"/>
              </w:numPr>
              <w:tabs>
                <w:tab w:val="left" w:pos="358"/>
              </w:tabs>
              <w:ind w:left="74" w:right="142" w:firstLine="0"/>
              <w:contextualSpacing/>
              <w:jc w:val="both"/>
              <w:rPr>
                <w:bCs/>
                <w:lang w:val="lv-LV"/>
              </w:rPr>
            </w:pPr>
            <w:r w:rsidRPr="00AF162A">
              <w:rPr>
                <w:bCs/>
                <w:lang w:val="lv-LV"/>
              </w:rPr>
              <w:t>Ņemot vērā ikgadējā pārskata par valstij piederošajiem aktīviem rediģēšanu un tulkošanu, paredzamo sarakstes ar</w:t>
            </w:r>
            <w:r w:rsidRPr="00EB0FC5">
              <w:rPr>
                <w:bCs/>
                <w:lang w:val="lv-LV"/>
              </w:rPr>
              <w:t xml:space="preserve"> ESAO un citām starptautiskajām un citu valstu organizācijām apjomu, nepieciešams paredzēt atbalsta funkciju „ Tulkošana, teksta </w:t>
            </w:r>
            <w:proofErr w:type="spellStart"/>
            <w:r w:rsidRPr="00EB0FC5">
              <w:rPr>
                <w:bCs/>
                <w:lang w:val="lv-LV"/>
              </w:rPr>
              <w:t>redaktūra</w:t>
            </w:r>
            <w:proofErr w:type="spellEnd"/>
            <w:r w:rsidRPr="00EB0FC5">
              <w:rPr>
                <w:bCs/>
                <w:lang w:val="lv-LV"/>
              </w:rPr>
              <w:t xml:space="preserve">” ½ slodzes </w:t>
            </w:r>
            <w:proofErr w:type="gramStart"/>
            <w:r w:rsidRPr="00EB0FC5">
              <w:rPr>
                <w:bCs/>
                <w:lang w:val="lv-LV"/>
              </w:rPr>
              <w:t>(</w:t>
            </w:r>
            <w:proofErr w:type="gramEnd"/>
            <w:r w:rsidRPr="00EB0FC5">
              <w:rPr>
                <w:bCs/>
                <w:lang w:val="lv-LV"/>
              </w:rPr>
              <w:t xml:space="preserve">10 mēnešalgu grupa, 9.saime, 2. līmenis, mēnesī atlīdzība 489 </w:t>
            </w:r>
            <w:proofErr w:type="spellStart"/>
            <w:r w:rsidRPr="00EB0FC5">
              <w:rPr>
                <w:bCs/>
                <w:lang w:val="lv-LV"/>
              </w:rPr>
              <w:t>euro</w:t>
            </w:r>
            <w:proofErr w:type="spellEnd"/>
            <w:r w:rsidRPr="00EB0FC5">
              <w:rPr>
                <w:bCs/>
                <w:lang w:val="lv-LV"/>
              </w:rPr>
              <w:t xml:space="preserve"> + darba devēja valsts sociālās apdrošināšanas iemaksas 115,36 </w:t>
            </w:r>
            <w:proofErr w:type="spellStart"/>
            <w:r w:rsidRPr="00EB0FC5">
              <w:rPr>
                <w:bCs/>
                <w:lang w:val="lv-LV"/>
              </w:rPr>
              <w:t>euro</w:t>
            </w:r>
            <w:proofErr w:type="spellEnd"/>
            <w:r w:rsidRPr="00EB0FC5">
              <w:rPr>
                <w:bCs/>
                <w:lang w:val="lv-LV"/>
              </w:rPr>
              <w:t xml:space="preserve">, vienā mēnesī = 604,36 </w:t>
            </w:r>
            <w:proofErr w:type="spellStart"/>
            <w:r w:rsidRPr="00EB0FC5">
              <w:rPr>
                <w:bCs/>
                <w:lang w:val="lv-LV"/>
              </w:rPr>
              <w:t>euro</w:t>
            </w:r>
            <w:proofErr w:type="spellEnd"/>
            <w:r w:rsidRPr="00EB0FC5">
              <w:rPr>
                <w:bCs/>
                <w:lang w:val="lv-LV"/>
              </w:rPr>
              <w:t xml:space="preserve">, gadā =7252,26 </w:t>
            </w:r>
            <w:proofErr w:type="spellStart"/>
            <w:r w:rsidRPr="00EB0FC5">
              <w:rPr>
                <w:bCs/>
                <w:lang w:val="lv-LV"/>
              </w:rPr>
              <w:t>euro</w:t>
            </w:r>
            <w:proofErr w:type="spellEnd"/>
            <w:r w:rsidRPr="00EB0FC5">
              <w:rPr>
                <w:bCs/>
                <w:lang w:val="lv-LV"/>
              </w:rPr>
              <w:t>;</w:t>
            </w:r>
          </w:p>
          <w:p w:rsidR="00AF162A" w:rsidRPr="00EB0FC5" w:rsidRDefault="00AF162A" w:rsidP="00AF162A">
            <w:pPr>
              <w:pStyle w:val="ListParagraph"/>
              <w:ind w:right="142"/>
              <w:jc w:val="both"/>
              <w:rPr>
                <w:bCs/>
                <w:lang w:val="lv-LV"/>
              </w:rPr>
            </w:pPr>
          </w:p>
          <w:p w:rsidR="00AF162A" w:rsidRPr="00AF162A" w:rsidRDefault="00AF162A" w:rsidP="00AF162A">
            <w:pPr>
              <w:ind w:right="142"/>
              <w:jc w:val="both"/>
              <w:rPr>
                <w:bCs/>
                <w:lang w:val="en-US"/>
              </w:rPr>
            </w:pPr>
            <w:proofErr w:type="spellStart"/>
            <w:r w:rsidRPr="00AF162A">
              <w:rPr>
                <w:bCs/>
                <w:lang w:val="en-US"/>
              </w:rPr>
              <w:t>Atbalsta</w:t>
            </w:r>
            <w:proofErr w:type="spellEnd"/>
            <w:r w:rsidRPr="00AF162A">
              <w:rPr>
                <w:bCs/>
                <w:lang w:val="en-US"/>
              </w:rPr>
              <w:t xml:space="preserve"> </w:t>
            </w:r>
            <w:proofErr w:type="spellStart"/>
            <w:r w:rsidRPr="00AF162A">
              <w:rPr>
                <w:bCs/>
                <w:lang w:val="en-US"/>
              </w:rPr>
              <w:t>funkcijas</w:t>
            </w:r>
            <w:proofErr w:type="spellEnd"/>
            <w:r w:rsidRPr="00AF162A">
              <w:rPr>
                <w:bCs/>
                <w:lang w:val="en-US"/>
              </w:rPr>
              <w:t xml:space="preserve"> </w:t>
            </w:r>
            <w:proofErr w:type="spellStart"/>
            <w:r w:rsidRPr="00AF162A">
              <w:rPr>
                <w:bCs/>
                <w:lang w:val="en-US"/>
              </w:rPr>
              <w:t>gadā</w:t>
            </w:r>
            <w:proofErr w:type="spellEnd"/>
            <w:r w:rsidRPr="00AF162A">
              <w:rPr>
                <w:bCs/>
                <w:lang w:val="en-US"/>
              </w:rPr>
              <w:t xml:space="preserve"> </w:t>
            </w:r>
            <w:proofErr w:type="spellStart"/>
            <w:r w:rsidRPr="00AF162A">
              <w:rPr>
                <w:bCs/>
                <w:lang w:val="en-US"/>
              </w:rPr>
              <w:t>kopā</w:t>
            </w:r>
            <w:proofErr w:type="spellEnd"/>
            <w:r w:rsidRPr="00AF162A">
              <w:rPr>
                <w:bCs/>
                <w:lang w:val="en-US"/>
              </w:rPr>
              <w:t xml:space="preserve"> = </w:t>
            </w:r>
            <w:r w:rsidRPr="00AF162A">
              <w:rPr>
                <w:b/>
                <w:bCs/>
                <w:lang w:val="en-US"/>
              </w:rPr>
              <w:t>26666 euro</w:t>
            </w:r>
            <w:r w:rsidRPr="00AF162A">
              <w:rPr>
                <w:bCs/>
                <w:lang w:val="en-US"/>
              </w:rPr>
              <w:t>.</w:t>
            </w:r>
          </w:p>
          <w:p w:rsidR="00AF162A" w:rsidRPr="00AF162A" w:rsidRDefault="00AF162A" w:rsidP="00AF162A">
            <w:pPr>
              <w:pStyle w:val="ListParagraph"/>
              <w:tabs>
                <w:tab w:val="left" w:pos="358"/>
              </w:tabs>
              <w:ind w:right="142"/>
              <w:contextualSpacing/>
              <w:jc w:val="both"/>
              <w:rPr>
                <w:bCs/>
                <w:lang w:val="lv-LV"/>
              </w:rPr>
            </w:pPr>
          </w:p>
          <w:p w:rsidR="00AF162A" w:rsidRPr="00D95AF5" w:rsidRDefault="00AF162A" w:rsidP="00AF162A">
            <w:pPr>
              <w:ind w:right="142"/>
              <w:jc w:val="center"/>
              <w:rPr>
                <w:b/>
                <w:bCs/>
              </w:rPr>
            </w:pPr>
            <w:r w:rsidRPr="00D95AF5">
              <w:rPr>
                <w:b/>
                <w:bCs/>
              </w:rPr>
              <w:t>Preču un pakalpojumu iegāde</w:t>
            </w:r>
          </w:p>
          <w:p w:rsidR="00AF162A" w:rsidRPr="00AF162A" w:rsidRDefault="00AF162A" w:rsidP="00AF162A">
            <w:pPr>
              <w:pStyle w:val="ListParagraph"/>
              <w:numPr>
                <w:ilvl w:val="0"/>
                <w:numId w:val="39"/>
              </w:numPr>
              <w:tabs>
                <w:tab w:val="left" w:pos="358"/>
              </w:tabs>
              <w:ind w:left="74" w:right="142" w:firstLine="0"/>
              <w:contextualSpacing/>
              <w:rPr>
                <w:bCs/>
                <w:lang w:val="en-US"/>
              </w:rPr>
            </w:pPr>
            <w:r w:rsidRPr="00AF162A">
              <w:rPr>
                <w:bCs/>
                <w:lang w:val="lv-LV"/>
              </w:rPr>
              <w:t xml:space="preserve">Administratīvās izmaksas (papīrs, sakaru līdzekļi, biroja tehnikas uzturēšana, telpu noma, komunālie pakalpojumi). </w:t>
            </w:r>
            <w:proofErr w:type="spellStart"/>
            <w:r w:rsidRPr="00AF162A">
              <w:rPr>
                <w:bCs/>
                <w:lang w:val="en-US"/>
              </w:rPr>
              <w:t>Uz</w:t>
            </w:r>
            <w:proofErr w:type="spellEnd"/>
            <w:r w:rsidRPr="00AF162A">
              <w:rPr>
                <w:bCs/>
                <w:lang w:val="en-US"/>
              </w:rPr>
              <w:t xml:space="preserve"> </w:t>
            </w:r>
            <w:proofErr w:type="spellStart"/>
            <w:r w:rsidRPr="00AF162A">
              <w:rPr>
                <w:bCs/>
                <w:lang w:val="en-US"/>
              </w:rPr>
              <w:t>vienu</w:t>
            </w:r>
            <w:proofErr w:type="spellEnd"/>
            <w:r w:rsidRPr="00AF162A">
              <w:rPr>
                <w:bCs/>
                <w:lang w:val="en-US"/>
              </w:rPr>
              <w:t xml:space="preserve"> </w:t>
            </w:r>
            <w:proofErr w:type="spellStart"/>
            <w:r w:rsidRPr="00AF162A">
              <w:rPr>
                <w:bCs/>
                <w:lang w:val="en-US"/>
              </w:rPr>
              <w:t>darbinieku</w:t>
            </w:r>
            <w:proofErr w:type="spellEnd"/>
            <w:r w:rsidRPr="00AF162A">
              <w:rPr>
                <w:bCs/>
                <w:lang w:val="en-US"/>
              </w:rPr>
              <w:t xml:space="preserve"> </w:t>
            </w:r>
            <w:proofErr w:type="spellStart"/>
            <w:r w:rsidRPr="00AF162A">
              <w:rPr>
                <w:bCs/>
                <w:lang w:val="en-US"/>
              </w:rPr>
              <w:t>mēnesī</w:t>
            </w:r>
            <w:proofErr w:type="spellEnd"/>
            <w:r w:rsidRPr="00AF162A">
              <w:rPr>
                <w:bCs/>
                <w:lang w:val="en-US"/>
              </w:rPr>
              <w:t xml:space="preserve"> = 75 euro x </w:t>
            </w:r>
            <w:proofErr w:type="spellStart"/>
            <w:r w:rsidRPr="00AF162A">
              <w:rPr>
                <w:bCs/>
                <w:lang w:val="en-US"/>
              </w:rPr>
              <w:t>septiņi</w:t>
            </w:r>
            <w:proofErr w:type="spellEnd"/>
            <w:r w:rsidRPr="00AF162A">
              <w:rPr>
                <w:bCs/>
                <w:lang w:val="en-US"/>
              </w:rPr>
              <w:t xml:space="preserve"> </w:t>
            </w:r>
            <w:proofErr w:type="spellStart"/>
            <w:r w:rsidRPr="00AF162A">
              <w:rPr>
                <w:bCs/>
                <w:lang w:val="en-US"/>
              </w:rPr>
              <w:t>darbinieki</w:t>
            </w:r>
            <w:proofErr w:type="spellEnd"/>
            <w:r w:rsidRPr="00AF162A">
              <w:rPr>
                <w:bCs/>
                <w:lang w:val="en-US"/>
              </w:rPr>
              <w:t xml:space="preserve"> x 12 </w:t>
            </w:r>
            <w:proofErr w:type="spellStart"/>
            <w:r w:rsidRPr="00AF162A">
              <w:rPr>
                <w:bCs/>
                <w:lang w:val="en-US"/>
              </w:rPr>
              <w:t>mēneši</w:t>
            </w:r>
            <w:proofErr w:type="spellEnd"/>
            <w:r w:rsidRPr="00AF162A">
              <w:rPr>
                <w:bCs/>
                <w:lang w:val="en-US"/>
              </w:rPr>
              <w:t xml:space="preserve"> = 6300 euro;</w:t>
            </w:r>
          </w:p>
          <w:p w:rsidR="00AF162A" w:rsidRPr="00AF162A" w:rsidRDefault="00AF162A" w:rsidP="00AF162A">
            <w:pPr>
              <w:pStyle w:val="ListParagraph"/>
              <w:numPr>
                <w:ilvl w:val="0"/>
                <w:numId w:val="39"/>
              </w:numPr>
              <w:tabs>
                <w:tab w:val="left" w:pos="358"/>
              </w:tabs>
              <w:ind w:left="74" w:right="142" w:firstLine="0"/>
              <w:contextualSpacing/>
              <w:rPr>
                <w:bCs/>
                <w:lang w:val="en-US"/>
              </w:rPr>
            </w:pPr>
            <w:proofErr w:type="spellStart"/>
            <w:r w:rsidRPr="00AF162A">
              <w:rPr>
                <w:bCs/>
                <w:lang w:val="en-US"/>
              </w:rPr>
              <w:t>Apmācību</w:t>
            </w:r>
            <w:proofErr w:type="spellEnd"/>
            <w:r w:rsidRPr="00AF162A">
              <w:rPr>
                <w:bCs/>
                <w:lang w:val="en-US"/>
              </w:rPr>
              <w:t xml:space="preserve"> </w:t>
            </w:r>
            <w:proofErr w:type="spellStart"/>
            <w:r w:rsidRPr="00AF162A">
              <w:rPr>
                <w:bCs/>
                <w:lang w:val="en-US"/>
              </w:rPr>
              <w:t>organizēšana</w:t>
            </w:r>
            <w:proofErr w:type="spellEnd"/>
            <w:r w:rsidRPr="00AF162A">
              <w:rPr>
                <w:bCs/>
                <w:lang w:val="en-US"/>
              </w:rPr>
              <w:t xml:space="preserve"> par </w:t>
            </w:r>
            <w:proofErr w:type="spellStart"/>
            <w:r w:rsidRPr="00AF162A">
              <w:rPr>
                <w:bCs/>
                <w:lang w:val="en-US"/>
              </w:rPr>
              <w:t>korporatīvās</w:t>
            </w:r>
            <w:proofErr w:type="spellEnd"/>
            <w:r w:rsidRPr="00AF162A">
              <w:rPr>
                <w:bCs/>
                <w:lang w:val="en-US"/>
              </w:rPr>
              <w:t xml:space="preserve"> </w:t>
            </w:r>
            <w:proofErr w:type="spellStart"/>
            <w:r w:rsidRPr="00AF162A">
              <w:rPr>
                <w:bCs/>
                <w:lang w:val="en-US"/>
              </w:rPr>
              <w:t>pārvaldības</w:t>
            </w:r>
            <w:proofErr w:type="spellEnd"/>
            <w:r w:rsidRPr="00AF162A">
              <w:rPr>
                <w:bCs/>
                <w:lang w:val="en-US"/>
              </w:rPr>
              <w:t xml:space="preserve"> </w:t>
            </w:r>
            <w:proofErr w:type="spellStart"/>
            <w:r w:rsidRPr="00AF162A">
              <w:rPr>
                <w:bCs/>
                <w:lang w:val="en-US"/>
              </w:rPr>
              <w:t>jautājumiem</w:t>
            </w:r>
            <w:proofErr w:type="spellEnd"/>
            <w:r w:rsidRPr="00AF162A">
              <w:rPr>
                <w:bCs/>
                <w:lang w:val="en-US"/>
              </w:rPr>
              <w:t xml:space="preserve">, </w:t>
            </w:r>
            <w:proofErr w:type="spellStart"/>
            <w:r w:rsidRPr="00AF162A">
              <w:rPr>
                <w:bCs/>
                <w:lang w:val="en-US"/>
              </w:rPr>
              <w:t>plānoti</w:t>
            </w:r>
            <w:proofErr w:type="spellEnd"/>
            <w:r w:rsidRPr="00AF162A">
              <w:rPr>
                <w:bCs/>
                <w:lang w:val="en-US"/>
              </w:rPr>
              <w:t xml:space="preserve"> </w:t>
            </w:r>
            <w:proofErr w:type="spellStart"/>
            <w:r w:rsidRPr="00AF162A">
              <w:rPr>
                <w:bCs/>
                <w:lang w:val="en-US"/>
              </w:rPr>
              <w:t>katru</w:t>
            </w:r>
            <w:proofErr w:type="spellEnd"/>
            <w:r w:rsidRPr="00AF162A">
              <w:rPr>
                <w:bCs/>
                <w:lang w:val="en-US"/>
              </w:rPr>
              <w:t xml:space="preserve"> </w:t>
            </w:r>
            <w:proofErr w:type="spellStart"/>
            <w:r w:rsidRPr="00AF162A">
              <w:rPr>
                <w:bCs/>
                <w:lang w:val="en-US"/>
              </w:rPr>
              <w:t>gadu</w:t>
            </w:r>
            <w:proofErr w:type="spellEnd"/>
            <w:r w:rsidRPr="00AF162A">
              <w:rPr>
                <w:bCs/>
                <w:lang w:val="en-US"/>
              </w:rPr>
              <w:t xml:space="preserve"> </w:t>
            </w:r>
            <w:proofErr w:type="spellStart"/>
            <w:r w:rsidRPr="00AF162A">
              <w:rPr>
                <w:bCs/>
                <w:lang w:val="en-US"/>
              </w:rPr>
              <w:t>divi</w:t>
            </w:r>
            <w:proofErr w:type="spellEnd"/>
            <w:r w:rsidRPr="00AF162A">
              <w:rPr>
                <w:bCs/>
                <w:lang w:val="en-US"/>
              </w:rPr>
              <w:t xml:space="preserve"> </w:t>
            </w:r>
            <w:proofErr w:type="spellStart"/>
            <w:r w:rsidRPr="00AF162A">
              <w:rPr>
                <w:bCs/>
                <w:lang w:val="en-US"/>
              </w:rPr>
              <w:t>semināri</w:t>
            </w:r>
            <w:proofErr w:type="spellEnd"/>
            <w:r w:rsidRPr="00AF162A">
              <w:rPr>
                <w:bCs/>
                <w:lang w:val="en-US"/>
              </w:rPr>
              <w:t xml:space="preserve">, </w:t>
            </w:r>
            <w:proofErr w:type="spellStart"/>
            <w:r w:rsidRPr="00AF162A">
              <w:rPr>
                <w:bCs/>
                <w:lang w:val="en-US"/>
              </w:rPr>
              <w:t>kopā</w:t>
            </w:r>
            <w:proofErr w:type="spellEnd"/>
            <w:r w:rsidRPr="00AF162A">
              <w:rPr>
                <w:bCs/>
                <w:lang w:val="en-US"/>
              </w:rPr>
              <w:t xml:space="preserve"> 48 </w:t>
            </w:r>
            <w:proofErr w:type="spellStart"/>
            <w:r w:rsidRPr="00AF162A">
              <w:rPr>
                <w:bCs/>
                <w:lang w:val="en-US"/>
              </w:rPr>
              <w:t>lektoru</w:t>
            </w:r>
            <w:proofErr w:type="spellEnd"/>
            <w:r w:rsidRPr="00AF162A">
              <w:rPr>
                <w:bCs/>
                <w:lang w:val="en-US"/>
              </w:rPr>
              <w:t xml:space="preserve"> </w:t>
            </w:r>
            <w:proofErr w:type="spellStart"/>
            <w:r w:rsidRPr="00AF162A">
              <w:rPr>
                <w:bCs/>
                <w:lang w:val="en-US"/>
              </w:rPr>
              <w:t>darba</w:t>
            </w:r>
            <w:proofErr w:type="spellEnd"/>
            <w:r w:rsidRPr="00AF162A">
              <w:rPr>
                <w:bCs/>
                <w:lang w:val="en-US"/>
              </w:rPr>
              <w:t xml:space="preserve"> </w:t>
            </w:r>
            <w:proofErr w:type="spellStart"/>
            <w:r w:rsidRPr="00AF162A">
              <w:rPr>
                <w:bCs/>
                <w:lang w:val="en-US"/>
              </w:rPr>
              <w:t>stundas</w:t>
            </w:r>
            <w:proofErr w:type="spellEnd"/>
            <w:r w:rsidRPr="00AF162A">
              <w:rPr>
                <w:bCs/>
                <w:lang w:val="en-US"/>
              </w:rPr>
              <w:t xml:space="preserve"> x 200 par </w:t>
            </w:r>
            <w:proofErr w:type="spellStart"/>
            <w:r w:rsidRPr="00AF162A">
              <w:rPr>
                <w:bCs/>
                <w:lang w:val="en-US"/>
              </w:rPr>
              <w:t>stundu</w:t>
            </w:r>
            <w:proofErr w:type="spellEnd"/>
            <w:r w:rsidRPr="00AF162A">
              <w:rPr>
                <w:bCs/>
                <w:lang w:val="en-US"/>
              </w:rPr>
              <w:t xml:space="preserve"> = 9 600 euro;</w:t>
            </w:r>
          </w:p>
          <w:p w:rsidR="00AF162A" w:rsidRPr="00AF162A" w:rsidRDefault="00AF162A" w:rsidP="00AF162A">
            <w:pPr>
              <w:pStyle w:val="ListParagraph"/>
              <w:numPr>
                <w:ilvl w:val="0"/>
                <w:numId w:val="39"/>
              </w:numPr>
              <w:tabs>
                <w:tab w:val="left" w:pos="358"/>
              </w:tabs>
              <w:ind w:left="74" w:right="142" w:firstLine="0"/>
              <w:contextualSpacing/>
              <w:rPr>
                <w:bCs/>
                <w:lang w:val="en-US"/>
              </w:rPr>
            </w:pPr>
            <w:proofErr w:type="spellStart"/>
            <w:r w:rsidRPr="00AF162A">
              <w:rPr>
                <w:bCs/>
                <w:lang w:val="en-US"/>
              </w:rPr>
              <w:t>Telpu</w:t>
            </w:r>
            <w:proofErr w:type="spellEnd"/>
            <w:r w:rsidRPr="00AF162A">
              <w:rPr>
                <w:bCs/>
                <w:lang w:val="en-US"/>
              </w:rPr>
              <w:t xml:space="preserve"> </w:t>
            </w:r>
            <w:proofErr w:type="spellStart"/>
            <w:r w:rsidRPr="00AF162A">
              <w:rPr>
                <w:bCs/>
                <w:lang w:val="en-US"/>
              </w:rPr>
              <w:t>īre</w:t>
            </w:r>
            <w:proofErr w:type="spellEnd"/>
            <w:r w:rsidRPr="00AF162A">
              <w:rPr>
                <w:bCs/>
                <w:lang w:val="en-US"/>
              </w:rPr>
              <w:t xml:space="preserve"> </w:t>
            </w:r>
            <w:proofErr w:type="spellStart"/>
            <w:r w:rsidRPr="00AF162A">
              <w:rPr>
                <w:bCs/>
                <w:lang w:val="en-US"/>
              </w:rPr>
              <w:t>apmācību</w:t>
            </w:r>
            <w:proofErr w:type="spellEnd"/>
            <w:r w:rsidRPr="00AF162A">
              <w:rPr>
                <w:bCs/>
                <w:lang w:val="en-US"/>
              </w:rPr>
              <w:t xml:space="preserve"> </w:t>
            </w:r>
            <w:proofErr w:type="spellStart"/>
            <w:r w:rsidRPr="00AF162A">
              <w:rPr>
                <w:bCs/>
                <w:lang w:val="en-US"/>
              </w:rPr>
              <w:t>semināram</w:t>
            </w:r>
            <w:proofErr w:type="spellEnd"/>
            <w:r w:rsidRPr="00AF162A">
              <w:rPr>
                <w:bCs/>
                <w:lang w:val="en-US"/>
              </w:rPr>
              <w:t xml:space="preserve">, divas </w:t>
            </w:r>
            <w:proofErr w:type="spellStart"/>
            <w:r w:rsidRPr="00AF162A">
              <w:rPr>
                <w:bCs/>
                <w:lang w:val="en-US"/>
              </w:rPr>
              <w:t>dienas</w:t>
            </w:r>
            <w:proofErr w:type="spellEnd"/>
            <w:r w:rsidRPr="00AF162A">
              <w:rPr>
                <w:bCs/>
                <w:lang w:val="en-US"/>
              </w:rPr>
              <w:t xml:space="preserve"> x 200 euro par </w:t>
            </w:r>
            <w:proofErr w:type="spellStart"/>
            <w:r w:rsidRPr="00AF162A">
              <w:rPr>
                <w:bCs/>
                <w:lang w:val="en-US"/>
              </w:rPr>
              <w:t>dienu</w:t>
            </w:r>
            <w:proofErr w:type="spellEnd"/>
            <w:r w:rsidRPr="00AF162A">
              <w:rPr>
                <w:bCs/>
                <w:lang w:val="en-US"/>
              </w:rPr>
              <w:t xml:space="preserve"> = 400 euro;</w:t>
            </w:r>
          </w:p>
          <w:p w:rsidR="00AF162A" w:rsidRPr="00AF162A" w:rsidRDefault="00AF162A" w:rsidP="00AF162A">
            <w:pPr>
              <w:pStyle w:val="ListParagraph"/>
              <w:numPr>
                <w:ilvl w:val="0"/>
                <w:numId w:val="39"/>
              </w:numPr>
              <w:tabs>
                <w:tab w:val="left" w:pos="358"/>
              </w:tabs>
              <w:spacing w:after="200" w:line="276" w:lineRule="auto"/>
              <w:ind w:left="74" w:right="140" w:firstLine="0"/>
              <w:contextualSpacing/>
              <w:jc w:val="both"/>
              <w:rPr>
                <w:bCs/>
                <w:lang w:val="en-US"/>
              </w:rPr>
            </w:pPr>
            <w:proofErr w:type="spellStart"/>
            <w:r w:rsidRPr="00AF162A">
              <w:rPr>
                <w:bCs/>
                <w:lang w:val="en-US"/>
              </w:rPr>
              <w:lastRenderedPageBreak/>
              <w:t>Lursoft</w:t>
            </w:r>
            <w:proofErr w:type="spellEnd"/>
            <w:r w:rsidRPr="00AF162A">
              <w:rPr>
                <w:bCs/>
                <w:lang w:val="en-US"/>
              </w:rPr>
              <w:t xml:space="preserve"> </w:t>
            </w:r>
            <w:proofErr w:type="spellStart"/>
            <w:r w:rsidRPr="00AF162A">
              <w:rPr>
                <w:bCs/>
                <w:lang w:val="en-US"/>
              </w:rPr>
              <w:t>datu</w:t>
            </w:r>
            <w:proofErr w:type="spellEnd"/>
            <w:r w:rsidRPr="00AF162A">
              <w:rPr>
                <w:bCs/>
                <w:lang w:val="en-US"/>
              </w:rPr>
              <w:t xml:space="preserve"> </w:t>
            </w:r>
            <w:proofErr w:type="spellStart"/>
            <w:r w:rsidRPr="00AF162A">
              <w:rPr>
                <w:bCs/>
                <w:lang w:val="en-US"/>
              </w:rPr>
              <w:t>bāzes</w:t>
            </w:r>
            <w:proofErr w:type="spellEnd"/>
            <w:r w:rsidRPr="00AF162A">
              <w:rPr>
                <w:bCs/>
                <w:lang w:val="en-US"/>
              </w:rPr>
              <w:t xml:space="preserve"> </w:t>
            </w:r>
            <w:proofErr w:type="spellStart"/>
            <w:r w:rsidRPr="00AF162A">
              <w:rPr>
                <w:bCs/>
                <w:lang w:val="en-US"/>
              </w:rPr>
              <w:t>abonēšana</w:t>
            </w:r>
            <w:proofErr w:type="spellEnd"/>
            <w:r w:rsidRPr="00AF162A">
              <w:rPr>
                <w:bCs/>
                <w:lang w:val="en-US"/>
              </w:rPr>
              <w:t xml:space="preserve"> (</w:t>
            </w:r>
            <w:proofErr w:type="spellStart"/>
            <w:r w:rsidRPr="00AF162A">
              <w:rPr>
                <w:bCs/>
                <w:lang w:val="en-US"/>
              </w:rPr>
              <w:t>eksperta</w:t>
            </w:r>
            <w:proofErr w:type="spellEnd"/>
            <w:r w:rsidRPr="00AF162A">
              <w:rPr>
                <w:bCs/>
                <w:lang w:val="en-US"/>
              </w:rPr>
              <w:t xml:space="preserve"> </w:t>
            </w:r>
            <w:proofErr w:type="spellStart"/>
            <w:r w:rsidRPr="00AF162A">
              <w:rPr>
                <w:bCs/>
                <w:lang w:val="en-US"/>
              </w:rPr>
              <w:t>abonements</w:t>
            </w:r>
            <w:proofErr w:type="spellEnd"/>
            <w:r w:rsidRPr="00AF162A">
              <w:rPr>
                <w:bCs/>
                <w:lang w:val="en-US"/>
              </w:rPr>
              <w:t>) = 256 euro;</w:t>
            </w:r>
          </w:p>
          <w:p w:rsidR="00AF162A" w:rsidRPr="00382B06" w:rsidRDefault="00AF162A" w:rsidP="00AF162A">
            <w:pPr>
              <w:pStyle w:val="ListParagraph"/>
              <w:numPr>
                <w:ilvl w:val="0"/>
                <w:numId w:val="39"/>
              </w:numPr>
              <w:tabs>
                <w:tab w:val="left" w:pos="358"/>
              </w:tabs>
              <w:ind w:left="74" w:right="142" w:firstLine="0"/>
              <w:contextualSpacing/>
              <w:jc w:val="both"/>
              <w:rPr>
                <w:bCs/>
              </w:rPr>
            </w:pPr>
            <w:proofErr w:type="spellStart"/>
            <w:r w:rsidRPr="00AF162A">
              <w:rPr>
                <w:bCs/>
                <w:lang w:val="en-US"/>
              </w:rPr>
              <w:t>Plānoti</w:t>
            </w:r>
            <w:proofErr w:type="spellEnd"/>
            <w:r w:rsidRPr="00AF162A">
              <w:rPr>
                <w:bCs/>
                <w:lang w:val="en-US"/>
              </w:rPr>
              <w:t xml:space="preserve"> </w:t>
            </w:r>
            <w:proofErr w:type="spellStart"/>
            <w:r w:rsidRPr="00AF162A">
              <w:rPr>
                <w:bCs/>
                <w:lang w:val="en-US"/>
              </w:rPr>
              <w:t>četrpadsmit</w:t>
            </w:r>
            <w:proofErr w:type="spellEnd"/>
            <w:r w:rsidRPr="00AF162A">
              <w:rPr>
                <w:bCs/>
                <w:lang w:val="en-US"/>
              </w:rPr>
              <w:t xml:space="preserve"> </w:t>
            </w:r>
            <w:proofErr w:type="spellStart"/>
            <w:r w:rsidRPr="00AF162A">
              <w:rPr>
                <w:bCs/>
                <w:lang w:val="en-US"/>
              </w:rPr>
              <w:t>starptautiskie</w:t>
            </w:r>
            <w:proofErr w:type="spellEnd"/>
            <w:r w:rsidRPr="00AF162A">
              <w:rPr>
                <w:bCs/>
                <w:lang w:val="en-US"/>
              </w:rPr>
              <w:t xml:space="preserve"> </w:t>
            </w:r>
            <w:proofErr w:type="spellStart"/>
            <w:r w:rsidRPr="00AF162A">
              <w:rPr>
                <w:bCs/>
                <w:lang w:val="en-US"/>
              </w:rPr>
              <w:t>komandējumi</w:t>
            </w:r>
            <w:proofErr w:type="spellEnd"/>
            <w:r w:rsidRPr="00AF162A">
              <w:rPr>
                <w:bCs/>
                <w:lang w:val="en-US"/>
              </w:rPr>
              <w:t xml:space="preserve">, </w:t>
            </w:r>
            <w:proofErr w:type="spellStart"/>
            <w:r w:rsidRPr="00AF162A">
              <w:rPr>
                <w:bCs/>
                <w:lang w:val="en-US"/>
              </w:rPr>
              <w:t>pamatā</w:t>
            </w:r>
            <w:proofErr w:type="spellEnd"/>
            <w:r w:rsidRPr="00AF162A">
              <w:rPr>
                <w:bCs/>
                <w:lang w:val="en-US"/>
              </w:rPr>
              <w:t xml:space="preserve"> </w:t>
            </w:r>
            <w:proofErr w:type="spellStart"/>
            <w:r w:rsidRPr="00AF162A">
              <w:rPr>
                <w:bCs/>
                <w:lang w:val="en-US"/>
              </w:rPr>
              <w:t>sadarbības</w:t>
            </w:r>
            <w:proofErr w:type="spellEnd"/>
            <w:r w:rsidRPr="00AF162A">
              <w:rPr>
                <w:bCs/>
                <w:lang w:val="en-US"/>
              </w:rPr>
              <w:t xml:space="preserve"> </w:t>
            </w:r>
            <w:proofErr w:type="spellStart"/>
            <w:r w:rsidRPr="00AF162A">
              <w:rPr>
                <w:bCs/>
                <w:lang w:val="en-US"/>
              </w:rPr>
              <w:t>ar</w:t>
            </w:r>
            <w:proofErr w:type="spellEnd"/>
            <w:r w:rsidRPr="00AF162A">
              <w:rPr>
                <w:bCs/>
                <w:lang w:val="en-US"/>
              </w:rPr>
              <w:t xml:space="preserve"> ESAO </w:t>
            </w:r>
            <w:proofErr w:type="spellStart"/>
            <w:r w:rsidRPr="00AF162A">
              <w:rPr>
                <w:bCs/>
                <w:lang w:val="en-US"/>
              </w:rPr>
              <w:t>ietvaros</w:t>
            </w:r>
            <w:proofErr w:type="spellEnd"/>
            <w:r w:rsidRPr="00AF162A">
              <w:rPr>
                <w:bCs/>
                <w:lang w:val="en-US"/>
              </w:rPr>
              <w:t xml:space="preserve">, </w:t>
            </w:r>
            <w:proofErr w:type="spellStart"/>
            <w:r w:rsidRPr="00AF162A">
              <w:rPr>
                <w:bCs/>
                <w:lang w:val="en-US"/>
              </w:rPr>
              <w:t>dienas</w:t>
            </w:r>
            <w:proofErr w:type="spellEnd"/>
            <w:r w:rsidRPr="00AF162A">
              <w:rPr>
                <w:bCs/>
                <w:lang w:val="en-US"/>
              </w:rPr>
              <w:t xml:space="preserve"> </w:t>
            </w:r>
            <w:proofErr w:type="spellStart"/>
            <w:r w:rsidRPr="00AF162A">
              <w:rPr>
                <w:bCs/>
                <w:lang w:val="en-US"/>
              </w:rPr>
              <w:t>naudas</w:t>
            </w:r>
            <w:proofErr w:type="spellEnd"/>
            <w:r w:rsidRPr="00AF162A">
              <w:rPr>
                <w:bCs/>
                <w:lang w:val="en-US"/>
              </w:rPr>
              <w:t xml:space="preserve"> </w:t>
            </w:r>
            <w:proofErr w:type="spellStart"/>
            <w:r w:rsidRPr="00AF162A">
              <w:rPr>
                <w:bCs/>
                <w:lang w:val="en-US"/>
              </w:rPr>
              <w:t>izmaksas</w:t>
            </w:r>
            <w:proofErr w:type="spellEnd"/>
            <w:r w:rsidRPr="00AF162A">
              <w:rPr>
                <w:bCs/>
                <w:lang w:val="en-US"/>
              </w:rPr>
              <w:t xml:space="preserve"> </w:t>
            </w:r>
            <w:proofErr w:type="spellStart"/>
            <w:r w:rsidRPr="00AF162A">
              <w:rPr>
                <w:bCs/>
                <w:lang w:val="en-US"/>
              </w:rPr>
              <w:t>veido</w:t>
            </w:r>
            <w:proofErr w:type="spellEnd"/>
            <w:r w:rsidRPr="00AF162A">
              <w:rPr>
                <w:bCs/>
                <w:lang w:val="en-US"/>
              </w:rPr>
              <w:t xml:space="preserve"> 14 </w:t>
            </w:r>
            <w:proofErr w:type="spellStart"/>
            <w:r w:rsidRPr="00AF162A">
              <w:rPr>
                <w:bCs/>
                <w:lang w:val="en-US"/>
              </w:rPr>
              <w:t>braucieni</w:t>
            </w:r>
            <w:proofErr w:type="spellEnd"/>
            <w:r w:rsidRPr="00AF162A">
              <w:rPr>
                <w:bCs/>
                <w:lang w:val="en-US"/>
              </w:rPr>
              <w:t xml:space="preserve"> x 2 </w:t>
            </w:r>
            <w:proofErr w:type="spellStart"/>
            <w:r w:rsidRPr="00AF162A">
              <w:rPr>
                <w:bCs/>
                <w:lang w:val="en-US"/>
              </w:rPr>
              <w:t>dienas</w:t>
            </w:r>
            <w:proofErr w:type="spellEnd"/>
            <w:r w:rsidRPr="00AF162A">
              <w:rPr>
                <w:bCs/>
                <w:lang w:val="en-US"/>
              </w:rPr>
              <w:t xml:space="preserve"> (</w:t>
            </w:r>
            <w:proofErr w:type="spellStart"/>
            <w:r w:rsidRPr="00AF162A">
              <w:rPr>
                <w:bCs/>
                <w:lang w:val="en-US"/>
              </w:rPr>
              <w:t>vienai</w:t>
            </w:r>
            <w:proofErr w:type="spellEnd"/>
            <w:r w:rsidRPr="00AF162A">
              <w:rPr>
                <w:bCs/>
                <w:lang w:val="en-US"/>
              </w:rPr>
              <w:t xml:space="preserve"> </w:t>
            </w:r>
            <w:proofErr w:type="spellStart"/>
            <w:r w:rsidRPr="00AF162A">
              <w:rPr>
                <w:bCs/>
                <w:lang w:val="en-US"/>
              </w:rPr>
              <w:t>dienai</w:t>
            </w:r>
            <w:proofErr w:type="spellEnd"/>
            <w:r w:rsidRPr="00AF162A">
              <w:rPr>
                <w:bCs/>
                <w:lang w:val="en-US"/>
              </w:rPr>
              <w:t xml:space="preserve"> 57 euro) = 1 596 euro. </w:t>
            </w:r>
            <w:proofErr w:type="spellStart"/>
            <w:r w:rsidRPr="00AF162A">
              <w:rPr>
                <w:bCs/>
                <w:lang w:val="en-US"/>
              </w:rPr>
              <w:t>Naktsmītnes</w:t>
            </w:r>
            <w:proofErr w:type="spellEnd"/>
            <w:r w:rsidRPr="00AF162A">
              <w:rPr>
                <w:bCs/>
                <w:lang w:val="en-US"/>
              </w:rPr>
              <w:t xml:space="preserve"> </w:t>
            </w:r>
            <w:proofErr w:type="spellStart"/>
            <w:r w:rsidRPr="00AF162A">
              <w:rPr>
                <w:bCs/>
                <w:lang w:val="en-US"/>
              </w:rPr>
              <w:t>izmaksas</w:t>
            </w:r>
            <w:proofErr w:type="spellEnd"/>
            <w:r w:rsidRPr="00AF162A">
              <w:rPr>
                <w:bCs/>
                <w:lang w:val="en-US"/>
              </w:rPr>
              <w:t xml:space="preserve"> </w:t>
            </w:r>
            <w:proofErr w:type="spellStart"/>
            <w:r w:rsidRPr="00AF162A">
              <w:rPr>
                <w:bCs/>
                <w:lang w:val="en-US"/>
              </w:rPr>
              <w:t>veido</w:t>
            </w:r>
            <w:proofErr w:type="spellEnd"/>
            <w:r w:rsidRPr="00AF162A">
              <w:rPr>
                <w:bCs/>
                <w:lang w:val="en-US"/>
              </w:rPr>
              <w:t xml:space="preserve"> 14 </w:t>
            </w:r>
            <w:proofErr w:type="spellStart"/>
            <w:r w:rsidRPr="00AF162A">
              <w:rPr>
                <w:bCs/>
                <w:lang w:val="en-US"/>
              </w:rPr>
              <w:t>braucieni</w:t>
            </w:r>
            <w:proofErr w:type="spellEnd"/>
            <w:r w:rsidRPr="00AF162A">
              <w:rPr>
                <w:bCs/>
                <w:lang w:val="en-US"/>
              </w:rPr>
              <w:t xml:space="preserve"> x 1 </w:t>
            </w:r>
            <w:proofErr w:type="spellStart"/>
            <w:r w:rsidRPr="00AF162A">
              <w:rPr>
                <w:bCs/>
                <w:lang w:val="en-US"/>
              </w:rPr>
              <w:t>naktsmītne</w:t>
            </w:r>
            <w:proofErr w:type="spellEnd"/>
            <w:r w:rsidRPr="00AF162A">
              <w:rPr>
                <w:bCs/>
                <w:lang w:val="en-US"/>
              </w:rPr>
              <w:t xml:space="preserve"> (</w:t>
            </w:r>
            <w:proofErr w:type="spellStart"/>
            <w:r w:rsidRPr="00AF162A">
              <w:rPr>
                <w:bCs/>
                <w:lang w:val="en-US"/>
              </w:rPr>
              <w:t>vienai</w:t>
            </w:r>
            <w:proofErr w:type="spellEnd"/>
            <w:r w:rsidRPr="00AF162A">
              <w:rPr>
                <w:bCs/>
                <w:lang w:val="en-US"/>
              </w:rPr>
              <w:t xml:space="preserve"> </w:t>
            </w:r>
            <w:proofErr w:type="spellStart"/>
            <w:r w:rsidRPr="00AF162A">
              <w:rPr>
                <w:bCs/>
                <w:lang w:val="en-US"/>
              </w:rPr>
              <w:t>naktsmītnei</w:t>
            </w:r>
            <w:proofErr w:type="spellEnd"/>
            <w:r w:rsidRPr="00AF162A">
              <w:rPr>
                <w:bCs/>
                <w:lang w:val="en-US"/>
              </w:rPr>
              <w:t xml:space="preserve"> 200 euro) = 2 800 euro. </w:t>
            </w:r>
            <w:proofErr w:type="spellStart"/>
            <w:r w:rsidRPr="00AF162A">
              <w:rPr>
                <w:bCs/>
                <w:lang w:val="en-US"/>
              </w:rPr>
              <w:t>Transporta</w:t>
            </w:r>
            <w:proofErr w:type="spellEnd"/>
            <w:r w:rsidRPr="00AF162A">
              <w:rPr>
                <w:bCs/>
                <w:lang w:val="en-US"/>
              </w:rPr>
              <w:t xml:space="preserve"> </w:t>
            </w:r>
            <w:proofErr w:type="spellStart"/>
            <w:r w:rsidRPr="00AF162A">
              <w:rPr>
                <w:bCs/>
                <w:lang w:val="en-US"/>
              </w:rPr>
              <w:t>izmaksas</w:t>
            </w:r>
            <w:proofErr w:type="spellEnd"/>
            <w:r w:rsidRPr="00AF162A">
              <w:rPr>
                <w:bCs/>
                <w:lang w:val="en-US"/>
              </w:rPr>
              <w:t xml:space="preserve"> </w:t>
            </w:r>
            <w:proofErr w:type="spellStart"/>
            <w:r w:rsidRPr="00AF162A">
              <w:rPr>
                <w:bCs/>
                <w:lang w:val="en-US"/>
              </w:rPr>
              <w:t>veido</w:t>
            </w:r>
            <w:proofErr w:type="spellEnd"/>
            <w:r w:rsidRPr="00AF162A">
              <w:rPr>
                <w:bCs/>
                <w:lang w:val="en-US"/>
              </w:rPr>
              <w:t xml:space="preserve"> 14 </w:t>
            </w:r>
            <w:proofErr w:type="spellStart"/>
            <w:r w:rsidRPr="00AF162A">
              <w:rPr>
                <w:bCs/>
                <w:lang w:val="en-US"/>
              </w:rPr>
              <w:t>braucieni</w:t>
            </w:r>
            <w:proofErr w:type="spellEnd"/>
            <w:r w:rsidRPr="00AF162A">
              <w:rPr>
                <w:bCs/>
                <w:lang w:val="en-US"/>
              </w:rPr>
              <w:t xml:space="preserve"> x </w:t>
            </w:r>
            <w:proofErr w:type="spellStart"/>
            <w:r w:rsidRPr="00AF162A">
              <w:rPr>
                <w:bCs/>
                <w:lang w:val="en-US"/>
              </w:rPr>
              <w:t>viena</w:t>
            </w:r>
            <w:proofErr w:type="spellEnd"/>
            <w:r w:rsidRPr="00AF162A">
              <w:rPr>
                <w:bCs/>
                <w:lang w:val="en-US"/>
              </w:rPr>
              <w:t xml:space="preserve"> </w:t>
            </w:r>
            <w:proofErr w:type="spellStart"/>
            <w:r w:rsidRPr="00AF162A">
              <w:rPr>
                <w:bCs/>
                <w:lang w:val="en-US"/>
              </w:rPr>
              <w:t>brauciena</w:t>
            </w:r>
            <w:proofErr w:type="spellEnd"/>
            <w:r w:rsidRPr="00AF162A">
              <w:rPr>
                <w:bCs/>
                <w:lang w:val="en-US"/>
              </w:rPr>
              <w:t xml:space="preserve"> </w:t>
            </w:r>
            <w:proofErr w:type="spellStart"/>
            <w:r w:rsidRPr="00AF162A">
              <w:rPr>
                <w:bCs/>
                <w:lang w:val="en-US"/>
              </w:rPr>
              <w:t>izmaksas</w:t>
            </w:r>
            <w:proofErr w:type="spellEnd"/>
            <w:r w:rsidRPr="00AF162A">
              <w:rPr>
                <w:bCs/>
                <w:lang w:val="en-US"/>
              </w:rPr>
              <w:t xml:space="preserve"> </w:t>
            </w:r>
            <w:proofErr w:type="spellStart"/>
            <w:r w:rsidRPr="00AF162A">
              <w:rPr>
                <w:bCs/>
                <w:lang w:val="en-US"/>
              </w:rPr>
              <w:t>vidēji</w:t>
            </w:r>
            <w:proofErr w:type="spellEnd"/>
            <w:r w:rsidRPr="00AF162A">
              <w:rPr>
                <w:bCs/>
                <w:lang w:val="en-US"/>
              </w:rPr>
              <w:t xml:space="preserve"> 436 euro = 6 104 euro. </w:t>
            </w:r>
            <w:r w:rsidRPr="00382B06">
              <w:rPr>
                <w:bCs/>
              </w:rPr>
              <w:t xml:space="preserve">Kopējās komandējumu izmaksas sastāda </w:t>
            </w:r>
            <w:r w:rsidRPr="00540310">
              <w:rPr>
                <w:bCs/>
              </w:rPr>
              <w:t>10 500 euro</w:t>
            </w:r>
            <w:r>
              <w:rPr>
                <w:b/>
                <w:bCs/>
                <w:lang w:val="lv-LV"/>
              </w:rPr>
              <w:t>.</w:t>
            </w:r>
          </w:p>
          <w:p w:rsidR="00AF162A" w:rsidRDefault="00AF162A" w:rsidP="00AF162A">
            <w:pPr>
              <w:pStyle w:val="ListParagraph"/>
              <w:tabs>
                <w:tab w:val="left" w:pos="358"/>
              </w:tabs>
              <w:ind w:left="74" w:right="140"/>
              <w:jc w:val="both"/>
              <w:rPr>
                <w:b/>
                <w:bCs/>
              </w:rPr>
            </w:pPr>
          </w:p>
          <w:p w:rsidR="00AF162A" w:rsidRPr="00AF162A" w:rsidRDefault="00AF162A" w:rsidP="00AF162A">
            <w:pPr>
              <w:pStyle w:val="ListParagraph"/>
              <w:tabs>
                <w:tab w:val="left" w:pos="358"/>
              </w:tabs>
              <w:ind w:left="74" w:right="140"/>
              <w:jc w:val="both"/>
              <w:rPr>
                <w:b/>
                <w:bCs/>
                <w:lang w:val="en-US"/>
              </w:rPr>
            </w:pPr>
            <w:proofErr w:type="spellStart"/>
            <w:r w:rsidRPr="00AF162A">
              <w:rPr>
                <w:b/>
                <w:bCs/>
                <w:lang w:val="en-US"/>
              </w:rPr>
              <w:t>Preču</w:t>
            </w:r>
            <w:proofErr w:type="spellEnd"/>
            <w:r w:rsidRPr="00AF162A">
              <w:rPr>
                <w:b/>
                <w:bCs/>
                <w:lang w:val="en-US"/>
              </w:rPr>
              <w:t xml:space="preserve"> un </w:t>
            </w:r>
            <w:proofErr w:type="spellStart"/>
            <w:r w:rsidRPr="00AF162A">
              <w:rPr>
                <w:b/>
                <w:bCs/>
                <w:lang w:val="en-US"/>
              </w:rPr>
              <w:t>pakalpojumu</w:t>
            </w:r>
            <w:proofErr w:type="spellEnd"/>
            <w:r w:rsidRPr="00AF162A">
              <w:rPr>
                <w:b/>
                <w:bCs/>
                <w:lang w:val="en-US"/>
              </w:rPr>
              <w:t xml:space="preserve"> </w:t>
            </w:r>
            <w:proofErr w:type="spellStart"/>
            <w:r w:rsidRPr="00AF162A">
              <w:rPr>
                <w:b/>
                <w:bCs/>
                <w:lang w:val="en-US"/>
              </w:rPr>
              <w:t>iegāde</w:t>
            </w:r>
            <w:proofErr w:type="spellEnd"/>
            <w:r w:rsidRPr="00AF162A">
              <w:rPr>
                <w:b/>
                <w:bCs/>
                <w:lang w:val="en-US"/>
              </w:rPr>
              <w:t xml:space="preserve"> </w:t>
            </w:r>
            <w:proofErr w:type="spellStart"/>
            <w:r w:rsidRPr="00AF162A">
              <w:rPr>
                <w:b/>
                <w:bCs/>
                <w:lang w:val="en-US"/>
              </w:rPr>
              <w:t>gadā</w:t>
            </w:r>
            <w:proofErr w:type="spellEnd"/>
            <w:r w:rsidRPr="00AF162A">
              <w:rPr>
                <w:b/>
                <w:bCs/>
                <w:lang w:val="en-US"/>
              </w:rPr>
              <w:t xml:space="preserve"> = 27 056 euro.</w:t>
            </w:r>
          </w:p>
          <w:p w:rsidR="00AF162A" w:rsidRPr="00AF162A" w:rsidRDefault="00AF162A" w:rsidP="00AF162A">
            <w:pPr>
              <w:tabs>
                <w:tab w:val="left" w:pos="358"/>
              </w:tabs>
              <w:ind w:right="142"/>
              <w:contextualSpacing/>
              <w:jc w:val="both"/>
              <w:rPr>
                <w:bCs/>
                <w:lang w:val="en-US"/>
              </w:rPr>
            </w:pPr>
          </w:p>
          <w:p w:rsidR="00AF162A" w:rsidRPr="00AF162A" w:rsidRDefault="00AF162A" w:rsidP="00AF162A">
            <w:pPr>
              <w:jc w:val="both"/>
            </w:pPr>
            <w:r w:rsidRPr="00D95AF5">
              <w:rPr>
                <w:bCs/>
              </w:rPr>
              <w:t xml:space="preserve">Kopējie izdevumi koordinācijas institūcijas uzdevumu izpildei katru gadu kopā = </w:t>
            </w:r>
            <w:r w:rsidRPr="00D95AF5">
              <w:rPr>
                <w:b/>
                <w:bCs/>
              </w:rPr>
              <w:t>308 42</w:t>
            </w:r>
            <w:r>
              <w:rPr>
                <w:b/>
                <w:bCs/>
              </w:rPr>
              <w:t>6</w:t>
            </w:r>
            <w:r w:rsidRPr="00D95AF5">
              <w:rPr>
                <w:b/>
                <w:bCs/>
              </w:rPr>
              <w:t xml:space="preserve"> </w:t>
            </w:r>
            <w:proofErr w:type="spellStart"/>
            <w:r w:rsidRPr="00D95AF5">
              <w:rPr>
                <w:b/>
                <w:bCs/>
              </w:rPr>
              <w:t>euro</w:t>
            </w:r>
            <w:proofErr w:type="spellEnd"/>
            <w:r w:rsidRPr="00D95AF5">
              <w:rPr>
                <w:b/>
                <w:bCs/>
              </w:rPr>
              <w:t>,</w:t>
            </w:r>
            <w:r w:rsidRPr="00D95AF5">
              <w:rPr>
                <w:bCs/>
              </w:rPr>
              <w:t xml:space="preserve"> no tiem </w:t>
            </w:r>
            <w:proofErr w:type="spellStart"/>
            <w:r w:rsidRPr="00D95AF5">
              <w:rPr>
                <w:bCs/>
              </w:rPr>
              <w:t>Pārresoru</w:t>
            </w:r>
            <w:proofErr w:type="spellEnd"/>
            <w:r w:rsidRPr="00D95AF5">
              <w:rPr>
                <w:bCs/>
              </w:rPr>
              <w:t xml:space="preserve"> koordinācijas centram 2817</w:t>
            </w:r>
            <w:r>
              <w:rPr>
                <w:bCs/>
              </w:rPr>
              <w:t>60</w:t>
            </w:r>
            <w:r w:rsidRPr="00D95AF5">
              <w:rPr>
                <w:bCs/>
              </w:rPr>
              <w:t xml:space="preserve"> </w:t>
            </w:r>
            <w:proofErr w:type="spellStart"/>
            <w:r w:rsidRPr="00D95AF5">
              <w:rPr>
                <w:bCs/>
              </w:rPr>
              <w:t>euro</w:t>
            </w:r>
            <w:proofErr w:type="spellEnd"/>
            <w:r w:rsidRPr="00D95AF5">
              <w:rPr>
                <w:bCs/>
              </w:rPr>
              <w:t>, Valsts kancelejai 2666</w:t>
            </w:r>
            <w:r>
              <w:rPr>
                <w:bCs/>
              </w:rPr>
              <w:t>6</w:t>
            </w:r>
            <w:r w:rsidRPr="00D95AF5">
              <w:rPr>
                <w:bCs/>
              </w:rPr>
              <w:t xml:space="preserve"> </w:t>
            </w:r>
            <w:proofErr w:type="spellStart"/>
            <w:r w:rsidRPr="00D95AF5">
              <w:rPr>
                <w:bCs/>
              </w:rPr>
              <w:t>euro</w:t>
            </w:r>
            <w:proofErr w:type="spellEnd"/>
            <w:r>
              <w:rPr>
                <w:bCs/>
              </w:rPr>
              <w:t>.</w:t>
            </w:r>
          </w:p>
        </w:tc>
      </w:tr>
      <w:tr w:rsidR="00DA5C2E" w:rsidRPr="00883DA1" w:rsidTr="006766C8">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p>
        </w:tc>
        <w:tc>
          <w:tcPr>
            <w:tcW w:w="3124" w:type="pct"/>
            <w:gridSpan w:val="5"/>
            <w:vMerge/>
            <w:tcBorders>
              <w:top w:val="outset" w:sz="6" w:space="0" w:color="000000"/>
              <w:left w:val="outset" w:sz="6" w:space="0" w:color="000000"/>
              <w:bottom w:val="outset" w:sz="6" w:space="0" w:color="000000"/>
              <w:right w:val="outset" w:sz="6" w:space="0" w:color="000000"/>
            </w:tcBorders>
            <w:vAlign w:val="center"/>
          </w:tcPr>
          <w:p w:rsidR="00DA5C2E" w:rsidRDefault="00DA5C2E" w:rsidP="00724502">
            <w:pPr>
              <w:ind w:firstLine="62"/>
              <w:jc w:val="both"/>
            </w:pPr>
          </w:p>
        </w:tc>
      </w:tr>
      <w:tr w:rsidR="00DA5C2E" w:rsidRPr="00883DA1" w:rsidTr="006766C8">
        <w:tc>
          <w:tcPr>
            <w:tcW w:w="1876" w:type="pct"/>
            <w:tcBorders>
              <w:top w:val="outset" w:sz="6" w:space="0" w:color="000000"/>
              <w:left w:val="outset" w:sz="6" w:space="0" w:color="000000"/>
              <w:bottom w:val="outset" w:sz="6" w:space="0" w:color="000000"/>
              <w:right w:val="outset" w:sz="6" w:space="0" w:color="000000"/>
            </w:tcBorders>
          </w:tcPr>
          <w:p w:rsidR="00DA5C2E" w:rsidRPr="00883DA1" w:rsidRDefault="00DA5C2E" w:rsidP="00724502">
            <w:pPr>
              <w:spacing w:before="100" w:beforeAutospacing="1" w:after="100" w:afterAutospacing="1"/>
            </w:pPr>
            <w:r w:rsidRPr="00883DA1">
              <w:t>6.1. detalizēts ieņēmumu aprēķins</w:t>
            </w:r>
          </w:p>
        </w:tc>
        <w:tc>
          <w:tcPr>
            <w:tcW w:w="3124" w:type="pct"/>
            <w:gridSpan w:val="5"/>
            <w:vMerge/>
            <w:tcBorders>
              <w:top w:val="outset" w:sz="6" w:space="0" w:color="000000"/>
              <w:left w:val="outset" w:sz="6" w:space="0" w:color="000000"/>
              <w:bottom w:val="outset" w:sz="6" w:space="0" w:color="000000"/>
              <w:right w:val="outset" w:sz="6" w:space="0" w:color="000000"/>
            </w:tcBorders>
            <w:vAlign w:val="center"/>
          </w:tcPr>
          <w:p w:rsidR="00DA5C2E" w:rsidRPr="00883DA1" w:rsidRDefault="00DA5C2E" w:rsidP="00724502"/>
        </w:tc>
      </w:tr>
      <w:tr w:rsidR="00DA5C2E" w:rsidRPr="00883DA1" w:rsidTr="006766C8">
        <w:tc>
          <w:tcPr>
            <w:tcW w:w="1876" w:type="pct"/>
            <w:tcBorders>
              <w:top w:val="outset" w:sz="6" w:space="0" w:color="000000"/>
              <w:left w:val="outset" w:sz="6" w:space="0" w:color="000000"/>
              <w:bottom w:val="single" w:sz="4" w:space="0" w:color="auto"/>
              <w:right w:val="outset" w:sz="6" w:space="0" w:color="000000"/>
            </w:tcBorders>
          </w:tcPr>
          <w:p w:rsidR="00DA5C2E" w:rsidRPr="00883DA1" w:rsidRDefault="00DA5C2E" w:rsidP="00724502">
            <w:pPr>
              <w:spacing w:before="100" w:beforeAutospacing="1" w:after="100" w:afterAutospacing="1"/>
            </w:pPr>
            <w:r w:rsidRPr="00883DA1">
              <w:t>6.2. detalizēts izdevumu aprēķins</w:t>
            </w:r>
          </w:p>
        </w:tc>
        <w:tc>
          <w:tcPr>
            <w:tcW w:w="3124" w:type="pct"/>
            <w:gridSpan w:val="5"/>
            <w:vMerge/>
            <w:tcBorders>
              <w:top w:val="outset" w:sz="6" w:space="0" w:color="000000"/>
              <w:left w:val="outset" w:sz="6" w:space="0" w:color="000000"/>
              <w:bottom w:val="single" w:sz="4" w:space="0" w:color="auto"/>
              <w:right w:val="outset" w:sz="6" w:space="0" w:color="000000"/>
            </w:tcBorders>
            <w:vAlign w:val="center"/>
          </w:tcPr>
          <w:p w:rsidR="00DA5C2E" w:rsidRPr="00883DA1" w:rsidRDefault="00DA5C2E" w:rsidP="00724502"/>
        </w:tc>
      </w:tr>
      <w:tr w:rsidR="00DA5C2E" w:rsidRPr="00883DA1" w:rsidTr="006766C8">
        <w:tc>
          <w:tcPr>
            <w:tcW w:w="1876" w:type="pct"/>
            <w:tcBorders>
              <w:top w:val="single" w:sz="4" w:space="0" w:color="auto"/>
              <w:left w:val="single" w:sz="4" w:space="0" w:color="auto"/>
              <w:bottom w:val="single" w:sz="4" w:space="0" w:color="auto"/>
              <w:right w:val="single" w:sz="4" w:space="0" w:color="auto"/>
            </w:tcBorders>
          </w:tcPr>
          <w:p w:rsidR="00DA5C2E" w:rsidRPr="00883DA1" w:rsidRDefault="00DA5C2E" w:rsidP="00724502">
            <w:pPr>
              <w:spacing w:before="100" w:beforeAutospacing="1" w:after="100" w:afterAutospacing="1"/>
            </w:pPr>
            <w:r w:rsidRPr="00883DA1">
              <w:lastRenderedPageBreak/>
              <w:t>7. Cita informācija</w:t>
            </w:r>
          </w:p>
        </w:tc>
        <w:tc>
          <w:tcPr>
            <w:tcW w:w="3124" w:type="pct"/>
            <w:gridSpan w:val="5"/>
            <w:tcBorders>
              <w:top w:val="single" w:sz="4" w:space="0" w:color="auto"/>
              <w:left w:val="single" w:sz="4" w:space="0" w:color="auto"/>
              <w:bottom w:val="single" w:sz="4" w:space="0" w:color="auto"/>
              <w:right w:val="single" w:sz="4" w:space="0" w:color="auto"/>
            </w:tcBorders>
          </w:tcPr>
          <w:p w:rsidR="00AF162A" w:rsidRDefault="00AF162A" w:rsidP="00AF162A">
            <w:pPr>
              <w:jc w:val="both"/>
            </w:pPr>
            <w:r>
              <w:t xml:space="preserve">Lai </w:t>
            </w:r>
            <w:r w:rsidRPr="00784EF2">
              <w:t xml:space="preserve">finansētu </w:t>
            </w:r>
            <w:r w:rsidRPr="00784EF2">
              <w:rPr>
                <w:bCs/>
              </w:rPr>
              <w:t>valsts kapitālsabiedrību un valsts kapitāla daļu pārvaldības koordinācijas institūcijas uzdevumu izpildi</w:t>
            </w:r>
            <w:r w:rsidRPr="00784EF2">
              <w:t xml:space="preserve">, </w:t>
            </w:r>
            <w:r>
              <w:t xml:space="preserve">2015. gadā nepieciešams veikt </w:t>
            </w:r>
            <w:r w:rsidRPr="00784EF2">
              <w:t>apropriācijas pārdal</w:t>
            </w:r>
            <w:r>
              <w:t>i</w:t>
            </w:r>
            <w:r w:rsidRPr="00784EF2">
              <w:t xml:space="preserve"> </w:t>
            </w:r>
            <w:r>
              <w:t>no resora</w:t>
            </w:r>
            <w:r w:rsidRPr="009B542F">
              <w:t xml:space="preserve"> </w:t>
            </w:r>
            <w:r>
              <w:t>„</w:t>
            </w:r>
            <w:r w:rsidRPr="00784EF2">
              <w:t>Ministru kabinet</w:t>
            </w:r>
            <w:r>
              <w:t xml:space="preserve">s” </w:t>
            </w:r>
            <w:r w:rsidRPr="00784EF2">
              <w:t>budžeta programm</w:t>
            </w:r>
            <w:r>
              <w:t>ā „</w:t>
            </w:r>
            <w:r w:rsidRPr="00784EF2">
              <w:t>01.00.00.</w:t>
            </w:r>
            <w:r>
              <w:t xml:space="preserve"> </w:t>
            </w:r>
            <w:r w:rsidRPr="00784EF2">
              <w:t>"Ministru kabineta darbības nodrošināšana, valsts pārvaldes politika"</w:t>
            </w:r>
            <w:r>
              <w:t xml:space="preserve"> jaunajai politikas iniciatīvai „</w:t>
            </w:r>
            <w:r w:rsidRPr="0064264F">
              <w:rPr>
                <w:bCs/>
              </w:rPr>
              <w:t>Latvijas konkurētspējas novērtējums un tā uzraudzības (monitoringa) sistēma”</w:t>
            </w:r>
            <w:r>
              <w:rPr>
                <w:bCs/>
              </w:rPr>
              <w:t xml:space="preserve"> </w:t>
            </w:r>
            <w:r>
              <w:t xml:space="preserve">piešķirtā finansējuma, </w:t>
            </w:r>
            <w:r>
              <w:rPr>
                <w:bCs/>
              </w:rPr>
              <w:t xml:space="preserve">kopsummā </w:t>
            </w:r>
            <w:r>
              <w:rPr>
                <w:i/>
              </w:rPr>
              <w:t>184086</w:t>
            </w:r>
            <w:r w:rsidRPr="0064264F">
              <w:rPr>
                <w:i/>
              </w:rPr>
              <w:t xml:space="preserve"> </w:t>
            </w:r>
            <w:proofErr w:type="spellStart"/>
            <w:r w:rsidRPr="0064264F">
              <w:rPr>
                <w:i/>
              </w:rPr>
              <w:t>euro</w:t>
            </w:r>
            <w:proofErr w:type="spellEnd"/>
            <w:r>
              <w:t xml:space="preserve"> apmērā, novirzot līdzekļus:</w:t>
            </w:r>
          </w:p>
          <w:p w:rsidR="00AF162A" w:rsidRDefault="00AF162A" w:rsidP="00AF162A">
            <w:pPr>
              <w:pStyle w:val="naisf"/>
              <w:numPr>
                <w:ilvl w:val="0"/>
                <w:numId w:val="43"/>
              </w:numPr>
              <w:tabs>
                <w:tab w:val="left" w:pos="440"/>
                <w:tab w:val="left" w:pos="993"/>
                <w:tab w:val="left" w:pos="1560"/>
              </w:tabs>
              <w:spacing w:before="0" w:after="0"/>
              <w:ind w:left="440" w:firstLine="0"/>
            </w:pPr>
            <w:r>
              <w:t xml:space="preserve"> </w:t>
            </w:r>
            <w:proofErr w:type="spellStart"/>
            <w:r>
              <w:t>Pārresoru</w:t>
            </w:r>
            <w:proofErr w:type="spellEnd"/>
            <w:r>
              <w:t xml:space="preserve"> koordinācijas centra</w:t>
            </w:r>
            <w:r w:rsidRPr="00583290">
              <w:t xml:space="preserve"> </w:t>
            </w:r>
            <w:r>
              <w:t>budžeta programmā</w:t>
            </w:r>
            <w:proofErr w:type="gramStart"/>
            <w:r>
              <w:t xml:space="preserve">  </w:t>
            </w:r>
            <w:proofErr w:type="gramEnd"/>
            <w:r>
              <w:t xml:space="preserve">„01.00.00. „25. </w:t>
            </w:r>
            <w:proofErr w:type="spellStart"/>
            <w:r>
              <w:t>Pārresoru</w:t>
            </w:r>
            <w:proofErr w:type="spellEnd"/>
            <w:r>
              <w:t xml:space="preserve"> koordinācijas centra darbības nodrošināšana” </w:t>
            </w:r>
            <w:r w:rsidRPr="0064264F">
              <w:t>168 531</w:t>
            </w:r>
            <w:r>
              <w:t xml:space="preserve"> </w:t>
            </w:r>
            <w:proofErr w:type="spellStart"/>
            <w:r w:rsidRPr="0064264F">
              <w:rPr>
                <w:i/>
              </w:rPr>
              <w:t>euro</w:t>
            </w:r>
            <w:proofErr w:type="spellEnd"/>
            <w:r>
              <w:t>;</w:t>
            </w:r>
          </w:p>
          <w:p w:rsidR="00AF162A" w:rsidRPr="00697D0E" w:rsidRDefault="00AF162A" w:rsidP="00AF162A">
            <w:pPr>
              <w:pStyle w:val="naisf"/>
              <w:numPr>
                <w:ilvl w:val="0"/>
                <w:numId w:val="43"/>
              </w:numPr>
              <w:tabs>
                <w:tab w:val="left" w:pos="440"/>
                <w:tab w:val="left" w:pos="993"/>
                <w:tab w:val="left" w:pos="1560"/>
              </w:tabs>
              <w:spacing w:before="0" w:after="0"/>
              <w:ind w:left="440" w:right="140" w:hanging="913"/>
              <w:rPr>
                <w:bCs/>
              </w:rPr>
            </w:pPr>
            <w:r>
              <w:t xml:space="preserve"> 2. Valsts kancelejai PKC atbalsta funkciju nodrošināšanai </w:t>
            </w:r>
            <w:r w:rsidRPr="0064264F">
              <w:t>15 555</w:t>
            </w:r>
            <w:proofErr w:type="gramStart"/>
            <w:r>
              <w:t xml:space="preserve">  </w:t>
            </w:r>
            <w:proofErr w:type="spellStart"/>
            <w:proofErr w:type="gramEnd"/>
            <w:r w:rsidRPr="00697D0E">
              <w:rPr>
                <w:i/>
              </w:rPr>
              <w:t>euro</w:t>
            </w:r>
            <w:proofErr w:type="spellEnd"/>
            <w:r>
              <w:t>.</w:t>
            </w:r>
          </w:p>
          <w:p w:rsidR="00AF162A" w:rsidRPr="00697D0E" w:rsidRDefault="00AF162A" w:rsidP="00AF162A">
            <w:pPr>
              <w:pStyle w:val="naisf"/>
              <w:numPr>
                <w:ilvl w:val="0"/>
                <w:numId w:val="43"/>
              </w:numPr>
              <w:tabs>
                <w:tab w:val="left" w:pos="440"/>
                <w:tab w:val="left" w:pos="993"/>
                <w:tab w:val="left" w:pos="1560"/>
              </w:tabs>
              <w:spacing w:before="0" w:after="0"/>
              <w:ind w:left="440" w:right="140" w:hanging="913"/>
              <w:rPr>
                <w:bCs/>
              </w:rPr>
            </w:pPr>
          </w:p>
          <w:p w:rsidR="00AF162A" w:rsidRPr="00784BAE" w:rsidRDefault="00AF162A" w:rsidP="00B40930">
            <w:pPr>
              <w:pStyle w:val="naisf"/>
              <w:tabs>
                <w:tab w:val="left" w:pos="426"/>
                <w:tab w:val="left" w:pos="993"/>
              </w:tabs>
              <w:spacing w:before="0" w:after="0"/>
              <w:ind w:firstLine="0"/>
            </w:pPr>
            <w:proofErr w:type="gramStart"/>
            <w:r>
              <w:t>2016.gadā</w:t>
            </w:r>
            <w:proofErr w:type="gramEnd"/>
            <w:r>
              <w:t xml:space="preserve"> un turpmākajos gados nepieciešams v</w:t>
            </w:r>
            <w:r w:rsidRPr="004412E7">
              <w:t>alsts vidēja termiņa budžeta 2016.-2018. gadam izstrādes procesā</w:t>
            </w:r>
            <w:r>
              <w:t xml:space="preserve"> attiecīgi precizēt </w:t>
            </w:r>
            <w:r>
              <w:rPr>
                <w:bCs/>
              </w:rPr>
              <w:t>budžeta bāzes izdevumos:</w:t>
            </w:r>
          </w:p>
          <w:p w:rsidR="00AF162A" w:rsidRDefault="00AF162A" w:rsidP="00AF162A">
            <w:pPr>
              <w:pStyle w:val="naisf"/>
              <w:tabs>
                <w:tab w:val="left" w:pos="426"/>
                <w:tab w:val="left" w:pos="993"/>
              </w:tabs>
              <w:spacing w:before="0" w:after="0"/>
              <w:ind w:left="298" w:firstLine="0"/>
              <w:rPr>
                <w:bCs/>
              </w:rPr>
            </w:pPr>
            <w:r>
              <w:rPr>
                <w:bCs/>
              </w:rPr>
              <w:t xml:space="preserve">   1. </w:t>
            </w:r>
            <w:proofErr w:type="spellStart"/>
            <w:r w:rsidRPr="004412E7">
              <w:t>Pārresoru</w:t>
            </w:r>
            <w:proofErr w:type="spellEnd"/>
            <w:r w:rsidRPr="004412E7">
              <w:t xml:space="preserve"> koordinācijas centram</w:t>
            </w:r>
            <w:r w:rsidRPr="004412E7">
              <w:rPr>
                <w:bCs/>
              </w:rPr>
              <w:t xml:space="preserve"> koordinācijas institūcijas </w:t>
            </w:r>
            <w:r>
              <w:rPr>
                <w:bCs/>
              </w:rPr>
              <w:t xml:space="preserve">funkciju veikšanai 2016.-2018. gadā </w:t>
            </w:r>
            <w:r w:rsidRPr="0064264F">
              <w:rPr>
                <w:bCs/>
              </w:rPr>
              <w:t>281 760</w:t>
            </w:r>
            <w:r>
              <w:rPr>
                <w:bCs/>
              </w:rPr>
              <w:t xml:space="preserve"> </w:t>
            </w:r>
            <w:proofErr w:type="spellStart"/>
            <w:r w:rsidRPr="0064264F">
              <w:rPr>
                <w:bCs/>
                <w:i/>
              </w:rPr>
              <w:t>euro</w:t>
            </w:r>
            <w:proofErr w:type="spellEnd"/>
            <w:proofErr w:type="gramStart"/>
            <w:r w:rsidRPr="0064264F">
              <w:rPr>
                <w:bCs/>
                <w:i/>
              </w:rPr>
              <w:t xml:space="preserve"> </w:t>
            </w:r>
            <w:r>
              <w:rPr>
                <w:bCs/>
              </w:rPr>
              <w:t xml:space="preserve"> </w:t>
            </w:r>
            <w:proofErr w:type="gramEnd"/>
            <w:r>
              <w:rPr>
                <w:bCs/>
              </w:rPr>
              <w:t xml:space="preserve">apmērā katru gadu; </w:t>
            </w:r>
            <w:r w:rsidRPr="004412E7">
              <w:rPr>
                <w:bCs/>
              </w:rPr>
              <w:t xml:space="preserve"> </w:t>
            </w:r>
          </w:p>
          <w:p w:rsidR="00DA5C2E" w:rsidRPr="00E1642A" w:rsidRDefault="00AF162A" w:rsidP="00AF162A">
            <w:pPr>
              <w:jc w:val="both"/>
              <w:rPr>
                <w:u w:val="single"/>
              </w:rPr>
            </w:pPr>
            <w:r>
              <w:rPr>
                <w:bCs/>
              </w:rPr>
              <w:t xml:space="preserve">        2. Valsts kancelejai </w:t>
            </w:r>
            <w:r>
              <w:t xml:space="preserve">koordinācijas institūcijas atbalsta funkciju veikšanai 26666 </w:t>
            </w:r>
            <w:proofErr w:type="spellStart"/>
            <w:r w:rsidRPr="0064264F">
              <w:rPr>
                <w:i/>
              </w:rPr>
              <w:t>euro</w:t>
            </w:r>
            <w:proofErr w:type="spellEnd"/>
            <w:r>
              <w:t xml:space="preserve"> katru gadu.</w:t>
            </w:r>
          </w:p>
        </w:tc>
      </w:tr>
    </w:tbl>
    <w:p w:rsidR="00747903" w:rsidRDefault="00747903"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883DA1" w:rsidTr="00D36916">
        <w:trPr>
          <w:jc w:val="center"/>
        </w:trPr>
        <w:tc>
          <w:tcPr>
            <w:tcW w:w="9786" w:type="dxa"/>
            <w:gridSpan w:val="3"/>
          </w:tcPr>
          <w:p w:rsidR="002C10A7" w:rsidRPr="00883DA1" w:rsidRDefault="002C10A7" w:rsidP="001F46CC">
            <w:pPr>
              <w:pStyle w:val="naisnod"/>
              <w:spacing w:before="0" w:after="0"/>
            </w:pPr>
            <w:r w:rsidRPr="00883DA1">
              <w:t>I</w:t>
            </w:r>
            <w:r w:rsidR="001F46CC" w:rsidRPr="00883DA1">
              <w:t>V</w:t>
            </w:r>
            <w:r w:rsidRPr="00883DA1">
              <w:t>. Tiesību akta projekta ietekme uz spēkā esošo tiesību normu sistēmu</w:t>
            </w:r>
          </w:p>
        </w:tc>
      </w:tr>
      <w:tr w:rsidR="009A0027" w:rsidRPr="00883DA1" w:rsidTr="00C95F30">
        <w:trPr>
          <w:jc w:val="center"/>
        </w:trPr>
        <w:tc>
          <w:tcPr>
            <w:tcW w:w="694" w:type="dxa"/>
          </w:tcPr>
          <w:p w:rsidR="002C10A7" w:rsidRPr="00883DA1" w:rsidRDefault="002C10A7" w:rsidP="00A25063">
            <w:pPr>
              <w:pStyle w:val="naiskr"/>
              <w:tabs>
                <w:tab w:val="left" w:pos="2628"/>
              </w:tabs>
              <w:spacing w:before="0" w:after="0"/>
              <w:jc w:val="center"/>
              <w:rPr>
                <w:iCs/>
              </w:rPr>
            </w:pPr>
            <w:r w:rsidRPr="00883DA1">
              <w:rPr>
                <w:iCs/>
              </w:rPr>
              <w:t>1.</w:t>
            </w:r>
          </w:p>
        </w:tc>
        <w:tc>
          <w:tcPr>
            <w:tcW w:w="3010" w:type="dxa"/>
          </w:tcPr>
          <w:p w:rsidR="002C10A7" w:rsidRPr="00883DA1" w:rsidRDefault="002C10A7" w:rsidP="00A25063">
            <w:pPr>
              <w:pStyle w:val="naiskr"/>
              <w:tabs>
                <w:tab w:val="left" w:pos="2628"/>
              </w:tabs>
              <w:spacing w:before="0" w:after="0"/>
              <w:rPr>
                <w:iCs/>
              </w:rPr>
            </w:pPr>
            <w:r w:rsidRPr="00883DA1">
              <w:t>Nepieciešamie saistītie tiesību aktu projekti</w:t>
            </w:r>
          </w:p>
        </w:tc>
        <w:tc>
          <w:tcPr>
            <w:tcW w:w="6082" w:type="dxa"/>
          </w:tcPr>
          <w:p w:rsidR="00B40930" w:rsidRPr="00B40930" w:rsidRDefault="00B40930" w:rsidP="00B40930">
            <w:pPr>
              <w:pStyle w:val="naiskr"/>
              <w:tabs>
                <w:tab w:val="left" w:pos="283"/>
              </w:tabs>
              <w:spacing w:before="0" w:after="0"/>
              <w:jc w:val="both"/>
              <w:rPr>
                <w:iCs/>
              </w:rPr>
            </w:pPr>
            <w:r>
              <w:rPr>
                <w:iCs/>
              </w:rPr>
              <w:t xml:space="preserve">Vienlaikus ar rīkojuma projektu </w:t>
            </w:r>
            <w:proofErr w:type="gramStart"/>
            <w:r>
              <w:rPr>
                <w:iCs/>
              </w:rPr>
              <w:t>nepieciešams atbalstīt</w:t>
            </w:r>
            <w:proofErr w:type="gramEnd"/>
            <w:r>
              <w:rPr>
                <w:iCs/>
              </w:rPr>
              <w:t>:</w:t>
            </w:r>
          </w:p>
          <w:p w:rsidR="006849F5" w:rsidRPr="00F50AB3" w:rsidRDefault="00DA5C2E" w:rsidP="00F50AB3">
            <w:pPr>
              <w:pStyle w:val="naiskr"/>
              <w:numPr>
                <w:ilvl w:val="0"/>
                <w:numId w:val="35"/>
              </w:numPr>
              <w:tabs>
                <w:tab w:val="left" w:pos="283"/>
              </w:tabs>
              <w:spacing w:before="0" w:after="0"/>
              <w:ind w:left="0" w:firstLine="0"/>
              <w:jc w:val="both"/>
              <w:rPr>
                <w:iCs/>
              </w:rPr>
            </w:pPr>
            <w:r>
              <w:t xml:space="preserve">MK </w:t>
            </w:r>
            <w:r w:rsidR="00AF162A">
              <w:t>noteikumu</w:t>
            </w:r>
            <w:r>
              <w:t xml:space="preserve"> projekts</w:t>
            </w:r>
            <w:r w:rsidRPr="0067061C">
              <w:t xml:space="preserve"> „</w:t>
            </w:r>
            <w:r w:rsidR="00B40930" w:rsidRPr="005656B3">
              <w:rPr>
                <w:color w:val="000000"/>
              </w:rPr>
              <w:t xml:space="preserve">Grozījumi Ministru kabineta 2011. gada </w:t>
            </w:r>
            <w:r w:rsidR="00B40930" w:rsidRPr="005656B3">
              <w:t>19. oktobra noteikumos Nr.815 „</w:t>
            </w:r>
            <w:proofErr w:type="spellStart"/>
            <w:r w:rsidR="00B40930" w:rsidRPr="005656B3">
              <w:t>Pārresoru</w:t>
            </w:r>
            <w:proofErr w:type="spellEnd"/>
            <w:r w:rsidR="00B40930" w:rsidRPr="005656B3">
              <w:t xml:space="preserve"> koordinācijas centra nolikums”</w:t>
            </w:r>
            <w:r w:rsidR="00AF162A">
              <w:t xml:space="preserve"> </w:t>
            </w:r>
            <w:r w:rsidRPr="0067061C">
              <w:t>”</w:t>
            </w:r>
            <w:r w:rsidR="00F50AB3">
              <w:t>;</w:t>
            </w:r>
          </w:p>
          <w:p w:rsidR="00F50AB3" w:rsidRPr="00883DA1" w:rsidRDefault="00F50AB3" w:rsidP="00F50AB3">
            <w:pPr>
              <w:pStyle w:val="naiskr"/>
              <w:numPr>
                <w:ilvl w:val="0"/>
                <w:numId w:val="35"/>
              </w:numPr>
              <w:tabs>
                <w:tab w:val="left" w:pos="283"/>
              </w:tabs>
              <w:spacing w:before="0" w:after="0"/>
              <w:ind w:left="0" w:firstLine="0"/>
              <w:jc w:val="both"/>
              <w:rPr>
                <w:iCs/>
              </w:rPr>
            </w:pPr>
            <w:r>
              <w:t>Likumprojekts „Grozījumi likumā „</w:t>
            </w:r>
            <w:r w:rsidRPr="0067061C">
              <w:t>Publiskas personas kapitāla daļu un kapitālsabiedrību pārvaldības likum</w:t>
            </w:r>
            <w:r>
              <w:t>s””.</w:t>
            </w:r>
          </w:p>
        </w:tc>
      </w:tr>
      <w:tr w:rsidR="009A0027" w:rsidRPr="00883DA1" w:rsidTr="00C95F30">
        <w:trPr>
          <w:jc w:val="center"/>
        </w:trPr>
        <w:tc>
          <w:tcPr>
            <w:tcW w:w="694" w:type="dxa"/>
          </w:tcPr>
          <w:p w:rsidR="00FE4973" w:rsidRPr="00883DA1" w:rsidRDefault="00FE4973" w:rsidP="00A25063">
            <w:pPr>
              <w:pStyle w:val="naiskr"/>
              <w:tabs>
                <w:tab w:val="left" w:pos="2628"/>
              </w:tabs>
              <w:spacing w:before="0" w:after="0"/>
              <w:jc w:val="center"/>
              <w:rPr>
                <w:iCs/>
              </w:rPr>
            </w:pPr>
            <w:r w:rsidRPr="00883DA1">
              <w:rPr>
                <w:iCs/>
              </w:rPr>
              <w:lastRenderedPageBreak/>
              <w:t>2.</w:t>
            </w:r>
          </w:p>
        </w:tc>
        <w:tc>
          <w:tcPr>
            <w:tcW w:w="3010" w:type="dxa"/>
          </w:tcPr>
          <w:p w:rsidR="00FE4973" w:rsidRPr="00883DA1" w:rsidRDefault="00FE4973" w:rsidP="00A25063">
            <w:pPr>
              <w:pStyle w:val="naiskr"/>
              <w:tabs>
                <w:tab w:val="left" w:pos="2628"/>
              </w:tabs>
              <w:spacing w:before="0" w:after="0"/>
              <w:jc w:val="both"/>
            </w:pPr>
            <w:r w:rsidRPr="00883DA1">
              <w:t>Atbildīgā institūcija</w:t>
            </w:r>
          </w:p>
        </w:tc>
        <w:tc>
          <w:tcPr>
            <w:tcW w:w="6082" w:type="dxa"/>
          </w:tcPr>
          <w:p w:rsidR="00FE4973" w:rsidRPr="00883DA1" w:rsidRDefault="00DA5C2E" w:rsidP="00DA5C2E">
            <w:pPr>
              <w:pStyle w:val="naiskr"/>
              <w:spacing w:before="0" w:after="0"/>
            </w:pPr>
            <w:proofErr w:type="spellStart"/>
            <w:r>
              <w:t>Pārresoru</w:t>
            </w:r>
            <w:proofErr w:type="spellEnd"/>
            <w:r>
              <w:t xml:space="preserve"> koordinācijas centrs</w:t>
            </w:r>
          </w:p>
        </w:tc>
      </w:tr>
      <w:tr w:rsidR="009A0027" w:rsidRPr="00883DA1" w:rsidTr="00C95F30">
        <w:trPr>
          <w:jc w:val="center"/>
        </w:trPr>
        <w:tc>
          <w:tcPr>
            <w:tcW w:w="694" w:type="dxa"/>
          </w:tcPr>
          <w:p w:rsidR="002C10A7" w:rsidRPr="00883DA1" w:rsidRDefault="00FE4973" w:rsidP="00A25063">
            <w:pPr>
              <w:pStyle w:val="naiskr"/>
              <w:tabs>
                <w:tab w:val="left" w:pos="2628"/>
              </w:tabs>
              <w:spacing w:before="0" w:after="0"/>
              <w:jc w:val="center"/>
              <w:rPr>
                <w:iCs/>
              </w:rPr>
            </w:pPr>
            <w:r w:rsidRPr="00883DA1">
              <w:rPr>
                <w:iCs/>
              </w:rPr>
              <w:t>3</w:t>
            </w:r>
            <w:r w:rsidR="002C10A7" w:rsidRPr="00883DA1">
              <w:rPr>
                <w:iCs/>
              </w:rPr>
              <w:t>.</w:t>
            </w:r>
          </w:p>
        </w:tc>
        <w:tc>
          <w:tcPr>
            <w:tcW w:w="3010" w:type="dxa"/>
          </w:tcPr>
          <w:p w:rsidR="002C10A7" w:rsidRPr="00883DA1" w:rsidRDefault="002C10A7" w:rsidP="00A25063">
            <w:pPr>
              <w:pStyle w:val="naiskr"/>
              <w:tabs>
                <w:tab w:val="left" w:pos="2628"/>
              </w:tabs>
              <w:spacing w:before="0" w:after="0"/>
              <w:jc w:val="both"/>
              <w:rPr>
                <w:iCs/>
              </w:rPr>
            </w:pPr>
            <w:r w:rsidRPr="00883DA1">
              <w:t>Cita informācija</w:t>
            </w:r>
          </w:p>
        </w:tc>
        <w:tc>
          <w:tcPr>
            <w:tcW w:w="6082" w:type="dxa"/>
          </w:tcPr>
          <w:p w:rsidR="00974399" w:rsidRPr="00974399" w:rsidRDefault="00F50AB3" w:rsidP="006849F5">
            <w:pPr>
              <w:pStyle w:val="naiskr"/>
              <w:tabs>
                <w:tab w:val="left" w:pos="2628"/>
              </w:tabs>
              <w:spacing w:before="0" w:after="0"/>
              <w:jc w:val="both"/>
              <w:rPr>
                <w:iCs/>
              </w:rPr>
            </w:pPr>
            <w:r>
              <w:rPr>
                <w:iCs/>
              </w:rPr>
              <w:t>Nav</w:t>
            </w:r>
          </w:p>
        </w:tc>
      </w:tr>
    </w:tbl>
    <w:p w:rsidR="00DB264F" w:rsidRDefault="00DB264F"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883DA1" w:rsidTr="00D36916">
        <w:trPr>
          <w:jc w:val="center"/>
        </w:trPr>
        <w:tc>
          <w:tcPr>
            <w:tcW w:w="9786" w:type="dxa"/>
            <w:gridSpan w:val="3"/>
          </w:tcPr>
          <w:p w:rsidR="00FE4973" w:rsidRPr="00883DA1" w:rsidRDefault="00FE4973" w:rsidP="00E218E6">
            <w:pPr>
              <w:pStyle w:val="naisnod"/>
              <w:spacing w:before="0" w:after="0"/>
            </w:pPr>
            <w:r w:rsidRPr="00883DA1">
              <w:t xml:space="preserve">V. </w:t>
            </w:r>
            <w:r w:rsidRPr="00883DA1">
              <w:rPr>
                <w:bCs w:val="0"/>
              </w:rPr>
              <w:t>Sabiedrības līdzdalība un komunikācijas aktivitātes</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1.</w:t>
            </w:r>
          </w:p>
        </w:tc>
        <w:tc>
          <w:tcPr>
            <w:tcW w:w="3010" w:type="dxa"/>
          </w:tcPr>
          <w:p w:rsidR="00906989" w:rsidRPr="00883DA1" w:rsidRDefault="00906989" w:rsidP="00A25063">
            <w:pPr>
              <w:pStyle w:val="naiskr"/>
              <w:tabs>
                <w:tab w:val="left" w:pos="2628"/>
              </w:tabs>
              <w:spacing w:before="0" w:after="0"/>
              <w:rPr>
                <w:iCs/>
              </w:rPr>
            </w:pPr>
            <w:r w:rsidRPr="00883DA1">
              <w:t>Plānotās sabiedrības līdzdalības un komunikācijas aktivitātes saistībā ar projektu</w:t>
            </w:r>
          </w:p>
        </w:tc>
        <w:tc>
          <w:tcPr>
            <w:tcW w:w="6082" w:type="dxa"/>
          </w:tcPr>
          <w:p w:rsidR="003864FE" w:rsidRPr="00883DA1" w:rsidRDefault="00DA5C2E" w:rsidP="003864FE">
            <w:pPr>
              <w:pStyle w:val="naiskr"/>
              <w:tabs>
                <w:tab w:val="left" w:pos="2628"/>
              </w:tabs>
              <w:spacing w:before="0" w:after="0"/>
              <w:jc w:val="both"/>
              <w:rPr>
                <w:iCs/>
              </w:rPr>
            </w:pPr>
            <w:r>
              <w:rPr>
                <w:iCs/>
              </w:rPr>
              <w:t xml:space="preserve">Nav </w:t>
            </w:r>
          </w:p>
        </w:tc>
      </w:tr>
      <w:tr w:rsidR="00DA5C2E" w:rsidRPr="00883DA1" w:rsidTr="00C95F30">
        <w:trPr>
          <w:jc w:val="center"/>
        </w:trPr>
        <w:tc>
          <w:tcPr>
            <w:tcW w:w="694" w:type="dxa"/>
          </w:tcPr>
          <w:p w:rsidR="00DA5C2E" w:rsidRPr="00883DA1" w:rsidRDefault="00DA5C2E" w:rsidP="00A25063">
            <w:pPr>
              <w:pStyle w:val="naiskr"/>
              <w:tabs>
                <w:tab w:val="left" w:pos="2628"/>
              </w:tabs>
              <w:spacing w:before="0" w:after="0"/>
              <w:jc w:val="center"/>
              <w:rPr>
                <w:iCs/>
              </w:rPr>
            </w:pPr>
            <w:r w:rsidRPr="00883DA1">
              <w:rPr>
                <w:iCs/>
              </w:rPr>
              <w:t>2.</w:t>
            </w:r>
          </w:p>
        </w:tc>
        <w:tc>
          <w:tcPr>
            <w:tcW w:w="3010" w:type="dxa"/>
          </w:tcPr>
          <w:p w:rsidR="00DA5C2E" w:rsidRPr="00883DA1" w:rsidRDefault="00DA5C2E" w:rsidP="00A25063">
            <w:pPr>
              <w:pStyle w:val="naiskr"/>
              <w:tabs>
                <w:tab w:val="left" w:pos="2628"/>
              </w:tabs>
              <w:spacing w:before="0" w:after="0"/>
            </w:pPr>
            <w:r w:rsidRPr="00883DA1">
              <w:t>Sabiedrības līdzdalība projekta izstrādē</w:t>
            </w:r>
          </w:p>
        </w:tc>
        <w:tc>
          <w:tcPr>
            <w:tcW w:w="6082" w:type="dxa"/>
          </w:tcPr>
          <w:p w:rsidR="00DA5C2E" w:rsidRDefault="00DA5C2E">
            <w:r w:rsidRPr="00872E27">
              <w:rPr>
                <w:iCs/>
              </w:rPr>
              <w:t xml:space="preserve">Nav </w:t>
            </w:r>
          </w:p>
        </w:tc>
      </w:tr>
      <w:tr w:rsidR="00DA5C2E" w:rsidRPr="00883DA1" w:rsidTr="00C95F30">
        <w:trPr>
          <w:jc w:val="center"/>
        </w:trPr>
        <w:tc>
          <w:tcPr>
            <w:tcW w:w="694" w:type="dxa"/>
          </w:tcPr>
          <w:p w:rsidR="00DA5C2E" w:rsidRPr="00883DA1" w:rsidRDefault="00DA5C2E" w:rsidP="00A25063">
            <w:pPr>
              <w:pStyle w:val="naiskr"/>
              <w:tabs>
                <w:tab w:val="left" w:pos="2628"/>
              </w:tabs>
              <w:spacing w:before="0" w:after="0"/>
              <w:jc w:val="center"/>
              <w:rPr>
                <w:iCs/>
              </w:rPr>
            </w:pPr>
            <w:r w:rsidRPr="00883DA1">
              <w:rPr>
                <w:iCs/>
              </w:rPr>
              <w:t>3.</w:t>
            </w:r>
          </w:p>
        </w:tc>
        <w:tc>
          <w:tcPr>
            <w:tcW w:w="3010" w:type="dxa"/>
          </w:tcPr>
          <w:p w:rsidR="00DA5C2E" w:rsidRPr="00883DA1" w:rsidRDefault="00DA5C2E" w:rsidP="00A25063">
            <w:pPr>
              <w:pStyle w:val="naiskr"/>
              <w:tabs>
                <w:tab w:val="left" w:pos="2628"/>
              </w:tabs>
              <w:spacing w:before="0" w:after="0"/>
              <w:rPr>
                <w:iCs/>
              </w:rPr>
            </w:pPr>
            <w:r w:rsidRPr="00883DA1">
              <w:t>Sabiedrības līdzdalības rezultāti</w:t>
            </w:r>
          </w:p>
        </w:tc>
        <w:tc>
          <w:tcPr>
            <w:tcW w:w="6082" w:type="dxa"/>
          </w:tcPr>
          <w:p w:rsidR="00DA5C2E" w:rsidRDefault="00DA5C2E">
            <w:r w:rsidRPr="00872E27">
              <w:rPr>
                <w:iCs/>
              </w:rPr>
              <w:t xml:space="preserve">Nav </w:t>
            </w:r>
          </w:p>
        </w:tc>
      </w:tr>
      <w:tr w:rsidR="00DA5C2E" w:rsidRPr="00883DA1" w:rsidTr="00C95F30">
        <w:trPr>
          <w:jc w:val="center"/>
        </w:trPr>
        <w:tc>
          <w:tcPr>
            <w:tcW w:w="694" w:type="dxa"/>
          </w:tcPr>
          <w:p w:rsidR="00DA5C2E" w:rsidRPr="00883DA1" w:rsidRDefault="00DA5C2E" w:rsidP="00A25063">
            <w:pPr>
              <w:pStyle w:val="naiskr"/>
              <w:tabs>
                <w:tab w:val="left" w:pos="2628"/>
              </w:tabs>
              <w:spacing w:before="0" w:after="0"/>
              <w:jc w:val="center"/>
              <w:rPr>
                <w:iCs/>
              </w:rPr>
            </w:pPr>
            <w:r w:rsidRPr="00883DA1">
              <w:rPr>
                <w:iCs/>
              </w:rPr>
              <w:t>4.</w:t>
            </w:r>
          </w:p>
        </w:tc>
        <w:tc>
          <w:tcPr>
            <w:tcW w:w="3010" w:type="dxa"/>
          </w:tcPr>
          <w:p w:rsidR="00DA5C2E" w:rsidRPr="00883DA1" w:rsidRDefault="00DA5C2E" w:rsidP="00A25063">
            <w:pPr>
              <w:pStyle w:val="naiskr"/>
              <w:tabs>
                <w:tab w:val="left" w:pos="2628"/>
              </w:tabs>
              <w:spacing w:before="0" w:after="0"/>
            </w:pPr>
            <w:r w:rsidRPr="00883DA1">
              <w:t>Cita informācija</w:t>
            </w:r>
          </w:p>
        </w:tc>
        <w:tc>
          <w:tcPr>
            <w:tcW w:w="6082" w:type="dxa"/>
          </w:tcPr>
          <w:p w:rsidR="00DA5C2E" w:rsidRDefault="00DA5C2E">
            <w:r w:rsidRPr="00872E27">
              <w:rPr>
                <w:iCs/>
              </w:rPr>
              <w:t xml:space="preserve">Nav </w:t>
            </w:r>
          </w:p>
        </w:tc>
      </w:tr>
    </w:tbl>
    <w:p w:rsidR="004907B8" w:rsidRPr="00883DA1" w:rsidRDefault="004907B8" w:rsidP="004907B8">
      <w:pPr>
        <w:pStyle w:val="naisf"/>
        <w:spacing w:before="0" w:after="0"/>
        <w:ind w:firstLine="0"/>
      </w:pPr>
    </w:p>
    <w:tbl>
      <w:tblPr>
        <w:tblW w:w="9862"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4907B8" w:rsidRPr="00883DA1" w:rsidTr="003F7D4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rsidR="004907B8" w:rsidRPr="00883DA1" w:rsidRDefault="004907B8" w:rsidP="00E218E6">
            <w:pPr>
              <w:pStyle w:val="naisnod"/>
              <w:spacing w:before="0" w:after="0"/>
            </w:pPr>
            <w:r w:rsidRPr="00883DA1">
              <w:t>V</w:t>
            </w:r>
            <w:r w:rsidR="001F46CC" w:rsidRPr="00883DA1">
              <w:t>I</w:t>
            </w:r>
            <w:r w:rsidRPr="00883DA1">
              <w:t>. Tiesību akta projekta izpildes nodrošināšana un tās ietekme uz institūcijām</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rPr>
                <w:b w:val="0"/>
              </w:rPr>
            </w:pPr>
            <w:r w:rsidRPr="00883DA1">
              <w:rPr>
                <w:b w:val="0"/>
              </w:rPr>
              <w:t>1.</w:t>
            </w:r>
          </w:p>
        </w:tc>
        <w:tc>
          <w:tcPr>
            <w:tcW w:w="3260"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jc w:val="left"/>
              <w:rPr>
                <w:b w:val="0"/>
              </w:rPr>
            </w:pPr>
            <w:r w:rsidRPr="00883DA1">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rsidR="004907B8" w:rsidRPr="00DA5C2E" w:rsidRDefault="00DA5C2E" w:rsidP="00DA5C2E">
            <w:pPr>
              <w:pStyle w:val="naisnod"/>
              <w:spacing w:before="0" w:after="0"/>
              <w:jc w:val="both"/>
              <w:rPr>
                <w:b w:val="0"/>
              </w:rPr>
            </w:pPr>
            <w:proofErr w:type="spellStart"/>
            <w:r w:rsidRPr="00DA5C2E">
              <w:rPr>
                <w:b w:val="0"/>
              </w:rPr>
              <w:t>Pārresoru</w:t>
            </w:r>
            <w:proofErr w:type="spellEnd"/>
            <w:r w:rsidRPr="00DA5C2E">
              <w:rPr>
                <w:b w:val="0"/>
              </w:rPr>
              <w:t xml:space="preserve"> koordinācijas centrs</w:t>
            </w:r>
            <w:r>
              <w:rPr>
                <w:b w:val="0"/>
              </w:rPr>
              <w:t xml:space="preserve">. </w:t>
            </w:r>
            <w:r w:rsidRPr="005C0D1D">
              <w:rPr>
                <w:b w:val="0"/>
                <w:iCs/>
              </w:rPr>
              <w:t>Atbalsta funkcijas, ņemot vērā PKC darbinieku skaita palielinājumu, papildus nepieciešamajā apjomā nodrošinās Valsts kanceleja</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rPr>
                <w:b w:val="0"/>
              </w:rPr>
            </w:pPr>
            <w:r w:rsidRPr="00883DA1">
              <w:rPr>
                <w:b w:val="0"/>
              </w:rPr>
              <w:t>2.</w:t>
            </w:r>
          </w:p>
        </w:tc>
        <w:tc>
          <w:tcPr>
            <w:tcW w:w="3260" w:type="dxa"/>
            <w:tcBorders>
              <w:top w:val="single" w:sz="4" w:space="0" w:color="auto"/>
              <w:left w:val="single" w:sz="4" w:space="0" w:color="auto"/>
              <w:bottom w:val="single" w:sz="4" w:space="0" w:color="auto"/>
              <w:right w:val="single" w:sz="4" w:space="0" w:color="auto"/>
            </w:tcBorders>
          </w:tcPr>
          <w:p w:rsidR="004907B8" w:rsidRPr="00883DA1" w:rsidRDefault="004907B8" w:rsidP="003F7D40">
            <w:r w:rsidRPr="00883DA1">
              <w:t>Projekta izpildes ietekme uz pārvaldes funkcijām un institucionālo struktūru.</w:t>
            </w:r>
          </w:p>
          <w:p w:rsidR="004907B8" w:rsidRPr="00883DA1" w:rsidRDefault="004907B8" w:rsidP="003F7D40">
            <w:pPr>
              <w:pStyle w:val="naisnod"/>
              <w:spacing w:before="0" w:after="0"/>
              <w:jc w:val="left"/>
              <w:rPr>
                <w:b w:val="0"/>
              </w:rPr>
            </w:pPr>
            <w:r w:rsidRPr="00883DA1">
              <w:rPr>
                <w:b w:val="0"/>
                <w:bCs w:val="0"/>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rsidR="004907B8" w:rsidRPr="00883DA1" w:rsidRDefault="00DA5C2E" w:rsidP="00F4459C">
            <w:pPr>
              <w:pStyle w:val="naisnod"/>
              <w:spacing w:before="0" w:after="0"/>
              <w:jc w:val="both"/>
              <w:rPr>
                <w:b w:val="0"/>
              </w:rPr>
            </w:pPr>
            <w:r>
              <w:rPr>
                <w:b w:val="0"/>
                <w:bCs w:val="0"/>
              </w:rPr>
              <w:t>PKC</w:t>
            </w:r>
            <w:r w:rsidRPr="0067061C">
              <w:rPr>
                <w:b w:val="0"/>
                <w:bCs w:val="0"/>
              </w:rPr>
              <w:t xml:space="preserve"> funkcijas tiek papildinātas atbilstoši</w:t>
            </w:r>
            <w:r w:rsidRPr="0067061C">
              <w:rPr>
                <w:b w:val="0"/>
              </w:rPr>
              <w:t xml:space="preserve"> Publiskas personas kapitāla daļu un kapitālsabiedrību pārvaldības likumā noteiktajam.</w:t>
            </w:r>
            <w:r w:rsidR="00B40930">
              <w:rPr>
                <w:b w:val="0"/>
              </w:rPr>
              <w:t xml:space="preserve"> PKC būs nepieciešams pieņemt papildus darbiniekus koordinācijas institūcijas uzdevumu izpildes nodrošināšanai.</w:t>
            </w:r>
          </w:p>
        </w:tc>
      </w:tr>
      <w:tr w:rsidR="004907B8" w:rsidRPr="00883DA1" w:rsidTr="00CB67C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rsidR="004907B8" w:rsidRPr="00883DA1" w:rsidRDefault="004907B8" w:rsidP="003F7D40">
            <w:pPr>
              <w:rPr>
                <w:bCs/>
              </w:rPr>
            </w:pPr>
            <w:r w:rsidRPr="00883DA1">
              <w:rPr>
                <w:bCs/>
              </w:rPr>
              <w:t>3.</w:t>
            </w:r>
          </w:p>
        </w:tc>
        <w:tc>
          <w:tcPr>
            <w:tcW w:w="3260" w:type="dxa"/>
            <w:tcBorders>
              <w:top w:val="outset" w:sz="6" w:space="0" w:color="auto"/>
              <w:left w:val="outset" w:sz="6" w:space="0" w:color="auto"/>
              <w:bottom w:val="outset" w:sz="6" w:space="0" w:color="auto"/>
              <w:right w:val="outset" w:sz="6" w:space="0" w:color="auto"/>
            </w:tcBorders>
          </w:tcPr>
          <w:p w:rsidR="004907B8" w:rsidRPr="00883DA1" w:rsidRDefault="004907B8" w:rsidP="003F7D40">
            <w:r w:rsidRPr="00883DA1">
              <w:t>Cita informācija</w:t>
            </w:r>
          </w:p>
        </w:tc>
        <w:tc>
          <w:tcPr>
            <w:tcW w:w="6064" w:type="dxa"/>
            <w:gridSpan w:val="2"/>
            <w:tcBorders>
              <w:top w:val="outset" w:sz="6" w:space="0" w:color="auto"/>
              <w:left w:val="outset" w:sz="6" w:space="0" w:color="auto"/>
              <w:bottom w:val="outset" w:sz="6" w:space="0" w:color="auto"/>
              <w:right w:val="outset" w:sz="6" w:space="0" w:color="auto"/>
            </w:tcBorders>
          </w:tcPr>
          <w:p w:rsidR="004907B8" w:rsidRPr="00883DA1" w:rsidRDefault="00DA5C2E" w:rsidP="003F7D40">
            <w:pPr>
              <w:rPr>
                <w:bCs/>
              </w:rPr>
            </w:pPr>
            <w:r w:rsidRPr="00872E27">
              <w:rPr>
                <w:iCs/>
              </w:rPr>
              <w:t>Nav</w:t>
            </w:r>
          </w:p>
        </w:tc>
      </w:tr>
    </w:tbl>
    <w:p w:rsidR="00B14D9F" w:rsidRPr="00883DA1" w:rsidRDefault="00B14D9F" w:rsidP="00A25063">
      <w:pPr>
        <w:tabs>
          <w:tab w:val="left" w:pos="6804"/>
        </w:tabs>
        <w:rPr>
          <w:rFonts w:eastAsia="Calibri"/>
        </w:rPr>
      </w:pPr>
    </w:p>
    <w:p w:rsidR="00BF4B68" w:rsidRDefault="00BF4B68" w:rsidP="00A25063">
      <w:pPr>
        <w:tabs>
          <w:tab w:val="left" w:pos="6804"/>
        </w:tabs>
        <w:rPr>
          <w:rFonts w:eastAsia="Calibri"/>
        </w:rPr>
      </w:pPr>
    </w:p>
    <w:p w:rsidR="004F098F" w:rsidRDefault="004F098F" w:rsidP="00A25063">
      <w:pPr>
        <w:rPr>
          <w:noProof/>
          <w:sz w:val="20"/>
          <w:szCs w:val="20"/>
        </w:rPr>
      </w:pPr>
    </w:p>
    <w:p w:rsidR="00DA5C2E" w:rsidRPr="0067061C" w:rsidRDefault="00DA5C2E" w:rsidP="00DA5C2E">
      <w:pPr>
        <w:pStyle w:val="NoSpacing"/>
        <w:tabs>
          <w:tab w:val="left" w:pos="6804"/>
        </w:tabs>
        <w:rPr>
          <w:rFonts w:ascii="Times New Roman" w:hAnsi="Times New Roman"/>
          <w:sz w:val="24"/>
          <w:szCs w:val="24"/>
        </w:rPr>
      </w:pPr>
      <w:r w:rsidRPr="0067061C">
        <w:rPr>
          <w:rFonts w:ascii="Times New Roman" w:hAnsi="Times New Roman"/>
          <w:sz w:val="24"/>
          <w:szCs w:val="24"/>
        </w:rPr>
        <w:t>Ministru prezidente</w:t>
      </w:r>
      <w:r w:rsidRPr="0067061C">
        <w:rPr>
          <w:rFonts w:ascii="Times New Roman" w:hAnsi="Times New Roman"/>
          <w:sz w:val="24"/>
          <w:szCs w:val="24"/>
        </w:rPr>
        <w:tab/>
        <w:t>L.Straujuma</w:t>
      </w:r>
    </w:p>
    <w:p w:rsidR="00DA5C2E" w:rsidRDefault="00DA5C2E" w:rsidP="00DA5C2E">
      <w:pPr>
        <w:pStyle w:val="NoSpacing"/>
        <w:tabs>
          <w:tab w:val="left" w:pos="6804"/>
        </w:tabs>
        <w:rPr>
          <w:rFonts w:ascii="Times New Roman" w:hAnsi="Times New Roman"/>
          <w:sz w:val="24"/>
          <w:szCs w:val="24"/>
        </w:rPr>
      </w:pPr>
    </w:p>
    <w:p w:rsidR="00DA5C2E" w:rsidRDefault="00DA5C2E" w:rsidP="00DA5C2E">
      <w:pPr>
        <w:pStyle w:val="NoSpacing"/>
        <w:tabs>
          <w:tab w:val="left" w:pos="6804"/>
        </w:tabs>
        <w:rPr>
          <w:rFonts w:ascii="Times New Roman" w:hAnsi="Times New Roman"/>
          <w:sz w:val="24"/>
          <w:szCs w:val="24"/>
        </w:rPr>
      </w:pPr>
    </w:p>
    <w:p w:rsidR="00DA5C2E" w:rsidRDefault="00DA5C2E" w:rsidP="00DA5C2E">
      <w:pPr>
        <w:pStyle w:val="NoSpacing"/>
        <w:tabs>
          <w:tab w:val="left" w:pos="6804"/>
        </w:tabs>
        <w:rPr>
          <w:rFonts w:ascii="Times New Roman" w:hAnsi="Times New Roman"/>
          <w:sz w:val="24"/>
          <w:szCs w:val="24"/>
        </w:rPr>
      </w:pPr>
    </w:p>
    <w:p w:rsidR="00DA5C2E" w:rsidRPr="0067061C" w:rsidRDefault="00DA5C2E" w:rsidP="00DA5C2E">
      <w:pPr>
        <w:pStyle w:val="NoSpacing"/>
        <w:tabs>
          <w:tab w:val="left" w:pos="6804"/>
        </w:tabs>
        <w:rPr>
          <w:rFonts w:ascii="Times New Roman" w:hAnsi="Times New Roman"/>
          <w:sz w:val="24"/>
          <w:szCs w:val="24"/>
        </w:rPr>
      </w:pPr>
      <w:r w:rsidRPr="0067061C">
        <w:rPr>
          <w:rFonts w:ascii="Times New Roman" w:hAnsi="Times New Roman"/>
          <w:sz w:val="24"/>
          <w:szCs w:val="24"/>
        </w:rPr>
        <w:t>Vīza:</w:t>
      </w:r>
    </w:p>
    <w:p w:rsidR="00DA5C2E" w:rsidRPr="0067061C" w:rsidRDefault="00DA5C2E" w:rsidP="00DA5C2E">
      <w:pPr>
        <w:pStyle w:val="NoSpacing"/>
        <w:tabs>
          <w:tab w:val="left" w:pos="6804"/>
        </w:tabs>
        <w:rPr>
          <w:rFonts w:ascii="Times New Roman" w:hAnsi="Times New Roman"/>
          <w:sz w:val="24"/>
          <w:szCs w:val="24"/>
        </w:rPr>
      </w:pPr>
      <w:proofErr w:type="spellStart"/>
      <w:r w:rsidRPr="0067061C">
        <w:rPr>
          <w:rFonts w:ascii="Times New Roman" w:hAnsi="Times New Roman"/>
          <w:sz w:val="24"/>
          <w:szCs w:val="24"/>
        </w:rPr>
        <w:t>Pārresoru</w:t>
      </w:r>
      <w:proofErr w:type="spellEnd"/>
      <w:r w:rsidRPr="0067061C">
        <w:rPr>
          <w:rFonts w:ascii="Times New Roman" w:hAnsi="Times New Roman"/>
          <w:sz w:val="24"/>
          <w:szCs w:val="24"/>
        </w:rPr>
        <w:t xml:space="preserve"> koordinācijas centra vadītājs</w:t>
      </w:r>
      <w:r w:rsidRPr="0067061C">
        <w:rPr>
          <w:rFonts w:ascii="Times New Roman" w:hAnsi="Times New Roman"/>
          <w:sz w:val="24"/>
          <w:szCs w:val="24"/>
        </w:rPr>
        <w:tab/>
        <w:t>P.Vilks</w:t>
      </w:r>
    </w:p>
    <w:p w:rsidR="00DA5C2E" w:rsidRPr="0067061C" w:rsidRDefault="00DA5C2E" w:rsidP="00DA5C2E">
      <w:pPr>
        <w:pStyle w:val="NoSpacing"/>
        <w:tabs>
          <w:tab w:val="left" w:pos="6804"/>
        </w:tabs>
        <w:rPr>
          <w:rFonts w:ascii="Times New Roman" w:hAnsi="Times New Roman"/>
          <w:sz w:val="24"/>
          <w:szCs w:val="24"/>
        </w:rPr>
      </w:pPr>
    </w:p>
    <w:p w:rsidR="00DA5C2E" w:rsidRPr="0067061C" w:rsidRDefault="00DA5C2E" w:rsidP="00DA5C2E">
      <w:pPr>
        <w:pStyle w:val="NoSpacing"/>
        <w:tabs>
          <w:tab w:val="left" w:pos="6804"/>
        </w:tabs>
        <w:rPr>
          <w:rFonts w:ascii="Times New Roman" w:hAnsi="Times New Roman"/>
          <w:sz w:val="20"/>
          <w:szCs w:val="20"/>
        </w:rPr>
      </w:pPr>
    </w:p>
    <w:p w:rsidR="00540310" w:rsidRDefault="00540310" w:rsidP="00DA5C2E">
      <w:pPr>
        <w:pStyle w:val="NoSpacing"/>
        <w:tabs>
          <w:tab w:val="left" w:pos="6804"/>
        </w:tabs>
        <w:rPr>
          <w:rFonts w:ascii="Times New Roman" w:hAnsi="Times New Roman"/>
          <w:sz w:val="20"/>
          <w:szCs w:val="20"/>
        </w:rPr>
      </w:pPr>
      <w:r>
        <w:rPr>
          <w:rFonts w:ascii="Times New Roman" w:hAnsi="Times New Roman"/>
          <w:sz w:val="20"/>
          <w:szCs w:val="20"/>
        </w:rPr>
        <w:t>2</w:t>
      </w:r>
      <w:r w:rsidR="00EB0FC5">
        <w:rPr>
          <w:rFonts w:ascii="Times New Roman" w:hAnsi="Times New Roman"/>
          <w:sz w:val="20"/>
          <w:szCs w:val="20"/>
        </w:rPr>
        <w:t>8</w:t>
      </w:r>
      <w:r>
        <w:rPr>
          <w:rFonts w:ascii="Times New Roman" w:hAnsi="Times New Roman"/>
          <w:sz w:val="20"/>
          <w:szCs w:val="20"/>
        </w:rPr>
        <w:t xml:space="preserve">.04.2015 </w:t>
      </w:r>
      <w:r w:rsidR="00EB0FC5">
        <w:rPr>
          <w:rFonts w:ascii="Times New Roman" w:hAnsi="Times New Roman"/>
          <w:sz w:val="20"/>
          <w:szCs w:val="20"/>
        </w:rPr>
        <w:t>09</w:t>
      </w:r>
      <w:r>
        <w:rPr>
          <w:rFonts w:ascii="Times New Roman" w:hAnsi="Times New Roman"/>
          <w:sz w:val="20"/>
          <w:szCs w:val="20"/>
        </w:rPr>
        <w:t>:25</w:t>
      </w:r>
    </w:p>
    <w:p w:rsidR="00DA5C2E" w:rsidRPr="0067061C" w:rsidRDefault="00B40930" w:rsidP="00DA5C2E">
      <w:pPr>
        <w:pStyle w:val="NoSpacing"/>
        <w:tabs>
          <w:tab w:val="left" w:pos="6804"/>
        </w:tabs>
        <w:rPr>
          <w:rFonts w:ascii="Times New Roman" w:hAnsi="Times New Roman"/>
          <w:sz w:val="20"/>
          <w:szCs w:val="20"/>
        </w:rPr>
      </w:pPr>
      <w:r>
        <w:rPr>
          <w:rFonts w:ascii="Times New Roman" w:hAnsi="Times New Roman"/>
          <w:sz w:val="20"/>
          <w:szCs w:val="20"/>
        </w:rPr>
        <w:t>2</w:t>
      </w:r>
      <w:r w:rsidR="00013430">
        <w:rPr>
          <w:rFonts w:ascii="Times New Roman" w:hAnsi="Times New Roman"/>
          <w:sz w:val="20"/>
          <w:szCs w:val="20"/>
        </w:rPr>
        <w:t>651</w:t>
      </w:r>
    </w:p>
    <w:p w:rsidR="00DA5C2E" w:rsidRPr="0067061C" w:rsidRDefault="00DA5C2E" w:rsidP="00DA5C2E">
      <w:pPr>
        <w:pStyle w:val="NoSpacing"/>
        <w:tabs>
          <w:tab w:val="left" w:pos="6804"/>
        </w:tabs>
        <w:rPr>
          <w:rFonts w:ascii="Times New Roman" w:hAnsi="Times New Roman"/>
          <w:sz w:val="20"/>
          <w:szCs w:val="20"/>
        </w:rPr>
      </w:pPr>
      <w:r w:rsidRPr="0067061C">
        <w:rPr>
          <w:rFonts w:ascii="Times New Roman" w:hAnsi="Times New Roman"/>
          <w:sz w:val="20"/>
          <w:szCs w:val="20"/>
        </w:rPr>
        <w:t>V.Vesperis, 67082812</w:t>
      </w:r>
    </w:p>
    <w:p w:rsidR="00DA5C2E" w:rsidRPr="0067061C" w:rsidRDefault="00013430" w:rsidP="00DA5C2E">
      <w:pPr>
        <w:pStyle w:val="NoSpacing"/>
        <w:tabs>
          <w:tab w:val="left" w:pos="6804"/>
        </w:tabs>
      </w:pPr>
      <w:hyperlink r:id="rId13" w:history="1">
        <w:r w:rsidR="00DA5C2E" w:rsidRPr="0067061C">
          <w:rPr>
            <w:rStyle w:val="Hyperlink"/>
            <w:rFonts w:ascii="Times New Roman" w:hAnsi="Times New Roman"/>
            <w:sz w:val="20"/>
            <w:szCs w:val="20"/>
          </w:rPr>
          <w:t>vladislavs.vesperis@pkc.mk.gov.lv</w:t>
        </w:r>
      </w:hyperlink>
    </w:p>
    <w:p w:rsidR="00BF4B68" w:rsidRDefault="00BF4B68" w:rsidP="00A25063">
      <w:pPr>
        <w:rPr>
          <w:noProof/>
          <w:sz w:val="20"/>
          <w:szCs w:val="20"/>
        </w:rPr>
      </w:pPr>
      <w:bookmarkStart w:id="4" w:name="_GoBack"/>
      <w:bookmarkEnd w:id="4"/>
    </w:p>
    <w:p w:rsidR="00BF4B68" w:rsidRDefault="00BF4B68" w:rsidP="00A25063">
      <w:pPr>
        <w:rPr>
          <w:noProof/>
          <w:sz w:val="20"/>
          <w:szCs w:val="20"/>
        </w:rPr>
      </w:pPr>
    </w:p>
    <w:sectPr w:rsidR="00BF4B68" w:rsidSect="00B14D9F">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26" w:rsidRDefault="00D22C26">
      <w:r>
        <w:separator/>
      </w:r>
    </w:p>
  </w:endnote>
  <w:endnote w:type="continuationSeparator" w:id="0">
    <w:p w:rsidR="00D22C26" w:rsidRDefault="00D2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B3" w:rsidRPr="00353DA8" w:rsidRDefault="00F50AB3" w:rsidP="00F50AB3">
    <w:pPr>
      <w:jc w:val="both"/>
      <w:rPr>
        <w:bCs/>
        <w:sz w:val="20"/>
        <w:szCs w:val="20"/>
      </w:rPr>
    </w:pPr>
    <w:r w:rsidRPr="000708BA">
      <w:rPr>
        <w:color w:val="000000"/>
        <w:sz w:val="20"/>
        <w:szCs w:val="20"/>
      </w:rPr>
      <w:t>PKCAnot_</w:t>
    </w:r>
    <w:r w:rsidR="00540310">
      <w:rPr>
        <w:color w:val="000000"/>
        <w:sz w:val="20"/>
        <w:szCs w:val="20"/>
      </w:rPr>
      <w:t>2</w:t>
    </w:r>
    <w:r w:rsidR="00EB0FC5">
      <w:rPr>
        <w:color w:val="000000"/>
        <w:sz w:val="20"/>
        <w:szCs w:val="20"/>
      </w:rPr>
      <w:t>8</w:t>
    </w:r>
    <w:r>
      <w:rPr>
        <w:color w:val="000000"/>
        <w:sz w:val="20"/>
        <w:szCs w:val="20"/>
      </w:rPr>
      <w:t>042015_PKCnolikums</w:t>
    </w:r>
    <w:r w:rsidRPr="000708BA">
      <w:rPr>
        <w:color w:val="000000"/>
        <w:sz w:val="20"/>
        <w:szCs w:val="20"/>
      </w:rPr>
      <w:t xml:space="preserve">; </w:t>
    </w:r>
    <w:r w:rsidRPr="00353DA8">
      <w:rPr>
        <w:sz w:val="20"/>
        <w:szCs w:val="20"/>
      </w:rPr>
      <w:t>Mini</w:t>
    </w:r>
    <w:r>
      <w:rPr>
        <w:sz w:val="20"/>
        <w:szCs w:val="20"/>
      </w:rPr>
      <w:t>stru kabineta noteikumu projekta</w:t>
    </w:r>
    <w:r w:rsidRPr="00353DA8">
      <w:rPr>
        <w:sz w:val="20"/>
        <w:szCs w:val="20"/>
      </w:rPr>
      <w:t xml:space="preserve"> </w:t>
    </w:r>
    <w:r w:rsidRPr="00353DA8">
      <w:rPr>
        <w:bCs/>
        <w:sz w:val="20"/>
        <w:szCs w:val="20"/>
      </w:rPr>
      <w:t xml:space="preserve">„Grozījumi Ministru kabineta </w:t>
    </w:r>
  </w:p>
  <w:p w:rsidR="00F50AB3" w:rsidRPr="000708BA" w:rsidRDefault="00F50AB3" w:rsidP="00F50AB3">
    <w:pPr>
      <w:jc w:val="both"/>
      <w:rPr>
        <w:sz w:val="20"/>
        <w:szCs w:val="20"/>
      </w:rPr>
    </w:pPr>
    <w:proofErr w:type="gramStart"/>
    <w:r w:rsidRPr="00353DA8">
      <w:rPr>
        <w:sz w:val="20"/>
        <w:szCs w:val="20"/>
      </w:rPr>
      <w:t>2011.gada</w:t>
    </w:r>
    <w:proofErr w:type="gramEnd"/>
    <w:r w:rsidRPr="00353DA8">
      <w:rPr>
        <w:sz w:val="20"/>
        <w:szCs w:val="20"/>
      </w:rPr>
      <w:t xml:space="preserve"> 19.oktobra </w:t>
    </w:r>
    <w:r w:rsidRPr="00353DA8">
      <w:rPr>
        <w:bCs/>
        <w:sz w:val="20"/>
        <w:szCs w:val="20"/>
      </w:rPr>
      <w:t>noteikumos Nr.815 „</w:t>
    </w:r>
    <w:proofErr w:type="spellStart"/>
    <w:r w:rsidRPr="00353DA8">
      <w:rPr>
        <w:sz w:val="20"/>
        <w:szCs w:val="20"/>
      </w:rPr>
      <w:t>Pārresoru</w:t>
    </w:r>
    <w:proofErr w:type="spellEnd"/>
    <w:r w:rsidRPr="00353DA8">
      <w:rPr>
        <w:sz w:val="20"/>
        <w:szCs w:val="20"/>
      </w:rPr>
      <w:t xml:space="preserve"> koordinācijas centra </w:t>
    </w:r>
    <w:r>
      <w:rPr>
        <w:color w:val="000000"/>
        <w:sz w:val="20"/>
        <w:szCs w:val="20"/>
      </w:rPr>
      <w:t>nolikums”</w:t>
    </w:r>
    <w:r w:rsidRPr="00353DA8">
      <w:rPr>
        <w:color w:val="000000"/>
        <w:sz w:val="20"/>
        <w:szCs w:val="20"/>
      </w:rPr>
      <w:t>”</w:t>
    </w:r>
    <w:r>
      <w:rPr>
        <w:color w:val="000000"/>
        <w:sz w:val="20"/>
        <w:szCs w:val="20"/>
      </w:rPr>
      <w:t xml:space="preserve"> </w:t>
    </w:r>
    <w:r w:rsidRPr="000708BA">
      <w:rPr>
        <w:color w:val="000000"/>
        <w:sz w:val="20"/>
        <w:szCs w:val="20"/>
      </w:rPr>
      <w:t>sākotnējās ietekmes novērtējuma ziņojums (anotācija)</w:t>
    </w:r>
  </w:p>
  <w:p w:rsidR="00CD6C0B" w:rsidRPr="00F50AB3" w:rsidRDefault="00CD6C0B" w:rsidP="00F50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B3" w:rsidRPr="00353DA8" w:rsidRDefault="00F50AB3" w:rsidP="00F50AB3">
    <w:pPr>
      <w:jc w:val="both"/>
      <w:rPr>
        <w:bCs/>
        <w:sz w:val="20"/>
        <w:szCs w:val="20"/>
      </w:rPr>
    </w:pPr>
    <w:r w:rsidRPr="000708BA">
      <w:rPr>
        <w:color w:val="000000"/>
        <w:sz w:val="20"/>
        <w:szCs w:val="20"/>
      </w:rPr>
      <w:t>PKCAnot_</w:t>
    </w:r>
    <w:r w:rsidR="00540310">
      <w:rPr>
        <w:color w:val="000000"/>
        <w:sz w:val="20"/>
        <w:szCs w:val="20"/>
      </w:rPr>
      <w:t>2</w:t>
    </w:r>
    <w:r w:rsidR="00EB0FC5">
      <w:rPr>
        <w:color w:val="000000"/>
        <w:sz w:val="20"/>
        <w:szCs w:val="20"/>
      </w:rPr>
      <w:t>8</w:t>
    </w:r>
    <w:r>
      <w:rPr>
        <w:color w:val="000000"/>
        <w:sz w:val="20"/>
        <w:szCs w:val="20"/>
      </w:rPr>
      <w:t>042015_PKCnolikums</w:t>
    </w:r>
    <w:r w:rsidRPr="000708BA">
      <w:rPr>
        <w:color w:val="000000"/>
        <w:sz w:val="20"/>
        <w:szCs w:val="20"/>
      </w:rPr>
      <w:t xml:space="preserve">; </w:t>
    </w:r>
    <w:r w:rsidRPr="00353DA8">
      <w:rPr>
        <w:sz w:val="20"/>
        <w:szCs w:val="20"/>
      </w:rPr>
      <w:t>Mini</w:t>
    </w:r>
    <w:r>
      <w:rPr>
        <w:sz w:val="20"/>
        <w:szCs w:val="20"/>
      </w:rPr>
      <w:t>stru kabineta noteikumu projekta</w:t>
    </w:r>
    <w:r w:rsidRPr="00353DA8">
      <w:rPr>
        <w:sz w:val="20"/>
        <w:szCs w:val="20"/>
      </w:rPr>
      <w:t xml:space="preserve"> </w:t>
    </w:r>
    <w:r w:rsidRPr="00353DA8">
      <w:rPr>
        <w:bCs/>
        <w:sz w:val="20"/>
        <w:szCs w:val="20"/>
      </w:rPr>
      <w:t xml:space="preserve">„Grozījumi Ministru kabineta </w:t>
    </w:r>
  </w:p>
  <w:p w:rsidR="00F50AB3" w:rsidRPr="000708BA" w:rsidRDefault="00F50AB3" w:rsidP="00F50AB3">
    <w:pPr>
      <w:jc w:val="both"/>
      <w:rPr>
        <w:sz w:val="20"/>
        <w:szCs w:val="20"/>
      </w:rPr>
    </w:pPr>
    <w:proofErr w:type="gramStart"/>
    <w:r w:rsidRPr="00353DA8">
      <w:rPr>
        <w:sz w:val="20"/>
        <w:szCs w:val="20"/>
      </w:rPr>
      <w:t>2011.gada</w:t>
    </w:r>
    <w:proofErr w:type="gramEnd"/>
    <w:r w:rsidRPr="00353DA8">
      <w:rPr>
        <w:sz w:val="20"/>
        <w:szCs w:val="20"/>
      </w:rPr>
      <w:t xml:space="preserve"> 19.oktobra </w:t>
    </w:r>
    <w:r w:rsidRPr="00353DA8">
      <w:rPr>
        <w:bCs/>
        <w:sz w:val="20"/>
        <w:szCs w:val="20"/>
      </w:rPr>
      <w:t>noteikumos Nr.815 „</w:t>
    </w:r>
    <w:proofErr w:type="spellStart"/>
    <w:r w:rsidRPr="00353DA8">
      <w:rPr>
        <w:sz w:val="20"/>
        <w:szCs w:val="20"/>
      </w:rPr>
      <w:t>Pārresoru</w:t>
    </w:r>
    <w:proofErr w:type="spellEnd"/>
    <w:r w:rsidRPr="00353DA8">
      <w:rPr>
        <w:sz w:val="20"/>
        <w:szCs w:val="20"/>
      </w:rPr>
      <w:t xml:space="preserve"> koordinācijas centra </w:t>
    </w:r>
    <w:r>
      <w:rPr>
        <w:color w:val="000000"/>
        <w:sz w:val="20"/>
        <w:szCs w:val="20"/>
      </w:rPr>
      <w:t>nolikums”</w:t>
    </w:r>
    <w:r w:rsidRPr="00353DA8">
      <w:rPr>
        <w:color w:val="000000"/>
        <w:sz w:val="20"/>
        <w:szCs w:val="20"/>
      </w:rPr>
      <w:t>”</w:t>
    </w:r>
    <w:r>
      <w:rPr>
        <w:color w:val="000000"/>
        <w:sz w:val="20"/>
        <w:szCs w:val="20"/>
      </w:rPr>
      <w:t xml:space="preserve"> </w:t>
    </w:r>
    <w:r w:rsidRPr="000708BA">
      <w:rPr>
        <w:color w:val="000000"/>
        <w:sz w:val="20"/>
        <w:szCs w:val="20"/>
      </w:rPr>
      <w:t>sākotnējās ietekmes novērtējuma ziņojums (anotācija)</w:t>
    </w:r>
  </w:p>
  <w:p w:rsidR="00CD6C0B" w:rsidRPr="00EB3F3E" w:rsidRDefault="00CD6C0B" w:rsidP="00EF3CB9">
    <w:pPr>
      <w:widowControl w:val="0"/>
      <w:outlineLvl w:val="0"/>
      <w:rPr>
        <w:bCs/>
        <w:i/>
        <w:sz w:val="20"/>
        <w:szCs w:val="20"/>
      </w:rPr>
    </w:pPr>
  </w:p>
  <w:p w:rsidR="00CD6C0B" w:rsidRPr="00363EF3" w:rsidRDefault="00CD6C0B" w:rsidP="0036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26" w:rsidRDefault="00D22C26">
      <w:r>
        <w:separator/>
      </w:r>
    </w:p>
  </w:footnote>
  <w:footnote w:type="continuationSeparator" w:id="0">
    <w:p w:rsidR="00D22C26" w:rsidRDefault="00D22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0B" w:rsidRDefault="00CD6C0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C0B" w:rsidRDefault="00CD6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rsidR="00CD6C0B" w:rsidRDefault="00CD6C0B">
        <w:pPr>
          <w:pStyle w:val="Header"/>
          <w:jc w:val="center"/>
        </w:pPr>
        <w:r>
          <w:fldChar w:fldCharType="begin"/>
        </w:r>
        <w:r>
          <w:instrText xml:space="preserve"> PAGE   \* MERGEFORMAT </w:instrText>
        </w:r>
        <w:r>
          <w:fldChar w:fldCharType="separate"/>
        </w:r>
        <w:r w:rsidR="00013430">
          <w:rPr>
            <w:noProof/>
          </w:rPr>
          <w:t>9</w:t>
        </w:r>
        <w:r>
          <w:rPr>
            <w:noProof/>
          </w:rPr>
          <w:fldChar w:fldCharType="end"/>
        </w:r>
      </w:p>
    </w:sdtContent>
  </w:sdt>
  <w:p w:rsidR="00CD6C0B" w:rsidRDefault="00CD6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1">
    <w:nsid w:val="28935C9B"/>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8F6691"/>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19">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EF453D"/>
    <w:multiLevelType w:val="hybridMultilevel"/>
    <w:tmpl w:val="C5EA5A8C"/>
    <w:lvl w:ilvl="0" w:tplc="53E61B46">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27478FD"/>
    <w:multiLevelType w:val="hybridMultilevel"/>
    <w:tmpl w:val="CDC8F5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E0959CA"/>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5582010"/>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5A70775"/>
    <w:multiLevelType w:val="hybridMultilevel"/>
    <w:tmpl w:val="D59A0E2C"/>
    <w:lvl w:ilvl="0" w:tplc="1BE0C0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EE763D6"/>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2DC2D90"/>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1">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32"/>
  </w:num>
  <w:num w:numId="3">
    <w:abstractNumId w:val="9"/>
  </w:num>
  <w:num w:numId="4">
    <w:abstractNumId w:val="6"/>
  </w:num>
  <w:num w:numId="5">
    <w:abstractNumId w:val="2"/>
  </w:num>
  <w:num w:numId="6">
    <w:abstractNumId w:val="27"/>
  </w:num>
  <w:num w:numId="7">
    <w:abstractNumId w:val="34"/>
  </w:num>
  <w:num w:numId="8">
    <w:abstractNumId w:val="21"/>
  </w:num>
  <w:num w:numId="9">
    <w:abstractNumId w:val="8"/>
  </w:num>
  <w:num w:numId="10">
    <w:abstractNumId w:val="22"/>
  </w:num>
  <w:num w:numId="11">
    <w:abstractNumId w:val="23"/>
  </w:num>
  <w:num w:numId="12">
    <w:abstractNumId w:val="28"/>
  </w:num>
  <w:num w:numId="13">
    <w:abstractNumId w:val="31"/>
  </w:num>
  <w:num w:numId="14">
    <w:abstractNumId w:val="0"/>
  </w:num>
  <w:num w:numId="15">
    <w:abstractNumId w:val="14"/>
  </w:num>
  <w:num w:numId="16">
    <w:abstractNumId w:val="15"/>
  </w:num>
  <w:num w:numId="17">
    <w:abstractNumId w:val="29"/>
  </w:num>
  <w:num w:numId="18">
    <w:abstractNumId w:val="1"/>
  </w:num>
  <w:num w:numId="19">
    <w:abstractNumId w:val="24"/>
  </w:num>
  <w:num w:numId="20">
    <w:abstractNumId w:val="25"/>
  </w:num>
  <w:num w:numId="21">
    <w:abstractNumId w:val="18"/>
  </w:num>
  <w:num w:numId="22">
    <w:abstractNumId w:val="3"/>
  </w:num>
  <w:num w:numId="23">
    <w:abstractNumId w:val="40"/>
  </w:num>
  <w:num w:numId="24">
    <w:abstractNumId w:val="10"/>
  </w:num>
  <w:num w:numId="25">
    <w:abstractNumId w:val="37"/>
  </w:num>
  <w:num w:numId="26">
    <w:abstractNumId w:val="18"/>
  </w:num>
  <w:num w:numId="27">
    <w:abstractNumId w:val="5"/>
  </w:num>
  <w:num w:numId="28">
    <w:abstractNumId w:val="4"/>
  </w:num>
  <w:num w:numId="29">
    <w:abstractNumId w:val="19"/>
  </w:num>
  <w:num w:numId="30">
    <w:abstractNumId w:val="7"/>
  </w:num>
  <w:num w:numId="31">
    <w:abstractNumId w:val="41"/>
  </w:num>
  <w:num w:numId="32">
    <w:abstractNumId w:val="17"/>
  </w:num>
  <w:num w:numId="33">
    <w:abstractNumId w:val="16"/>
  </w:num>
  <w:num w:numId="34">
    <w:abstractNumId w:val="33"/>
  </w:num>
  <w:num w:numId="35">
    <w:abstractNumId w:val="26"/>
  </w:num>
  <w:num w:numId="36">
    <w:abstractNumId w:val="11"/>
  </w:num>
  <w:num w:numId="37">
    <w:abstractNumId w:val="39"/>
  </w:num>
  <w:num w:numId="38">
    <w:abstractNumId w:val="30"/>
  </w:num>
  <w:num w:numId="39">
    <w:abstractNumId w:val="36"/>
  </w:num>
  <w:num w:numId="40">
    <w:abstractNumId w:val="12"/>
  </w:num>
  <w:num w:numId="41">
    <w:abstractNumId w:val="35"/>
  </w:num>
  <w:num w:numId="42">
    <w:abstractNumId w:val="3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5687"/>
    <w:rsid w:val="0000641C"/>
    <w:rsid w:val="00011C00"/>
    <w:rsid w:val="00011D24"/>
    <w:rsid w:val="000123E4"/>
    <w:rsid w:val="00013430"/>
    <w:rsid w:val="00013FF4"/>
    <w:rsid w:val="00015213"/>
    <w:rsid w:val="0001682D"/>
    <w:rsid w:val="00017BCC"/>
    <w:rsid w:val="00017EAF"/>
    <w:rsid w:val="00020FE1"/>
    <w:rsid w:val="000219F1"/>
    <w:rsid w:val="00022E13"/>
    <w:rsid w:val="0002627A"/>
    <w:rsid w:val="00027394"/>
    <w:rsid w:val="00027866"/>
    <w:rsid w:val="00027E49"/>
    <w:rsid w:val="00032388"/>
    <w:rsid w:val="000347CE"/>
    <w:rsid w:val="00035CE2"/>
    <w:rsid w:val="00035DDF"/>
    <w:rsid w:val="00044FC0"/>
    <w:rsid w:val="00053EE5"/>
    <w:rsid w:val="00053F1A"/>
    <w:rsid w:val="0005553B"/>
    <w:rsid w:val="000604D2"/>
    <w:rsid w:val="00061587"/>
    <w:rsid w:val="00065241"/>
    <w:rsid w:val="000675A9"/>
    <w:rsid w:val="00067A2F"/>
    <w:rsid w:val="00070D7A"/>
    <w:rsid w:val="00074B12"/>
    <w:rsid w:val="000760DB"/>
    <w:rsid w:val="00080AD1"/>
    <w:rsid w:val="00083587"/>
    <w:rsid w:val="0009005E"/>
    <w:rsid w:val="00090BFB"/>
    <w:rsid w:val="00090DFB"/>
    <w:rsid w:val="0009223E"/>
    <w:rsid w:val="000941C5"/>
    <w:rsid w:val="000971F9"/>
    <w:rsid w:val="00097549"/>
    <w:rsid w:val="000A37F0"/>
    <w:rsid w:val="000A6451"/>
    <w:rsid w:val="000A75E5"/>
    <w:rsid w:val="000B064E"/>
    <w:rsid w:val="000B0C7C"/>
    <w:rsid w:val="000B63CA"/>
    <w:rsid w:val="000B69CF"/>
    <w:rsid w:val="000B7357"/>
    <w:rsid w:val="000C1E30"/>
    <w:rsid w:val="000C299B"/>
    <w:rsid w:val="000C5F5A"/>
    <w:rsid w:val="000C6DD5"/>
    <w:rsid w:val="000C788D"/>
    <w:rsid w:val="000C790C"/>
    <w:rsid w:val="000D051B"/>
    <w:rsid w:val="000D3AED"/>
    <w:rsid w:val="000D452C"/>
    <w:rsid w:val="000D5A7F"/>
    <w:rsid w:val="000E0375"/>
    <w:rsid w:val="000E0F36"/>
    <w:rsid w:val="000E435E"/>
    <w:rsid w:val="000E5FF6"/>
    <w:rsid w:val="000E7EE1"/>
    <w:rsid w:val="000F061D"/>
    <w:rsid w:val="000F1982"/>
    <w:rsid w:val="000F4794"/>
    <w:rsid w:val="000F522F"/>
    <w:rsid w:val="00100EF9"/>
    <w:rsid w:val="001010FC"/>
    <w:rsid w:val="00102C2B"/>
    <w:rsid w:val="00105059"/>
    <w:rsid w:val="0010687E"/>
    <w:rsid w:val="001071C2"/>
    <w:rsid w:val="00107336"/>
    <w:rsid w:val="00115838"/>
    <w:rsid w:val="00117E30"/>
    <w:rsid w:val="00124F12"/>
    <w:rsid w:val="00126BAE"/>
    <w:rsid w:val="00126BC8"/>
    <w:rsid w:val="001347F7"/>
    <w:rsid w:val="00135A81"/>
    <w:rsid w:val="00141024"/>
    <w:rsid w:val="001417B4"/>
    <w:rsid w:val="00141C09"/>
    <w:rsid w:val="0014222F"/>
    <w:rsid w:val="00142604"/>
    <w:rsid w:val="00144E3A"/>
    <w:rsid w:val="00146F25"/>
    <w:rsid w:val="0015060C"/>
    <w:rsid w:val="00155DD2"/>
    <w:rsid w:val="00155E7E"/>
    <w:rsid w:val="0016018A"/>
    <w:rsid w:val="001602ED"/>
    <w:rsid w:val="00161F0E"/>
    <w:rsid w:val="00165B11"/>
    <w:rsid w:val="0016758D"/>
    <w:rsid w:val="001679AF"/>
    <w:rsid w:val="00170C59"/>
    <w:rsid w:val="00170D65"/>
    <w:rsid w:val="00170E2A"/>
    <w:rsid w:val="001713F3"/>
    <w:rsid w:val="001717AD"/>
    <w:rsid w:val="00173B38"/>
    <w:rsid w:val="0017664C"/>
    <w:rsid w:val="0017676A"/>
    <w:rsid w:val="00177394"/>
    <w:rsid w:val="00180ABF"/>
    <w:rsid w:val="00182C18"/>
    <w:rsid w:val="00183CC2"/>
    <w:rsid w:val="001900E4"/>
    <w:rsid w:val="00190F88"/>
    <w:rsid w:val="001913E3"/>
    <w:rsid w:val="001917DF"/>
    <w:rsid w:val="001924EB"/>
    <w:rsid w:val="00192DDB"/>
    <w:rsid w:val="001932F6"/>
    <w:rsid w:val="00193868"/>
    <w:rsid w:val="00195F7A"/>
    <w:rsid w:val="00197064"/>
    <w:rsid w:val="00197F8A"/>
    <w:rsid w:val="001A05C8"/>
    <w:rsid w:val="001A1369"/>
    <w:rsid w:val="001A2C8D"/>
    <w:rsid w:val="001A2E25"/>
    <w:rsid w:val="001A3E35"/>
    <w:rsid w:val="001A4066"/>
    <w:rsid w:val="001A5131"/>
    <w:rsid w:val="001A6AE4"/>
    <w:rsid w:val="001A7068"/>
    <w:rsid w:val="001A769D"/>
    <w:rsid w:val="001B01FD"/>
    <w:rsid w:val="001B4A71"/>
    <w:rsid w:val="001B595D"/>
    <w:rsid w:val="001C2E78"/>
    <w:rsid w:val="001C5B2B"/>
    <w:rsid w:val="001C612F"/>
    <w:rsid w:val="001D166B"/>
    <w:rsid w:val="001D1780"/>
    <w:rsid w:val="001D1BF6"/>
    <w:rsid w:val="001D390F"/>
    <w:rsid w:val="001D5B54"/>
    <w:rsid w:val="001D79C3"/>
    <w:rsid w:val="001E1DBF"/>
    <w:rsid w:val="001E3070"/>
    <w:rsid w:val="001E4639"/>
    <w:rsid w:val="001E4A7D"/>
    <w:rsid w:val="001F1D58"/>
    <w:rsid w:val="001F353A"/>
    <w:rsid w:val="001F4209"/>
    <w:rsid w:val="001F43A8"/>
    <w:rsid w:val="001F46CC"/>
    <w:rsid w:val="001F5CD6"/>
    <w:rsid w:val="00200CC7"/>
    <w:rsid w:val="00202B5E"/>
    <w:rsid w:val="00202D9C"/>
    <w:rsid w:val="00204489"/>
    <w:rsid w:val="00206600"/>
    <w:rsid w:val="0020681D"/>
    <w:rsid w:val="00210D0B"/>
    <w:rsid w:val="002113D4"/>
    <w:rsid w:val="0021263D"/>
    <w:rsid w:val="00213F0C"/>
    <w:rsid w:val="00214094"/>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E7"/>
    <w:rsid w:val="00241A6C"/>
    <w:rsid w:val="0024252D"/>
    <w:rsid w:val="00242D2B"/>
    <w:rsid w:val="00244294"/>
    <w:rsid w:val="00247D3C"/>
    <w:rsid w:val="00250B39"/>
    <w:rsid w:val="00251ADB"/>
    <w:rsid w:val="00252AAD"/>
    <w:rsid w:val="00256987"/>
    <w:rsid w:val="00262E2B"/>
    <w:rsid w:val="002640EA"/>
    <w:rsid w:val="00270429"/>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9066C"/>
    <w:rsid w:val="00294B19"/>
    <w:rsid w:val="00297969"/>
    <w:rsid w:val="002A3E3E"/>
    <w:rsid w:val="002A50A8"/>
    <w:rsid w:val="002A7512"/>
    <w:rsid w:val="002B04AE"/>
    <w:rsid w:val="002B0982"/>
    <w:rsid w:val="002B10D4"/>
    <w:rsid w:val="002B1263"/>
    <w:rsid w:val="002B50DB"/>
    <w:rsid w:val="002C10A7"/>
    <w:rsid w:val="002C12AB"/>
    <w:rsid w:val="002C5C60"/>
    <w:rsid w:val="002C69D8"/>
    <w:rsid w:val="002C7CAC"/>
    <w:rsid w:val="002D3306"/>
    <w:rsid w:val="002D4244"/>
    <w:rsid w:val="002D48AA"/>
    <w:rsid w:val="002D7875"/>
    <w:rsid w:val="002D7BAA"/>
    <w:rsid w:val="002D7DC7"/>
    <w:rsid w:val="002D7F54"/>
    <w:rsid w:val="002E09A7"/>
    <w:rsid w:val="002E37E7"/>
    <w:rsid w:val="002E3ABF"/>
    <w:rsid w:val="002E3FF4"/>
    <w:rsid w:val="002E4126"/>
    <w:rsid w:val="002E559B"/>
    <w:rsid w:val="002F22AC"/>
    <w:rsid w:val="002F5B9B"/>
    <w:rsid w:val="002F5FDC"/>
    <w:rsid w:val="002F7078"/>
    <w:rsid w:val="002F759C"/>
    <w:rsid w:val="002F78C8"/>
    <w:rsid w:val="003006CA"/>
    <w:rsid w:val="00301CF3"/>
    <w:rsid w:val="0030288C"/>
    <w:rsid w:val="003032C1"/>
    <w:rsid w:val="00303F8C"/>
    <w:rsid w:val="003040EA"/>
    <w:rsid w:val="00304FC1"/>
    <w:rsid w:val="00306656"/>
    <w:rsid w:val="00312C59"/>
    <w:rsid w:val="00321247"/>
    <w:rsid w:val="00326979"/>
    <w:rsid w:val="0032715C"/>
    <w:rsid w:val="003341C6"/>
    <w:rsid w:val="00334E28"/>
    <w:rsid w:val="00336268"/>
    <w:rsid w:val="003366D2"/>
    <w:rsid w:val="00336B3B"/>
    <w:rsid w:val="00337CA5"/>
    <w:rsid w:val="003418FC"/>
    <w:rsid w:val="0034270B"/>
    <w:rsid w:val="00347E5D"/>
    <w:rsid w:val="00347F0C"/>
    <w:rsid w:val="00351F16"/>
    <w:rsid w:val="003520BC"/>
    <w:rsid w:val="0035496B"/>
    <w:rsid w:val="00354EEC"/>
    <w:rsid w:val="00356795"/>
    <w:rsid w:val="00360FBC"/>
    <w:rsid w:val="00362478"/>
    <w:rsid w:val="0036369F"/>
    <w:rsid w:val="00363EF3"/>
    <w:rsid w:val="003654F7"/>
    <w:rsid w:val="00370642"/>
    <w:rsid w:val="00375B25"/>
    <w:rsid w:val="003763D4"/>
    <w:rsid w:val="003807FF"/>
    <w:rsid w:val="0038132C"/>
    <w:rsid w:val="00384E2B"/>
    <w:rsid w:val="00386488"/>
    <w:rsid w:val="003864FE"/>
    <w:rsid w:val="00386DB2"/>
    <w:rsid w:val="003878A9"/>
    <w:rsid w:val="00390D8B"/>
    <w:rsid w:val="00391748"/>
    <w:rsid w:val="00394313"/>
    <w:rsid w:val="00396542"/>
    <w:rsid w:val="0039685B"/>
    <w:rsid w:val="003968DF"/>
    <w:rsid w:val="003A0AA3"/>
    <w:rsid w:val="003A31A6"/>
    <w:rsid w:val="003A3C61"/>
    <w:rsid w:val="003A6A3C"/>
    <w:rsid w:val="003A7F0C"/>
    <w:rsid w:val="003A7F55"/>
    <w:rsid w:val="003A7F79"/>
    <w:rsid w:val="003B2A0F"/>
    <w:rsid w:val="003B426E"/>
    <w:rsid w:val="003B6404"/>
    <w:rsid w:val="003B67A2"/>
    <w:rsid w:val="003B67D0"/>
    <w:rsid w:val="003B787E"/>
    <w:rsid w:val="003C06BD"/>
    <w:rsid w:val="003C35C6"/>
    <w:rsid w:val="003C449B"/>
    <w:rsid w:val="003C6409"/>
    <w:rsid w:val="003D1AA2"/>
    <w:rsid w:val="003D21FF"/>
    <w:rsid w:val="003D698A"/>
    <w:rsid w:val="003D770B"/>
    <w:rsid w:val="003D7FEA"/>
    <w:rsid w:val="003E493E"/>
    <w:rsid w:val="003F0112"/>
    <w:rsid w:val="003F071A"/>
    <w:rsid w:val="003F160B"/>
    <w:rsid w:val="003F1E50"/>
    <w:rsid w:val="003F4D77"/>
    <w:rsid w:val="003F7754"/>
    <w:rsid w:val="003F7D40"/>
    <w:rsid w:val="00400032"/>
    <w:rsid w:val="00400B5B"/>
    <w:rsid w:val="004056ED"/>
    <w:rsid w:val="00405A00"/>
    <w:rsid w:val="00410246"/>
    <w:rsid w:val="00412FA3"/>
    <w:rsid w:val="00413396"/>
    <w:rsid w:val="004179DE"/>
    <w:rsid w:val="004179F4"/>
    <w:rsid w:val="00420870"/>
    <w:rsid w:val="004268F6"/>
    <w:rsid w:val="00427C10"/>
    <w:rsid w:val="0043100E"/>
    <w:rsid w:val="0043130A"/>
    <w:rsid w:val="00432422"/>
    <w:rsid w:val="00432D0C"/>
    <w:rsid w:val="0043791B"/>
    <w:rsid w:val="00440FC7"/>
    <w:rsid w:val="00441187"/>
    <w:rsid w:val="00441483"/>
    <w:rsid w:val="00441BCB"/>
    <w:rsid w:val="0044429E"/>
    <w:rsid w:val="0045176A"/>
    <w:rsid w:val="0045202F"/>
    <w:rsid w:val="00456332"/>
    <w:rsid w:val="00456663"/>
    <w:rsid w:val="00456A48"/>
    <w:rsid w:val="00461826"/>
    <w:rsid w:val="00462EF0"/>
    <w:rsid w:val="00466561"/>
    <w:rsid w:val="00467DD9"/>
    <w:rsid w:val="004704CE"/>
    <w:rsid w:val="004728D4"/>
    <w:rsid w:val="0047358D"/>
    <w:rsid w:val="00475AF2"/>
    <w:rsid w:val="004800F9"/>
    <w:rsid w:val="00481327"/>
    <w:rsid w:val="00483475"/>
    <w:rsid w:val="00486B38"/>
    <w:rsid w:val="004907B8"/>
    <w:rsid w:val="0049134A"/>
    <w:rsid w:val="00491694"/>
    <w:rsid w:val="004918A5"/>
    <w:rsid w:val="0049345F"/>
    <w:rsid w:val="00493584"/>
    <w:rsid w:val="004A58CB"/>
    <w:rsid w:val="004B1795"/>
    <w:rsid w:val="004B4F59"/>
    <w:rsid w:val="004B56DD"/>
    <w:rsid w:val="004B5B0C"/>
    <w:rsid w:val="004C020F"/>
    <w:rsid w:val="004C1AFD"/>
    <w:rsid w:val="004C49D2"/>
    <w:rsid w:val="004C558B"/>
    <w:rsid w:val="004C7A0E"/>
    <w:rsid w:val="004D0231"/>
    <w:rsid w:val="004D492F"/>
    <w:rsid w:val="004D526B"/>
    <w:rsid w:val="004D564C"/>
    <w:rsid w:val="004D5C7F"/>
    <w:rsid w:val="004E2E8D"/>
    <w:rsid w:val="004E6B86"/>
    <w:rsid w:val="004E70A7"/>
    <w:rsid w:val="004F098F"/>
    <w:rsid w:val="004F1F88"/>
    <w:rsid w:val="004F304C"/>
    <w:rsid w:val="004F5F1B"/>
    <w:rsid w:val="004F67DF"/>
    <w:rsid w:val="005006EF"/>
    <w:rsid w:val="00502374"/>
    <w:rsid w:val="005026E7"/>
    <w:rsid w:val="005037C5"/>
    <w:rsid w:val="005046D4"/>
    <w:rsid w:val="005060A1"/>
    <w:rsid w:val="00506F1D"/>
    <w:rsid w:val="00507009"/>
    <w:rsid w:val="0051005B"/>
    <w:rsid w:val="00514A1C"/>
    <w:rsid w:val="005156F3"/>
    <w:rsid w:val="00515B9E"/>
    <w:rsid w:val="00516072"/>
    <w:rsid w:val="00517DFF"/>
    <w:rsid w:val="00527517"/>
    <w:rsid w:val="00530649"/>
    <w:rsid w:val="0053070D"/>
    <w:rsid w:val="00531404"/>
    <w:rsid w:val="00531FC8"/>
    <w:rsid w:val="005332EC"/>
    <w:rsid w:val="00534418"/>
    <w:rsid w:val="005353AB"/>
    <w:rsid w:val="00535E98"/>
    <w:rsid w:val="00540310"/>
    <w:rsid w:val="00542E6A"/>
    <w:rsid w:val="005450C6"/>
    <w:rsid w:val="00553AA3"/>
    <w:rsid w:val="005542A6"/>
    <w:rsid w:val="00554DE2"/>
    <w:rsid w:val="00554F08"/>
    <w:rsid w:val="00555391"/>
    <w:rsid w:val="005560BC"/>
    <w:rsid w:val="005573BE"/>
    <w:rsid w:val="00562633"/>
    <w:rsid w:val="00572700"/>
    <w:rsid w:val="005739B0"/>
    <w:rsid w:val="00576D97"/>
    <w:rsid w:val="00580468"/>
    <w:rsid w:val="00582231"/>
    <w:rsid w:val="00583F9F"/>
    <w:rsid w:val="0058435B"/>
    <w:rsid w:val="0058603B"/>
    <w:rsid w:val="00587093"/>
    <w:rsid w:val="00587C30"/>
    <w:rsid w:val="0059431B"/>
    <w:rsid w:val="005A38C3"/>
    <w:rsid w:val="005A39CC"/>
    <w:rsid w:val="005A44ED"/>
    <w:rsid w:val="005A6055"/>
    <w:rsid w:val="005A6EF3"/>
    <w:rsid w:val="005B0D8F"/>
    <w:rsid w:val="005B4730"/>
    <w:rsid w:val="005B505C"/>
    <w:rsid w:val="005C0006"/>
    <w:rsid w:val="005C138A"/>
    <w:rsid w:val="005D01D9"/>
    <w:rsid w:val="005D2C3C"/>
    <w:rsid w:val="005E05D7"/>
    <w:rsid w:val="005E12A5"/>
    <w:rsid w:val="005E3735"/>
    <w:rsid w:val="005E41E7"/>
    <w:rsid w:val="005E450F"/>
    <w:rsid w:val="005F0C0D"/>
    <w:rsid w:val="005F126D"/>
    <w:rsid w:val="005F2B04"/>
    <w:rsid w:val="005F3D9B"/>
    <w:rsid w:val="005F5FD1"/>
    <w:rsid w:val="00605497"/>
    <w:rsid w:val="0060730F"/>
    <w:rsid w:val="006135BC"/>
    <w:rsid w:val="0061419B"/>
    <w:rsid w:val="006161B7"/>
    <w:rsid w:val="00617FD6"/>
    <w:rsid w:val="0062298A"/>
    <w:rsid w:val="00622BB8"/>
    <w:rsid w:val="00624690"/>
    <w:rsid w:val="00625C4A"/>
    <w:rsid w:val="00626514"/>
    <w:rsid w:val="00626589"/>
    <w:rsid w:val="006268B0"/>
    <w:rsid w:val="00627271"/>
    <w:rsid w:val="00627C9A"/>
    <w:rsid w:val="00630F37"/>
    <w:rsid w:val="00632064"/>
    <w:rsid w:val="006339A0"/>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5110"/>
    <w:rsid w:val="0066093B"/>
    <w:rsid w:val="00661D25"/>
    <w:rsid w:val="006638F9"/>
    <w:rsid w:val="00664480"/>
    <w:rsid w:val="00665683"/>
    <w:rsid w:val="00665740"/>
    <w:rsid w:val="00666B7D"/>
    <w:rsid w:val="006711FB"/>
    <w:rsid w:val="00672D31"/>
    <w:rsid w:val="00674572"/>
    <w:rsid w:val="006766C8"/>
    <w:rsid w:val="006849F5"/>
    <w:rsid w:val="00687763"/>
    <w:rsid w:val="0069161F"/>
    <w:rsid w:val="00692B0D"/>
    <w:rsid w:val="00692E1D"/>
    <w:rsid w:val="00693C78"/>
    <w:rsid w:val="00693E0E"/>
    <w:rsid w:val="00693FB6"/>
    <w:rsid w:val="00695BB7"/>
    <w:rsid w:val="00697088"/>
    <w:rsid w:val="006A1AE3"/>
    <w:rsid w:val="006A73C1"/>
    <w:rsid w:val="006B042F"/>
    <w:rsid w:val="006B4929"/>
    <w:rsid w:val="006B6062"/>
    <w:rsid w:val="006B61F9"/>
    <w:rsid w:val="006B653F"/>
    <w:rsid w:val="006B7823"/>
    <w:rsid w:val="006C0F3B"/>
    <w:rsid w:val="006C30E1"/>
    <w:rsid w:val="006C3DE1"/>
    <w:rsid w:val="006C4607"/>
    <w:rsid w:val="006C5440"/>
    <w:rsid w:val="006C5E36"/>
    <w:rsid w:val="006D0440"/>
    <w:rsid w:val="006D0922"/>
    <w:rsid w:val="006D2766"/>
    <w:rsid w:val="006D45B8"/>
    <w:rsid w:val="006D48F1"/>
    <w:rsid w:val="006D6CFB"/>
    <w:rsid w:val="006D7E24"/>
    <w:rsid w:val="006E0518"/>
    <w:rsid w:val="006E0CDD"/>
    <w:rsid w:val="006E1540"/>
    <w:rsid w:val="006E5458"/>
    <w:rsid w:val="006E5AF5"/>
    <w:rsid w:val="006E70BE"/>
    <w:rsid w:val="006F0F87"/>
    <w:rsid w:val="006F2B0F"/>
    <w:rsid w:val="006F3F60"/>
    <w:rsid w:val="006F45BE"/>
    <w:rsid w:val="007004FC"/>
    <w:rsid w:val="00701CA0"/>
    <w:rsid w:val="0070251A"/>
    <w:rsid w:val="00706670"/>
    <w:rsid w:val="00710D2A"/>
    <w:rsid w:val="00711F59"/>
    <w:rsid w:val="0072417C"/>
    <w:rsid w:val="00724502"/>
    <w:rsid w:val="00724E19"/>
    <w:rsid w:val="00725E39"/>
    <w:rsid w:val="007319F1"/>
    <w:rsid w:val="00734450"/>
    <w:rsid w:val="00734E33"/>
    <w:rsid w:val="00737B70"/>
    <w:rsid w:val="00741006"/>
    <w:rsid w:val="00745F67"/>
    <w:rsid w:val="00747903"/>
    <w:rsid w:val="0075039E"/>
    <w:rsid w:val="00750B0F"/>
    <w:rsid w:val="00752D9D"/>
    <w:rsid w:val="00754784"/>
    <w:rsid w:val="00756245"/>
    <w:rsid w:val="007579A0"/>
    <w:rsid w:val="00757C6E"/>
    <w:rsid w:val="00762BDA"/>
    <w:rsid w:val="00765346"/>
    <w:rsid w:val="007666F9"/>
    <w:rsid w:val="007736F1"/>
    <w:rsid w:val="00774AE2"/>
    <w:rsid w:val="00777543"/>
    <w:rsid w:val="007805FD"/>
    <w:rsid w:val="00783474"/>
    <w:rsid w:val="007839BC"/>
    <w:rsid w:val="00784422"/>
    <w:rsid w:val="0079000A"/>
    <w:rsid w:val="00793C37"/>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6D8"/>
    <w:rsid w:val="007B2596"/>
    <w:rsid w:val="007B2CB6"/>
    <w:rsid w:val="007B3B54"/>
    <w:rsid w:val="007B3FA0"/>
    <w:rsid w:val="007B4BC6"/>
    <w:rsid w:val="007C01F1"/>
    <w:rsid w:val="007C0F2C"/>
    <w:rsid w:val="007C2BCC"/>
    <w:rsid w:val="007C35B2"/>
    <w:rsid w:val="007C4EF0"/>
    <w:rsid w:val="007C79AF"/>
    <w:rsid w:val="007D099D"/>
    <w:rsid w:val="007D0D7E"/>
    <w:rsid w:val="007D39BA"/>
    <w:rsid w:val="007D7BA1"/>
    <w:rsid w:val="007E2664"/>
    <w:rsid w:val="007E3ABF"/>
    <w:rsid w:val="007E44C5"/>
    <w:rsid w:val="007E5BFA"/>
    <w:rsid w:val="007E6689"/>
    <w:rsid w:val="007E731C"/>
    <w:rsid w:val="007F0A03"/>
    <w:rsid w:val="007F2F05"/>
    <w:rsid w:val="007F517A"/>
    <w:rsid w:val="007F63CB"/>
    <w:rsid w:val="007F7EAD"/>
    <w:rsid w:val="008042B2"/>
    <w:rsid w:val="00810040"/>
    <w:rsid w:val="00810A3A"/>
    <w:rsid w:val="00810B2F"/>
    <w:rsid w:val="0081257D"/>
    <w:rsid w:val="0081292B"/>
    <w:rsid w:val="00813AC1"/>
    <w:rsid w:val="0082007B"/>
    <w:rsid w:val="008201D2"/>
    <w:rsid w:val="0082023A"/>
    <w:rsid w:val="008215B8"/>
    <w:rsid w:val="00821A7A"/>
    <w:rsid w:val="008237B0"/>
    <w:rsid w:val="00823882"/>
    <w:rsid w:val="008253F8"/>
    <w:rsid w:val="00826B74"/>
    <w:rsid w:val="00826C67"/>
    <w:rsid w:val="00826F98"/>
    <w:rsid w:val="008325E4"/>
    <w:rsid w:val="00832A2B"/>
    <w:rsid w:val="00834CA6"/>
    <w:rsid w:val="00834DA0"/>
    <w:rsid w:val="008373E6"/>
    <w:rsid w:val="0083777F"/>
    <w:rsid w:val="00842B02"/>
    <w:rsid w:val="008433E8"/>
    <w:rsid w:val="00843A2D"/>
    <w:rsid w:val="00845811"/>
    <w:rsid w:val="00846994"/>
    <w:rsid w:val="00846C48"/>
    <w:rsid w:val="00847023"/>
    <w:rsid w:val="0084741A"/>
    <w:rsid w:val="00850451"/>
    <w:rsid w:val="00852042"/>
    <w:rsid w:val="008534C9"/>
    <w:rsid w:val="008547A5"/>
    <w:rsid w:val="0085599D"/>
    <w:rsid w:val="00855FF4"/>
    <w:rsid w:val="00861813"/>
    <w:rsid w:val="00863340"/>
    <w:rsid w:val="0086587D"/>
    <w:rsid w:val="00870547"/>
    <w:rsid w:val="00870D1A"/>
    <w:rsid w:val="0087510C"/>
    <w:rsid w:val="00880C36"/>
    <w:rsid w:val="00881B32"/>
    <w:rsid w:val="00883DA1"/>
    <w:rsid w:val="00890442"/>
    <w:rsid w:val="00893E73"/>
    <w:rsid w:val="008968D2"/>
    <w:rsid w:val="0089738E"/>
    <w:rsid w:val="008A05B8"/>
    <w:rsid w:val="008A0753"/>
    <w:rsid w:val="008A7B89"/>
    <w:rsid w:val="008B4465"/>
    <w:rsid w:val="008B50FF"/>
    <w:rsid w:val="008B5FDB"/>
    <w:rsid w:val="008B6B16"/>
    <w:rsid w:val="008C2F07"/>
    <w:rsid w:val="008C3F78"/>
    <w:rsid w:val="008C50F4"/>
    <w:rsid w:val="008C5649"/>
    <w:rsid w:val="008D632E"/>
    <w:rsid w:val="008E44A2"/>
    <w:rsid w:val="008E697D"/>
    <w:rsid w:val="008F1A6E"/>
    <w:rsid w:val="008F6857"/>
    <w:rsid w:val="008F6991"/>
    <w:rsid w:val="0090267E"/>
    <w:rsid w:val="009030FB"/>
    <w:rsid w:val="00903263"/>
    <w:rsid w:val="009032AB"/>
    <w:rsid w:val="00906989"/>
    <w:rsid w:val="00906A21"/>
    <w:rsid w:val="009079C3"/>
    <w:rsid w:val="00910462"/>
    <w:rsid w:val="00915AB1"/>
    <w:rsid w:val="00917532"/>
    <w:rsid w:val="00917600"/>
    <w:rsid w:val="009202D1"/>
    <w:rsid w:val="00920E7B"/>
    <w:rsid w:val="009235BA"/>
    <w:rsid w:val="00924023"/>
    <w:rsid w:val="00924CE2"/>
    <w:rsid w:val="00925B9F"/>
    <w:rsid w:val="009275AC"/>
    <w:rsid w:val="009309EB"/>
    <w:rsid w:val="00931AED"/>
    <w:rsid w:val="00932431"/>
    <w:rsid w:val="00937644"/>
    <w:rsid w:val="009428E7"/>
    <w:rsid w:val="00943042"/>
    <w:rsid w:val="00945766"/>
    <w:rsid w:val="009476A3"/>
    <w:rsid w:val="0095334F"/>
    <w:rsid w:val="0095423D"/>
    <w:rsid w:val="00954D8F"/>
    <w:rsid w:val="009563FF"/>
    <w:rsid w:val="00956C8B"/>
    <w:rsid w:val="0096336F"/>
    <w:rsid w:val="00964673"/>
    <w:rsid w:val="009656DE"/>
    <w:rsid w:val="00965897"/>
    <w:rsid w:val="0096765C"/>
    <w:rsid w:val="00967848"/>
    <w:rsid w:val="009714D2"/>
    <w:rsid w:val="009727E4"/>
    <w:rsid w:val="00974399"/>
    <w:rsid w:val="00975C3A"/>
    <w:rsid w:val="0097750A"/>
    <w:rsid w:val="00980BF4"/>
    <w:rsid w:val="009864BB"/>
    <w:rsid w:val="0098773B"/>
    <w:rsid w:val="00987B16"/>
    <w:rsid w:val="00990AB2"/>
    <w:rsid w:val="00992E99"/>
    <w:rsid w:val="009934C5"/>
    <w:rsid w:val="009945B8"/>
    <w:rsid w:val="00994C0F"/>
    <w:rsid w:val="009A0027"/>
    <w:rsid w:val="009A33ED"/>
    <w:rsid w:val="009A7205"/>
    <w:rsid w:val="009B118C"/>
    <w:rsid w:val="009B22D7"/>
    <w:rsid w:val="009B2A92"/>
    <w:rsid w:val="009B4270"/>
    <w:rsid w:val="009B72ED"/>
    <w:rsid w:val="009C30E0"/>
    <w:rsid w:val="009C5659"/>
    <w:rsid w:val="009C6DEB"/>
    <w:rsid w:val="009D022D"/>
    <w:rsid w:val="009D27A6"/>
    <w:rsid w:val="009D4EF6"/>
    <w:rsid w:val="009D6504"/>
    <w:rsid w:val="009E1204"/>
    <w:rsid w:val="009E12D7"/>
    <w:rsid w:val="009E159A"/>
    <w:rsid w:val="009E242E"/>
    <w:rsid w:val="009E4BD1"/>
    <w:rsid w:val="009E661A"/>
    <w:rsid w:val="009E6A34"/>
    <w:rsid w:val="009E6C0C"/>
    <w:rsid w:val="009F0513"/>
    <w:rsid w:val="009F1276"/>
    <w:rsid w:val="009F15E6"/>
    <w:rsid w:val="009F5710"/>
    <w:rsid w:val="009F7D7D"/>
    <w:rsid w:val="00A00B9B"/>
    <w:rsid w:val="00A01B80"/>
    <w:rsid w:val="00A0461C"/>
    <w:rsid w:val="00A05E77"/>
    <w:rsid w:val="00A06077"/>
    <w:rsid w:val="00A06781"/>
    <w:rsid w:val="00A074C3"/>
    <w:rsid w:val="00A100ED"/>
    <w:rsid w:val="00A102CE"/>
    <w:rsid w:val="00A1367E"/>
    <w:rsid w:val="00A1509C"/>
    <w:rsid w:val="00A16653"/>
    <w:rsid w:val="00A228CD"/>
    <w:rsid w:val="00A238AE"/>
    <w:rsid w:val="00A249B9"/>
    <w:rsid w:val="00A25063"/>
    <w:rsid w:val="00A26187"/>
    <w:rsid w:val="00A27177"/>
    <w:rsid w:val="00A31A9E"/>
    <w:rsid w:val="00A31F77"/>
    <w:rsid w:val="00A34260"/>
    <w:rsid w:val="00A370C8"/>
    <w:rsid w:val="00A43390"/>
    <w:rsid w:val="00A4727A"/>
    <w:rsid w:val="00A513CA"/>
    <w:rsid w:val="00A5160D"/>
    <w:rsid w:val="00A523F9"/>
    <w:rsid w:val="00A549E0"/>
    <w:rsid w:val="00A5727C"/>
    <w:rsid w:val="00A6048E"/>
    <w:rsid w:val="00A63203"/>
    <w:rsid w:val="00A648A4"/>
    <w:rsid w:val="00A65338"/>
    <w:rsid w:val="00A67B6A"/>
    <w:rsid w:val="00A70CFD"/>
    <w:rsid w:val="00A72A0B"/>
    <w:rsid w:val="00A72CAB"/>
    <w:rsid w:val="00A77110"/>
    <w:rsid w:val="00A77DBB"/>
    <w:rsid w:val="00A77F80"/>
    <w:rsid w:val="00A81E42"/>
    <w:rsid w:val="00A82F8D"/>
    <w:rsid w:val="00A83620"/>
    <w:rsid w:val="00A840D5"/>
    <w:rsid w:val="00A8481B"/>
    <w:rsid w:val="00A864FE"/>
    <w:rsid w:val="00A86F41"/>
    <w:rsid w:val="00A8776B"/>
    <w:rsid w:val="00A87D04"/>
    <w:rsid w:val="00A950C5"/>
    <w:rsid w:val="00A955A3"/>
    <w:rsid w:val="00A95777"/>
    <w:rsid w:val="00A97749"/>
    <w:rsid w:val="00AA16DE"/>
    <w:rsid w:val="00AA1BF0"/>
    <w:rsid w:val="00AA1D25"/>
    <w:rsid w:val="00AA370A"/>
    <w:rsid w:val="00AA4189"/>
    <w:rsid w:val="00AA51C5"/>
    <w:rsid w:val="00AB2B1A"/>
    <w:rsid w:val="00AB397F"/>
    <w:rsid w:val="00AB54FD"/>
    <w:rsid w:val="00AB5832"/>
    <w:rsid w:val="00AC19C6"/>
    <w:rsid w:val="00AC5008"/>
    <w:rsid w:val="00AC51F2"/>
    <w:rsid w:val="00AC6CE0"/>
    <w:rsid w:val="00AD104F"/>
    <w:rsid w:val="00AD3269"/>
    <w:rsid w:val="00AD3936"/>
    <w:rsid w:val="00AD4425"/>
    <w:rsid w:val="00AD64BC"/>
    <w:rsid w:val="00AD6822"/>
    <w:rsid w:val="00AE0B4B"/>
    <w:rsid w:val="00AE0EAC"/>
    <w:rsid w:val="00AE5066"/>
    <w:rsid w:val="00AE5E24"/>
    <w:rsid w:val="00AE61B7"/>
    <w:rsid w:val="00AE6CBA"/>
    <w:rsid w:val="00AE79AD"/>
    <w:rsid w:val="00AF162A"/>
    <w:rsid w:val="00AF2549"/>
    <w:rsid w:val="00AF35E4"/>
    <w:rsid w:val="00AF5CDE"/>
    <w:rsid w:val="00AF6A09"/>
    <w:rsid w:val="00B032F8"/>
    <w:rsid w:val="00B07B64"/>
    <w:rsid w:val="00B11A57"/>
    <w:rsid w:val="00B13AD1"/>
    <w:rsid w:val="00B13C8A"/>
    <w:rsid w:val="00B14D9F"/>
    <w:rsid w:val="00B1533C"/>
    <w:rsid w:val="00B162F5"/>
    <w:rsid w:val="00B17E83"/>
    <w:rsid w:val="00B211C3"/>
    <w:rsid w:val="00B2262C"/>
    <w:rsid w:val="00B248D6"/>
    <w:rsid w:val="00B25597"/>
    <w:rsid w:val="00B25658"/>
    <w:rsid w:val="00B267B9"/>
    <w:rsid w:val="00B33E09"/>
    <w:rsid w:val="00B3594E"/>
    <w:rsid w:val="00B40930"/>
    <w:rsid w:val="00B40D37"/>
    <w:rsid w:val="00B41A9A"/>
    <w:rsid w:val="00B4248B"/>
    <w:rsid w:val="00B4663A"/>
    <w:rsid w:val="00B50708"/>
    <w:rsid w:val="00B50C68"/>
    <w:rsid w:val="00B51293"/>
    <w:rsid w:val="00B52B1E"/>
    <w:rsid w:val="00B55481"/>
    <w:rsid w:val="00B56C32"/>
    <w:rsid w:val="00B56D61"/>
    <w:rsid w:val="00B57ACF"/>
    <w:rsid w:val="00B61E4D"/>
    <w:rsid w:val="00B62845"/>
    <w:rsid w:val="00B64BB1"/>
    <w:rsid w:val="00B7276F"/>
    <w:rsid w:val="00B73166"/>
    <w:rsid w:val="00B73D56"/>
    <w:rsid w:val="00B74379"/>
    <w:rsid w:val="00B75648"/>
    <w:rsid w:val="00B8426C"/>
    <w:rsid w:val="00B84642"/>
    <w:rsid w:val="00B85104"/>
    <w:rsid w:val="00B86462"/>
    <w:rsid w:val="00B866A4"/>
    <w:rsid w:val="00B9193F"/>
    <w:rsid w:val="00B91B8D"/>
    <w:rsid w:val="00B93597"/>
    <w:rsid w:val="00B94E90"/>
    <w:rsid w:val="00BA569A"/>
    <w:rsid w:val="00BA64D3"/>
    <w:rsid w:val="00BA7CAD"/>
    <w:rsid w:val="00BB0A82"/>
    <w:rsid w:val="00BB7C94"/>
    <w:rsid w:val="00BC0A9D"/>
    <w:rsid w:val="00BC33E2"/>
    <w:rsid w:val="00BC54D5"/>
    <w:rsid w:val="00BD02BB"/>
    <w:rsid w:val="00BD0F53"/>
    <w:rsid w:val="00BD3D8C"/>
    <w:rsid w:val="00BD494D"/>
    <w:rsid w:val="00BD4D26"/>
    <w:rsid w:val="00BD51AD"/>
    <w:rsid w:val="00BD5A4C"/>
    <w:rsid w:val="00BD7064"/>
    <w:rsid w:val="00BD7A1F"/>
    <w:rsid w:val="00BE1763"/>
    <w:rsid w:val="00BE17D8"/>
    <w:rsid w:val="00BE1959"/>
    <w:rsid w:val="00BE5530"/>
    <w:rsid w:val="00BF40ED"/>
    <w:rsid w:val="00BF43FE"/>
    <w:rsid w:val="00BF4B68"/>
    <w:rsid w:val="00BF5BC2"/>
    <w:rsid w:val="00BF75BE"/>
    <w:rsid w:val="00C10939"/>
    <w:rsid w:val="00C109F4"/>
    <w:rsid w:val="00C10EA6"/>
    <w:rsid w:val="00C1133D"/>
    <w:rsid w:val="00C143E5"/>
    <w:rsid w:val="00C16414"/>
    <w:rsid w:val="00C255EE"/>
    <w:rsid w:val="00C27A08"/>
    <w:rsid w:val="00C31312"/>
    <w:rsid w:val="00C31E36"/>
    <w:rsid w:val="00C31EE7"/>
    <w:rsid w:val="00C326C6"/>
    <w:rsid w:val="00C33ACD"/>
    <w:rsid w:val="00C35295"/>
    <w:rsid w:val="00C368D6"/>
    <w:rsid w:val="00C36ADD"/>
    <w:rsid w:val="00C36E74"/>
    <w:rsid w:val="00C40595"/>
    <w:rsid w:val="00C41621"/>
    <w:rsid w:val="00C41B7C"/>
    <w:rsid w:val="00C4296B"/>
    <w:rsid w:val="00C42C22"/>
    <w:rsid w:val="00C43E88"/>
    <w:rsid w:val="00C4465F"/>
    <w:rsid w:val="00C449FA"/>
    <w:rsid w:val="00C501F6"/>
    <w:rsid w:val="00C516AD"/>
    <w:rsid w:val="00C53106"/>
    <w:rsid w:val="00C5384F"/>
    <w:rsid w:val="00C53D75"/>
    <w:rsid w:val="00C56964"/>
    <w:rsid w:val="00C656D5"/>
    <w:rsid w:val="00C67103"/>
    <w:rsid w:val="00C703F3"/>
    <w:rsid w:val="00C71BB9"/>
    <w:rsid w:val="00C736FB"/>
    <w:rsid w:val="00C74DEE"/>
    <w:rsid w:val="00C82A12"/>
    <w:rsid w:val="00C945FA"/>
    <w:rsid w:val="00C94C28"/>
    <w:rsid w:val="00C95F30"/>
    <w:rsid w:val="00CA15AA"/>
    <w:rsid w:val="00CA2B59"/>
    <w:rsid w:val="00CA569B"/>
    <w:rsid w:val="00CA71A3"/>
    <w:rsid w:val="00CB0247"/>
    <w:rsid w:val="00CB0A64"/>
    <w:rsid w:val="00CB3440"/>
    <w:rsid w:val="00CB3FC2"/>
    <w:rsid w:val="00CB4084"/>
    <w:rsid w:val="00CB5188"/>
    <w:rsid w:val="00CB616A"/>
    <w:rsid w:val="00CB66F6"/>
    <w:rsid w:val="00CB67C8"/>
    <w:rsid w:val="00CB7479"/>
    <w:rsid w:val="00CC1692"/>
    <w:rsid w:val="00CC7AC4"/>
    <w:rsid w:val="00CD138B"/>
    <w:rsid w:val="00CD3E31"/>
    <w:rsid w:val="00CD617D"/>
    <w:rsid w:val="00CD6C0B"/>
    <w:rsid w:val="00CD7117"/>
    <w:rsid w:val="00CD74A3"/>
    <w:rsid w:val="00CE0527"/>
    <w:rsid w:val="00CE1668"/>
    <w:rsid w:val="00CE1DEE"/>
    <w:rsid w:val="00CE2631"/>
    <w:rsid w:val="00CE27C5"/>
    <w:rsid w:val="00CE30D0"/>
    <w:rsid w:val="00CE50A6"/>
    <w:rsid w:val="00CE5B23"/>
    <w:rsid w:val="00CF573B"/>
    <w:rsid w:val="00CF65CE"/>
    <w:rsid w:val="00CF70AD"/>
    <w:rsid w:val="00CF7729"/>
    <w:rsid w:val="00CF7C93"/>
    <w:rsid w:val="00D00059"/>
    <w:rsid w:val="00D009CE"/>
    <w:rsid w:val="00D02F34"/>
    <w:rsid w:val="00D0487F"/>
    <w:rsid w:val="00D05BA6"/>
    <w:rsid w:val="00D07558"/>
    <w:rsid w:val="00D107FA"/>
    <w:rsid w:val="00D11555"/>
    <w:rsid w:val="00D115B5"/>
    <w:rsid w:val="00D12275"/>
    <w:rsid w:val="00D12766"/>
    <w:rsid w:val="00D12AB6"/>
    <w:rsid w:val="00D154E5"/>
    <w:rsid w:val="00D20E4E"/>
    <w:rsid w:val="00D20FF4"/>
    <w:rsid w:val="00D212D8"/>
    <w:rsid w:val="00D22B0E"/>
    <w:rsid w:val="00D22C26"/>
    <w:rsid w:val="00D24D2C"/>
    <w:rsid w:val="00D34B3F"/>
    <w:rsid w:val="00D35881"/>
    <w:rsid w:val="00D36916"/>
    <w:rsid w:val="00D426A5"/>
    <w:rsid w:val="00D442BD"/>
    <w:rsid w:val="00D44A23"/>
    <w:rsid w:val="00D479AF"/>
    <w:rsid w:val="00D47F67"/>
    <w:rsid w:val="00D512BD"/>
    <w:rsid w:val="00D55399"/>
    <w:rsid w:val="00D55859"/>
    <w:rsid w:val="00D564E9"/>
    <w:rsid w:val="00D606B2"/>
    <w:rsid w:val="00D60FCD"/>
    <w:rsid w:val="00D71E21"/>
    <w:rsid w:val="00D72CD1"/>
    <w:rsid w:val="00D736C3"/>
    <w:rsid w:val="00D73C93"/>
    <w:rsid w:val="00D76573"/>
    <w:rsid w:val="00D805F0"/>
    <w:rsid w:val="00D81427"/>
    <w:rsid w:val="00D83214"/>
    <w:rsid w:val="00D83E21"/>
    <w:rsid w:val="00D8737F"/>
    <w:rsid w:val="00D901A0"/>
    <w:rsid w:val="00D902ED"/>
    <w:rsid w:val="00D920E7"/>
    <w:rsid w:val="00D92E2F"/>
    <w:rsid w:val="00D93B58"/>
    <w:rsid w:val="00D9438B"/>
    <w:rsid w:val="00DA2241"/>
    <w:rsid w:val="00DA5C2E"/>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E43"/>
    <w:rsid w:val="00DC34AC"/>
    <w:rsid w:val="00DC55A3"/>
    <w:rsid w:val="00DD095C"/>
    <w:rsid w:val="00DD0A7A"/>
    <w:rsid w:val="00DD1020"/>
    <w:rsid w:val="00DD1330"/>
    <w:rsid w:val="00DD1D1D"/>
    <w:rsid w:val="00DD26E3"/>
    <w:rsid w:val="00DD28E0"/>
    <w:rsid w:val="00DD3231"/>
    <w:rsid w:val="00DD4AD9"/>
    <w:rsid w:val="00DE0B83"/>
    <w:rsid w:val="00DE0D0F"/>
    <w:rsid w:val="00DE1A81"/>
    <w:rsid w:val="00DE1C13"/>
    <w:rsid w:val="00DE2677"/>
    <w:rsid w:val="00DE4D02"/>
    <w:rsid w:val="00DE4E10"/>
    <w:rsid w:val="00DE7083"/>
    <w:rsid w:val="00DE7949"/>
    <w:rsid w:val="00DF0A05"/>
    <w:rsid w:val="00DF2B15"/>
    <w:rsid w:val="00DF4689"/>
    <w:rsid w:val="00DF5AF9"/>
    <w:rsid w:val="00DF6797"/>
    <w:rsid w:val="00DF6A1A"/>
    <w:rsid w:val="00E00E03"/>
    <w:rsid w:val="00E02ABF"/>
    <w:rsid w:val="00E0557E"/>
    <w:rsid w:val="00E1023A"/>
    <w:rsid w:val="00E14995"/>
    <w:rsid w:val="00E1642A"/>
    <w:rsid w:val="00E166B0"/>
    <w:rsid w:val="00E179CD"/>
    <w:rsid w:val="00E20341"/>
    <w:rsid w:val="00E20769"/>
    <w:rsid w:val="00E20F2C"/>
    <w:rsid w:val="00E218E6"/>
    <w:rsid w:val="00E23250"/>
    <w:rsid w:val="00E23E8D"/>
    <w:rsid w:val="00E246E3"/>
    <w:rsid w:val="00E252F3"/>
    <w:rsid w:val="00E253EB"/>
    <w:rsid w:val="00E30E9F"/>
    <w:rsid w:val="00E311A3"/>
    <w:rsid w:val="00E37F98"/>
    <w:rsid w:val="00E409BA"/>
    <w:rsid w:val="00E41CDE"/>
    <w:rsid w:val="00E462E7"/>
    <w:rsid w:val="00E46559"/>
    <w:rsid w:val="00E5022C"/>
    <w:rsid w:val="00E62175"/>
    <w:rsid w:val="00E6670C"/>
    <w:rsid w:val="00E7437E"/>
    <w:rsid w:val="00E744B2"/>
    <w:rsid w:val="00E776E8"/>
    <w:rsid w:val="00E826C5"/>
    <w:rsid w:val="00E83AD7"/>
    <w:rsid w:val="00E86AD5"/>
    <w:rsid w:val="00E92C1F"/>
    <w:rsid w:val="00E94DA1"/>
    <w:rsid w:val="00E95D4B"/>
    <w:rsid w:val="00E96E3C"/>
    <w:rsid w:val="00EA20DE"/>
    <w:rsid w:val="00EA3187"/>
    <w:rsid w:val="00EA4241"/>
    <w:rsid w:val="00EA5176"/>
    <w:rsid w:val="00EA5325"/>
    <w:rsid w:val="00EA6728"/>
    <w:rsid w:val="00EA688A"/>
    <w:rsid w:val="00EA6D0E"/>
    <w:rsid w:val="00EA6E89"/>
    <w:rsid w:val="00EA76B8"/>
    <w:rsid w:val="00EB0D3C"/>
    <w:rsid w:val="00EB0FC5"/>
    <w:rsid w:val="00EB199F"/>
    <w:rsid w:val="00EB4F0F"/>
    <w:rsid w:val="00EC23F7"/>
    <w:rsid w:val="00EC3D88"/>
    <w:rsid w:val="00EC4684"/>
    <w:rsid w:val="00EC4BD8"/>
    <w:rsid w:val="00EC63EB"/>
    <w:rsid w:val="00ED23A9"/>
    <w:rsid w:val="00ED25EB"/>
    <w:rsid w:val="00ED3684"/>
    <w:rsid w:val="00ED412F"/>
    <w:rsid w:val="00EE20B3"/>
    <w:rsid w:val="00EE403C"/>
    <w:rsid w:val="00EE60CA"/>
    <w:rsid w:val="00EF0186"/>
    <w:rsid w:val="00EF0B43"/>
    <w:rsid w:val="00EF0E3C"/>
    <w:rsid w:val="00EF36B2"/>
    <w:rsid w:val="00EF3CB9"/>
    <w:rsid w:val="00EF5800"/>
    <w:rsid w:val="00EF5887"/>
    <w:rsid w:val="00EF77F9"/>
    <w:rsid w:val="00F068C5"/>
    <w:rsid w:val="00F1231C"/>
    <w:rsid w:val="00F1246B"/>
    <w:rsid w:val="00F143FE"/>
    <w:rsid w:val="00F16CC4"/>
    <w:rsid w:val="00F17432"/>
    <w:rsid w:val="00F17B35"/>
    <w:rsid w:val="00F201EC"/>
    <w:rsid w:val="00F208A9"/>
    <w:rsid w:val="00F2102F"/>
    <w:rsid w:val="00F22360"/>
    <w:rsid w:val="00F22CAF"/>
    <w:rsid w:val="00F23DB4"/>
    <w:rsid w:val="00F31A26"/>
    <w:rsid w:val="00F328FE"/>
    <w:rsid w:val="00F37796"/>
    <w:rsid w:val="00F41D75"/>
    <w:rsid w:val="00F4459C"/>
    <w:rsid w:val="00F44E34"/>
    <w:rsid w:val="00F508C7"/>
    <w:rsid w:val="00F50AB3"/>
    <w:rsid w:val="00F5139D"/>
    <w:rsid w:val="00F5498A"/>
    <w:rsid w:val="00F55314"/>
    <w:rsid w:val="00F55977"/>
    <w:rsid w:val="00F62F43"/>
    <w:rsid w:val="00F63DAC"/>
    <w:rsid w:val="00F64A42"/>
    <w:rsid w:val="00F6677F"/>
    <w:rsid w:val="00F66DA3"/>
    <w:rsid w:val="00F71B07"/>
    <w:rsid w:val="00F7454F"/>
    <w:rsid w:val="00F745ED"/>
    <w:rsid w:val="00F74C18"/>
    <w:rsid w:val="00F77511"/>
    <w:rsid w:val="00F77988"/>
    <w:rsid w:val="00F77F48"/>
    <w:rsid w:val="00F82FD3"/>
    <w:rsid w:val="00F83D68"/>
    <w:rsid w:val="00F846BB"/>
    <w:rsid w:val="00F86CC1"/>
    <w:rsid w:val="00F873D3"/>
    <w:rsid w:val="00F932CC"/>
    <w:rsid w:val="00F9397B"/>
    <w:rsid w:val="00F95719"/>
    <w:rsid w:val="00F96858"/>
    <w:rsid w:val="00FA0FD5"/>
    <w:rsid w:val="00FA6DD0"/>
    <w:rsid w:val="00FB2B33"/>
    <w:rsid w:val="00FB30F1"/>
    <w:rsid w:val="00FB331B"/>
    <w:rsid w:val="00FB3580"/>
    <w:rsid w:val="00FB37FF"/>
    <w:rsid w:val="00FB3AD8"/>
    <w:rsid w:val="00FB53E7"/>
    <w:rsid w:val="00FB5BAF"/>
    <w:rsid w:val="00FB62D6"/>
    <w:rsid w:val="00FB69DD"/>
    <w:rsid w:val="00FD2A8A"/>
    <w:rsid w:val="00FD4D57"/>
    <w:rsid w:val="00FD501C"/>
    <w:rsid w:val="00FD5301"/>
    <w:rsid w:val="00FE2265"/>
    <w:rsid w:val="00FE4973"/>
    <w:rsid w:val="00FE4B5F"/>
    <w:rsid w:val="00FE5A2C"/>
    <w:rsid w:val="00FE6FA7"/>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ladislavs.vesperis@pkc.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DDDCC67E-0AFD-4574-BB20-E1C86079BCCD}">
  <ds:schemaRefs>
    <ds:schemaRef ds:uri="http://purl.org/dc/terms/"/>
    <ds:schemaRef ds:uri="http://www.w3.org/XML/1998/namespace"/>
    <ds:schemaRef ds:uri="2e5bb04e-596e-45bd-9003-43ca78b1ba16"/>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877378-B61F-4D6D-A048-377CAFD1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2651</Words>
  <Characters>17738</Characters>
  <Application>Microsoft Office Word</Application>
  <DocSecurity>0</DocSecurity>
  <Lines>611</Lines>
  <Paragraphs>295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Gada pārskatu likumā"</vt:lpstr>
      <vt:lpstr>Likumprojekta „Grozījumi Gada pārskatu likumā"</vt:lpstr>
    </vt:vector>
  </TitlesOfParts>
  <Manager>Māra Čakste</Manager>
  <Company>Valsts kase</Company>
  <LinksUpToDate>false</LinksUpToDate>
  <CharactersWithSpaces>20094</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Gada pārskatu likumā"</dc:title>
  <dc:subject>Anotācija</dc:subject>
  <dc:creator>Dina Šaknere</dc:creator>
  <dc:description>Dina.Saknere@fm.gov.lv_x000d_
67095618</dc:description>
  <cp:lastModifiedBy>Vladislavs Vesperis</cp:lastModifiedBy>
  <cp:revision>9</cp:revision>
  <cp:lastPrinted>2015-03-27T10:54:00Z</cp:lastPrinted>
  <dcterms:created xsi:type="dcterms:W3CDTF">2015-03-27T10:54:00Z</dcterms:created>
  <dcterms:modified xsi:type="dcterms:W3CDTF">2015-04-29T06:40:00Z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