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9B54" w14:textId="280577BB" w:rsidR="0049565E" w:rsidRPr="00C76AA0" w:rsidRDefault="0049565E" w:rsidP="0049565E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</w:t>
      </w:r>
      <w:r w:rsidR="00E32185">
        <w:rPr>
          <w:rFonts w:eastAsia="Times New Roman" w:cs="Times New Roman"/>
          <w:color w:val="000000" w:themeColor="text1"/>
          <w:szCs w:val="28"/>
          <w:lang w:eastAsia="lv-LV"/>
        </w:rPr>
        <w:t>. p</w:t>
      </w:r>
      <w:r w:rsidRPr="00C76AA0">
        <w:rPr>
          <w:rFonts w:eastAsia="Times New Roman" w:cs="Times New Roman"/>
          <w:color w:val="000000" w:themeColor="text1"/>
          <w:szCs w:val="28"/>
          <w:lang w:eastAsia="lv-LV"/>
        </w:rPr>
        <w:t>ielikums </w:t>
      </w:r>
      <w:r w:rsidRPr="00C76AA0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C76AA0">
        <w:rPr>
          <w:rFonts w:eastAsia="Calibri" w:cs="Times New Roman"/>
          <w:color w:val="000000" w:themeColor="text1"/>
          <w:szCs w:val="28"/>
        </w:rPr>
        <w:t>Latvijas būvnormatīvam LBN 202-1</w:t>
      </w:r>
      <w:r>
        <w:rPr>
          <w:rFonts w:eastAsia="Calibri" w:cs="Times New Roman"/>
          <w:color w:val="000000" w:themeColor="text1"/>
          <w:szCs w:val="28"/>
        </w:rPr>
        <w:t>5</w:t>
      </w:r>
      <w:r w:rsidRPr="00C76AA0">
        <w:rPr>
          <w:rFonts w:eastAsia="Calibri" w:cs="Times New Roman"/>
          <w:color w:val="000000" w:themeColor="text1"/>
          <w:szCs w:val="28"/>
        </w:rPr>
        <w:t xml:space="preserve"> </w:t>
      </w:r>
    </w:p>
    <w:p w14:paraId="08A09B55" w14:textId="136C41BA" w:rsidR="0049565E" w:rsidRPr="00C76AA0" w:rsidRDefault="00E32185" w:rsidP="0049565E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r w:rsidR="0049565E" w:rsidRPr="00C76AA0">
        <w:rPr>
          <w:rFonts w:eastAsia="Times New Roman" w:cs="Times New Roman"/>
          <w:bCs/>
          <w:color w:val="000000" w:themeColor="text1"/>
          <w:szCs w:val="28"/>
          <w:lang w:eastAsia="lv-LV"/>
        </w:rPr>
        <w:t>Būvprojekta saturs un noformēšana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14:paraId="08A09B56" w14:textId="55FE2ADA" w:rsidR="0049565E" w:rsidRPr="00C76AA0" w:rsidRDefault="0049565E" w:rsidP="0049565E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C76AA0">
        <w:rPr>
          <w:rFonts w:eastAsia="Times New Roman" w:cs="Times New Roman"/>
          <w:bCs/>
          <w:color w:val="000000" w:themeColor="text1"/>
          <w:szCs w:val="28"/>
        </w:rPr>
        <w:t>(</w:t>
      </w:r>
      <w:r>
        <w:rPr>
          <w:rFonts w:eastAsia="Times New Roman" w:cs="Times New Roman"/>
          <w:bCs/>
          <w:color w:val="000000" w:themeColor="text1"/>
          <w:szCs w:val="28"/>
        </w:rPr>
        <w:t>a</w:t>
      </w:r>
      <w:r w:rsidRPr="00C76AA0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0D502598" w14:textId="47954E71" w:rsidR="00E32185" w:rsidRPr="00CD757F" w:rsidRDefault="00E32185" w:rsidP="00CD757F">
      <w:pPr>
        <w:jc w:val="right"/>
      </w:pPr>
      <w:r w:rsidRPr="00CD757F">
        <w:t>2015. gada  </w:t>
      </w:r>
      <w:r w:rsidR="00C327D9">
        <w:t>9.</w:t>
      </w:r>
      <w:r w:rsidRPr="00CD757F">
        <w:t> </w:t>
      </w:r>
      <w:r w:rsidR="00C327D9">
        <w:t>jūnija</w:t>
      </w:r>
    </w:p>
    <w:p w14:paraId="56BEFF7A" w14:textId="49925FED" w:rsidR="00E32185" w:rsidRPr="00CD757F" w:rsidRDefault="00E32185" w:rsidP="00CD757F">
      <w:pPr>
        <w:jc w:val="right"/>
      </w:pPr>
      <w:r w:rsidRPr="00CD757F">
        <w:t>noteikumiem Nr. </w:t>
      </w:r>
      <w:r w:rsidR="00C327D9">
        <w:t>281</w:t>
      </w:r>
      <w:r>
        <w:t>)</w:t>
      </w:r>
    </w:p>
    <w:p w14:paraId="08A09B58" w14:textId="77777777" w:rsidR="0049565E" w:rsidRPr="00C76AA0" w:rsidRDefault="0049565E" w:rsidP="0049565E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08A09B59" w14:textId="77777777" w:rsidR="0049565E" w:rsidRPr="00C76AA0" w:rsidRDefault="0049565E" w:rsidP="0049565E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C76AA0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Būvprojekta rasējumu markas</w:t>
      </w:r>
    </w:p>
    <w:tbl>
      <w:tblPr>
        <w:tblW w:w="9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840"/>
        <w:gridCol w:w="3119"/>
        <w:gridCol w:w="4908"/>
      </w:tblGrid>
      <w:tr w:rsidR="0049565E" w:rsidRPr="00C76AA0" w14:paraId="08A09B5E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5A" w14:textId="12BED81F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Nr</w:t>
            </w:r>
            <w:r w:rsidR="00E32185"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 </w:t>
            </w:r>
            <w:r w:rsidR="00F133B1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</w:r>
            <w:r w:rsidR="00E32185"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E32185"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5B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M</w:t>
            </w: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lv-LV"/>
              </w:rPr>
              <w:t>arka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5C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5D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Piezīmes</w:t>
            </w:r>
          </w:p>
        </w:tc>
      </w:tr>
      <w:tr w:rsidR="0049565E" w:rsidRPr="00C76AA0" w14:paraId="08A09B65" w14:textId="77777777" w:rsidTr="00CB1AB8">
        <w:tc>
          <w:tcPr>
            <w:tcW w:w="9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64" w14:textId="49FDC703" w:rsidR="0049565E" w:rsidRPr="00F133B1" w:rsidRDefault="00F133B1" w:rsidP="00F133B1">
            <w:pPr>
              <w:ind w:left="142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49565E"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. Vispārīgā daļa</w:t>
            </w:r>
          </w:p>
        </w:tc>
      </w:tr>
      <w:tr w:rsidR="0049565E" w:rsidRPr="00C76AA0" w14:paraId="08A09B6A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66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67" w14:textId="77777777" w:rsidR="0049565E" w:rsidRPr="00E32185" w:rsidRDefault="0049565E" w:rsidP="00F133B1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68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Topogrāfiskā izpēte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69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6F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6B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6C" w14:textId="77777777" w:rsidR="0049565E" w:rsidRPr="00E32185" w:rsidRDefault="0049565E" w:rsidP="00F133B1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ĢI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6D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Ģeotehniskā</w:t>
            </w:r>
            <w:proofErr w:type="spellEnd"/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izpēte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6E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74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0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1" w14:textId="77777777" w:rsidR="0049565E" w:rsidRPr="00E32185" w:rsidRDefault="0049565E" w:rsidP="00F133B1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TIS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2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Tehniskās izpētes atzinums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3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sz w:val="24"/>
                <w:szCs w:val="24"/>
                <w:lang w:eastAsia="lv-LV"/>
              </w:rPr>
              <w:t>Esošām būvēm</w:t>
            </w:r>
          </w:p>
        </w:tc>
      </w:tr>
      <w:tr w:rsidR="0049565E" w:rsidRPr="006B024A" w14:paraId="08A09B79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5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6" w14:textId="77777777" w:rsidR="0049565E" w:rsidRPr="00E32185" w:rsidRDefault="0049565E" w:rsidP="00F133B1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VAS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7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Vizuālās apskates atzinums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8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sz w:val="24"/>
                <w:szCs w:val="24"/>
                <w:lang w:eastAsia="lv-LV"/>
              </w:rPr>
              <w:t>Esošām būvēm</w:t>
            </w:r>
          </w:p>
        </w:tc>
      </w:tr>
      <w:tr w:rsidR="0049565E" w:rsidRPr="006B024A" w14:paraId="08A09B7E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A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B" w14:textId="77777777" w:rsidR="0049565E" w:rsidRPr="00E32185" w:rsidRDefault="0049565E" w:rsidP="00F133B1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UR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C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Uzmērījuma rasējumi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D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sz w:val="24"/>
                <w:szCs w:val="24"/>
                <w:lang w:eastAsia="lv-LV"/>
              </w:rPr>
              <w:t>Esošām būvēm</w:t>
            </w:r>
          </w:p>
        </w:tc>
      </w:tr>
      <w:tr w:rsidR="0049565E" w:rsidRPr="006B024A" w14:paraId="08A09B83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7F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0" w14:textId="77777777" w:rsidR="0049565E" w:rsidRPr="00E32185" w:rsidRDefault="0049565E" w:rsidP="00F133B1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FF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1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Fotofiksācija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2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sz w:val="24"/>
                <w:szCs w:val="24"/>
                <w:lang w:eastAsia="lv-LV"/>
              </w:rPr>
              <w:t>Esošām būvēm</w:t>
            </w:r>
          </w:p>
        </w:tc>
      </w:tr>
      <w:tr w:rsidR="0049565E" w:rsidRPr="006B024A" w14:paraId="08A09B88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4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5" w14:textId="77777777" w:rsidR="0049565E" w:rsidRPr="00E32185" w:rsidRDefault="0049565E" w:rsidP="00F133B1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VI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6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Vēsturiskā izpēte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7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sz w:val="24"/>
                <w:szCs w:val="24"/>
                <w:lang w:eastAsia="lv-LV"/>
              </w:rPr>
              <w:t>Esošām būvēm</w:t>
            </w:r>
          </w:p>
        </w:tc>
      </w:tr>
      <w:tr w:rsidR="0049565E" w:rsidRPr="006B024A" w14:paraId="08A09B8D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9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A" w14:textId="77777777" w:rsidR="0049565E" w:rsidRPr="00E32185" w:rsidRDefault="0049565E" w:rsidP="00F133B1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AMI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B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Arhitektoniski mākslinieciskā izpēte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C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sz w:val="24"/>
                <w:szCs w:val="24"/>
                <w:lang w:eastAsia="lv-LV"/>
              </w:rPr>
              <w:t>Esošām būvēm</w:t>
            </w:r>
          </w:p>
        </w:tc>
      </w:tr>
      <w:tr w:rsidR="0049565E" w:rsidRPr="006B024A" w14:paraId="08A09B92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E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8F" w14:textId="77777777" w:rsidR="0049565E" w:rsidRPr="00E32185" w:rsidRDefault="0049565E" w:rsidP="00F133B1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AA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0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Ainavas analīze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1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Ainavu projektiem</w:t>
            </w:r>
          </w:p>
        </w:tc>
      </w:tr>
      <w:tr w:rsidR="0049565E" w:rsidRPr="006B024A" w14:paraId="08A09B94" w14:textId="77777777" w:rsidTr="00CB1AB8">
        <w:tc>
          <w:tcPr>
            <w:tcW w:w="9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3" w14:textId="55093C2D" w:rsidR="0049565E" w:rsidRPr="00F133B1" w:rsidRDefault="00F133B1" w:rsidP="00F133B1">
            <w:pPr>
              <w:ind w:left="142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II</w:t>
            </w:r>
            <w:r w:rsidR="0049565E"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. Arhitektūras daļa</w:t>
            </w:r>
          </w:p>
        </w:tc>
      </w:tr>
      <w:tr w:rsidR="0049565E" w:rsidRPr="006B024A" w14:paraId="08A09B99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5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6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TS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7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Teritorijas sadaļa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8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9E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A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B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ĢP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C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Būvprojekta ģenerālplāns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D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A3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9F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0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AR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1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Arhitektūras risinājumi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2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A8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4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5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ARD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6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Arhitektūras risinājumi, detalizētie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7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AD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9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A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IE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B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Iekārtu izvietojums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C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Publisko (sabiedrisko) ēku projektiem</w:t>
            </w:r>
          </w:p>
        </w:tc>
      </w:tr>
      <w:tr w:rsidR="0049565E" w:rsidRPr="006B024A" w14:paraId="08A09BB2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E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AF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IN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0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Interjers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1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B4" w14:textId="77777777" w:rsidTr="00CB1AB8">
        <w:tc>
          <w:tcPr>
            <w:tcW w:w="9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3" w14:textId="3453EB57" w:rsidR="0049565E" w:rsidRPr="00F133B1" w:rsidRDefault="00F133B1" w:rsidP="00F133B1">
            <w:pPr>
              <w:ind w:left="74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III</w:t>
            </w:r>
            <w:r w:rsidR="0049565E"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49565E"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Inženierrisinājumu</w:t>
            </w:r>
            <w:proofErr w:type="spellEnd"/>
            <w:r w:rsidR="0049565E"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daļa</w:t>
            </w:r>
          </w:p>
        </w:tc>
      </w:tr>
      <w:tr w:rsidR="0049565E" w:rsidRPr="006B024A" w14:paraId="08A09BB9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5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6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BK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7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Būvkonstrukcijas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8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Ja apjoms ir neliels, var apvienot MK, KK, DZK</w:t>
            </w:r>
          </w:p>
        </w:tc>
      </w:tr>
      <w:tr w:rsidR="0049565E" w:rsidRPr="006B024A" w14:paraId="08A09BBE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A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B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DZK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C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Dzelzsbetona konstrukcijas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D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C3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BF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0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DZKD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1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Dzelzsbetona konstrukcijas, detalizētās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2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C8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4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5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MK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6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Metāla konstrukcijas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7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CD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9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A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MKD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B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Metāla konstrukcijas, detalizētās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C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D2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E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CF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KK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0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Koka konstrukcijas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1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D7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3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4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KKD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5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Koka konstrukcijas, detalizētās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6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DC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8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9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PK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A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Plastmasas konstrukcijas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B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BE1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D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E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AVK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DF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Apkure, ventilācija un gaisa kondicionēšana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0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Arī </w:t>
            </w:r>
            <w:proofErr w:type="spellStart"/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aukstumapgāde</w:t>
            </w:r>
            <w:proofErr w:type="spellEnd"/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pretdūmu</w:t>
            </w:r>
            <w:proofErr w:type="spellEnd"/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aizsardzība</w:t>
            </w:r>
          </w:p>
        </w:tc>
      </w:tr>
      <w:tr w:rsidR="0049565E" w:rsidRPr="006B024A" w14:paraId="08A09BE6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2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25.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3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ŪK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4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Ūdensapgāde un kanalizācija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5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Iekšējie tīkli</w:t>
            </w:r>
          </w:p>
        </w:tc>
      </w:tr>
      <w:tr w:rsidR="0049565E" w:rsidRPr="006B024A" w14:paraId="08A09BEB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7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8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GA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9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Gāzes apgāde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A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Iekšējie tīkli</w:t>
            </w:r>
          </w:p>
        </w:tc>
      </w:tr>
      <w:tr w:rsidR="0049565E" w:rsidRPr="006B024A" w14:paraId="08A09BF0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C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D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SM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E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Siltummehānika</w:t>
            </w:r>
            <w:proofErr w:type="spellEnd"/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EF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Katli, iekārtas</w:t>
            </w:r>
          </w:p>
        </w:tc>
      </w:tr>
      <w:tr w:rsidR="0049565E" w:rsidRPr="006B024A" w14:paraId="08A09BF5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1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2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EL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3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Elektroapgāde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4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Iekšējie tīkli</w:t>
            </w:r>
          </w:p>
        </w:tc>
      </w:tr>
      <w:tr w:rsidR="0049565E" w:rsidRPr="006B024A" w14:paraId="08A09BFA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6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7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ESS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8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Elektronisko sakaru sistēmas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9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Arī sakari un signalizācija</w:t>
            </w: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Centralizētās izziņošanas sistēmas</w:t>
            </w:r>
          </w:p>
        </w:tc>
      </w:tr>
      <w:tr w:rsidR="0049565E" w:rsidRPr="006B024A" w14:paraId="08A09BFF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B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C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UAS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D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Ugunsdzēsības automātikas sistēmas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BFE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Automātiskās ugunsdzēsības sistēmas</w:t>
            </w: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Automātiskās ugunsdzēsības signalizācijas sistēmas</w:t>
            </w:r>
          </w:p>
        </w:tc>
      </w:tr>
      <w:tr w:rsidR="0049565E" w:rsidRPr="006B024A" w14:paraId="08A09C04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0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1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VAS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2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Vadības un automatizācijas sistēmas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3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09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5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6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ŪKT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7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Ūdensapgāde un kanalizācija, ārējie tīkli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8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0E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A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B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DT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C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Drenāžas tīkli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D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13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0F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0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LKT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1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Lietus ūdens kanalizācijas tīkli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2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18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4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5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GAT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6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Gāzes apgāde, ārējie tīkli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7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1D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9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A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SAT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B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Siltumapgāde, ārējie tīkli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C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22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E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1F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ELT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0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Elektroapgāde, ārējie tīkli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1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27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3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4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EST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5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Elektronisko sakaru tīkli, ārējie tīkli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6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2C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8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9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VAR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A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Vides aizsardzības pasākumi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B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2E" w14:textId="77777777" w:rsidTr="00CB1AB8">
        <w:tc>
          <w:tcPr>
            <w:tcW w:w="9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D" w14:textId="2BD332FE" w:rsidR="0049565E" w:rsidRPr="00F133B1" w:rsidRDefault="00F133B1" w:rsidP="00CB1AB8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IV</w:t>
            </w:r>
            <w:r w:rsidR="0049565E"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. Tehnoloģiskā daļa</w:t>
            </w:r>
          </w:p>
        </w:tc>
      </w:tr>
      <w:tr w:rsidR="0049565E" w:rsidRPr="006B024A" w14:paraId="08A09C33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2F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0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TN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1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Tehnoloģiskā daļa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2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35" w14:textId="77777777" w:rsidTr="00CB1AB8">
        <w:tc>
          <w:tcPr>
            <w:tcW w:w="9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4" w14:textId="29E3BDEE" w:rsidR="0049565E" w:rsidRPr="00F133B1" w:rsidRDefault="00F133B1" w:rsidP="00CB1AB8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V</w:t>
            </w:r>
            <w:r w:rsidR="0049565E"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. Ekonomikas daļa</w:t>
            </w:r>
          </w:p>
        </w:tc>
      </w:tr>
      <w:tr w:rsidR="0049565E" w:rsidRPr="006B024A" w14:paraId="08A09C3A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6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7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8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Iekārtu, konstrukciju un būvizstrādājumu kopsavilkums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9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Specifikācijas</w:t>
            </w:r>
          </w:p>
        </w:tc>
      </w:tr>
      <w:tr w:rsidR="0049565E" w:rsidRPr="006B024A" w14:paraId="08A09C3F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B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C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BA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D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Būvdarbu apjomu saraksts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3E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44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40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41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42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Izmaksu aprēķins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43" w14:textId="77777777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Tāmes</w:t>
            </w:r>
          </w:p>
        </w:tc>
      </w:tr>
      <w:tr w:rsidR="0049565E" w:rsidRPr="006B024A" w14:paraId="08A09C46" w14:textId="77777777" w:rsidTr="00CB1AB8">
        <w:tc>
          <w:tcPr>
            <w:tcW w:w="93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45" w14:textId="3683AD59" w:rsidR="0049565E" w:rsidRPr="00F133B1" w:rsidRDefault="00F133B1" w:rsidP="00CB1AB8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VI</w:t>
            </w:r>
            <w:r w:rsidR="0049565E" w:rsidRPr="00F133B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. Citi apzīmējumi</w:t>
            </w:r>
          </w:p>
        </w:tc>
      </w:tr>
      <w:tr w:rsidR="0049565E" w:rsidRPr="006B024A" w14:paraId="08A09C4B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47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48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DOP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49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Darbu organizēšanas projekts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4A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50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4C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4D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DVP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4E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Darbu veikšanas projekts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4F" w14:textId="50E6A0B5" w:rsidR="0049565E" w:rsidRPr="00E32185" w:rsidRDefault="0049565E" w:rsidP="00F133B1">
            <w:pPr>
              <w:ind w:left="74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DVP var iekļaut būvprojekta sastāvā pēc speciāla pasūtījuma, bet projektētājs to izstrādā projekta </w:t>
            </w:r>
            <w:r w:rsidR="00E32185"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projektēt–būvēt</w:t>
            </w:r>
            <w:r w:rsidR="00E32185"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gadījumā</w:t>
            </w:r>
          </w:p>
        </w:tc>
      </w:tr>
      <w:tr w:rsidR="0049565E" w:rsidRPr="006B024A" w14:paraId="08A09C55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51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52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MBP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53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Būvprojekts minimālā sastāvā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54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5A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56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57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BP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58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Būvprojekts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59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5F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5B" w14:textId="77777777" w:rsidR="0049565E" w:rsidRPr="00E32185" w:rsidRDefault="0049565E" w:rsidP="00CB1AB8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5C" w14:textId="77777777" w:rsidR="0049565E" w:rsidRPr="00E32185" w:rsidRDefault="0049565E" w:rsidP="00CB1AB8">
            <w:pPr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aps/>
                <w:color w:val="000000" w:themeColor="text1"/>
                <w:sz w:val="24"/>
                <w:szCs w:val="24"/>
                <w:lang w:eastAsia="lv-LV"/>
              </w:rPr>
              <w:t>DR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5D" w14:textId="77777777" w:rsidR="0049565E" w:rsidRPr="00E32185" w:rsidRDefault="0049565E" w:rsidP="00F133B1">
            <w:pPr>
              <w:ind w:left="127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32185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Detalizēti darba rasējumi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09C5E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64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60" w14:textId="77777777" w:rsidR="0049565E" w:rsidRPr="00E32185" w:rsidRDefault="0049565E" w:rsidP="00CB1A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2185">
              <w:rPr>
                <w:rFonts w:cs="Times New Roman"/>
                <w:sz w:val="24"/>
                <w:szCs w:val="24"/>
              </w:rPr>
              <w:t>49.*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61" w14:textId="77777777" w:rsidR="0049565E" w:rsidRPr="00E32185" w:rsidRDefault="0049565E" w:rsidP="00CB1AB8">
            <w:pPr>
              <w:rPr>
                <w:rFonts w:cs="Times New Roman"/>
                <w:caps/>
                <w:sz w:val="24"/>
                <w:szCs w:val="24"/>
              </w:rPr>
            </w:pPr>
            <w:r w:rsidRPr="00E32185">
              <w:rPr>
                <w:rFonts w:cs="Times New Roman"/>
                <w:caps/>
                <w:sz w:val="24"/>
                <w:szCs w:val="24"/>
              </w:rPr>
              <w:t>sp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62" w14:textId="77777777" w:rsidR="0049565E" w:rsidRPr="00E32185" w:rsidRDefault="0049565E" w:rsidP="00F133B1">
            <w:pPr>
              <w:ind w:left="127"/>
              <w:rPr>
                <w:rFonts w:cs="Times New Roman"/>
                <w:sz w:val="24"/>
                <w:szCs w:val="24"/>
              </w:rPr>
            </w:pPr>
            <w:r w:rsidRPr="00E32185">
              <w:rPr>
                <w:rFonts w:cs="Times New Roman"/>
                <w:sz w:val="24"/>
                <w:szCs w:val="24"/>
              </w:rPr>
              <w:t>Skiču projekts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63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49565E" w:rsidRPr="006B024A" w14:paraId="08A09C69" w14:textId="77777777" w:rsidTr="00F133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65" w14:textId="77777777" w:rsidR="0049565E" w:rsidRPr="00E32185" w:rsidRDefault="0049565E" w:rsidP="00CB1A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2185">
              <w:rPr>
                <w:rFonts w:cs="Times New Roman"/>
                <w:sz w:val="24"/>
                <w:szCs w:val="24"/>
              </w:rPr>
              <w:t>50.*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66" w14:textId="77777777" w:rsidR="0049565E" w:rsidRPr="00E32185" w:rsidRDefault="0049565E" w:rsidP="00CB1AB8">
            <w:pPr>
              <w:rPr>
                <w:rFonts w:cs="Times New Roman"/>
                <w:caps/>
                <w:sz w:val="24"/>
                <w:szCs w:val="24"/>
              </w:rPr>
            </w:pPr>
            <w:r w:rsidRPr="00E32185">
              <w:rPr>
                <w:rFonts w:cs="Times New Roman"/>
                <w:caps/>
                <w:sz w:val="24"/>
                <w:szCs w:val="24"/>
              </w:rPr>
              <w:t>tp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67" w14:textId="77777777" w:rsidR="0049565E" w:rsidRPr="00E32185" w:rsidRDefault="0049565E" w:rsidP="00F133B1">
            <w:pPr>
              <w:ind w:left="127"/>
              <w:rPr>
                <w:rFonts w:cs="Times New Roman"/>
                <w:sz w:val="24"/>
                <w:szCs w:val="24"/>
              </w:rPr>
            </w:pPr>
            <w:r w:rsidRPr="00E32185">
              <w:rPr>
                <w:rFonts w:cs="Times New Roman"/>
                <w:sz w:val="24"/>
                <w:szCs w:val="24"/>
              </w:rPr>
              <w:t>Tehniskais projekts</w:t>
            </w:r>
          </w:p>
        </w:tc>
        <w:tc>
          <w:tcPr>
            <w:tcW w:w="4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9C68" w14:textId="77777777" w:rsidR="0049565E" w:rsidRPr="00E32185" w:rsidRDefault="0049565E" w:rsidP="00CB1A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p w14:paraId="4A3AE817" w14:textId="77777777" w:rsidR="00F133B1" w:rsidRPr="00F133B1" w:rsidRDefault="00F133B1" w:rsidP="00F133B1">
      <w:pPr>
        <w:ind w:firstLine="709"/>
        <w:jc w:val="both"/>
        <w:rPr>
          <w:rFonts w:eastAsia="Times New Roman" w:cs="Times New Roman"/>
          <w:sz w:val="20"/>
          <w:szCs w:val="20"/>
        </w:rPr>
      </w:pPr>
    </w:p>
    <w:p w14:paraId="08A09C6B" w14:textId="18D8A4E7" w:rsidR="0049565E" w:rsidRPr="006B024A" w:rsidRDefault="0049565E" w:rsidP="00F133B1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6B024A">
        <w:rPr>
          <w:rFonts w:eastAsia="Times New Roman" w:cs="Times New Roman"/>
          <w:sz w:val="24"/>
          <w:szCs w:val="24"/>
        </w:rPr>
        <w:t>Piezīme.</w:t>
      </w:r>
      <w:r w:rsidR="00F133B1">
        <w:rPr>
          <w:rFonts w:eastAsia="Times New Roman" w:cs="Times New Roman"/>
          <w:sz w:val="24"/>
          <w:szCs w:val="24"/>
        </w:rPr>
        <w:t xml:space="preserve"> </w:t>
      </w:r>
      <w:r w:rsidRPr="006B024A">
        <w:rPr>
          <w:rFonts w:eastAsia="Times New Roman" w:cs="Times New Roman"/>
          <w:sz w:val="24"/>
          <w:szCs w:val="24"/>
        </w:rPr>
        <w:t xml:space="preserve">* </w:t>
      </w:r>
      <w:r w:rsidR="00F133B1">
        <w:rPr>
          <w:rFonts w:eastAsia="Times New Roman" w:cs="Times New Roman"/>
          <w:szCs w:val="28"/>
          <w:lang w:eastAsia="lv-LV"/>
        </w:rPr>
        <w:t>–</w:t>
      </w:r>
      <w:r w:rsidRPr="006B024A">
        <w:rPr>
          <w:rFonts w:eastAsia="Times New Roman" w:cs="Times New Roman"/>
          <w:sz w:val="24"/>
          <w:szCs w:val="24"/>
        </w:rPr>
        <w:t xml:space="preserve"> attiecas uz būvniecības dokumentāciju, kas izstrādāta pirms 2014</w:t>
      </w:r>
      <w:r w:rsidR="00E32185">
        <w:rPr>
          <w:rFonts w:eastAsia="Times New Roman" w:cs="Times New Roman"/>
          <w:sz w:val="24"/>
          <w:szCs w:val="24"/>
        </w:rPr>
        <w:t>. g</w:t>
      </w:r>
      <w:r w:rsidRPr="006B024A">
        <w:rPr>
          <w:rFonts w:eastAsia="Times New Roman" w:cs="Times New Roman"/>
          <w:sz w:val="24"/>
          <w:szCs w:val="24"/>
        </w:rPr>
        <w:t>ada 1</w:t>
      </w:r>
      <w:r w:rsidR="00E32185">
        <w:rPr>
          <w:rFonts w:eastAsia="Times New Roman" w:cs="Times New Roman"/>
          <w:sz w:val="24"/>
          <w:szCs w:val="24"/>
        </w:rPr>
        <w:t>. o</w:t>
      </w:r>
      <w:r w:rsidRPr="006B024A">
        <w:rPr>
          <w:rFonts w:eastAsia="Times New Roman" w:cs="Times New Roman"/>
          <w:sz w:val="24"/>
          <w:szCs w:val="24"/>
        </w:rPr>
        <w:t xml:space="preserve">ktobra. </w:t>
      </w:r>
    </w:p>
    <w:p w14:paraId="08A09C6C" w14:textId="77777777" w:rsidR="0049565E" w:rsidRDefault="0049565E" w:rsidP="0049565E">
      <w:pPr>
        <w:tabs>
          <w:tab w:val="right" w:pos="9072"/>
        </w:tabs>
        <w:jc w:val="both"/>
        <w:rPr>
          <w:rFonts w:eastAsia="Times New Roman" w:cs="Times New Roman"/>
          <w:szCs w:val="28"/>
        </w:rPr>
      </w:pPr>
    </w:p>
    <w:p w14:paraId="2ED68A0C" w14:textId="77777777" w:rsidR="00C75F6C" w:rsidRDefault="00C75F6C" w:rsidP="0049565E">
      <w:pPr>
        <w:tabs>
          <w:tab w:val="right" w:pos="9072"/>
        </w:tabs>
        <w:jc w:val="both"/>
        <w:rPr>
          <w:rFonts w:eastAsia="Times New Roman" w:cs="Times New Roman"/>
          <w:szCs w:val="28"/>
        </w:rPr>
      </w:pPr>
      <w:bookmarkStart w:id="0" w:name="_GoBack"/>
      <w:bookmarkEnd w:id="0"/>
    </w:p>
    <w:p w14:paraId="094CFC36" w14:textId="77777777" w:rsidR="00C75F6C" w:rsidRPr="00FB7458" w:rsidRDefault="00C75F6C" w:rsidP="00C75F6C">
      <w:pPr>
        <w:tabs>
          <w:tab w:val="left" w:pos="6521"/>
          <w:tab w:val="right" w:pos="9072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 w:rsidRPr="00FB7458">
        <w:rPr>
          <w:rFonts w:cs="Times New Roman"/>
          <w:szCs w:val="28"/>
        </w:rPr>
        <w:tab/>
      </w:r>
      <w:r>
        <w:rPr>
          <w:rFonts w:cs="Times New Roman"/>
          <w:szCs w:val="28"/>
        </w:rPr>
        <w:t>Dana Reizniece-Ozola</w:t>
      </w:r>
    </w:p>
    <w:sectPr w:rsidR="00C75F6C" w:rsidRPr="00FB7458" w:rsidSect="00E3218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8164C" w14:textId="77777777" w:rsidR="007F3D26" w:rsidRDefault="007F3D26" w:rsidP="00DC6238">
      <w:r>
        <w:separator/>
      </w:r>
    </w:p>
  </w:endnote>
  <w:endnote w:type="continuationSeparator" w:id="0">
    <w:p w14:paraId="291EE74C" w14:textId="77777777" w:rsidR="007F3D26" w:rsidRDefault="007F3D26" w:rsidP="00D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DF99" w14:textId="77777777" w:rsidR="00E32185" w:rsidRPr="001B5F87" w:rsidRDefault="00E32185" w:rsidP="00E32185">
    <w:pPr>
      <w:pStyle w:val="Footer"/>
      <w:tabs>
        <w:tab w:val="clear" w:pos="8306"/>
        <w:tab w:val="right" w:pos="9072"/>
      </w:tabs>
      <w:jc w:val="both"/>
      <w:rPr>
        <w:sz w:val="16"/>
        <w:szCs w:val="16"/>
      </w:rPr>
    </w:pPr>
    <w:r w:rsidRPr="001B5F87">
      <w:rPr>
        <w:sz w:val="16"/>
        <w:szCs w:val="16"/>
      </w:rPr>
      <w:t>N1065_5p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7546E" w14:textId="06C98FE3" w:rsidR="00E32185" w:rsidRPr="001B5F87" w:rsidRDefault="00E32185" w:rsidP="00E32185">
    <w:pPr>
      <w:pStyle w:val="Footer"/>
      <w:tabs>
        <w:tab w:val="clear" w:pos="8306"/>
        <w:tab w:val="right" w:pos="9072"/>
      </w:tabs>
      <w:jc w:val="both"/>
      <w:rPr>
        <w:sz w:val="16"/>
        <w:szCs w:val="16"/>
      </w:rPr>
    </w:pPr>
    <w:r w:rsidRPr="001B5F87">
      <w:rPr>
        <w:sz w:val="16"/>
        <w:szCs w:val="16"/>
      </w:rPr>
      <w:t>N1065_5p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979CC" w14:textId="77777777" w:rsidR="007F3D26" w:rsidRDefault="007F3D26" w:rsidP="00DC6238">
      <w:r>
        <w:separator/>
      </w:r>
    </w:p>
  </w:footnote>
  <w:footnote w:type="continuationSeparator" w:id="0">
    <w:p w14:paraId="670E4775" w14:textId="77777777" w:rsidR="007F3D26" w:rsidRDefault="007F3D26" w:rsidP="00DC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0848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08A09C7D" w14:textId="77777777" w:rsidR="00C76AA0" w:rsidRPr="00C76AA0" w:rsidRDefault="00E33624" w:rsidP="00C76AA0">
        <w:pPr>
          <w:pStyle w:val="Header"/>
          <w:jc w:val="center"/>
          <w:rPr>
            <w:sz w:val="22"/>
          </w:rPr>
        </w:pPr>
        <w:r w:rsidRPr="00C76AA0">
          <w:rPr>
            <w:sz w:val="22"/>
          </w:rPr>
          <w:fldChar w:fldCharType="begin"/>
        </w:r>
        <w:r w:rsidRPr="00C76AA0">
          <w:rPr>
            <w:sz w:val="22"/>
          </w:rPr>
          <w:instrText xml:space="preserve"> PAGE   \* MERGEFORMAT </w:instrText>
        </w:r>
        <w:r w:rsidRPr="00C76AA0">
          <w:rPr>
            <w:sz w:val="22"/>
          </w:rPr>
          <w:fldChar w:fldCharType="separate"/>
        </w:r>
        <w:r w:rsidR="00C75F6C">
          <w:rPr>
            <w:noProof/>
            <w:sz w:val="22"/>
          </w:rPr>
          <w:t>2</w:t>
        </w:r>
        <w:r w:rsidRPr="00C76AA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5E"/>
    <w:rsid w:val="00330239"/>
    <w:rsid w:val="003F1926"/>
    <w:rsid w:val="0049565E"/>
    <w:rsid w:val="006B024A"/>
    <w:rsid w:val="007F3D26"/>
    <w:rsid w:val="0089008C"/>
    <w:rsid w:val="008A3E42"/>
    <w:rsid w:val="008C234C"/>
    <w:rsid w:val="008F4FE7"/>
    <w:rsid w:val="00AC38D8"/>
    <w:rsid w:val="00BD24B1"/>
    <w:rsid w:val="00C327D9"/>
    <w:rsid w:val="00C75F6C"/>
    <w:rsid w:val="00D609E2"/>
    <w:rsid w:val="00DC6238"/>
    <w:rsid w:val="00E200A4"/>
    <w:rsid w:val="00E32185"/>
    <w:rsid w:val="00E33624"/>
    <w:rsid w:val="00F133B1"/>
    <w:rsid w:val="00F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9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5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6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956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E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495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5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6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5E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956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5E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495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2463</Characters>
  <Application>Microsoft Office Word</Application>
  <DocSecurity>0</DocSecurity>
  <Lines>144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Gita Sniega</cp:lastModifiedBy>
  <cp:revision>2</cp:revision>
  <cp:lastPrinted>2015-06-08T05:26:00Z</cp:lastPrinted>
  <dcterms:created xsi:type="dcterms:W3CDTF">2015-06-10T08:31:00Z</dcterms:created>
  <dcterms:modified xsi:type="dcterms:W3CDTF">2015-06-10T08:31:00Z</dcterms:modified>
</cp:coreProperties>
</file>