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66020" w14:textId="77777777" w:rsidR="00717734" w:rsidRPr="009C2596" w:rsidRDefault="00717734" w:rsidP="0040413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AB29F77" w14:textId="77777777" w:rsidR="00717734" w:rsidRPr="009C2596" w:rsidRDefault="00717734" w:rsidP="0040413C">
      <w:pPr>
        <w:tabs>
          <w:tab w:val="left" w:pos="6663"/>
        </w:tabs>
        <w:rPr>
          <w:sz w:val="28"/>
          <w:szCs w:val="28"/>
        </w:rPr>
      </w:pPr>
    </w:p>
    <w:p w14:paraId="519C6B07" w14:textId="77777777" w:rsidR="00717734" w:rsidRPr="009C2596" w:rsidRDefault="00717734" w:rsidP="0040413C">
      <w:pPr>
        <w:tabs>
          <w:tab w:val="left" w:pos="6663"/>
        </w:tabs>
        <w:rPr>
          <w:sz w:val="28"/>
          <w:szCs w:val="28"/>
        </w:rPr>
      </w:pPr>
    </w:p>
    <w:p w14:paraId="78C2BA5D" w14:textId="6B3FE7F4" w:rsidR="00717734" w:rsidRPr="0040413C" w:rsidRDefault="00717734" w:rsidP="0040413C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6846C1">
        <w:rPr>
          <w:sz w:val="28"/>
          <w:szCs w:val="28"/>
        </w:rPr>
        <w:t>17. </w:t>
      </w:r>
      <w:proofErr w:type="spellStart"/>
      <w:proofErr w:type="gramStart"/>
      <w:r w:rsidR="006846C1">
        <w:rPr>
          <w:sz w:val="28"/>
          <w:szCs w:val="28"/>
        </w:rPr>
        <w:t>jūnijā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6846C1">
        <w:rPr>
          <w:sz w:val="28"/>
          <w:szCs w:val="28"/>
        </w:rPr>
        <w:t> 310</w:t>
      </w:r>
    </w:p>
    <w:p w14:paraId="61748548" w14:textId="0FA2891F" w:rsidR="00717734" w:rsidRPr="0040413C" w:rsidRDefault="00717734" w:rsidP="0040413C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Nr.</w:t>
      </w:r>
      <w:r w:rsidR="006846C1">
        <w:rPr>
          <w:sz w:val="28"/>
          <w:szCs w:val="28"/>
        </w:rPr>
        <w:t> 29  19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52A12196" w14:textId="5A28B28B" w:rsidR="004F1E82" w:rsidRPr="006857E1" w:rsidRDefault="004F1E82" w:rsidP="00747479">
      <w:pPr>
        <w:widowControl w:val="0"/>
        <w:rPr>
          <w:sz w:val="28"/>
          <w:szCs w:val="28"/>
          <w:lang w:val="lv-LV" w:eastAsia="lv-LV"/>
        </w:rPr>
      </w:pPr>
    </w:p>
    <w:p w14:paraId="2F876A05" w14:textId="77777777" w:rsidR="000A5CCD" w:rsidRDefault="005B0749" w:rsidP="005B0749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6857E1">
        <w:rPr>
          <w:b/>
          <w:bCs/>
          <w:sz w:val="28"/>
          <w:szCs w:val="28"/>
          <w:lang w:val="lv-LV" w:eastAsia="lv-LV"/>
        </w:rPr>
        <w:t>Par nekustam</w:t>
      </w:r>
      <w:r w:rsidR="001E1CBC">
        <w:rPr>
          <w:b/>
          <w:bCs/>
          <w:sz w:val="28"/>
          <w:szCs w:val="28"/>
          <w:lang w:val="lv-LV" w:eastAsia="lv-LV"/>
        </w:rPr>
        <w:t>o</w:t>
      </w:r>
      <w:r w:rsidRPr="006857E1">
        <w:rPr>
          <w:b/>
          <w:bCs/>
          <w:sz w:val="28"/>
          <w:szCs w:val="28"/>
          <w:lang w:val="lv-LV" w:eastAsia="lv-LV"/>
        </w:rPr>
        <w:t xml:space="preserve"> īpašum</w:t>
      </w:r>
      <w:r w:rsidR="001E1CBC">
        <w:rPr>
          <w:b/>
          <w:bCs/>
          <w:sz w:val="28"/>
          <w:szCs w:val="28"/>
          <w:lang w:val="lv-LV" w:eastAsia="lv-LV"/>
        </w:rPr>
        <w:t>u</w:t>
      </w:r>
      <w:r w:rsidRPr="006857E1">
        <w:rPr>
          <w:b/>
          <w:bCs/>
          <w:sz w:val="28"/>
          <w:szCs w:val="28"/>
          <w:lang w:val="lv-LV" w:eastAsia="lv-LV"/>
        </w:rPr>
        <w:t xml:space="preserve"> </w:t>
      </w:r>
      <w:r w:rsidR="000972FD">
        <w:rPr>
          <w:b/>
          <w:bCs/>
          <w:sz w:val="28"/>
          <w:szCs w:val="28"/>
          <w:lang w:val="lv-LV" w:eastAsia="lv-LV"/>
        </w:rPr>
        <w:t>atsavināšanu</w:t>
      </w:r>
      <w:r w:rsidR="00AD6B3B" w:rsidRPr="006857E1">
        <w:rPr>
          <w:b/>
          <w:bCs/>
          <w:sz w:val="28"/>
          <w:szCs w:val="28"/>
          <w:lang w:val="lv-LV" w:eastAsia="lv-LV"/>
        </w:rPr>
        <w:t xml:space="preserve"> </w:t>
      </w:r>
      <w:r w:rsidRPr="006857E1">
        <w:rPr>
          <w:b/>
          <w:bCs/>
          <w:sz w:val="28"/>
          <w:szCs w:val="28"/>
          <w:lang w:val="lv-LV" w:eastAsia="lv-LV"/>
        </w:rPr>
        <w:t>Latvijas Republikas</w:t>
      </w:r>
      <w:r w:rsidR="000A5CCD">
        <w:rPr>
          <w:b/>
          <w:bCs/>
          <w:sz w:val="28"/>
          <w:szCs w:val="28"/>
          <w:lang w:val="lv-LV" w:eastAsia="lv-LV"/>
        </w:rPr>
        <w:t xml:space="preserve"> un</w:t>
      </w:r>
      <w:r w:rsidRPr="006857E1">
        <w:rPr>
          <w:b/>
          <w:bCs/>
          <w:sz w:val="28"/>
          <w:szCs w:val="28"/>
          <w:lang w:val="lv-LV" w:eastAsia="lv-LV"/>
        </w:rPr>
        <w:t xml:space="preserve"> </w:t>
      </w:r>
    </w:p>
    <w:p w14:paraId="52A12197" w14:textId="78FB1821" w:rsidR="005B0749" w:rsidRPr="006857E1" w:rsidRDefault="000A5CCD" w:rsidP="005B0749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6857E1">
        <w:rPr>
          <w:b/>
          <w:bCs/>
          <w:sz w:val="28"/>
          <w:szCs w:val="28"/>
          <w:lang w:val="lv-LV" w:eastAsia="lv-LV"/>
        </w:rPr>
        <w:t>Krievijas Federācij</w:t>
      </w:r>
      <w:r>
        <w:rPr>
          <w:b/>
          <w:bCs/>
          <w:sz w:val="28"/>
          <w:szCs w:val="28"/>
          <w:lang w:val="lv-LV" w:eastAsia="lv-LV"/>
        </w:rPr>
        <w:t>as</w:t>
      </w:r>
      <w:r w:rsidRPr="006857E1">
        <w:rPr>
          <w:b/>
          <w:bCs/>
          <w:sz w:val="28"/>
          <w:szCs w:val="28"/>
          <w:lang w:val="lv-LV" w:eastAsia="lv-LV"/>
        </w:rPr>
        <w:t xml:space="preserve"> </w:t>
      </w:r>
      <w:r>
        <w:rPr>
          <w:b/>
          <w:bCs/>
          <w:sz w:val="28"/>
          <w:szCs w:val="28"/>
          <w:lang w:val="lv-LV" w:eastAsia="lv-LV"/>
        </w:rPr>
        <w:t>valsts robežas joslas</w:t>
      </w:r>
      <w:r w:rsidR="005B0749" w:rsidRPr="006857E1">
        <w:rPr>
          <w:b/>
          <w:bCs/>
          <w:sz w:val="28"/>
          <w:szCs w:val="28"/>
          <w:lang w:val="lv-LV" w:eastAsia="lv-LV"/>
        </w:rPr>
        <w:t xml:space="preserve"> ierīkošana</w:t>
      </w:r>
      <w:r w:rsidR="005B0749">
        <w:rPr>
          <w:b/>
          <w:bCs/>
          <w:sz w:val="28"/>
          <w:szCs w:val="28"/>
          <w:lang w:val="lv-LV" w:eastAsia="lv-LV"/>
        </w:rPr>
        <w:t>i</w:t>
      </w:r>
      <w:r w:rsidR="005B0749" w:rsidRPr="006857E1">
        <w:rPr>
          <w:b/>
          <w:bCs/>
          <w:sz w:val="28"/>
          <w:szCs w:val="28"/>
          <w:lang w:val="lv-LV" w:eastAsia="lv-LV"/>
        </w:rPr>
        <w:t xml:space="preserve"> </w:t>
      </w:r>
    </w:p>
    <w:p w14:paraId="52A12198" w14:textId="77777777" w:rsidR="005B0749" w:rsidRPr="006857E1" w:rsidRDefault="005B0749" w:rsidP="005B0749">
      <w:pPr>
        <w:widowControl w:val="0"/>
        <w:rPr>
          <w:b/>
          <w:sz w:val="28"/>
          <w:szCs w:val="28"/>
          <w:lang w:val="lv-LV" w:eastAsia="lv-LV"/>
        </w:rPr>
      </w:pPr>
    </w:p>
    <w:p w14:paraId="52A1219A" w14:textId="2A12BDF8" w:rsidR="009309B9" w:rsidRPr="003D41BE" w:rsidRDefault="00717734" w:rsidP="0071773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3D41BE" w:rsidRPr="00717734">
        <w:rPr>
          <w:sz w:val="28"/>
          <w:szCs w:val="28"/>
          <w:lang w:val="lv-LV" w:eastAsia="lv-LV"/>
        </w:rPr>
        <w:t xml:space="preserve">Atļaut Iekšlietu ministrijai Latvijas Republikas </w:t>
      </w:r>
      <w:r w:rsidR="000A5CCD">
        <w:rPr>
          <w:sz w:val="28"/>
          <w:szCs w:val="28"/>
          <w:lang w:val="lv-LV" w:eastAsia="lv-LV"/>
        </w:rPr>
        <w:t>un Krievijas Federācijas</w:t>
      </w:r>
      <w:r w:rsidR="000A5CCD" w:rsidRPr="003D41BE">
        <w:rPr>
          <w:sz w:val="28"/>
          <w:szCs w:val="28"/>
          <w:lang w:val="lv-LV" w:eastAsia="lv-LV"/>
        </w:rPr>
        <w:t xml:space="preserve"> </w:t>
      </w:r>
      <w:r w:rsidR="003D41BE" w:rsidRPr="00717734">
        <w:rPr>
          <w:sz w:val="28"/>
          <w:szCs w:val="28"/>
          <w:lang w:val="lv-LV" w:eastAsia="lv-LV"/>
        </w:rPr>
        <w:t xml:space="preserve">valsts robežas joslas </w:t>
      </w:r>
      <w:r w:rsidR="003D41BE" w:rsidRPr="003D41BE">
        <w:rPr>
          <w:sz w:val="28"/>
          <w:szCs w:val="28"/>
          <w:lang w:val="lv-LV" w:eastAsia="lv-LV"/>
        </w:rPr>
        <w:t xml:space="preserve">ierīkošanai 12 metru platumā </w:t>
      </w:r>
      <w:r w:rsidR="00B37603">
        <w:rPr>
          <w:sz w:val="28"/>
          <w:szCs w:val="28"/>
          <w:lang w:val="lv-LV" w:eastAsia="lv-LV"/>
        </w:rPr>
        <w:t>pirkt šādus nekustamos īpašumus</w:t>
      </w:r>
      <w:r w:rsidR="009309B9" w:rsidRPr="003D41BE">
        <w:rPr>
          <w:sz w:val="28"/>
          <w:szCs w:val="28"/>
          <w:lang w:val="lv-LV" w:eastAsia="lv-LV"/>
        </w:rPr>
        <w:t>:</w:t>
      </w:r>
    </w:p>
    <w:p w14:paraId="52A1219B" w14:textId="2679E4F8" w:rsidR="009309B9" w:rsidRPr="00717734" w:rsidRDefault="00717734" w:rsidP="00717734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 w:eastAsia="lv-LV"/>
        </w:rPr>
        <w:t>1.1. </w:t>
      </w:r>
      <w:r w:rsidR="00307D5C" w:rsidRPr="00717734">
        <w:rPr>
          <w:color w:val="000000" w:themeColor="text1"/>
          <w:sz w:val="28"/>
          <w:szCs w:val="28"/>
          <w:lang w:val="lv-LV" w:eastAsia="lv-LV"/>
        </w:rPr>
        <w:t xml:space="preserve">nekustamo īpašumu </w:t>
      </w:r>
      <w:r w:rsidR="0087772F">
        <w:rPr>
          <w:color w:val="000000" w:themeColor="text1"/>
          <w:sz w:val="28"/>
          <w:szCs w:val="28"/>
          <w:lang w:val="lv-LV" w:eastAsia="lv-LV"/>
        </w:rPr>
        <w:t>"</w:t>
      </w:r>
      <w:r w:rsidR="00307D5C" w:rsidRPr="00717734">
        <w:rPr>
          <w:color w:val="000000" w:themeColor="text1"/>
          <w:sz w:val="28"/>
          <w:szCs w:val="28"/>
          <w:lang w:val="lv-LV" w:eastAsia="lv-LV"/>
        </w:rPr>
        <w:t>Līdumi 1</w:t>
      </w:r>
      <w:r w:rsidR="0087772F">
        <w:rPr>
          <w:color w:val="000000" w:themeColor="text1"/>
          <w:sz w:val="28"/>
          <w:szCs w:val="28"/>
          <w:lang w:val="lv-LV" w:eastAsia="lv-LV"/>
        </w:rPr>
        <w:t>"</w:t>
      </w:r>
      <w:r w:rsidR="00307D5C" w:rsidRPr="00717734">
        <w:rPr>
          <w:color w:val="000000" w:themeColor="text1"/>
          <w:sz w:val="28"/>
          <w:szCs w:val="28"/>
          <w:lang w:val="lv-LV" w:eastAsia="lv-LV"/>
        </w:rPr>
        <w:t xml:space="preserve"> (neku</w:t>
      </w:r>
      <w:r w:rsidR="00B22FF4">
        <w:rPr>
          <w:color w:val="000000" w:themeColor="text1"/>
          <w:sz w:val="28"/>
          <w:szCs w:val="28"/>
          <w:lang w:val="lv-LV" w:eastAsia="lv-LV"/>
        </w:rPr>
        <w:t>stamā īpašuma kadastra Nr. 3844 001 </w:t>
      </w:r>
      <w:r w:rsidR="00307D5C" w:rsidRPr="00717734">
        <w:rPr>
          <w:color w:val="000000" w:themeColor="text1"/>
          <w:sz w:val="28"/>
          <w:szCs w:val="28"/>
          <w:lang w:val="lv-LV" w:eastAsia="lv-LV"/>
        </w:rPr>
        <w:t xml:space="preserve">0157) – zemes vienību </w:t>
      </w:r>
      <w:r w:rsidR="00AF6FAA" w:rsidRPr="00717734">
        <w:rPr>
          <w:color w:val="000000" w:themeColor="text1"/>
          <w:sz w:val="28"/>
          <w:szCs w:val="28"/>
          <w:lang w:val="lv-LV" w:eastAsia="lv-LV"/>
        </w:rPr>
        <w:t>(zemes vi</w:t>
      </w:r>
      <w:r w:rsidR="000A5CCD">
        <w:rPr>
          <w:color w:val="000000" w:themeColor="text1"/>
          <w:sz w:val="28"/>
          <w:szCs w:val="28"/>
          <w:lang w:val="lv-LV" w:eastAsia="lv-LV"/>
        </w:rPr>
        <w:t>enības kadastra apzīmējums 3844 </w:t>
      </w:r>
      <w:r w:rsidR="00B22FF4">
        <w:rPr>
          <w:color w:val="000000" w:themeColor="text1"/>
          <w:sz w:val="28"/>
          <w:szCs w:val="28"/>
          <w:lang w:val="lv-LV" w:eastAsia="lv-LV"/>
        </w:rPr>
        <w:t>001 </w:t>
      </w:r>
      <w:r w:rsidR="00AF6FAA" w:rsidRPr="00717734">
        <w:rPr>
          <w:color w:val="000000" w:themeColor="text1"/>
          <w:sz w:val="28"/>
          <w:szCs w:val="28"/>
          <w:lang w:val="lv-LV" w:eastAsia="lv-LV"/>
        </w:rPr>
        <w:t>0126) 0,</w:t>
      </w:r>
      <w:r w:rsidR="00307D5C" w:rsidRPr="00717734">
        <w:rPr>
          <w:color w:val="000000" w:themeColor="text1"/>
          <w:sz w:val="28"/>
          <w:szCs w:val="28"/>
          <w:lang w:val="lv-LV" w:eastAsia="lv-LV"/>
        </w:rPr>
        <w:t>03</w:t>
      </w:r>
      <w:r w:rsidR="00E2374B" w:rsidRPr="00717734">
        <w:rPr>
          <w:color w:val="000000" w:themeColor="text1"/>
          <w:sz w:val="28"/>
          <w:szCs w:val="28"/>
          <w:lang w:val="lv-LV" w:eastAsia="lv-LV"/>
        </w:rPr>
        <w:t xml:space="preserve"> </w:t>
      </w:r>
      <w:r w:rsidR="00BB7D3D">
        <w:rPr>
          <w:color w:val="000000" w:themeColor="text1"/>
          <w:sz w:val="28"/>
          <w:szCs w:val="28"/>
          <w:lang w:val="lv-LV" w:eastAsia="lv-LV"/>
        </w:rPr>
        <w:t>ha platībā – Baltinavas novadā</w:t>
      </w:r>
      <w:r w:rsidR="00307D5C" w:rsidRPr="00717734">
        <w:rPr>
          <w:color w:val="000000" w:themeColor="text1"/>
          <w:sz w:val="28"/>
          <w:szCs w:val="28"/>
          <w:lang w:val="lv-LV" w:eastAsia="lv-LV"/>
        </w:rPr>
        <w:t xml:space="preserve"> </w:t>
      </w:r>
      <w:r w:rsidR="00307D5C" w:rsidRPr="00717734">
        <w:rPr>
          <w:bCs/>
          <w:color w:val="000000" w:themeColor="text1"/>
          <w:sz w:val="28"/>
          <w:szCs w:val="28"/>
          <w:lang w:val="lv-LV" w:eastAsia="lv-LV"/>
        </w:rPr>
        <w:t xml:space="preserve">par </w:t>
      </w:r>
      <w:r w:rsidR="00AF6FAA" w:rsidRPr="00717734">
        <w:rPr>
          <w:color w:val="000000" w:themeColor="text1"/>
          <w:sz w:val="28"/>
          <w:szCs w:val="28"/>
          <w:lang w:val="lv-LV"/>
        </w:rPr>
        <w:t>26,</w:t>
      </w:r>
      <w:r w:rsidR="00307D5C" w:rsidRPr="00717734">
        <w:rPr>
          <w:color w:val="000000" w:themeColor="text1"/>
          <w:sz w:val="28"/>
          <w:szCs w:val="28"/>
          <w:lang w:val="lv-LV"/>
        </w:rPr>
        <w:t xml:space="preserve">49 </w:t>
      </w:r>
      <w:proofErr w:type="spellStart"/>
      <w:r w:rsidR="00307D5C" w:rsidRPr="00717734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AF6FAA" w:rsidRPr="00717734">
        <w:rPr>
          <w:color w:val="000000" w:themeColor="text1"/>
          <w:sz w:val="28"/>
          <w:szCs w:val="28"/>
          <w:lang w:val="lv-LV"/>
        </w:rPr>
        <w:t xml:space="preserve"> atbilstoši noteiktajai</w:t>
      </w:r>
      <w:r w:rsidR="00307D5C" w:rsidRPr="00717734">
        <w:rPr>
          <w:color w:val="000000" w:themeColor="text1"/>
          <w:sz w:val="28"/>
          <w:szCs w:val="28"/>
          <w:lang w:val="lv-LV"/>
        </w:rPr>
        <w:t xml:space="preserve"> </w:t>
      </w:r>
      <w:r w:rsidR="009F2EE7" w:rsidRPr="00717734">
        <w:rPr>
          <w:color w:val="000000" w:themeColor="text1"/>
          <w:sz w:val="28"/>
          <w:szCs w:val="28"/>
          <w:lang w:val="lv-LV" w:eastAsia="lv-LV"/>
        </w:rPr>
        <w:t>atlīdzībai</w:t>
      </w:r>
      <w:r w:rsidR="009309B9" w:rsidRPr="00717734">
        <w:rPr>
          <w:color w:val="000000" w:themeColor="text1"/>
          <w:sz w:val="28"/>
          <w:szCs w:val="28"/>
          <w:lang w:val="lv-LV" w:eastAsia="lv-LV"/>
        </w:rPr>
        <w:t>;</w:t>
      </w:r>
    </w:p>
    <w:p w14:paraId="52A1219C" w14:textId="6386B665" w:rsidR="009309B9" w:rsidRPr="00717734" w:rsidRDefault="00717734" w:rsidP="00717734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 w:eastAsia="lv-LV"/>
        </w:rPr>
        <w:t>1.2. </w:t>
      </w:r>
      <w:r w:rsidR="00307D5C" w:rsidRPr="00717734">
        <w:rPr>
          <w:color w:val="000000" w:themeColor="text1"/>
          <w:sz w:val="28"/>
          <w:szCs w:val="28"/>
          <w:lang w:val="lv-LV" w:eastAsia="lv-LV"/>
        </w:rPr>
        <w:t xml:space="preserve">nekustamo īpašumu </w:t>
      </w:r>
      <w:r w:rsidR="0087772F">
        <w:rPr>
          <w:color w:val="000000" w:themeColor="text1"/>
          <w:sz w:val="28"/>
          <w:szCs w:val="28"/>
          <w:lang w:val="lv-LV" w:eastAsia="lv-LV"/>
        </w:rPr>
        <w:t>"</w:t>
      </w:r>
      <w:r w:rsidR="00307D5C" w:rsidRPr="00717734">
        <w:rPr>
          <w:color w:val="000000" w:themeColor="text1"/>
          <w:sz w:val="28"/>
          <w:szCs w:val="28"/>
          <w:lang w:val="lv-LV" w:eastAsia="lv-LV"/>
        </w:rPr>
        <w:t>Purviņi 1</w:t>
      </w:r>
      <w:r w:rsidR="0087772F">
        <w:rPr>
          <w:color w:val="000000" w:themeColor="text1"/>
          <w:sz w:val="28"/>
          <w:szCs w:val="28"/>
          <w:lang w:val="lv-LV" w:eastAsia="lv-LV"/>
        </w:rPr>
        <w:t>"</w:t>
      </w:r>
      <w:r w:rsidR="00307D5C" w:rsidRPr="00717734">
        <w:rPr>
          <w:color w:val="000000" w:themeColor="text1"/>
          <w:sz w:val="28"/>
          <w:szCs w:val="28"/>
          <w:lang w:val="lv-LV" w:eastAsia="lv-LV"/>
        </w:rPr>
        <w:t xml:space="preserve"> (nekustamā īpašuma kadastra Nr. 3</w:t>
      </w:r>
      <w:r w:rsidR="00B22FF4">
        <w:rPr>
          <w:color w:val="000000" w:themeColor="text1"/>
          <w:sz w:val="28"/>
          <w:szCs w:val="28"/>
          <w:lang w:val="lv-LV" w:eastAsia="lv-LV"/>
        </w:rPr>
        <w:t>844 002 </w:t>
      </w:r>
      <w:r w:rsidR="00AF6FAA" w:rsidRPr="00717734">
        <w:rPr>
          <w:color w:val="000000" w:themeColor="text1"/>
          <w:sz w:val="28"/>
          <w:szCs w:val="28"/>
          <w:lang w:val="lv-LV" w:eastAsia="lv-LV"/>
        </w:rPr>
        <w:t>0185) – zemes vienību (zemes vi</w:t>
      </w:r>
      <w:r w:rsidR="000A5CCD">
        <w:rPr>
          <w:color w:val="000000" w:themeColor="text1"/>
          <w:sz w:val="28"/>
          <w:szCs w:val="28"/>
          <w:lang w:val="lv-LV" w:eastAsia="lv-LV"/>
        </w:rPr>
        <w:t>enības kadastra apzīmējums 3844 </w:t>
      </w:r>
      <w:r w:rsidR="00B22FF4">
        <w:rPr>
          <w:color w:val="000000" w:themeColor="text1"/>
          <w:sz w:val="28"/>
          <w:szCs w:val="28"/>
          <w:lang w:val="lv-LV" w:eastAsia="lv-LV"/>
        </w:rPr>
        <w:t>002 </w:t>
      </w:r>
      <w:r w:rsidR="00AF6FAA" w:rsidRPr="00717734">
        <w:rPr>
          <w:color w:val="000000" w:themeColor="text1"/>
          <w:sz w:val="28"/>
          <w:szCs w:val="28"/>
          <w:lang w:val="lv-LV" w:eastAsia="lv-LV"/>
        </w:rPr>
        <w:t>0058) 0,0618</w:t>
      </w:r>
      <w:r w:rsidR="00E2374B" w:rsidRPr="00717734">
        <w:rPr>
          <w:color w:val="000000" w:themeColor="text1"/>
          <w:sz w:val="28"/>
          <w:szCs w:val="28"/>
          <w:lang w:val="lv-LV" w:eastAsia="lv-LV"/>
        </w:rPr>
        <w:t xml:space="preserve"> </w:t>
      </w:r>
      <w:r w:rsidR="00AF6FAA" w:rsidRPr="00717734">
        <w:rPr>
          <w:color w:val="000000" w:themeColor="text1"/>
          <w:sz w:val="28"/>
          <w:szCs w:val="28"/>
          <w:lang w:val="lv-LV" w:eastAsia="lv-LV"/>
        </w:rPr>
        <w:t>ha platībā</w:t>
      </w:r>
      <w:r w:rsidR="00BB7D3D">
        <w:rPr>
          <w:color w:val="000000" w:themeColor="text1"/>
          <w:sz w:val="28"/>
          <w:szCs w:val="28"/>
          <w:lang w:val="lv-LV" w:eastAsia="lv-LV"/>
        </w:rPr>
        <w:t xml:space="preserve"> – Baltinavas novadā</w:t>
      </w:r>
      <w:r w:rsidR="00307D5C" w:rsidRPr="00717734">
        <w:rPr>
          <w:color w:val="000000" w:themeColor="text1"/>
          <w:sz w:val="28"/>
          <w:szCs w:val="28"/>
          <w:lang w:val="lv-LV" w:eastAsia="lv-LV"/>
        </w:rPr>
        <w:t xml:space="preserve"> </w:t>
      </w:r>
      <w:r w:rsidR="00307D5C" w:rsidRPr="00717734">
        <w:rPr>
          <w:bCs/>
          <w:color w:val="000000" w:themeColor="text1"/>
          <w:sz w:val="28"/>
          <w:szCs w:val="28"/>
          <w:lang w:val="lv-LV" w:eastAsia="lv-LV"/>
        </w:rPr>
        <w:t xml:space="preserve">par </w:t>
      </w:r>
      <w:r w:rsidR="00AF6FAA" w:rsidRPr="00717734">
        <w:rPr>
          <w:color w:val="000000" w:themeColor="text1"/>
          <w:sz w:val="28"/>
          <w:szCs w:val="28"/>
          <w:lang w:val="lv-LV"/>
        </w:rPr>
        <w:t>88,</w:t>
      </w:r>
      <w:r w:rsidR="00307D5C" w:rsidRPr="00717734">
        <w:rPr>
          <w:color w:val="000000" w:themeColor="text1"/>
          <w:sz w:val="28"/>
          <w:szCs w:val="28"/>
          <w:lang w:val="lv-LV"/>
        </w:rPr>
        <w:t xml:space="preserve">87 </w:t>
      </w:r>
      <w:proofErr w:type="spellStart"/>
      <w:r w:rsidR="00307D5C" w:rsidRPr="00717734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AF6FAA" w:rsidRPr="00717734">
        <w:rPr>
          <w:color w:val="000000" w:themeColor="text1"/>
          <w:sz w:val="28"/>
          <w:szCs w:val="28"/>
          <w:lang w:val="lv-LV"/>
        </w:rPr>
        <w:t xml:space="preserve"> atbilstoši noteiktajai</w:t>
      </w:r>
      <w:r w:rsidR="00307D5C" w:rsidRPr="00717734">
        <w:rPr>
          <w:color w:val="000000" w:themeColor="text1"/>
          <w:sz w:val="28"/>
          <w:szCs w:val="28"/>
          <w:lang w:val="lv-LV"/>
        </w:rPr>
        <w:t xml:space="preserve"> </w:t>
      </w:r>
      <w:r w:rsidR="009F2EE7" w:rsidRPr="00717734">
        <w:rPr>
          <w:bCs/>
          <w:color w:val="000000" w:themeColor="text1"/>
          <w:sz w:val="28"/>
          <w:szCs w:val="28"/>
          <w:lang w:val="lv-LV" w:eastAsia="lv-LV"/>
        </w:rPr>
        <w:t>atlīdzībai;</w:t>
      </w:r>
    </w:p>
    <w:p w14:paraId="52A1219D" w14:textId="340FB409" w:rsidR="009F2EE7" w:rsidRPr="00717734" w:rsidRDefault="00717734" w:rsidP="00717734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 w:eastAsia="lv-LV"/>
        </w:rPr>
        <w:t>1.3. </w:t>
      </w:r>
      <w:r w:rsidR="00C67564" w:rsidRPr="00717734">
        <w:rPr>
          <w:color w:val="000000" w:themeColor="text1"/>
          <w:sz w:val="28"/>
          <w:szCs w:val="28"/>
          <w:lang w:val="lv-LV" w:eastAsia="lv-LV"/>
        </w:rPr>
        <w:t xml:space="preserve">nekustamo īpašumu </w:t>
      </w:r>
      <w:r w:rsidR="0087772F">
        <w:rPr>
          <w:color w:val="000000" w:themeColor="text1"/>
          <w:sz w:val="28"/>
          <w:szCs w:val="28"/>
          <w:lang w:val="lv-LV" w:eastAsia="lv-LV"/>
        </w:rPr>
        <w:t>"</w:t>
      </w:r>
      <w:r w:rsidR="00C67564" w:rsidRPr="00717734">
        <w:rPr>
          <w:color w:val="000000" w:themeColor="text1"/>
          <w:sz w:val="28"/>
          <w:szCs w:val="28"/>
          <w:lang w:val="lv-LV" w:eastAsia="lv-LV"/>
        </w:rPr>
        <w:t>Līdumi 2</w:t>
      </w:r>
      <w:r w:rsidR="0087772F">
        <w:rPr>
          <w:color w:val="000000" w:themeColor="text1"/>
          <w:sz w:val="28"/>
          <w:szCs w:val="28"/>
          <w:lang w:val="lv-LV" w:eastAsia="lv-LV"/>
        </w:rPr>
        <w:t>"</w:t>
      </w:r>
      <w:r w:rsidR="00C67564" w:rsidRPr="00717734">
        <w:rPr>
          <w:color w:val="000000" w:themeColor="text1"/>
          <w:sz w:val="28"/>
          <w:szCs w:val="28"/>
          <w:lang w:val="lv-LV" w:eastAsia="lv-LV"/>
        </w:rPr>
        <w:t xml:space="preserve"> (neku</w:t>
      </w:r>
      <w:r w:rsidR="00B22FF4">
        <w:rPr>
          <w:color w:val="000000" w:themeColor="text1"/>
          <w:sz w:val="28"/>
          <w:szCs w:val="28"/>
          <w:lang w:val="lv-LV" w:eastAsia="lv-LV"/>
        </w:rPr>
        <w:t>stamā īpašuma kadastra Nr. 3844 002 </w:t>
      </w:r>
      <w:r w:rsidR="00C67564" w:rsidRPr="00717734">
        <w:rPr>
          <w:color w:val="000000" w:themeColor="text1"/>
          <w:sz w:val="28"/>
          <w:szCs w:val="28"/>
          <w:lang w:val="lv-LV" w:eastAsia="lv-LV"/>
        </w:rPr>
        <w:t xml:space="preserve">0182) – zemes vienību </w:t>
      </w:r>
      <w:r w:rsidR="00AF6FAA" w:rsidRPr="00717734">
        <w:rPr>
          <w:color w:val="000000" w:themeColor="text1"/>
          <w:sz w:val="28"/>
          <w:szCs w:val="28"/>
          <w:lang w:val="lv-LV" w:eastAsia="lv-LV"/>
        </w:rPr>
        <w:t>(zemes vi</w:t>
      </w:r>
      <w:r w:rsidR="000A5CCD">
        <w:rPr>
          <w:color w:val="000000" w:themeColor="text1"/>
          <w:sz w:val="28"/>
          <w:szCs w:val="28"/>
          <w:lang w:val="lv-LV" w:eastAsia="lv-LV"/>
        </w:rPr>
        <w:t>enības kadastra apzīmējums 3844 </w:t>
      </w:r>
      <w:r w:rsidR="00B22FF4">
        <w:rPr>
          <w:color w:val="000000" w:themeColor="text1"/>
          <w:sz w:val="28"/>
          <w:szCs w:val="28"/>
          <w:lang w:val="lv-LV" w:eastAsia="lv-LV"/>
        </w:rPr>
        <w:t>002 </w:t>
      </w:r>
      <w:r w:rsidR="00AF6FAA" w:rsidRPr="00717734">
        <w:rPr>
          <w:color w:val="000000" w:themeColor="text1"/>
          <w:sz w:val="28"/>
          <w:szCs w:val="28"/>
          <w:lang w:val="lv-LV" w:eastAsia="lv-LV"/>
        </w:rPr>
        <w:t>0171) 0,16 ha platībā</w:t>
      </w:r>
      <w:r w:rsidR="00BB7D3D">
        <w:rPr>
          <w:color w:val="000000" w:themeColor="text1"/>
          <w:sz w:val="28"/>
          <w:szCs w:val="28"/>
          <w:lang w:val="lv-LV" w:eastAsia="lv-LV"/>
        </w:rPr>
        <w:t xml:space="preserve"> – Baltinavas novadā</w:t>
      </w:r>
      <w:r w:rsidR="00C67564" w:rsidRPr="00717734">
        <w:rPr>
          <w:color w:val="000000" w:themeColor="text1"/>
          <w:sz w:val="28"/>
          <w:szCs w:val="28"/>
          <w:lang w:val="lv-LV" w:eastAsia="lv-LV"/>
        </w:rPr>
        <w:t xml:space="preserve"> </w:t>
      </w:r>
      <w:r w:rsidR="00C67564" w:rsidRPr="00717734">
        <w:rPr>
          <w:bCs/>
          <w:color w:val="000000" w:themeColor="text1"/>
          <w:sz w:val="28"/>
          <w:szCs w:val="28"/>
          <w:lang w:val="lv-LV" w:eastAsia="lv-LV"/>
        </w:rPr>
        <w:t xml:space="preserve">par </w:t>
      </w:r>
      <w:r w:rsidR="00AF6FAA" w:rsidRPr="00717734">
        <w:rPr>
          <w:color w:val="000000" w:themeColor="text1"/>
          <w:sz w:val="28"/>
          <w:szCs w:val="28"/>
          <w:lang w:val="lv-LV"/>
        </w:rPr>
        <w:t>173,</w:t>
      </w:r>
      <w:r w:rsidR="00C67564" w:rsidRPr="00717734">
        <w:rPr>
          <w:color w:val="000000" w:themeColor="text1"/>
          <w:sz w:val="28"/>
          <w:szCs w:val="28"/>
          <w:lang w:val="lv-LV"/>
        </w:rPr>
        <w:t xml:space="preserve">76 </w:t>
      </w:r>
      <w:proofErr w:type="spellStart"/>
      <w:r w:rsidR="00C67564" w:rsidRPr="00717734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AF6FAA" w:rsidRPr="00717734">
        <w:rPr>
          <w:color w:val="000000" w:themeColor="text1"/>
          <w:sz w:val="28"/>
          <w:szCs w:val="28"/>
          <w:lang w:val="lv-LV"/>
        </w:rPr>
        <w:t xml:space="preserve"> atbilstoši noteiktajai </w:t>
      </w:r>
      <w:r w:rsidR="009F2EE7" w:rsidRPr="00717734">
        <w:rPr>
          <w:bCs/>
          <w:color w:val="000000" w:themeColor="text1"/>
          <w:sz w:val="28"/>
          <w:szCs w:val="28"/>
          <w:lang w:val="lv-LV" w:eastAsia="lv-LV"/>
        </w:rPr>
        <w:t>atlīdzībai;</w:t>
      </w:r>
    </w:p>
    <w:p w14:paraId="52A1219E" w14:textId="0C06C7DE" w:rsidR="00307D5C" w:rsidRPr="00717734" w:rsidRDefault="00717734" w:rsidP="00717734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 w:eastAsia="lv-LV"/>
        </w:rPr>
        <w:t>1.4. </w:t>
      </w:r>
      <w:r w:rsidR="00C67564" w:rsidRPr="00717734">
        <w:rPr>
          <w:color w:val="000000" w:themeColor="text1"/>
          <w:sz w:val="28"/>
          <w:szCs w:val="28"/>
          <w:lang w:val="lv-LV" w:eastAsia="lv-LV"/>
        </w:rPr>
        <w:t xml:space="preserve">nekustamo īpašumu </w:t>
      </w:r>
      <w:r w:rsidR="0087772F">
        <w:rPr>
          <w:color w:val="000000" w:themeColor="text1"/>
          <w:sz w:val="28"/>
          <w:szCs w:val="28"/>
          <w:lang w:val="lv-LV" w:eastAsia="lv-LV"/>
        </w:rPr>
        <w:t>"</w:t>
      </w:r>
      <w:r w:rsidR="00C67564" w:rsidRPr="00717734">
        <w:rPr>
          <w:color w:val="000000" w:themeColor="text1"/>
          <w:sz w:val="28"/>
          <w:szCs w:val="28"/>
          <w:lang w:val="lv-LV" w:eastAsia="lv-LV"/>
        </w:rPr>
        <w:t>Siliņi 1</w:t>
      </w:r>
      <w:r w:rsidR="0087772F">
        <w:rPr>
          <w:color w:val="000000" w:themeColor="text1"/>
          <w:sz w:val="28"/>
          <w:szCs w:val="28"/>
          <w:lang w:val="lv-LV" w:eastAsia="lv-LV"/>
        </w:rPr>
        <w:t>"</w:t>
      </w:r>
      <w:r w:rsidR="00C67564" w:rsidRPr="00717734">
        <w:rPr>
          <w:color w:val="000000" w:themeColor="text1"/>
          <w:sz w:val="28"/>
          <w:szCs w:val="28"/>
          <w:lang w:val="lv-LV" w:eastAsia="lv-LV"/>
        </w:rPr>
        <w:t xml:space="preserve"> (nekustamā īpašuma kadastra Nr. 3</w:t>
      </w:r>
      <w:r w:rsidR="000A5CCD">
        <w:rPr>
          <w:color w:val="000000" w:themeColor="text1"/>
          <w:sz w:val="28"/>
          <w:szCs w:val="28"/>
          <w:lang w:val="lv-LV" w:eastAsia="lv-LV"/>
        </w:rPr>
        <w:t>844 </w:t>
      </w:r>
      <w:r w:rsidR="00B22FF4">
        <w:rPr>
          <w:color w:val="000000" w:themeColor="text1"/>
          <w:sz w:val="28"/>
          <w:szCs w:val="28"/>
          <w:lang w:val="lv-LV" w:eastAsia="lv-LV"/>
        </w:rPr>
        <w:t>007 </w:t>
      </w:r>
      <w:r w:rsidR="00AF6FAA" w:rsidRPr="00717734">
        <w:rPr>
          <w:color w:val="000000" w:themeColor="text1"/>
          <w:sz w:val="28"/>
          <w:szCs w:val="28"/>
          <w:lang w:val="lv-LV" w:eastAsia="lv-LV"/>
        </w:rPr>
        <w:t>0079) – zemes vienību (zemes vi</w:t>
      </w:r>
      <w:r w:rsidR="000A5CCD">
        <w:rPr>
          <w:color w:val="000000" w:themeColor="text1"/>
          <w:sz w:val="28"/>
          <w:szCs w:val="28"/>
          <w:lang w:val="lv-LV" w:eastAsia="lv-LV"/>
        </w:rPr>
        <w:t>enības kadastra apzīmējums 3844 </w:t>
      </w:r>
      <w:r w:rsidR="00B22FF4">
        <w:rPr>
          <w:color w:val="000000" w:themeColor="text1"/>
          <w:sz w:val="28"/>
          <w:szCs w:val="28"/>
          <w:lang w:val="lv-LV" w:eastAsia="lv-LV"/>
        </w:rPr>
        <w:t>007 </w:t>
      </w:r>
      <w:r w:rsidR="00AF6FAA" w:rsidRPr="00717734">
        <w:rPr>
          <w:color w:val="000000" w:themeColor="text1"/>
          <w:sz w:val="28"/>
          <w:szCs w:val="28"/>
          <w:lang w:val="lv-LV" w:eastAsia="lv-LV"/>
        </w:rPr>
        <w:t>0061) 0,</w:t>
      </w:r>
      <w:r w:rsidR="00C67564" w:rsidRPr="00717734">
        <w:rPr>
          <w:color w:val="000000" w:themeColor="text1"/>
          <w:sz w:val="28"/>
          <w:szCs w:val="28"/>
          <w:lang w:val="lv-LV" w:eastAsia="lv-LV"/>
        </w:rPr>
        <w:t>0613</w:t>
      </w:r>
      <w:r w:rsidR="00BB7D3D">
        <w:rPr>
          <w:color w:val="000000" w:themeColor="text1"/>
          <w:sz w:val="28"/>
          <w:szCs w:val="28"/>
          <w:lang w:val="lv-LV" w:eastAsia="lv-LV"/>
        </w:rPr>
        <w:t xml:space="preserve"> ha platībā – Baltinavas novadā</w:t>
      </w:r>
      <w:r w:rsidR="00C67564" w:rsidRPr="00717734">
        <w:rPr>
          <w:color w:val="000000" w:themeColor="text1"/>
          <w:sz w:val="28"/>
          <w:szCs w:val="28"/>
          <w:lang w:val="lv-LV" w:eastAsia="lv-LV"/>
        </w:rPr>
        <w:t xml:space="preserve"> </w:t>
      </w:r>
      <w:r w:rsidR="00C67564" w:rsidRPr="00717734">
        <w:rPr>
          <w:bCs/>
          <w:color w:val="000000" w:themeColor="text1"/>
          <w:sz w:val="28"/>
          <w:szCs w:val="28"/>
          <w:lang w:val="lv-LV" w:eastAsia="lv-LV"/>
        </w:rPr>
        <w:t xml:space="preserve">par </w:t>
      </w:r>
      <w:r w:rsidR="00AF6FAA" w:rsidRPr="00717734">
        <w:rPr>
          <w:color w:val="000000" w:themeColor="text1"/>
          <w:sz w:val="28"/>
          <w:szCs w:val="28"/>
          <w:lang w:val="lv-LV"/>
        </w:rPr>
        <w:t>56,</w:t>
      </w:r>
      <w:r w:rsidR="00C67564" w:rsidRPr="00717734">
        <w:rPr>
          <w:color w:val="000000" w:themeColor="text1"/>
          <w:sz w:val="28"/>
          <w:szCs w:val="28"/>
          <w:lang w:val="lv-LV"/>
        </w:rPr>
        <w:t xml:space="preserve">64 </w:t>
      </w:r>
      <w:proofErr w:type="spellStart"/>
      <w:r w:rsidR="00C67564" w:rsidRPr="00717734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AF6FAA" w:rsidRPr="00717734">
        <w:rPr>
          <w:color w:val="000000" w:themeColor="text1"/>
          <w:sz w:val="28"/>
          <w:szCs w:val="28"/>
          <w:lang w:val="lv-LV"/>
        </w:rPr>
        <w:t xml:space="preserve"> atbilstoši noteiktajai</w:t>
      </w:r>
      <w:r w:rsidR="00C67564" w:rsidRPr="00717734">
        <w:rPr>
          <w:color w:val="000000" w:themeColor="text1"/>
          <w:sz w:val="28"/>
          <w:szCs w:val="28"/>
          <w:lang w:val="lv-LV"/>
        </w:rPr>
        <w:t xml:space="preserve"> </w:t>
      </w:r>
      <w:r w:rsidR="00307D5C" w:rsidRPr="00717734">
        <w:rPr>
          <w:bCs/>
          <w:color w:val="000000" w:themeColor="text1"/>
          <w:sz w:val="28"/>
          <w:szCs w:val="28"/>
          <w:lang w:val="lv-LV" w:eastAsia="lv-LV"/>
        </w:rPr>
        <w:t>atlīdzībai;</w:t>
      </w:r>
    </w:p>
    <w:p w14:paraId="52A1219F" w14:textId="5CAECCBB" w:rsidR="005B0749" w:rsidRPr="00717734" w:rsidRDefault="00717734" w:rsidP="00717734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 w:eastAsia="lv-LV"/>
        </w:rPr>
        <w:t>1.5. </w:t>
      </w:r>
      <w:r w:rsidR="00C67564" w:rsidRPr="00717734">
        <w:rPr>
          <w:color w:val="000000" w:themeColor="text1"/>
          <w:sz w:val="28"/>
          <w:szCs w:val="28"/>
          <w:lang w:val="lv-LV" w:eastAsia="lv-LV"/>
        </w:rPr>
        <w:t xml:space="preserve">nekustamo īpašumu </w:t>
      </w:r>
      <w:r w:rsidR="0087772F">
        <w:rPr>
          <w:color w:val="000000" w:themeColor="text1"/>
          <w:sz w:val="28"/>
          <w:szCs w:val="28"/>
          <w:lang w:val="lv-LV" w:eastAsia="lv-LV"/>
        </w:rPr>
        <w:t>"</w:t>
      </w:r>
      <w:r w:rsidR="00C67564" w:rsidRPr="00717734">
        <w:rPr>
          <w:color w:val="000000" w:themeColor="text1"/>
          <w:sz w:val="28"/>
          <w:szCs w:val="28"/>
          <w:lang w:val="lv-LV" w:eastAsia="lv-LV"/>
        </w:rPr>
        <w:t>Jaunozoliņi 1</w:t>
      </w:r>
      <w:r w:rsidR="0087772F">
        <w:rPr>
          <w:color w:val="000000" w:themeColor="text1"/>
          <w:sz w:val="28"/>
          <w:szCs w:val="28"/>
          <w:lang w:val="lv-LV" w:eastAsia="lv-LV"/>
        </w:rPr>
        <w:t>"</w:t>
      </w:r>
      <w:r w:rsidR="00C67564" w:rsidRPr="00717734">
        <w:rPr>
          <w:color w:val="000000" w:themeColor="text1"/>
          <w:sz w:val="28"/>
          <w:szCs w:val="28"/>
          <w:lang w:val="lv-LV" w:eastAsia="lv-LV"/>
        </w:rPr>
        <w:t xml:space="preserve"> (nekustamā īpašuma kadastra Nr. 3</w:t>
      </w:r>
      <w:r w:rsidR="00B22FF4">
        <w:rPr>
          <w:color w:val="000000" w:themeColor="text1"/>
          <w:sz w:val="28"/>
          <w:szCs w:val="28"/>
          <w:lang w:val="lv-LV" w:eastAsia="lv-LV"/>
        </w:rPr>
        <w:t>844 011 </w:t>
      </w:r>
      <w:r w:rsidR="00AF6FAA" w:rsidRPr="00717734">
        <w:rPr>
          <w:color w:val="000000" w:themeColor="text1"/>
          <w:sz w:val="28"/>
          <w:szCs w:val="28"/>
          <w:lang w:val="lv-LV" w:eastAsia="lv-LV"/>
        </w:rPr>
        <w:t>0257) – zemes vienību (zemes vi</w:t>
      </w:r>
      <w:r w:rsidR="000A5CCD">
        <w:rPr>
          <w:color w:val="000000" w:themeColor="text1"/>
          <w:sz w:val="28"/>
          <w:szCs w:val="28"/>
          <w:lang w:val="lv-LV" w:eastAsia="lv-LV"/>
        </w:rPr>
        <w:t>enības kadastra apzīmējums 3844 </w:t>
      </w:r>
      <w:r w:rsidR="00B22FF4">
        <w:rPr>
          <w:color w:val="000000" w:themeColor="text1"/>
          <w:sz w:val="28"/>
          <w:szCs w:val="28"/>
          <w:lang w:val="lv-LV" w:eastAsia="lv-LV"/>
        </w:rPr>
        <w:t>011 </w:t>
      </w:r>
      <w:r w:rsidR="00AF6FAA" w:rsidRPr="00717734">
        <w:rPr>
          <w:color w:val="000000" w:themeColor="text1"/>
          <w:sz w:val="28"/>
          <w:szCs w:val="28"/>
          <w:lang w:val="lv-LV" w:eastAsia="lv-LV"/>
        </w:rPr>
        <w:t>0160) 0,16 ha platībā</w:t>
      </w:r>
      <w:r w:rsidR="00BB7D3D">
        <w:rPr>
          <w:color w:val="000000" w:themeColor="text1"/>
          <w:sz w:val="28"/>
          <w:szCs w:val="28"/>
          <w:lang w:val="lv-LV" w:eastAsia="lv-LV"/>
        </w:rPr>
        <w:t xml:space="preserve"> – Baltinavas novadā</w:t>
      </w:r>
      <w:r w:rsidR="00C67564" w:rsidRPr="00717734">
        <w:rPr>
          <w:color w:val="000000" w:themeColor="text1"/>
          <w:sz w:val="28"/>
          <w:szCs w:val="28"/>
          <w:lang w:val="lv-LV" w:eastAsia="lv-LV"/>
        </w:rPr>
        <w:t xml:space="preserve"> </w:t>
      </w:r>
      <w:r w:rsidR="00C67564" w:rsidRPr="00717734">
        <w:rPr>
          <w:bCs/>
          <w:color w:val="000000" w:themeColor="text1"/>
          <w:sz w:val="28"/>
          <w:szCs w:val="28"/>
          <w:lang w:val="lv-LV" w:eastAsia="lv-LV"/>
        </w:rPr>
        <w:t xml:space="preserve">par </w:t>
      </w:r>
      <w:r w:rsidR="00AF6FAA" w:rsidRPr="00717734">
        <w:rPr>
          <w:color w:val="000000" w:themeColor="text1"/>
          <w:sz w:val="28"/>
          <w:szCs w:val="28"/>
          <w:lang w:val="lv-LV"/>
        </w:rPr>
        <w:t>161,</w:t>
      </w:r>
      <w:r w:rsidR="00C67564" w:rsidRPr="00717734">
        <w:rPr>
          <w:color w:val="000000" w:themeColor="text1"/>
          <w:sz w:val="28"/>
          <w:szCs w:val="28"/>
          <w:lang w:val="lv-LV"/>
        </w:rPr>
        <w:t xml:space="preserve">12 </w:t>
      </w:r>
      <w:proofErr w:type="spellStart"/>
      <w:r w:rsidR="00C67564" w:rsidRPr="00717734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C67564" w:rsidRPr="00717734">
        <w:rPr>
          <w:color w:val="000000" w:themeColor="text1"/>
          <w:sz w:val="28"/>
          <w:szCs w:val="28"/>
          <w:lang w:val="lv-LV"/>
        </w:rPr>
        <w:t xml:space="preserve"> </w:t>
      </w:r>
      <w:r w:rsidR="00AF6FAA" w:rsidRPr="00717734">
        <w:rPr>
          <w:color w:val="000000" w:themeColor="text1"/>
          <w:sz w:val="28"/>
          <w:szCs w:val="28"/>
          <w:lang w:val="lv-LV"/>
        </w:rPr>
        <w:t>atbilstoši noteiktajai</w:t>
      </w:r>
      <w:r w:rsidR="00C67564" w:rsidRPr="00717734">
        <w:rPr>
          <w:color w:val="000000" w:themeColor="text1"/>
          <w:sz w:val="28"/>
          <w:szCs w:val="28"/>
          <w:lang w:val="lv-LV"/>
        </w:rPr>
        <w:t xml:space="preserve"> </w:t>
      </w:r>
      <w:r w:rsidR="00307D5C" w:rsidRPr="00717734">
        <w:rPr>
          <w:bCs/>
          <w:color w:val="000000" w:themeColor="text1"/>
          <w:sz w:val="28"/>
          <w:szCs w:val="28"/>
          <w:lang w:val="lv-LV" w:eastAsia="lv-LV"/>
        </w:rPr>
        <w:t>atlīdzībai.</w:t>
      </w:r>
    </w:p>
    <w:p w14:paraId="52A121A0" w14:textId="77777777" w:rsidR="004F1E82" w:rsidRPr="004F1E82" w:rsidRDefault="004F1E82" w:rsidP="00717734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</w:p>
    <w:p w14:paraId="52A121A1" w14:textId="77777777" w:rsidR="005B0749" w:rsidRPr="006857E1" w:rsidRDefault="005B0749" w:rsidP="005B0749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2. Iekšlietu ministrijai:</w:t>
      </w:r>
    </w:p>
    <w:p w14:paraId="52A121A2" w14:textId="2CA19B4B" w:rsidR="005B0749" w:rsidRDefault="005B0749" w:rsidP="005B0749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2.1. šā rīkojuma 1</w:t>
      </w:r>
      <w:r w:rsidR="0087772F">
        <w:rPr>
          <w:sz w:val="28"/>
          <w:szCs w:val="28"/>
          <w:lang w:val="lv-LV" w:eastAsia="lv-LV"/>
        </w:rPr>
        <w:t>. p</w:t>
      </w:r>
      <w:r w:rsidRPr="006857E1">
        <w:rPr>
          <w:sz w:val="28"/>
          <w:szCs w:val="28"/>
          <w:lang w:val="lv-LV" w:eastAsia="lv-LV"/>
        </w:rPr>
        <w:t>unktā minēto</w:t>
      </w:r>
      <w:r w:rsidR="009309B9">
        <w:rPr>
          <w:sz w:val="28"/>
          <w:szCs w:val="28"/>
          <w:lang w:val="lv-LV" w:eastAsia="lv-LV"/>
        </w:rPr>
        <w:t>s</w:t>
      </w:r>
      <w:r w:rsidRPr="006857E1">
        <w:rPr>
          <w:sz w:val="28"/>
          <w:szCs w:val="28"/>
          <w:lang w:val="lv-LV" w:eastAsia="lv-LV"/>
        </w:rPr>
        <w:t xml:space="preserve"> nekustamo</w:t>
      </w:r>
      <w:r w:rsidR="009309B9">
        <w:rPr>
          <w:sz w:val="28"/>
          <w:szCs w:val="28"/>
          <w:lang w:val="lv-LV" w:eastAsia="lv-LV"/>
        </w:rPr>
        <w:t>s</w:t>
      </w:r>
      <w:r w:rsidRPr="006857E1">
        <w:rPr>
          <w:sz w:val="28"/>
          <w:szCs w:val="28"/>
          <w:lang w:val="lv-LV" w:eastAsia="lv-LV"/>
        </w:rPr>
        <w:t xml:space="preserve"> īpašumu</w:t>
      </w:r>
      <w:r w:rsidR="009309B9">
        <w:rPr>
          <w:sz w:val="28"/>
          <w:szCs w:val="28"/>
          <w:lang w:val="lv-LV" w:eastAsia="lv-LV"/>
        </w:rPr>
        <w:t>s</w:t>
      </w:r>
      <w:r w:rsidRPr="006857E1">
        <w:rPr>
          <w:sz w:val="28"/>
          <w:szCs w:val="28"/>
          <w:lang w:val="lv-LV" w:eastAsia="lv-LV"/>
        </w:rPr>
        <w:t xml:space="preserve"> normatīvajos aktos noteiktajā kārtībā ierakstīt zemesgrāmatā</w:t>
      </w:r>
      <w:r w:rsidR="00A15457">
        <w:rPr>
          <w:sz w:val="28"/>
          <w:szCs w:val="28"/>
          <w:lang w:val="lv-LV" w:eastAsia="lv-LV"/>
        </w:rPr>
        <w:t xml:space="preserve"> </w:t>
      </w:r>
      <w:r w:rsidR="00630AD6">
        <w:rPr>
          <w:sz w:val="28"/>
          <w:szCs w:val="28"/>
          <w:lang w:val="lv-LV" w:eastAsia="lv-LV"/>
        </w:rPr>
        <w:t xml:space="preserve">uz </w:t>
      </w:r>
      <w:r w:rsidRPr="006857E1">
        <w:rPr>
          <w:sz w:val="28"/>
          <w:szCs w:val="28"/>
          <w:lang w:val="lv-LV" w:eastAsia="lv-LV"/>
        </w:rPr>
        <w:t>valsts vārda Iekšlietu ministrijas personā;</w:t>
      </w:r>
    </w:p>
    <w:p w14:paraId="52A121A3" w14:textId="77777777" w:rsidR="004F1E82" w:rsidRDefault="004F1E82" w:rsidP="005B0749">
      <w:pPr>
        <w:ind w:firstLine="720"/>
        <w:jc w:val="both"/>
        <w:rPr>
          <w:sz w:val="28"/>
          <w:szCs w:val="28"/>
          <w:lang w:val="lv-LV" w:eastAsia="lv-LV"/>
        </w:rPr>
      </w:pPr>
    </w:p>
    <w:p w14:paraId="52A121A6" w14:textId="03E59EAE" w:rsidR="005B0749" w:rsidRPr="006857E1" w:rsidRDefault="005B0749" w:rsidP="005B0749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lastRenderedPageBreak/>
        <w:t>2.2. izdevumus, kas saistīti ar šā rīkojuma 1</w:t>
      </w:r>
      <w:r w:rsidR="0087772F">
        <w:rPr>
          <w:sz w:val="28"/>
          <w:szCs w:val="28"/>
          <w:lang w:val="lv-LV" w:eastAsia="lv-LV"/>
        </w:rPr>
        <w:t>. p</w:t>
      </w:r>
      <w:r w:rsidRPr="006857E1">
        <w:rPr>
          <w:sz w:val="28"/>
          <w:szCs w:val="28"/>
          <w:lang w:val="lv-LV" w:eastAsia="lv-LV"/>
        </w:rPr>
        <w:t>unktā minēt</w:t>
      </w:r>
      <w:r w:rsidR="009309B9">
        <w:rPr>
          <w:sz w:val="28"/>
          <w:szCs w:val="28"/>
          <w:lang w:val="lv-LV" w:eastAsia="lv-LV"/>
        </w:rPr>
        <w:t>o</w:t>
      </w:r>
      <w:r w:rsidRPr="006857E1">
        <w:rPr>
          <w:sz w:val="28"/>
          <w:szCs w:val="28"/>
          <w:lang w:val="lv-LV" w:eastAsia="lv-LV"/>
        </w:rPr>
        <w:t xml:space="preserve"> nekustam</w:t>
      </w:r>
      <w:r w:rsidR="009309B9">
        <w:rPr>
          <w:sz w:val="28"/>
          <w:szCs w:val="28"/>
          <w:lang w:val="lv-LV" w:eastAsia="lv-LV"/>
        </w:rPr>
        <w:t>o</w:t>
      </w:r>
      <w:r w:rsidRPr="006857E1">
        <w:rPr>
          <w:sz w:val="28"/>
          <w:szCs w:val="28"/>
          <w:lang w:val="lv-LV" w:eastAsia="lv-LV"/>
        </w:rPr>
        <w:t xml:space="preserve"> īpašum</w:t>
      </w:r>
      <w:r w:rsidR="009309B9">
        <w:rPr>
          <w:sz w:val="28"/>
          <w:szCs w:val="28"/>
          <w:lang w:val="lv-LV" w:eastAsia="lv-LV"/>
        </w:rPr>
        <w:t>u</w:t>
      </w:r>
      <w:r w:rsidRPr="006857E1">
        <w:rPr>
          <w:sz w:val="28"/>
          <w:szCs w:val="28"/>
          <w:lang w:val="lv-LV" w:eastAsia="lv-LV"/>
        </w:rPr>
        <w:t xml:space="preserve"> </w:t>
      </w:r>
      <w:r w:rsidR="009C0E70">
        <w:rPr>
          <w:sz w:val="28"/>
          <w:szCs w:val="28"/>
          <w:lang w:val="lv-LV" w:eastAsia="lv-LV"/>
        </w:rPr>
        <w:t>atsavināšanu</w:t>
      </w:r>
      <w:r w:rsidR="009C0E70" w:rsidRPr="006857E1">
        <w:rPr>
          <w:sz w:val="28"/>
          <w:szCs w:val="28"/>
          <w:lang w:val="lv-LV" w:eastAsia="lv-LV"/>
        </w:rPr>
        <w:t xml:space="preserve"> </w:t>
      </w:r>
      <w:r w:rsidRPr="006857E1">
        <w:rPr>
          <w:sz w:val="28"/>
          <w:szCs w:val="28"/>
          <w:lang w:val="lv-LV" w:eastAsia="lv-LV"/>
        </w:rPr>
        <w:t xml:space="preserve">un ierakstīšanu zemesgrāmatā, segt </w:t>
      </w:r>
      <w:r>
        <w:rPr>
          <w:sz w:val="28"/>
          <w:szCs w:val="28"/>
          <w:lang w:val="lv-LV" w:eastAsia="lv-LV"/>
        </w:rPr>
        <w:t xml:space="preserve">no </w:t>
      </w:r>
      <w:r w:rsidRPr="006857E1">
        <w:rPr>
          <w:sz w:val="28"/>
          <w:szCs w:val="28"/>
          <w:lang w:val="lv-LV" w:eastAsia="lv-LV"/>
        </w:rPr>
        <w:t xml:space="preserve">Iekšlietu ministrijai </w:t>
      </w:r>
      <w:r w:rsidR="009C0E70">
        <w:rPr>
          <w:sz w:val="28"/>
          <w:szCs w:val="28"/>
          <w:lang w:val="lv-LV" w:eastAsia="lv-LV"/>
        </w:rPr>
        <w:t xml:space="preserve">piešķirtajiem </w:t>
      </w:r>
      <w:r w:rsidRPr="006857E1">
        <w:rPr>
          <w:sz w:val="28"/>
          <w:szCs w:val="28"/>
          <w:lang w:val="lv-LV" w:eastAsia="lv-LV"/>
        </w:rPr>
        <w:t>valsts budžeta līdzekļ</w:t>
      </w:r>
      <w:r>
        <w:rPr>
          <w:sz w:val="28"/>
          <w:szCs w:val="28"/>
          <w:lang w:val="lv-LV" w:eastAsia="lv-LV"/>
        </w:rPr>
        <w:t>iem</w:t>
      </w:r>
      <w:r w:rsidR="009C0E70">
        <w:rPr>
          <w:sz w:val="28"/>
          <w:szCs w:val="28"/>
          <w:lang w:val="lv-LV" w:eastAsia="lv-LV"/>
        </w:rPr>
        <w:t>.</w:t>
      </w:r>
    </w:p>
    <w:p w14:paraId="52A121A7" w14:textId="77777777" w:rsidR="00383981" w:rsidRPr="006857E1" w:rsidRDefault="00383981" w:rsidP="00747479">
      <w:pPr>
        <w:ind w:firstLine="720"/>
        <w:jc w:val="both"/>
        <w:rPr>
          <w:sz w:val="28"/>
          <w:szCs w:val="28"/>
          <w:lang w:val="lv-LV" w:eastAsia="lv-LV"/>
        </w:rPr>
      </w:pPr>
    </w:p>
    <w:p w14:paraId="52A121A8" w14:textId="77777777" w:rsidR="00747479" w:rsidRDefault="00747479" w:rsidP="00747479">
      <w:pPr>
        <w:ind w:firstLine="720"/>
        <w:jc w:val="both"/>
        <w:rPr>
          <w:sz w:val="28"/>
          <w:szCs w:val="28"/>
          <w:lang w:val="lv-LV" w:eastAsia="lv-LV"/>
        </w:rPr>
      </w:pPr>
    </w:p>
    <w:p w14:paraId="7A7D3C43" w14:textId="77777777" w:rsidR="00717734" w:rsidRPr="006857E1" w:rsidRDefault="00717734" w:rsidP="00747479">
      <w:pPr>
        <w:ind w:firstLine="720"/>
        <w:jc w:val="both"/>
        <w:rPr>
          <w:sz w:val="28"/>
          <w:szCs w:val="28"/>
          <w:lang w:val="lv-LV" w:eastAsia="lv-LV"/>
        </w:rPr>
      </w:pPr>
    </w:p>
    <w:p w14:paraId="52A121A9" w14:textId="6A7F6B3A" w:rsidR="00747479" w:rsidRPr="006857E1" w:rsidRDefault="003A33E3" w:rsidP="00717734">
      <w:pPr>
        <w:tabs>
          <w:tab w:val="left" w:pos="609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Ministru prezidente</w:t>
      </w:r>
      <w:r w:rsidR="003F603B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>L</w:t>
      </w:r>
      <w:r w:rsidR="00717734">
        <w:rPr>
          <w:sz w:val="28"/>
          <w:szCs w:val="28"/>
          <w:lang w:val="lv-LV" w:eastAsia="lv-LV"/>
        </w:rPr>
        <w:t xml:space="preserve">aimdota </w:t>
      </w:r>
      <w:r w:rsidR="00747479" w:rsidRPr="006857E1">
        <w:rPr>
          <w:sz w:val="28"/>
          <w:szCs w:val="28"/>
          <w:lang w:val="lv-LV" w:eastAsia="lv-LV"/>
        </w:rPr>
        <w:t>Straujuma</w:t>
      </w:r>
    </w:p>
    <w:p w14:paraId="52A121AA" w14:textId="77777777" w:rsidR="00383981" w:rsidRDefault="00383981" w:rsidP="00717734">
      <w:pPr>
        <w:widowControl w:val="0"/>
        <w:ind w:firstLine="709"/>
        <w:rPr>
          <w:sz w:val="28"/>
          <w:szCs w:val="28"/>
          <w:lang w:val="lv-LV" w:eastAsia="lv-LV"/>
        </w:rPr>
      </w:pPr>
    </w:p>
    <w:p w14:paraId="317DDF03" w14:textId="77777777" w:rsidR="00717734" w:rsidRDefault="00717734" w:rsidP="00717734">
      <w:pPr>
        <w:widowControl w:val="0"/>
        <w:ind w:firstLine="709"/>
        <w:rPr>
          <w:sz w:val="28"/>
          <w:szCs w:val="28"/>
          <w:lang w:val="lv-LV" w:eastAsia="lv-LV"/>
        </w:rPr>
      </w:pPr>
    </w:p>
    <w:p w14:paraId="65FF2206" w14:textId="77777777" w:rsidR="003A3290" w:rsidRDefault="003A3290" w:rsidP="003A3290">
      <w:pPr>
        <w:tabs>
          <w:tab w:val="left" w:pos="6237"/>
        </w:tabs>
        <w:ind w:firstLine="709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Iekšlietu ministr</w:t>
      </w:r>
      <w:r>
        <w:rPr>
          <w:sz w:val="28"/>
          <w:szCs w:val="28"/>
          <w:lang w:val="lv-LV" w:eastAsia="lv-LV"/>
        </w:rPr>
        <w:t>a vietā –</w:t>
      </w:r>
    </w:p>
    <w:p w14:paraId="07C92051" w14:textId="4E5A20C5" w:rsidR="003A3290" w:rsidRPr="006857E1" w:rsidRDefault="007D1B3C" w:rsidP="007D1B3C">
      <w:pPr>
        <w:tabs>
          <w:tab w:val="left" w:pos="609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labklājības ministrs</w:t>
      </w:r>
      <w:r>
        <w:rPr>
          <w:sz w:val="28"/>
          <w:szCs w:val="28"/>
          <w:lang w:val="lv-LV" w:eastAsia="lv-LV"/>
        </w:rPr>
        <w:tab/>
      </w:r>
      <w:r w:rsidR="003A3290">
        <w:rPr>
          <w:sz w:val="28"/>
          <w:szCs w:val="28"/>
          <w:lang w:val="lv-LV" w:eastAsia="lv-LV"/>
        </w:rPr>
        <w:t>Uldis Augulis</w:t>
      </w:r>
    </w:p>
    <w:p w14:paraId="52A121AB" w14:textId="131D4C27" w:rsidR="00383981" w:rsidRPr="006857E1" w:rsidRDefault="00383981" w:rsidP="003A3290">
      <w:pPr>
        <w:widowControl w:val="0"/>
        <w:ind w:firstLine="709"/>
        <w:rPr>
          <w:sz w:val="28"/>
          <w:szCs w:val="28"/>
          <w:lang w:val="lv-LV" w:eastAsia="lv-LV"/>
        </w:rPr>
      </w:pPr>
    </w:p>
    <w:sectPr w:rsidR="00383981" w:rsidRPr="006857E1" w:rsidSect="0071773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121D3" w14:textId="77777777" w:rsidR="00D135A9" w:rsidRDefault="00D135A9" w:rsidP="003539D1">
      <w:r>
        <w:separator/>
      </w:r>
    </w:p>
  </w:endnote>
  <w:endnote w:type="continuationSeparator" w:id="0">
    <w:p w14:paraId="52A121D4" w14:textId="77777777" w:rsidR="00D135A9" w:rsidRDefault="00D135A9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A880D" w14:textId="77777777" w:rsidR="00717734" w:rsidRPr="00717734" w:rsidRDefault="00717734" w:rsidP="00717734">
    <w:pPr>
      <w:pStyle w:val="Footer"/>
      <w:rPr>
        <w:sz w:val="16"/>
        <w:szCs w:val="16"/>
        <w:lang w:val="lv-LV"/>
      </w:rPr>
    </w:pPr>
    <w:r w:rsidRPr="00717734">
      <w:rPr>
        <w:sz w:val="16"/>
        <w:szCs w:val="16"/>
        <w:lang w:val="lv-LV"/>
      </w:rPr>
      <w:t>R1146_5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EF3C7" w14:textId="572ACA5F" w:rsidR="00717734" w:rsidRPr="00717734" w:rsidRDefault="00717734">
    <w:pPr>
      <w:pStyle w:val="Footer"/>
      <w:rPr>
        <w:sz w:val="16"/>
        <w:szCs w:val="16"/>
        <w:lang w:val="lv-LV"/>
      </w:rPr>
    </w:pPr>
    <w:r w:rsidRPr="00717734">
      <w:rPr>
        <w:sz w:val="16"/>
        <w:szCs w:val="16"/>
        <w:lang w:val="lv-LV"/>
      </w:rPr>
      <w:t>R1146_5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121D1" w14:textId="77777777" w:rsidR="00D135A9" w:rsidRDefault="00D135A9" w:rsidP="003539D1">
      <w:r>
        <w:separator/>
      </w:r>
    </w:p>
  </w:footnote>
  <w:footnote w:type="continuationSeparator" w:id="0">
    <w:p w14:paraId="52A121D2" w14:textId="77777777" w:rsidR="00D135A9" w:rsidRDefault="00D135A9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4888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741834" w14:textId="0AA669F2" w:rsidR="00427A91" w:rsidRDefault="00427A91" w:rsidP="00427A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6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5FFB2" w14:textId="1BC74588" w:rsidR="00717734" w:rsidRDefault="00717734" w:rsidP="00717734">
    <w:pPr>
      <w:pStyle w:val="Header"/>
      <w:rPr>
        <w:sz w:val="32"/>
      </w:rPr>
    </w:pPr>
  </w:p>
  <w:p w14:paraId="46C328BB" w14:textId="4F5D3576" w:rsidR="00717734" w:rsidRPr="00717734" w:rsidRDefault="00717734" w:rsidP="00717734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7C2F70B7" wp14:editId="4164B41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071BD"/>
    <w:rsid w:val="000154D7"/>
    <w:rsid w:val="000158FC"/>
    <w:rsid w:val="00063625"/>
    <w:rsid w:val="00065CBE"/>
    <w:rsid w:val="00071FDD"/>
    <w:rsid w:val="00084067"/>
    <w:rsid w:val="00087AA8"/>
    <w:rsid w:val="000901D6"/>
    <w:rsid w:val="0009174C"/>
    <w:rsid w:val="00096A7D"/>
    <w:rsid w:val="000972FD"/>
    <w:rsid w:val="000A5CCD"/>
    <w:rsid w:val="000D7508"/>
    <w:rsid w:val="000F0F45"/>
    <w:rsid w:val="000F68F0"/>
    <w:rsid w:val="001104E5"/>
    <w:rsid w:val="0011702F"/>
    <w:rsid w:val="00127C46"/>
    <w:rsid w:val="001327E7"/>
    <w:rsid w:val="00140679"/>
    <w:rsid w:val="00146201"/>
    <w:rsid w:val="0015303C"/>
    <w:rsid w:val="0015541F"/>
    <w:rsid w:val="001554E1"/>
    <w:rsid w:val="001813CA"/>
    <w:rsid w:val="001826C9"/>
    <w:rsid w:val="001A3FC9"/>
    <w:rsid w:val="001B3D79"/>
    <w:rsid w:val="001C5FE0"/>
    <w:rsid w:val="001C6B5D"/>
    <w:rsid w:val="001D0213"/>
    <w:rsid w:val="001E1CBC"/>
    <w:rsid w:val="00204128"/>
    <w:rsid w:val="00213344"/>
    <w:rsid w:val="002345C7"/>
    <w:rsid w:val="00242010"/>
    <w:rsid w:val="002453B1"/>
    <w:rsid w:val="00291098"/>
    <w:rsid w:val="0029543C"/>
    <w:rsid w:val="002A020C"/>
    <w:rsid w:val="002B3E8E"/>
    <w:rsid w:val="002C1FB6"/>
    <w:rsid w:val="002C69DE"/>
    <w:rsid w:val="00307D5C"/>
    <w:rsid w:val="003253B5"/>
    <w:rsid w:val="003539D1"/>
    <w:rsid w:val="00355002"/>
    <w:rsid w:val="00375E25"/>
    <w:rsid w:val="00383981"/>
    <w:rsid w:val="003A2E41"/>
    <w:rsid w:val="003A3290"/>
    <w:rsid w:val="003A33E3"/>
    <w:rsid w:val="003B3249"/>
    <w:rsid w:val="003B3430"/>
    <w:rsid w:val="003D41BE"/>
    <w:rsid w:val="003E76DF"/>
    <w:rsid w:val="003F603B"/>
    <w:rsid w:val="0040027A"/>
    <w:rsid w:val="0040613F"/>
    <w:rsid w:val="00413D13"/>
    <w:rsid w:val="00427A91"/>
    <w:rsid w:val="00440FB9"/>
    <w:rsid w:val="00446FB4"/>
    <w:rsid w:val="00451D86"/>
    <w:rsid w:val="00457CEF"/>
    <w:rsid w:val="00464954"/>
    <w:rsid w:val="00465350"/>
    <w:rsid w:val="004B655F"/>
    <w:rsid w:val="004C2548"/>
    <w:rsid w:val="004C73C4"/>
    <w:rsid w:val="004D2386"/>
    <w:rsid w:val="004D66A9"/>
    <w:rsid w:val="004E371B"/>
    <w:rsid w:val="004E6C9B"/>
    <w:rsid w:val="004F1E82"/>
    <w:rsid w:val="004F7F5F"/>
    <w:rsid w:val="005027C5"/>
    <w:rsid w:val="0055187D"/>
    <w:rsid w:val="0056600A"/>
    <w:rsid w:val="00567C0D"/>
    <w:rsid w:val="0058196D"/>
    <w:rsid w:val="00586566"/>
    <w:rsid w:val="005A2AE5"/>
    <w:rsid w:val="005B0749"/>
    <w:rsid w:val="0060027E"/>
    <w:rsid w:val="00621DCE"/>
    <w:rsid w:val="00630AD6"/>
    <w:rsid w:val="00635891"/>
    <w:rsid w:val="00640ED5"/>
    <w:rsid w:val="00641677"/>
    <w:rsid w:val="006642BD"/>
    <w:rsid w:val="00667BC3"/>
    <w:rsid w:val="006820FB"/>
    <w:rsid w:val="006846C1"/>
    <w:rsid w:val="006857E1"/>
    <w:rsid w:val="006A07C7"/>
    <w:rsid w:val="006A31A6"/>
    <w:rsid w:val="006A4EA5"/>
    <w:rsid w:val="006B2560"/>
    <w:rsid w:val="006D04A9"/>
    <w:rsid w:val="006D083E"/>
    <w:rsid w:val="006D11C3"/>
    <w:rsid w:val="006F0454"/>
    <w:rsid w:val="007154F3"/>
    <w:rsid w:val="00716176"/>
    <w:rsid w:val="00717734"/>
    <w:rsid w:val="007375E3"/>
    <w:rsid w:val="00744540"/>
    <w:rsid w:val="007447C8"/>
    <w:rsid w:val="00747479"/>
    <w:rsid w:val="00756AB2"/>
    <w:rsid w:val="00776B9D"/>
    <w:rsid w:val="007822FD"/>
    <w:rsid w:val="007857AA"/>
    <w:rsid w:val="007A088D"/>
    <w:rsid w:val="007A4AD3"/>
    <w:rsid w:val="007B0B00"/>
    <w:rsid w:val="007C4ACE"/>
    <w:rsid w:val="007D1B3C"/>
    <w:rsid w:val="00801D79"/>
    <w:rsid w:val="00823CCD"/>
    <w:rsid w:val="00836A46"/>
    <w:rsid w:val="008443D5"/>
    <w:rsid w:val="0085601C"/>
    <w:rsid w:val="0085692A"/>
    <w:rsid w:val="00865462"/>
    <w:rsid w:val="008711C3"/>
    <w:rsid w:val="0087772F"/>
    <w:rsid w:val="00885D9D"/>
    <w:rsid w:val="00894C92"/>
    <w:rsid w:val="008A31BF"/>
    <w:rsid w:val="008C03C5"/>
    <w:rsid w:val="008C7385"/>
    <w:rsid w:val="008D2A38"/>
    <w:rsid w:val="008E77AE"/>
    <w:rsid w:val="00901C13"/>
    <w:rsid w:val="009309B9"/>
    <w:rsid w:val="009575C4"/>
    <w:rsid w:val="0097588B"/>
    <w:rsid w:val="0099390D"/>
    <w:rsid w:val="009C0E70"/>
    <w:rsid w:val="009C2761"/>
    <w:rsid w:val="009D2ADF"/>
    <w:rsid w:val="009E1A5C"/>
    <w:rsid w:val="009F262A"/>
    <w:rsid w:val="009F2EE7"/>
    <w:rsid w:val="00A01064"/>
    <w:rsid w:val="00A048B5"/>
    <w:rsid w:val="00A06BEC"/>
    <w:rsid w:val="00A15457"/>
    <w:rsid w:val="00A2293E"/>
    <w:rsid w:val="00A37582"/>
    <w:rsid w:val="00A448C3"/>
    <w:rsid w:val="00A7452D"/>
    <w:rsid w:val="00A8242D"/>
    <w:rsid w:val="00A947AA"/>
    <w:rsid w:val="00AA16D6"/>
    <w:rsid w:val="00AB610C"/>
    <w:rsid w:val="00AC1D6D"/>
    <w:rsid w:val="00AC6883"/>
    <w:rsid w:val="00AC7673"/>
    <w:rsid w:val="00AD6B3B"/>
    <w:rsid w:val="00AE04A6"/>
    <w:rsid w:val="00AF6FAA"/>
    <w:rsid w:val="00B1053D"/>
    <w:rsid w:val="00B11D22"/>
    <w:rsid w:val="00B125CD"/>
    <w:rsid w:val="00B22FF4"/>
    <w:rsid w:val="00B37603"/>
    <w:rsid w:val="00B40D23"/>
    <w:rsid w:val="00B678AF"/>
    <w:rsid w:val="00B76864"/>
    <w:rsid w:val="00B9260A"/>
    <w:rsid w:val="00B95A7A"/>
    <w:rsid w:val="00BB04EB"/>
    <w:rsid w:val="00BB7D3D"/>
    <w:rsid w:val="00BC68B6"/>
    <w:rsid w:val="00BD5F39"/>
    <w:rsid w:val="00C147A9"/>
    <w:rsid w:val="00C34DFD"/>
    <w:rsid w:val="00C41A85"/>
    <w:rsid w:val="00C45129"/>
    <w:rsid w:val="00C50310"/>
    <w:rsid w:val="00C5336C"/>
    <w:rsid w:val="00C6467A"/>
    <w:rsid w:val="00C67564"/>
    <w:rsid w:val="00C97762"/>
    <w:rsid w:val="00D135A9"/>
    <w:rsid w:val="00D201E4"/>
    <w:rsid w:val="00D2402F"/>
    <w:rsid w:val="00D44AB0"/>
    <w:rsid w:val="00D44FA5"/>
    <w:rsid w:val="00D4607B"/>
    <w:rsid w:val="00D50725"/>
    <w:rsid w:val="00D56DCD"/>
    <w:rsid w:val="00D60B78"/>
    <w:rsid w:val="00D7791B"/>
    <w:rsid w:val="00D9220D"/>
    <w:rsid w:val="00D92B4F"/>
    <w:rsid w:val="00DB04D8"/>
    <w:rsid w:val="00DC3A75"/>
    <w:rsid w:val="00DD1A31"/>
    <w:rsid w:val="00DD4D87"/>
    <w:rsid w:val="00DF47D2"/>
    <w:rsid w:val="00E11705"/>
    <w:rsid w:val="00E23526"/>
    <w:rsid w:val="00E2374B"/>
    <w:rsid w:val="00E44E13"/>
    <w:rsid w:val="00E57429"/>
    <w:rsid w:val="00E94A32"/>
    <w:rsid w:val="00EB1A1D"/>
    <w:rsid w:val="00EB345C"/>
    <w:rsid w:val="00EC6C74"/>
    <w:rsid w:val="00ED0B4B"/>
    <w:rsid w:val="00EF0CEF"/>
    <w:rsid w:val="00F03F30"/>
    <w:rsid w:val="00F3239F"/>
    <w:rsid w:val="00F659EA"/>
    <w:rsid w:val="00F66A0A"/>
    <w:rsid w:val="00F70960"/>
    <w:rsid w:val="00F71574"/>
    <w:rsid w:val="00F7770B"/>
    <w:rsid w:val="00F91F64"/>
    <w:rsid w:val="00F97646"/>
    <w:rsid w:val="00FA0B1A"/>
    <w:rsid w:val="00FA52D2"/>
    <w:rsid w:val="00FA7EF1"/>
    <w:rsid w:val="00FC0B63"/>
    <w:rsid w:val="00FC1774"/>
    <w:rsid w:val="00FC2312"/>
    <w:rsid w:val="00FC2E7B"/>
    <w:rsid w:val="00FC54CD"/>
    <w:rsid w:val="00FD3888"/>
    <w:rsid w:val="00FF088D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A12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84474C-D292-4012-B42A-3AD98456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"Virši A" Padedzes pagastā, Alūksnes novadā atsavināšanu Latvijas Republikas un Krievijas Federācijas robežas joslas ierīkošanas nodrošināšanai</vt:lpstr>
    </vt:vector>
  </TitlesOfParts>
  <Manager>Iekšlietu ministrija</Manager>
  <Company>Nodrošinājuma valsts aģentūra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"Virši A" Padedzes pagastā, Alūksnes novadā atsavināšanu Latvijas Republikas un Krievijas Federācijas robežas joslas ierīkošanas nodrošināšanai</dc:title>
  <dc:subject>Ministru kabineta rīkojuma projekts</dc:subject>
  <dc:creator>Gunārs Liepiņš</dc:creator>
  <dc:description>Gunars.Liepins@agentura.iem.gov.lv;_x000d_
67219225</dc:description>
  <cp:lastModifiedBy>Iveta Stafecka</cp:lastModifiedBy>
  <cp:revision>15</cp:revision>
  <cp:lastPrinted>2015-06-15T07:30:00Z</cp:lastPrinted>
  <dcterms:created xsi:type="dcterms:W3CDTF">2015-05-29T05:26:00Z</dcterms:created>
  <dcterms:modified xsi:type="dcterms:W3CDTF">2015-06-17T13:08:00Z</dcterms:modified>
</cp:coreProperties>
</file>