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9AA4C" w14:textId="77777777" w:rsidR="000F3C81" w:rsidRPr="00B65E12" w:rsidRDefault="000F3C81" w:rsidP="000F3C81">
      <w:pPr>
        <w:spacing w:after="0" w:line="240" w:lineRule="auto"/>
        <w:jc w:val="right"/>
        <w:rPr>
          <w:rFonts w:ascii="Times New Roman" w:hAnsi="Times New Roman" w:cs="Times New Roman"/>
          <w:sz w:val="24"/>
          <w:szCs w:val="24"/>
        </w:rPr>
      </w:pPr>
      <w:bookmarkStart w:id="0" w:name="_GoBack"/>
      <w:bookmarkEnd w:id="0"/>
      <w:r w:rsidRPr="00B65E12">
        <w:rPr>
          <w:rFonts w:ascii="Times New Roman" w:hAnsi="Times New Roman" w:cs="Times New Roman"/>
          <w:sz w:val="24"/>
          <w:szCs w:val="24"/>
        </w:rPr>
        <w:t xml:space="preserve">Ministru kabineta noteikumu projekta </w:t>
      </w:r>
    </w:p>
    <w:p w14:paraId="41C70D63" w14:textId="77777777" w:rsidR="000F3C81" w:rsidRPr="00B65E12" w:rsidRDefault="000F3C81" w:rsidP="000F3C81">
      <w:pPr>
        <w:spacing w:after="0" w:line="240" w:lineRule="auto"/>
        <w:jc w:val="right"/>
        <w:rPr>
          <w:rFonts w:ascii="Times New Roman" w:hAnsi="Times New Roman" w:cs="Times New Roman"/>
          <w:sz w:val="24"/>
          <w:szCs w:val="24"/>
        </w:rPr>
      </w:pPr>
      <w:r w:rsidRPr="00B65E12">
        <w:rPr>
          <w:rFonts w:ascii="Times New Roman" w:hAnsi="Times New Roman" w:cs="Times New Roman"/>
          <w:bCs/>
          <w:sz w:val="24"/>
          <w:szCs w:val="24"/>
        </w:rPr>
        <w:t>“</w:t>
      </w:r>
      <w:r w:rsidRPr="00B65E12">
        <w:rPr>
          <w:rFonts w:ascii="Times New Roman" w:hAnsi="Times New Roman" w:cs="Times New Roman"/>
          <w:sz w:val="24"/>
          <w:szCs w:val="24"/>
        </w:rPr>
        <w:t>Noteikumi par valsts nodevu par informācijas</w:t>
      </w:r>
    </w:p>
    <w:p w14:paraId="0C595866" w14:textId="77777777" w:rsidR="000F3C81" w:rsidRPr="00B65E12" w:rsidRDefault="000F3C81" w:rsidP="000F3C81">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saņ</w:t>
      </w:r>
      <w:r w:rsidR="004660E7">
        <w:rPr>
          <w:rFonts w:ascii="Times New Roman" w:hAnsi="Times New Roman" w:cs="Times New Roman"/>
          <w:sz w:val="24"/>
          <w:szCs w:val="24"/>
        </w:rPr>
        <w:t>emšanu no Iedzīvotāju reģistra”</w:t>
      </w:r>
      <w:r w:rsidRPr="00B65E12">
        <w:rPr>
          <w:rFonts w:ascii="Times New Roman" w:hAnsi="Times New Roman" w:cs="Times New Roman"/>
          <w:sz w:val="24"/>
          <w:szCs w:val="24"/>
        </w:rPr>
        <w:t xml:space="preserve"> sākotnējās</w:t>
      </w:r>
    </w:p>
    <w:p w14:paraId="5AA0F4D4" w14:textId="77777777" w:rsidR="00BD238D" w:rsidRDefault="000F3C81" w:rsidP="00BD238D">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ietekm</w:t>
      </w:r>
      <w:r w:rsidRPr="00B65E12">
        <w:rPr>
          <w:rFonts w:ascii="Times New Roman" w:hAnsi="Times New Roman" w:cs="Times New Roman"/>
          <w:bCs/>
          <w:sz w:val="24"/>
          <w:szCs w:val="24"/>
        </w:rPr>
        <w:t>es novērtējuma ziņojum</w:t>
      </w:r>
      <w:r w:rsidR="00BD238D">
        <w:rPr>
          <w:rFonts w:ascii="Times New Roman" w:hAnsi="Times New Roman" w:cs="Times New Roman"/>
          <w:bCs/>
          <w:sz w:val="24"/>
          <w:szCs w:val="24"/>
        </w:rPr>
        <w:t>a</w:t>
      </w:r>
      <w:r w:rsidRPr="00B65E12">
        <w:rPr>
          <w:rFonts w:ascii="Times New Roman" w:hAnsi="Times New Roman" w:cs="Times New Roman"/>
          <w:bCs/>
          <w:sz w:val="24"/>
          <w:szCs w:val="24"/>
        </w:rPr>
        <w:t xml:space="preserve"> (anotācija</w:t>
      </w:r>
      <w:r w:rsidR="00BD238D">
        <w:rPr>
          <w:rFonts w:ascii="Times New Roman" w:hAnsi="Times New Roman" w:cs="Times New Roman"/>
          <w:bCs/>
          <w:sz w:val="24"/>
          <w:szCs w:val="24"/>
        </w:rPr>
        <w:t>s</w:t>
      </w:r>
      <w:r w:rsidRPr="00B65E12">
        <w:rPr>
          <w:rFonts w:ascii="Times New Roman" w:hAnsi="Times New Roman" w:cs="Times New Roman"/>
          <w:bCs/>
          <w:sz w:val="24"/>
          <w:szCs w:val="24"/>
        </w:rPr>
        <w:t>)</w:t>
      </w:r>
      <w:r w:rsidR="00BD238D" w:rsidRPr="00BD238D">
        <w:rPr>
          <w:rFonts w:ascii="Times New Roman" w:hAnsi="Times New Roman" w:cs="Times New Roman"/>
          <w:sz w:val="24"/>
          <w:szCs w:val="24"/>
        </w:rPr>
        <w:t xml:space="preserve"> </w:t>
      </w:r>
    </w:p>
    <w:p w14:paraId="6BDD568F" w14:textId="77777777" w:rsidR="00BD238D" w:rsidRPr="00416692" w:rsidRDefault="00BD238D" w:rsidP="00BD238D">
      <w:pPr>
        <w:spacing w:after="0" w:line="240" w:lineRule="auto"/>
        <w:jc w:val="right"/>
        <w:rPr>
          <w:rFonts w:ascii="Times New Roman" w:hAnsi="Times New Roman" w:cs="Times New Roman"/>
          <w:sz w:val="24"/>
          <w:szCs w:val="24"/>
        </w:rPr>
      </w:pPr>
      <w:r w:rsidRPr="00416692">
        <w:rPr>
          <w:rFonts w:ascii="Times New Roman" w:hAnsi="Times New Roman" w:cs="Times New Roman"/>
          <w:sz w:val="24"/>
          <w:szCs w:val="24"/>
        </w:rPr>
        <w:t xml:space="preserve">1.pielikums </w:t>
      </w:r>
    </w:p>
    <w:p w14:paraId="254E9B38" w14:textId="77777777" w:rsidR="000F3C81" w:rsidRDefault="000F3C81" w:rsidP="000F3C81">
      <w:pPr>
        <w:spacing w:after="0" w:line="240" w:lineRule="auto"/>
        <w:jc w:val="right"/>
        <w:rPr>
          <w:rFonts w:ascii="Times New Roman" w:hAnsi="Times New Roman" w:cs="Times New Roman"/>
          <w:bCs/>
          <w:sz w:val="24"/>
          <w:szCs w:val="24"/>
        </w:rPr>
      </w:pPr>
    </w:p>
    <w:p w14:paraId="53A58324" w14:textId="27BB331C" w:rsidR="000F4C8B" w:rsidRDefault="00B65E12" w:rsidP="000F3C81">
      <w:pPr>
        <w:spacing w:after="0" w:line="240" w:lineRule="auto"/>
        <w:jc w:val="right"/>
      </w:pPr>
      <w:r>
        <w:fldChar w:fldCharType="begin"/>
      </w:r>
      <w:r>
        <w:instrText xml:space="preserve"> LINK </w:instrText>
      </w:r>
      <w:r w:rsidR="00FF1E0E">
        <w:instrText xml:space="preserve">Excel.Sheet.12 C:\\Users\\ievaoz\\AppData\\Local\\Temp\\IEMAnotp1_290415_nodeva-3.xlsx Prognoze!R3C1:R26C10 </w:instrText>
      </w:r>
      <w:r>
        <w:instrText xml:space="preserve">\a \f 4 \h  \* MERGEFORMAT </w:instrText>
      </w:r>
      <w:r>
        <w:fldChar w:fldCharType="separate"/>
      </w:r>
    </w:p>
    <w:tbl>
      <w:tblPr>
        <w:tblW w:w="15105" w:type="dxa"/>
        <w:tblLook w:val="04A0" w:firstRow="1" w:lastRow="0" w:firstColumn="1" w:lastColumn="0" w:noHBand="0" w:noVBand="1"/>
      </w:tblPr>
      <w:tblGrid>
        <w:gridCol w:w="820"/>
        <w:gridCol w:w="6126"/>
        <w:gridCol w:w="1701"/>
        <w:gridCol w:w="992"/>
        <w:gridCol w:w="993"/>
        <w:gridCol w:w="1134"/>
        <w:gridCol w:w="1252"/>
        <w:gridCol w:w="905"/>
        <w:gridCol w:w="222"/>
        <w:gridCol w:w="960"/>
      </w:tblGrid>
      <w:tr w:rsidR="000F4C8B" w:rsidRPr="000F4C8B" w14:paraId="3379BFA0" w14:textId="77777777" w:rsidTr="00811780">
        <w:trPr>
          <w:divId w:val="849756184"/>
          <w:trHeight w:val="450"/>
        </w:trPr>
        <w:tc>
          <w:tcPr>
            <w:tcW w:w="820" w:type="dxa"/>
            <w:tcBorders>
              <w:top w:val="nil"/>
              <w:left w:val="nil"/>
              <w:bottom w:val="nil"/>
              <w:right w:val="nil"/>
            </w:tcBorders>
            <w:shd w:val="clear" w:color="auto" w:fill="auto"/>
            <w:noWrap/>
            <w:vAlign w:val="bottom"/>
            <w:hideMark/>
          </w:tcPr>
          <w:p w14:paraId="0FA4E714" w14:textId="77777777" w:rsidR="000F4C8B" w:rsidRPr="000F4C8B" w:rsidRDefault="000F4C8B" w:rsidP="000F4C8B">
            <w:pPr>
              <w:spacing w:after="0" w:line="240" w:lineRule="auto"/>
              <w:rPr>
                <w:rFonts w:ascii="Times New Roman" w:eastAsia="Times New Roman" w:hAnsi="Times New Roman" w:cs="Times New Roman"/>
                <w:sz w:val="24"/>
                <w:szCs w:val="24"/>
                <w:lang w:eastAsia="lv-LV"/>
              </w:rPr>
            </w:pPr>
          </w:p>
        </w:tc>
        <w:tc>
          <w:tcPr>
            <w:tcW w:w="13325" w:type="dxa"/>
            <w:gridSpan w:val="8"/>
            <w:tcBorders>
              <w:top w:val="nil"/>
              <w:left w:val="nil"/>
              <w:bottom w:val="nil"/>
              <w:right w:val="nil"/>
            </w:tcBorders>
            <w:shd w:val="clear" w:color="auto" w:fill="auto"/>
            <w:noWrap/>
            <w:vAlign w:val="center"/>
            <w:hideMark/>
          </w:tcPr>
          <w:p w14:paraId="4441AC6D" w14:textId="77777777" w:rsidR="000F4C8B" w:rsidRPr="000F4C8B" w:rsidRDefault="000F4C8B" w:rsidP="000F4C8B">
            <w:pPr>
              <w:spacing w:after="0" w:line="240" w:lineRule="auto"/>
              <w:rPr>
                <w:rFonts w:ascii="Times New Roman" w:eastAsia="Times New Roman" w:hAnsi="Times New Roman" w:cs="Times New Roman"/>
                <w:b/>
                <w:bCs/>
                <w:color w:val="000000"/>
                <w:sz w:val="28"/>
                <w:szCs w:val="28"/>
                <w:lang w:eastAsia="lv-LV"/>
              </w:rPr>
            </w:pPr>
            <w:r w:rsidRPr="000F4C8B">
              <w:rPr>
                <w:rFonts w:ascii="Times New Roman" w:eastAsia="Times New Roman" w:hAnsi="Times New Roman" w:cs="Times New Roman"/>
                <w:b/>
                <w:bCs/>
                <w:color w:val="000000"/>
                <w:sz w:val="28"/>
                <w:szCs w:val="28"/>
                <w:lang w:eastAsia="lv-LV"/>
              </w:rPr>
              <w:t xml:space="preserve">Prognozētie ieņēmumi no valsts nodevas par informācijas saņemšanu no Iedzīvotāju reģistra iekasēšanas </w:t>
            </w:r>
          </w:p>
        </w:tc>
        <w:tc>
          <w:tcPr>
            <w:tcW w:w="960" w:type="dxa"/>
            <w:tcBorders>
              <w:top w:val="nil"/>
              <w:left w:val="nil"/>
              <w:bottom w:val="nil"/>
              <w:right w:val="nil"/>
            </w:tcBorders>
            <w:shd w:val="clear" w:color="auto" w:fill="auto"/>
            <w:noWrap/>
            <w:vAlign w:val="bottom"/>
            <w:hideMark/>
          </w:tcPr>
          <w:p w14:paraId="2680BA59" w14:textId="77777777" w:rsidR="000F4C8B" w:rsidRPr="000F4C8B" w:rsidRDefault="000F4C8B" w:rsidP="000F4C8B">
            <w:pPr>
              <w:spacing w:after="0" w:line="240" w:lineRule="auto"/>
              <w:rPr>
                <w:rFonts w:ascii="Times New Roman" w:eastAsia="Times New Roman" w:hAnsi="Times New Roman" w:cs="Times New Roman"/>
                <w:b/>
                <w:bCs/>
                <w:color w:val="000000"/>
                <w:sz w:val="28"/>
                <w:szCs w:val="28"/>
                <w:lang w:eastAsia="lv-LV"/>
              </w:rPr>
            </w:pPr>
          </w:p>
        </w:tc>
      </w:tr>
      <w:tr w:rsidR="000F4C8B" w:rsidRPr="000F4C8B" w14:paraId="0BD585E4" w14:textId="77777777" w:rsidTr="00811780">
        <w:trPr>
          <w:divId w:val="849756184"/>
          <w:trHeight w:val="287"/>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280D"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6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26D2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Valsts nodevas veids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BF9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Mērvienība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FEEE13"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Valsts nodeva (EUR)</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780024EB"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2015.gada plāns</w:t>
            </w:r>
          </w:p>
        </w:tc>
        <w:tc>
          <w:tcPr>
            <w:tcW w:w="2157" w:type="dxa"/>
            <w:gridSpan w:val="2"/>
            <w:tcBorders>
              <w:top w:val="single" w:sz="4" w:space="0" w:color="auto"/>
              <w:left w:val="nil"/>
              <w:bottom w:val="single" w:sz="4" w:space="0" w:color="auto"/>
              <w:right w:val="single" w:sz="4" w:space="0" w:color="auto"/>
            </w:tcBorders>
            <w:shd w:val="clear" w:color="auto" w:fill="auto"/>
            <w:vAlign w:val="center"/>
            <w:hideMark/>
          </w:tcPr>
          <w:p w14:paraId="3895394B"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2016.gada plāns *</w:t>
            </w:r>
          </w:p>
        </w:tc>
        <w:tc>
          <w:tcPr>
            <w:tcW w:w="222" w:type="dxa"/>
            <w:vAlign w:val="center"/>
            <w:hideMark/>
          </w:tcPr>
          <w:p w14:paraId="4FC3B7B4"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c>
          <w:tcPr>
            <w:tcW w:w="960" w:type="dxa"/>
            <w:vAlign w:val="center"/>
            <w:hideMark/>
          </w:tcPr>
          <w:p w14:paraId="226B5CD8"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r>
      <w:tr w:rsidR="000F4C8B" w:rsidRPr="000F4C8B" w14:paraId="27D208F6" w14:textId="77777777" w:rsidTr="00811780">
        <w:trPr>
          <w:divId w:val="849756184"/>
          <w:trHeight w:val="419"/>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97E30E1"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p>
        </w:tc>
        <w:tc>
          <w:tcPr>
            <w:tcW w:w="6126" w:type="dxa"/>
            <w:vMerge/>
            <w:tcBorders>
              <w:top w:val="single" w:sz="4" w:space="0" w:color="auto"/>
              <w:left w:val="single" w:sz="4" w:space="0" w:color="auto"/>
              <w:bottom w:val="single" w:sz="4" w:space="0" w:color="auto"/>
              <w:right w:val="single" w:sz="4" w:space="0" w:color="auto"/>
            </w:tcBorders>
            <w:vAlign w:val="center"/>
            <w:hideMark/>
          </w:tcPr>
          <w:p w14:paraId="1925F24B"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CCF6D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25AC6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p>
        </w:tc>
        <w:tc>
          <w:tcPr>
            <w:tcW w:w="993" w:type="dxa"/>
            <w:tcBorders>
              <w:top w:val="nil"/>
              <w:left w:val="nil"/>
              <w:bottom w:val="single" w:sz="4" w:space="0" w:color="auto"/>
              <w:right w:val="single" w:sz="4" w:space="0" w:color="auto"/>
            </w:tcBorders>
            <w:shd w:val="clear" w:color="auto" w:fill="auto"/>
            <w:vAlign w:val="center"/>
            <w:hideMark/>
          </w:tcPr>
          <w:p w14:paraId="2152FA2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Skaits</w:t>
            </w:r>
          </w:p>
        </w:tc>
        <w:tc>
          <w:tcPr>
            <w:tcW w:w="1134" w:type="dxa"/>
            <w:tcBorders>
              <w:top w:val="nil"/>
              <w:left w:val="nil"/>
              <w:bottom w:val="single" w:sz="4" w:space="0" w:color="auto"/>
              <w:right w:val="single" w:sz="4" w:space="0" w:color="auto"/>
            </w:tcBorders>
            <w:shd w:val="clear" w:color="auto" w:fill="auto"/>
            <w:vAlign w:val="center"/>
            <w:hideMark/>
          </w:tcPr>
          <w:p w14:paraId="0752854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Summa (EUR)</w:t>
            </w:r>
          </w:p>
        </w:tc>
        <w:tc>
          <w:tcPr>
            <w:tcW w:w="1252" w:type="dxa"/>
            <w:tcBorders>
              <w:top w:val="nil"/>
              <w:left w:val="nil"/>
              <w:bottom w:val="single" w:sz="4" w:space="0" w:color="auto"/>
              <w:right w:val="single" w:sz="4" w:space="0" w:color="auto"/>
            </w:tcBorders>
            <w:shd w:val="clear" w:color="auto" w:fill="auto"/>
            <w:vAlign w:val="center"/>
            <w:hideMark/>
          </w:tcPr>
          <w:p w14:paraId="03CECA1C"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Skaits</w:t>
            </w:r>
          </w:p>
        </w:tc>
        <w:tc>
          <w:tcPr>
            <w:tcW w:w="905" w:type="dxa"/>
            <w:tcBorders>
              <w:top w:val="nil"/>
              <w:left w:val="nil"/>
              <w:bottom w:val="single" w:sz="4" w:space="0" w:color="auto"/>
              <w:right w:val="single" w:sz="4" w:space="0" w:color="auto"/>
            </w:tcBorders>
            <w:shd w:val="clear" w:color="auto" w:fill="auto"/>
            <w:vAlign w:val="center"/>
            <w:hideMark/>
          </w:tcPr>
          <w:p w14:paraId="2F2C5031" w14:textId="77777777" w:rsidR="000F4C8B" w:rsidRPr="000F4C8B" w:rsidRDefault="000F4C8B" w:rsidP="00BD238D">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Summa (EUR)</w:t>
            </w:r>
          </w:p>
        </w:tc>
        <w:tc>
          <w:tcPr>
            <w:tcW w:w="222" w:type="dxa"/>
            <w:vAlign w:val="center"/>
            <w:hideMark/>
          </w:tcPr>
          <w:p w14:paraId="520D2E3C"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c>
          <w:tcPr>
            <w:tcW w:w="960" w:type="dxa"/>
            <w:vAlign w:val="center"/>
            <w:hideMark/>
          </w:tcPr>
          <w:p w14:paraId="5EB383BE"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r>
      <w:tr w:rsidR="000F4C8B" w:rsidRPr="000F4C8B" w14:paraId="3FCAEEED"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FAE7F4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w:t>
            </w:r>
          </w:p>
        </w:tc>
        <w:tc>
          <w:tcPr>
            <w:tcW w:w="6126" w:type="dxa"/>
            <w:tcBorders>
              <w:top w:val="nil"/>
              <w:left w:val="nil"/>
              <w:bottom w:val="single" w:sz="4" w:space="0" w:color="auto"/>
              <w:right w:val="single" w:sz="4" w:space="0" w:color="auto"/>
            </w:tcBorders>
            <w:shd w:val="clear" w:color="auto" w:fill="auto"/>
            <w:noWrap/>
            <w:vAlign w:val="bottom"/>
            <w:hideMark/>
          </w:tcPr>
          <w:p w14:paraId="2455FD05"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Par visu reģistrā esošo informāciju atkārtoti gada laikā</w:t>
            </w:r>
          </w:p>
        </w:tc>
        <w:tc>
          <w:tcPr>
            <w:tcW w:w="697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D8791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222" w:type="dxa"/>
            <w:tcBorders>
              <w:left w:val="single" w:sz="4" w:space="0" w:color="auto"/>
            </w:tcBorders>
            <w:vAlign w:val="center"/>
            <w:hideMark/>
          </w:tcPr>
          <w:p w14:paraId="38A94942"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c>
          <w:tcPr>
            <w:tcW w:w="960" w:type="dxa"/>
            <w:vAlign w:val="center"/>
            <w:hideMark/>
          </w:tcPr>
          <w:p w14:paraId="516C38C6"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r>
      <w:tr w:rsidR="000F4C8B" w:rsidRPr="000F4C8B" w14:paraId="68D7BC29" w14:textId="77777777" w:rsidTr="00811780">
        <w:trPr>
          <w:divId w:val="849756184"/>
          <w:trHeight w:val="9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73CE29F"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2.1.</w:t>
            </w:r>
          </w:p>
        </w:tc>
        <w:tc>
          <w:tcPr>
            <w:tcW w:w="6126" w:type="dxa"/>
            <w:tcBorders>
              <w:top w:val="nil"/>
              <w:left w:val="nil"/>
              <w:bottom w:val="single" w:sz="4" w:space="0" w:color="auto"/>
              <w:right w:val="single" w:sz="4" w:space="0" w:color="auto"/>
            </w:tcBorders>
            <w:shd w:val="clear" w:color="auto" w:fill="auto"/>
            <w:vAlign w:val="bottom"/>
            <w:hideMark/>
          </w:tcPr>
          <w:p w14:paraId="25CED683"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Persona, kura vairāk nekā divas reizes kalendāra gadā saņem visu reģistrā esošo informāciju (papīra formā) par sevi un saviem bērniem, kuri jaunāki par 18 gadiem vai par aizbildnībā vai aizgādnībā esošo personu</w:t>
            </w:r>
          </w:p>
        </w:tc>
        <w:tc>
          <w:tcPr>
            <w:tcW w:w="1701" w:type="dxa"/>
            <w:tcBorders>
              <w:top w:val="nil"/>
              <w:left w:val="nil"/>
              <w:bottom w:val="single" w:sz="4" w:space="0" w:color="auto"/>
              <w:right w:val="single" w:sz="4" w:space="0" w:color="auto"/>
            </w:tcBorders>
            <w:shd w:val="clear" w:color="auto" w:fill="auto"/>
            <w:noWrap/>
            <w:vAlign w:val="bottom"/>
            <w:hideMark/>
          </w:tcPr>
          <w:p w14:paraId="0B0836E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52E470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7.11</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67C9F5"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w:t>
            </w:r>
          </w:p>
        </w:tc>
        <w:tc>
          <w:tcPr>
            <w:tcW w:w="1134" w:type="dxa"/>
            <w:tcBorders>
              <w:top w:val="nil"/>
              <w:left w:val="nil"/>
              <w:bottom w:val="single" w:sz="4" w:space="0" w:color="auto"/>
              <w:right w:val="single" w:sz="4" w:space="0" w:color="auto"/>
            </w:tcBorders>
            <w:shd w:val="clear" w:color="auto" w:fill="auto"/>
            <w:noWrap/>
            <w:vAlign w:val="bottom"/>
            <w:hideMark/>
          </w:tcPr>
          <w:p w14:paraId="07BBA3D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35.55</w:t>
            </w:r>
          </w:p>
        </w:tc>
        <w:tc>
          <w:tcPr>
            <w:tcW w:w="1252" w:type="dxa"/>
            <w:tcBorders>
              <w:top w:val="nil"/>
              <w:left w:val="nil"/>
              <w:bottom w:val="single" w:sz="4" w:space="0" w:color="auto"/>
              <w:right w:val="single" w:sz="4" w:space="0" w:color="auto"/>
            </w:tcBorders>
            <w:shd w:val="clear" w:color="auto" w:fill="auto"/>
            <w:noWrap/>
            <w:vAlign w:val="bottom"/>
            <w:hideMark/>
          </w:tcPr>
          <w:p w14:paraId="4489D91B"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w:t>
            </w:r>
          </w:p>
        </w:tc>
        <w:tc>
          <w:tcPr>
            <w:tcW w:w="905" w:type="dxa"/>
            <w:tcBorders>
              <w:top w:val="nil"/>
              <w:left w:val="nil"/>
              <w:bottom w:val="single" w:sz="4" w:space="0" w:color="auto"/>
              <w:right w:val="single" w:sz="4" w:space="0" w:color="auto"/>
            </w:tcBorders>
            <w:shd w:val="clear" w:color="auto" w:fill="auto"/>
            <w:noWrap/>
            <w:vAlign w:val="bottom"/>
            <w:hideMark/>
          </w:tcPr>
          <w:p w14:paraId="775AC4C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35.55</w:t>
            </w:r>
          </w:p>
        </w:tc>
        <w:tc>
          <w:tcPr>
            <w:tcW w:w="222" w:type="dxa"/>
            <w:vAlign w:val="center"/>
            <w:hideMark/>
          </w:tcPr>
          <w:p w14:paraId="703B5284"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2ED97E8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25694A2E" w14:textId="77777777" w:rsidTr="00811780">
        <w:trPr>
          <w:divId w:val="849756184"/>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75A56C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2.2.</w:t>
            </w:r>
          </w:p>
        </w:tc>
        <w:tc>
          <w:tcPr>
            <w:tcW w:w="6126" w:type="dxa"/>
            <w:tcBorders>
              <w:top w:val="nil"/>
              <w:left w:val="nil"/>
              <w:bottom w:val="single" w:sz="4" w:space="0" w:color="auto"/>
              <w:right w:val="single" w:sz="4" w:space="0" w:color="auto"/>
            </w:tcBorders>
            <w:shd w:val="clear" w:color="auto" w:fill="auto"/>
            <w:vAlign w:val="bottom"/>
            <w:hideMark/>
          </w:tcPr>
          <w:p w14:paraId="1FC0AB26"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personai, kura saņem šo noteikumu 2.1. un 2.2. apakšpunktā minēto informāciju, kas parakstīta ar drošu elektronisko parakstu</w:t>
            </w:r>
          </w:p>
        </w:tc>
        <w:tc>
          <w:tcPr>
            <w:tcW w:w="1701" w:type="dxa"/>
            <w:tcBorders>
              <w:top w:val="nil"/>
              <w:left w:val="nil"/>
              <w:bottom w:val="single" w:sz="4" w:space="0" w:color="auto"/>
              <w:right w:val="single" w:sz="4" w:space="0" w:color="auto"/>
            </w:tcBorders>
            <w:shd w:val="clear" w:color="auto" w:fill="auto"/>
            <w:noWrap/>
            <w:vAlign w:val="bottom"/>
            <w:hideMark/>
          </w:tcPr>
          <w:p w14:paraId="3D729EE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4601E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5.69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C4689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w:t>
            </w:r>
          </w:p>
        </w:tc>
        <w:tc>
          <w:tcPr>
            <w:tcW w:w="1134" w:type="dxa"/>
            <w:tcBorders>
              <w:top w:val="nil"/>
              <w:left w:val="nil"/>
              <w:bottom w:val="single" w:sz="4" w:space="0" w:color="auto"/>
              <w:right w:val="single" w:sz="4" w:space="0" w:color="auto"/>
            </w:tcBorders>
            <w:shd w:val="clear" w:color="auto" w:fill="auto"/>
            <w:noWrap/>
            <w:vAlign w:val="bottom"/>
            <w:hideMark/>
          </w:tcPr>
          <w:p w14:paraId="7AED48F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28.45</w:t>
            </w:r>
          </w:p>
        </w:tc>
        <w:tc>
          <w:tcPr>
            <w:tcW w:w="1252" w:type="dxa"/>
            <w:tcBorders>
              <w:top w:val="nil"/>
              <w:left w:val="nil"/>
              <w:bottom w:val="single" w:sz="4" w:space="0" w:color="auto"/>
              <w:right w:val="single" w:sz="4" w:space="0" w:color="auto"/>
            </w:tcBorders>
            <w:shd w:val="clear" w:color="auto" w:fill="auto"/>
            <w:noWrap/>
            <w:vAlign w:val="bottom"/>
            <w:hideMark/>
          </w:tcPr>
          <w:p w14:paraId="7C15ED7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10</w:t>
            </w:r>
          </w:p>
        </w:tc>
        <w:tc>
          <w:tcPr>
            <w:tcW w:w="905" w:type="dxa"/>
            <w:tcBorders>
              <w:top w:val="nil"/>
              <w:left w:val="nil"/>
              <w:bottom w:val="single" w:sz="4" w:space="0" w:color="auto"/>
              <w:right w:val="single" w:sz="4" w:space="0" w:color="auto"/>
            </w:tcBorders>
            <w:shd w:val="clear" w:color="auto" w:fill="auto"/>
            <w:noWrap/>
            <w:vAlign w:val="bottom"/>
            <w:hideMark/>
          </w:tcPr>
          <w:p w14:paraId="7044139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56.9</w:t>
            </w:r>
          </w:p>
        </w:tc>
        <w:tc>
          <w:tcPr>
            <w:tcW w:w="222" w:type="dxa"/>
            <w:vAlign w:val="center"/>
            <w:hideMark/>
          </w:tcPr>
          <w:p w14:paraId="7EB0A9EC"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5A73BEBD"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7641076C" w14:textId="77777777" w:rsidTr="00811780">
        <w:trPr>
          <w:divId w:val="849756184"/>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4F814E"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2.3.</w:t>
            </w:r>
          </w:p>
        </w:tc>
        <w:tc>
          <w:tcPr>
            <w:tcW w:w="6126" w:type="dxa"/>
            <w:tcBorders>
              <w:top w:val="nil"/>
              <w:left w:val="nil"/>
              <w:bottom w:val="single" w:sz="4" w:space="0" w:color="auto"/>
              <w:right w:val="single" w:sz="4" w:space="0" w:color="auto"/>
            </w:tcBorders>
            <w:shd w:val="clear" w:color="auto" w:fill="auto"/>
            <w:vAlign w:val="bottom"/>
            <w:hideMark/>
          </w:tcPr>
          <w:p w14:paraId="2C2068D3"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Informācijas saņemšana papīra formā, ja tā sagatavota pēc informācijas pieprasītāja norādītiem kritērijiem:</w:t>
            </w:r>
          </w:p>
        </w:tc>
        <w:tc>
          <w:tcPr>
            <w:tcW w:w="6977"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62382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222" w:type="dxa"/>
            <w:tcBorders>
              <w:left w:val="single" w:sz="4" w:space="0" w:color="auto"/>
            </w:tcBorders>
            <w:vAlign w:val="center"/>
            <w:hideMark/>
          </w:tcPr>
          <w:p w14:paraId="3D11E1CD"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72104C03"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4038A5BC"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7C6AFA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2.3.1.</w:t>
            </w:r>
          </w:p>
        </w:tc>
        <w:tc>
          <w:tcPr>
            <w:tcW w:w="6126" w:type="dxa"/>
            <w:tcBorders>
              <w:top w:val="nil"/>
              <w:left w:val="nil"/>
              <w:bottom w:val="single" w:sz="4" w:space="0" w:color="auto"/>
              <w:right w:val="single" w:sz="4" w:space="0" w:color="auto"/>
            </w:tcBorders>
            <w:shd w:val="clear" w:color="auto" w:fill="auto"/>
            <w:noWrap/>
            <w:vAlign w:val="bottom"/>
            <w:hideMark/>
          </w:tcPr>
          <w:p w14:paraId="5C4D3F0E"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piecu darbdienu laikā</w:t>
            </w:r>
          </w:p>
        </w:tc>
        <w:tc>
          <w:tcPr>
            <w:tcW w:w="1701" w:type="dxa"/>
            <w:tcBorders>
              <w:top w:val="nil"/>
              <w:left w:val="nil"/>
              <w:bottom w:val="single" w:sz="4" w:space="0" w:color="auto"/>
              <w:right w:val="single" w:sz="4" w:space="0" w:color="auto"/>
            </w:tcBorders>
            <w:shd w:val="clear" w:color="auto" w:fill="auto"/>
            <w:noWrap/>
            <w:vAlign w:val="bottom"/>
            <w:hideMark/>
          </w:tcPr>
          <w:p w14:paraId="1A78EE6E"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5FAC7B" w14:textId="0896882C" w:rsidR="000F4C8B" w:rsidRPr="000F4C8B" w:rsidRDefault="0063019A" w:rsidP="000F4C8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4.28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68BF3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4 000</w:t>
            </w:r>
          </w:p>
        </w:tc>
        <w:tc>
          <w:tcPr>
            <w:tcW w:w="1134" w:type="dxa"/>
            <w:tcBorders>
              <w:top w:val="nil"/>
              <w:left w:val="nil"/>
              <w:bottom w:val="single" w:sz="4" w:space="0" w:color="auto"/>
              <w:right w:val="single" w:sz="4" w:space="0" w:color="auto"/>
            </w:tcBorders>
            <w:shd w:val="clear" w:color="auto" w:fill="auto"/>
            <w:noWrap/>
            <w:vAlign w:val="bottom"/>
            <w:hideMark/>
          </w:tcPr>
          <w:p w14:paraId="667C038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17080</w:t>
            </w:r>
          </w:p>
        </w:tc>
        <w:tc>
          <w:tcPr>
            <w:tcW w:w="1252" w:type="dxa"/>
            <w:tcBorders>
              <w:top w:val="nil"/>
              <w:left w:val="nil"/>
              <w:bottom w:val="single" w:sz="4" w:space="0" w:color="auto"/>
              <w:right w:val="single" w:sz="4" w:space="0" w:color="auto"/>
            </w:tcBorders>
            <w:shd w:val="clear" w:color="auto" w:fill="auto"/>
            <w:noWrap/>
            <w:vAlign w:val="bottom"/>
            <w:hideMark/>
          </w:tcPr>
          <w:p w14:paraId="3EA069E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4 000</w:t>
            </w:r>
          </w:p>
        </w:tc>
        <w:tc>
          <w:tcPr>
            <w:tcW w:w="905" w:type="dxa"/>
            <w:tcBorders>
              <w:top w:val="nil"/>
              <w:left w:val="nil"/>
              <w:bottom w:val="single" w:sz="4" w:space="0" w:color="auto"/>
              <w:right w:val="single" w:sz="4" w:space="0" w:color="auto"/>
            </w:tcBorders>
            <w:shd w:val="clear" w:color="auto" w:fill="auto"/>
            <w:noWrap/>
            <w:vAlign w:val="bottom"/>
            <w:hideMark/>
          </w:tcPr>
          <w:p w14:paraId="2B0C63B1" w14:textId="41ABD90C" w:rsidR="000F4C8B" w:rsidRPr="000F4C8B" w:rsidRDefault="0063019A" w:rsidP="000F4C8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17120</w:t>
            </w:r>
          </w:p>
        </w:tc>
        <w:tc>
          <w:tcPr>
            <w:tcW w:w="222" w:type="dxa"/>
            <w:vAlign w:val="center"/>
            <w:hideMark/>
          </w:tcPr>
          <w:p w14:paraId="155958CB"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1FB00EE8"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6D17638F"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83AF3C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2.3.2.</w:t>
            </w:r>
          </w:p>
        </w:tc>
        <w:tc>
          <w:tcPr>
            <w:tcW w:w="6126" w:type="dxa"/>
            <w:tcBorders>
              <w:top w:val="nil"/>
              <w:left w:val="nil"/>
              <w:bottom w:val="single" w:sz="4" w:space="0" w:color="auto"/>
              <w:right w:val="single" w:sz="4" w:space="0" w:color="auto"/>
            </w:tcBorders>
            <w:shd w:val="clear" w:color="auto" w:fill="auto"/>
            <w:noWrap/>
            <w:vAlign w:val="bottom"/>
            <w:hideMark/>
          </w:tcPr>
          <w:p w14:paraId="68A67134"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vienas darbdienas laikā</w:t>
            </w:r>
          </w:p>
        </w:tc>
        <w:tc>
          <w:tcPr>
            <w:tcW w:w="1701" w:type="dxa"/>
            <w:tcBorders>
              <w:top w:val="nil"/>
              <w:left w:val="nil"/>
              <w:bottom w:val="single" w:sz="4" w:space="0" w:color="auto"/>
              <w:right w:val="single" w:sz="4" w:space="0" w:color="auto"/>
            </w:tcBorders>
            <w:shd w:val="clear" w:color="auto" w:fill="auto"/>
            <w:noWrap/>
            <w:vAlign w:val="bottom"/>
            <w:hideMark/>
          </w:tcPr>
          <w:p w14:paraId="5451D14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D64E2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8.54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814BA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250</w:t>
            </w:r>
          </w:p>
        </w:tc>
        <w:tc>
          <w:tcPr>
            <w:tcW w:w="1134" w:type="dxa"/>
            <w:tcBorders>
              <w:top w:val="nil"/>
              <w:left w:val="nil"/>
              <w:bottom w:val="single" w:sz="4" w:space="0" w:color="auto"/>
              <w:right w:val="single" w:sz="4" w:space="0" w:color="auto"/>
            </w:tcBorders>
            <w:shd w:val="clear" w:color="auto" w:fill="auto"/>
            <w:noWrap/>
            <w:vAlign w:val="bottom"/>
            <w:hideMark/>
          </w:tcPr>
          <w:p w14:paraId="7C40B19D"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2135</w:t>
            </w:r>
          </w:p>
        </w:tc>
        <w:tc>
          <w:tcPr>
            <w:tcW w:w="1252" w:type="dxa"/>
            <w:tcBorders>
              <w:top w:val="nil"/>
              <w:left w:val="nil"/>
              <w:bottom w:val="single" w:sz="4" w:space="0" w:color="auto"/>
              <w:right w:val="single" w:sz="4" w:space="0" w:color="auto"/>
            </w:tcBorders>
            <w:shd w:val="clear" w:color="auto" w:fill="auto"/>
            <w:noWrap/>
            <w:vAlign w:val="bottom"/>
            <w:hideMark/>
          </w:tcPr>
          <w:p w14:paraId="58EAD3C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200</w:t>
            </w:r>
          </w:p>
        </w:tc>
        <w:tc>
          <w:tcPr>
            <w:tcW w:w="905" w:type="dxa"/>
            <w:tcBorders>
              <w:top w:val="nil"/>
              <w:left w:val="nil"/>
              <w:bottom w:val="single" w:sz="4" w:space="0" w:color="auto"/>
              <w:right w:val="single" w:sz="4" w:space="0" w:color="auto"/>
            </w:tcBorders>
            <w:shd w:val="clear" w:color="auto" w:fill="auto"/>
            <w:noWrap/>
            <w:vAlign w:val="bottom"/>
            <w:hideMark/>
          </w:tcPr>
          <w:p w14:paraId="43CBBAAF"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1708</w:t>
            </w:r>
          </w:p>
        </w:tc>
        <w:tc>
          <w:tcPr>
            <w:tcW w:w="222" w:type="dxa"/>
            <w:vAlign w:val="center"/>
            <w:hideMark/>
          </w:tcPr>
          <w:p w14:paraId="79C59E4B"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2D569178"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4F588C00"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553634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2.3.3.</w:t>
            </w:r>
          </w:p>
        </w:tc>
        <w:tc>
          <w:tcPr>
            <w:tcW w:w="6126" w:type="dxa"/>
            <w:tcBorders>
              <w:top w:val="nil"/>
              <w:left w:val="nil"/>
              <w:bottom w:val="single" w:sz="4" w:space="0" w:color="auto"/>
              <w:right w:val="single" w:sz="4" w:space="0" w:color="auto"/>
            </w:tcBorders>
            <w:shd w:val="clear" w:color="auto" w:fill="auto"/>
            <w:noWrap/>
            <w:vAlign w:val="bottom"/>
            <w:hideMark/>
          </w:tcPr>
          <w:p w14:paraId="5B147E39"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divu stundu laikā</w:t>
            </w:r>
          </w:p>
        </w:tc>
        <w:tc>
          <w:tcPr>
            <w:tcW w:w="1701" w:type="dxa"/>
            <w:tcBorders>
              <w:top w:val="nil"/>
              <w:left w:val="nil"/>
              <w:bottom w:val="single" w:sz="4" w:space="0" w:color="auto"/>
              <w:right w:val="single" w:sz="4" w:space="0" w:color="auto"/>
            </w:tcBorders>
            <w:shd w:val="clear" w:color="auto" w:fill="auto"/>
            <w:noWrap/>
            <w:vAlign w:val="bottom"/>
            <w:hideMark/>
          </w:tcPr>
          <w:p w14:paraId="3C3B2BF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12AC1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14.94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602CB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CA0643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1494</w:t>
            </w:r>
          </w:p>
        </w:tc>
        <w:tc>
          <w:tcPr>
            <w:tcW w:w="1252" w:type="dxa"/>
            <w:tcBorders>
              <w:top w:val="nil"/>
              <w:left w:val="nil"/>
              <w:bottom w:val="single" w:sz="4" w:space="0" w:color="auto"/>
              <w:right w:val="single" w:sz="4" w:space="0" w:color="auto"/>
            </w:tcBorders>
            <w:shd w:val="clear" w:color="auto" w:fill="auto"/>
            <w:noWrap/>
            <w:vAlign w:val="bottom"/>
            <w:hideMark/>
          </w:tcPr>
          <w:p w14:paraId="50305B1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100</w:t>
            </w:r>
          </w:p>
        </w:tc>
        <w:tc>
          <w:tcPr>
            <w:tcW w:w="905" w:type="dxa"/>
            <w:tcBorders>
              <w:top w:val="nil"/>
              <w:left w:val="nil"/>
              <w:bottom w:val="single" w:sz="4" w:space="0" w:color="auto"/>
              <w:right w:val="single" w:sz="4" w:space="0" w:color="auto"/>
            </w:tcBorders>
            <w:shd w:val="clear" w:color="auto" w:fill="auto"/>
            <w:noWrap/>
            <w:vAlign w:val="bottom"/>
            <w:hideMark/>
          </w:tcPr>
          <w:p w14:paraId="6A22FFB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1494</w:t>
            </w:r>
          </w:p>
        </w:tc>
        <w:tc>
          <w:tcPr>
            <w:tcW w:w="222" w:type="dxa"/>
            <w:vAlign w:val="center"/>
            <w:hideMark/>
          </w:tcPr>
          <w:p w14:paraId="5BB89CBE"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546204A2"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6ADA2B7B" w14:textId="77777777" w:rsidTr="00811780">
        <w:trPr>
          <w:divId w:val="849756184"/>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FFAAF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2.4.</w:t>
            </w:r>
          </w:p>
        </w:tc>
        <w:tc>
          <w:tcPr>
            <w:tcW w:w="6126" w:type="dxa"/>
            <w:tcBorders>
              <w:top w:val="nil"/>
              <w:left w:val="nil"/>
              <w:bottom w:val="single" w:sz="4" w:space="0" w:color="auto"/>
              <w:right w:val="single" w:sz="4" w:space="0" w:color="auto"/>
            </w:tcBorders>
            <w:shd w:val="clear" w:color="auto" w:fill="auto"/>
            <w:vAlign w:val="bottom"/>
            <w:hideMark/>
          </w:tcPr>
          <w:p w14:paraId="754EFD87"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Informācijas saņemšana tiešsaistes datu pārraides režīmā, ja tā sagatavota pēc informācijas pieprasītāja norādītiem kritērijiem:</w:t>
            </w:r>
          </w:p>
        </w:tc>
        <w:tc>
          <w:tcPr>
            <w:tcW w:w="6977"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61138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222" w:type="dxa"/>
            <w:tcBorders>
              <w:left w:val="single" w:sz="4" w:space="0" w:color="auto"/>
            </w:tcBorders>
            <w:vAlign w:val="center"/>
            <w:hideMark/>
          </w:tcPr>
          <w:p w14:paraId="1137536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128747CC"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2A0F907B"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EC30DB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2.4.1.</w:t>
            </w:r>
          </w:p>
        </w:tc>
        <w:tc>
          <w:tcPr>
            <w:tcW w:w="6126" w:type="dxa"/>
            <w:tcBorders>
              <w:top w:val="nil"/>
              <w:left w:val="nil"/>
              <w:bottom w:val="single" w:sz="4" w:space="0" w:color="auto"/>
              <w:right w:val="single" w:sz="4" w:space="0" w:color="auto"/>
            </w:tcBorders>
            <w:shd w:val="clear" w:color="auto" w:fill="auto"/>
            <w:noWrap/>
            <w:vAlign w:val="bottom"/>
            <w:hideMark/>
          </w:tcPr>
          <w:p w14:paraId="2BF2CF79"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akreditētam uzticamam sertifikācijas pakalpojumu sniedzējam</w:t>
            </w:r>
          </w:p>
        </w:tc>
        <w:tc>
          <w:tcPr>
            <w:tcW w:w="1701" w:type="dxa"/>
            <w:tcBorders>
              <w:top w:val="nil"/>
              <w:left w:val="nil"/>
              <w:bottom w:val="single" w:sz="4" w:space="0" w:color="auto"/>
              <w:right w:val="single" w:sz="4" w:space="0" w:color="auto"/>
            </w:tcBorders>
            <w:shd w:val="clear" w:color="auto" w:fill="auto"/>
            <w:noWrap/>
            <w:vAlign w:val="bottom"/>
            <w:hideMark/>
          </w:tcPr>
          <w:p w14:paraId="1D0E1732"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9CA285"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4139B7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5 004</w:t>
            </w:r>
          </w:p>
        </w:tc>
        <w:tc>
          <w:tcPr>
            <w:tcW w:w="1134" w:type="dxa"/>
            <w:tcBorders>
              <w:top w:val="nil"/>
              <w:left w:val="nil"/>
              <w:bottom w:val="single" w:sz="4" w:space="0" w:color="auto"/>
              <w:right w:val="single" w:sz="4" w:space="0" w:color="auto"/>
            </w:tcBorders>
            <w:shd w:val="clear" w:color="auto" w:fill="auto"/>
            <w:noWrap/>
            <w:vAlign w:val="bottom"/>
            <w:hideMark/>
          </w:tcPr>
          <w:p w14:paraId="0F40D5B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2502</w:t>
            </w:r>
          </w:p>
        </w:tc>
        <w:tc>
          <w:tcPr>
            <w:tcW w:w="1252" w:type="dxa"/>
            <w:tcBorders>
              <w:top w:val="nil"/>
              <w:left w:val="nil"/>
              <w:bottom w:val="single" w:sz="4" w:space="0" w:color="auto"/>
              <w:right w:val="single" w:sz="4" w:space="0" w:color="auto"/>
            </w:tcBorders>
            <w:shd w:val="clear" w:color="auto" w:fill="auto"/>
            <w:noWrap/>
            <w:vAlign w:val="bottom"/>
            <w:hideMark/>
          </w:tcPr>
          <w:p w14:paraId="4553960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3 000</w:t>
            </w:r>
          </w:p>
        </w:tc>
        <w:tc>
          <w:tcPr>
            <w:tcW w:w="905" w:type="dxa"/>
            <w:tcBorders>
              <w:top w:val="nil"/>
              <w:left w:val="nil"/>
              <w:bottom w:val="single" w:sz="4" w:space="0" w:color="auto"/>
              <w:right w:val="single" w:sz="4" w:space="0" w:color="auto"/>
            </w:tcBorders>
            <w:shd w:val="clear" w:color="auto" w:fill="auto"/>
            <w:noWrap/>
            <w:vAlign w:val="bottom"/>
            <w:hideMark/>
          </w:tcPr>
          <w:p w14:paraId="32AEC45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1500</w:t>
            </w:r>
          </w:p>
        </w:tc>
        <w:tc>
          <w:tcPr>
            <w:tcW w:w="222" w:type="dxa"/>
            <w:vAlign w:val="center"/>
            <w:hideMark/>
          </w:tcPr>
          <w:p w14:paraId="75AEE983"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5241315D"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566B6044"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226946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2.4.2.</w:t>
            </w:r>
          </w:p>
        </w:tc>
        <w:tc>
          <w:tcPr>
            <w:tcW w:w="6126" w:type="dxa"/>
            <w:tcBorders>
              <w:top w:val="nil"/>
              <w:left w:val="nil"/>
              <w:bottom w:val="single" w:sz="4" w:space="0" w:color="auto"/>
              <w:right w:val="single" w:sz="4" w:space="0" w:color="auto"/>
            </w:tcBorders>
            <w:shd w:val="clear" w:color="auto" w:fill="auto"/>
            <w:vAlign w:val="bottom"/>
            <w:hideMark/>
          </w:tcPr>
          <w:p w14:paraId="0D180578" w14:textId="78B2749A"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citām personām, kas nav minētas šo noteikumu 2.</w:t>
            </w:r>
            <w:r w:rsidR="00FD5D81">
              <w:rPr>
                <w:rFonts w:ascii="Times New Roman" w:eastAsia="Times New Roman" w:hAnsi="Times New Roman" w:cs="Times New Roman"/>
                <w:color w:val="000000"/>
                <w:lang w:eastAsia="lv-LV"/>
              </w:rPr>
              <w:t>4</w:t>
            </w:r>
            <w:r w:rsidRPr="000F4C8B">
              <w:rPr>
                <w:rFonts w:ascii="Times New Roman" w:eastAsia="Times New Roman" w:hAnsi="Times New Roman" w:cs="Times New Roman"/>
                <w:color w:val="000000"/>
                <w:lang w:eastAsia="lv-LV"/>
              </w:rPr>
              <w:t>.1. apakšpunktā</w:t>
            </w:r>
          </w:p>
        </w:tc>
        <w:tc>
          <w:tcPr>
            <w:tcW w:w="1701" w:type="dxa"/>
            <w:tcBorders>
              <w:top w:val="nil"/>
              <w:left w:val="nil"/>
              <w:bottom w:val="single" w:sz="4" w:space="0" w:color="auto"/>
              <w:right w:val="single" w:sz="4" w:space="0" w:color="auto"/>
            </w:tcBorders>
            <w:shd w:val="clear" w:color="auto" w:fill="auto"/>
            <w:noWrap/>
            <w:vAlign w:val="bottom"/>
            <w:hideMark/>
          </w:tcPr>
          <w:p w14:paraId="6D967C1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23AB1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1.14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6678E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579 850</w:t>
            </w:r>
          </w:p>
        </w:tc>
        <w:tc>
          <w:tcPr>
            <w:tcW w:w="1134" w:type="dxa"/>
            <w:tcBorders>
              <w:top w:val="nil"/>
              <w:left w:val="nil"/>
              <w:bottom w:val="single" w:sz="4" w:space="0" w:color="auto"/>
              <w:right w:val="single" w:sz="4" w:space="0" w:color="auto"/>
            </w:tcBorders>
            <w:shd w:val="clear" w:color="auto" w:fill="auto"/>
            <w:noWrap/>
            <w:vAlign w:val="bottom"/>
            <w:hideMark/>
          </w:tcPr>
          <w:p w14:paraId="4638111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661029</w:t>
            </w:r>
          </w:p>
        </w:tc>
        <w:tc>
          <w:tcPr>
            <w:tcW w:w="1252" w:type="dxa"/>
            <w:tcBorders>
              <w:top w:val="nil"/>
              <w:left w:val="nil"/>
              <w:bottom w:val="single" w:sz="4" w:space="0" w:color="auto"/>
              <w:right w:val="single" w:sz="4" w:space="0" w:color="auto"/>
            </w:tcBorders>
            <w:shd w:val="clear" w:color="auto" w:fill="auto"/>
            <w:noWrap/>
            <w:vAlign w:val="bottom"/>
            <w:hideMark/>
          </w:tcPr>
          <w:p w14:paraId="6FF3EEB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650 000</w:t>
            </w:r>
          </w:p>
        </w:tc>
        <w:tc>
          <w:tcPr>
            <w:tcW w:w="905" w:type="dxa"/>
            <w:tcBorders>
              <w:top w:val="nil"/>
              <w:left w:val="nil"/>
              <w:bottom w:val="single" w:sz="4" w:space="0" w:color="auto"/>
              <w:right w:val="single" w:sz="4" w:space="0" w:color="auto"/>
            </w:tcBorders>
            <w:shd w:val="clear" w:color="auto" w:fill="auto"/>
            <w:noWrap/>
            <w:vAlign w:val="bottom"/>
            <w:hideMark/>
          </w:tcPr>
          <w:p w14:paraId="7C1A33D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741000</w:t>
            </w:r>
          </w:p>
        </w:tc>
        <w:tc>
          <w:tcPr>
            <w:tcW w:w="222" w:type="dxa"/>
            <w:vAlign w:val="center"/>
            <w:hideMark/>
          </w:tcPr>
          <w:p w14:paraId="1443395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71FB72AE"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11A2DEDD" w14:textId="77777777" w:rsidTr="00811780">
        <w:trPr>
          <w:divId w:val="849756184"/>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EFA2"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lastRenderedPageBreak/>
              <w:t>2.5.</w:t>
            </w:r>
          </w:p>
        </w:tc>
        <w:tc>
          <w:tcPr>
            <w:tcW w:w="6126" w:type="dxa"/>
            <w:tcBorders>
              <w:top w:val="single" w:sz="4" w:space="0" w:color="auto"/>
              <w:left w:val="nil"/>
              <w:bottom w:val="single" w:sz="4" w:space="0" w:color="auto"/>
              <w:right w:val="single" w:sz="4" w:space="0" w:color="auto"/>
            </w:tcBorders>
            <w:shd w:val="clear" w:color="auto" w:fill="auto"/>
            <w:vAlign w:val="bottom"/>
            <w:hideMark/>
          </w:tcPr>
          <w:p w14:paraId="1EEE1F60"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Informācijas saņemšana triju darbdienu laikā, ja tā sagatavota pēc informācijas pieprasītāja norādītiem kritērijiem un parakstīta ar drošu elektronisko parakstu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3673B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0275D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C00D"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2791B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4260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400E9910"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1 750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B12C465"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3727.5</w:t>
            </w:r>
          </w:p>
        </w:tc>
        <w:tc>
          <w:tcPr>
            <w:tcW w:w="222" w:type="dxa"/>
            <w:vAlign w:val="center"/>
            <w:hideMark/>
          </w:tcPr>
          <w:p w14:paraId="6A05186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60860CB8"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183FA74D" w14:textId="77777777" w:rsidTr="00811780">
        <w:trPr>
          <w:divId w:val="849756184"/>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8CF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2.6.</w:t>
            </w:r>
          </w:p>
        </w:tc>
        <w:tc>
          <w:tcPr>
            <w:tcW w:w="6126" w:type="dxa"/>
            <w:tcBorders>
              <w:top w:val="single" w:sz="4" w:space="0" w:color="auto"/>
              <w:left w:val="nil"/>
              <w:bottom w:val="single" w:sz="4" w:space="0" w:color="auto"/>
              <w:right w:val="single" w:sz="4" w:space="0" w:color="auto"/>
            </w:tcBorders>
            <w:shd w:val="clear" w:color="auto" w:fill="auto"/>
            <w:noWrap/>
            <w:vAlign w:val="bottom"/>
            <w:hideMark/>
          </w:tcPr>
          <w:p w14:paraId="03C8C0EB"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Statistiskas informācijas rakstiska saņemšana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79D9B0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par 1 A4 lappusi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5193CC"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9F5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AFFF0E"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82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30D89600"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FFF56A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65.6</w:t>
            </w:r>
          </w:p>
        </w:tc>
        <w:tc>
          <w:tcPr>
            <w:tcW w:w="222" w:type="dxa"/>
            <w:tcBorders>
              <w:left w:val="single" w:sz="4" w:space="0" w:color="auto"/>
            </w:tcBorders>
            <w:vAlign w:val="center"/>
            <w:hideMark/>
          </w:tcPr>
          <w:p w14:paraId="01ABA6D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312CA195"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212967FB" w14:textId="77777777" w:rsidTr="00811780">
        <w:trPr>
          <w:divId w:val="849756184"/>
          <w:trHeight w:val="15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FB1B"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2.7.</w:t>
            </w:r>
          </w:p>
        </w:tc>
        <w:tc>
          <w:tcPr>
            <w:tcW w:w="6126" w:type="dxa"/>
            <w:tcBorders>
              <w:top w:val="single" w:sz="4" w:space="0" w:color="auto"/>
              <w:left w:val="nil"/>
              <w:bottom w:val="single" w:sz="4" w:space="0" w:color="auto"/>
              <w:right w:val="single" w:sz="4" w:space="0" w:color="auto"/>
            </w:tcBorders>
            <w:shd w:val="clear" w:color="auto" w:fill="auto"/>
            <w:vAlign w:val="bottom"/>
            <w:hideMark/>
          </w:tcPr>
          <w:p w14:paraId="300B1540"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xml:space="preserve">Izziņas par dzīvesvietas adresi saņemšana par vienas personas datiem, ja persona pieprasa aktuālo informāciju par savu, sava bērna, kurš jaunāks par 18 gadiem, deklarēto, reģistrēto vai personas norādīto dzīvesvietu, vai par aizbildnībā vai aizgādnībā esošas personas deklarēto, reģistrēto vai personas norādīto dzīvesvietu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3AF4F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dati par 1 personu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D3A05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AD47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75AF2B"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6CCE11EF"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300</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92EDD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750</w:t>
            </w:r>
          </w:p>
        </w:tc>
        <w:tc>
          <w:tcPr>
            <w:tcW w:w="222" w:type="dxa"/>
            <w:vAlign w:val="center"/>
            <w:hideMark/>
          </w:tcPr>
          <w:p w14:paraId="77BB4039"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659BB2DB"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60576583" w14:textId="77777777" w:rsidTr="00811780">
        <w:trPr>
          <w:divId w:val="849756184"/>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C86DBA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2.8.</w:t>
            </w:r>
          </w:p>
        </w:tc>
        <w:tc>
          <w:tcPr>
            <w:tcW w:w="6126" w:type="dxa"/>
            <w:tcBorders>
              <w:top w:val="nil"/>
              <w:left w:val="nil"/>
              <w:bottom w:val="single" w:sz="4" w:space="0" w:color="auto"/>
              <w:right w:val="single" w:sz="4" w:space="0" w:color="auto"/>
            </w:tcBorders>
            <w:shd w:val="clear" w:color="auto" w:fill="auto"/>
            <w:vAlign w:val="bottom"/>
            <w:hideMark/>
          </w:tcPr>
          <w:p w14:paraId="6CA57CD8" w14:textId="77777777" w:rsidR="000F4C8B" w:rsidRPr="000F4C8B" w:rsidRDefault="000F4C8B" w:rsidP="00BD238D">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xml:space="preserve">ziņu (miršanas fakta apliecinājums </w:t>
            </w:r>
            <w:r w:rsidR="00BD238D">
              <w:rPr>
                <w:rFonts w:ascii="Times New Roman" w:eastAsia="Times New Roman" w:hAnsi="Times New Roman" w:cs="Times New Roman"/>
                <w:color w:val="000000"/>
                <w:lang w:eastAsia="lv-LV"/>
              </w:rPr>
              <w:t>-</w:t>
            </w:r>
            <w:r w:rsidRPr="000F4C8B">
              <w:rPr>
                <w:rFonts w:ascii="Times New Roman" w:eastAsia="Times New Roman" w:hAnsi="Times New Roman" w:cs="Times New Roman"/>
                <w:color w:val="000000"/>
                <w:lang w:eastAsia="lv-LV"/>
              </w:rPr>
              <w:t xml:space="preserve"> miris) par noteiktā laika posmā mirušām personām saņemšana, ja ziņas tiek pieprasītas par laika posmu:</w:t>
            </w:r>
          </w:p>
        </w:tc>
        <w:tc>
          <w:tcPr>
            <w:tcW w:w="6977"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B348E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222" w:type="dxa"/>
            <w:tcBorders>
              <w:left w:val="single" w:sz="4" w:space="0" w:color="auto"/>
            </w:tcBorders>
            <w:vAlign w:val="center"/>
            <w:hideMark/>
          </w:tcPr>
          <w:p w14:paraId="2FFFB47C"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7FBBBD3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7E7E6C57"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DE2DC8"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2.8.1.</w:t>
            </w:r>
          </w:p>
        </w:tc>
        <w:tc>
          <w:tcPr>
            <w:tcW w:w="6126" w:type="dxa"/>
            <w:tcBorders>
              <w:top w:val="nil"/>
              <w:left w:val="nil"/>
              <w:bottom w:val="single" w:sz="4" w:space="0" w:color="auto"/>
              <w:right w:val="single" w:sz="4" w:space="0" w:color="auto"/>
            </w:tcBorders>
            <w:shd w:val="clear" w:color="auto" w:fill="auto"/>
            <w:noWrap/>
            <w:vAlign w:val="bottom"/>
            <w:hideMark/>
          </w:tcPr>
          <w:p w14:paraId="4D8F074E"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līdz vienam gadam</w:t>
            </w:r>
          </w:p>
        </w:tc>
        <w:tc>
          <w:tcPr>
            <w:tcW w:w="1701" w:type="dxa"/>
            <w:tcBorders>
              <w:top w:val="nil"/>
              <w:left w:val="nil"/>
              <w:bottom w:val="single" w:sz="4" w:space="0" w:color="auto"/>
              <w:right w:val="single" w:sz="4" w:space="0" w:color="auto"/>
            </w:tcBorders>
            <w:shd w:val="clear" w:color="auto" w:fill="auto"/>
            <w:noWrap/>
            <w:vAlign w:val="bottom"/>
            <w:hideMark/>
          </w:tcPr>
          <w:p w14:paraId="0318174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41AD6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8A5FB2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r w:rsidR="00FD5D81">
              <w:rPr>
                <w:rFonts w:ascii="Times New Roman" w:eastAsia="Times New Roman" w:hAnsi="Times New Roman" w:cs="Times New Roman"/>
                <w:color w:val="00000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22A0AA29"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w:t>
            </w:r>
          </w:p>
        </w:tc>
        <w:tc>
          <w:tcPr>
            <w:tcW w:w="1252" w:type="dxa"/>
            <w:tcBorders>
              <w:top w:val="nil"/>
              <w:left w:val="nil"/>
              <w:bottom w:val="single" w:sz="4" w:space="0" w:color="auto"/>
              <w:right w:val="single" w:sz="4" w:space="0" w:color="auto"/>
            </w:tcBorders>
            <w:shd w:val="clear" w:color="auto" w:fill="auto"/>
            <w:noWrap/>
            <w:vAlign w:val="bottom"/>
            <w:hideMark/>
          </w:tcPr>
          <w:p w14:paraId="08ACBA12"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400</w:t>
            </w:r>
          </w:p>
        </w:tc>
        <w:tc>
          <w:tcPr>
            <w:tcW w:w="905" w:type="dxa"/>
            <w:tcBorders>
              <w:top w:val="nil"/>
              <w:left w:val="nil"/>
              <w:bottom w:val="single" w:sz="4" w:space="0" w:color="auto"/>
              <w:right w:val="single" w:sz="4" w:space="0" w:color="auto"/>
            </w:tcBorders>
            <w:shd w:val="clear" w:color="auto" w:fill="auto"/>
            <w:noWrap/>
            <w:vAlign w:val="bottom"/>
            <w:hideMark/>
          </w:tcPr>
          <w:p w14:paraId="656AE97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40000</w:t>
            </w:r>
          </w:p>
        </w:tc>
        <w:tc>
          <w:tcPr>
            <w:tcW w:w="222" w:type="dxa"/>
            <w:vAlign w:val="center"/>
            <w:hideMark/>
          </w:tcPr>
          <w:p w14:paraId="518BDC3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7D8BFD39"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7FF77877"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0F308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2.8.2.</w:t>
            </w:r>
          </w:p>
        </w:tc>
        <w:tc>
          <w:tcPr>
            <w:tcW w:w="6126" w:type="dxa"/>
            <w:tcBorders>
              <w:top w:val="nil"/>
              <w:left w:val="nil"/>
              <w:bottom w:val="single" w:sz="4" w:space="0" w:color="auto"/>
              <w:right w:val="single" w:sz="4" w:space="0" w:color="auto"/>
            </w:tcBorders>
            <w:shd w:val="clear" w:color="auto" w:fill="auto"/>
            <w:noWrap/>
            <w:vAlign w:val="bottom"/>
            <w:hideMark/>
          </w:tcPr>
          <w:p w14:paraId="08C58CAE"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no viena līdz pieciem gadiem</w:t>
            </w:r>
          </w:p>
        </w:tc>
        <w:tc>
          <w:tcPr>
            <w:tcW w:w="1701" w:type="dxa"/>
            <w:tcBorders>
              <w:top w:val="nil"/>
              <w:left w:val="nil"/>
              <w:bottom w:val="single" w:sz="4" w:space="0" w:color="auto"/>
              <w:right w:val="single" w:sz="4" w:space="0" w:color="auto"/>
            </w:tcBorders>
            <w:shd w:val="clear" w:color="auto" w:fill="auto"/>
            <w:noWrap/>
            <w:vAlign w:val="bottom"/>
            <w:hideMark/>
          </w:tcPr>
          <w:p w14:paraId="1DB29653"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3DC0F2"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175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1FF91A"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r w:rsidR="00FD5D81">
              <w:rPr>
                <w:rFonts w:ascii="Times New Roman" w:eastAsia="Times New Roman" w:hAnsi="Times New Roman" w:cs="Times New Roman"/>
                <w:color w:val="00000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30A43795"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w:t>
            </w:r>
          </w:p>
        </w:tc>
        <w:tc>
          <w:tcPr>
            <w:tcW w:w="1252" w:type="dxa"/>
            <w:tcBorders>
              <w:top w:val="nil"/>
              <w:left w:val="nil"/>
              <w:bottom w:val="single" w:sz="4" w:space="0" w:color="auto"/>
              <w:right w:val="single" w:sz="4" w:space="0" w:color="auto"/>
            </w:tcBorders>
            <w:shd w:val="clear" w:color="auto" w:fill="auto"/>
            <w:noWrap/>
            <w:vAlign w:val="bottom"/>
            <w:hideMark/>
          </w:tcPr>
          <w:p w14:paraId="26F5208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20</w:t>
            </w:r>
          </w:p>
        </w:tc>
        <w:tc>
          <w:tcPr>
            <w:tcW w:w="905" w:type="dxa"/>
            <w:tcBorders>
              <w:top w:val="nil"/>
              <w:left w:val="nil"/>
              <w:bottom w:val="single" w:sz="4" w:space="0" w:color="auto"/>
              <w:right w:val="single" w:sz="4" w:space="0" w:color="auto"/>
            </w:tcBorders>
            <w:shd w:val="clear" w:color="auto" w:fill="auto"/>
            <w:noWrap/>
            <w:vAlign w:val="bottom"/>
            <w:hideMark/>
          </w:tcPr>
          <w:p w14:paraId="24ECB262"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3500</w:t>
            </w:r>
          </w:p>
        </w:tc>
        <w:tc>
          <w:tcPr>
            <w:tcW w:w="222" w:type="dxa"/>
            <w:vAlign w:val="center"/>
            <w:hideMark/>
          </w:tcPr>
          <w:p w14:paraId="278411F3"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10B16189"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54EA71E2" w14:textId="77777777" w:rsidTr="00811780">
        <w:trPr>
          <w:divId w:val="849756184"/>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D57A2B"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2.8.3.</w:t>
            </w:r>
          </w:p>
        </w:tc>
        <w:tc>
          <w:tcPr>
            <w:tcW w:w="6126" w:type="dxa"/>
            <w:tcBorders>
              <w:top w:val="nil"/>
              <w:left w:val="nil"/>
              <w:bottom w:val="single" w:sz="4" w:space="0" w:color="auto"/>
              <w:right w:val="single" w:sz="4" w:space="0" w:color="auto"/>
            </w:tcBorders>
            <w:shd w:val="clear" w:color="auto" w:fill="auto"/>
            <w:noWrap/>
            <w:vAlign w:val="bottom"/>
            <w:hideMark/>
          </w:tcPr>
          <w:p w14:paraId="3FBCB716" w14:textId="77777777" w:rsidR="000F4C8B" w:rsidRPr="000F4C8B" w:rsidRDefault="000F4C8B" w:rsidP="000F4C8B">
            <w:pPr>
              <w:spacing w:after="0" w:line="240" w:lineRule="auto"/>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kas pārsniedz piecus gadus</w:t>
            </w:r>
          </w:p>
        </w:tc>
        <w:tc>
          <w:tcPr>
            <w:tcW w:w="1701" w:type="dxa"/>
            <w:tcBorders>
              <w:top w:val="nil"/>
              <w:left w:val="nil"/>
              <w:bottom w:val="single" w:sz="4" w:space="0" w:color="auto"/>
              <w:right w:val="single" w:sz="4" w:space="0" w:color="auto"/>
            </w:tcBorders>
            <w:shd w:val="clear" w:color="auto" w:fill="auto"/>
            <w:noWrap/>
            <w:vAlign w:val="bottom"/>
            <w:hideMark/>
          </w:tcPr>
          <w:p w14:paraId="45C89D4F"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47C32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815A44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r w:rsidR="00FD5D81">
              <w:rPr>
                <w:rFonts w:ascii="Times New Roman" w:eastAsia="Times New Roman" w:hAnsi="Times New Roman" w:cs="Times New Roman"/>
                <w:color w:val="00000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4B0E3B"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0</w:t>
            </w:r>
          </w:p>
        </w:tc>
        <w:tc>
          <w:tcPr>
            <w:tcW w:w="1252" w:type="dxa"/>
            <w:tcBorders>
              <w:top w:val="nil"/>
              <w:left w:val="nil"/>
              <w:bottom w:val="single" w:sz="4" w:space="0" w:color="auto"/>
              <w:right w:val="single" w:sz="4" w:space="0" w:color="auto"/>
            </w:tcBorders>
            <w:shd w:val="clear" w:color="auto" w:fill="auto"/>
            <w:noWrap/>
            <w:vAlign w:val="bottom"/>
            <w:hideMark/>
          </w:tcPr>
          <w:p w14:paraId="176DC541"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100</w:t>
            </w:r>
          </w:p>
        </w:tc>
        <w:tc>
          <w:tcPr>
            <w:tcW w:w="905" w:type="dxa"/>
            <w:tcBorders>
              <w:top w:val="nil"/>
              <w:left w:val="nil"/>
              <w:bottom w:val="single" w:sz="4" w:space="0" w:color="auto"/>
              <w:right w:val="single" w:sz="4" w:space="0" w:color="auto"/>
            </w:tcBorders>
            <w:shd w:val="clear" w:color="auto" w:fill="auto"/>
            <w:noWrap/>
            <w:vAlign w:val="bottom"/>
            <w:hideMark/>
          </w:tcPr>
          <w:p w14:paraId="6934FD97"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25000</w:t>
            </w:r>
          </w:p>
        </w:tc>
        <w:tc>
          <w:tcPr>
            <w:tcW w:w="222" w:type="dxa"/>
            <w:vAlign w:val="center"/>
            <w:hideMark/>
          </w:tcPr>
          <w:p w14:paraId="30F185C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3CA65A7E"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33DB2E02" w14:textId="77777777" w:rsidTr="00811780">
        <w:trPr>
          <w:divId w:val="849756184"/>
          <w:trHeight w:val="300"/>
        </w:trPr>
        <w:tc>
          <w:tcPr>
            <w:tcW w:w="820" w:type="dxa"/>
            <w:tcBorders>
              <w:top w:val="nil"/>
              <w:left w:val="nil"/>
              <w:bottom w:val="nil"/>
              <w:right w:val="nil"/>
            </w:tcBorders>
            <w:shd w:val="clear" w:color="auto" w:fill="auto"/>
            <w:noWrap/>
            <w:vAlign w:val="bottom"/>
            <w:hideMark/>
          </w:tcPr>
          <w:p w14:paraId="411FCA56" w14:textId="77777777" w:rsidR="000F4C8B" w:rsidRPr="000F4C8B" w:rsidRDefault="000F4C8B" w:rsidP="000F4C8B">
            <w:pPr>
              <w:spacing w:after="0" w:line="240" w:lineRule="auto"/>
              <w:jc w:val="right"/>
              <w:rPr>
                <w:rFonts w:ascii="Times New Roman" w:eastAsia="Times New Roman" w:hAnsi="Times New Roman" w:cs="Times New Roman"/>
                <w:color w:val="000000"/>
                <w:lang w:eastAsia="lv-LV"/>
              </w:rPr>
            </w:pPr>
          </w:p>
        </w:tc>
        <w:tc>
          <w:tcPr>
            <w:tcW w:w="6126" w:type="dxa"/>
            <w:tcBorders>
              <w:top w:val="nil"/>
              <w:left w:val="nil"/>
              <w:bottom w:val="nil"/>
              <w:right w:val="nil"/>
            </w:tcBorders>
            <w:shd w:val="clear" w:color="auto" w:fill="auto"/>
            <w:noWrap/>
            <w:vAlign w:val="bottom"/>
            <w:hideMark/>
          </w:tcPr>
          <w:p w14:paraId="7BA219E8"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14:paraId="14C8E33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79C1EAF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4284" w:type="dxa"/>
            <w:gridSpan w:val="4"/>
            <w:tcBorders>
              <w:top w:val="single" w:sz="4" w:space="0" w:color="auto"/>
              <w:left w:val="nil"/>
              <w:bottom w:val="single" w:sz="4" w:space="0" w:color="auto"/>
              <w:right w:val="nil"/>
            </w:tcBorders>
            <w:shd w:val="clear" w:color="auto" w:fill="auto"/>
            <w:noWrap/>
            <w:vAlign w:val="bottom"/>
            <w:hideMark/>
          </w:tcPr>
          <w:p w14:paraId="1F6080E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r w:rsidRPr="000F4C8B">
              <w:rPr>
                <w:rFonts w:ascii="Times New Roman" w:eastAsia="Times New Roman" w:hAnsi="Times New Roman" w:cs="Times New Roman"/>
                <w:color w:val="000000"/>
                <w:lang w:eastAsia="lv-LV"/>
              </w:rPr>
              <w:t> </w:t>
            </w:r>
          </w:p>
        </w:tc>
        <w:tc>
          <w:tcPr>
            <w:tcW w:w="222" w:type="dxa"/>
            <w:vAlign w:val="center"/>
            <w:hideMark/>
          </w:tcPr>
          <w:p w14:paraId="543D7F45"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56486F1A"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18183E59" w14:textId="77777777" w:rsidTr="00811780">
        <w:trPr>
          <w:divId w:val="849756184"/>
          <w:trHeight w:val="300"/>
        </w:trPr>
        <w:tc>
          <w:tcPr>
            <w:tcW w:w="820" w:type="dxa"/>
            <w:tcBorders>
              <w:top w:val="nil"/>
              <w:left w:val="nil"/>
              <w:bottom w:val="nil"/>
              <w:right w:val="nil"/>
            </w:tcBorders>
            <w:shd w:val="clear" w:color="auto" w:fill="auto"/>
            <w:noWrap/>
            <w:vAlign w:val="bottom"/>
            <w:hideMark/>
          </w:tcPr>
          <w:p w14:paraId="7A80DC56"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p>
        </w:tc>
        <w:tc>
          <w:tcPr>
            <w:tcW w:w="6126" w:type="dxa"/>
            <w:tcBorders>
              <w:top w:val="nil"/>
              <w:left w:val="nil"/>
              <w:bottom w:val="nil"/>
              <w:right w:val="nil"/>
            </w:tcBorders>
            <w:shd w:val="clear" w:color="auto" w:fill="auto"/>
            <w:noWrap/>
            <w:vAlign w:val="bottom"/>
            <w:hideMark/>
          </w:tcPr>
          <w:p w14:paraId="3C91D8BC" w14:textId="77777777" w:rsidR="000F4C8B" w:rsidRPr="000F4C8B" w:rsidRDefault="000F4C8B" w:rsidP="000F4C8B">
            <w:pPr>
              <w:spacing w:after="0" w:line="240" w:lineRule="auto"/>
              <w:rPr>
                <w:rFonts w:ascii="Times New Roman" w:eastAsia="Times New Roman" w:hAnsi="Times New Roman" w:cs="Times New Roman"/>
                <w:sz w:val="20"/>
                <w:szCs w:val="20"/>
                <w:lang w:eastAsia="lv-LV"/>
              </w:rPr>
            </w:pPr>
          </w:p>
        </w:tc>
        <w:tc>
          <w:tcPr>
            <w:tcW w:w="2693" w:type="dxa"/>
            <w:gridSpan w:val="2"/>
            <w:tcBorders>
              <w:top w:val="nil"/>
              <w:left w:val="nil"/>
              <w:bottom w:val="nil"/>
              <w:right w:val="single" w:sz="4" w:space="0" w:color="000000"/>
            </w:tcBorders>
            <w:shd w:val="clear" w:color="auto" w:fill="auto"/>
            <w:vAlign w:val="bottom"/>
            <w:hideMark/>
          </w:tcPr>
          <w:p w14:paraId="42348A20" w14:textId="77777777" w:rsidR="000F4C8B" w:rsidRPr="000F4C8B" w:rsidRDefault="000F4C8B" w:rsidP="000F4C8B">
            <w:pPr>
              <w:spacing w:after="0" w:line="240" w:lineRule="auto"/>
              <w:jc w:val="center"/>
              <w:rPr>
                <w:rFonts w:ascii="Times New Roman" w:eastAsia="Times New Roman" w:hAnsi="Times New Roman" w:cs="Times New Roman"/>
                <w:b/>
                <w:bCs/>
                <w:color w:val="000000"/>
                <w:lang w:eastAsia="lv-LV"/>
              </w:rPr>
            </w:pPr>
            <w:r w:rsidRPr="000F4C8B">
              <w:rPr>
                <w:rFonts w:ascii="Times New Roman" w:eastAsia="Times New Roman" w:hAnsi="Times New Roman" w:cs="Times New Roman"/>
                <w:b/>
                <w:bCs/>
                <w:color w:val="000000"/>
                <w:lang w:eastAsia="lv-LV"/>
              </w:rPr>
              <w:t xml:space="preserve">KOPĀ </w:t>
            </w:r>
          </w:p>
        </w:tc>
        <w:tc>
          <w:tcPr>
            <w:tcW w:w="993" w:type="dxa"/>
            <w:tcBorders>
              <w:top w:val="nil"/>
              <w:left w:val="nil"/>
              <w:bottom w:val="single" w:sz="4" w:space="0" w:color="auto"/>
              <w:right w:val="single" w:sz="4" w:space="0" w:color="auto"/>
            </w:tcBorders>
            <w:shd w:val="clear" w:color="auto" w:fill="auto"/>
            <w:noWrap/>
            <w:vAlign w:val="bottom"/>
            <w:hideMark/>
          </w:tcPr>
          <w:p w14:paraId="74A3C1B1" w14:textId="77777777" w:rsidR="000F4C8B" w:rsidRPr="000F4C8B" w:rsidRDefault="000F4C8B" w:rsidP="000F4C8B">
            <w:pPr>
              <w:spacing w:after="0" w:line="240" w:lineRule="auto"/>
              <w:jc w:val="center"/>
              <w:rPr>
                <w:rFonts w:ascii="Times New Roman" w:eastAsia="Times New Roman" w:hAnsi="Times New Roman" w:cs="Times New Roman"/>
                <w:b/>
                <w:bCs/>
                <w:color w:val="000000"/>
                <w:lang w:eastAsia="lv-LV"/>
              </w:rPr>
            </w:pPr>
            <w:r w:rsidRPr="000F4C8B">
              <w:rPr>
                <w:rFonts w:ascii="Times New Roman" w:eastAsia="Times New Roman" w:hAnsi="Times New Roman" w:cs="Times New Roman"/>
                <w:b/>
                <w:bCs/>
                <w:color w:val="00000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494A9BDC" w14:textId="20862B96" w:rsidR="000F4C8B" w:rsidRPr="000F4C8B" w:rsidRDefault="000F4C8B" w:rsidP="000F4C8B">
            <w:pPr>
              <w:spacing w:after="0" w:line="240" w:lineRule="auto"/>
              <w:jc w:val="center"/>
              <w:rPr>
                <w:rFonts w:ascii="Times New Roman" w:eastAsia="Times New Roman" w:hAnsi="Times New Roman" w:cs="Times New Roman"/>
                <w:b/>
                <w:bCs/>
                <w:color w:val="000000"/>
                <w:sz w:val="21"/>
                <w:szCs w:val="21"/>
                <w:lang w:eastAsia="lv-LV"/>
              </w:rPr>
            </w:pPr>
            <w:r w:rsidRPr="000F4C8B">
              <w:rPr>
                <w:rFonts w:ascii="Times New Roman" w:eastAsia="Times New Roman" w:hAnsi="Times New Roman" w:cs="Times New Roman"/>
                <w:b/>
                <w:bCs/>
                <w:color w:val="000000"/>
                <w:sz w:val="21"/>
                <w:szCs w:val="21"/>
                <w:lang w:eastAsia="lv-LV"/>
              </w:rPr>
              <w:t>688</w:t>
            </w:r>
            <w:r w:rsidR="00E171AC">
              <w:rPr>
                <w:rFonts w:ascii="Times New Roman" w:eastAsia="Times New Roman" w:hAnsi="Times New Roman" w:cs="Times New Roman"/>
                <w:b/>
                <w:bCs/>
                <w:color w:val="000000"/>
                <w:sz w:val="21"/>
                <w:szCs w:val="21"/>
                <w:lang w:eastAsia="lv-LV"/>
              </w:rPr>
              <w:t xml:space="preserve"> </w:t>
            </w:r>
            <w:r w:rsidRPr="000F4C8B">
              <w:rPr>
                <w:rFonts w:ascii="Times New Roman" w:eastAsia="Times New Roman" w:hAnsi="Times New Roman" w:cs="Times New Roman"/>
                <w:b/>
                <w:bCs/>
                <w:color w:val="000000"/>
                <w:sz w:val="21"/>
                <w:szCs w:val="21"/>
                <w:lang w:eastAsia="lv-LV"/>
              </w:rPr>
              <w:t>646</w:t>
            </w:r>
          </w:p>
        </w:tc>
        <w:tc>
          <w:tcPr>
            <w:tcW w:w="1252" w:type="dxa"/>
            <w:tcBorders>
              <w:top w:val="nil"/>
              <w:left w:val="nil"/>
              <w:bottom w:val="single" w:sz="4" w:space="0" w:color="auto"/>
              <w:right w:val="single" w:sz="4" w:space="0" w:color="auto"/>
            </w:tcBorders>
            <w:shd w:val="clear" w:color="auto" w:fill="auto"/>
            <w:noWrap/>
            <w:vAlign w:val="bottom"/>
            <w:hideMark/>
          </w:tcPr>
          <w:p w14:paraId="4E4A2ACD" w14:textId="77777777" w:rsidR="000F4C8B" w:rsidRPr="000F4C8B" w:rsidRDefault="000F4C8B" w:rsidP="000F4C8B">
            <w:pPr>
              <w:spacing w:after="0" w:line="240" w:lineRule="auto"/>
              <w:jc w:val="center"/>
              <w:rPr>
                <w:rFonts w:ascii="Times New Roman" w:eastAsia="Times New Roman" w:hAnsi="Times New Roman" w:cs="Times New Roman"/>
                <w:b/>
                <w:bCs/>
                <w:color w:val="000000"/>
                <w:lang w:eastAsia="lv-LV"/>
              </w:rPr>
            </w:pPr>
            <w:r w:rsidRPr="000F4C8B">
              <w:rPr>
                <w:rFonts w:ascii="Times New Roman" w:eastAsia="Times New Roman" w:hAnsi="Times New Roman" w:cs="Times New Roman"/>
                <w:b/>
                <w:bCs/>
                <w:color w:val="000000"/>
                <w:lang w:eastAsia="lv-LV"/>
              </w:rPr>
              <w:t>X</w:t>
            </w:r>
          </w:p>
        </w:tc>
        <w:tc>
          <w:tcPr>
            <w:tcW w:w="905" w:type="dxa"/>
            <w:tcBorders>
              <w:top w:val="nil"/>
              <w:left w:val="nil"/>
              <w:bottom w:val="single" w:sz="4" w:space="0" w:color="auto"/>
              <w:right w:val="single" w:sz="4" w:space="0" w:color="auto"/>
            </w:tcBorders>
            <w:shd w:val="clear" w:color="auto" w:fill="auto"/>
            <w:noWrap/>
            <w:vAlign w:val="bottom"/>
            <w:hideMark/>
          </w:tcPr>
          <w:p w14:paraId="0E58D92F" w14:textId="71303094" w:rsidR="000F4C8B" w:rsidRPr="000F4C8B" w:rsidRDefault="000F4C8B" w:rsidP="0063019A">
            <w:pPr>
              <w:spacing w:after="0" w:line="240" w:lineRule="auto"/>
              <w:jc w:val="center"/>
              <w:rPr>
                <w:rFonts w:ascii="Times New Roman" w:eastAsia="Times New Roman" w:hAnsi="Times New Roman" w:cs="Times New Roman"/>
                <w:b/>
                <w:bCs/>
                <w:color w:val="000000"/>
                <w:sz w:val="21"/>
                <w:szCs w:val="21"/>
                <w:lang w:eastAsia="lv-LV"/>
              </w:rPr>
            </w:pPr>
            <w:r w:rsidRPr="000F4C8B">
              <w:rPr>
                <w:rFonts w:ascii="Times New Roman" w:eastAsia="Times New Roman" w:hAnsi="Times New Roman" w:cs="Times New Roman"/>
                <w:b/>
                <w:bCs/>
                <w:color w:val="000000"/>
                <w:sz w:val="21"/>
                <w:szCs w:val="21"/>
                <w:lang w:eastAsia="lv-LV"/>
              </w:rPr>
              <w:t xml:space="preserve">835 </w:t>
            </w:r>
            <w:r w:rsidR="0063019A" w:rsidRPr="000F4C8B">
              <w:rPr>
                <w:rFonts w:ascii="Times New Roman" w:eastAsia="Times New Roman" w:hAnsi="Times New Roman" w:cs="Times New Roman"/>
                <w:b/>
                <w:bCs/>
                <w:color w:val="000000"/>
                <w:sz w:val="21"/>
                <w:szCs w:val="21"/>
                <w:lang w:eastAsia="lv-LV"/>
              </w:rPr>
              <w:t>9</w:t>
            </w:r>
            <w:r w:rsidR="0063019A">
              <w:rPr>
                <w:rFonts w:ascii="Times New Roman" w:eastAsia="Times New Roman" w:hAnsi="Times New Roman" w:cs="Times New Roman"/>
                <w:b/>
                <w:bCs/>
                <w:color w:val="000000"/>
                <w:sz w:val="21"/>
                <w:szCs w:val="21"/>
                <w:lang w:eastAsia="lv-LV"/>
              </w:rPr>
              <w:t>58</w:t>
            </w:r>
          </w:p>
        </w:tc>
        <w:tc>
          <w:tcPr>
            <w:tcW w:w="222" w:type="dxa"/>
            <w:vAlign w:val="center"/>
            <w:hideMark/>
          </w:tcPr>
          <w:p w14:paraId="0190AA55"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25E33295"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4C944861" w14:textId="77777777" w:rsidTr="00811780">
        <w:trPr>
          <w:divId w:val="849756184"/>
          <w:trHeight w:val="300"/>
        </w:trPr>
        <w:tc>
          <w:tcPr>
            <w:tcW w:w="820" w:type="dxa"/>
            <w:tcBorders>
              <w:top w:val="nil"/>
              <w:left w:val="nil"/>
              <w:bottom w:val="nil"/>
              <w:right w:val="nil"/>
            </w:tcBorders>
            <w:shd w:val="clear" w:color="auto" w:fill="auto"/>
            <w:noWrap/>
            <w:vAlign w:val="bottom"/>
            <w:hideMark/>
          </w:tcPr>
          <w:p w14:paraId="751C8E7E" w14:textId="77777777" w:rsidR="000F4C8B" w:rsidRPr="000F4C8B" w:rsidRDefault="000F4C8B" w:rsidP="000F4C8B">
            <w:pPr>
              <w:spacing w:after="0" w:line="240" w:lineRule="auto"/>
              <w:jc w:val="right"/>
              <w:rPr>
                <w:rFonts w:ascii="Times New Roman" w:eastAsia="Times New Roman" w:hAnsi="Times New Roman" w:cs="Times New Roman"/>
                <w:b/>
                <w:bCs/>
                <w:color w:val="000000"/>
                <w:lang w:eastAsia="lv-LV"/>
              </w:rPr>
            </w:pPr>
          </w:p>
        </w:tc>
        <w:tc>
          <w:tcPr>
            <w:tcW w:w="8819" w:type="dxa"/>
            <w:gridSpan w:val="3"/>
            <w:tcBorders>
              <w:top w:val="nil"/>
              <w:left w:val="nil"/>
              <w:bottom w:val="nil"/>
              <w:right w:val="nil"/>
            </w:tcBorders>
            <w:shd w:val="clear" w:color="auto" w:fill="auto"/>
            <w:hideMark/>
          </w:tcPr>
          <w:p w14:paraId="63937C22"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noWrap/>
            <w:vAlign w:val="bottom"/>
            <w:hideMark/>
          </w:tcPr>
          <w:p w14:paraId="2C0E0C6E"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31FF96E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1252" w:type="dxa"/>
            <w:tcBorders>
              <w:top w:val="nil"/>
              <w:left w:val="nil"/>
              <w:bottom w:val="nil"/>
              <w:right w:val="nil"/>
            </w:tcBorders>
            <w:shd w:val="clear" w:color="auto" w:fill="auto"/>
            <w:noWrap/>
            <w:vAlign w:val="bottom"/>
            <w:hideMark/>
          </w:tcPr>
          <w:p w14:paraId="354CE593"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05" w:type="dxa"/>
            <w:tcBorders>
              <w:top w:val="nil"/>
              <w:left w:val="nil"/>
              <w:bottom w:val="nil"/>
              <w:right w:val="nil"/>
            </w:tcBorders>
            <w:shd w:val="clear" w:color="auto" w:fill="auto"/>
            <w:noWrap/>
            <w:vAlign w:val="bottom"/>
            <w:hideMark/>
          </w:tcPr>
          <w:p w14:paraId="62100115"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222" w:type="dxa"/>
            <w:vAlign w:val="center"/>
            <w:hideMark/>
          </w:tcPr>
          <w:p w14:paraId="1B0663D0"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c>
          <w:tcPr>
            <w:tcW w:w="960" w:type="dxa"/>
            <w:vAlign w:val="center"/>
            <w:hideMark/>
          </w:tcPr>
          <w:p w14:paraId="5F2FEC97"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r w:rsidR="000F4C8B" w:rsidRPr="000F4C8B" w14:paraId="42DFFEF9" w14:textId="77777777" w:rsidTr="00811780">
        <w:trPr>
          <w:divId w:val="849756184"/>
          <w:trHeight w:val="300"/>
        </w:trPr>
        <w:tc>
          <w:tcPr>
            <w:tcW w:w="13923" w:type="dxa"/>
            <w:gridSpan w:val="8"/>
            <w:tcBorders>
              <w:top w:val="nil"/>
              <w:left w:val="nil"/>
              <w:bottom w:val="nil"/>
              <w:right w:val="nil"/>
            </w:tcBorders>
            <w:shd w:val="clear" w:color="auto" w:fill="auto"/>
            <w:noWrap/>
            <w:vAlign w:val="bottom"/>
            <w:hideMark/>
          </w:tcPr>
          <w:p w14:paraId="6FA97DD0" w14:textId="77777777" w:rsidR="000F4C8B" w:rsidRPr="000F4C8B" w:rsidRDefault="004660E7" w:rsidP="000F4C8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ieņēmumu apjoms </w:t>
            </w:r>
            <w:r w:rsidR="000F4C8B" w:rsidRPr="000F4C8B">
              <w:rPr>
                <w:rFonts w:ascii="Times New Roman" w:eastAsia="Times New Roman" w:hAnsi="Times New Roman" w:cs="Times New Roman"/>
                <w:color w:val="000000"/>
                <w:lang w:eastAsia="lv-LV"/>
              </w:rPr>
              <w:t>no valsts nodevas par informācijas saņ</w:t>
            </w:r>
            <w:r>
              <w:rPr>
                <w:rFonts w:ascii="Times New Roman" w:eastAsia="Times New Roman" w:hAnsi="Times New Roman" w:cs="Times New Roman"/>
                <w:color w:val="000000"/>
                <w:lang w:eastAsia="lv-LV"/>
              </w:rPr>
              <w:t xml:space="preserve">emšanu no Iedzīvotāju reģistra </w:t>
            </w:r>
            <w:r w:rsidR="000F4C8B" w:rsidRPr="000F4C8B">
              <w:rPr>
                <w:rFonts w:ascii="Times New Roman" w:eastAsia="Times New Roman" w:hAnsi="Times New Roman" w:cs="Times New Roman"/>
                <w:color w:val="000000"/>
                <w:lang w:eastAsia="lv-LV"/>
              </w:rPr>
              <w:t>turpmāk plānots 2016.gada plānoto ieņēmumu apmērā.</w:t>
            </w:r>
          </w:p>
        </w:tc>
        <w:tc>
          <w:tcPr>
            <w:tcW w:w="222" w:type="dxa"/>
            <w:tcBorders>
              <w:top w:val="nil"/>
              <w:left w:val="nil"/>
              <w:bottom w:val="nil"/>
              <w:right w:val="nil"/>
            </w:tcBorders>
            <w:shd w:val="clear" w:color="auto" w:fill="auto"/>
            <w:noWrap/>
            <w:vAlign w:val="bottom"/>
            <w:hideMark/>
          </w:tcPr>
          <w:p w14:paraId="544C86D4" w14:textId="77777777" w:rsidR="000F4C8B" w:rsidRPr="000F4C8B" w:rsidRDefault="000F4C8B" w:rsidP="000F4C8B">
            <w:pPr>
              <w:spacing w:after="0" w:line="240" w:lineRule="auto"/>
              <w:jc w:val="center"/>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14:paraId="16DD4D02" w14:textId="77777777" w:rsidR="000F4C8B" w:rsidRPr="000F4C8B" w:rsidRDefault="000F4C8B" w:rsidP="000F4C8B">
            <w:pPr>
              <w:spacing w:after="0" w:line="240" w:lineRule="auto"/>
              <w:jc w:val="center"/>
              <w:rPr>
                <w:rFonts w:ascii="Times New Roman" w:eastAsia="Times New Roman" w:hAnsi="Times New Roman" w:cs="Times New Roman"/>
                <w:sz w:val="20"/>
                <w:szCs w:val="20"/>
                <w:lang w:eastAsia="lv-LV"/>
              </w:rPr>
            </w:pPr>
          </w:p>
        </w:tc>
      </w:tr>
    </w:tbl>
    <w:p w14:paraId="2645679B" w14:textId="77777777" w:rsidR="00B65E12" w:rsidRDefault="00B65E12" w:rsidP="000F3C8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fldChar w:fldCharType="end"/>
      </w:r>
    </w:p>
    <w:p w14:paraId="1F5AB2BD" w14:textId="77777777" w:rsidR="00AB206D" w:rsidRPr="004D4151" w:rsidRDefault="00AB206D" w:rsidP="00AB206D">
      <w:pPr>
        <w:pStyle w:val="naisf"/>
        <w:ind w:firstLine="720"/>
        <w:rPr>
          <w:sz w:val="28"/>
          <w:szCs w:val="28"/>
        </w:rPr>
      </w:pPr>
      <w:r w:rsidRPr="004D4151">
        <w:rPr>
          <w:sz w:val="28"/>
          <w:szCs w:val="28"/>
        </w:rPr>
        <w:t>Iekšlietu ministr</w:t>
      </w:r>
      <w:r>
        <w:rPr>
          <w:sz w:val="28"/>
          <w:szCs w:val="28"/>
        </w:rPr>
        <w:t>s</w:t>
      </w:r>
      <w:r>
        <w:rPr>
          <w:sz w:val="28"/>
          <w:szCs w:val="28"/>
        </w:rPr>
        <w:tab/>
      </w:r>
      <w:r>
        <w:rPr>
          <w:sz w:val="28"/>
          <w:szCs w:val="28"/>
        </w:rPr>
        <w:tab/>
      </w:r>
      <w:r>
        <w:rPr>
          <w:sz w:val="28"/>
          <w:szCs w:val="28"/>
        </w:rPr>
        <w:tab/>
      </w:r>
      <w:r>
        <w:rPr>
          <w:sz w:val="28"/>
          <w:szCs w:val="28"/>
        </w:rPr>
        <w:tab/>
      </w:r>
      <w:r w:rsidRPr="004D4151">
        <w:rPr>
          <w:sz w:val="28"/>
          <w:szCs w:val="28"/>
        </w:rPr>
        <w:tab/>
        <w:t xml:space="preserve">   </w:t>
      </w:r>
      <w:r w:rsidRPr="004D4151">
        <w:rPr>
          <w:sz w:val="28"/>
          <w:szCs w:val="28"/>
        </w:rPr>
        <w:tab/>
        <w:t xml:space="preserve">                           </w:t>
      </w:r>
      <w:r>
        <w:rPr>
          <w:sz w:val="28"/>
          <w:szCs w:val="28"/>
        </w:rPr>
        <w:t xml:space="preserve">             </w:t>
      </w:r>
      <w:r w:rsidRPr="004D4151">
        <w:rPr>
          <w:sz w:val="28"/>
          <w:szCs w:val="28"/>
        </w:rPr>
        <w:t xml:space="preserve"> R.</w:t>
      </w:r>
      <w:r>
        <w:rPr>
          <w:sz w:val="28"/>
          <w:szCs w:val="28"/>
        </w:rPr>
        <w:t>Kozlovskis</w:t>
      </w:r>
    </w:p>
    <w:p w14:paraId="7587CCE8" w14:textId="77777777" w:rsidR="00AB206D" w:rsidRDefault="00AB206D" w:rsidP="00AB206D">
      <w:pPr>
        <w:pStyle w:val="naisf"/>
        <w:ind w:firstLine="720"/>
        <w:rPr>
          <w:sz w:val="28"/>
          <w:szCs w:val="28"/>
        </w:rPr>
      </w:pPr>
    </w:p>
    <w:p w14:paraId="4D238585" w14:textId="2C5F9B64" w:rsidR="00AB206D" w:rsidRPr="007F5CC5" w:rsidRDefault="00AB206D" w:rsidP="007F5CC5">
      <w:pPr>
        <w:pStyle w:val="naisf"/>
        <w:ind w:firstLine="720"/>
        <w:rPr>
          <w:color w:val="000000"/>
          <w:sz w:val="28"/>
          <w:szCs w:val="28"/>
        </w:rPr>
      </w:pPr>
      <w:r w:rsidRPr="003C1187">
        <w:rPr>
          <w:sz w:val="28"/>
          <w:szCs w:val="28"/>
        </w:rPr>
        <w:t>Vīza: valsts sekretāre</w:t>
      </w:r>
      <w:r w:rsidRPr="003C1187">
        <w:rPr>
          <w:sz w:val="28"/>
          <w:szCs w:val="28"/>
        </w:rPr>
        <w:tab/>
      </w:r>
      <w:r w:rsidRPr="003C1187">
        <w:rPr>
          <w:sz w:val="28"/>
          <w:szCs w:val="28"/>
        </w:rPr>
        <w:tab/>
      </w:r>
      <w:r w:rsidRPr="003C1187">
        <w:rPr>
          <w:sz w:val="28"/>
          <w:szCs w:val="28"/>
        </w:rPr>
        <w:tab/>
      </w:r>
      <w:r>
        <w:rPr>
          <w:sz w:val="28"/>
          <w:szCs w:val="28"/>
        </w:rPr>
        <w:tab/>
      </w:r>
      <w:r>
        <w:rPr>
          <w:sz w:val="28"/>
          <w:szCs w:val="28"/>
        </w:rPr>
        <w:tab/>
      </w:r>
      <w:r>
        <w:rPr>
          <w:sz w:val="28"/>
          <w:szCs w:val="28"/>
        </w:rPr>
        <w:tab/>
      </w:r>
      <w:r>
        <w:rPr>
          <w:sz w:val="28"/>
          <w:szCs w:val="28"/>
        </w:rPr>
        <w:tab/>
      </w:r>
      <w:r w:rsidRPr="003C1187">
        <w:rPr>
          <w:sz w:val="28"/>
          <w:szCs w:val="28"/>
        </w:rPr>
        <w:tab/>
      </w:r>
      <w:r>
        <w:rPr>
          <w:sz w:val="28"/>
          <w:szCs w:val="28"/>
        </w:rPr>
        <w:t xml:space="preserve">         </w:t>
      </w:r>
      <w:r w:rsidRPr="003C1187">
        <w:rPr>
          <w:sz w:val="28"/>
          <w:szCs w:val="28"/>
        </w:rPr>
        <w:t>I.Pētersone</w:t>
      </w:r>
      <w:r w:rsidR="007F5CC5">
        <w:rPr>
          <w:sz w:val="28"/>
          <w:szCs w:val="28"/>
        </w:rPr>
        <w:t xml:space="preserve"> - </w:t>
      </w:r>
      <w:r w:rsidRPr="003C1187">
        <w:rPr>
          <w:sz w:val="28"/>
          <w:szCs w:val="28"/>
        </w:rPr>
        <w:t>Godmane</w:t>
      </w:r>
    </w:p>
    <w:p w14:paraId="4FA47448" w14:textId="77777777" w:rsidR="00A41194" w:rsidRPr="007D314F" w:rsidRDefault="00A41194" w:rsidP="00A41194">
      <w:pPr>
        <w:pStyle w:val="HTMLPreformatted"/>
        <w:jc w:val="both"/>
        <w:rPr>
          <w:rFonts w:ascii="Times New Roman" w:hAnsi="Times New Roman" w:cs="Times New Roman"/>
          <w:lang w:eastAsia="en-US"/>
        </w:rPr>
      </w:pPr>
    </w:p>
    <w:p w14:paraId="730DD93A" w14:textId="77777777" w:rsidR="00A41194" w:rsidRPr="007D314F" w:rsidRDefault="00A41194" w:rsidP="00A41194">
      <w:pPr>
        <w:pStyle w:val="HTMLPreformatted"/>
        <w:jc w:val="both"/>
        <w:rPr>
          <w:rFonts w:ascii="Times New Roman" w:hAnsi="Times New Roman" w:cs="Times New Roman"/>
          <w:sz w:val="22"/>
          <w:szCs w:val="22"/>
          <w:lang w:eastAsia="en-US"/>
        </w:rPr>
      </w:pPr>
    </w:p>
    <w:p w14:paraId="75537590" w14:textId="52E0C485" w:rsidR="00A41194" w:rsidRPr="007F5CC5" w:rsidRDefault="007F5CC5" w:rsidP="00A41194">
      <w:pPr>
        <w:pStyle w:val="HTMLPreformatted"/>
        <w:jc w:val="both"/>
        <w:rPr>
          <w:rFonts w:ascii="Times New Roman" w:hAnsi="Times New Roman" w:cs="Times New Roman"/>
          <w:sz w:val="22"/>
          <w:szCs w:val="22"/>
          <w:lang w:eastAsia="en-US"/>
        </w:rPr>
      </w:pPr>
      <w:r w:rsidRPr="007F5CC5">
        <w:rPr>
          <w:rFonts w:ascii="Times New Roman" w:hAnsi="Times New Roman" w:cs="Times New Roman"/>
          <w:sz w:val="22"/>
          <w:szCs w:val="22"/>
          <w:lang w:val="en-GB" w:eastAsia="en-US"/>
        </w:rPr>
        <w:t>05</w:t>
      </w:r>
      <w:r w:rsidR="00A41194" w:rsidRPr="007F5CC5">
        <w:rPr>
          <w:rFonts w:ascii="Times New Roman" w:hAnsi="Times New Roman" w:cs="Times New Roman"/>
          <w:sz w:val="22"/>
          <w:szCs w:val="22"/>
          <w:lang w:val="en-GB" w:eastAsia="en-US"/>
        </w:rPr>
        <w:t>.0</w:t>
      </w:r>
      <w:r w:rsidRPr="007F5CC5">
        <w:rPr>
          <w:rFonts w:ascii="Times New Roman" w:hAnsi="Times New Roman" w:cs="Times New Roman"/>
          <w:sz w:val="22"/>
          <w:szCs w:val="22"/>
          <w:lang w:val="en-GB" w:eastAsia="en-US"/>
        </w:rPr>
        <w:t>6</w:t>
      </w:r>
      <w:r w:rsidR="00A41194" w:rsidRPr="007F5CC5">
        <w:rPr>
          <w:rFonts w:ascii="Times New Roman" w:hAnsi="Times New Roman" w:cs="Times New Roman"/>
          <w:sz w:val="22"/>
          <w:szCs w:val="22"/>
          <w:lang w:val="en-GB" w:eastAsia="en-US"/>
        </w:rPr>
        <w:t xml:space="preserve">.2015. </w:t>
      </w:r>
      <w:r w:rsidR="00BA3238" w:rsidRPr="007F5CC5">
        <w:rPr>
          <w:rFonts w:ascii="Times New Roman" w:hAnsi="Times New Roman" w:cs="Times New Roman"/>
          <w:sz w:val="22"/>
          <w:szCs w:val="22"/>
          <w:lang w:val="en-GB" w:eastAsia="en-US"/>
        </w:rPr>
        <w:t>1</w:t>
      </w:r>
      <w:r>
        <w:rPr>
          <w:rFonts w:ascii="Times New Roman" w:hAnsi="Times New Roman" w:cs="Times New Roman"/>
          <w:sz w:val="22"/>
          <w:szCs w:val="22"/>
          <w:lang w:val="en-GB" w:eastAsia="en-US"/>
        </w:rPr>
        <w:t>5</w:t>
      </w:r>
      <w:r w:rsidR="00A41194" w:rsidRPr="007F5CC5">
        <w:rPr>
          <w:rFonts w:ascii="Times New Roman" w:hAnsi="Times New Roman" w:cs="Times New Roman"/>
          <w:sz w:val="22"/>
          <w:szCs w:val="22"/>
          <w:lang w:val="en-GB" w:eastAsia="en-US"/>
        </w:rPr>
        <w:t>:</w:t>
      </w:r>
      <w:r w:rsidR="00BA3238" w:rsidRPr="007F5CC5">
        <w:rPr>
          <w:rFonts w:ascii="Times New Roman" w:hAnsi="Times New Roman" w:cs="Times New Roman"/>
          <w:sz w:val="22"/>
          <w:szCs w:val="22"/>
          <w:lang w:val="en-GB" w:eastAsia="en-US"/>
        </w:rPr>
        <w:t>16</w:t>
      </w:r>
    </w:p>
    <w:p w14:paraId="1DD1F9F2" w14:textId="4379BFFC" w:rsidR="00A41194" w:rsidRPr="00A41194" w:rsidRDefault="00A41194" w:rsidP="00A41194">
      <w:pPr>
        <w:pStyle w:val="HTMLPreformatted"/>
        <w:jc w:val="both"/>
        <w:rPr>
          <w:rFonts w:ascii="Times New Roman" w:hAnsi="Times New Roman" w:cs="Times New Roman"/>
          <w:sz w:val="22"/>
          <w:szCs w:val="22"/>
          <w:lang w:val="en-GB" w:eastAsia="en-US"/>
        </w:rPr>
      </w:pPr>
      <w:r w:rsidRPr="007F5CC5">
        <w:rPr>
          <w:rFonts w:ascii="Times New Roman" w:hAnsi="Times New Roman" w:cs="Times New Roman"/>
          <w:sz w:val="22"/>
          <w:szCs w:val="22"/>
          <w:lang w:val="en-GB" w:eastAsia="en-US"/>
        </w:rPr>
        <w:t>4</w:t>
      </w:r>
      <w:r w:rsidR="007F5CC5">
        <w:rPr>
          <w:rFonts w:ascii="Times New Roman" w:hAnsi="Times New Roman" w:cs="Times New Roman"/>
          <w:sz w:val="22"/>
          <w:szCs w:val="22"/>
          <w:lang w:val="en-GB" w:eastAsia="en-US"/>
        </w:rPr>
        <w:t>23</w:t>
      </w:r>
    </w:p>
    <w:p w14:paraId="1B6E6A4B" w14:textId="77777777" w:rsidR="00A41194" w:rsidRPr="00A41194" w:rsidRDefault="00A41194" w:rsidP="00A41194">
      <w:pPr>
        <w:spacing w:after="0" w:line="240" w:lineRule="auto"/>
        <w:rPr>
          <w:rFonts w:ascii="Times New Roman" w:hAnsi="Times New Roman" w:cs="Times New Roman"/>
          <w:lang w:eastAsia="lv-LV"/>
        </w:rPr>
      </w:pPr>
      <w:r w:rsidRPr="00A41194">
        <w:rPr>
          <w:rFonts w:ascii="Times New Roman" w:hAnsi="Times New Roman" w:cs="Times New Roman"/>
        </w:rPr>
        <w:t>Brīvniece, 67219453</w:t>
      </w:r>
    </w:p>
    <w:p w14:paraId="75F08D9E" w14:textId="77777777" w:rsidR="00A41194" w:rsidRPr="00A41194" w:rsidRDefault="00A41194" w:rsidP="00A41194">
      <w:pPr>
        <w:spacing w:after="0" w:line="240" w:lineRule="auto"/>
        <w:rPr>
          <w:rFonts w:ascii="Times New Roman" w:hAnsi="Times New Roman" w:cs="Times New Roman"/>
        </w:rPr>
      </w:pPr>
      <w:r w:rsidRPr="00A41194">
        <w:rPr>
          <w:rFonts w:ascii="Times New Roman" w:hAnsi="Times New Roman" w:cs="Times New Roman"/>
        </w:rPr>
        <w:t>ramona.brivniece@pmlp.gov.lv</w:t>
      </w:r>
    </w:p>
    <w:p w14:paraId="2875E674" w14:textId="77777777" w:rsidR="009E20DE" w:rsidRDefault="009E20DE" w:rsidP="000F3C81">
      <w:pPr>
        <w:spacing w:after="0" w:line="240" w:lineRule="auto"/>
        <w:jc w:val="right"/>
        <w:rPr>
          <w:rFonts w:ascii="Times New Roman" w:hAnsi="Times New Roman" w:cs="Times New Roman"/>
          <w:bCs/>
          <w:sz w:val="24"/>
          <w:szCs w:val="24"/>
        </w:rPr>
      </w:pPr>
    </w:p>
    <w:p w14:paraId="4E16B3F3" w14:textId="77777777" w:rsidR="009E20DE" w:rsidRPr="00B65E12" w:rsidRDefault="009E20DE" w:rsidP="000F3C81">
      <w:pPr>
        <w:spacing w:after="0" w:line="240" w:lineRule="auto"/>
        <w:jc w:val="right"/>
        <w:rPr>
          <w:rFonts w:ascii="Times New Roman" w:hAnsi="Times New Roman" w:cs="Times New Roman"/>
          <w:sz w:val="24"/>
          <w:szCs w:val="24"/>
        </w:rPr>
      </w:pPr>
    </w:p>
    <w:sectPr w:rsidR="009E20DE" w:rsidRPr="00B65E12" w:rsidSect="000F3C81">
      <w:footerReference w:type="default" r:id="rId7"/>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49E3" w14:textId="77777777" w:rsidR="00C4385E" w:rsidRDefault="00C4385E" w:rsidP="00693CE8">
      <w:pPr>
        <w:spacing w:after="0" w:line="240" w:lineRule="auto"/>
      </w:pPr>
      <w:r>
        <w:separator/>
      </w:r>
    </w:p>
  </w:endnote>
  <w:endnote w:type="continuationSeparator" w:id="0">
    <w:p w14:paraId="1C769207" w14:textId="77777777" w:rsidR="00C4385E" w:rsidRDefault="00C4385E" w:rsidP="0069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6402" w14:textId="7F94ACD0" w:rsidR="00693CE8" w:rsidRDefault="00693CE8" w:rsidP="00693CE8">
    <w:r>
      <w:rPr>
        <w:noProof/>
        <w:lang w:eastAsia="lv-LV"/>
      </w:rPr>
      <mc:AlternateContent>
        <mc:Choice Requires="wpg">
          <w:drawing>
            <wp:anchor distT="0" distB="0" distL="114300" distR="114300" simplePos="0" relativeHeight="251661312" behindDoc="0" locked="0" layoutInCell="1" allowOverlap="1" wp14:anchorId="20F33522" wp14:editId="2D4A10F3">
              <wp:simplePos x="0" y="0"/>
              <wp:positionH relativeFrom="page">
                <wp:align>left</wp:align>
              </wp:positionH>
              <wp:positionV relativeFrom="bottomMargin">
                <wp:posOffset>912495</wp:posOffset>
              </wp:positionV>
              <wp:extent cx="10344785" cy="409575"/>
              <wp:effectExtent l="0" t="0" r="0" b="0"/>
              <wp:wrapNone/>
              <wp:docPr id="1" name="Group 1"/>
              <wp:cNvGraphicFramePr/>
              <a:graphic xmlns:a="http://schemas.openxmlformats.org/drawingml/2006/main">
                <a:graphicData uri="http://schemas.microsoft.com/office/word/2010/wordprocessingGroup">
                  <wpg:wgp>
                    <wpg:cNvGrpSpPr/>
                    <wpg:grpSpPr>
                      <a:xfrm>
                        <a:off x="0" y="0"/>
                        <a:ext cx="10344785" cy="408940"/>
                        <a:chOff x="0" y="0"/>
                        <a:chExt cx="6059515" cy="776379"/>
                      </a:xfrm>
                    </wpg:grpSpPr>
                    <wps:wsp>
                      <wps:cNvPr id="5" name="Rectangle 5"/>
                      <wps:cNvSpPr/>
                      <wps:spPr>
                        <a:xfrm>
                          <a:off x="0" y="2"/>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57"/>
                      <wps:cNvSpPr txBox="1"/>
                      <wps:spPr>
                        <a:xfrm>
                          <a:off x="411677" y="0"/>
                          <a:ext cx="5647838" cy="776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656E5" w14:textId="77777777" w:rsidR="00693CE8" w:rsidRDefault="00693CE8" w:rsidP="00693CE8">
                            <w:pPr>
                              <w:pStyle w:val="Footer"/>
                              <w:rPr>
                                <w:caps/>
                                <w:color w:val="808080" w:themeColor="background1" w:themeShade="80"/>
                                <w:sz w:val="20"/>
                                <w:szCs w:val="20"/>
                              </w:rPr>
                            </w:pPr>
                          </w:p>
                        </w:txbxContent>
                      </wps:txbx>
                      <wps:bodyPr rot="0" spcFirstLastPara="0"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3522" id="Group 1" o:spid="_x0000_s1026" style="position:absolute;margin-left:0;margin-top:71.85pt;width:814.55pt;height:32.25pt;z-index:251661312;mso-position-horizontal:left;mso-position-horizontal-relative:page;mso-position-vertical-relative:bottom-margin-area;mso-width-relative:margin;mso-height-relative:margin" coordsize="60595,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">
              <v:rect id="Rectangle 5"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h9cQA&#10;AADaAAAADwAAAGRycy9kb3ducmV2LnhtbESP3YrCMBSE7wXfIZwFb0RTZRXpGkUUwUVZ8Gfx9tAc&#10;27LNSW2iVp/eCMJeDjPzDTOe1qYQV6pcbllBrxuBIE6szjlVcNgvOyMQziNrLCyTgjs5mE6ajTHG&#10;2t54S9edT0WAsItRQeZ9GUvpkowMuq4tiYN3spVBH2SVSl3hLcBNIftRNJQGcw4LGZY0zyj5212M&#10;gvPniL8P6/5w40/Hx+P4294PFj9KtT7q2RcIT7X/D7/bK61gAK8r4Qb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IfXEAAAA2g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4116;width:56479;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se8IA&#10;AADaAAAADwAAAGRycy9kb3ducmV2LnhtbESPzWrDMBCE74G8g9hAbrHcHkLqWjahELeHXpomkONi&#10;rX+otTKSajtvXxUKPQ4z8w2Tl4sZxETO95YVPCQpCOLa6p5bBZfP0+4AwgdkjYNlUnAnD2WxXuWY&#10;aTvzB03n0IoIYZ+hgi6EMZPS1x0Z9IkdiaPXWGcwROlaqR3OEW4G+Zime2mw57jQ4UgvHdVf52+j&#10;IPhmOB30q34fj9eqcu30RLdGqe1mOT6DCLSE//Bf+00r2MPvlX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ux7wgAAANoAAAAPAAAAAAAAAAAAAAAAAJgCAABkcnMvZG93&#10;bnJldi54bWxQSwUGAAAAAAQABAD1AAAAhwMAAAAA&#10;" filled="f" stroked="f" strokeweight=".5pt">
                <v:textbox inset="0,,0">
                  <w:txbxContent>
                    <w:p w14:paraId="4AC656E5" w14:textId="77777777" w:rsidR="00693CE8" w:rsidRDefault="00693CE8" w:rsidP="00693CE8">
                      <w:pPr>
                        <w:pStyle w:val="Footer"/>
                        <w:rPr>
                          <w:caps/>
                          <w:color w:val="808080" w:themeColor="background1" w:themeShade="80"/>
                          <w:sz w:val="20"/>
                          <w:szCs w:val="20"/>
                        </w:rPr>
                      </w:pPr>
                    </w:p>
                  </w:txbxContent>
                </v:textbox>
              </v:shape>
              <w10:wrap anchorx="page" anchory="margin"/>
            </v:group>
          </w:pict>
        </mc:Fallback>
      </mc:AlternateContent>
    </w:r>
    <w:r>
      <w:rPr>
        <w:rFonts w:ascii="Times New Roman" w:hAnsi="Times New Roman" w:cs="Times New Roman"/>
        <w:sz w:val="20"/>
        <w:szCs w:val="20"/>
      </w:rPr>
      <w:t>I</w:t>
    </w:r>
    <w:r w:rsidR="00CD2983">
      <w:rPr>
        <w:rFonts w:ascii="Times New Roman" w:hAnsi="Times New Roman" w:cs="Times New Roman"/>
        <w:sz w:val="20"/>
        <w:szCs w:val="20"/>
      </w:rPr>
      <w:t>E</w:t>
    </w:r>
    <w:r>
      <w:rPr>
        <w:rFonts w:ascii="Times New Roman" w:hAnsi="Times New Roman" w:cs="Times New Roman"/>
        <w:sz w:val="20"/>
        <w:szCs w:val="20"/>
      </w:rPr>
      <w:t>MAnotp1_</w:t>
    </w:r>
    <w:r w:rsidR="007F5CC5">
      <w:rPr>
        <w:rFonts w:ascii="Times New Roman" w:hAnsi="Times New Roman" w:cs="Times New Roman"/>
        <w:sz w:val="20"/>
        <w:szCs w:val="20"/>
      </w:rPr>
      <w:t>0506</w:t>
    </w:r>
    <w:r>
      <w:rPr>
        <w:rFonts w:ascii="Times New Roman" w:hAnsi="Times New Roman" w:cs="Times New Roman"/>
        <w:sz w:val="20"/>
        <w:szCs w:val="20"/>
      </w:rPr>
      <w:t>15_nodeva; Ministru kabineta noteikumu projekta „Noteikumi par valsts nodevu par informācijas saņemšanu no Iedzīvotāju reģistra” sākotnējās ietekmes novērtējuma ziņojum</w:t>
    </w:r>
    <w:r w:rsidR="004B59AB">
      <w:rPr>
        <w:rFonts w:ascii="Times New Roman" w:hAnsi="Times New Roman" w:cs="Times New Roman"/>
        <w:sz w:val="20"/>
        <w:szCs w:val="20"/>
      </w:rPr>
      <w:t>a</w:t>
    </w:r>
    <w:r>
      <w:rPr>
        <w:rFonts w:ascii="Times New Roman" w:hAnsi="Times New Roman" w:cs="Times New Roman"/>
        <w:sz w:val="20"/>
        <w:szCs w:val="20"/>
      </w:rPr>
      <w:t xml:space="preserve"> (anotācija</w:t>
    </w:r>
    <w:r w:rsidR="004B59AB">
      <w:rPr>
        <w:rFonts w:ascii="Times New Roman" w:hAnsi="Times New Roman" w:cs="Times New Roman"/>
        <w:sz w:val="20"/>
        <w:szCs w:val="20"/>
      </w:rPr>
      <w:t>s)</w:t>
    </w:r>
    <w:r>
      <w:rPr>
        <w:noProof/>
        <w:lang w:eastAsia="lv-LV"/>
      </w:rPr>
      <mc:AlternateContent>
        <mc:Choice Requires="wpg">
          <w:drawing>
            <wp:anchor distT="0" distB="0" distL="114300" distR="114300" simplePos="0" relativeHeight="251659264" behindDoc="0" locked="0" layoutInCell="1" allowOverlap="1" wp14:anchorId="0D790B94" wp14:editId="77BDE34F">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8C4FF" w14:textId="77777777" w:rsidR="00693CE8" w:rsidRDefault="00693CE8">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D790B94" id="Group 155" o:spid="_x0000_s1029"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2x42XXADAACzCgAADgAAAAAAAAAAAAAAAAAuAgAAZHJzL2Uyb0RvYy54bWxQSwECLQAUAAYA&#10;CAAAACEAVBB5K9sAAAAEAQAADwAAAAAAAAAAAAAAAADKBQAAZHJzL2Rvd25yZXYueG1sUEsFBgAA&#10;AAAEAAQA8wAAANIGAAAAAA==&#10;">
              <v:rect id="Rectangle 156" o:spid="_x0000_s1030"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 id="Text Box 157" o:spid="_x0000_s1031"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4668C4FF" w14:textId="77777777" w:rsidR="00693CE8" w:rsidRDefault="00693CE8">
                      <w:pPr>
                        <w:pStyle w:val="Footer"/>
                        <w:rPr>
                          <w:caps/>
                          <w:color w:val="808080" w:themeColor="background1" w:themeShade="80"/>
                          <w:sz w:val="20"/>
                          <w:szCs w:val="20"/>
                        </w:rPr>
                      </w:pPr>
                    </w:p>
                  </w:txbxContent>
                </v:textbox>
              </v:shape>
              <w10:wrap anchorx="page" anchory="margin"/>
            </v:group>
          </w:pict>
        </mc:Fallback>
      </mc:AlternateContent>
    </w:r>
    <w:r w:rsidR="004B59AB">
      <w:rPr>
        <w:rFonts w:ascii="Times New Roman" w:hAnsi="Times New Roman" w:cs="Times New Roman"/>
        <w:sz w:val="20"/>
        <w:szCs w:val="20"/>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6A41" w14:textId="77777777" w:rsidR="00C4385E" w:rsidRDefault="00C4385E" w:rsidP="00693CE8">
      <w:pPr>
        <w:spacing w:after="0" w:line="240" w:lineRule="auto"/>
      </w:pPr>
      <w:r>
        <w:separator/>
      </w:r>
    </w:p>
  </w:footnote>
  <w:footnote w:type="continuationSeparator" w:id="0">
    <w:p w14:paraId="209E1507" w14:textId="77777777" w:rsidR="00C4385E" w:rsidRDefault="00C4385E" w:rsidP="0069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D"/>
    <w:rsid w:val="000B316E"/>
    <w:rsid w:val="000F3C81"/>
    <w:rsid w:val="000F4C8B"/>
    <w:rsid w:val="00121CE9"/>
    <w:rsid w:val="001B31F7"/>
    <w:rsid w:val="004660E7"/>
    <w:rsid w:val="004B344B"/>
    <w:rsid w:val="004B387B"/>
    <w:rsid w:val="004B59AB"/>
    <w:rsid w:val="005E411E"/>
    <w:rsid w:val="0063019A"/>
    <w:rsid w:val="00693CE8"/>
    <w:rsid w:val="006B335E"/>
    <w:rsid w:val="00702D15"/>
    <w:rsid w:val="007C3885"/>
    <w:rsid w:val="007D314F"/>
    <w:rsid w:val="007F5CC5"/>
    <w:rsid w:val="00811780"/>
    <w:rsid w:val="0082715A"/>
    <w:rsid w:val="008D544D"/>
    <w:rsid w:val="009C5BED"/>
    <w:rsid w:val="009E094F"/>
    <w:rsid w:val="009E20DE"/>
    <w:rsid w:val="00A41194"/>
    <w:rsid w:val="00AB206D"/>
    <w:rsid w:val="00B148DD"/>
    <w:rsid w:val="00B65E12"/>
    <w:rsid w:val="00BA3238"/>
    <w:rsid w:val="00BD238D"/>
    <w:rsid w:val="00C4385E"/>
    <w:rsid w:val="00CD239A"/>
    <w:rsid w:val="00CD2983"/>
    <w:rsid w:val="00DC1811"/>
    <w:rsid w:val="00DE0D9A"/>
    <w:rsid w:val="00E171AC"/>
    <w:rsid w:val="00E42F3D"/>
    <w:rsid w:val="00ED47AF"/>
    <w:rsid w:val="00FD5D81"/>
    <w:rsid w:val="00FF1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F8927"/>
  <w15:chartTrackingRefBased/>
  <w15:docId w15:val="{43606D95-8311-4D2A-9026-EB70E5C6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A4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semiHidden/>
    <w:rsid w:val="00A41194"/>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693C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3CE8"/>
  </w:style>
  <w:style w:type="paragraph" w:styleId="Footer">
    <w:name w:val="footer"/>
    <w:basedOn w:val="Normal"/>
    <w:link w:val="FooterChar"/>
    <w:uiPriority w:val="99"/>
    <w:unhideWhenUsed/>
    <w:rsid w:val="00693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3CE8"/>
  </w:style>
  <w:style w:type="paragraph" w:styleId="BalloonText">
    <w:name w:val="Balloon Text"/>
    <w:basedOn w:val="Normal"/>
    <w:link w:val="BalloonTextChar"/>
    <w:uiPriority w:val="99"/>
    <w:semiHidden/>
    <w:unhideWhenUsed/>
    <w:rsid w:val="005E4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1E"/>
    <w:rPr>
      <w:rFonts w:ascii="Segoe UI" w:hAnsi="Segoe UI" w:cs="Segoe UI"/>
      <w:sz w:val="18"/>
      <w:szCs w:val="18"/>
    </w:rPr>
  </w:style>
  <w:style w:type="character" w:styleId="CommentReference">
    <w:name w:val="annotation reference"/>
    <w:basedOn w:val="DefaultParagraphFont"/>
    <w:uiPriority w:val="99"/>
    <w:semiHidden/>
    <w:unhideWhenUsed/>
    <w:rsid w:val="00FD5D81"/>
    <w:rPr>
      <w:sz w:val="16"/>
      <w:szCs w:val="16"/>
    </w:rPr>
  </w:style>
  <w:style w:type="paragraph" w:styleId="CommentText">
    <w:name w:val="annotation text"/>
    <w:basedOn w:val="Normal"/>
    <w:link w:val="CommentTextChar"/>
    <w:uiPriority w:val="99"/>
    <w:semiHidden/>
    <w:unhideWhenUsed/>
    <w:rsid w:val="00FD5D81"/>
    <w:pPr>
      <w:spacing w:line="240" w:lineRule="auto"/>
    </w:pPr>
    <w:rPr>
      <w:sz w:val="20"/>
      <w:szCs w:val="20"/>
    </w:rPr>
  </w:style>
  <w:style w:type="character" w:customStyle="1" w:styleId="CommentTextChar">
    <w:name w:val="Comment Text Char"/>
    <w:basedOn w:val="DefaultParagraphFont"/>
    <w:link w:val="CommentText"/>
    <w:uiPriority w:val="99"/>
    <w:semiHidden/>
    <w:rsid w:val="00FD5D81"/>
    <w:rPr>
      <w:sz w:val="20"/>
      <w:szCs w:val="20"/>
    </w:rPr>
  </w:style>
  <w:style w:type="paragraph" w:styleId="CommentSubject">
    <w:name w:val="annotation subject"/>
    <w:basedOn w:val="CommentText"/>
    <w:next w:val="CommentText"/>
    <w:link w:val="CommentSubjectChar"/>
    <w:uiPriority w:val="99"/>
    <w:semiHidden/>
    <w:unhideWhenUsed/>
    <w:rsid w:val="00FD5D81"/>
    <w:rPr>
      <w:b/>
      <w:bCs/>
    </w:rPr>
  </w:style>
  <w:style w:type="character" w:customStyle="1" w:styleId="CommentSubjectChar">
    <w:name w:val="Comment Subject Char"/>
    <w:basedOn w:val="CommentTextChar"/>
    <w:link w:val="CommentSubject"/>
    <w:uiPriority w:val="99"/>
    <w:semiHidden/>
    <w:rsid w:val="00FD5D81"/>
    <w:rPr>
      <w:b/>
      <w:bCs/>
      <w:sz w:val="20"/>
      <w:szCs w:val="20"/>
    </w:rPr>
  </w:style>
  <w:style w:type="paragraph" w:customStyle="1" w:styleId="naisf">
    <w:name w:val="naisf"/>
    <w:basedOn w:val="Normal"/>
    <w:uiPriority w:val="99"/>
    <w:rsid w:val="00AB206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9941">
      <w:bodyDiv w:val="1"/>
      <w:marLeft w:val="0"/>
      <w:marRight w:val="0"/>
      <w:marTop w:val="0"/>
      <w:marBottom w:val="0"/>
      <w:divBdr>
        <w:top w:val="none" w:sz="0" w:space="0" w:color="auto"/>
        <w:left w:val="none" w:sz="0" w:space="0" w:color="auto"/>
        <w:bottom w:val="none" w:sz="0" w:space="0" w:color="auto"/>
        <w:right w:val="none" w:sz="0" w:space="0" w:color="auto"/>
      </w:divBdr>
    </w:div>
    <w:div w:id="367537090">
      <w:bodyDiv w:val="1"/>
      <w:marLeft w:val="0"/>
      <w:marRight w:val="0"/>
      <w:marTop w:val="0"/>
      <w:marBottom w:val="0"/>
      <w:divBdr>
        <w:top w:val="none" w:sz="0" w:space="0" w:color="auto"/>
        <w:left w:val="none" w:sz="0" w:space="0" w:color="auto"/>
        <w:bottom w:val="none" w:sz="0" w:space="0" w:color="auto"/>
        <w:right w:val="none" w:sz="0" w:space="0" w:color="auto"/>
      </w:divBdr>
    </w:div>
    <w:div w:id="558905543">
      <w:bodyDiv w:val="1"/>
      <w:marLeft w:val="0"/>
      <w:marRight w:val="0"/>
      <w:marTop w:val="0"/>
      <w:marBottom w:val="0"/>
      <w:divBdr>
        <w:top w:val="none" w:sz="0" w:space="0" w:color="auto"/>
        <w:left w:val="none" w:sz="0" w:space="0" w:color="auto"/>
        <w:bottom w:val="none" w:sz="0" w:space="0" w:color="auto"/>
        <w:right w:val="none" w:sz="0" w:space="0" w:color="auto"/>
      </w:divBdr>
    </w:div>
    <w:div w:id="599727783">
      <w:bodyDiv w:val="1"/>
      <w:marLeft w:val="0"/>
      <w:marRight w:val="0"/>
      <w:marTop w:val="0"/>
      <w:marBottom w:val="0"/>
      <w:divBdr>
        <w:top w:val="none" w:sz="0" w:space="0" w:color="auto"/>
        <w:left w:val="none" w:sz="0" w:space="0" w:color="auto"/>
        <w:bottom w:val="none" w:sz="0" w:space="0" w:color="auto"/>
        <w:right w:val="none" w:sz="0" w:space="0" w:color="auto"/>
      </w:divBdr>
    </w:div>
    <w:div w:id="849756184">
      <w:bodyDiv w:val="1"/>
      <w:marLeft w:val="0"/>
      <w:marRight w:val="0"/>
      <w:marTop w:val="0"/>
      <w:marBottom w:val="0"/>
      <w:divBdr>
        <w:top w:val="none" w:sz="0" w:space="0" w:color="auto"/>
        <w:left w:val="none" w:sz="0" w:space="0" w:color="auto"/>
        <w:bottom w:val="none" w:sz="0" w:space="0" w:color="auto"/>
        <w:right w:val="none" w:sz="0" w:space="0" w:color="auto"/>
      </w:divBdr>
    </w:div>
    <w:div w:id="1306082118">
      <w:bodyDiv w:val="1"/>
      <w:marLeft w:val="0"/>
      <w:marRight w:val="0"/>
      <w:marTop w:val="0"/>
      <w:marBottom w:val="0"/>
      <w:divBdr>
        <w:top w:val="none" w:sz="0" w:space="0" w:color="auto"/>
        <w:left w:val="none" w:sz="0" w:space="0" w:color="auto"/>
        <w:bottom w:val="none" w:sz="0" w:space="0" w:color="auto"/>
        <w:right w:val="none" w:sz="0" w:space="0" w:color="auto"/>
      </w:divBdr>
    </w:div>
    <w:div w:id="1315069350">
      <w:bodyDiv w:val="1"/>
      <w:marLeft w:val="0"/>
      <w:marRight w:val="0"/>
      <w:marTop w:val="0"/>
      <w:marBottom w:val="0"/>
      <w:divBdr>
        <w:top w:val="none" w:sz="0" w:space="0" w:color="auto"/>
        <w:left w:val="none" w:sz="0" w:space="0" w:color="auto"/>
        <w:bottom w:val="none" w:sz="0" w:space="0" w:color="auto"/>
        <w:right w:val="none" w:sz="0" w:space="0" w:color="auto"/>
      </w:divBdr>
    </w:div>
    <w:div w:id="1501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CB19-745D-47E2-903C-001DE2F0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2443</Characters>
  <Application>Microsoft Office Word</Application>
  <DocSecurity>0</DocSecurity>
  <Lines>244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Ozola</dc:creator>
  <cp:keywords/>
  <dc:description/>
  <cp:lastModifiedBy>Aiva Urbāne</cp:lastModifiedBy>
  <cp:revision>11</cp:revision>
  <cp:lastPrinted>2015-06-03T11:15:00Z</cp:lastPrinted>
  <dcterms:created xsi:type="dcterms:W3CDTF">2015-06-03T08:15:00Z</dcterms:created>
  <dcterms:modified xsi:type="dcterms:W3CDTF">2015-06-19T07:19:00Z</dcterms:modified>
</cp:coreProperties>
</file>