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5C" w:rsidRPr="00D369A6" w:rsidRDefault="007F585C" w:rsidP="007F585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Pielikums</w:t>
      </w:r>
    </w:p>
    <w:p w:rsidR="007F585C" w:rsidRPr="00D369A6" w:rsidRDefault="007F585C" w:rsidP="007F58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Ministru kabineta rīkojuma projekta</w:t>
      </w:r>
    </w:p>
    <w:p w:rsidR="007F585C" w:rsidRPr="00D369A6" w:rsidRDefault="00D369A6" w:rsidP="007F58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</w:t>
      </w:r>
      <w:r w:rsidR="007F585C"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Par ilgtermiņa </w:t>
      </w: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saistībām Iekšlietu ministrijai</w:t>
      </w:r>
    </w:p>
    <w:p w:rsidR="007F585C" w:rsidRPr="00D369A6" w:rsidRDefault="007F585C" w:rsidP="007F58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Valsts pol</w:t>
      </w:r>
      <w:r w:rsidR="00D369A6"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icijas funkciju nodrošināšanai</w:t>
      </w:r>
    </w:p>
    <w:p w:rsidR="007F585C" w:rsidRPr="00D369A6" w:rsidRDefault="007F585C" w:rsidP="007F58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nepieciešamo transportlīdzekļu nomas izdevumu segšanai”</w:t>
      </w:r>
    </w:p>
    <w:p w:rsidR="00F91290" w:rsidRDefault="007F585C" w:rsidP="007F58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sākotnējās ietekmes novērtējuma ziņojum</w:t>
      </w:r>
      <w:r w:rsidR="00D369A6"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</w:t>
      </w: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(anotācija</w:t>
      </w:r>
      <w:r w:rsidR="00D369A6"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</w:p>
    <w:p w:rsidR="00983ECB" w:rsidRPr="00D369A6" w:rsidRDefault="00983ECB" w:rsidP="007F58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9A2" w:rsidRPr="00CB59A2" w:rsidRDefault="00CB59A2" w:rsidP="00CB5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5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Informācija par Valsts policijas </w:t>
      </w:r>
      <w:r w:rsidR="0042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nomas </w:t>
      </w:r>
      <w:r w:rsidRPr="00CB5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maksājumiem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1275"/>
        <w:gridCol w:w="1276"/>
        <w:gridCol w:w="1134"/>
        <w:gridCol w:w="992"/>
        <w:gridCol w:w="1134"/>
        <w:gridCol w:w="709"/>
        <w:gridCol w:w="709"/>
        <w:gridCol w:w="709"/>
        <w:gridCol w:w="708"/>
        <w:gridCol w:w="1025"/>
      </w:tblGrid>
      <w:tr w:rsidR="00A21E4F" w:rsidRPr="00F967A9" w:rsidTr="00A21E4F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A2" w:rsidRPr="00F967A9" w:rsidRDefault="00CB59A2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A2" w:rsidRPr="00F967A9" w:rsidRDefault="00CB59A2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A2" w:rsidRPr="00F967A9" w:rsidRDefault="00CB59A2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A2" w:rsidRPr="00F967A9" w:rsidRDefault="00CB59A2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A2" w:rsidRPr="00F967A9" w:rsidRDefault="00CB59A2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A2" w:rsidRPr="00F967A9" w:rsidRDefault="00CB59A2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A2" w:rsidRPr="00F967A9" w:rsidRDefault="00CB59A2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A2" w:rsidRPr="00F967A9" w:rsidRDefault="00CB59A2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A2" w:rsidRPr="00F967A9" w:rsidRDefault="00CB59A2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A2" w:rsidRPr="00F967A9" w:rsidRDefault="00CB59A2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A2" w:rsidRPr="00F967A9" w:rsidRDefault="00CB59A2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A2" w:rsidRPr="00F967A9" w:rsidRDefault="00CB59A2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A2" w:rsidRPr="00F967A9" w:rsidRDefault="00CB59A2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B59A2" w:rsidRPr="00F967A9" w:rsidTr="00A21E4F">
        <w:trPr>
          <w:trHeight w:val="9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CB59A2" w:rsidRDefault="004237C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Komersants, ar kuru noslēgts l</w:t>
            </w:r>
            <w:r w:rsidR="00CB59A2"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īgums</w:t>
            </w:r>
          </w:p>
          <w:p w:rsidR="00E82A64" w:rsidRPr="00F967A9" w:rsidRDefault="00E82A64" w:rsidP="009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 maksājums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5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ransport</w:t>
            </w: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līdzekļu skaits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Pēdējais maksājums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Mēnešu skaits pēdējā līzinga gadā</w:t>
            </w: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4F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2016.</w:t>
            </w:r>
          </w:p>
          <w:p w:rsidR="00CB59A2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</w:t>
            </w:r>
            <w:r w:rsidR="00CB59A2"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ads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4F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2017.</w:t>
            </w:r>
          </w:p>
          <w:p w:rsidR="00CB59A2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</w:t>
            </w:r>
            <w:r w:rsidR="00CB59A2"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ads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4F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2018.</w:t>
            </w:r>
          </w:p>
          <w:p w:rsidR="00CB59A2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</w:t>
            </w:r>
            <w:r w:rsidR="00CB59A2"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ads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2019.gads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2020.gads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2021.gads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2022.gads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21E4F" w:rsidRPr="00F967A9" w:rsidTr="00A21E4F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Pilnsabiedrība Auto Īle</w:t>
            </w: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247956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317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2016.07.15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1 767</w:t>
            </w:r>
            <w:r w:rsidR="00E8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723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1 767</w:t>
            </w:r>
            <w:r w:rsidR="00E8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723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21E4F" w:rsidRPr="00F967A9" w:rsidTr="00A21E4F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SEB</w:t>
            </w:r>
          </w:p>
          <w:p w:rsidR="00E82A64" w:rsidRDefault="00E82A64" w:rsidP="009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90252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2016.10.15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729</w:t>
            </w:r>
            <w:r w:rsidR="00E8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958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729</w:t>
            </w:r>
            <w:r w:rsidR="00E8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958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21E4F" w:rsidRPr="00F967A9" w:rsidTr="00A21E4F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Citadele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70853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2017.03.15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850</w:t>
            </w:r>
            <w:r w:rsidR="00E8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241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182</w:t>
            </w:r>
            <w:r w:rsidR="00E8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945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1 033</w:t>
            </w:r>
            <w:r w:rsidR="00E8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186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21E4F" w:rsidRPr="00F967A9" w:rsidTr="00A21E4F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SEB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79903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133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2017.09.15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958</w:t>
            </w:r>
            <w:r w:rsidR="00E8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837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673</w:t>
            </w:r>
            <w:r w:rsidR="00E8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367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1 632</w:t>
            </w:r>
            <w:r w:rsidR="00E8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204</w:t>
            </w:r>
          </w:p>
          <w:p w:rsidR="00E82A64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21E4F" w:rsidRPr="00F967A9" w:rsidTr="00A21E4F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autobusi</w:t>
            </w:r>
            <w:r w:rsidR="00423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(norit iepirkuma procedūra)</w:t>
            </w: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6047</w:t>
            </w:r>
          </w:p>
          <w:p w:rsidR="00013845" w:rsidRDefault="00013845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  <w:p w:rsidR="00013845" w:rsidRDefault="00013845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01.03.2020</w:t>
            </w:r>
          </w:p>
          <w:p w:rsidR="00013845" w:rsidRDefault="00013845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  <w:p w:rsidR="00013845" w:rsidRDefault="00013845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</w:t>
            </w:r>
            <w:r w:rsidR="00013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566</w:t>
            </w:r>
          </w:p>
          <w:p w:rsidR="00013845" w:rsidRDefault="00013845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</w:t>
            </w:r>
            <w:r w:rsidR="00013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566</w:t>
            </w:r>
          </w:p>
          <w:p w:rsidR="00013845" w:rsidRDefault="00013845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</w:t>
            </w:r>
            <w:r w:rsidR="00013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566</w:t>
            </w:r>
          </w:p>
          <w:p w:rsidR="00013845" w:rsidRDefault="00013845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013845" w:rsidRDefault="00013845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013845" w:rsidRDefault="00013845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013845" w:rsidRDefault="00013845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A21E4F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  <w:p w:rsidR="00013845" w:rsidRDefault="00013845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217</w:t>
            </w:r>
            <w:r w:rsidR="00013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698</w:t>
            </w:r>
          </w:p>
          <w:p w:rsidR="00013845" w:rsidRDefault="00013845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B59A2" w:rsidRPr="00F967A9" w:rsidTr="00A21E4F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59A2" w:rsidRPr="00F967A9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632</w:t>
            </w: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59A2" w:rsidRPr="00F967A9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59A2" w:rsidRPr="00F967A9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4 379</w:t>
            </w:r>
            <w:r w:rsidR="00E82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325</w:t>
            </w: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928</w:t>
            </w:r>
            <w:r w:rsidR="00E82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878</w:t>
            </w: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72</w:t>
            </w:r>
            <w:r w:rsidR="00E82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566</w:t>
            </w: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59A2" w:rsidRDefault="00CB59A2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9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5 380</w:t>
            </w:r>
            <w:r w:rsidR="00E82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F9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769</w:t>
            </w:r>
          </w:p>
          <w:p w:rsidR="00E82A64" w:rsidRPr="00F967A9" w:rsidRDefault="00E82A64" w:rsidP="00A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E82A64" w:rsidRPr="00E82A64" w:rsidRDefault="00E82A64" w:rsidP="00E82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Pro</w:t>
      </w:r>
      <w:r w:rsidR="0042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gnozētais nomas maksājumu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aprē</w:t>
      </w:r>
      <w:r w:rsidR="00983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ķins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</w:p>
    <w:tbl>
      <w:tblPr>
        <w:tblW w:w="14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9"/>
        <w:gridCol w:w="1396"/>
        <w:gridCol w:w="1487"/>
        <w:gridCol w:w="1207"/>
        <w:gridCol w:w="804"/>
        <w:gridCol w:w="956"/>
        <w:gridCol w:w="956"/>
        <w:gridCol w:w="956"/>
        <w:gridCol w:w="956"/>
        <w:gridCol w:w="956"/>
        <w:gridCol w:w="956"/>
        <w:gridCol w:w="956"/>
        <w:gridCol w:w="1241"/>
      </w:tblGrid>
      <w:tr w:rsidR="00983ECB" w:rsidRPr="00983ECB" w:rsidTr="002030A3">
        <w:trPr>
          <w:trHeight w:val="300"/>
        </w:trPr>
        <w:tc>
          <w:tcPr>
            <w:tcW w:w="128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83ECB" w:rsidRPr="00983ECB" w:rsidTr="002030A3">
        <w:trPr>
          <w:trHeight w:val="18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4237CF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Nomas līgumi</w:t>
            </w: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4237CF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Prognozētais </w:t>
            </w:r>
            <w:r w:rsidR="00983ECB"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mēneša m</w:t>
            </w:r>
            <w:r w:rsidR="00203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aksājums par 1 transportlīdzekli</w:t>
            </w: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4237CF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Prognozētais </w:t>
            </w:r>
            <w:r w:rsidR="004D4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transportlīdzekļ</w:t>
            </w:r>
            <w:r w:rsidR="00983ECB"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 skaits</w:t>
            </w: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Pirmais maksājums**</w:t>
            </w: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Mēnešu skaits pirmajā </w:t>
            </w:r>
            <w:r w:rsidR="00423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nomas 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gadā</w:t>
            </w: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2016.gads</w:t>
            </w: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2017.gads</w:t>
            </w: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2018.gads</w:t>
            </w: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2019.gads</w:t>
            </w: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2020.gads</w:t>
            </w: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2021.gads</w:t>
            </w: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2022.gads</w:t>
            </w: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Kopā</w:t>
            </w: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83ECB" w:rsidRPr="00983ECB" w:rsidTr="002030A3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autobusi</w:t>
            </w:r>
          </w:p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1209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72566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18141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90707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83ECB" w:rsidRPr="00983ECB" w:rsidTr="002030A3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Jaun</w:t>
            </w:r>
            <w:r w:rsidR="0042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 nomas līgumi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:</w:t>
            </w:r>
          </w:p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5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203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  <w:p w:rsidR="00983ECB" w:rsidRPr="00983ECB" w:rsidRDefault="00983ECB" w:rsidP="00203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83ECB" w:rsidRPr="00983ECB" w:rsidTr="002030A3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Piegādātājs 1</w:t>
            </w:r>
          </w:p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794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317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15.07.2016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1 510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188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376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376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376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376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1 510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188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15 101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880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83ECB" w:rsidRPr="00983ECB" w:rsidTr="002030A3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Piegādātājs 2</w:t>
            </w:r>
          </w:p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942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15.09.2016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296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184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184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184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184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888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5 425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920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83ECB" w:rsidRPr="00983ECB" w:rsidTr="002030A3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Piegādātājs 3</w:t>
            </w:r>
          </w:p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878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15.02.2017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180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236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236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236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236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687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4 254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811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83ECB" w:rsidRPr="00983ECB" w:rsidTr="002030A3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Piegādātājs 4</w:t>
            </w:r>
          </w:p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605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133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15.08.2017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860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580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580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580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580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720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4 827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83ECB" w:rsidRPr="00983ECB" w:rsidTr="002030A3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70010" w:rsidRDefault="00970010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</w:t>
            </w:r>
          </w:p>
          <w:p w:rsidR="00970010" w:rsidRDefault="00970010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70010" w:rsidRDefault="00970010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632</w:t>
            </w: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1 781</w:t>
            </w:r>
            <w:r w:rsidR="0097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484</w:t>
            </w: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5 138</w:t>
            </w:r>
            <w:r w:rsidR="0097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600</w:t>
            </w: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5 921</w:t>
            </w:r>
            <w:r w:rsidR="0097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376</w:t>
            </w: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5 993</w:t>
            </w:r>
            <w:r w:rsidR="0097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942</w:t>
            </w: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5 939</w:t>
            </w:r>
            <w:r w:rsidR="0097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517</w:t>
            </w: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4 139</w:t>
            </w:r>
            <w:r w:rsidR="0097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892</w:t>
            </w: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786</w:t>
            </w:r>
            <w:r w:rsidR="0097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407</w:t>
            </w: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29 701</w:t>
            </w:r>
            <w:r w:rsidR="0097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218</w:t>
            </w: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70010" w:rsidRDefault="00970010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83ECB" w:rsidRPr="00983ECB" w:rsidTr="002030A3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2030A3" w:rsidRDefault="002030A3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2030A3" w:rsidRPr="00983ECB" w:rsidRDefault="002030A3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83ECB" w:rsidRPr="00983ECB" w:rsidTr="002030A3">
        <w:trPr>
          <w:trHeight w:val="300"/>
        </w:trPr>
        <w:tc>
          <w:tcPr>
            <w:tcW w:w="6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3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2016.gads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3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2017.gads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3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2018.gads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3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2019.gads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3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2020.gads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3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2021.gads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3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2022.gads</w:t>
            </w:r>
          </w:p>
          <w:p w:rsidR="00983ECB" w:rsidRP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Kopā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83ECB" w:rsidRPr="00983ECB" w:rsidTr="002030A3">
        <w:trPr>
          <w:trHeight w:val="300"/>
        </w:trPr>
        <w:tc>
          <w:tcPr>
            <w:tcW w:w="6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0A3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F5140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Nepieciešamie </w:t>
            </w:r>
            <w:r w:rsidR="00423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finanšu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līdzekļi</w:t>
            </w:r>
            <w:r w:rsidR="00423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– kopā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6 160</w:t>
            </w:r>
            <w:r w:rsidR="00203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809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6 067</w:t>
            </w:r>
            <w:r w:rsidR="00203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478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5 993</w:t>
            </w:r>
            <w:r w:rsidR="00203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942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5 993</w:t>
            </w:r>
            <w:r w:rsidR="00203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942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5 939</w:t>
            </w:r>
            <w:r w:rsidR="00203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517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4 139</w:t>
            </w:r>
            <w:r w:rsidR="00203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892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786</w:t>
            </w:r>
            <w:r w:rsidR="00203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407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35 081</w:t>
            </w:r>
            <w:r w:rsidR="00203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987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83ECB" w:rsidRPr="00983ECB" w:rsidTr="002030A3">
        <w:trPr>
          <w:trHeight w:val="300"/>
        </w:trPr>
        <w:tc>
          <w:tcPr>
            <w:tcW w:w="6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0A3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Paredzētās ilgtermiņa saistības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4 379</w:t>
            </w:r>
            <w:r w:rsidR="00203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343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928</w:t>
            </w:r>
            <w:r w:rsidR="00203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908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</w:t>
            </w:r>
            <w:r w:rsidR="00203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566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5 380</w:t>
            </w:r>
            <w:r w:rsidR="00203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817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83ECB" w:rsidRPr="00983ECB" w:rsidTr="002030A3">
        <w:trPr>
          <w:trHeight w:val="300"/>
        </w:trPr>
        <w:tc>
          <w:tcPr>
            <w:tcW w:w="6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030A3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Nepieciešams</w:t>
            </w:r>
            <w:r w:rsidR="0042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papildus 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1 781</w:t>
            </w:r>
            <w:r w:rsidR="00203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466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5 138</w:t>
            </w:r>
            <w:r w:rsidR="00203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570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5 921</w:t>
            </w:r>
            <w:r w:rsidR="00203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376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5 993</w:t>
            </w:r>
            <w:r w:rsidR="00203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942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5 939</w:t>
            </w:r>
            <w:r w:rsidR="00203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517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4 139</w:t>
            </w:r>
            <w:r w:rsidR="00203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892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786</w:t>
            </w:r>
            <w:r w:rsidR="00203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407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3ECB" w:rsidRDefault="00983ECB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29 701</w:t>
            </w:r>
            <w:r w:rsidR="00203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9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170</w:t>
            </w:r>
          </w:p>
          <w:p w:rsidR="002030A3" w:rsidRPr="00983ECB" w:rsidRDefault="002030A3" w:rsidP="004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83ECB" w:rsidRPr="00983ECB" w:rsidTr="002030A3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CB" w:rsidRPr="00983ECB" w:rsidRDefault="00983ECB" w:rsidP="0020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061F62" w:rsidRDefault="00061F62" w:rsidP="0097001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* </w:t>
      </w:r>
      <w:r w:rsidRPr="00983EC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aprēķins balstīts uz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pieņēmumu, ka </w:t>
      </w:r>
      <w:r w:rsidRPr="00983EC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iepirkumu cenas būs tādas pašas, kā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pašlaik</w:t>
      </w:r>
    </w:p>
    <w:p w:rsidR="00061F62" w:rsidRDefault="00061F62" w:rsidP="00970010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** </w:t>
      </w:r>
      <w:r w:rsidRPr="00983EC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tiek plānots, ka vienu mēnesi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Valsts </w:t>
      </w:r>
      <w:r w:rsidRPr="00983EC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policijas rīcībā ir gan transportlīdzekļi pēc jaunā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nomas </w:t>
      </w:r>
      <w:r w:rsidRPr="00983EC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līguma, gan pēc iepriekšēj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ā, jo</w:t>
      </w:r>
      <w:r w:rsidRPr="00983EC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viens </w:t>
      </w:r>
      <w:r w:rsidRPr="00983EC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mēnesis nepieciešams, lai sagatavot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u</w:t>
      </w:r>
      <w:r w:rsidRPr="00983EC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transportlīdzekļus nodošanai līzinga kompānijai</w:t>
      </w:r>
    </w:p>
    <w:p w:rsidR="00540E47" w:rsidRDefault="00540E47" w:rsidP="00540E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E47" w:rsidRDefault="00540E47" w:rsidP="00540E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E47">
        <w:rPr>
          <w:rFonts w:ascii="Times New Roman" w:hAnsi="Times New Roman" w:cs="Times New Roman"/>
          <w:sz w:val="24"/>
          <w:szCs w:val="24"/>
        </w:rPr>
        <w:t>Iesniedzējs: Iekšlietu ministrs</w:t>
      </w:r>
      <w:r w:rsidRPr="00540E47">
        <w:rPr>
          <w:rFonts w:ascii="Times New Roman" w:hAnsi="Times New Roman" w:cs="Times New Roman"/>
          <w:sz w:val="24"/>
          <w:szCs w:val="24"/>
        </w:rPr>
        <w:tab/>
      </w:r>
      <w:r w:rsidRPr="00540E47">
        <w:rPr>
          <w:rFonts w:ascii="Times New Roman" w:hAnsi="Times New Roman" w:cs="Times New Roman"/>
          <w:sz w:val="24"/>
          <w:szCs w:val="24"/>
        </w:rPr>
        <w:tab/>
      </w:r>
      <w:r w:rsidRPr="00540E47">
        <w:rPr>
          <w:rFonts w:ascii="Times New Roman" w:hAnsi="Times New Roman" w:cs="Times New Roman"/>
          <w:sz w:val="24"/>
          <w:szCs w:val="24"/>
        </w:rPr>
        <w:tab/>
      </w:r>
      <w:r w:rsidRPr="00540E47">
        <w:rPr>
          <w:rFonts w:ascii="Times New Roman" w:hAnsi="Times New Roman" w:cs="Times New Roman"/>
          <w:sz w:val="24"/>
          <w:szCs w:val="24"/>
        </w:rPr>
        <w:tab/>
        <w:t>R.Kozlovskis</w:t>
      </w:r>
    </w:p>
    <w:p w:rsidR="00061F62" w:rsidRPr="00540E47" w:rsidRDefault="00061F62" w:rsidP="00540E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E47" w:rsidRPr="00540E47" w:rsidRDefault="00540E47" w:rsidP="00540E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E47">
        <w:rPr>
          <w:rFonts w:ascii="Times New Roman" w:hAnsi="Times New Roman" w:cs="Times New Roman"/>
          <w:sz w:val="24"/>
          <w:szCs w:val="24"/>
        </w:rPr>
        <w:t xml:space="preserve">Vizē: valsts sekretāre </w:t>
      </w:r>
      <w:r w:rsidRPr="00540E47">
        <w:rPr>
          <w:rFonts w:ascii="Times New Roman" w:hAnsi="Times New Roman" w:cs="Times New Roman"/>
          <w:sz w:val="24"/>
          <w:szCs w:val="24"/>
        </w:rPr>
        <w:tab/>
      </w:r>
      <w:r w:rsidRPr="00540E47">
        <w:rPr>
          <w:rFonts w:ascii="Times New Roman" w:hAnsi="Times New Roman" w:cs="Times New Roman"/>
          <w:sz w:val="24"/>
          <w:szCs w:val="24"/>
        </w:rPr>
        <w:tab/>
      </w:r>
      <w:r w:rsidRPr="00540E47">
        <w:rPr>
          <w:rFonts w:ascii="Times New Roman" w:hAnsi="Times New Roman" w:cs="Times New Roman"/>
          <w:sz w:val="24"/>
          <w:szCs w:val="24"/>
        </w:rPr>
        <w:tab/>
      </w:r>
      <w:r w:rsidRPr="00540E47">
        <w:rPr>
          <w:rFonts w:ascii="Times New Roman" w:hAnsi="Times New Roman" w:cs="Times New Roman"/>
          <w:sz w:val="24"/>
          <w:szCs w:val="24"/>
        </w:rPr>
        <w:tab/>
      </w:r>
      <w:r w:rsidRPr="00540E47">
        <w:rPr>
          <w:rFonts w:ascii="Times New Roman" w:hAnsi="Times New Roman" w:cs="Times New Roman"/>
          <w:sz w:val="24"/>
          <w:szCs w:val="24"/>
        </w:rPr>
        <w:tab/>
        <w:t>I.Pētersone–Godmane</w:t>
      </w:r>
    </w:p>
    <w:p w:rsidR="00061F62" w:rsidRDefault="00061F62" w:rsidP="00540E4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013845" w:rsidRDefault="00013845" w:rsidP="00540E4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013845" w:rsidRDefault="00013845" w:rsidP="00540E4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40E47" w:rsidRPr="00540E47" w:rsidRDefault="008120AB" w:rsidP="00540E4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EC081B">
        <w:rPr>
          <w:rFonts w:ascii="Times New Roman" w:hAnsi="Times New Roman" w:cs="Times New Roman"/>
          <w:sz w:val="20"/>
          <w:szCs w:val="20"/>
        </w:rPr>
        <w:t>5</w:t>
      </w:r>
      <w:r w:rsidR="00540E47" w:rsidRPr="00540E4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="00540E47" w:rsidRPr="00540E47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5</w:t>
      </w:r>
      <w:r w:rsidR="00540E47" w:rsidRPr="00540E47">
        <w:rPr>
          <w:rFonts w:ascii="Times New Roman" w:hAnsi="Times New Roman" w:cs="Times New Roman"/>
          <w:sz w:val="20"/>
          <w:szCs w:val="20"/>
        </w:rPr>
        <w:t xml:space="preserve">. </w:t>
      </w:r>
      <w:r w:rsidR="00EC081B">
        <w:rPr>
          <w:rFonts w:ascii="Times New Roman" w:hAnsi="Times New Roman" w:cs="Times New Roman"/>
          <w:sz w:val="20"/>
          <w:szCs w:val="20"/>
        </w:rPr>
        <w:t>14</w:t>
      </w:r>
      <w:r w:rsidR="00540E47" w:rsidRPr="00540E47">
        <w:rPr>
          <w:rFonts w:ascii="Times New Roman" w:hAnsi="Times New Roman" w:cs="Times New Roman"/>
          <w:sz w:val="20"/>
          <w:szCs w:val="20"/>
        </w:rPr>
        <w:t>:</w:t>
      </w:r>
      <w:r w:rsidR="00EC081B">
        <w:rPr>
          <w:rFonts w:ascii="Times New Roman" w:hAnsi="Times New Roman" w:cs="Times New Roman"/>
          <w:sz w:val="20"/>
          <w:szCs w:val="20"/>
        </w:rPr>
        <w:t>08</w:t>
      </w:r>
      <w:bookmarkStart w:id="0" w:name="_GoBack"/>
      <w:bookmarkEnd w:id="0"/>
    </w:p>
    <w:p w:rsidR="00540E47" w:rsidRPr="00540E47" w:rsidRDefault="00540E47" w:rsidP="00540E47">
      <w:pPr>
        <w:tabs>
          <w:tab w:val="left" w:pos="2025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061F62">
        <w:rPr>
          <w:rFonts w:ascii="Times New Roman" w:hAnsi="Times New Roman" w:cs="Times New Roman"/>
          <w:sz w:val="20"/>
          <w:szCs w:val="20"/>
        </w:rPr>
        <w:t>62</w:t>
      </w:r>
      <w:r w:rsidRPr="00540E47">
        <w:rPr>
          <w:rFonts w:ascii="Times New Roman" w:hAnsi="Times New Roman" w:cs="Times New Roman"/>
          <w:sz w:val="20"/>
          <w:szCs w:val="20"/>
        </w:rPr>
        <w:tab/>
      </w:r>
    </w:p>
    <w:p w:rsidR="00540E47" w:rsidRPr="00540E47" w:rsidRDefault="00540E47" w:rsidP="00540E47">
      <w:pPr>
        <w:tabs>
          <w:tab w:val="left" w:pos="7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0E47">
        <w:rPr>
          <w:rFonts w:ascii="Times New Roman" w:hAnsi="Times New Roman" w:cs="Times New Roman"/>
          <w:sz w:val="20"/>
          <w:szCs w:val="20"/>
        </w:rPr>
        <w:t>R.Nora</w:t>
      </w:r>
      <w:r w:rsidRPr="00540E47">
        <w:rPr>
          <w:rFonts w:ascii="Times New Roman" w:hAnsi="Times New Roman" w:cs="Times New Roman"/>
          <w:sz w:val="20"/>
          <w:szCs w:val="20"/>
        </w:rPr>
        <w:tab/>
      </w:r>
    </w:p>
    <w:p w:rsidR="00540E47" w:rsidRPr="00540E47" w:rsidRDefault="00540E47" w:rsidP="00540E47">
      <w:pPr>
        <w:tabs>
          <w:tab w:val="left" w:pos="7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0E47">
        <w:rPr>
          <w:rFonts w:ascii="Times New Roman" w:hAnsi="Times New Roman" w:cs="Times New Roman"/>
          <w:sz w:val="20"/>
          <w:szCs w:val="20"/>
        </w:rPr>
        <w:t xml:space="preserve">67829546, </w:t>
      </w:r>
      <w:hyperlink r:id="rId8" w:history="1">
        <w:r w:rsidRPr="00540E4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raitis.nora@vp.gov.lv</w:t>
        </w:r>
      </w:hyperlink>
    </w:p>
    <w:p w:rsidR="00540E47" w:rsidRPr="00540E47" w:rsidRDefault="00540E47" w:rsidP="00540E4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40E47">
        <w:rPr>
          <w:rFonts w:ascii="Times New Roman" w:hAnsi="Times New Roman" w:cs="Times New Roman"/>
          <w:sz w:val="20"/>
          <w:szCs w:val="20"/>
        </w:rPr>
        <w:t>N.Dorožko</w:t>
      </w:r>
    </w:p>
    <w:p w:rsidR="00540E47" w:rsidRPr="00540E47" w:rsidRDefault="00540E47" w:rsidP="00540E4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40E47">
        <w:rPr>
          <w:rFonts w:ascii="Times New Roman" w:hAnsi="Times New Roman" w:cs="Times New Roman"/>
          <w:sz w:val="20"/>
          <w:szCs w:val="20"/>
        </w:rPr>
        <w:t xml:space="preserve">67075408, </w:t>
      </w:r>
      <w:hyperlink r:id="rId9" w:history="1">
        <w:r w:rsidRPr="00540E4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natalija.dorozko@vp.gov.lv</w:t>
        </w:r>
      </w:hyperlink>
    </w:p>
    <w:sectPr w:rsidR="00540E47" w:rsidRPr="00540E47" w:rsidSect="00E82A64">
      <w:headerReference w:type="default" r:id="rId10"/>
      <w:footerReference w:type="defaul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44" w:rsidRDefault="001A0944" w:rsidP="00D369A6">
      <w:pPr>
        <w:spacing w:after="0" w:line="240" w:lineRule="auto"/>
      </w:pPr>
      <w:r>
        <w:separator/>
      </w:r>
    </w:p>
  </w:endnote>
  <w:endnote w:type="continuationSeparator" w:id="0">
    <w:p w:rsidR="001A0944" w:rsidRDefault="001A0944" w:rsidP="00D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A3" w:rsidRPr="00D369A6" w:rsidRDefault="002030A3" w:rsidP="00D369A6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D369A6">
      <w:rPr>
        <w:rFonts w:ascii="Times New Roman" w:hAnsi="Times New Roman" w:cs="Times New Roman"/>
        <w:sz w:val="20"/>
        <w:szCs w:val="20"/>
      </w:rPr>
      <w:t>IEMAnot</w:t>
    </w:r>
    <w:r>
      <w:rPr>
        <w:rFonts w:ascii="Times New Roman" w:hAnsi="Times New Roman" w:cs="Times New Roman"/>
        <w:sz w:val="20"/>
        <w:szCs w:val="20"/>
      </w:rPr>
      <w:t>p</w:t>
    </w:r>
    <w:r w:rsidRPr="00D369A6">
      <w:rPr>
        <w:rFonts w:ascii="Times New Roman" w:hAnsi="Times New Roman" w:cs="Times New Roman"/>
        <w:sz w:val="20"/>
        <w:szCs w:val="20"/>
      </w:rPr>
      <w:t>_</w:t>
    </w:r>
    <w:r w:rsidR="008120AB">
      <w:rPr>
        <w:rFonts w:ascii="Times New Roman" w:hAnsi="Times New Roman" w:cs="Times New Roman"/>
        <w:sz w:val="20"/>
        <w:szCs w:val="20"/>
      </w:rPr>
      <w:t>0</w:t>
    </w:r>
    <w:r w:rsidR="00EC081B">
      <w:rPr>
        <w:rFonts w:ascii="Times New Roman" w:hAnsi="Times New Roman" w:cs="Times New Roman"/>
        <w:sz w:val="20"/>
        <w:szCs w:val="20"/>
      </w:rPr>
      <w:t>5</w:t>
    </w:r>
    <w:r w:rsidR="008120AB">
      <w:rPr>
        <w:rFonts w:ascii="Times New Roman" w:hAnsi="Times New Roman" w:cs="Times New Roman"/>
        <w:sz w:val="20"/>
        <w:szCs w:val="20"/>
      </w:rPr>
      <w:t>0215</w:t>
    </w:r>
    <w:r w:rsidRPr="00D369A6">
      <w:rPr>
        <w:rFonts w:ascii="Times New Roman" w:hAnsi="Times New Roman" w:cs="Times New Roman"/>
        <w:sz w:val="20"/>
        <w:szCs w:val="20"/>
      </w:rPr>
      <w:t xml:space="preserve">_autonoma;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D369A6">
        <w:rPr>
          <w:rFonts w:ascii="Times New Roman" w:hAnsi="Times New Roman" w:cs="Times New Roman"/>
          <w:sz w:val="20"/>
          <w:szCs w:val="20"/>
        </w:rPr>
        <w:t>rīkojuma</w:t>
      </w:r>
    </w:smartTag>
    <w:r w:rsidRPr="00D369A6">
      <w:rPr>
        <w:rFonts w:ascii="Times New Roman" w:hAnsi="Times New Roman" w:cs="Times New Roman"/>
        <w:sz w:val="20"/>
        <w:szCs w:val="20"/>
      </w:rPr>
      <w:t xml:space="preserve"> projekta „Par ilgtermiņa saistībām Iekšlietu ministrijai Valsts policijas funkciju nodrošināšanai nepieciešamo transportlīdzekļu nomas izdevumu segšanai” sākotnējās ietekmes novērtējuma ziņojum</w:t>
    </w:r>
    <w:r>
      <w:rPr>
        <w:rFonts w:ascii="Times New Roman" w:hAnsi="Times New Roman" w:cs="Times New Roman"/>
        <w:sz w:val="20"/>
        <w:szCs w:val="20"/>
      </w:rPr>
      <w:t>a</w:t>
    </w:r>
    <w:r w:rsidRPr="00D369A6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D369A6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pielikums</w:t>
    </w:r>
  </w:p>
  <w:p w:rsidR="002030A3" w:rsidRDefault="008120AB" w:rsidP="008120AB">
    <w:pPr>
      <w:pStyle w:val="Footer"/>
      <w:tabs>
        <w:tab w:val="clear" w:pos="4153"/>
        <w:tab w:val="clear" w:pos="8306"/>
        <w:tab w:val="left" w:pos="979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A3" w:rsidRPr="00D369A6" w:rsidRDefault="002030A3" w:rsidP="00983ECB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D369A6">
      <w:rPr>
        <w:rFonts w:ascii="Times New Roman" w:hAnsi="Times New Roman" w:cs="Times New Roman"/>
        <w:sz w:val="20"/>
        <w:szCs w:val="20"/>
      </w:rPr>
      <w:t>IEMAnot</w:t>
    </w:r>
    <w:r>
      <w:rPr>
        <w:rFonts w:ascii="Times New Roman" w:hAnsi="Times New Roman" w:cs="Times New Roman"/>
        <w:sz w:val="20"/>
        <w:szCs w:val="20"/>
      </w:rPr>
      <w:t>p</w:t>
    </w:r>
    <w:r w:rsidRPr="00D369A6">
      <w:rPr>
        <w:rFonts w:ascii="Times New Roman" w:hAnsi="Times New Roman" w:cs="Times New Roman"/>
        <w:sz w:val="20"/>
        <w:szCs w:val="20"/>
      </w:rPr>
      <w:t>_</w:t>
    </w:r>
    <w:r w:rsidR="00FE0E92">
      <w:rPr>
        <w:rFonts w:ascii="Times New Roman" w:hAnsi="Times New Roman" w:cs="Times New Roman"/>
        <w:sz w:val="20"/>
        <w:szCs w:val="20"/>
      </w:rPr>
      <w:t>0</w:t>
    </w:r>
    <w:r w:rsidR="00EC081B">
      <w:rPr>
        <w:rFonts w:ascii="Times New Roman" w:hAnsi="Times New Roman" w:cs="Times New Roman"/>
        <w:sz w:val="20"/>
        <w:szCs w:val="20"/>
      </w:rPr>
      <w:t>5</w:t>
    </w:r>
    <w:r w:rsidR="00FE0E92">
      <w:rPr>
        <w:rFonts w:ascii="Times New Roman" w:hAnsi="Times New Roman" w:cs="Times New Roman"/>
        <w:sz w:val="20"/>
        <w:szCs w:val="20"/>
      </w:rPr>
      <w:t>0215</w:t>
    </w:r>
    <w:r w:rsidRPr="00D369A6">
      <w:rPr>
        <w:rFonts w:ascii="Times New Roman" w:hAnsi="Times New Roman" w:cs="Times New Roman"/>
        <w:sz w:val="20"/>
        <w:szCs w:val="20"/>
      </w:rPr>
      <w:t xml:space="preserve">_autonoma;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D369A6">
        <w:rPr>
          <w:rFonts w:ascii="Times New Roman" w:hAnsi="Times New Roman" w:cs="Times New Roman"/>
          <w:sz w:val="20"/>
          <w:szCs w:val="20"/>
        </w:rPr>
        <w:t>rīkojuma</w:t>
      </w:r>
    </w:smartTag>
    <w:r w:rsidRPr="00D369A6">
      <w:rPr>
        <w:rFonts w:ascii="Times New Roman" w:hAnsi="Times New Roman" w:cs="Times New Roman"/>
        <w:sz w:val="20"/>
        <w:szCs w:val="20"/>
      </w:rPr>
      <w:t xml:space="preserve"> projekta „Par ilgtermiņa saistībām Iekšlietu ministrijai Valsts policijas funkciju nodrošināšanai nepieciešamo transportlīdzekļu nomas izdevumu segšanai” sākotnējās ietekmes novērtējuma ziņojum</w:t>
    </w:r>
    <w:r>
      <w:rPr>
        <w:rFonts w:ascii="Times New Roman" w:hAnsi="Times New Roman" w:cs="Times New Roman"/>
        <w:sz w:val="20"/>
        <w:szCs w:val="20"/>
      </w:rPr>
      <w:t>a</w:t>
    </w:r>
    <w:r w:rsidRPr="00D369A6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D369A6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pielikums</w:t>
    </w:r>
  </w:p>
  <w:p w:rsidR="002030A3" w:rsidRDefault="00203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44" w:rsidRDefault="001A0944" w:rsidP="00D369A6">
      <w:pPr>
        <w:spacing w:after="0" w:line="240" w:lineRule="auto"/>
      </w:pPr>
      <w:r>
        <w:separator/>
      </w:r>
    </w:p>
  </w:footnote>
  <w:footnote w:type="continuationSeparator" w:id="0">
    <w:p w:rsidR="001A0944" w:rsidRDefault="001A0944" w:rsidP="00D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3539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30A3" w:rsidRDefault="002030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8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30A3" w:rsidRDefault="00203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30240"/>
    <w:multiLevelType w:val="hybridMultilevel"/>
    <w:tmpl w:val="BDEC983C"/>
    <w:lvl w:ilvl="0" w:tplc="743A77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0469"/>
    <w:multiLevelType w:val="hybridMultilevel"/>
    <w:tmpl w:val="BDEC983C"/>
    <w:lvl w:ilvl="0" w:tplc="743A77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3"/>
    <w:rsid w:val="00013845"/>
    <w:rsid w:val="00061F62"/>
    <w:rsid w:val="001A0944"/>
    <w:rsid w:val="001A5D83"/>
    <w:rsid w:val="001F5C20"/>
    <w:rsid w:val="002030A3"/>
    <w:rsid w:val="004237CF"/>
    <w:rsid w:val="004D4722"/>
    <w:rsid w:val="00540E47"/>
    <w:rsid w:val="005F650F"/>
    <w:rsid w:val="007F585C"/>
    <w:rsid w:val="008120AB"/>
    <w:rsid w:val="008A7B32"/>
    <w:rsid w:val="008E0A9F"/>
    <w:rsid w:val="0093669E"/>
    <w:rsid w:val="00970010"/>
    <w:rsid w:val="00983ECB"/>
    <w:rsid w:val="00990A67"/>
    <w:rsid w:val="009B103F"/>
    <w:rsid w:val="00A21E4F"/>
    <w:rsid w:val="00BB269C"/>
    <w:rsid w:val="00CA739E"/>
    <w:rsid w:val="00CB59A2"/>
    <w:rsid w:val="00D369A6"/>
    <w:rsid w:val="00E82A64"/>
    <w:rsid w:val="00E925C4"/>
    <w:rsid w:val="00EC081B"/>
    <w:rsid w:val="00F5140B"/>
    <w:rsid w:val="00F91290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B611338E-AAB1-4440-A7B3-CF066373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A6"/>
  </w:style>
  <w:style w:type="paragraph" w:styleId="Footer">
    <w:name w:val="footer"/>
    <w:basedOn w:val="Normal"/>
    <w:link w:val="FooterChar"/>
    <w:unhideWhenUsed/>
    <w:rsid w:val="00D36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69A6"/>
  </w:style>
  <w:style w:type="paragraph" w:styleId="ListParagraph">
    <w:name w:val="List Paragraph"/>
    <w:basedOn w:val="Normal"/>
    <w:uiPriority w:val="34"/>
    <w:qFormat/>
    <w:rsid w:val="00CB59A2"/>
    <w:pPr>
      <w:ind w:left="720"/>
      <w:contextualSpacing/>
    </w:pPr>
  </w:style>
  <w:style w:type="character" w:styleId="Hyperlink">
    <w:name w:val="Hyperlink"/>
    <w:uiPriority w:val="99"/>
    <w:unhideWhenUsed/>
    <w:rsid w:val="00540E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tis.nora@v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ija.dorozko@v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04EB-1A4D-4EEA-932D-BBFAFC66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2012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ilgtermiņa saistībām Iekšlietu ministrijai Valsts policijas funkciju nodrošināšanai nepieciešamo transportlīdzekļu nomas izdevumu segšanai”</vt:lpstr>
      <vt:lpstr/>
    </vt:vector>
  </TitlesOfParts>
  <Manager>Iekšlietu ministrija</Manager>
  <Company>Valsts policija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ilgtermiņa saistībām Iekšlietu ministrijai Valsts policijas funkciju nodrošināšanai nepieciešamo transportlīdzekļu nomas izdevumu segšanai”</dc:title>
  <dc:subject>sākotnējās ietekmes novērtējuma ziņojuma (anotācijas) pielikums</dc:subject>
  <dc:creator>Raitis Nora, Natālija Dorožko</dc:creator>
  <dc:description>tel. 67829546_x000d_
raitis.nora@vp.gov.lv</dc:description>
  <cp:lastModifiedBy>Raitis Nora</cp:lastModifiedBy>
  <cp:revision>8</cp:revision>
  <dcterms:created xsi:type="dcterms:W3CDTF">2014-12-16T08:18:00Z</dcterms:created>
  <dcterms:modified xsi:type="dcterms:W3CDTF">2015-02-05T12:08:00Z</dcterms:modified>
</cp:coreProperties>
</file>