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506296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="00BA660A" w:rsidRPr="0058162A">
        <w:rPr>
          <w:sz w:val="26"/>
          <w:szCs w:val="26"/>
        </w:rPr>
        <w:t xml:space="preserve">ATVIJAS REPUBLIKAS MINISTRU KABINETA </w:t>
      </w:r>
      <w:r w:rsidR="00BA660A"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AC4077">
        <w:rPr>
          <w:sz w:val="26"/>
          <w:szCs w:val="26"/>
          <w:lang w:val="lv-LV"/>
        </w:rPr>
        <w:t>5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73A5A" w:rsidRPr="009C0ACE" w:rsidRDefault="00AC4077" w:rsidP="00662729">
      <w:pPr>
        <w:jc w:val="center"/>
        <w:rPr>
          <w:b/>
          <w:sz w:val="28"/>
          <w:szCs w:val="28"/>
        </w:rPr>
      </w:pPr>
      <w:r w:rsidRPr="009C0ACE">
        <w:rPr>
          <w:b/>
          <w:bCs/>
          <w:sz w:val="28"/>
          <w:szCs w:val="28"/>
        </w:rPr>
        <w:t>Par Ministru kabineta noteikumu projektu „Augstskolu, koledžu un studiju virzienu akreditācijas noteikumi</w:t>
      </w:r>
      <w:r w:rsidRPr="009C0ACE">
        <w:rPr>
          <w:b/>
          <w:sz w:val="28"/>
          <w:szCs w:val="28"/>
        </w:rPr>
        <w:t>”</w:t>
      </w:r>
    </w:p>
    <w:p w:rsidR="00BA660A" w:rsidRPr="009C0ACE" w:rsidRDefault="00BA660A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RDefault="00BA660A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RDefault="00816607" w:rsidP="00816607">
      <w:pPr>
        <w:jc w:val="both"/>
        <w:rPr>
          <w:sz w:val="28"/>
          <w:szCs w:val="28"/>
        </w:rPr>
      </w:pPr>
    </w:p>
    <w:p w:rsidR="00A35C13" w:rsidRPr="009C0ACE" w:rsidRDefault="00A35C13" w:rsidP="00816607">
      <w:pPr>
        <w:jc w:val="both"/>
        <w:rPr>
          <w:sz w:val="28"/>
          <w:szCs w:val="28"/>
        </w:rPr>
      </w:pPr>
    </w:p>
    <w:p w:rsidR="00B80099" w:rsidRPr="009C0ACE" w:rsidRDefault="00E074D5" w:rsidP="00E074D5">
      <w:pPr>
        <w:jc w:val="both"/>
        <w:rPr>
          <w:sz w:val="28"/>
          <w:szCs w:val="28"/>
        </w:rPr>
      </w:pPr>
      <w:r w:rsidRPr="009C0ACE">
        <w:rPr>
          <w:sz w:val="28"/>
          <w:szCs w:val="28"/>
        </w:rPr>
        <w:t>1.</w:t>
      </w:r>
      <w:r w:rsidR="00A35C13">
        <w:rPr>
          <w:sz w:val="28"/>
          <w:szCs w:val="28"/>
        </w:rPr>
        <w:t xml:space="preserve"> </w:t>
      </w:r>
      <w:r w:rsidR="00254105" w:rsidRPr="009C0ACE">
        <w:rPr>
          <w:sz w:val="28"/>
          <w:szCs w:val="28"/>
        </w:rPr>
        <w:t xml:space="preserve">Pieņemt iesniegto </w:t>
      </w:r>
      <w:r w:rsidR="00AC4077" w:rsidRPr="009C0ACE">
        <w:rPr>
          <w:sz w:val="28"/>
          <w:szCs w:val="28"/>
        </w:rPr>
        <w:t>noteikumu</w:t>
      </w:r>
      <w:r w:rsidR="00254105" w:rsidRPr="009C0ACE">
        <w:rPr>
          <w:sz w:val="28"/>
          <w:szCs w:val="28"/>
        </w:rPr>
        <w:t xml:space="preserve"> projektu. </w:t>
      </w:r>
    </w:p>
    <w:p w:rsidR="00E074D5" w:rsidRPr="009C0ACE" w:rsidRDefault="00E074D5" w:rsidP="00E074D5">
      <w:pPr>
        <w:jc w:val="both"/>
        <w:rPr>
          <w:sz w:val="28"/>
          <w:szCs w:val="28"/>
        </w:rPr>
      </w:pPr>
    </w:p>
    <w:p w:rsidR="00254105" w:rsidRPr="009C0ACE" w:rsidRDefault="00E074D5" w:rsidP="00E074D5">
      <w:pPr>
        <w:jc w:val="both"/>
        <w:rPr>
          <w:sz w:val="28"/>
          <w:szCs w:val="28"/>
        </w:rPr>
      </w:pPr>
      <w:r w:rsidRPr="009C0ACE">
        <w:rPr>
          <w:sz w:val="28"/>
          <w:szCs w:val="28"/>
        </w:rPr>
        <w:t>2.</w:t>
      </w:r>
      <w:r w:rsidR="00A35C13">
        <w:rPr>
          <w:sz w:val="28"/>
          <w:szCs w:val="28"/>
        </w:rPr>
        <w:t xml:space="preserve"> </w:t>
      </w:r>
      <w:r w:rsidR="00254105" w:rsidRPr="009C0ACE">
        <w:rPr>
          <w:sz w:val="28"/>
          <w:szCs w:val="28"/>
        </w:rPr>
        <w:t xml:space="preserve">Valsts kancelejai sagatavot </w:t>
      </w:r>
      <w:r w:rsidR="00422B99" w:rsidRPr="009C0ACE">
        <w:rPr>
          <w:sz w:val="28"/>
          <w:szCs w:val="28"/>
        </w:rPr>
        <w:t>noteikumu</w:t>
      </w:r>
      <w:r w:rsidR="00254105" w:rsidRPr="009C0ACE">
        <w:rPr>
          <w:sz w:val="28"/>
          <w:szCs w:val="28"/>
        </w:rPr>
        <w:t xml:space="preserve"> projektu parakstīšanai. </w:t>
      </w:r>
    </w:p>
    <w:p w:rsidR="00824ECD" w:rsidRPr="009C0ACE" w:rsidRDefault="00824ECD" w:rsidP="00510BD4">
      <w:pPr>
        <w:jc w:val="both"/>
        <w:rPr>
          <w:sz w:val="28"/>
          <w:szCs w:val="28"/>
        </w:rPr>
      </w:pPr>
    </w:p>
    <w:p w:rsidR="008D1BD1" w:rsidRDefault="00476D5B" w:rsidP="00510BD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ECD" w:rsidRPr="009C0ACE">
        <w:rPr>
          <w:sz w:val="28"/>
          <w:szCs w:val="28"/>
        </w:rPr>
        <w:t xml:space="preserve">. </w:t>
      </w:r>
      <w:r w:rsidR="008D1BD1">
        <w:rPr>
          <w:sz w:val="28"/>
          <w:szCs w:val="28"/>
        </w:rPr>
        <w:t>Izglītības un zinātnes ministrijai sagatavot projektu grozījumiem Augstskolu likumā</w:t>
      </w:r>
      <w:r w:rsidR="000C5A0E">
        <w:rPr>
          <w:sz w:val="28"/>
          <w:szCs w:val="28"/>
        </w:rPr>
        <w:t>, paredzot Augstākās izglītības kvalitātes nodrošināšanas padomes tiesības un pienākumus augstskolu, koledžu un studiju virzienu akreditācijas procesā</w:t>
      </w:r>
      <w:r w:rsidR="00BC2F7E">
        <w:rPr>
          <w:sz w:val="28"/>
          <w:szCs w:val="28"/>
        </w:rPr>
        <w:t xml:space="preserve"> un līdz 2015.gada 31.decembrim tos iesniegt izskatīšanai Ministru kabinetā</w:t>
      </w:r>
      <w:r w:rsidR="000C5A0E">
        <w:rPr>
          <w:sz w:val="28"/>
          <w:szCs w:val="28"/>
        </w:rPr>
        <w:t xml:space="preserve">. </w:t>
      </w:r>
      <w:r w:rsidR="008D1BD1">
        <w:rPr>
          <w:sz w:val="28"/>
          <w:szCs w:val="28"/>
        </w:rPr>
        <w:t xml:space="preserve"> </w:t>
      </w:r>
    </w:p>
    <w:p w:rsidR="008D1BD1" w:rsidRDefault="008D1BD1" w:rsidP="00510BD4">
      <w:pPr>
        <w:jc w:val="both"/>
        <w:rPr>
          <w:sz w:val="28"/>
          <w:szCs w:val="28"/>
        </w:rPr>
      </w:pPr>
    </w:p>
    <w:p w:rsidR="00B26456" w:rsidRDefault="001416E6" w:rsidP="00510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6456" w:rsidRPr="009C0ACE">
        <w:rPr>
          <w:sz w:val="28"/>
          <w:szCs w:val="28"/>
        </w:rPr>
        <w:t xml:space="preserve">Izglītības un zinātnes ministrijai izvērtēt </w:t>
      </w:r>
      <w:r w:rsidR="00824ECD" w:rsidRPr="009C0ACE">
        <w:rPr>
          <w:sz w:val="28"/>
          <w:szCs w:val="28"/>
        </w:rPr>
        <w:t>pastāvošo augstākās izglītības ārējās kvalitātes nodrošināšanas sistēmas atbilstību augstākās izglītības attīstības stratēģisko mērķu sasniegšanai, izstrādāt nepieciešamos grozījumus normatīvajos aktos un iesniegt tos apstiprināšanai Ministru kabinetā līdz 2017.gada 31.decembrim.</w:t>
      </w:r>
    </w:p>
    <w:p w:rsidR="00D36419" w:rsidRDefault="00D36419" w:rsidP="00510BD4">
      <w:pPr>
        <w:jc w:val="both"/>
        <w:rPr>
          <w:sz w:val="28"/>
          <w:szCs w:val="28"/>
        </w:rPr>
      </w:pPr>
    </w:p>
    <w:p w:rsidR="00D36419" w:rsidRPr="009C0ACE" w:rsidRDefault="001416E6" w:rsidP="00510B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419">
        <w:rPr>
          <w:sz w:val="28"/>
          <w:szCs w:val="28"/>
        </w:rPr>
        <w:t>. Izgl</w:t>
      </w:r>
      <w:r w:rsidR="00D523D5">
        <w:rPr>
          <w:sz w:val="28"/>
          <w:szCs w:val="28"/>
        </w:rPr>
        <w:t>ītības un zinātnes ministrijai</w:t>
      </w:r>
      <w:r w:rsidR="00D36419">
        <w:rPr>
          <w:sz w:val="28"/>
          <w:szCs w:val="28"/>
        </w:rPr>
        <w:t xml:space="preserve"> </w:t>
      </w:r>
      <w:r w:rsidR="00686E83">
        <w:rPr>
          <w:sz w:val="28"/>
          <w:szCs w:val="28"/>
        </w:rPr>
        <w:t>izvērtēt iespēju atļaut augstākās izglītības iestādēm akreditācijas procesā izvēlēties jebkuru no Eiropas augstākās izglītības kvalitātes nodrošināšanas reģistrā iekļautajām akreditācijas aģentūrām nov</w:t>
      </w:r>
      <w:r w:rsidR="00171D4B">
        <w:rPr>
          <w:sz w:val="28"/>
          <w:szCs w:val="28"/>
        </w:rPr>
        <w:t>ērtēšanas veikšanai un līdz 2017</w:t>
      </w:r>
      <w:r w:rsidR="00686E83">
        <w:rPr>
          <w:sz w:val="28"/>
          <w:szCs w:val="28"/>
        </w:rPr>
        <w:t xml:space="preserve">.gada 31.decembrim sagatavot un iesniegt </w:t>
      </w:r>
      <w:r w:rsidR="00D523D5">
        <w:rPr>
          <w:sz w:val="28"/>
          <w:szCs w:val="28"/>
        </w:rPr>
        <w:t>izskatīšanai Ministru kabinetā</w:t>
      </w:r>
      <w:r w:rsidR="00D36419">
        <w:rPr>
          <w:sz w:val="28"/>
          <w:szCs w:val="28"/>
        </w:rPr>
        <w:t xml:space="preserve"> </w:t>
      </w:r>
      <w:r w:rsidR="00D523D5">
        <w:rPr>
          <w:sz w:val="28"/>
          <w:szCs w:val="28"/>
        </w:rPr>
        <w:t xml:space="preserve">attiecīgu </w:t>
      </w:r>
      <w:r w:rsidR="00937CC8">
        <w:rPr>
          <w:sz w:val="28"/>
          <w:szCs w:val="28"/>
        </w:rPr>
        <w:t>konceptuālo</w:t>
      </w:r>
      <w:r w:rsidR="00D523D5">
        <w:rPr>
          <w:sz w:val="28"/>
          <w:szCs w:val="28"/>
        </w:rPr>
        <w:t xml:space="preserve"> ziņojumu.</w:t>
      </w:r>
    </w:p>
    <w:p w:rsidR="00824ECD" w:rsidRPr="009C0ACE" w:rsidRDefault="00824ECD" w:rsidP="00510BD4">
      <w:pPr>
        <w:jc w:val="both"/>
        <w:rPr>
          <w:sz w:val="28"/>
          <w:szCs w:val="28"/>
        </w:rPr>
      </w:pPr>
    </w:p>
    <w:p w:rsidR="008C7B18" w:rsidRDefault="008C7B18" w:rsidP="008C7B18">
      <w:pPr>
        <w:ind w:firstLine="720"/>
        <w:jc w:val="both"/>
        <w:rPr>
          <w:sz w:val="26"/>
          <w:szCs w:val="26"/>
        </w:rPr>
      </w:pPr>
    </w:p>
    <w:p w:rsidR="007846E4" w:rsidRDefault="007846E4" w:rsidP="00EB3A31">
      <w:pPr>
        <w:ind w:firstLine="720"/>
        <w:jc w:val="both"/>
        <w:rPr>
          <w:sz w:val="28"/>
          <w:szCs w:val="28"/>
        </w:rPr>
      </w:pPr>
    </w:p>
    <w:p w:rsidR="00A35C13" w:rsidRPr="009C0ACE" w:rsidRDefault="00A35C13" w:rsidP="00EB3A31">
      <w:pPr>
        <w:ind w:firstLine="720"/>
        <w:jc w:val="both"/>
        <w:rPr>
          <w:sz w:val="28"/>
          <w:szCs w:val="28"/>
        </w:rPr>
      </w:pPr>
    </w:p>
    <w:p w:rsidR="00211A2B" w:rsidRPr="009C0ACE" w:rsidRDefault="009935CE" w:rsidP="00A35C13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58162A" w:rsidRPr="009C0ACE">
        <w:rPr>
          <w:szCs w:val="28"/>
          <w:lang w:val="lv-LV"/>
        </w:rPr>
        <w:t>e</w:t>
      </w:r>
      <w:r w:rsidRPr="009C0ACE">
        <w:rPr>
          <w:szCs w:val="28"/>
          <w:lang w:val="lv-LV"/>
        </w:rPr>
        <w:tab/>
      </w:r>
      <w:r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74683B" w:rsidRPr="009C0ACE">
        <w:rPr>
          <w:szCs w:val="28"/>
          <w:lang w:val="lv-LV"/>
        </w:rPr>
        <w:t>L</w:t>
      </w:r>
      <w:r w:rsidR="002A27D7" w:rsidRPr="009C0ACE">
        <w:rPr>
          <w:szCs w:val="28"/>
          <w:lang w:val="lv-LV"/>
        </w:rPr>
        <w:t xml:space="preserve">aimdota </w:t>
      </w:r>
      <w:r w:rsidR="0074683B" w:rsidRPr="009C0ACE">
        <w:rPr>
          <w:szCs w:val="28"/>
          <w:lang w:val="lv-LV"/>
        </w:rPr>
        <w:t>S</w:t>
      </w:r>
      <w:r w:rsidR="0058162A" w:rsidRPr="009C0ACE">
        <w:rPr>
          <w:szCs w:val="28"/>
          <w:lang w:val="lv-LV"/>
        </w:rPr>
        <w:t>traujuma</w:t>
      </w:r>
    </w:p>
    <w:p w:rsidR="00A85EC8" w:rsidRPr="009C0ACE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8B07B2" w:rsidRDefault="008B07B2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A35C13" w:rsidRPr="009C0ACE" w:rsidRDefault="00A35C13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E22721" w:rsidRDefault="00E22721" w:rsidP="00A35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direktora vietniece </w:t>
      </w:r>
    </w:p>
    <w:p w:rsidR="00A35C13" w:rsidRDefault="00A35C13" w:rsidP="00A35C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tiesību aktu lietās,</w:t>
      </w:r>
    </w:p>
    <w:p w:rsidR="00E22721" w:rsidRDefault="00E22721" w:rsidP="00A35C13">
      <w:pPr>
        <w:ind w:firstLine="720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Juridiskā departamenta vadītāja, </w:t>
      </w:r>
    </w:p>
    <w:p w:rsidR="00A35C13" w:rsidRPr="00A35C13" w:rsidRDefault="00A35C13" w:rsidP="00A35C13">
      <w:pPr>
        <w:pStyle w:val="BodyText2"/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>Valsts kancelejas direktora</w:t>
      </w:r>
    </w:p>
    <w:p w:rsidR="00DE6CCA" w:rsidRPr="009C0ACE" w:rsidRDefault="00E22721" w:rsidP="00A35C13">
      <w:pPr>
        <w:pStyle w:val="BodyText2"/>
        <w:ind w:firstLine="720"/>
        <w:jc w:val="both"/>
        <w:rPr>
          <w:b/>
          <w:szCs w:val="28"/>
          <w:lang w:val="lv-LV"/>
        </w:rPr>
      </w:pPr>
      <w:r w:rsidRPr="00A35C13">
        <w:rPr>
          <w:szCs w:val="28"/>
          <w:lang w:val="lv-LV"/>
        </w:rPr>
        <w:t>pienākumu izpildītāja</w:t>
      </w:r>
      <w:r w:rsidR="00A35C13">
        <w:rPr>
          <w:szCs w:val="28"/>
        </w:rPr>
        <w:tab/>
      </w:r>
      <w:r w:rsidR="00A35C13">
        <w:rPr>
          <w:szCs w:val="28"/>
        </w:rPr>
        <w:tab/>
      </w:r>
      <w:r w:rsidR="00A35C13">
        <w:rPr>
          <w:szCs w:val="28"/>
        </w:rPr>
        <w:tab/>
      </w:r>
      <w:r w:rsidR="00A35C13">
        <w:rPr>
          <w:szCs w:val="28"/>
        </w:rPr>
        <w:tab/>
      </w:r>
      <w:r w:rsidR="00A35C13">
        <w:rPr>
          <w:szCs w:val="28"/>
        </w:rPr>
        <w:tab/>
      </w:r>
      <w:r>
        <w:rPr>
          <w:szCs w:val="28"/>
        </w:rPr>
        <w:t xml:space="preserve">Inese </w:t>
      </w:r>
      <w:proofErr w:type="spellStart"/>
      <w:r>
        <w:rPr>
          <w:szCs w:val="28"/>
        </w:rPr>
        <w:t>Gailīte</w:t>
      </w:r>
      <w:proofErr w:type="spellEnd"/>
      <w:r w:rsidRPr="009C0ACE" w:rsidDel="00E22721">
        <w:rPr>
          <w:szCs w:val="28"/>
          <w:lang w:val="lv-LV"/>
        </w:rPr>
        <w:t xml:space="preserve"> </w:t>
      </w:r>
    </w:p>
    <w:p w:rsidR="00373A5A" w:rsidRDefault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Pr="009C0ACE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RDefault="00E074D5" w:rsidP="00A35C13">
      <w:pPr>
        <w:ind w:firstLine="720"/>
        <w:rPr>
          <w:sz w:val="28"/>
          <w:szCs w:val="28"/>
        </w:rPr>
      </w:pPr>
      <w:r w:rsidRPr="009C0ACE">
        <w:rPr>
          <w:sz w:val="28"/>
          <w:szCs w:val="28"/>
        </w:rPr>
        <w:t>Izglītības un zinātnes ministre</w:t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8677E" w:rsidRPr="009C0ACE">
        <w:rPr>
          <w:sz w:val="28"/>
          <w:szCs w:val="28"/>
        </w:rPr>
        <w:t>Mārīte Seile</w:t>
      </w:r>
    </w:p>
    <w:p w:rsidR="00A35C13" w:rsidRDefault="00A35C13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211A2B" w:rsidRPr="009C0ACE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DF2B64" w:rsidRPr="00DF2B64" w:rsidRDefault="00DF2B64" w:rsidP="00DF2B64">
      <w:pPr>
        <w:ind w:left="720"/>
        <w:rPr>
          <w:bCs/>
          <w:kern w:val="32"/>
          <w:sz w:val="28"/>
          <w:szCs w:val="28"/>
        </w:rPr>
      </w:pPr>
      <w:r w:rsidRPr="00DF2B64">
        <w:rPr>
          <w:bCs/>
          <w:kern w:val="32"/>
          <w:sz w:val="28"/>
          <w:szCs w:val="28"/>
        </w:rPr>
        <w:t xml:space="preserve">Valsts sekretāra vietniece – </w:t>
      </w:r>
      <w:r w:rsidRPr="00DF2B64">
        <w:rPr>
          <w:bCs/>
          <w:kern w:val="32"/>
          <w:sz w:val="28"/>
          <w:szCs w:val="28"/>
        </w:rPr>
        <w:tab/>
      </w:r>
      <w:r w:rsidRPr="00DF2B64">
        <w:rPr>
          <w:bCs/>
          <w:kern w:val="32"/>
          <w:sz w:val="28"/>
          <w:szCs w:val="28"/>
        </w:rPr>
        <w:tab/>
      </w:r>
      <w:r w:rsidRPr="00DF2B64">
        <w:rPr>
          <w:bCs/>
          <w:kern w:val="32"/>
          <w:sz w:val="28"/>
          <w:szCs w:val="28"/>
        </w:rPr>
        <w:tab/>
      </w:r>
      <w:r w:rsidRPr="00DF2B64">
        <w:rPr>
          <w:bCs/>
          <w:kern w:val="32"/>
          <w:sz w:val="28"/>
          <w:szCs w:val="28"/>
        </w:rPr>
        <w:tab/>
      </w:r>
      <w:r w:rsidRPr="00DF2B64">
        <w:rPr>
          <w:bCs/>
          <w:kern w:val="32"/>
          <w:sz w:val="28"/>
          <w:szCs w:val="28"/>
        </w:rPr>
        <w:tab/>
      </w:r>
    </w:p>
    <w:p w:rsidR="00DF2B64" w:rsidRPr="00DF2B64" w:rsidRDefault="00DF2B64" w:rsidP="00DF2B64">
      <w:pPr>
        <w:ind w:left="720"/>
        <w:rPr>
          <w:bCs/>
          <w:kern w:val="32"/>
          <w:sz w:val="28"/>
          <w:szCs w:val="28"/>
        </w:rPr>
      </w:pPr>
      <w:r w:rsidRPr="00DF2B64">
        <w:rPr>
          <w:bCs/>
          <w:kern w:val="32"/>
          <w:sz w:val="28"/>
          <w:szCs w:val="28"/>
        </w:rPr>
        <w:t>Politikas iniciatīvu un attīstības</w:t>
      </w:r>
    </w:p>
    <w:p w:rsidR="00DF2B64" w:rsidRPr="00DF2B64" w:rsidRDefault="00DF2B64" w:rsidP="00DF2B64">
      <w:pPr>
        <w:ind w:left="720"/>
        <w:rPr>
          <w:bCs/>
          <w:kern w:val="32"/>
          <w:sz w:val="28"/>
          <w:szCs w:val="28"/>
        </w:rPr>
      </w:pPr>
      <w:r w:rsidRPr="00DF2B64">
        <w:rPr>
          <w:bCs/>
          <w:kern w:val="32"/>
          <w:sz w:val="28"/>
          <w:szCs w:val="28"/>
        </w:rPr>
        <w:t xml:space="preserve">departamenta direktore, </w:t>
      </w:r>
    </w:p>
    <w:p w:rsidR="00F7789E" w:rsidRPr="00F7789E" w:rsidRDefault="00DF2B64" w:rsidP="00DF2B64">
      <w:pPr>
        <w:ind w:left="720"/>
        <w:rPr>
          <w:bCs/>
          <w:kern w:val="32"/>
          <w:sz w:val="28"/>
          <w:szCs w:val="28"/>
        </w:rPr>
      </w:pPr>
      <w:r w:rsidRPr="00DF2B64">
        <w:rPr>
          <w:bCs/>
          <w:kern w:val="32"/>
          <w:sz w:val="28"/>
          <w:szCs w:val="28"/>
        </w:rPr>
        <w:t>valsts sekre</w:t>
      </w:r>
      <w:r>
        <w:rPr>
          <w:bCs/>
          <w:kern w:val="32"/>
          <w:sz w:val="28"/>
          <w:szCs w:val="28"/>
        </w:rPr>
        <w:t>tāra pienākumu izpildītāja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  <w:t>Līga</w:t>
      </w:r>
      <w:r w:rsidRPr="00DF2B64">
        <w:rPr>
          <w:bCs/>
          <w:kern w:val="32"/>
          <w:sz w:val="28"/>
          <w:szCs w:val="28"/>
        </w:rPr>
        <w:t xml:space="preserve"> Lejiņa</w:t>
      </w:r>
    </w:p>
    <w:p w:rsidR="00F31D72" w:rsidRDefault="00F31D72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CC3E65" w:rsidRPr="00320495" w:rsidRDefault="00A35C13" w:rsidP="00A35C13">
      <w:pPr>
        <w:ind w:firstLine="720"/>
        <w:rPr>
          <w:sz w:val="20"/>
          <w:szCs w:val="20"/>
        </w:rPr>
      </w:pPr>
      <w:r>
        <w:rPr>
          <w:sz w:val="20"/>
          <w:szCs w:val="20"/>
        </w:rPr>
        <w:t>29</w:t>
      </w:r>
      <w:r w:rsidR="00320495">
        <w:rPr>
          <w:sz w:val="20"/>
          <w:szCs w:val="20"/>
        </w:rPr>
        <w:t>.06</w:t>
      </w:r>
      <w:r w:rsidR="00CC3E65" w:rsidRPr="00320495">
        <w:rPr>
          <w:sz w:val="20"/>
          <w:szCs w:val="20"/>
        </w:rPr>
        <w:t>.201</w:t>
      </w:r>
      <w:r w:rsidR="0078677E" w:rsidRPr="00320495">
        <w:rPr>
          <w:sz w:val="20"/>
          <w:szCs w:val="20"/>
        </w:rPr>
        <w:t>5</w:t>
      </w:r>
      <w:r w:rsidR="00CC3E65" w:rsidRPr="00320495">
        <w:rPr>
          <w:sz w:val="20"/>
          <w:szCs w:val="20"/>
        </w:rPr>
        <w:t xml:space="preserve">. </w:t>
      </w:r>
      <w:r>
        <w:rPr>
          <w:sz w:val="20"/>
          <w:szCs w:val="20"/>
        </w:rPr>
        <w:t>14:37</w:t>
      </w:r>
    </w:p>
    <w:p w:rsidR="00DA475B" w:rsidRPr="00320495" w:rsidRDefault="00DF2B64" w:rsidP="00A35C13">
      <w:pPr>
        <w:ind w:firstLine="720"/>
        <w:rPr>
          <w:sz w:val="20"/>
          <w:szCs w:val="20"/>
        </w:rPr>
      </w:pPr>
      <w:r>
        <w:rPr>
          <w:sz w:val="20"/>
          <w:szCs w:val="20"/>
        </w:rPr>
        <w:t>195</w:t>
      </w:r>
      <w:bookmarkStart w:id="0" w:name="_GoBack"/>
      <w:bookmarkEnd w:id="0"/>
    </w:p>
    <w:p w:rsidR="00CC3E65" w:rsidRPr="00320495" w:rsidRDefault="00F447D7" w:rsidP="00A35C13">
      <w:pPr>
        <w:ind w:firstLine="720"/>
        <w:rPr>
          <w:sz w:val="20"/>
          <w:szCs w:val="20"/>
        </w:rPr>
      </w:pPr>
      <w:proofErr w:type="spellStart"/>
      <w:r w:rsidRPr="00320495">
        <w:rPr>
          <w:sz w:val="20"/>
          <w:szCs w:val="20"/>
        </w:rPr>
        <w:t>I.Stūre</w:t>
      </w:r>
      <w:proofErr w:type="spellEnd"/>
    </w:p>
    <w:p w:rsidR="00CD425F" w:rsidRPr="00320495" w:rsidRDefault="00F447D7" w:rsidP="00A35C13">
      <w:pPr>
        <w:ind w:firstLine="720"/>
        <w:rPr>
          <w:sz w:val="20"/>
          <w:szCs w:val="20"/>
        </w:rPr>
      </w:pPr>
      <w:r w:rsidRPr="00320495">
        <w:rPr>
          <w:sz w:val="20"/>
          <w:szCs w:val="20"/>
        </w:rPr>
        <w:t>67047899</w:t>
      </w:r>
      <w:r w:rsidR="00CC3E65" w:rsidRPr="00320495">
        <w:rPr>
          <w:sz w:val="20"/>
          <w:szCs w:val="20"/>
        </w:rPr>
        <w:t xml:space="preserve">, </w:t>
      </w:r>
      <w:r w:rsidRPr="00320495">
        <w:rPr>
          <w:sz w:val="20"/>
          <w:szCs w:val="20"/>
        </w:rPr>
        <w:t>inese.sture</w:t>
      </w:r>
      <w:r w:rsidR="00CC3E65" w:rsidRPr="00320495">
        <w:rPr>
          <w:sz w:val="20"/>
          <w:szCs w:val="20"/>
        </w:rPr>
        <w:t>@izm.gov.lv</w:t>
      </w:r>
    </w:p>
    <w:sectPr w:rsidR="00CD425F" w:rsidRPr="00320495" w:rsidSect="00CB5CD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BF" w:rsidRDefault="00EB10BF">
      <w:r>
        <w:separator/>
      </w:r>
    </w:p>
  </w:endnote>
  <w:endnote w:type="continuationSeparator" w:id="0">
    <w:p w:rsidR="00EB10BF" w:rsidRDefault="00EB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1F" w:rsidRPr="005F0A1F" w:rsidRDefault="0073579A" w:rsidP="005F0A1F">
    <w:pPr>
      <w:jc w:val="both"/>
      <w:rPr>
        <w:sz w:val="20"/>
        <w:szCs w:val="20"/>
      </w:rPr>
    </w:pPr>
    <w:r w:rsidRPr="0073579A">
      <w:rPr>
        <w:sz w:val="20"/>
        <w:szCs w:val="20"/>
      </w:rPr>
      <w:t>I</w:t>
    </w:r>
    <w:r w:rsidR="00320495">
      <w:rPr>
        <w:sz w:val="20"/>
        <w:szCs w:val="20"/>
      </w:rPr>
      <w:t>ZMProt_</w:t>
    </w:r>
    <w:r w:rsidR="00A35C13">
      <w:rPr>
        <w:sz w:val="20"/>
        <w:szCs w:val="20"/>
      </w:rPr>
      <w:t>29</w:t>
    </w:r>
    <w:r w:rsidR="00320495">
      <w:rPr>
        <w:sz w:val="20"/>
        <w:szCs w:val="20"/>
      </w:rPr>
      <w:t>06</w:t>
    </w:r>
    <w:r w:rsidRPr="0073579A">
      <w:rPr>
        <w:sz w:val="20"/>
        <w:szCs w:val="20"/>
      </w:rPr>
      <w:t>15_akreditacija</w:t>
    </w:r>
    <w:r w:rsidR="005F0A1F" w:rsidRPr="005F0A1F">
      <w:rPr>
        <w:sz w:val="20"/>
        <w:szCs w:val="20"/>
      </w:rPr>
      <w:t xml:space="preserve">; Ministru kabineta sēdes </w:t>
    </w:r>
    <w:proofErr w:type="spellStart"/>
    <w:r w:rsidR="005F0A1F" w:rsidRPr="005F0A1F">
      <w:rPr>
        <w:sz w:val="20"/>
        <w:szCs w:val="20"/>
      </w:rPr>
      <w:t>protokollēmuma</w:t>
    </w:r>
    <w:proofErr w:type="spellEnd"/>
    <w:r w:rsidR="005F0A1F" w:rsidRPr="005F0A1F">
      <w:rPr>
        <w:sz w:val="20"/>
        <w:szCs w:val="20"/>
      </w:rPr>
      <w:t xml:space="preserve"> projekts “</w:t>
    </w:r>
    <w:r w:rsidR="005F0A1F" w:rsidRPr="005F0A1F">
      <w:rPr>
        <w:bCs/>
        <w:sz w:val="20"/>
        <w:szCs w:val="20"/>
      </w:rPr>
      <w:t>Par Ministru kabineta noteikumu projektu „Augstskolu, koledžu un studiju virzienu akreditācijas noteikumi</w:t>
    </w:r>
    <w:r w:rsidR="005F0A1F" w:rsidRPr="005F0A1F">
      <w:rPr>
        <w:sz w:val="20"/>
        <w:szCs w:val="20"/>
      </w:rPr>
      <w:t>”</w:t>
    </w:r>
    <w:r w:rsidR="005F0A1F" w:rsidRPr="005F0A1F">
      <w:rPr>
        <w:bCs/>
        <w:noProof/>
        <w:sz w:val="20"/>
        <w:szCs w:val="20"/>
      </w:rPr>
      <w:t>"</w:t>
    </w:r>
  </w:p>
  <w:p w:rsidR="006077C4" w:rsidRPr="005F0A1F" w:rsidRDefault="006077C4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F0A1F" w:rsidRDefault="005F0A1F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320495">
      <w:rPr>
        <w:sz w:val="20"/>
        <w:szCs w:val="20"/>
      </w:rPr>
      <w:t>ZMProt_</w:t>
    </w:r>
    <w:r w:rsidR="00A35C13">
      <w:rPr>
        <w:sz w:val="20"/>
        <w:szCs w:val="20"/>
      </w:rPr>
      <w:t>29</w:t>
    </w:r>
    <w:r w:rsidR="00320495">
      <w:rPr>
        <w:sz w:val="20"/>
        <w:szCs w:val="20"/>
      </w:rPr>
      <w:t>0615</w:t>
    </w:r>
    <w:r w:rsidRPr="005F0A1F">
      <w:rPr>
        <w:sz w:val="20"/>
        <w:szCs w:val="20"/>
      </w:rPr>
      <w:t>_akreditacija</w:t>
    </w:r>
    <w:r w:rsidR="006077C4" w:rsidRPr="005F0A1F">
      <w:rPr>
        <w:sz w:val="20"/>
        <w:szCs w:val="20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F0A1F">
      <w:rPr>
        <w:sz w:val="20"/>
        <w:szCs w:val="20"/>
      </w:rPr>
      <w:t xml:space="preserve">Ministru kabineta sēdes </w:t>
    </w:r>
    <w:proofErr w:type="spellStart"/>
    <w:r w:rsidR="006077C4" w:rsidRPr="005F0A1F">
      <w:rPr>
        <w:sz w:val="20"/>
        <w:szCs w:val="20"/>
      </w:rPr>
      <w:t>protokollēmuma</w:t>
    </w:r>
    <w:proofErr w:type="spellEnd"/>
    <w:r w:rsidR="006077C4" w:rsidRPr="005F0A1F">
      <w:rPr>
        <w:sz w:val="20"/>
        <w:szCs w:val="20"/>
      </w:rPr>
      <w:t xml:space="preserve"> projekts </w:t>
    </w:r>
    <w:bookmarkEnd w:id="1"/>
    <w:bookmarkEnd w:id="2"/>
    <w:bookmarkEnd w:id="3"/>
    <w:bookmarkEnd w:id="4"/>
    <w:r w:rsidR="00373A5A" w:rsidRPr="005F0A1F">
      <w:rPr>
        <w:sz w:val="20"/>
        <w:szCs w:val="20"/>
      </w:rPr>
      <w:t>“</w:t>
    </w:r>
    <w:r w:rsidRPr="005F0A1F">
      <w:rPr>
        <w:bCs/>
        <w:sz w:val="20"/>
        <w:szCs w:val="20"/>
      </w:rPr>
      <w:t>Par Ministru kabineta noteikumu projektu „Augstskolu, koledžu un studiju virzienu akreditācijas noteikumi</w:t>
    </w:r>
    <w:r w:rsidRPr="005F0A1F">
      <w:rPr>
        <w:sz w:val="20"/>
        <w:szCs w:val="20"/>
      </w:rPr>
      <w:t>”</w:t>
    </w:r>
    <w:r w:rsidR="004C527F" w:rsidRPr="005F0A1F">
      <w:rPr>
        <w:bCs/>
        <w:noProof/>
        <w:sz w:val="20"/>
        <w:szCs w:val="2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BF" w:rsidRDefault="00EB10BF">
      <w:r>
        <w:separator/>
      </w:r>
    </w:p>
  </w:footnote>
  <w:footnote w:type="continuationSeparator" w:id="0">
    <w:p w:rsidR="00EB10BF" w:rsidRDefault="00EB1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B64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5A0E"/>
    <w:rsid w:val="000C6AF1"/>
    <w:rsid w:val="000C739B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33D9F"/>
    <w:rsid w:val="001416E6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2AC"/>
    <w:rsid w:val="002343C2"/>
    <w:rsid w:val="00234A19"/>
    <w:rsid w:val="00240A3E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42DD"/>
    <w:rsid w:val="002D5C57"/>
    <w:rsid w:val="002E78EE"/>
    <w:rsid w:val="002F0884"/>
    <w:rsid w:val="002F0A83"/>
    <w:rsid w:val="002F189A"/>
    <w:rsid w:val="002F1CA5"/>
    <w:rsid w:val="003000C7"/>
    <w:rsid w:val="0030349C"/>
    <w:rsid w:val="003037AE"/>
    <w:rsid w:val="00303D5D"/>
    <w:rsid w:val="00306941"/>
    <w:rsid w:val="00311EEF"/>
    <w:rsid w:val="003178E3"/>
    <w:rsid w:val="00320495"/>
    <w:rsid w:val="003244DA"/>
    <w:rsid w:val="00326EB6"/>
    <w:rsid w:val="003314DB"/>
    <w:rsid w:val="00332620"/>
    <w:rsid w:val="00337705"/>
    <w:rsid w:val="00337CC1"/>
    <w:rsid w:val="003570DE"/>
    <w:rsid w:val="00362F9D"/>
    <w:rsid w:val="00364617"/>
    <w:rsid w:val="0036680B"/>
    <w:rsid w:val="00372077"/>
    <w:rsid w:val="00373A5A"/>
    <w:rsid w:val="00377903"/>
    <w:rsid w:val="0038138C"/>
    <w:rsid w:val="00395020"/>
    <w:rsid w:val="003950DD"/>
    <w:rsid w:val="003955F9"/>
    <w:rsid w:val="00396597"/>
    <w:rsid w:val="003A02F2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7F00"/>
    <w:rsid w:val="00414A91"/>
    <w:rsid w:val="0041592B"/>
    <w:rsid w:val="0042048E"/>
    <w:rsid w:val="004217ED"/>
    <w:rsid w:val="00422B99"/>
    <w:rsid w:val="004340EA"/>
    <w:rsid w:val="00437CFC"/>
    <w:rsid w:val="004427C7"/>
    <w:rsid w:val="00452B9D"/>
    <w:rsid w:val="00457397"/>
    <w:rsid w:val="004605F8"/>
    <w:rsid w:val="00467DEE"/>
    <w:rsid w:val="00470F82"/>
    <w:rsid w:val="0047177C"/>
    <w:rsid w:val="00475C2A"/>
    <w:rsid w:val="00476D5B"/>
    <w:rsid w:val="004815CF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214"/>
    <w:rsid w:val="004B1CDE"/>
    <w:rsid w:val="004B2EBB"/>
    <w:rsid w:val="004B38E3"/>
    <w:rsid w:val="004B4863"/>
    <w:rsid w:val="004B4AD0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719A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284"/>
    <w:rsid w:val="0054206A"/>
    <w:rsid w:val="005433E2"/>
    <w:rsid w:val="00544761"/>
    <w:rsid w:val="00545465"/>
    <w:rsid w:val="005523B7"/>
    <w:rsid w:val="0055429C"/>
    <w:rsid w:val="00560CA6"/>
    <w:rsid w:val="0056476C"/>
    <w:rsid w:val="00565FB5"/>
    <w:rsid w:val="00574F61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684B"/>
    <w:rsid w:val="00600A26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2729"/>
    <w:rsid w:val="00663690"/>
    <w:rsid w:val="006754D1"/>
    <w:rsid w:val="006754EC"/>
    <w:rsid w:val="00677544"/>
    <w:rsid w:val="0068065D"/>
    <w:rsid w:val="00681EA6"/>
    <w:rsid w:val="00686E83"/>
    <w:rsid w:val="0069077A"/>
    <w:rsid w:val="006947D5"/>
    <w:rsid w:val="00697D0B"/>
    <w:rsid w:val="006A71BA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B4A"/>
    <w:rsid w:val="007068B5"/>
    <w:rsid w:val="00712154"/>
    <w:rsid w:val="0071751D"/>
    <w:rsid w:val="00724B1F"/>
    <w:rsid w:val="00734315"/>
    <w:rsid w:val="0073579A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D3828"/>
    <w:rsid w:val="007D3A6B"/>
    <w:rsid w:val="007D5431"/>
    <w:rsid w:val="007D6A15"/>
    <w:rsid w:val="007E3795"/>
    <w:rsid w:val="007E77FA"/>
    <w:rsid w:val="007F0DE2"/>
    <w:rsid w:val="007F42EA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1880"/>
    <w:rsid w:val="008D1BD1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D3A64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4C9F"/>
    <w:rsid w:val="00A46ACF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4DEB"/>
    <w:rsid w:val="00B97421"/>
    <w:rsid w:val="00BA2B8F"/>
    <w:rsid w:val="00BA660A"/>
    <w:rsid w:val="00BB6C26"/>
    <w:rsid w:val="00BB7851"/>
    <w:rsid w:val="00BC2F7E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7A0F"/>
    <w:rsid w:val="00C51D17"/>
    <w:rsid w:val="00C55471"/>
    <w:rsid w:val="00C56408"/>
    <w:rsid w:val="00C57A90"/>
    <w:rsid w:val="00C57D07"/>
    <w:rsid w:val="00C629AE"/>
    <w:rsid w:val="00C6556F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425F"/>
    <w:rsid w:val="00CD485C"/>
    <w:rsid w:val="00CE01D1"/>
    <w:rsid w:val="00CE5E23"/>
    <w:rsid w:val="00CF2287"/>
    <w:rsid w:val="00CF5947"/>
    <w:rsid w:val="00D00058"/>
    <w:rsid w:val="00D0045A"/>
    <w:rsid w:val="00D0440E"/>
    <w:rsid w:val="00D04ECC"/>
    <w:rsid w:val="00D1384F"/>
    <w:rsid w:val="00D14302"/>
    <w:rsid w:val="00D154A6"/>
    <w:rsid w:val="00D22A3F"/>
    <w:rsid w:val="00D23E6B"/>
    <w:rsid w:val="00D33AD2"/>
    <w:rsid w:val="00D34BFC"/>
    <w:rsid w:val="00D36419"/>
    <w:rsid w:val="00D4280A"/>
    <w:rsid w:val="00D43B27"/>
    <w:rsid w:val="00D4509C"/>
    <w:rsid w:val="00D523D5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E2C3E"/>
    <w:rsid w:val="00DE2C77"/>
    <w:rsid w:val="00DE57AB"/>
    <w:rsid w:val="00DE6CCA"/>
    <w:rsid w:val="00DF2B64"/>
    <w:rsid w:val="00DF30F6"/>
    <w:rsid w:val="00DF5E32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134"/>
    <w:rsid w:val="00E62FF0"/>
    <w:rsid w:val="00E633F6"/>
    <w:rsid w:val="00E634A4"/>
    <w:rsid w:val="00E6539C"/>
    <w:rsid w:val="00E65A1B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2F32"/>
    <w:rsid w:val="00EA3992"/>
    <w:rsid w:val="00EB10BF"/>
    <w:rsid w:val="00EB1A0E"/>
    <w:rsid w:val="00EB3A31"/>
    <w:rsid w:val="00EB4D73"/>
    <w:rsid w:val="00EB65CE"/>
    <w:rsid w:val="00EB6B47"/>
    <w:rsid w:val="00EB6CA6"/>
    <w:rsid w:val="00EC48C1"/>
    <w:rsid w:val="00EC76C4"/>
    <w:rsid w:val="00EC7DBB"/>
    <w:rsid w:val="00ED1D57"/>
    <w:rsid w:val="00ED34F0"/>
    <w:rsid w:val="00ED390F"/>
    <w:rsid w:val="00ED438F"/>
    <w:rsid w:val="00ED75D1"/>
    <w:rsid w:val="00EE1C83"/>
    <w:rsid w:val="00EE2D3A"/>
    <w:rsid w:val="00EE53B7"/>
    <w:rsid w:val="00EE6B04"/>
    <w:rsid w:val="00EF6420"/>
    <w:rsid w:val="00F011E9"/>
    <w:rsid w:val="00F03555"/>
    <w:rsid w:val="00F03DC4"/>
    <w:rsid w:val="00F05E78"/>
    <w:rsid w:val="00F11C01"/>
    <w:rsid w:val="00F14B28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4FB"/>
    <w:rsid w:val="00F874D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9C53-94BA-4C14-947D-D098E86C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koncepciju "Latvijas augstākās izglītības ārējās kvalitātes nodrošināšanas sistēmas pilnveide"</vt:lpstr>
    </vt:vector>
  </TitlesOfParts>
  <Company>Izglītības un zinātnes ministrija, Sporta departaments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koncepciju "Latvijas augstākās izglītības ārējās kvalitātes nodrošināšanas sistēmas pilnveide"</dc:title>
  <dc:subject>Ministru kabineta sēdes protokollēmuma projekts</dc:subject>
  <dc:creator>Inese Stūre</dc:creator>
  <cp:keywords/>
  <dc:description>Izglītības un zinātnes ministrijas
Augstākās izglītības, zinātnes un inovāciju departamenta direktora vietniece akreditācijas un profesionālo kvalifikāciju atzīšanas jomā
Tel: 67047899
e-pasts: inese.sture@izm.gov.lv
Fakss: 67047929</dc:description>
  <cp:lastModifiedBy>Linda Upīte</cp:lastModifiedBy>
  <cp:revision>6</cp:revision>
  <cp:lastPrinted>2015-06-27T07:06:00Z</cp:lastPrinted>
  <dcterms:created xsi:type="dcterms:W3CDTF">2015-06-29T07:54:00Z</dcterms:created>
  <dcterms:modified xsi:type="dcterms:W3CDTF">2015-07-01T11:31:00Z</dcterms:modified>
</cp:coreProperties>
</file>