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027BB" w14:textId="77777777" w:rsidR="00997D98" w:rsidRPr="00B3727C" w:rsidRDefault="00997D98" w:rsidP="00DE639C">
      <w:pPr>
        <w:spacing w:after="0" w:line="240" w:lineRule="auto"/>
        <w:jc w:val="center"/>
        <w:rPr>
          <w:rFonts w:ascii="Times New Roman" w:hAnsi="Times New Roman" w:cs="Times New Roman"/>
          <w:b/>
          <w:sz w:val="26"/>
          <w:szCs w:val="26"/>
        </w:rPr>
      </w:pPr>
      <w:r w:rsidRPr="00B3727C">
        <w:rPr>
          <w:rFonts w:ascii="Times New Roman" w:hAnsi="Times New Roman" w:cs="Times New Roman"/>
          <w:b/>
          <w:sz w:val="26"/>
          <w:szCs w:val="26"/>
        </w:rPr>
        <w:t>Informatīvais ziņojums</w:t>
      </w:r>
    </w:p>
    <w:p w14:paraId="0DB11DBC" w14:textId="5692BE10" w:rsidR="00211423" w:rsidRPr="00B3727C" w:rsidRDefault="00174453" w:rsidP="00DE639C">
      <w:pPr>
        <w:spacing w:after="0" w:line="240" w:lineRule="auto"/>
        <w:jc w:val="center"/>
        <w:rPr>
          <w:rFonts w:ascii="Times New Roman" w:hAnsi="Times New Roman" w:cs="Times New Roman"/>
          <w:b/>
          <w:sz w:val="26"/>
          <w:szCs w:val="26"/>
        </w:rPr>
      </w:pPr>
      <w:r w:rsidRPr="00B3727C">
        <w:rPr>
          <w:rFonts w:ascii="Times New Roman" w:hAnsi="Times New Roman" w:cs="Times New Roman"/>
          <w:b/>
          <w:sz w:val="26"/>
          <w:szCs w:val="26"/>
        </w:rPr>
        <w:t>„</w:t>
      </w:r>
      <w:r w:rsidR="00997D98" w:rsidRPr="00B3727C">
        <w:rPr>
          <w:rFonts w:ascii="Times New Roman" w:hAnsi="Times New Roman" w:cs="Times New Roman"/>
          <w:b/>
          <w:sz w:val="26"/>
          <w:szCs w:val="26"/>
        </w:rPr>
        <w:t>Par 2015</w:t>
      </w:r>
      <w:r w:rsidR="002A4DAE" w:rsidRPr="00B3727C">
        <w:rPr>
          <w:rFonts w:ascii="Times New Roman" w:hAnsi="Times New Roman" w:cs="Times New Roman"/>
          <w:b/>
          <w:sz w:val="26"/>
          <w:szCs w:val="26"/>
        </w:rPr>
        <w:t>.gad</w:t>
      </w:r>
      <w:r w:rsidR="00997D98" w:rsidRPr="00B3727C">
        <w:rPr>
          <w:rFonts w:ascii="Times New Roman" w:hAnsi="Times New Roman" w:cs="Times New Roman"/>
          <w:b/>
          <w:sz w:val="26"/>
          <w:szCs w:val="26"/>
        </w:rPr>
        <w:t>a 6. un 7.j</w:t>
      </w:r>
      <w:r w:rsidR="00EF1242" w:rsidRPr="00B3727C">
        <w:rPr>
          <w:rFonts w:ascii="Times New Roman" w:hAnsi="Times New Roman" w:cs="Times New Roman"/>
          <w:b/>
          <w:sz w:val="26"/>
          <w:szCs w:val="26"/>
        </w:rPr>
        <w:t>ū</w:t>
      </w:r>
      <w:r w:rsidR="00997D98" w:rsidRPr="00B3727C">
        <w:rPr>
          <w:rFonts w:ascii="Times New Roman" w:hAnsi="Times New Roman" w:cs="Times New Roman"/>
          <w:b/>
          <w:sz w:val="26"/>
          <w:szCs w:val="26"/>
        </w:rPr>
        <w:t>lija Eiropas Savienības Sporta ministru neformālajā sanāksmē izskatāmajiem jautājumiem”</w:t>
      </w:r>
    </w:p>
    <w:p w14:paraId="5ECE5EE1" w14:textId="77777777" w:rsidR="00997D98" w:rsidRPr="00B3727C" w:rsidRDefault="00997D98" w:rsidP="00DE639C">
      <w:pPr>
        <w:spacing w:after="0" w:line="240" w:lineRule="auto"/>
        <w:jc w:val="both"/>
        <w:rPr>
          <w:rFonts w:ascii="Times New Roman" w:hAnsi="Times New Roman" w:cs="Times New Roman"/>
          <w:sz w:val="26"/>
          <w:szCs w:val="26"/>
        </w:rPr>
      </w:pPr>
    </w:p>
    <w:p w14:paraId="2E1AD6AD" w14:textId="478C268D" w:rsidR="00794EBB" w:rsidRPr="00B3727C" w:rsidRDefault="00E70336"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201</w:t>
      </w:r>
      <w:r w:rsidR="00EF1242" w:rsidRPr="00B3727C">
        <w:rPr>
          <w:rFonts w:ascii="Times New Roman" w:hAnsi="Times New Roman" w:cs="Times New Roman"/>
          <w:sz w:val="26"/>
          <w:szCs w:val="26"/>
        </w:rPr>
        <w:t>5</w:t>
      </w:r>
      <w:r w:rsidR="002A4DAE" w:rsidRPr="00B3727C">
        <w:rPr>
          <w:rFonts w:ascii="Times New Roman" w:hAnsi="Times New Roman" w:cs="Times New Roman"/>
          <w:sz w:val="26"/>
          <w:szCs w:val="26"/>
        </w:rPr>
        <w:t>.gad</w:t>
      </w:r>
      <w:r w:rsidRPr="00B3727C">
        <w:rPr>
          <w:rFonts w:ascii="Times New Roman" w:hAnsi="Times New Roman" w:cs="Times New Roman"/>
          <w:sz w:val="26"/>
          <w:szCs w:val="26"/>
        </w:rPr>
        <w:t xml:space="preserve">a </w:t>
      </w:r>
      <w:r w:rsidR="00EF1242" w:rsidRPr="00B3727C">
        <w:rPr>
          <w:rFonts w:ascii="Times New Roman" w:hAnsi="Times New Roman" w:cs="Times New Roman"/>
          <w:sz w:val="26"/>
          <w:szCs w:val="26"/>
        </w:rPr>
        <w:t>6</w:t>
      </w:r>
      <w:r w:rsidRPr="00B3727C">
        <w:rPr>
          <w:rFonts w:ascii="Times New Roman" w:hAnsi="Times New Roman" w:cs="Times New Roman"/>
          <w:sz w:val="26"/>
          <w:szCs w:val="26"/>
        </w:rPr>
        <w:t xml:space="preserve">. un </w:t>
      </w:r>
      <w:r w:rsidR="00EF1242" w:rsidRPr="00B3727C">
        <w:rPr>
          <w:rFonts w:ascii="Times New Roman" w:hAnsi="Times New Roman" w:cs="Times New Roman"/>
          <w:sz w:val="26"/>
          <w:szCs w:val="26"/>
        </w:rPr>
        <w:t>7.jūlijā</w:t>
      </w:r>
      <w:r w:rsidRPr="00B3727C">
        <w:rPr>
          <w:rFonts w:ascii="Times New Roman" w:hAnsi="Times New Roman" w:cs="Times New Roman"/>
          <w:sz w:val="26"/>
          <w:szCs w:val="26"/>
        </w:rPr>
        <w:t xml:space="preserve"> </w:t>
      </w:r>
      <w:r w:rsidR="00EF1242" w:rsidRPr="00B3727C">
        <w:rPr>
          <w:rFonts w:ascii="Times New Roman" w:hAnsi="Times New Roman" w:cs="Times New Roman"/>
          <w:sz w:val="26"/>
          <w:szCs w:val="26"/>
        </w:rPr>
        <w:t>Luksemburgā</w:t>
      </w:r>
      <w:r w:rsidRPr="00B3727C">
        <w:rPr>
          <w:rFonts w:ascii="Times New Roman" w:hAnsi="Times New Roman" w:cs="Times New Roman"/>
          <w:sz w:val="26"/>
          <w:szCs w:val="26"/>
        </w:rPr>
        <w:t xml:space="preserve"> (</w:t>
      </w:r>
      <w:r w:rsidR="00EF1242" w:rsidRPr="00B3727C">
        <w:rPr>
          <w:rFonts w:ascii="Times New Roman" w:hAnsi="Times New Roman" w:cs="Times New Roman"/>
          <w:sz w:val="26"/>
          <w:szCs w:val="26"/>
        </w:rPr>
        <w:t>Luksemburga</w:t>
      </w:r>
      <w:r w:rsidRPr="00B3727C">
        <w:rPr>
          <w:rFonts w:ascii="Times New Roman" w:hAnsi="Times New Roman" w:cs="Times New Roman"/>
          <w:sz w:val="26"/>
          <w:szCs w:val="26"/>
        </w:rPr>
        <w:t xml:space="preserve">) notiks </w:t>
      </w:r>
      <w:r w:rsidR="00EF1242" w:rsidRPr="00B3727C">
        <w:rPr>
          <w:rFonts w:ascii="Times New Roman" w:hAnsi="Times New Roman" w:cs="Times New Roman"/>
          <w:sz w:val="26"/>
          <w:szCs w:val="26"/>
        </w:rPr>
        <w:t>Luksemburgas</w:t>
      </w:r>
      <w:r w:rsidRPr="00B3727C">
        <w:rPr>
          <w:rFonts w:ascii="Times New Roman" w:hAnsi="Times New Roman" w:cs="Times New Roman"/>
          <w:sz w:val="26"/>
          <w:szCs w:val="26"/>
        </w:rPr>
        <w:t xml:space="preserve"> prezidentūras (turpmāk – </w:t>
      </w:r>
      <w:r w:rsidR="00F575D0" w:rsidRPr="00B3727C">
        <w:rPr>
          <w:rFonts w:ascii="Times New Roman" w:hAnsi="Times New Roman" w:cs="Times New Roman"/>
          <w:sz w:val="26"/>
          <w:szCs w:val="26"/>
        </w:rPr>
        <w:t>Prezidentūra</w:t>
      </w:r>
      <w:r w:rsidRPr="00B3727C">
        <w:rPr>
          <w:rFonts w:ascii="Times New Roman" w:hAnsi="Times New Roman" w:cs="Times New Roman"/>
          <w:sz w:val="26"/>
          <w:szCs w:val="26"/>
        </w:rPr>
        <w:t>) organizēta Eiropas Savienības</w:t>
      </w:r>
      <w:r w:rsidR="005B7B75" w:rsidRPr="00B3727C">
        <w:rPr>
          <w:rFonts w:ascii="Times New Roman" w:hAnsi="Times New Roman" w:cs="Times New Roman"/>
          <w:sz w:val="26"/>
          <w:szCs w:val="26"/>
        </w:rPr>
        <w:t xml:space="preserve"> (turpmāk – ES)</w:t>
      </w:r>
      <w:r w:rsidRPr="00B3727C">
        <w:rPr>
          <w:rFonts w:ascii="Times New Roman" w:hAnsi="Times New Roman" w:cs="Times New Roman"/>
          <w:sz w:val="26"/>
          <w:szCs w:val="26"/>
        </w:rPr>
        <w:t xml:space="preserve"> Sporta ministru neformālā sanāksm</w:t>
      </w:r>
      <w:r w:rsidR="00EF1242" w:rsidRPr="00B3727C">
        <w:rPr>
          <w:rFonts w:ascii="Times New Roman" w:hAnsi="Times New Roman" w:cs="Times New Roman"/>
          <w:sz w:val="26"/>
          <w:szCs w:val="26"/>
        </w:rPr>
        <w:t>e</w:t>
      </w:r>
      <w:r w:rsidRPr="00B3727C">
        <w:rPr>
          <w:rFonts w:ascii="Times New Roman" w:hAnsi="Times New Roman" w:cs="Times New Roman"/>
          <w:sz w:val="26"/>
          <w:szCs w:val="26"/>
        </w:rPr>
        <w:t xml:space="preserve"> (turpmāk –</w:t>
      </w:r>
      <w:r w:rsidR="00F575D0" w:rsidRPr="00B3727C">
        <w:rPr>
          <w:rFonts w:ascii="Times New Roman" w:hAnsi="Times New Roman" w:cs="Times New Roman"/>
          <w:sz w:val="26"/>
          <w:szCs w:val="26"/>
        </w:rPr>
        <w:t xml:space="preserve"> </w:t>
      </w:r>
      <w:r w:rsidR="00617086" w:rsidRPr="00B3727C">
        <w:rPr>
          <w:rFonts w:ascii="Times New Roman" w:hAnsi="Times New Roman" w:cs="Times New Roman"/>
          <w:sz w:val="26"/>
          <w:szCs w:val="26"/>
        </w:rPr>
        <w:t>S</w:t>
      </w:r>
      <w:r w:rsidRPr="00B3727C">
        <w:rPr>
          <w:rFonts w:ascii="Times New Roman" w:hAnsi="Times New Roman" w:cs="Times New Roman"/>
          <w:sz w:val="26"/>
          <w:szCs w:val="26"/>
        </w:rPr>
        <w:t>anāksme).</w:t>
      </w:r>
    </w:p>
    <w:p w14:paraId="56AA64C4" w14:textId="6A6DB36D" w:rsidR="00F50AB4" w:rsidRPr="00B3727C" w:rsidRDefault="00DE639C"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S</w:t>
      </w:r>
      <w:r w:rsidR="004245AF" w:rsidRPr="00B3727C">
        <w:rPr>
          <w:rFonts w:ascii="Times New Roman" w:hAnsi="Times New Roman" w:cs="Times New Roman"/>
          <w:sz w:val="26"/>
          <w:szCs w:val="26"/>
        </w:rPr>
        <w:t xml:space="preserve">anāksmes </w:t>
      </w:r>
      <w:r w:rsidRPr="00B3727C">
        <w:rPr>
          <w:rFonts w:ascii="Times New Roman" w:hAnsi="Times New Roman" w:cs="Times New Roman"/>
          <w:sz w:val="26"/>
          <w:szCs w:val="26"/>
        </w:rPr>
        <w:t xml:space="preserve">pirmajā </w:t>
      </w:r>
      <w:r w:rsidR="00E70336" w:rsidRPr="00B3727C">
        <w:rPr>
          <w:rFonts w:ascii="Times New Roman" w:hAnsi="Times New Roman" w:cs="Times New Roman"/>
          <w:sz w:val="26"/>
          <w:szCs w:val="26"/>
        </w:rPr>
        <w:t>dienā</w:t>
      </w:r>
      <w:r w:rsidR="004245AF" w:rsidRPr="00B3727C">
        <w:rPr>
          <w:rFonts w:ascii="Times New Roman" w:hAnsi="Times New Roman" w:cs="Times New Roman"/>
          <w:sz w:val="26"/>
          <w:szCs w:val="26"/>
        </w:rPr>
        <w:t xml:space="preserve"> </w:t>
      </w:r>
      <w:r w:rsidR="00F575D0" w:rsidRPr="00B3727C">
        <w:rPr>
          <w:rFonts w:ascii="Times New Roman" w:hAnsi="Times New Roman" w:cs="Times New Roman"/>
          <w:sz w:val="26"/>
          <w:szCs w:val="26"/>
        </w:rPr>
        <w:t>Prezidentūra</w:t>
      </w:r>
      <w:r w:rsidR="00E70336" w:rsidRPr="00B3727C">
        <w:rPr>
          <w:rFonts w:ascii="Times New Roman" w:hAnsi="Times New Roman" w:cs="Times New Roman"/>
          <w:sz w:val="26"/>
          <w:szCs w:val="26"/>
        </w:rPr>
        <w:t xml:space="preserve"> sporta ministru debat</w:t>
      </w:r>
      <w:r w:rsidR="00C127B5" w:rsidRPr="00B3727C">
        <w:rPr>
          <w:rFonts w:ascii="Times New Roman" w:hAnsi="Times New Roman" w:cs="Times New Roman"/>
          <w:sz w:val="26"/>
          <w:szCs w:val="26"/>
        </w:rPr>
        <w:t>ēm</w:t>
      </w:r>
      <w:r w:rsidR="00E70336" w:rsidRPr="00B3727C">
        <w:rPr>
          <w:rFonts w:ascii="Times New Roman" w:hAnsi="Times New Roman" w:cs="Times New Roman"/>
          <w:sz w:val="26"/>
          <w:szCs w:val="26"/>
        </w:rPr>
        <w:t xml:space="preserve"> ir izvirzījusi jautājumu par </w:t>
      </w:r>
      <w:r w:rsidR="005B7B75" w:rsidRPr="00B3727C">
        <w:rPr>
          <w:rFonts w:ascii="Times New Roman" w:hAnsi="Times New Roman" w:cs="Times New Roman"/>
          <w:sz w:val="26"/>
          <w:szCs w:val="26"/>
        </w:rPr>
        <w:t>ES</w:t>
      </w:r>
      <w:r w:rsidR="00EF1242" w:rsidRPr="00B3727C">
        <w:rPr>
          <w:rFonts w:ascii="Times New Roman" w:hAnsi="Times New Roman" w:cs="Times New Roman"/>
          <w:sz w:val="26"/>
          <w:szCs w:val="26"/>
        </w:rPr>
        <w:t xml:space="preserve"> pārstāvību un </w:t>
      </w:r>
      <w:r w:rsidR="001772CF" w:rsidRPr="00B3727C">
        <w:rPr>
          <w:rFonts w:ascii="Times New Roman" w:hAnsi="Times New Roman" w:cs="Times New Roman"/>
          <w:sz w:val="26"/>
          <w:szCs w:val="26"/>
        </w:rPr>
        <w:t>nostāj</w:t>
      </w:r>
      <w:r w:rsidR="00707337" w:rsidRPr="00B3727C">
        <w:rPr>
          <w:rFonts w:ascii="Times New Roman" w:hAnsi="Times New Roman" w:cs="Times New Roman"/>
          <w:sz w:val="26"/>
          <w:szCs w:val="26"/>
        </w:rPr>
        <w:t>as</w:t>
      </w:r>
      <w:r w:rsidR="00EF1242" w:rsidRPr="00B3727C">
        <w:rPr>
          <w:rFonts w:ascii="Times New Roman" w:hAnsi="Times New Roman" w:cs="Times New Roman"/>
          <w:sz w:val="26"/>
          <w:szCs w:val="26"/>
        </w:rPr>
        <w:t xml:space="preserve"> </w:t>
      </w:r>
      <w:r w:rsidR="004128FB" w:rsidRPr="00B3727C">
        <w:rPr>
          <w:rFonts w:ascii="Times New Roman" w:hAnsi="Times New Roman" w:cs="Times New Roman"/>
          <w:sz w:val="26"/>
          <w:szCs w:val="26"/>
        </w:rPr>
        <w:t>saskaņo</w:t>
      </w:r>
      <w:r w:rsidR="00EF1242" w:rsidRPr="00B3727C">
        <w:rPr>
          <w:rFonts w:ascii="Times New Roman" w:hAnsi="Times New Roman" w:cs="Times New Roman"/>
          <w:sz w:val="26"/>
          <w:szCs w:val="26"/>
        </w:rPr>
        <w:t>šanu Pasaules Antidopinga aģentūr</w:t>
      </w:r>
      <w:r w:rsidR="004245AF" w:rsidRPr="00B3727C">
        <w:rPr>
          <w:rFonts w:ascii="Times New Roman" w:hAnsi="Times New Roman" w:cs="Times New Roman"/>
          <w:sz w:val="26"/>
          <w:szCs w:val="26"/>
        </w:rPr>
        <w:t>as</w:t>
      </w:r>
      <w:r w:rsidR="00C127B5" w:rsidRPr="00B3727C">
        <w:rPr>
          <w:rFonts w:ascii="Times New Roman" w:hAnsi="Times New Roman" w:cs="Times New Roman"/>
          <w:sz w:val="26"/>
          <w:szCs w:val="26"/>
        </w:rPr>
        <w:t xml:space="preserve"> </w:t>
      </w:r>
      <w:r w:rsidR="001772CF" w:rsidRPr="00B3727C">
        <w:rPr>
          <w:rFonts w:ascii="Times New Roman" w:hAnsi="Times New Roman" w:cs="Times New Roman"/>
          <w:sz w:val="26"/>
          <w:szCs w:val="26"/>
        </w:rPr>
        <w:t>(</w:t>
      </w:r>
      <w:r w:rsidR="00DF6620" w:rsidRPr="00B3727C">
        <w:rPr>
          <w:rFonts w:ascii="Times New Roman" w:hAnsi="Times New Roman" w:cs="Times New Roman"/>
          <w:i/>
          <w:sz w:val="26"/>
          <w:szCs w:val="26"/>
        </w:rPr>
        <w:t>World Anti-Doping Agency</w:t>
      </w:r>
      <w:r w:rsidR="00DF6620" w:rsidRPr="00B3727C">
        <w:rPr>
          <w:rFonts w:ascii="Times New Roman" w:hAnsi="Times New Roman" w:cs="Times New Roman"/>
          <w:sz w:val="26"/>
          <w:szCs w:val="26"/>
        </w:rPr>
        <w:t xml:space="preserve">, </w:t>
      </w:r>
      <w:r w:rsidR="001772CF" w:rsidRPr="00B3727C">
        <w:rPr>
          <w:rFonts w:ascii="Times New Roman" w:hAnsi="Times New Roman" w:cs="Times New Roman"/>
          <w:sz w:val="26"/>
          <w:szCs w:val="26"/>
        </w:rPr>
        <w:t>turpmāk – WADA)</w:t>
      </w:r>
      <w:r w:rsidR="004245AF" w:rsidRPr="00B3727C">
        <w:rPr>
          <w:rFonts w:ascii="Times New Roman" w:hAnsi="Times New Roman" w:cs="Times New Roman"/>
          <w:sz w:val="26"/>
          <w:szCs w:val="26"/>
        </w:rPr>
        <w:t xml:space="preserve"> Dibināšanas </w:t>
      </w:r>
      <w:r w:rsidR="005B7B75" w:rsidRPr="00B3727C">
        <w:rPr>
          <w:rFonts w:ascii="Times New Roman" w:hAnsi="Times New Roman" w:cs="Times New Roman"/>
          <w:sz w:val="26"/>
          <w:szCs w:val="26"/>
        </w:rPr>
        <w:t>valdē</w:t>
      </w:r>
      <w:r w:rsidR="00707337" w:rsidRPr="00B3727C">
        <w:rPr>
          <w:rFonts w:ascii="Times New Roman" w:hAnsi="Times New Roman" w:cs="Times New Roman"/>
          <w:sz w:val="26"/>
          <w:szCs w:val="26"/>
        </w:rPr>
        <w:t>,</w:t>
      </w:r>
      <w:r w:rsidR="00EF1242" w:rsidRPr="00B3727C">
        <w:rPr>
          <w:rFonts w:ascii="Times New Roman" w:hAnsi="Times New Roman" w:cs="Times New Roman"/>
          <w:sz w:val="26"/>
          <w:szCs w:val="26"/>
        </w:rPr>
        <w:t xml:space="preserve"> kā arī </w:t>
      </w:r>
      <w:r w:rsidR="00617086" w:rsidRPr="00B3727C">
        <w:rPr>
          <w:rFonts w:ascii="Times New Roman" w:hAnsi="Times New Roman" w:cs="Times New Roman"/>
          <w:sz w:val="26"/>
          <w:szCs w:val="26"/>
        </w:rPr>
        <w:t xml:space="preserve">jautājumu </w:t>
      </w:r>
      <w:r w:rsidR="00EF1242" w:rsidRPr="00B3727C">
        <w:rPr>
          <w:rFonts w:ascii="Times New Roman" w:hAnsi="Times New Roman" w:cs="Times New Roman"/>
          <w:sz w:val="26"/>
          <w:szCs w:val="26"/>
        </w:rPr>
        <w:t>par sporta kustības</w:t>
      </w:r>
      <w:r w:rsidR="00240949" w:rsidRPr="00B3727C">
        <w:rPr>
          <w:rFonts w:ascii="Times New Roman" w:hAnsi="Times New Roman" w:cs="Times New Roman"/>
          <w:sz w:val="26"/>
          <w:szCs w:val="26"/>
        </w:rPr>
        <w:t xml:space="preserve">, kā arī </w:t>
      </w:r>
      <w:r w:rsidR="00EF1242" w:rsidRPr="00B3727C">
        <w:rPr>
          <w:rFonts w:ascii="Times New Roman" w:hAnsi="Times New Roman" w:cs="Times New Roman"/>
          <w:sz w:val="26"/>
          <w:szCs w:val="26"/>
        </w:rPr>
        <w:t xml:space="preserve">nacionālo un </w:t>
      </w:r>
      <w:r w:rsidR="00617086" w:rsidRPr="00B3727C">
        <w:rPr>
          <w:rFonts w:ascii="Times New Roman" w:hAnsi="Times New Roman" w:cs="Times New Roman"/>
          <w:sz w:val="26"/>
          <w:szCs w:val="26"/>
        </w:rPr>
        <w:t>ES</w:t>
      </w:r>
      <w:r w:rsidR="00EF1242" w:rsidRPr="00B3727C">
        <w:rPr>
          <w:rFonts w:ascii="Times New Roman" w:hAnsi="Times New Roman" w:cs="Times New Roman"/>
          <w:sz w:val="26"/>
          <w:szCs w:val="26"/>
        </w:rPr>
        <w:t xml:space="preserve"> iestāžu sadarbību. </w:t>
      </w:r>
      <w:r w:rsidRPr="00B3727C">
        <w:rPr>
          <w:rFonts w:ascii="Times New Roman" w:hAnsi="Times New Roman" w:cs="Times New Roman"/>
          <w:sz w:val="26"/>
          <w:szCs w:val="26"/>
        </w:rPr>
        <w:t>Ņemot vērā pēdējā laika aktualitāti sporta nozarē saistībā ar izmeklēšanu par iespējamo korupciju Starptautiskajā Futbola federāciju asociācijā (</w:t>
      </w:r>
      <w:r w:rsidRPr="00B3727C">
        <w:rPr>
          <w:rFonts w:ascii="Times New Roman" w:hAnsi="Times New Roman" w:cs="Times New Roman"/>
          <w:i/>
          <w:sz w:val="26"/>
          <w:szCs w:val="26"/>
          <w:lang w:val="en"/>
        </w:rPr>
        <w:t>Fédération Internationale de Football Association</w:t>
      </w:r>
      <w:r w:rsidRPr="00B3727C">
        <w:rPr>
          <w:rFonts w:ascii="Times New Roman" w:hAnsi="Times New Roman" w:cs="Times New Roman"/>
          <w:sz w:val="26"/>
          <w:szCs w:val="26"/>
          <w:lang w:val="en"/>
        </w:rPr>
        <w:t xml:space="preserve">, </w:t>
      </w:r>
      <w:r w:rsidRPr="00B3727C">
        <w:rPr>
          <w:rFonts w:ascii="Times New Roman" w:hAnsi="Times New Roman" w:cs="Times New Roman"/>
          <w:sz w:val="26"/>
          <w:szCs w:val="26"/>
        </w:rPr>
        <w:t>turpmāk</w:t>
      </w:r>
      <w:r w:rsidRPr="00B3727C">
        <w:rPr>
          <w:rFonts w:ascii="Times New Roman" w:hAnsi="Times New Roman" w:cs="Times New Roman"/>
          <w:sz w:val="26"/>
          <w:szCs w:val="26"/>
          <w:lang w:val="en"/>
        </w:rPr>
        <w:t xml:space="preserve"> – </w:t>
      </w:r>
      <w:r w:rsidRPr="00B3727C">
        <w:rPr>
          <w:rFonts w:ascii="Times New Roman" w:hAnsi="Times New Roman" w:cs="Times New Roman"/>
          <w:sz w:val="26"/>
          <w:szCs w:val="26"/>
        </w:rPr>
        <w:t xml:space="preserve">FIFA), Sanāksmes pirmajā dienā paredzēta arī ministru diskusija par labu pārvaldību sporta federācijās. </w:t>
      </w:r>
      <w:r w:rsidR="00EF1242" w:rsidRPr="00B3727C">
        <w:rPr>
          <w:rFonts w:ascii="Times New Roman" w:hAnsi="Times New Roman" w:cs="Times New Roman"/>
          <w:sz w:val="26"/>
          <w:szCs w:val="26"/>
        </w:rPr>
        <w:t>Sanāksmes otr</w:t>
      </w:r>
      <w:r w:rsidR="00707337" w:rsidRPr="00B3727C">
        <w:rPr>
          <w:rFonts w:ascii="Times New Roman" w:hAnsi="Times New Roman" w:cs="Times New Roman"/>
          <w:sz w:val="26"/>
          <w:szCs w:val="26"/>
        </w:rPr>
        <w:t>ajā</w:t>
      </w:r>
      <w:r w:rsidR="00EF1242" w:rsidRPr="00B3727C">
        <w:rPr>
          <w:rFonts w:ascii="Times New Roman" w:hAnsi="Times New Roman" w:cs="Times New Roman"/>
          <w:sz w:val="26"/>
          <w:szCs w:val="26"/>
        </w:rPr>
        <w:t xml:space="preserve"> dien</w:t>
      </w:r>
      <w:r w:rsidR="00707337" w:rsidRPr="00B3727C">
        <w:rPr>
          <w:rFonts w:ascii="Times New Roman" w:hAnsi="Times New Roman" w:cs="Times New Roman"/>
          <w:sz w:val="26"/>
          <w:szCs w:val="26"/>
        </w:rPr>
        <w:t>ā</w:t>
      </w:r>
      <w:r w:rsidR="004245AF" w:rsidRPr="00B3727C">
        <w:rPr>
          <w:rFonts w:ascii="Times New Roman" w:hAnsi="Times New Roman" w:cs="Times New Roman"/>
          <w:sz w:val="26"/>
          <w:szCs w:val="26"/>
        </w:rPr>
        <w:t xml:space="preserve"> </w:t>
      </w:r>
      <w:r w:rsidR="00707337" w:rsidRPr="00B3727C">
        <w:rPr>
          <w:rFonts w:ascii="Times New Roman" w:hAnsi="Times New Roman" w:cs="Times New Roman"/>
          <w:sz w:val="26"/>
          <w:szCs w:val="26"/>
        </w:rPr>
        <w:t>paredzēts diskutēt par</w:t>
      </w:r>
      <w:r w:rsidR="00EF1242" w:rsidRPr="00B3727C">
        <w:rPr>
          <w:rFonts w:ascii="Times New Roman" w:hAnsi="Times New Roman" w:cs="Times New Roman"/>
          <w:sz w:val="26"/>
          <w:szCs w:val="26"/>
        </w:rPr>
        <w:t xml:space="preserve"> </w:t>
      </w:r>
      <w:r w:rsidR="00707337" w:rsidRPr="00B3727C">
        <w:rPr>
          <w:rFonts w:ascii="Times New Roman" w:hAnsi="Times New Roman" w:cs="Times New Roman"/>
          <w:sz w:val="26"/>
          <w:szCs w:val="26"/>
        </w:rPr>
        <w:t xml:space="preserve">to, ko </w:t>
      </w:r>
      <w:r w:rsidR="00EF1242" w:rsidRPr="00B3727C">
        <w:rPr>
          <w:rFonts w:ascii="Times New Roman" w:hAnsi="Times New Roman" w:cs="Times New Roman"/>
          <w:sz w:val="26"/>
          <w:szCs w:val="26"/>
        </w:rPr>
        <w:t xml:space="preserve">sporta kustība </w:t>
      </w:r>
      <w:r w:rsidR="00707337" w:rsidRPr="00B3727C">
        <w:rPr>
          <w:rFonts w:ascii="Times New Roman" w:hAnsi="Times New Roman" w:cs="Times New Roman"/>
          <w:sz w:val="26"/>
          <w:szCs w:val="26"/>
        </w:rPr>
        <w:t>sagaida</w:t>
      </w:r>
      <w:r w:rsidR="00EF1242" w:rsidRPr="00B3727C">
        <w:rPr>
          <w:rFonts w:ascii="Times New Roman" w:hAnsi="Times New Roman" w:cs="Times New Roman"/>
          <w:sz w:val="26"/>
          <w:szCs w:val="26"/>
        </w:rPr>
        <w:t xml:space="preserve"> </w:t>
      </w:r>
      <w:r w:rsidR="00AB7530" w:rsidRPr="00B3727C">
        <w:rPr>
          <w:rFonts w:ascii="Times New Roman" w:hAnsi="Times New Roman" w:cs="Times New Roman"/>
          <w:sz w:val="26"/>
          <w:szCs w:val="26"/>
        </w:rPr>
        <w:t>no</w:t>
      </w:r>
      <w:r w:rsidR="00EF1242" w:rsidRPr="00B3727C">
        <w:rPr>
          <w:rFonts w:ascii="Times New Roman" w:hAnsi="Times New Roman" w:cs="Times New Roman"/>
          <w:sz w:val="26"/>
          <w:szCs w:val="26"/>
        </w:rPr>
        <w:t xml:space="preserve"> </w:t>
      </w:r>
      <w:r w:rsidR="005B7B75" w:rsidRPr="00B3727C">
        <w:rPr>
          <w:rFonts w:ascii="Times New Roman" w:hAnsi="Times New Roman" w:cs="Times New Roman"/>
          <w:sz w:val="26"/>
          <w:szCs w:val="26"/>
        </w:rPr>
        <w:t>ES</w:t>
      </w:r>
      <w:r w:rsidR="00EF1242" w:rsidRPr="00B3727C">
        <w:rPr>
          <w:rFonts w:ascii="Times New Roman" w:hAnsi="Times New Roman" w:cs="Times New Roman"/>
          <w:sz w:val="26"/>
          <w:szCs w:val="26"/>
        </w:rPr>
        <w:t xml:space="preserve"> institūcijām, kā arī </w:t>
      </w:r>
      <w:r w:rsidRPr="00B3727C">
        <w:rPr>
          <w:rFonts w:ascii="Times New Roman" w:hAnsi="Times New Roman" w:cs="Times New Roman"/>
          <w:sz w:val="26"/>
          <w:szCs w:val="26"/>
        </w:rPr>
        <w:t xml:space="preserve">diskusija par </w:t>
      </w:r>
      <w:r w:rsidR="005B7B75" w:rsidRPr="00B3727C">
        <w:rPr>
          <w:rFonts w:ascii="Times New Roman" w:hAnsi="Times New Roman" w:cs="Times New Roman"/>
          <w:sz w:val="26"/>
          <w:szCs w:val="26"/>
        </w:rPr>
        <w:t>ES</w:t>
      </w:r>
      <w:r w:rsidR="00D976CB" w:rsidRPr="00B3727C">
        <w:rPr>
          <w:rFonts w:ascii="Times New Roman" w:hAnsi="Times New Roman" w:cs="Times New Roman"/>
          <w:sz w:val="26"/>
          <w:szCs w:val="26"/>
        </w:rPr>
        <w:t xml:space="preserve"> un Eiropas Padomes sad</w:t>
      </w:r>
      <w:r w:rsidRPr="00B3727C">
        <w:rPr>
          <w:rFonts w:ascii="Times New Roman" w:hAnsi="Times New Roman" w:cs="Times New Roman"/>
          <w:sz w:val="26"/>
          <w:szCs w:val="26"/>
        </w:rPr>
        <w:t>arbības uzlabošanu sporta jomā.</w:t>
      </w:r>
    </w:p>
    <w:p w14:paraId="61E89CB3" w14:textId="77777777" w:rsidR="00D976CB" w:rsidRPr="00B3727C" w:rsidRDefault="00D976CB" w:rsidP="00DE639C">
      <w:pPr>
        <w:spacing w:after="0" w:line="240" w:lineRule="auto"/>
        <w:ind w:firstLine="720"/>
        <w:jc w:val="both"/>
        <w:rPr>
          <w:rFonts w:ascii="Times New Roman" w:hAnsi="Times New Roman" w:cs="Times New Roman"/>
          <w:sz w:val="26"/>
          <w:szCs w:val="26"/>
        </w:rPr>
      </w:pPr>
    </w:p>
    <w:p w14:paraId="33D075A4" w14:textId="55158D28" w:rsidR="00F50AB4" w:rsidRPr="00B3727C" w:rsidRDefault="0016332F" w:rsidP="0016332F">
      <w:pPr>
        <w:spacing w:after="0" w:line="240" w:lineRule="auto"/>
        <w:jc w:val="center"/>
        <w:rPr>
          <w:rFonts w:ascii="Times New Roman" w:hAnsi="Times New Roman" w:cs="Times New Roman"/>
          <w:b/>
          <w:sz w:val="26"/>
          <w:szCs w:val="26"/>
        </w:rPr>
      </w:pPr>
      <w:r w:rsidRPr="00B3727C">
        <w:rPr>
          <w:rFonts w:ascii="Times New Roman" w:hAnsi="Times New Roman" w:cs="Times New Roman"/>
          <w:b/>
          <w:sz w:val="26"/>
          <w:szCs w:val="26"/>
        </w:rPr>
        <w:t xml:space="preserve">I </w:t>
      </w:r>
      <w:r w:rsidR="006152AF" w:rsidRPr="00B3727C">
        <w:rPr>
          <w:rFonts w:ascii="Times New Roman" w:hAnsi="Times New Roman" w:cs="Times New Roman"/>
          <w:b/>
          <w:sz w:val="26"/>
          <w:szCs w:val="26"/>
        </w:rPr>
        <w:t>E</w:t>
      </w:r>
      <w:r w:rsidR="00707337" w:rsidRPr="00B3727C">
        <w:rPr>
          <w:rFonts w:ascii="Times New Roman" w:hAnsi="Times New Roman" w:cs="Times New Roman"/>
          <w:b/>
          <w:sz w:val="26"/>
          <w:szCs w:val="26"/>
        </w:rPr>
        <w:t xml:space="preserve">iropas </w:t>
      </w:r>
      <w:r w:rsidR="006152AF" w:rsidRPr="00B3727C">
        <w:rPr>
          <w:rFonts w:ascii="Times New Roman" w:hAnsi="Times New Roman" w:cs="Times New Roman"/>
          <w:b/>
          <w:sz w:val="26"/>
          <w:szCs w:val="26"/>
        </w:rPr>
        <w:t>S</w:t>
      </w:r>
      <w:r w:rsidR="00707337" w:rsidRPr="00B3727C">
        <w:rPr>
          <w:rFonts w:ascii="Times New Roman" w:hAnsi="Times New Roman" w:cs="Times New Roman"/>
          <w:b/>
          <w:sz w:val="26"/>
          <w:szCs w:val="26"/>
        </w:rPr>
        <w:t>avienības</w:t>
      </w:r>
      <w:r w:rsidR="006152AF" w:rsidRPr="00B3727C">
        <w:rPr>
          <w:rFonts w:ascii="Times New Roman" w:hAnsi="Times New Roman" w:cs="Times New Roman"/>
          <w:b/>
          <w:sz w:val="26"/>
          <w:szCs w:val="26"/>
        </w:rPr>
        <w:t xml:space="preserve"> pārstāvība WADA</w:t>
      </w:r>
      <w:r w:rsidR="00AB7530" w:rsidRPr="00B3727C">
        <w:rPr>
          <w:rFonts w:ascii="Times New Roman" w:hAnsi="Times New Roman" w:cs="Times New Roman"/>
          <w:b/>
          <w:sz w:val="26"/>
          <w:szCs w:val="26"/>
        </w:rPr>
        <w:t xml:space="preserve"> un nostājas saskaņošana</w:t>
      </w:r>
    </w:p>
    <w:p w14:paraId="5F3DDCA8" w14:textId="77777777" w:rsidR="00F50AB4" w:rsidRPr="00B3727C" w:rsidRDefault="00F50AB4" w:rsidP="00DE639C">
      <w:pPr>
        <w:spacing w:after="0" w:line="240" w:lineRule="auto"/>
        <w:ind w:firstLine="720"/>
        <w:jc w:val="both"/>
        <w:rPr>
          <w:rFonts w:ascii="Times New Roman" w:hAnsi="Times New Roman" w:cs="Times New Roman"/>
          <w:sz w:val="26"/>
          <w:szCs w:val="26"/>
        </w:rPr>
      </w:pPr>
    </w:p>
    <w:p w14:paraId="57FDDE29" w14:textId="67F48B55" w:rsidR="00E767C8" w:rsidRPr="00B3727C" w:rsidRDefault="005B7B75" w:rsidP="00DE639C">
      <w:pPr>
        <w:pStyle w:val="CM1"/>
        <w:ind w:firstLine="720"/>
        <w:jc w:val="both"/>
        <w:rPr>
          <w:rFonts w:ascii="Times New Roman" w:hAnsi="Times New Roman" w:cs="Times New Roman"/>
          <w:sz w:val="26"/>
          <w:szCs w:val="26"/>
        </w:rPr>
      </w:pPr>
      <w:r w:rsidRPr="00B3727C">
        <w:rPr>
          <w:rFonts w:ascii="Times New Roman" w:hAnsi="Times New Roman" w:cs="Times New Roman"/>
          <w:sz w:val="26"/>
          <w:szCs w:val="26"/>
        </w:rPr>
        <w:t>ES</w:t>
      </w:r>
      <w:r w:rsidR="00C2030E" w:rsidRPr="00B3727C">
        <w:rPr>
          <w:rFonts w:ascii="Times New Roman" w:hAnsi="Times New Roman" w:cs="Times New Roman"/>
          <w:sz w:val="26"/>
          <w:szCs w:val="26"/>
        </w:rPr>
        <w:t xml:space="preserve"> pārstāvības jautājums </w:t>
      </w:r>
      <w:r w:rsidR="00AB2DF2" w:rsidRPr="00B3727C">
        <w:rPr>
          <w:rFonts w:ascii="Times New Roman" w:hAnsi="Times New Roman" w:cs="Times New Roman"/>
          <w:sz w:val="26"/>
          <w:szCs w:val="26"/>
        </w:rPr>
        <w:t>WADA</w:t>
      </w:r>
      <w:r w:rsidR="00C2030E" w:rsidRPr="00B3727C">
        <w:rPr>
          <w:rFonts w:ascii="Times New Roman" w:hAnsi="Times New Roman" w:cs="Times New Roman"/>
          <w:sz w:val="26"/>
          <w:szCs w:val="26"/>
        </w:rPr>
        <w:t xml:space="preserve"> </w:t>
      </w:r>
      <w:r w:rsidRPr="00B3727C">
        <w:rPr>
          <w:rFonts w:ascii="Times New Roman" w:hAnsi="Times New Roman" w:cs="Times New Roman"/>
          <w:sz w:val="26"/>
          <w:szCs w:val="26"/>
        </w:rPr>
        <w:t>par sporta nozari</w:t>
      </w:r>
      <w:r w:rsidR="00AB2DF2" w:rsidRPr="00B3727C">
        <w:rPr>
          <w:rFonts w:ascii="Times New Roman" w:hAnsi="Times New Roman" w:cs="Times New Roman"/>
          <w:sz w:val="26"/>
          <w:szCs w:val="26"/>
        </w:rPr>
        <w:t xml:space="preserve"> atbildīgo </w:t>
      </w:r>
      <w:r w:rsidR="00DE639C" w:rsidRPr="00B3727C">
        <w:rPr>
          <w:rFonts w:ascii="Times New Roman" w:hAnsi="Times New Roman" w:cs="Times New Roman"/>
          <w:sz w:val="26"/>
          <w:szCs w:val="26"/>
        </w:rPr>
        <w:t>m</w:t>
      </w:r>
      <w:r w:rsidR="00C2030E" w:rsidRPr="00B3727C">
        <w:rPr>
          <w:rFonts w:ascii="Times New Roman" w:hAnsi="Times New Roman" w:cs="Times New Roman"/>
          <w:sz w:val="26"/>
          <w:szCs w:val="26"/>
        </w:rPr>
        <w:t xml:space="preserve">inistru </w:t>
      </w:r>
      <w:r w:rsidR="00DE639C" w:rsidRPr="00B3727C">
        <w:rPr>
          <w:rFonts w:ascii="Times New Roman" w:hAnsi="Times New Roman" w:cs="Times New Roman"/>
          <w:sz w:val="26"/>
          <w:szCs w:val="26"/>
        </w:rPr>
        <w:t xml:space="preserve">ES </w:t>
      </w:r>
      <w:r w:rsidR="00C2030E" w:rsidRPr="00B3727C">
        <w:rPr>
          <w:rFonts w:ascii="Times New Roman" w:hAnsi="Times New Roman" w:cs="Times New Roman"/>
          <w:sz w:val="26"/>
          <w:szCs w:val="26"/>
        </w:rPr>
        <w:t>Padomē ir ticis akcentēts jau iepriekš. 2011.</w:t>
      </w:r>
      <w:r w:rsidR="00E03F24" w:rsidRPr="00B3727C">
        <w:rPr>
          <w:rFonts w:ascii="Times New Roman" w:hAnsi="Times New Roman" w:cs="Times New Roman"/>
          <w:sz w:val="26"/>
          <w:szCs w:val="26"/>
        </w:rPr>
        <w:t xml:space="preserve">gadā </w:t>
      </w:r>
      <w:r w:rsidR="00C2030E" w:rsidRPr="00B3727C">
        <w:rPr>
          <w:rFonts w:ascii="Times New Roman" w:hAnsi="Times New Roman" w:cs="Times New Roman"/>
          <w:sz w:val="26"/>
          <w:szCs w:val="26"/>
        </w:rPr>
        <w:t xml:space="preserve">tika pieņemta </w:t>
      </w:r>
      <w:r w:rsidR="00174453" w:rsidRPr="00B3727C">
        <w:rPr>
          <w:rFonts w:ascii="Times New Roman" w:hAnsi="Times New Roman" w:cs="Times New Roman"/>
          <w:sz w:val="26"/>
          <w:szCs w:val="26"/>
        </w:rPr>
        <w:t>„</w:t>
      </w:r>
      <w:r w:rsidR="001772CF" w:rsidRPr="00B3727C">
        <w:rPr>
          <w:rFonts w:ascii="Times New Roman" w:hAnsi="Times New Roman" w:cs="Times New Roman"/>
          <w:sz w:val="26"/>
          <w:szCs w:val="26"/>
        </w:rPr>
        <w:t xml:space="preserve">Padomes un Padomē sanākušo dalībvalstu valdību pārstāvju rezolūcija par ES dalībvalstu pārstāvību WADA </w:t>
      </w:r>
      <w:r w:rsidR="00327EF6" w:rsidRPr="00B3727C">
        <w:rPr>
          <w:rFonts w:ascii="Times New Roman" w:hAnsi="Times New Roman" w:cs="Times New Roman"/>
          <w:sz w:val="26"/>
          <w:szCs w:val="26"/>
        </w:rPr>
        <w:t>D</w:t>
      </w:r>
      <w:r w:rsidR="001772CF" w:rsidRPr="00B3727C">
        <w:rPr>
          <w:rFonts w:ascii="Times New Roman" w:hAnsi="Times New Roman" w:cs="Times New Roman"/>
          <w:sz w:val="26"/>
          <w:szCs w:val="26"/>
        </w:rPr>
        <w:t>ibināšanas valdē un ES un tās dalībvalstu nostāju saskaņošanu pirms WADA sanāksmēm”</w:t>
      </w:r>
      <w:r w:rsidR="005304B5" w:rsidRPr="00B3727C">
        <w:rPr>
          <w:rStyle w:val="FootnoteReference"/>
          <w:rFonts w:ascii="Times New Roman" w:hAnsi="Times New Roman" w:cs="Times New Roman"/>
          <w:sz w:val="26"/>
          <w:szCs w:val="26"/>
        </w:rPr>
        <w:footnoteReference w:id="1"/>
      </w:r>
      <w:r w:rsidR="00DE639C" w:rsidRPr="00B3727C">
        <w:rPr>
          <w:rFonts w:ascii="Times New Roman" w:hAnsi="Times New Roman" w:cs="Times New Roman"/>
          <w:sz w:val="26"/>
          <w:szCs w:val="26"/>
        </w:rPr>
        <w:t xml:space="preserve"> ar mērķi pilnveidot iepriekš pastāvošo pārstāvības kārtību</w:t>
      </w:r>
      <w:r w:rsidR="00D2192C" w:rsidRPr="00B3727C">
        <w:rPr>
          <w:rFonts w:ascii="Times New Roman" w:hAnsi="Times New Roman" w:cs="Times New Roman"/>
          <w:sz w:val="26"/>
          <w:szCs w:val="26"/>
        </w:rPr>
        <w:t xml:space="preserve"> un ES nostājas sagatavošanas procedūru</w:t>
      </w:r>
      <w:r w:rsidR="0040476B" w:rsidRPr="00B3727C">
        <w:rPr>
          <w:rFonts w:ascii="Times New Roman" w:hAnsi="Times New Roman" w:cs="Times New Roman"/>
          <w:sz w:val="26"/>
          <w:szCs w:val="26"/>
        </w:rPr>
        <w:t xml:space="preserve">. Ja </w:t>
      </w:r>
      <w:r w:rsidR="005839D9" w:rsidRPr="00B3727C">
        <w:rPr>
          <w:rFonts w:ascii="Times New Roman" w:hAnsi="Times New Roman" w:cs="Times New Roman"/>
          <w:sz w:val="26"/>
          <w:szCs w:val="26"/>
        </w:rPr>
        <w:t>iepriek</w:t>
      </w:r>
      <w:r w:rsidR="0040476B" w:rsidRPr="00B3727C">
        <w:rPr>
          <w:rFonts w:ascii="Times New Roman" w:hAnsi="Times New Roman" w:cs="Times New Roman"/>
          <w:sz w:val="26"/>
          <w:szCs w:val="26"/>
        </w:rPr>
        <w:t>š trīs</w:t>
      </w:r>
      <w:r w:rsidR="00DE639C" w:rsidRPr="00B3727C">
        <w:rPr>
          <w:rFonts w:ascii="Times New Roman" w:hAnsi="Times New Roman" w:cs="Times New Roman"/>
          <w:sz w:val="26"/>
          <w:szCs w:val="26"/>
        </w:rPr>
        <w:t xml:space="preserve"> </w:t>
      </w:r>
      <w:r w:rsidR="005839D9" w:rsidRPr="00B3727C">
        <w:rPr>
          <w:rFonts w:ascii="Times New Roman" w:hAnsi="Times New Roman" w:cs="Times New Roman"/>
          <w:sz w:val="26"/>
          <w:szCs w:val="26"/>
        </w:rPr>
        <w:t>ES pārstāvj</w:t>
      </w:r>
      <w:r w:rsidR="0040476B" w:rsidRPr="00B3727C">
        <w:rPr>
          <w:rFonts w:ascii="Times New Roman" w:hAnsi="Times New Roman" w:cs="Times New Roman"/>
          <w:sz w:val="26"/>
          <w:szCs w:val="26"/>
        </w:rPr>
        <w:t>u</w:t>
      </w:r>
      <w:r w:rsidR="005839D9" w:rsidRPr="00B3727C">
        <w:rPr>
          <w:rFonts w:ascii="Times New Roman" w:hAnsi="Times New Roman" w:cs="Times New Roman"/>
          <w:sz w:val="26"/>
          <w:szCs w:val="26"/>
        </w:rPr>
        <w:t xml:space="preserve"> WADA Dibināšanas valdē pilnvaru </w:t>
      </w:r>
      <w:r w:rsidR="00DE639C" w:rsidRPr="00B3727C">
        <w:rPr>
          <w:rFonts w:ascii="Times New Roman" w:hAnsi="Times New Roman" w:cs="Times New Roman"/>
          <w:sz w:val="26"/>
          <w:szCs w:val="26"/>
        </w:rPr>
        <w:t>termiņš bija 18 mēneši, kas sakrita ar prezidentūras trio ES Padomē</w:t>
      </w:r>
      <w:r w:rsidR="0040476B" w:rsidRPr="00B3727C">
        <w:rPr>
          <w:rFonts w:ascii="Times New Roman" w:hAnsi="Times New Roman" w:cs="Times New Roman"/>
          <w:sz w:val="26"/>
          <w:szCs w:val="26"/>
        </w:rPr>
        <w:t xml:space="preserve"> termiņu, </w:t>
      </w:r>
      <w:r w:rsidR="00DE639C" w:rsidRPr="00B3727C">
        <w:rPr>
          <w:rFonts w:ascii="Times New Roman" w:hAnsi="Times New Roman" w:cs="Times New Roman"/>
          <w:sz w:val="26"/>
          <w:szCs w:val="26"/>
        </w:rPr>
        <w:t xml:space="preserve">ar rezolūciju </w:t>
      </w:r>
      <w:r w:rsidR="0040476B" w:rsidRPr="00B3727C">
        <w:rPr>
          <w:rFonts w:ascii="Times New Roman" w:hAnsi="Times New Roman" w:cs="Times New Roman"/>
          <w:sz w:val="26"/>
          <w:szCs w:val="26"/>
        </w:rPr>
        <w:t xml:space="preserve">pilnvaru termiņš ES pārstāvjiem tika noteikts trīs gadi, </w:t>
      </w:r>
      <w:r w:rsidR="00DE639C" w:rsidRPr="00B3727C">
        <w:rPr>
          <w:rFonts w:ascii="Times New Roman" w:hAnsi="Times New Roman" w:cs="Times New Roman"/>
          <w:sz w:val="26"/>
          <w:szCs w:val="26"/>
        </w:rPr>
        <w:t>kas ir identisk</w:t>
      </w:r>
      <w:r w:rsidR="0040476B" w:rsidRPr="00B3727C">
        <w:rPr>
          <w:rFonts w:ascii="Times New Roman" w:hAnsi="Times New Roman" w:cs="Times New Roman"/>
          <w:sz w:val="26"/>
          <w:szCs w:val="26"/>
        </w:rPr>
        <w:t>i pārējo</w:t>
      </w:r>
      <w:r w:rsidR="00DE639C" w:rsidRPr="00B3727C">
        <w:rPr>
          <w:rFonts w:ascii="Times New Roman" w:hAnsi="Times New Roman" w:cs="Times New Roman"/>
          <w:sz w:val="26"/>
          <w:szCs w:val="26"/>
        </w:rPr>
        <w:t xml:space="preserve"> WADA </w:t>
      </w:r>
      <w:r w:rsidR="0040476B" w:rsidRPr="00B3727C">
        <w:rPr>
          <w:rFonts w:ascii="Times New Roman" w:hAnsi="Times New Roman" w:cs="Times New Roman"/>
          <w:sz w:val="26"/>
          <w:szCs w:val="26"/>
        </w:rPr>
        <w:t xml:space="preserve">Dibināšanas valdes </w:t>
      </w:r>
      <w:r w:rsidR="00DE639C" w:rsidRPr="00B3727C">
        <w:rPr>
          <w:rFonts w:ascii="Times New Roman" w:hAnsi="Times New Roman" w:cs="Times New Roman"/>
          <w:sz w:val="26"/>
          <w:szCs w:val="26"/>
        </w:rPr>
        <w:t xml:space="preserve">locekļu </w:t>
      </w:r>
      <w:r w:rsidR="0040476B" w:rsidRPr="00B3727C">
        <w:rPr>
          <w:rFonts w:ascii="Times New Roman" w:hAnsi="Times New Roman" w:cs="Times New Roman"/>
          <w:sz w:val="26"/>
          <w:szCs w:val="26"/>
        </w:rPr>
        <w:t xml:space="preserve">pilnvaru </w:t>
      </w:r>
      <w:r w:rsidR="00916B15">
        <w:rPr>
          <w:rFonts w:ascii="Times New Roman" w:hAnsi="Times New Roman" w:cs="Times New Roman"/>
          <w:sz w:val="26"/>
          <w:szCs w:val="26"/>
        </w:rPr>
        <w:t>termiņam</w:t>
      </w:r>
      <w:r w:rsidR="0040476B" w:rsidRPr="00B3727C">
        <w:rPr>
          <w:rFonts w:ascii="Times New Roman" w:hAnsi="Times New Roman" w:cs="Times New Roman"/>
          <w:sz w:val="26"/>
          <w:szCs w:val="26"/>
        </w:rPr>
        <w:t xml:space="preserve">. </w:t>
      </w:r>
      <w:r w:rsidR="00E767C8" w:rsidRPr="00B3727C">
        <w:rPr>
          <w:rFonts w:ascii="Times New Roman" w:hAnsi="Times New Roman" w:cs="Times New Roman"/>
          <w:sz w:val="26"/>
          <w:szCs w:val="26"/>
        </w:rPr>
        <w:t>Lai veicinātu dalībvalstu nostāju saskaņošanu pirms WADA sanāksmēm, ar rezolūciju tika noteikts, ka nostājas paziņojumu sagatavo ES Padomes Sporta jautājumu darba grupa.</w:t>
      </w:r>
    </w:p>
    <w:p w14:paraId="6D97CC6A" w14:textId="154F237C" w:rsidR="00DE639C" w:rsidRPr="00B3727C" w:rsidRDefault="00E767C8" w:rsidP="00DE639C">
      <w:pPr>
        <w:pStyle w:val="CM1"/>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Šobrīd </w:t>
      </w:r>
      <w:r w:rsidR="00DE639C" w:rsidRPr="00B3727C">
        <w:rPr>
          <w:rFonts w:ascii="Times New Roman" w:hAnsi="Times New Roman" w:cs="Times New Roman"/>
          <w:sz w:val="26"/>
          <w:szCs w:val="26"/>
        </w:rPr>
        <w:t xml:space="preserve">ES pārstāvība WADA tiek nodrošināta pēc šāda principa: viena vieta tiek piešķirta aktuālās prezidentūras trio ES Padomē </w:t>
      </w:r>
      <w:r w:rsidRPr="00B3727C">
        <w:rPr>
          <w:rFonts w:ascii="Times New Roman" w:hAnsi="Times New Roman" w:cs="Times New Roman"/>
          <w:sz w:val="26"/>
          <w:szCs w:val="26"/>
        </w:rPr>
        <w:t xml:space="preserve">pārstāvim </w:t>
      </w:r>
      <w:r w:rsidR="00DE639C" w:rsidRPr="00B3727C">
        <w:rPr>
          <w:rFonts w:ascii="Times New Roman" w:hAnsi="Times New Roman" w:cs="Times New Roman"/>
          <w:sz w:val="26"/>
          <w:szCs w:val="26"/>
        </w:rPr>
        <w:t xml:space="preserve">(pašlaik pārstāv Luksemburga), viena vieta tiek piešķirta nākamās prezidentūras trio ES Padomē </w:t>
      </w:r>
      <w:r w:rsidRPr="00B3727C">
        <w:rPr>
          <w:rFonts w:ascii="Times New Roman" w:hAnsi="Times New Roman" w:cs="Times New Roman"/>
          <w:sz w:val="26"/>
          <w:szCs w:val="26"/>
        </w:rPr>
        <w:t xml:space="preserve">pārstāvim </w:t>
      </w:r>
      <w:r w:rsidR="00DE639C" w:rsidRPr="00B3727C">
        <w:rPr>
          <w:rFonts w:ascii="Times New Roman" w:hAnsi="Times New Roman" w:cs="Times New Roman"/>
          <w:sz w:val="26"/>
          <w:szCs w:val="26"/>
        </w:rPr>
        <w:t xml:space="preserve">(pašlaik pārstāv Malta) un viena vieta tiek piešķirta valdības līmeņa (sporta nozares) ekspertam, kura kompetence ļauj veikt šo funkciju (pašlaik pārstāv Beļģija). </w:t>
      </w:r>
      <w:r w:rsidRPr="00B3727C">
        <w:rPr>
          <w:rFonts w:ascii="Times New Roman" w:hAnsi="Times New Roman" w:cs="Times New Roman"/>
          <w:sz w:val="26"/>
          <w:szCs w:val="26"/>
        </w:rPr>
        <w:t>Lai nodrošinātu pārstāvības pēctecību, viens p</w:t>
      </w:r>
      <w:r w:rsidR="00DE639C" w:rsidRPr="00B3727C">
        <w:rPr>
          <w:rFonts w:ascii="Times New Roman" w:hAnsi="Times New Roman" w:cs="Times New Roman"/>
          <w:sz w:val="26"/>
          <w:szCs w:val="26"/>
        </w:rPr>
        <w:t>ārstāvis no dalībvalstīm, kas veido nākamo prezidentūras ES Padomē trio, pa</w:t>
      </w:r>
      <w:r w:rsidRPr="00B3727C">
        <w:rPr>
          <w:rFonts w:ascii="Times New Roman" w:hAnsi="Times New Roman" w:cs="Times New Roman"/>
          <w:sz w:val="26"/>
          <w:szCs w:val="26"/>
        </w:rPr>
        <w:t>liek amatā arī uzsākot trio prezidentūru.</w:t>
      </w:r>
      <w:r w:rsidR="00DE639C" w:rsidRPr="00B3727C">
        <w:rPr>
          <w:rFonts w:ascii="Times New Roman" w:hAnsi="Times New Roman" w:cs="Times New Roman"/>
          <w:sz w:val="26"/>
          <w:szCs w:val="26"/>
        </w:rPr>
        <w:t xml:space="preserve">  </w:t>
      </w:r>
    </w:p>
    <w:p w14:paraId="0D313BA3" w14:textId="636A043E" w:rsidR="005D7077" w:rsidRPr="00B3727C" w:rsidRDefault="00E767C8" w:rsidP="00E767C8">
      <w:pPr>
        <w:pStyle w:val="CM1"/>
        <w:ind w:firstLine="720"/>
        <w:jc w:val="both"/>
        <w:rPr>
          <w:rFonts w:ascii="Times New Roman" w:hAnsi="Times New Roman" w:cs="Times New Roman"/>
          <w:sz w:val="26"/>
          <w:szCs w:val="26"/>
        </w:rPr>
      </w:pPr>
      <w:r w:rsidRPr="00B3727C">
        <w:rPr>
          <w:rFonts w:ascii="Times New Roman" w:hAnsi="Times New Roman" w:cs="Times New Roman"/>
          <w:sz w:val="26"/>
          <w:szCs w:val="26"/>
        </w:rPr>
        <w:t>Ņemot vērā to, ka iepriekšminē</w:t>
      </w:r>
      <w:r w:rsidR="002A4DAE" w:rsidRPr="00B3727C">
        <w:rPr>
          <w:rFonts w:ascii="Times New Roman" w:hAnsi="Times New Roman" w:cs="Times New Roman"/>
          <w:sz w:val="26"/>
          <w:szCs w:val="26"/>
        </w:rPr>
        <w:t>tā rezolūcija paredz līdz 2015.</w:t>
      </w:r>
      <w:r w:rsidRPr="00B3727C">
        <w:rPr>
          <w:rFonts w:ascii="Times New Roman" w:hAnsi="Times New Roman" w:cs="Times New Roman"/>
          <w:sz w:val="26"/>
          <w:szCs w:val="26"/>
        </w:rPr>
        <w:t xml:space="preserve">gada beigām pārskatīt rezolūcijas piemērošanas rezultātā gūto pieredzi un izvērtēt, vai rezolūcijā izklāstītajai kārtībai ir nepieciešamas izmaiņas, </w:t>
      </w:r>
      <w:r w:rsidR="005D7077" w:rsidRPr="00B3727C">
        <w:rPr>
          <w:rFonts w:ascii="Times New Roman" w:hAnsi="Times New Roman" w:cs="Times New Roman"/>
          <w:sz w:val="26"/>
          <w:szCs w:val="26"/>
        </w:rPr>
        <w:t xml:space="preserve">Prezidentūra </w:t>
      </w:r>
      <w:r w:rsidRPr="00B3727C">
        <w:rPr>
          <w:rFonts w:ascii="Times New Roman" w:hAnsi="Times New Roman" w:cs="Times New Roman"/>
          <w:sz w:val="26"/>
          <w:szCs w:val="26"/>
        </w:rPr>
        <w:t xml:space="preserve">sporta ministru diskusijai </w:t>
      </w:r>
      <w:r w:rsidR="005D7077" w:rsidRPr="00B3727C">
        <w:rPr>
          <w:rFonts w:ascii="Times New Roman" w:hAnsi="Times New Roman" w:cs="Times New Roman"/>
          <w:sz w:val="26"/>
          <w:szCs w:val="26"/>
        </w:rPr>
        <w:t xml:space="preserve">ir sagatavojusi </w:t>
      </w:r>
      <w:r w:rsidR="00185A09" w:rsidRPr="00B3727C">
        <w:rPr>
          <w:rFonts w:ascii="Times New Roman" w:hAnsi="Times New Roman" w:cs="Times New Roman"/>
          <w:sz w:val="26"/>
          <w:szCs w:val="26"/>
        </w:rPr>
        <w:t xml:space="preserve">trīs </w:t>
      </w:r>
      <w:r w:rsidR="005D7077" w:rsidRPr="00B3727C">
        <w:rPr>
          <w:rFonts w:ascii="Times New Roman" w:hAnsi="Times New Roman" w:cs="Times New Roman"/>
          <w:sz w:val="26"/>
          <w:szCs w:val="26"/>
        </w:rPr>
        <w:t>jautājumus</w:t>
      </w:r>
      <w:r w:rsidR="00185A09" w:rsidRPr="00B3727C">
        <w:rPr>
          <w:rFonts w:ascii="Times New Roman" w:hAnsi="Times New Roman" w:cs="Times New Roman"/>
          <w:sz w:val="26"/>
          <w:szCs w:val="26"/>
        </w:rPr>
        <w:t xml:space="preserve"> par ES pārstāvību WADA un koordināciju WADA Dibināšanas valdē.</w:t>
      </w:r>
    </w:p>
    <w:p w14:paraId="2194AA69" w14:textId="77777777" w:rsidR="006152AF" w:rsidRPr="00B3727C" w:rsidRDefault="006152AF" w:rsidP="00DE639C">
      <w:pPr>
        <w:pStyle w:val="ListParagraph"/>
        <w:spacing w:after="0" w:line="240" w:lineRule="auto"/>
        <w:ind w:left="1080"/>
        <w:jc w:val="both"/>
        <w:rPr>
          <w:rFonts w:ascii="Times New Roman" w:hAnsi="Times New Roman" w:cs="Times New Roman"/>
          <w:sz w:val="26"/>
          <w:szCs w:val="26"/>
        </w:rPr>
      </w:pPr>
    </w:p>
    <w:p w14:paraId="5F5A3FB5" w14:textId="09FEA98F" w:rsidR="00794EBB" w:rsidRPr="00B3727C" w:rsidRDefault="003F28AA" w:rsidP="00DE639C">
      <w:pPr>
        <w:spacing w:after="0" w:line="240" w:lineRule="auto"/>
        <w:ind w:firstLine="720"/>
        <w:jc w:val="both"/>
        <w:rPr>
          <w:rFonts w:ascii="Times New Roman" w:hAnsi="Times New Roman" w:cs="Times New Roman"/>
          <w:b/>
          <w:i/>
          <w:sz w:val="26"/>
          <w:szCs w:val="26"/>
        </w:rPr>
      </w:pPr>
      <w:r w:rsidRPr="00B3727C">
        <w:rPr>
          <w:rFonts w:ascii="Times New Roman" w:hAnsi="Times New Roman" w:cs="Times New Roman"/>
          <w:b/>
          <w:i/>
          <w:sz w:val="26"/>
          <w:szCs w:val="26"/>
        </w:rPr>
        <w:t>Latvijas Republikas pozīcija</w:t>
      </w:r>
      <w:r w:rsidR="00041E66" w:rsidRPr="00B3727C">
        <w:rPr>
          <w:rFonts w:ascii="Times New Roman" w:hAnsi="Times New Roman" w:cs="Times New Roman"/>
          <w:b/>
          <w:i/>
          <w:sz w:val="26"/>
          <w:szCs w:val="26"/>
        </w:rPr>
        <w:t>:</w:t>
      </w:r>
    </w:p>
    <w:p w14:paraId="244ADA1F" w14:textId="77777777" w:rsidR="006152AF" w:rsidRPr="00B3727C" w:rsidRDefault="006152AF" w:rsidP="00DE639C">
      <w:pPr>
        <w:spacing w:after="0" w:line="240" w:lineRule="auto"/>
        <w:jc w:val="both"/>
        <w:rPr>
          <w:rFonts w:ascii="Times New Roman" w:hAnsi="Times New Roman" w:cs="Times New Roman"/>
          <w:sz w:val="26"/>
          <w:szCs w:val="26"/>
        </w:rPr>
      </w:pPr>
    </w:p>
    <w:p w14:paraId="669EA928" w14:textId="70D1B998" w:rsidR="00063BE3" w:rsidRPr="00B3727C" w:rsidRDefault="00E03F24" w:rsidP="00DE639C">
      <w:pPr>
        <w:spacing w:after="0" w:line="240" w:lineRule="auto"/>
        <w:ind w:firstLine="720"/>
        <w:jc w:val="both"/>
        <w:rPr>
          <w:rFonts w:ascii="Times New Roman" w:hAnsi="Times New Roman" w:cs="Times New Roman"/>
          <w:i/>
          <w:sz w:val="26"/>
          <w:szCs w:val="26"/>
        </w:rPr>
      </w:pPr>
      <w:r w:rsidRPr="00B3727C">
        <w:rPr>
          <w:rFonts w:ascii="Times New Roman" w:hAnsi="Times New Roman" w:cs="Times New Roman"/>
          <w:sz w:val="26"/>
          <w:szCs w:val="26"/>
        </w:rPr>
        <w:t>Par</w:t>
      </w:r>
      <w:r w:rsidR="00063BE3" w:rsidRPr="00B3727C">
        <w:rPr>
          <w:rFonts w:ascii="Times New Roman" w:hAnsi="Times New Roman" w:cs="Times New Roman"/>
          <w:sz w:val="26"/>
          <w:szCs w:val="26"/>
        </w:rPr>
        <w:t xml:space="preserve"> </w:t>
      </w:r>
      <w:r w:rsidR="00E767C8" w:rsidRPr="00B3727C">
        <w:rPr>
          <w:rFonts w:ascii="Times New Roman" w:hAnsi="Times New Roman" w:cs="Times New Roman"/>
          <w:sz w:val="26"/>
          <w:szCs w:val="26"/>
        </w:rPr>
        <w:t>diskusijas 1.</w:t>
      </w:r>
      <w:r w:rsidR="00063BE3" w:rsidRPr="00B3727C">
        <w:rPr>
          <w:rFonts w:ascii="Times New Roman" w:hAnsi="Times New Roman" w:cs="Times New Roman"/>
          <w:sz w:val="26"/>
          <w:szCs w:val="26"/>
        </w:rPr>
        <w:t>jautājumu:</w:t>
      </w:r>
      <w:r w:rsidR="00BA3001" w:rsidRPr="00B3727C">
        <w:rPr>
          <w:rFonts w:ascii="Times New Roman" w:hAnsi="Times New Roman" w:cs="Times New Roman"/>
          <w:sz w:val="26"/>
          <w:szCs w:val="26"/>
        </w:rPr>
        <w:t xml:space="preserve"> </w:t>
      </w:r>
      <w:r w:rsidR="00BA3001" w:rsidRPr="00B3727C">
        <w:rPr>
          <w:rFonts w:ascii="Times New Roman" w:hAnsi="Times New Roman" w:cs="Times New Roman"/>
          <w:i/>
          <w:sz w:val="26"/>
          <w:szCs w:val="26"/>
        </w:rPr>
        <w:t xml:space="preserve">Vai dalībvalsts uzskata, ka pastāvošā kārtība ES dalībvalstu pārstāvībai WADA Dibināšanas valdē, kas balstīta uz Prezidentūru trio </w:t>
      </w:r>
      <w:r w:rsidR="00BA3001" w:rsidRPr="00B3727C">
        <w:rPr>
          <w:rFonts w:ascii="Times New Roman" w:hAnsi="Times New Roman" w:cs="Times New Roman"/>
          <w:i/>
          <w:sz w:val="26"/>
          <w:szCs w:val="26"/>
        </w:rPr>
        <w:lastRenderedPageBreak/>
        <w:t>pārstāvju un valdības līmeņa eksperta norīkošanu, ir visefektīvākā ES pārstāvības forma WADA?</w:t>
      </w:r>
    </w:p>
    <w:p w14:paraId="6F6A0EE4" w14:textId="163BF1E5" w:rsidR="00185A09" w:rsidRPr="00B3727C" w:rsidRDefault="00185A09" w:rsidP="00DE639C">
      <w:pPr>
        <w:spacing w:after="0" w:line="240" w:lineRule="auto"/>
        <w:jc w:val="both"/>
        <w:rPr>
          <w:rFonts w:ascii="Times New Roman" w:hAnsi="Times New Roman" w:cs="Times New Roman"/>
          <w:sz w:val="26"/>
          <w:szCs w:val="26"/>
        </w:rPr>
      </w:pPr>
      <w:r w:rsidRPr="00B3727C">
        <w:rPr>
          <w:rFonts w:ascii="Times New Roman" w:hAnsi="Times New Roman" w:cs="Times New Roman"/>
          <w:sz w:val="26"/>
          <w:szCs w:val="26"/>
        </w:rPr>
        <w:t xml:space="preserve"> </w:t>
      </w:r>
    </w:p>
    <w:p w14:paraId="6FCC51D3" w14:textId="333E7606" w:rsidR="00063BE3" w:rsidRPr="00B3727C" w:rsidRDefault="003F28AA"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Latvija </w:t>
      </w:r>
      <w:r w:rsidR="00451308" w:rsidRPr="00B3727C">
        <w:rPr>
          <w:rFonts w:ascii="Times New Roman" w:hAnsi="Times New Roman" w:cs="Times New Roman"/>
          <w:sz w:val="26"/>
          <w:szCs w:val="26"/>
        </w:rPr>
        <w:t xml:space="preserve">atbalsta spēkā esošās </w:t>
      </w:r>
      <w:r w:rsidR="00A628A8" w:rsidRPr="00B3727C">
        <w:rPr>
          <w:rFonts w:ascii="Times New Roman" w:hAnsi="Times New Roman" w:cs="Times New Roman"/>
          <w:sz w:val="26"/>
          <w:szCs w:val="26"/>
        </w:rPr>
        <w:t>kārtības</w:t>
      </w:r>
      <w:r w:rsidR="00451308" w:rsidRPr="00B3727C">
        <w:rPr>
          <w:rFonts w:ascii="Times New Roman" w:hAnsi="Times New Roman" w:cs="Times New Roman"/>
          <w:sz w:val="26"/>
          <w:szCs w:val="26"/>
        </w:rPr>
        <w:t xml:space="preserve"> un principu</w:t>
      </w:r>
      <w:r w:rsidR="006152AF" w:rsidRPr="00B3727C">
        <w:rPr>
          <w:rFonts w:ascii="Times New Roman" w:hAnsi="Times New Roman" w:cs="Times New Roman"/>
          <w:sz w:val="26"/>
          <w:szCs w:val="26"/>
        </w:rPr>
        <w:t xml:space="preserve"> saglabāšanu </w:t>
      </w:r>
      <w:r w:rsidR="00A628A8" w:rsidRPr="00B3727C">
        <w:rPr>
          <w:rFonts w:ascii="Times New Roman" w:hAnsi="Times New Roman" w:cs="Times New Roman"/>
          <w:sz w:val="26"/>
          <w:szCs w:val="26"/>
        </w:rPr>
        <w:t xml:space="preserve">attiecībā uz ES </w:t>
      </w:r>
      <w:r w:rsidR="006152AF" w:rsidRPr="00B3727C">
        <w:rPr>
          <w:rFonts w:ascii="Times New Roman" w:hAnsi="Times New Roman" w:cs="Times New Roman"/>
          <w:sz w:val="26"/>
          <w:szCs w:val="26"/>
        </w:rPr>
        <w:t>pārstāvīb</w:t>
      </w:r>
      <w:r w:rsidR="00A628A8" w:rsidRPr="00B3727C">
        <w:rPr>
          <w:rFonts w:ascii="Times New Roman" w:hAnsi="Times New Roman" w:cs="Times New Roman"/>
          <w:sz w:val="26"/>
          <w:szCs w:val="26"/>
        </w:rPr>
        <w:t>u</w:t>
      </w:r>
      <w:r w:rsidR="006152AF" w:rsidRPr="00B3727C">
        <w:rPr>
          <w:rFonts w:ascii="Times New Roman" w:hAnsi="Times New Roman" w:cs="Times New Roman"/>
          <w:sz w:val="26"/>
          <w:szCs w:val="26"/>
        </w:rPr>
        <w:t xml:space="preserve"> </w:t>
      </w:r>
      <w:r w:rsidR="00A628A8" w:rsidRPr="00B3727C">
        <w:rPr>
          <w:rFonts w:ascii="Times New Roman" w:hAnsi="Times New Roman" w:cs="Times New Roman"/>
          <w:sz w:val="26"/>
          <w:szCs w:val="26"/>
        </w:rPr>
        <w:t>WADA Dibināšanas valdē</w:t>
      </w:r>
      <w:r w:rsidR="006152AF" w:rsidRPr="00B3727C">
        <w:rPr>
          <w:rFonts w:ascii="Times New Roman" w:hAnsi="Times New Roman" w:cs="Times New Roman"/>
          <w:sz w:val="26"/>
          <w:szCs w:val="26"/>
        </w:rPr>
        <w:t xml:space="preserve">, </w:t>
      </w:r>
      <w:r w:rsidR="00A628A8" w:rsidRPr="00B3727C">
        <w:rPr>
          <w:rFonts w:ascii="Times New Roman" w:hAnsi="Times New Roman" w:cs="Times New Roman"/>
          <w:sz w:val="26"/>
          <w:szCs w:val="26"/>
        </w:rPr>
        <w:t>kas vienlaikus nodrošina gan pēctecību</w:t>
      </w:r>
      <w:r w:rsidR="002846FE" w:rsidRPr="00B3727C">
        <w:rPr>
          <w:rFonts w:ascii="Times New Roman" w:hAnsi="Times New Roman" w:cs="Times New Roman"/>
          <w:sz w:val="26"/>
          <w:szCs w:val="26"/>
        </w:rPr>
        <w:t xml:space="preserve"> no </w:t>
      </w:r>
      <w:r w:rsidR="00F27861" w:rsidRPr="00B3727C">
        <w:rPr>
          <w:rFonts w:ascii="Times New Roman" w:hAnsi="Times New Roman" w:cs="Times New Roman"/>
          <w:sz w:val="26"/>
          <w:szCs w:val="26"/>
        </w:rPr>
        <w:t xml:space="preserve">ES </w:t>
      </w:r>
      <w:r w:rsidR="002846FE" w:rsidRPr="00B3727C">
        <w:rPr>
          <w:rFonts w:ascii="Times New Roman" w:hAnsi="Times New Roman" w:cs="Times New Roman"/>
          <w:sz w:val="26"/>
          <w:szCs w:val="26"/>
        </w:rPr>
        <w:t xml:space="preserve">dalībvalstu pārstāvības viedokļa, gan </w:t>
      </w:r>
      <w:r w:rsidR="000D237D" w:rsidRPr="00B3727C">
        <w:rPr>
          <w:rFonts w:ascii="Times New Roman" w:hAnsi="Times New Roman" w:cs="Times New Roman"/>
          <w:sz w:val="26"/>
          <w:szCs w:val="26"/>
        </w:rPr>
        <w:t>ES dalībvalstu interešu pārstāvoša eksperta tiešu dalību lēmuma pieņemšanas procesā.</w:t>
      </w:r>
    </w:p>
    <w:p w14:paraId="70F870AF" w14:textId="77777777" w:rsidR="00185A09" w:rsidRPr="00B3727C" w:rsidRDefault="00185A09" w:rsidP="00DE639C">
      <w:pPr>
        <w:spacing w:after="0" w:line="240" w:lineRule="auto"/>
        <w:ind w:firstLine="720"/>
        <w:jc w:val="both"/>
        <w:rPr>
          <w:rFonts w:ascii="Times New Roman" w:hAnsi="Times New Roman" w:cs="Times New Roman"/>
          <w:sz w:val="26"/>
          <w:szCs w:val="26"/>
        </w:rPr>
      </w:pPr>
    </w:p>
    <w:p w14:paraId="22CE0DAF" w14:textId="262631F5" w:rsidR="00D636F5" w:rsidRPr="00B3727C" w:rsidRDefault="007C4C91"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Par</w:t>
      </w:r>
      <w:r w:rsidR="00D636F5" w:rsidRPr="00B3727C">
        <w:rPr>
          <w:rFonts w:ascii="Times New Roman" w:hAnsi="Times New Roman" w:cs="Times New Roman"/>
          <w:sz w:val="26"/>
          <w:szCs w:val="26"/>
        </w:rPr>
        <w:t xml:space="preserve"> </w:t>
      </w:r>
      <w:r w:rsidR="00DD0527">
        <w:rPr>
          <w:rFonts w:ascii="Times New Roman" w:hAnsi="Times New Roman" w:cs="Times New Roman"/>
          <w:sz w:val="26"/>
          <w:szCs w:val="26"/>
        </w:rPr>
        <w:t>diskusijas</w:t>
      </w:r>
      <w:r w:rsidR="00D636F5" w:rsidRPr="00B3727C">
        <w:rPr>
          <w:rFonts w:ascii="Times New Roman" w:hAnsi="Times New Roman" w:cs="Times New Roman"/>
          <w:sz w:val="26"/>
          <w:szCs w:val="26"/>
        </w:rPr>
        <w:t xml:space="preserve"> 2</w:t>
      </w:r>
      <w:r w:rsidR="005252EB" w:rsidRPr="00B3727C">
        <w:rPr>
          <w:rFonts w:ascii="Times New Roman" w:hAnsi="Times New Roman" w:cs="Times New Roman"/>
          <w:sz w:val="26"/>
          <w:szCs w:val="26"/>
        </w:rPr>
        <w:t>.jaut</w:t>
      </w:r>
      <w:r w:rsidR="00D636F5" w:rsidRPr="00B3727C">
        <w:rPr>
          <w:rFonts w:ascii="Times New Roman" w:hAnsi="Times New Roman" w:cs="Times New Roman"/>
          <w:sz w:val="26"/>
          <w:szCs w:val="26"/>
        </w:rPr>
        <w:t xml:space="preserve">ājumu: </w:t>
      </w:r>
      <w:r w:rsidR="00BA3001" w:rsidRPr="00B3727C">
        <w:rPr>
          <w:rFonts w:ascii="Times New Roman" w:hAnsi="Times New Roman" w:cs="Times New Roman"/>
          <w:i/>
          <w:sz w:val="26"/>
          <w:szCs w:val="26"/>
        </w:rPr>
        <w:t>Vai dalībvalstīm ir ierosinājumi ieviešamiem uzlabojumiem un ES pārstāvības pēctecības nodrošināšanai?</w:t>
      </w:r>
    </w:p>
    <w:p w14:paraId="65B98A28" w14:textId="0A2AF4E7" w:rsidR="004A593F" w:rsidRPr="00B3727C" w:rsidRDefault="004A593F" w:rsidP="00DE639C">
      <w:pPr>
        <w:spacing w:after="0" w:line="240" w:lineRule="auto"/>
        <w:ind w:left="1134"/>
        <w:jc w:val="both"/>
        <w:rPr>
          <w:rFonts w:ascii="Times New Roman" w:hAnsi="Times New Roman" w:cs="Times New Roman"/>
          <w:sz w:val="26"/>
          <w:szCs w:val="26"/>
        </w:rPr>
      </w:pPr>
    </w:p>
    <w:p w14:paraId="1A0AF952" w14:textId="2B923A5C" w:rsidR="00F27861" w:rsidRPr="00B3727C" w:rsidRDefault="00F27861" w:rsidP="00F27861">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Latvija uzskata, ka spēkā esošais princips, kad ES intereses WADA Dibināšanas valdē pārstāv gan aktuālās, gan nākamās prezidentūras ES Padomē trio pārstāvji, nodrošina pēctecību no ES dalībvalstu pārstāvības viedokļa</w:t>
      </w:r>
      <w:r w:rsidR="008572D4" w:rsidRPr="00B3727C">
        <w:rPr>
          <w:rFonts w:ascii="Times New Roman" w:hAnsi="Times New Roman" w:cs="Times New Roman"/>
          <w:sz w:val="26"/>
          <w:szCs w:val="26"/>
        </w:rPr>
        <w:t xml:space="preserve">. </w:t>
      </w:r>
      <w:r w:rsidR="002C6F0F" w:rsidRPr="00B3727C">
        <w:rPr>
          <w:rFonts w:ascii="Times New Roman" w:hAnsi="Times New Roman" w:cs="Times New Roman"/>
          <w:sz w:val="26"/>
          <w:szCs w:val="26"/>
        </w:rPr>
        <w:t>Tāpat jāņem vērā arī fakts, ka arī pārējo WADA Dibināšanas valdes locekļu pilnvaru ir trīs gadi.</w:t>
      </w:r>
    </w:p>
    <w:p w14:paraId="78340E48" w14:textId="0CCA3AAE" w:rsidR="002C6F0F" w:rsidRPr="00B3727C" w:rsidRDefault="002C6F0F" w:rsidP="002C6F0F">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Vienlaikus Latvija aicina diskutēt</w:t>
      </w:r>
      <w:r w:rsidR="00103175" w:rsidRPr="00B3727C">
        <w:rPr>
          <w:rFonts w:ascii="Times New Roman" w:hAnsi="Times New Roman" w:cs="Times New Roman"/>
          <w:sz w:val="26"/>
          <w:szCs w:val="26"/>
        </w:rPr>
        <w:t xml:space="preserve"> par </w:t>
      </w:r>
      <w:r w:rsidRPr="00B3727C">
        <w:rPr>
          <w:rFonts w:ascii="Times New Roman" w:hAnsi="Times New Roman" w:cs="Times New Roman"/>
          <w:sz w:val="26"/>
          <w:szCs w:val="26"/>
        </w:rPr>
        <w:t>ES interešu pārst</w:t>
      </w:r>
      <w:r w:rsidR="00103175" w:rsidRPr="00B3727C">
        <w:rPr>
          <w:rFonts w:ascii="Times New Roman" w:hAnsi="Times New Roman" w:cs="Times New Roman"/>
          <w:sz w:val="26"/>
          <w:szCs w:val="26"/>
        </w:rPr>
        <w:t xml:space="preserve">āvju </w:t>
      </w:r>
      <w:r w:rsidRPr="00B3727C">
        <w:rPr>
          <w:rFonts w:ascii="Times New Roman" w:hAnsi="Times New Roman" w:cs="Times New Roman"/>
          <w:sz w:val="26"/>
          <w:szCs w:val="26"/>
        </w:rPr>
        <w:t>WADA Dibināšanas vald</w:t>
      </w:r>
      <w:r w:rsidR="00103175" w:rsidRPr="00B3727C">
        <w:rPr>
          <w:rFonts w:ascii="Times New Roman" w:hAnsi="Times New Roman" w:cs="Times New Roman"/>
          <w:sz w:val="26"/>
          <w:szCs w:val="26"/>
        </w:rPr>
        <w:t>ē</w:t>
      </w:r>
      <w:r w:rsidRPr="00B3727C">
        <w:rPr>
          <w:rFonts w:ascii="Times New Roman" w:hAnsi="Times New Roman" w:cs="Times New Roman"/>
          <w:sz w:val="26"/>
          <w:szCs w:val="26"/>
        </w:rPr>
        <w:t xml:space="preserve"> administratīvo izdevumu kompensēšanu, kas līdz šim</w:t>
      </w:r>
      <w:r w:rsidR="00174453" w:rsidRPr="00B3727C">
        <w:rPr>
          <w:rFonts w:ascii="Times New Roman" w:hAnsi="Times New Roman" w:cs="Times New Roman"/>
          <w:sz w:val="26"/>
          <w:szCs w:val="26"/>
        </w:rPr>
        <w:t xml:space="preserve"> ir</w:t>
      </w:r>
      <w:r w:rsidRPr="00B3727C">
        <w:rPr>
          <w:rFonts w:ascii="Times New Roman" w:hAnsi="Times New Roman" w:cs="Times New Roman"/>
          <w:sz w:val="26"/>
          <w:szCs w:val="26"/>
        </w:rPr>
        <w:t xml:space="preserve"> tās ES dalībvalsts atbildība, kuru pārstāv attiecīgā persona. Ņemot vērā faktu, ka ES pārstāvji WADA Dibināšanas valdē pauž ES kopējo pozīciju un pārstāv ES intereses, kā arī to, ka p</w:t>
      </w:r>
      <w:r w:rsidR="00A00DC1" w:rsidRPr="00B3727C">
        <w:rPr>
          <w:rFonts w:ascii="Times New Roman" w:hAnsi="Times New Roman" w:cs="Times New Roman"/>
          <w:sz w:val="26"/>
          <w:szCs w:val="26"/>
        </w:rPr>
        <w:t>ārstāvības realizēšana prasa būtiskus izdevumus (piemēram, nepieciešams nodrošināt sekretariāta funkciju realizēšanu, tulkošanu, segt ceļa un uzturēšanās izdevumus, nepieciešamas arī juridiskas konsultācijas un citu konsultantu pakalpojumi)</w:t>
      </w:r>
      <w:r w:rsidR="008A73D3" w:rsidRPr="00B3727C">
        <w:rPr>
          <w:rFonts w:ascii="Times New Roman" w:hAnsi="Times New Roman" w:cs="Times New Roman"/>
          <w:sz w:val="26"/>
          <w:szCs w:val="26"/>
        </w:rPr>
        <w:t xml:space="preserve">, </w:t>
      </w:r>
      <w:r w:rsidRPr="00B3727C">
        <w:rPr>
          <w:rFonts w:ascii="Times New Roman" w:hAnsi="Times New Roman" w:cs="Times New Roman"/>
          <w:sz w:val="26"/>
          <w:szCs w:val="26"/>
        </w:rPr>
        <w:t>būtu izvērtējam</w:t>
      </w:r>
      <w:r w:rsidR="00A7601C" w:rsidRPr="00B3727C">
        <w:rPr>
          <w:rFonts w:ascii="Times New Roman" w:hAnsi="Times New Roman" w:cs="Times New Roman"/>
          <w:sz w:val="26"/>
          <w:szCs w:val="26"/>
        </w:rPr>
        <w:t xml:space="preserve">a iespēja ar </w:t>
      </w:r>
      <w:r w:rsidRPr="00B3727C">
        <w:rPr>
          <w:rFonts w:ascii="Times New Roman" w:hAnsi="Times New Roman" w:cs="Times New Roman"/>
          <w:sz w:val="26"/>
          <w:szCs w:val="26"/>
        </w:rPr>
        <w:t>ES interešu pārstāvniecību WADA Dibināšanas valdē saistīt</w:t>
      </w:r>
      <w:r w:rsidR="00A7601C" w:rsidRPr="00B3727C">
        <w:rPr>
          <w:rFonts w:ascii="Times New Roman" w:hAnsi="Times New Roman" w:cs="Times New Roman"/>
          <w:sz w:val="26"/>
          <w:szCs w:val="26"/>
        </w:rPr>
        <w:t>os</w:t>
      </w:r>
      <w:r w:rsidRPr="00B3727C">
        <w:rPr>
          <w:rFonts w:ascii="Times New Roman" w:hAnsi="Times New Roman" w:cs="Times New Roman"/>
          <w:sz w:val="26"/>
          <w:szCs w:val="26"/>
        </w:rPr>
        <w:t xml:space="preserve"> izdevum</w:t>
      </w:r>
      <w:r w:rsidR="00A7601C" w:rsidRPr="00B3727C">
        <w:rPr>
          <w:rFonts w:ascii="Times New Roman" w:hAnsi="Times New Roman" w:cs="Times New Roman"/>
          <w:sz w:val="26"/>
          <w:szCs w:val="26"/>
        </w:rPr>
        <w:t>us</w:t>
      </w:r>
      <w:r w:rsidRPr="00B3727C">
        <w:rPr>
          <w:rFonts w:ascii="Times New Roman" w:hAnsi="Times New Roman" w:cs="Times New Roman"/>
          <w:sz w:val="26"/>
          <w:szCs w:val="26"/>
        </w:rPr>
        <w:t xml:space="preserve"> </w:t>
      </w:r>
      <w:r w:rsidR="00A7601C" w:rsidRPr="00B3727C">
        <w:rPr>
          <w:rFonts w:ascii="Times New Roman" w:hAnsi="Times New Roman" w:cs="Times New Roman"/>
          <w:sz w:val="26"/>
          <w:szCs w:val="26"/>
        </w:rPr>
        <w:t>s</w:t>
      </w:r>
      <w:r w:rsidRPr="00B3727C">
        <w:rPr>
          <w:rFonts w:ascii="Times New Roman" w:hAnsi="Times New Roman" w:cs="Times New Roman"/>
          <w:sz w:val="26"/>
          <w:szCs w:val="26"/>
        </w:rPr>
        <w:t xml:space="preserve">egt no ES </w:t>
      </w:r>
      <w:r w:rsidR="00103175" w:rsidRPr="00B3727C">
        <w:rPr>
          <w:rFonts w:ascii="Times New Roman" w:hAnsi="Times New Roman" w:cs="Times New Roman"/>
          <w:sz w:val="26"/>
          <w:szCs w:val="26"/>
        </w:rPr>
        <w:t xml:space="preserve">līdzekļiem esošā </w:t>
      </w:r>
      <w:r w:rsidRPr="00B3727C">
        <w:rPr>
          <w:rFonts w:ascii="Times New Roman" w:hAnsi="Times New Roman" w:cs="Times New Roman"/>
          <w:sz w:val="26"/>
          <w:szCs w:val="26"/>
        </w:rPr>
        <w:t>budžeta</w:t>
      </w:r>
      <w:r w:rsidR="00103175" w:rsidRPr="00B3727C">
        <w:rPr>
          <w:rFonts w:ascii="Times New Roman" w:hAnsi="Times New Roman" w:cs="Times New Roman"/>
          <w:sz w:val="26"/>
          <w:szCs w:val="26"/>
        </w:rPr>
        <w:t xml:space="preserve"> ietvaros</w:t>
      </w:r>
      <w:r w:rsidR="00917230" w:rsidRPr="00B3727C">
        <w:rPr>
          <w:rStyle w:val="FootnoteReference"/>
          <w:rFonts w:ascii="Times New Roman" w:hAnsi="Times New Roman" w:cs="Times New Roman"/>
          <w:sz w:val="26"/>
          <w:szCs w:val="26"/>
        </w:rPr>
        <w:footnoteReference w:id="2"/>
      </w:r>
      <w:r w:rsidR="00103175" w:rsidRPr="00B3727C">
        <w:rPr>
          <w:rFonts w:ascii="Times New Roman" w:hAnsi="Times New Roman" w:cs="Times New Roman"/>
          <w:sz w:val="26"/>
          <w:szCs w:val="26"/>
        </w:rPr>
        <w:t>.</w:t>
      </w:r>
    </w:p>
    <w:p w14:paraId="7F2CB602" w14:textId="77777777" w:rsidR="004A593F" w:rsidRPr="00B3727C" w:rsidRDefault="004A593F" w:rsidP="00DE639C">
      <w:pPr>
        <w:spacing w:after="0" w:line="240" w:lineRule="auto"/>
        <w:ind w:firstLine="720"/>
        <w:jc w:val="both"/>
        <w:rPr>
          <w:rFonts w:ascii="Times New Roman" w:hAnsi="Times New Roman" w:cs="Times New Roman"/>
          <w:sz w:val="26"/>
          <w:szCs w:val="26"/>
        </w:rPr>
      </w:pPr>
    </w:p>
    <w:p w14:paraId="66BEF80F" w14:textId="0BC68402" w:rsidR="001C0184" w:rsidRPr="00B3727C" w:rsidRDefault="004660D5" w:rsidP="00DE639C">
      <w:pPr>
        <w:spacing w:after="0" w:line="240" w:lineRule="auto"/>
        <w:ind w:firstLine="720"/>
        <w:jc w:val="both"/>
        <w:rPr>
          <w:rFonts w:ascii="Times New Roman" w:hAnsi="Times New Roman" w:cs="Times New Roman"/>
          <w:i/>
          <w:sz w:val="26"/>
          <w:szCs w:val="26"/>
        </w:rPr>
      </w:pPr>
      <w:r w:rsidRPr="00B3727C">
        <w:rPr>
          <w:rFonts w:ascii="Times New Roman" w:hAnsi="Times New Roman" w:cs="Times New Roman"/>
          <w:sz w:val="26"/>
          <w:szCs w:val="26"/>
        </w:rPr>
        <w:t>Par</w:t>
      </w:r>
      <w:r w:rsidR="001C0184" w:rsidRPr="00B3727C">
        <w:rPr>
          <w:rFonts w:ascii="Times New Roman" w:hAnsi="Times New Roman" w:cs="Times New Roman"/>
          <w:sz w:val="26"/>
          <w:szCs w:val="26"/>
        </w:rPr>
        <w:t xml:space="preserve"> </w:t>
      </w:r>
      <w:r w:rsidR="00DD0527">
        <w:rPr>
          <w:rFonts w:ascii="Times New Roman" w:hAnsi="Times New Roman" w:cs="Times New Roman"/>
          <w:sz w:val="26"/>
          <w:szCs w:val="26"/>
        </w:rPr>
        <w:t>diskusijas</w:t>
      </w:r>
      <w:r w:rsidR="001C0184" w:rsidRPr="00B3727C">
        <w:rPr>
          <w:rFonts w:ascii="Times New Roman" w:hAnsi="Times New Roman" w:cs="Times New Roman"/>
          <w:sz w:val="26"/>
          <w:szCs w:val="26"/>
        </w:rPr>
        <w:t xml:space="preserve"> 3</w:t>
      </w:r>
      <w:r w:rsidR="005252EB" w:rsidRPr="00B3727C">
        <w:rPr>
          <w:rFonts w:ascii="Times New Roman" w:hAnsi="Times New Roman" w:cs="Times New Roman"/>
          <w:sz w:val="26"/>
          <w:szCs w:val="26"/>
        </w:rPr>
        <w:t>.jaut</w:t>
      </w:r>
      <w:r w:rsidR="001C0184" w:rsidRPr="00B3727C">
        <w:rPr>
          <w:rFonts w:ascii="Times New Roman" w:hAnsi="Times New Roman" w:cs="Times New Roman"/>
          <w:sz w:val="26"/>
          <w:szCs w:val="26"/>
        </w:rPr>
        <w:t xml:space="preserve">ājumu: </w:t>
      </w:r>
      <w:r w:rsidR="00BA3001" w:rsidRPr="00B3727C">
        <w:rPr>
          <w:rFonts w:ascii="Times New Roman" w:hAnsi="Times New Roman" w:cs="Times New Roman"/>
          <w:i/>
          <w:sz w:val="26"/>
          <w:szCs w:val="26"/>
        </w:rPr>
        <w:t xml:space="preserve">Vai dalībvalstis uzskata, ka ES nostājas saskaņošanas kārtība pirms Pasaules Antidopinga aģentūras Eiropas koordinācijas foruma ad hoc komitejas (turpmāk </w:t>
      </w:r>
      <w:r w:rsidR="00B60B50" w:rsidRPr="00B3727C">
        <w:rPr>
          <w:rFonts w:ascii="Times New Roman" w:hAnsi="Times New Roman" w:cs="Times New Roman"/>
          <w:i/>
          <w:sz w:val="26"/>
          <w:szCs w:val="26"/>
        </w:rPr>
        <w:t>–</w:t>
      </w:r>
      <w:r w:rsidR="00BA3001" w:rsidRPr="00B3727C">
        <w:rPr>
          <w:rFonts w:ascii="Times New Roman" w:hAnsi="Times New Roman" w:cs="Times New Roman"/>
          <w:i/>
          <w:sz w:val="26"/>
          <w:szCs w:val="26"/>
        </w:rPr>
        <w:t xml:space="preserve"> CAHAMA ) un WADA sēdēm ir gana efektīva, vai būtu vajadzīgi uzlabojumi?</w:t>
      </w:r>
    </w:p>
    <w:p w14:paraId="714F6E39" w14:textId="506DACEE" w:rsidR="004A593F" w:rsidRPr="00B3727C" w:rsidRDefault="004A593F" w:rsidP="00DE639C">
      <w:pPr>
        <w:spacing w:after="0" w:line="240" w:lineRule="auto"/>
        <w:ind w:left="1134"/>
        <w:jc w:val="both"/>
        <w:rPr>
          <w:rFonts w:ascii="Times New Roman" w:hAnsi="Times New Roman" w:cs="Times New Roman"/>
          <w:sz w:val="26"/>
          <w:szCs w:val="26"/>
        </w:rPr>
      </w:pPr>
    </w:p>
    <w:p w14:paraId="647A5169" w14:textId="23D5A647" w:rsidR="00437D51" w:rsidRPr="00B3727C" w:rsidRDefault="007E6019" w:rsidP="00627B84">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Pamatā </w:t>
      </w:r>
      <w:r w:rsidR="00DF1928" w:rsidRPr="00B3727C">
        <w:rPr>
          <w:rFonts w:ascii="Times New Roman" w:hAnsi="Times New Roman" w:cs="Times New Roman"/>
          <w:sz w:val="26"/>
          <w:szCs w:val="26"/>
        </w:rPr>
        <w:t xml:space="preserve">Latvija atbalsta spēkā esošo principu saglabāšanu </w:t>
      </w:r>
      <w:r w:rsidR="00246BE8" w:rsidRPr="00B3727C">
        <w:rPr>
          <w:rFonts w:ascii="Times New Roman" w:hAnsi="Times New Roman" w:cs="Times New Roman"/>
          <w:sz w:val="26"/>
          <w:szCs w:val="26"/>
        </w:rPr>
        <w:t xml:space="preserve">ES nostājas </w:t>
      </w:r>
      <w:r w:rsidRPr="00B3727C">
        <w:rPr>
          <w:rFonts w:ascii="Times New Roman" w:hAnsi="Times New Roman" w:cs="Times New Roman"/>
          <w:sz w:val="26"/>
          <w:szCs w:val="26"/>
        </w:rPr>
        <w:t>saskaņošanas kārtībā pirms CAHAMA un WADA Dibināšanas valdes sēdēm</w:t>
      </w:r>
      <w:r w:rsidR="00246BE8" w:rsidRPr="00B3727C">
        <w:rPr>
          <w:rFonts w:ascii="Times New Roman" w:hAnsi="Times New Roman" w:cs="Times New Roman"/>
          <w:sz w:val="26"/>
          <w:szCs w:val="26"/>
        </w:rPr>
        <w:t>.</w:t>
      </w:r>
      <w:r w:rsidRPr="00B3727C">
        <w:rPr>
          <w:rFonts w:ascii="Times New Roman" w:hAnsi="Times New Roman" w:cs="Times New Roman"/>
          <w:sz w:val="26"/>
          <w:szCs w:val="26"/>
        </w:rPr>
        <w:t xml:space="preserve"> </w:t>
      </w:r>
      <w:r w:rsidR="00CF1018" w:rsidRPr="00B3727C">
        <w:rPr>
          <w:rFonts w:ascii="Times New Roman" w:hAnsi="Times New Roman" w:cs="Times New Roman"/>
          <w:sz w:val="26"/>
          <w:szCs w:val="26"/>
        </w:rPr>
        <w:t xml:space="preserve">Vienlaikus Latvija </w:t>
      </w:r>
      <w:r w:rsidR="001C0184" w:rsidRPr="00B3727C">
        <w:rPr>
          <w:rFonts w:ascii="Times New Roman" w:hAnsi="Times New Roman" w:cs="Times New Roman"/>
          <w:sz w:val="26"/>
          <w:szCs w:val="26"/>
        </w:rPr>
        <w:t xml:space="preserve">aicina </w:t>
      </w:r>
      <w:r w:rsidR="00CF1018" w:rsidRPr="00B3727C">
        <w:rPr>
          <w:rFonts w:ascii="Times New Roman" w:hAnsi="Times New Roman" w:cs="Times New Roman"/>
          <w:sz w:val="26"/>
          <w:szCs w:val="26"/>
        </w:rPr>
        <w:t>izstrādāt detalizētākas ES nostāja</w:t>
      </w:r>
      <w:r w:rsidR="00916B15">
        <w:rPr>
          <w:rFonts w:ascii="Times New Roman" w:hAnsi="Times New Roman" w:cs="Times New Roman"/>
          <w:sz w:val="26"/>
          <w:szCs w:val="26"/>
        </w:rPr>
        <w:t>s</w:t>
      </w:r>
      <w:r w:rsidR="00CF1018" w:rsidRPr="00B3727C">
        <w:rPr>
          <w:rFonts w:ascii="Times New Roman" w:hAnsi="Times New Roman" w:cs="Times New Roman"/>
          <w:sz w:val="26"/>
          <w:szCs w:val="26"/>
        </w:rPr>
        <w:t xml:space="preserve"> izstrādes un saskaņošanas procedūras, </w:t>
      </w:r>
      <w:r w:rsidR="00246BE8" w:rsidRPr="00B3727C">
        <w:rPr>
          <w:rFonts w:ascii="Times New Roman" w:hAnsi="Times New Roman" w:cs="Times New Roman"/>
          <w:sz w:val="26"/>
          <w:szCs w:val="26"/>
        </w:rPr>
        <w:t xml:space="preserve">precīzāk </w:t>
      </w:r>
      <w:r w:rsidR="00CF1018" w:rsidRPr="00B3727C">
        <w:rPr>
          <w:rFonts w:ascii="Times New Roman" w:hAnsi="Times New Roman" w:cs="Times New Roman"/>
          <w:sz w:val="26"/>
          <w:szCs w:val="26"/>
        </w:rPr>
        <w:t>nosakot</w:t>
      </w:r>
      <w:r w:rsidR="00973984" w:rsidRPr="00B3727C">
        <w:rPr>
          <w:rFonts w:ascii="Times New Roman" w:hAnsi="Times New Roman" w:cs="Times New Roman"/>
          <w:sz w:val="26"/>
          <w:szCs w:val="26"/>
        </w:rPr>
        <w:t xml:space="preserve"> </w:t>
      </w:r>
      <w:r w:rsidR="00CF1018" w:rsidRPr="00B3727C">
        <w:rPr>
          <w:rFonts w:ascii="Times New Roman" w:hAnsi="Times New Roman" w:cs="Times New Roman"/>
          <w:sz w:val="26"/>
          <w:szCs w:val="26"/>
        </w:rPr>
        <w:t xml:space="preserve">termiņus un iesaistītās puses katrā no nostājas izstrādes un saskaņošanas </w:t>
      </w:r>
      <w:r w:rsidR="00627B84" w:rsidRPr="00B3727C">
        <w:rPr>
          <w:rFonts w:ascii="Times New Roman" w:hAnsi="Times New Roman" w:cs="Times New Roman"/>
          <w:sz w:val="26"/>
          <w:szCs w:val="26"/>
        </w:rPr>
        <w:t>posmiem</w:t>
      </w:r>
      <w:r w:rsidR="00CF1018" w:rsidRPr="00B3727C">
        <w:rPr>
          <w:rFonts w:ascii="Times New Roman" w:hAnsi="Times New Roman" w:cs="Times New Roman"/>
          <w:sz w:val="26"/>
          <w:szCs w:val="26"/>
        </w:rPr>
        <w:t xml:space="preserve"> </w:t>
      </w:r>
      <w:r w:rsidR="00707337" w:rsidRPr="00B3727C">
        <w:rPr>
          <w:rFonts w:ascii="Times New Roman" w:hAnsi="Times New Roman" w:cs="Times New Roman"/>
          <w:sz w:val="26"/>
          <w:szCs w:val="26"/>
        </w:rPr>
        <w:t xml:space="preserve">sākot no WADA </w:t>
      </w:r>
      <w:r w:rsidR="00063BE3" w:rsidRPr="00B3727C">
        <w:rPr>
          <w:rFonts w:ascii="Times New Roman" w:hAnsi="Times New Roman" w:cs="Times New Roman"/>
          <w:sz w:val="26"/>
          <w:szCs w:val="26"/>
        </w:rPr>
        <w:t>D</w:t>
      </w:r>
      <w:r w:rsidR="00707337" w:rsidRPr="00B3727C">
        <w:rPr>
          <w:rFonts w:ascii="Times New Roman" w:hAnsi="Times New Roman" w:cs="Times New Roman"/>
          <w:sz w:val="26"/>
          <w:szCs w:val="26"/>
        </w:rPr>
        <w:t xml:space="preserve">ibināšanas valdes sēdes darba dokumentu publicēšanas līdz pat nostājas apspriešanai </w:t>
      </w:r>
      <w:r w:rsidR="00CF1018" w:rsidRPr="00B3727C">
        <w:rPr>
          <w:rFonts w:ascii="Times New Roman" w:hAnsi="Times New Roman" w:cs="Times New Roman"/>
          <w:sz w:val="26"/>
          <w:szCs w:val="26"/>
        </w:rPr>
        <w:t xml:space="preserve">WADA </w:t>
      </w:r>
      <w:r w:rsidR="00973984" w:rsidRPr="00B3727C">
        <w:rPr>
          <w:rFonts w:ascii="Times New Roman" w:hAnsi="Times New Roman" w:cs="Times New Roman"/>
          <w:sz w:val="26"/>
          <w:szCs w:val="26"/>
        </w:rPr>
        <w:t xml:space="preserve">Dibināšanas </w:t>
      </w:r>
      <w:r w:rsidR="00170357" w:rsidRPr="00B3727C">
        <w:rPr>
          <w:rFonts w:ascii="Times New Roman" w:hAnsi="Times New Roman" w:cs="Times New Roman"/>
          <w:sz w:val="26"/>
          <w:szCs w:val="26"/>
        </w:rPr>
        <w:t xml:space="preserve">valdes </w:t>
      </w:r>
      <w:r w:rsidR="00707337" w:rsidRPr="00B3727C">
        <w:rPr>
          <w:rFonts w:ascii="Times New Roman" w:hAnsi="Times New Roman" w:cs="Times New Roman"/>
          <w:sz w:val="26"/>
          <w:szCs w:val="26"/>
        </w:rPr>
        <w:t xml:space="preserve">sēdē un sēdes </w:t>
      </w:r>
      <w:r w:rsidR="00170357" w:rsidRPr="00B3727C">
        <w:rPr>
          <w:rFonts w:ascii="Times New Roman" w:hAnsi="Times New Roman" w:cs="Times New Roman"/>
          <w:sz w:val="26"/>
          <w:szCs w:val="26"/>
        </w:rPr>
        <w:t>secinājumu</w:t>
      </w:r>
      <w:r w:rsidR="00707337" w:rsidRPr="00B3727C">
        <w:rPr>
          <w:rFonts w:ascii="Times New Roman" w:hAnsi="Times New Roman" w:cs="Times New Roman"/>
          <w:sz w:val="26"/>
          <w:szCs w:val="26"/>
        </w:rPr>
        <w:t xml:space="preserve"> publicēšanas.</w:t>
      </w:r>
      <w:r w:rsidR="00627B84" w:rsidRPr="00B3727C">
        <w:rPr>
          <w:rFonts w:ascii="Times New Roman" w:hAnsi="Times New Roman" w:cs="Times New Roman"/>
          <w:sz w:val="26"/>
          <w:szCs w:val="26"/>
        </w:rPr>
        <w:t xml:space="preserve"> Bez tam, ņemot vērā faktu, ka vairāki WADA Dibināšanas valdē izskatāmie jautājumi ir saistīti nevis ar ES dalībvalstu, bet gan Eiropas Komisijas </w:t>
      </w:r>
      <w:r w:rsidR="0017212A" w:rsidRPr="00B3727C">
        <w:rPr>
          <w:rFonts w:ascii="Times New Roman" w:hAnsi="Times New Roman" w:cs="Times New Roman"/>
          <w:sz w:val="26"/>
          <w:szCs w:val="26"/>
        </w:rPr>
        <w:t xml:space="preserve">kompetenci, </w:t>
      </w:r>
      <w:r w:rsidR="00890953" w:rsidRPr="00B3727C">
        <w:rPr>
          <w:rFonts w:ascii="Times New Roman" w:hAnsi="Times New Roman" w:cs="Times New Roman"/>
          <w:sz w:val="26"/>
          <w:szCs w:val="26"/>
        </w:rPr>
        <w:t>varētu tikt izvērtēta nepieciešamība iesaistīt Eiropas Komisiju</w:t>
      </w:r>
      <w:r w:rsidR="00C44268" w:rsidRPr="00B3727C">
        <w:rPr>
          <w:rFonts w:ascii="Times New Roman" w:hAnsi="Times New Roman" w:cs="Times New Roman"/>
          <w:sz w:val="26"/>
          <w:szCs w:val="26"/>
        </w:rPr>
        <w:t xml:space="preserve"> jau</w:t>
      </w:r>
      <w:r w:rsidR="00890953" w:rsidRPr="00B3727C">
        <w:rPr>
          <w:rFonts w:ascii="Times New Roman" w:hAnsi="Times New Roman" w:cs="Times New Roman"/>
          <w:sz w:val="26"/>
          <w:szCs w:val="26"/>
        </w:rPr>
        <w:t xml:space="preserve"> </w:t>
      </w:r>
      <w:r w:rsidR="00627B84" w:rsidRPr="00B3727C">
        <w:rPr>
          <w:rFonts w:ascii="Times New Roman" w:hAnsi="Times New Roman" w:cs="Times New Roman"/>
          <w:sz w:val="26"/>
          <w:szCs w:val="26"/>
        </w:rPr>
        <w:t>ES nostājas izstrādes sākotnējā stadijā.</w:t>
      </w:r>
    </w:p>
    <w:p w14:paraId="05290F90" w14:textId="3D9918D8" w:rsidR="00933DA0" w:rsidRPr="00B3727C" w:rsidRDefault="00627B84"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Tāpat </w:t>
      </w:r>
      <w:r w:rsidR="00973984" w:rsidRPr="00B3727C">
        <w:rPr>
          <w:rFonts w:ascii="Times New Roman" w:hAnsi="Times New Roman" w:cs="Times New Roman"/>
          <w:sz w:val="26"/>
          <w:szCs w:val="26"/>
        </w:rPr>
        <w:t xml:space="preserve">Latvija uzskata, ka ES Padomei šajā jautājumā būtu ciešāk jāsadarbojas </w:t>
      </w:r>
      <w:r w:rsidR="004128FB" w:rsidRPr="00B3727C">
        <w:rPr>
          <w:rFonts w:ascii="Times New Roman" w:hAnsi="Times New Roman" w:cs="Times New Roman"/>
          <w:sz w:val="26"/>
          <w:szCs w:val="26"/>
        </w:rPr>
        <w:t xml:space="preserve">ar Eiropas </w:t>
      </w:r>
      <w:r w:rsidR="00063BE3" w:rsidRPr="00B3727C">
        <w:rPr>
          <w:rFonts w:ascii="Times New Roman" w:hAnsi="Times New Roman" w:cs="Times New Roman"/>
          <w:sz w:val="26"/>
          <w:szCs w:val="26"/>
        </w:rPr>
        <w:t>P</w:t>
      </w:r>
      <w:r w:rsidR="004128FB" w:rsidRPr="00B3727C">
        <w:rPr>
          <w:rFonts w:ascii="Times New Roman" w:hAnsi="Times New Roman" w:cs="Times New Roman"/>
          <w:sz w:val="26"/>
          <w:szCs w:val="26"/>
        </w:rPr>
        <w:t>adomi</w:t>
      </w:r>
      <w:r w:rsidR="007A1B69" w:rsidRPr="00B3727C">
        <w:rPr>
          <w:rFonts w:ascii="Times New Roman" w:hAnsi="Times New Roman" w:cs="Times New Roman"/>
          <w:sz w:val="26"/>
          <w:szCs w:val="26"/>
        </w:rPr>
        <w:t xml:space="preserve">, </w:t>
      </w:r>
      <w:r w:rsidR="00B05661" w:rsidRPr="00B3727C">
        <w:rPr>
          <w:rFonts w:ascii="Times New Roman" w:hAnsi="Times New Roman" w:cs="Times New Roman"/>
          <w:sz w:val="26"/>
          <w:szCs w:val="26"/>
        </w:rPr>
        <w:t xml:space="preserve">t.i., </w:t>
      </w:r>
      <w:r w:rsidR="00257A79" w:rsidRPr="00B3727C">
        <w:rPr>
          <w:rFonts w:ascii="Times New Roman" w:hAnsi="Times New Roman" w:cs="Times New Roman"/>
          <w:sz w:val="26"/>
          <w:szCs w:val="26"/>
        </w:rPr>
        <w:t>jāvienojas par kārtību</w:t>
      </w:r>
      <w:r w:rsidR="000247BF" w:rsidRPr="00B3727C">
        <w:rPr>
          <w:rFonts w:ascii="Times New Roman" w:hAnsi="Times New Roman" w:cs="Times New Roman"/>
          <w:sz w:val="26"/>
          <w:szCs w:val="26"/>
        </w:rPr>
        <w:t xml:space="preserve"> izskatāmo jautājumu sadalīšanā atbilstoši institūciju kompetencei</w:t>
      </w:r>
      <w:r w:rsidR="00257A79" w:rsidRPr="00B3727C">
        <w:rPr>
          <w:rFonts w:ascii="Times New Roman" w:hAnsi="Times New Roman" w:cs="Times New Roman"/>
          <w:sz w:val="26"/>
          <w:szCs w:val="26"/>
        </w:rPr>
        <w:t xml:space="preserve">, </w:t>
      </w:r>
      <w:r w:rsidR="00B05661" w:rsidRPr="00B3727C">
        <w:rPr>
          <w:rFonts w:ascii="Times New Roman" w:hAnsi="Times New Roman" w:cs="Times New Roman"/>
          <w:sz w:val="26"/>
          <w:szCs w:val="26"/>
        </w:rPr>
        <w:t>saņemot WADA izplatītos darba dokumentus</w:t>
      </w:r>
      <w:r w:rsidR="004A593F" w:rsidRPr="00B3727C">
        <w:rPr>
          <w:rFonts w:ascii="Times New Roman" w:hAnsi="Times New Roman" w:cs="Times New Roman"/>
          <w:sz w:val="26"/>
          <w:szCs w:val="26"/>
        </w:rPr>
        <w:t>. Šāda</w:t>
      </w:r>
      <w:r w:rsidR="00D14C08" w:rsidRPr="00B3727C">
        <w:rPr>
          <w:rFonts w:ascii="Times New Roman" w:hAnsi="Times New Roman" w:cs="Times New Roman"/>
          <w:sz w:val="26"/>
          <w:szCs w:val="26"/>
        </w:rPr>
        <w:t>s</w:t>
      </w:r>
      <w:r w:rsidR="004A593F" w:rsidRPr="00B3727C">
        <w:rPr>
          <w:rFonts w:ascii="Times New Roman" w:hAnsi="Times New Roman" w:cs="Times New Roman"/>
          <w:sz w:val="26"/>
          <w:szCs w:val="26"/>
        </w:rPr>
        <w:t xml:space="preserve"> sadarbība</w:t>
      </w:r>
      <w:r w:rsidR="00D14C08" w:rsidRPr="00B3727C">
        <w:rPr>
          <w:rFonts w:ascii="Times New Roman" w:hAnsi="Times New Roman" w:cs="Times New Roman"/>
          <w:sz w:val="26"/>
          <w:szCs w:val="26"/>
        </w:rPr>
        <w:t>s nodrošināšanai</w:t>
      </w:r>
      <w:r w:rsidR="004A593F" w:rsidRPr="00B3727C">
        <w:rPr>
          <w:rFonts w:ascii="Times New Roman" w:hAnsi="Times New Roman" w:cs="Times New Roman"/>
          <w:sz w:val="26"/>
          <w:szCs w:val="26"/>
        </w:rPr>
        <w:t xml:space="preserve"> būtu </w:t>
      </w:r>
      <w:r w:rsidR="00D14C08" w:rsidRPr="00B3727C">
        <w:rPr>
          <w:rFonts w:ascii="Times New Roman" w:hAnsi="Times New Roman" w:cs="Times New Roman"/>
          <w:sz w:val="26"/>
          <w:szCs w:val="26"/>
        </w:rPr>
        <w:t>jāizvērtē</w:t>
      </w:r>
      <w:r w:rsidR="004A593F" w:rsidRPr="00B3727C">
        <w:rPr>
          <w:rFonts w:ascii="Times New Roman" w:hAnsi="Times New Roman" w:cs="Times New Roman"/>
          <w:sz w:val="26"/>
          <w:szCs w:val="26"/>
        </w:rPr>
        <w:t xml:space="preserve"> </w:t>
      </w:r>
      <w:r w:rsidR="00257A79" w:rsidRPr="00B3727C">
        <w:rPr>
          <w:rFonts w:ascii="Times New Roman" w:hAnsi="Times New Roman" w:cs="Times New Roman"/>
          <w:sz w:val="26"/>
          <w:szCs w:val="26"/>
        </w:rPr>
        <w:t xml:space="preserve">iespēja stiprināt </w:t>
      </w:r>
      <w:r w:rsidRPr="00B3727C">
        <w:rPr>
          <w:rFonts w:ascii="Times New Roman" w:hAnsi="Times New Roman" w:cs="Times New Roman"/>
          <w:sz w:val="26"/>
          <w:szCs w:val="26"/>
        </w:rPr>
        <w:t xml:space="preserve">attiecīgo </w:t>
      </w:r>
      <w:r w:rsidR="00257A79" w:rsidRPr="00B3727C">
        <w:rPr>
          <w:rFonts w:ascii="Times New Roman" w:hAnsi="Times New Roman" w:cs="Times New Roman"/>
          <w:sz w:val="26"/>
          <w:szCs w:val="26"/>
        </w:rPr>
        <w:t>ES institūciju</w:t>
      </w:r>
      <w:r w:rsidR="000247BF" w:rsidRPr="00B3727C">
        <w:rPr>
          <w:rFonts w:ascii="Times New Roman" w:hAnsi="Times New Roman" w:cs="Times New Roman"/>
          <w:sz w:val="26"/>
          <w:szCs w:val="26"/>
        </w:rPr>
        <w:t xml:space="preserve"> un Eiropas Padomes</w:t>
      </w:r>
      <w:r w:rsidR="00257A79" w:rsidRPr="00B3727C">
        <w:rPr>
          <w:rFonts w:ascii="Times New Roman" w:hAnsi="Times New Roman" w:cs="Times New Roman"/>
          <w:sz w:val="26"/>
          <w:szCs w:val="26"/>
        </w:rPr>
        <w:t xml:space="preserve"> sekretariātu sadarbību</w:t>
      </w:r>
      <w:r w:rsidR="00726767" w:rsidRPr="00B3727C">
        <w:rPr>
          <w:rFonts w:ascii="Times New Roman" w:hAnsi="Times New Roman" w:cs="Times New Roman"/>
          <w:sz w:val="26"/>
          <w:szCs w:val="26"/>
        </w:rPr>
        <w:t xml:space="preserve">, lai nodrošinātu darbību sadales koordinēšanu atbilstoši institūciju </w:t>
      </w:r>
      <w:r w:rsidR="00726767" w:rsidRPr="00B3727C">
        <w:rPr>
          <w:rFonts w:ascii="Times New Roman" w:hAnsi="Times New Roman" w:cs="Times New Roman"/>
          <w:sz w:val="26"/>
          <w:szCs w:val="26"/>
        </w:rPr>
        <w:lastRenderedPageBreak/>
        <w:t>kompetencei, un veicinātu ES nostājas integrēšanu Eiropas kontinenta kopējā nostājas paziņojumā</w:t>
      </w:r>
      <w:r w:rsidR="00726767" w:rsidRPr="00B3727C">
        <w:rPr>
          <w:rStyle w:val="FootnoteReference"/>
          <w:rFonts w:ascii="Times New Roman" w:hAnsi="Times New Roman" w:cs="Times New Roman"/>
          <w:sz w:val="26"/>
          <w:szCs w:val="26"/>
        </w:rPr>
        <w:footnoteReference w:id="3"/>
      </w:r>
      <w:r w:rsidR="00726767" w:rsidRPr="00B3727C">
        <w:rPr>
          <w:rFonts w:ascii="Times New Roman" w:hAnsi="Times New Roman" w:cs="Times New Roman"/>
          <w:sz w:val="26"/>
          <w:szCs w:val="26"/>
        </w:rPr>
        <w:t>.</w:t>
      </w:r>
    </w:p>
    <w:p w14:paraId="30C31721" w14:textId="410D78E4" w:rsidR="008A1A1D" w:rsidRPr="00B3727C" w:rsidRDefault="00743915"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Latvijas ieskatā būtisks priekšnoteikums </w:t>
      </w:r>
      <w:r w:rsidR="001D7D73" w:rsidRPr="00B3727C">
        <w:rPr>
          <w:rFonts w:ascii="Times New Roman" w:hAnsi="Times New Roman" w:cs="Times New Roman"/>
          <w:sz w:val="26"/>
          <w:szCs w:val="26"/>
        </w:rPr>
        <w:t>kvalitatīvas</w:t>
      </w:r>
      <w:r w:rsidRPr="00B3727C">
        <w:rPr>
          <w:rFonts w:ascii="Times New Roman" w:hAnsi="Times New Roman" w:cs="Times New Roman"/>
          <w:sz w:val="26"/>
          <w:szCs w:val="26"/>
        </w:rPr>
        <w:t xml:space="preserve"> </w:t>
      </w:r>
      <w:r w:rsidR="008A1A1D" w:rsidRPr="00B3727C">
        <w:rPr>
          <w:rFonts w:ascii="Times New Roman" w:hAnsi="Times New Roman" w:cs="Times New Roman"/>
          <w:sz w:val="26"/>
          <w:szCs w:val="26"/>
        </w:rPr>
        <w:t>ES nostāja</w:t>
      </w:r>
      <w:r w:rsidRPr="00B3727C">
        <w:rPr>
          <w:rFonts w:ascii="Times New Roman" w:hAnsi="Times New Roman" w:cs="Times New Roman"/>
          <w:sz w:val="26"/>
          <w:szCs w:val="26"/>
        </w:rPr>
        <w:t>s</w:t>
      </w:r>
      <w:r w:rsidR="008A1A1D" w:rsidRPr="00B3727C">
        <w:rPr>
          <w:rFonts w:ascii="Times New Roman" w:hAnsi="Times New Roman" w:cs="Times New Roman"/>
          <w:sz w:val="26"/>
          <w:szCs w:val="26"/>
        </w:rPr>
        <w:t xml:space="preserve"> izstrād</w:t>
      </w:r>
      <w:r w:rsidRPr="00B3727C">
        <w:rPr>
          <w:rFonts w:ascii="Times New Roman" w:hAnsi="Times New Roman" w:cs="Times New Roman"/>
          <w:sz w:val="26"/>
          <w:szCs w:val="26"/>
        </w:rPr>
        <w:t>ē</w:t>
      </w:r>
      <w:r w:rsidR="008A1A1D" w:rsidRPr="00B3727C">
        <w:rPr>
          <w:rFonts w:ascii="Times New Roman" w:hAnsi="Times New Roman" w:cs="Times New Roman"/>
          <w:sz w:val="26"/>
          <w:szCs w:val="26"/>
        </w:rPr>
        <w:t xml:space="preserve"> un saskaņo</w:t>
      </w:r>
      <w:r w:rsidRPr="00B3727C">
        <w:rPr>
          <w:rFonts w:ascii="Times New Roman" w:hAnsi="Times New Roman" w:cs="Times New Roman"/>
          <w:sz w:val="26"/>
          <w:szCs w:val="26"/>
        </w:rPr>
        <w:t xml:space="preserve">šanā ir </w:t>
      </w:r>
      <w:r w:rsidR="001E661C" w:rsidRPr="00B3727C">
        <w:rPr>
          <w:rFonts w:ascii="Times New Roman" w:hAnsi="Times New Roman" w:cs="Times New Roman"/>
          <w:sz w:val="26"/>
          <w:szCs w:val="26"/>
        </w:rPr>
        <w:t xml:space="preserve">arī </w:t>
      </w:r>
      <w:r w:rsidRPr="00B3727C">
        <w:rPr>
          <w:rFonts w:ascii="Times New Roman" w:hAnsi="Times New Roman" w:cs="Times New Roman"/>
          <w:sz w:val="26"/>
          <w:szCs w:val="26"/>
        </w:rPr>
        <w:t>savlaicīga WADA Dibināšanas valdes sēdes darba dokumentu pieejamība</w:t>
      </w:r>
      <w:r w:rsidR="00317BAC" w:rsidRPr="00B3727C">
        <w:rPr>
          <w:rFonts w:ascii="Times New Roman" w:hAnsi="Times New Roman" w:cs="Times New Roman"/>
          <w:sz w:val="26"/>
          <w:szCs w:val="26"/>
        </w:rPr>
        <w:t xml:space="preserve">. </w:t>
      </w:r>
      <w:r w:rsidR="00793408" w:rsidRPr="00B3727C">
        <w:rPr>
          <w:rFonts w:ascii="Times New Roman" w:hAnsi="Times New Roman" w:cs="Times New Roman"/>
          <w:sz w:val="26"/>
          <w:szCs w:val="26"/>
        </w:rPr>
        <w:t xml:space="preserve">Šajā saistībā </w:t>
      </w:r>
      <w:r w:rsidR="001E661C" w:rsidRPr="00B3727C">
        <w:rPr>
          <w:rFonts w:ascii="Times New Roman" w:hAnsi="Times New Roman" w:cs="Times New Roman"/>
          <w:sz w:val="26"/>
          <w:szCs w:val="26"/>
        </w:rPr>
        <w:t>būtu jāpanāk, ka WADA nosaka saprātīgu termiņu darba dokumentu publiskošanai.</w:t>
      </w:r>
    </w:p>
    <w:p w14:paraId="42E37D0D" w14:textId="77777777" w:rsidR="00743915" w:rsidRPr="00B3727C" w:rsidRDefault="00743915" w:rsidP="00DE639C">
      <w:pPr>
        <w:spacing w:after="0" w:line="240" w:lineRule="auto"/>
        <w:ind w:firstLine="720"/>
        <w:jc w:val="both"/>
        <w:rPr>
          <w:rFonts w:ascii="Times New Roman" w:hAnsi="Times New Roman" w:cs="Times New Roman"/>
          <w:sz w:val="26"/>
          <w:szCs w:val="26"/>
        </w:rPr>
      </w:pPr>
    </w:p>
    <w:p w14:paraId="7FDD19FA" w14:textId="77777777" w:rsidR="00D201A3" w:rsidRPr="00B3727C" w:rsidRDefault="00933DA0" w:rsidP="00924640">
      <w:pPr>
        <w:spacing w:after="0" w:line="240" w:lineRule="auto"/>
        <w:jc w:val="center"/>
        <w:rPr>
          <w:rFonts w:ascii="Times New Roman" w:hAnsi="Times New Roman" w:cs="Times New Roman"/>
          <w:b/>
          <w:sz w:val="26"/>
          <w:szCs w:val="26"/>
        </w:rPr>
      </w:pPr>
      <w:r w:rsidRPr="00B3727C">
        <w:rPr>
          <w:rFonts w:ascii="Times New Roman" w:hAnsi="Times New Roman" w:cs="Times New Roman"/>
          <w:b/>
          <w:sz w:val="26"/>
          <w:szCs w:val="26"/>
        </w:rPr>
        <w:t xml:space="preserve">II </w:t>
      </w:r>
      <w:r w:rsidR="00D201A3" w:rsidRPr="00B3727C">
        <w:rPr>
          <w:rFonts w:ascii="Times New Roman" w:hAnsi="Times New Roman" w:cs="Times New Roman"/>
          <w:b/>
          <w:sz w:val="26"/>
          <w:szCs w:val="26"/>
        </w:rPr>
        <w:t>Laba pārvaldība sporta federācijās</w:t>
      </w:r>
    </w:p>
    <w:p w14:paraId="4170D00C" w14:textId="77777777" w:rsidR="00D201A3" w:rsidRPr="00B3727C" w:rsidRDefault="00D201A3" w:rsidP="00924640">
      <w:pPr>
        <w:spacing w:after="0" w:line="240" w:lineRule="auto"/>
        <w:jc w:val="center"/>
        <w:rPr>
          <w:rFonts w:ascii="Times New Roman" w:hAnsi="Times New Roman" w:cs="Times New Roman"/>
          <w:b/>
          <w:sz w:val="26"/>
          <w:szCs w:val="26"/>
        </w:rPr>
      </w:pPr>
    </w:p>
    <w:p w14:paraId="1B94F4CB" w14:textId="77777777" w:rsidR="00A84945" w:rsidRDefault="005252EB" w:rsidP="005252EB">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2015.gada 27.</w:t>
      </w:r>
      <w:r w:rsidR="007A1902" w:rsidRPr="00B3727C">
        <w:rPr>
          <w:rFonts w:ascii="Times New Roman" w:hAnsi="Times New Roman" w:cs="Times New Roman"/>
          <w:sz w:val="26"/>
          <w:szCs w:val="26"/>
        </w:rPr>
        <w:t xml:space="preserve">maijā pēc </w:t>
      </w:r>
      <w:r w:rsidR="006C456F" w:rsidRPr="00B3727C">
        <w:rPr>
          <w:rFonts w:ascii="Times New Roman" w:hAnsi="Times New Roman" w:cs="Times New Roman"/>
          <w:sz w:val="26"/>
          <w:szCs w:val="26"/>
        </w:rPr>
        <w:t>ASV</w:t>
      </w:r>
      <w:r w:rsidR="007A1902" w:rsidRPr="00B3727C">
        <w:rPr>
          <w:rFonts w:ascii="Times New Roman" w:hAnsi="Times New Roman" w:cs="Times New Roman"/>
          <w:sz w:val="26"/>
          <w:szCs w:val="26"/>
        </w:rPr>
        <w:t xml:space="preserve"> iniciatīvas Šveices varas iestādes Cīrihē apcietināja septiņas augsta līmeņa FIFA amatpersonas. ASV Tieslietu departaments paziņoja, ka 14 amatpersonas tiek apsūdzētas korupcijā un kukuļu ņemšanā, 24 gadu laikā kukuļos saņemot vairāk nekā 150 miljonus </w:t>
      </w:r>
      <w:r w:rsidR="004F4EF8">
        <w:rPr>
          <w:rFonts w:ascii="Times New Roman" w:hAnsi="Times New Roman" w:cs="Times New Roman"/>
          <w:sz w:val="26"/>
          <w:szCs w:val="26"/>
        </w:rPr>
        <w:t xml:space="preserve">ASV </w:t>
      </w:r>
      <w:r w:rsidR="007A1902" w:rsidRPr="00B3727C">
        <w:rPr>
          <w:rFonts w:ascii="Times New Roman" w:hAnsi="Times New Roman" w:cs="Times New Roman"/>
          <w:sz w:val="26"/>
          <w:szCs w:val="26"/>
        </w:rPr>
        <w:t xml:space="preserve">dolāru. </w:t>
      </w:r>
      <w:r w:rsidR="00281FD7">
        <w:rPr>
          <w:rFonts w:ascii="Times New Roman" w:hAnsi="Times New Roman" w:cs="Times New Roman"/>
          <w:sz w:val="26"/>
          <w:szCs w:val="26"/>
        </w:rPr>
        <w:t xml:space="preserve">Izmeklēšanas ietvaros </w:t>
      </w:r>
      <w:r w:rsidR="007A1902" w:rsidRPr="00B3727C">
        <w:rPr>
          <w:rFonts w:ascii="Times New Roman" w:hAnsi="Times New Roman" w:cs="Times New Roman"/>
          <w:sz w:val="26"/>
          <w:szCs w:val="26"/>
        </w:rPr>
        <w:t xml:space="preserve">Šveices </w:t>
      </w:r>
      <w:r w:rsidR="00913A82" w:rsidRPr="00B3727C">
        <w:rPr>
          <w:rFonts w:ascii="Times New Roman" w:hAnsi="Times New Roman" w:cs="Times New Roman"/>
          <w:sz w:val="26"/>
          <w:szCs w:val="26"/>
        </w:rPr>
        <w:t xml:space="preserve">varas </w:t>
      </w:r>
      <w:r w:rsidR="007A1902" w:rsidRPr="00B3727C">
        <w:rPr>
          <w:rFonts w:ascii="Times New Roman" w:hAnsi="Times New Roman" w:cs="Times New Roman"/>
          <w:sz w:val="26"/>
          <w:szCs w:val="26"/>
        </w:rPr>
        <w:t>iestādes pārmeklēja FIFA galveno mītni Cīrihē</w:t>
      </w:r>
      <w:r w:rsidR="003574C6">
        <w:rPr>
          <w:rFonts w:ascii="Times New Roman" w:hAnsi="Times New Roman" w:cs="Times New Roman"/>
          <w:sz w:val="26"/>
          <w:szCs w:val="26"/>
        </w:rPr>
        <w:t xml:space="preserve"> (Šveicē)</w:t>
      </w:r>
      <w:r w:rsidR="007A1902" w:rsidRPr="00B3727C">
        <w:rPr>
          <w:rFonts w:ascii="Times New Roman" w:hAnsi="Times New Roman" w:cs="Times New Roman"/>
          <w:sz w:val="26"/>
          <w:szCs w:val="26"/>
        </w:rPr>
        <w:t xml:space="preserve">, konfiscējot dokumentus un elektroniskos datus. Šī operācija tika veikta, izmeklējot </w:t>
      </w:r>
      <w:r w:rsidR="000634F3">
        <w:rPr>
          <w:rFonts w:ascii="Times New Roman" w:hAnsi="Times New Roman" w:cs="Times New Roman"/>
          <w:sz w:val="26"/>
          <w:szCs w:val="26"/>
        </w:rPr>
        <w:t xml:space="preserve">FIFA </w:t>
      </w:r>
      <w:r w:rsidR="007A1902" w:rsidRPr="00B3727C">
        <w:rPr>
          <w:rFonts w:ascii="Times New Roman" w:hAnsi="Times New Roman" w:cs="Times New Roman"/>
          <w:sz w:val="26"/>
          <w:szCs w:val="26"/>
        </w:rPr>
        <w:t>lēmumus 2018. un 2022.gada Pasaules kausa finālturnīrus rīkot Krievijā un Katarā.</w:t>
      </w:r>
    </w:p>
    <w:p w14:paraId="6EEF6574" w14:textId="3C7FDC2C" w:rsidR="005252EB" w:rsidRPr="00B3727C" w:rsidRDefault="002A4DAE" w:rsidP="005252EB">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2015.gada 11.jūnijā</w:t>
      </w:r>
      <w:r w:rsidR="005252EB" w:rsidRPr="00B3727C">
        <w:rPr>
          <w:rFonts w:ascii="Times New Roman" w:hAnsi="Times New Roman" w:cs="Times New Roman"/>
          <w:sz w:val="26"/>
          <w:szCs w:val="26"/>
        </w:rPr>
        <w:t xml:space="preserve"> Eiropas Parlaments pieņēma rezolūciju, ar kuru pausta nožēla, ka apsūdzības par korupciju FIFA ir nopietni iedragājušas starptautiskā futbola reputāciju, kā arī pieprasa pilnīgu neiecietību pret korupciju futbolā, uzsverot, ka steidzami vajadzīgas padziļinātas strukturālas reformas FIFA organizācijā. Tāpat rezolūcijā pausta nostāja, ka FIFA ir jānodrošina pārredzams, līdzsvarots un demokrātisks lēmumu pieņemšanas process, tostarp attiecībā uz FIFA prezidenta ievēlēšanu.</w:t>
      </w:r>
    </w:p>
    <w:p w14:paraId="5C67481D" w14:textId="4B7068E6" w:rsidR="00041E66" w:rsidRPr="00B3727C" w:rsidRDefault="005252EB" w:rsidP="00485682">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Reaģējot uz minēto aktualitāti, Sanāksmes ietvaros paredzēta ministru diskusija par labu pārvaldību sporta federācijās. </w:t>
      </w:r>
      <w:r w:rsidR="00041E66" w:rsidRPr="00B3727C">
        <w:rPr>
          <w:rFonts w:ascii="Times New Roman" w:hAnsi="Times New Roman" w:cs="Times New Roman"/>
          <w:sz w:val="26"/>
          <w:szCs w:val="26"/>
        </w:rPr>
        <w:t>Disku</w:t>
      </w:r>
      <w:r w:rsidR="00F61526">
        <w:rPr>
          <w:rFonts w:ascii="Times New Roman" w:hAnsi="Times New Roman" w:cs="Times New Roman"/>
          <w:sz w:val="26"/>
          <w:szCs w:val="26"/>
        </w:rPr>
        <w:t>siju dokuments par šo jautājumu</w:t>
      </w:r>
      <w:r w:rsidR="00763F4E">
        <w:rPr>
          <w:rFonts w:ascii="Times New Roman" w:hAnsi="Times New Roman" w:cs="Times New Roman"/>
          <w:sz w:val="26"/>
          <w:szCs w:val="26"/>
        </w:rPr>
        <w:t xml:space="preserve"> </w:t>
      </w:r>
      <w:r w:rsidR="00041E66" w:rsidRPr="00B3727C">
        <w:rPr>
          <w:rFonts w:ascii="Times New Roman" w:hAnsi="Times New Roman" w:cs="Times New Roman"/>
          <w:sz w:val="26"/>
          <w:szCs w:val="26"/>
        </w:rPr>
        <w:t>nav izplatīts.</w:t>
      </w:r>
    </w:p>
    <w:p w14:paraId="7FE79995" w14:textId="4FA16415" w:rsidR="00290E4D" w:rsidRPr="00B3727C" w:rsidRDefault="00041E66" w:rsidP="00485682">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 </w:t>
      </w:r>
    </w:p>
    <w:p w14:paraId="56B572B7" w14:textId="72B265D9" w:rsidR="00041E66" w:rsidRPr="00B3727C" w:rsidRDefault="00041E66" w:rsidP="00041E66">
      <w:pPr>
        <w:spacing w:after="0" w:line="240" w:lineRule="auto"/>
        <w:ind w:firstLine="720"/>
        <w:jc w:val="both"/>
        <w:rPr>
          <w:rFonts w:ascii="Times New Roman" w:hAnsi="Times New Roman" w:cs="Times New Roman"/>
          <w:b/>
          <w:i/>
          <w:sz w:val="26"/>
          <w:szCs w:val="26"/>
        </w:rPr>
      </w:pPr>
      <w:r w:rsidRPr="00B3727C">
        <w:rPr>
          <w:rFonts w:ascii="Times New Roman" w:hAnsi="Times New Roman" w:cs="Times New Roman"/>
          <w:b/>
          <w:i/>
          <w:sz w:val="26"/>
          <w:szCs w:val="26"/>
        </w:rPr>
        <w:t>Latvijas Republikas pozīcija</w:t>
      </w:r>
      <w:r w:rsidR="00705462" w:rsidRPr="00B3727C">
        <w:rPr>
          <w:rFonts w:ascii="Times New Roman" w:hAnsi="Times New Roman" w:cs="Times New Roman"/>
          <w:b/>
          <w:i/>
          <w:sz w:val="26"/>
          <w:szCs w:val="26"/>
        </w:rPr>
        <w:t>:</w:t>
      </w:r>
    </w:p>
    <w:p w14:paraId="025374D3" w14:textId="77777777" w:rsidR="00041E66" w:rsidRPr="00B3727C" w:rsidRDefault="00041E66" w:rsidP="00485682">
      <w:pPr>
        <w:spacing w:after="0" w:line="240" w:lineRule="auto"/>
        <w:ind w:firstLine="720"/>
        <w:jc w:val="both"/>
        <w:rPr>
          <w:rFonts w:ascii="Times New Roman" w:hAnsi="Times New Roman" w:cs="Times New Roman"/>
          <w:sz w:val="26"/>
          <w:szCs w:val="26"/>
        </w:rPr>
      </w:pPr>
    </w:p>
    <w:p w14:paraId="5496E9F0" w14:textId="77777777" w:rsidR="00175120" w:rsidRPr="00B3727C" w:rsidRDefault="00175120" w:rsidP="00175120">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Futbolam un sporta federāciju darbībām ir jābūt caurskatāmām, bez aizdomu ēnas. Ir jāatjau</w:t>
      </w:r>
      <w:r>
        <w:rPr>
          <w:rFonts w:ascii="Times New Roman" w:hAnsi="Times New Roman" w:cs="Times New Roman"/>
          <w:sz w:val="26"/>
          <w:szCs w:val="26"/>
        </w:rPr>
        <w:t xml:space="preserve">no uzticamība futbolam un FIFA, tāpēc </w:t>
      </w:r>
      <w:r w:rsidRPr="00B3727C">
        <w:rPr>
          <w:rFonts w:ascii="Times New Roman" w:hAnsi="Times New Roman" w:cs="Times New Roman"/>
          <w:sz w:val="26"/>
          <w:szCs w:val="26"/>
        </w:rPr>
        <w:t>ES institūcijām būtu jāseko notikum</w:t>
      </w:r>
      <w:r>
        <w:rPr>
          <w:rFonts w:ascii="Times New Roman" w:hAnsi="Times New Roman" w:cs="Times New Roman"/>
          <w:sz w:val="26"/>
          <w:szCs w:val="26"/>
        </w:rPr>
        <w:t>u attīstībai</w:t>
      </w:r>
      <w:r w:rsidRPr="00B3727C">
        <w:rPr>
          <w:rFonts w:ascii="Times New Roman" w:hAnsi="Times New Roman" w:cs="Times New Roman"/>
          <w:sz w:val="26"/>
          <w:szCs w:val="26"/>
        </w:rPr>
        <w:t xml:space="preserve">. Vienlaikus jāņem vērā nepieciešamība respektēt sporta organizāciju autonomiju, kā arī fakts, ka saskaņā ar Līguma par ES </w:t>
      </w:r>
      <w:r>
        <w:rPr>
          <w:rFonts w:ascii="Times New Roman" w:hAnsi="Times New Roman" w:cs="Times New Roman"/>
          <w:sz w:val="26"/>
          <w:szCs w:val="26"/>
        </w:rPr>
        <w:t>darbību</w:t>
      </w:r>
      <w:r w:rsidRPr="00B3727C">
        <w:rPr>
          <w:rFonts w:ascii="Times New Roman" w:hAnsi="Times New Roman" w:cs="Times New Roman"/>
          <w:sz w:val="26"/>
          <w:szCs w:val="26"/>
        </w:rPr>
        <w:t xml:space="preserve"> 165.pantu ES institūcijām ir tiesības atbalstīt, koordinēt un papildināt dalībvalstu politikas pasākumus sporta jomā, tomēr ES institūcijām nav tiesību uzlikt sporta organizācijām juridiski saistošus pienākumus.</w:t>
      </w:r>
    </w:p>
    <w:p w14:paraId="01600287" w14:textId="5D079CA5" w:rsidR="00490324" w:rsidRPr="00AB6A9C" w:rsidRDefault="00490324" w:rsidP="00490324">
      <w:pPr>
        <w:spacing w:after="0" w:line="240" w:lineRule="auto"/>
        <w:ind w:firstLine="720"/>
        <w:jc w:val="both"/>
        <w:rPr>
          <w:rStyle w:val="Emphasis"/>
          <w:rFonts w:ascii="Times New Roman" w:hAnsi="Times New Roman" w:cs="Times New Roman"/>
          <w:b w:val="0"/>
          <w:bCs w:val="0"/>
          <w:sz w:val="26"/>
          <w:szCs w:val="26"/>
        </w:rPr>
      </w:pPr>
      <w:r w:rsidRPr="00AB6A9C">
        <w:rPr>
          <w:rStyle w:val="Emphasis"/>
          <w:rFonts w:ascii="Times New Roman" w:hAnsi="Times New Roman" w:cs="Times New Roman"/>
          <w:b w:val="0"/>
          <w:bCs w:val="0"/>
          <w:sz w:val="26"/>
          <w:szCs w:val="26"/>
        </w:rPr>
        <w:t xml:space="preserve">Latvija par svarīgāko labas pārvaldības aspektu sporta nozarē uzskata nevalstisko sporta organizāciju autonomiju un demokrātisku darbības principu ievērošanu, kas izpaužas šo organizāciju darbības neatkarībā un normatīvajos aktos noteiktā </w:t>
      </w:r>
      <w:r>
        <w:rPr>
          <w:rStyle w:val="Emphasis"/>
          <w:rFonts w:ascii="Times New Roman" w:hAnsi="Times New Roman" w:cs="Times New Roman"/>
          <w:b w:val="0"/>
          <w:bCs w:val="0"/>
          <w:sz w:val="26"/>
          <w:szCs w:val="26"/>
        </w:rPr>
        <w:t>tiesiskā regulējuma ievērošanā.</w:t>
      </w:r>
    </w:p>
    <w:p w14:paraId="5B4D933D" w14:textId="1B13270F" w:rsidR="00490324" w:rsidRPr="00B3727C" w:rsidRDefault="00490324" w:rsidP="00490324">
      <w:pPr>
        <w:spacing w:after="0" w:line="240" w:lineRule="auto"/>
        <w:ind w:firstLine="720"/>
        <w:jc w:val="both"/>
        <w:rPr>
          <w:rFonts w:ascii="Times New Roman" w:hAnsi="Times New Roman" w:cs="Times New Roman"/>
          <w:sz w:val="26"/>
          <w:szCs w:val="26"/>
        </w:rPr>
      </w:pPr>
      <w:r w:rsidRPr="00AB6A9C">
        <w:rPr>
          <w:rStyle w:val="Emphasis"/>
          <w:rFonts w:ascii="Times New Roman" w:hAnsi="Times New Roman" w:cs="Times New Roman"/>
          <w:b w:val="0"/>
          <w:bCs w:val="0"/>
          <w:sz w:val="26"/>
          <w:szCs w:val="26"/>
        </w:rPr>
        <w:t xml:space="preserve">Latvija atzīst, ka </w:t>
      </w:r>
      <w:r w:rsidR="00B67BF2" w:rsidRPr="00AB6A9C">
        <w:rPr>
          <w:rStyle w:val="Emphasis"/>
          <w:rFonts w:ascii="Times New Roman" w:hAnsi="Times New Roman" w:cs="Times New Roman"/>
          <w:b w:val="0"/>
          <w:bCs w:val="0"/>
          <w:sz w:val="26"/>
          <w:szCs w:val="26"/>
        </w:rPr>
        <w:t xml:space="preserve">sporta organizācijas vienas nevar </w:t>
      </w:r>
      <w:r w:rsidR="00B67BF2">
        <w:rPr>
          <w:rStyle w:val="Emphasis"/>
          <w:rFonts w:ascii="Times New Roman" w:hAnsi="Times New Roman" w:cs="Times New Roman"/>
          <w:b w:val="0"/>
          <w:bCs w:val="0"/>
          <w:sz w:val="26"/>
          <w:szCs w:val="26"/>
        </w:rPr>
        <w:t xml:space="preserve">nodrošināt </w:t>
      </w:r>
      <w:r w:rsidRPr="00AB6A9C">
        <w:rPr>
          <w:rStyle w:val="Emphasis"/>
          <w:rFonts w:ascii="Times New Roman" w:hAnsi="Times New Roman" w:cs="Times New Roman"/>
          <w:b w:val="0"/>
          <w:bCs w:val="0"/>
          <w:sz w:val="26"/>
          <w:szCs w:val="26"/>
        </w:rPr>
        <w:t xml:space="preserve">sporta pamatprincipu ievērošanu, </w:t>
      </w:r>
      <w:r w:rsidR="00012230">
        <w:rPr>
          <w:rStyle w:val="Emphasis"/>
          <w:rFonts w:ascii="Times New Roman" w:hAnsi="Times New Roman" w:cs="Times New Roman"/>
          <w:b w:val="0"/>
          <w:bCs w:val="0"/>
          <w:sz w:val="26"/>
          <w:szCs w:val="26"/>
        </w:rPr>
        <w:t>šī mērķa sasniegšanai</w:t>
      </w:r>
      <w:r w:rsidR="00012230" w:rsidRPr="00AB6A9C">
        <w:rPr>
          <w:rStyle w:val="Emphasis"/>
          <w:rFonts w:ascii="Times New Roman" w:hAnsi="Times New Roman" w:cs="Times New Roman"/>
          <w:b w:val="0"/>
          <w:bCs w:val="0"/>
          <w:sz w:val="26"/>
          <w:szCs w:val="26"/>
        </w:rPr>
        <w:t xml:space="preserve"> </w:t>
      </w:r>
      <w:r w:rsidRPr="00AB6A9C">
        <w:rPr>
          <w:rStyle w:val="Emphasis"/>
          <w:rFonts w:ascii="Times New Roman" w:hAnsi="Times New Roman" w:cs="Times New Roman"/>
          <w:b w:val="0"/>
          <w:bCs w:val="0"/>
          <w:sz w:val="26"/>
          <w:szCs w:val="26"/>
        </w:rPr>
        <w:t xml:space="preserve">būtisks ir dialogs un sadarbība </w:t>
      </w:r>
      <w:r w:rsidR="00012230">
        <w:rPr>
          <w:rStyle w:val="Emphasis"/>
          <w:rFonts w:ascii="Times New Roman" w:hAnsi="Times New Roman" w:cs="Times New Roman"/>
          <w:b w:val="0"/>
          <w:bCs w:val="0"/>
          <w:sz w:val="26"/>
          <w:szCs w:val="26"/>
        </w:rPr>
        <w:t>vienlīdzīgas partnerības sasniegšanā</w:t>
      </w:r>
      <w:r w:rsidRPr="00AB6A9C">
        <w:rPr>
          <w:rStyle w:val="Emphasis"/>
          <w:rFonts w:ascii="Times New Roman" w:hAnsi="Times New Roman" w:cs="Times New Roman"/>
          <w:b w:val="0"/>
          <w:bCs w:val="0"/>
          <w:sz w:val="26"/>
          <w:szCs w:val="26"/>
        </w:rPr>
        <w:t xml:space="preserve"> starp valsts iestādēm un sporta kustību. </w:t>
      </w:r>
      <w:r w:rsidR="00D6228A">
        <w:rPr>
          <w:rStyle w:val="Emphasis"/>
          <w:rFonts w:ascii="Times New Roman" w:hAnsi="Times New Roman" w:cs="Times New Roman"/>
          <w:b w:val="0"/>
          <w:bCs w:val="0"/>
          <w:sz w:val="26"/>
          <w:szCs w:val="26"/>
        </w:rPr>
        <w:t>Tāpat i</w:t>
      </w:r>
      <w:r>
        <w:rPr>
          <w:rStyle w:val="Emphasis"/>
          <w:rFonts w:ascii="Times New Roman" w:hAnsi="Times New Roman" w:cs="Times New Roman"/>
          <w:b w:val="0"/>
          <w:bCs w:val="0"/>
          <w:sz w:val="26"/>
          <w:szCs w:val="26"/>
        </w:rPr>
        <w:t>r</w:t>
      </w:r>
      <w:r w:rsidRPr="00AB6A9C">
        <w:rPr>
          <w:rStyle w:val="Emphasis"/>
          <w:rFonts w:ascii="Times New Roman" w:hAnsi="Times New Roman" w:cs="Times New Roman"/>
          <w:b w:val="0"/>
          <w:bCs w:val="0"/>
          <w:sz w:val="26"/>
          <w:szCs w:val="26"/>
        </w:rPr>
        <w:t xml:space="preserve"> būtiski par šiem jautājumiem diskutēt ar nevalstiskajām sporta organizācijām ne tikai nacionālā līmenī, bet arī starptautiskā līmenī, jo tajās starptautiskajās sporta organizācijās, kurās ir pārstāvji no dažādiem reģioniem (pat kontinentiem</w:t>
      </w:r>
      <w:r w:rsidR="00DB727E">
        <w:rPr>
          <w:rStyle w:val="Emphasis"/>
          <w:rFonts w:ascii="Times New Roman" w:hAnsi="Times New Roman" w:cs="Times New Roman"/>
          <w:b w:val="0"/>
          <w:bCs w:val="0"/>
          <w:sz w:val="26"/>
          <w:szCs w:val="26"/>
        </w:rPr>
        <w:t>, kā FIFA gadījumā</w:t>
      </w:r>
      <w:r w:rsidRPr="00AB6A9C">
        <w:rPr>
          <w:rStyle w:val="Emphasis"/>
          <w:rFonts w:ascii="Times New Roman" w:hAnsi="Times New Roman" w:cs="Times New Roman"/>
          <w:b w:val="0"/>
          <w:bCs w:val="0"/>
          <w:sz w:val="26"/>
          <w:szCs w:val="26"/>
        </w:rPr>
        <w:t>), izpratne par labas pārvaldības principiem var atšķirties. Līdz ar to vienotas izpratnes veidošana par labas pārvaldības principiem būtu pirmais solis.</w:t>
      </w:r>
      <w:r>
        <w:rPr>
          <w:rStyle w:val="Emphasis"/>
          <w:rFonts w:ascii="Times New Roman" w:hAnsi="Times New Roman" w:cs="Times New Roman"/>
          <w:b w:val="0"/>
          <w:bCs w:val="0"/>
          <w:sz w:val="26"/>
          <w:szCs w:val="26"/>
        </w:rPr>
        <w:t xml:space="preserve"> Šajā saistībā Latvija vēlas uzsvērt, ka </w:t>
      </w:r>
      <w:r>
        <w:rPr>
          <w:rFonts w:ascii="Times New Roman" w:hAnsi="Times New Roman" w:cs="Times New Roman"/>
          <w:sz w:val="26"/>
          <w:szCs w:val="26"/>
        </w:rPr>
        <w:t xml:space="preserve">ES dalībvalstīm sadarbībā ar ES institūcijām un sporta kustību ir jāpieliek visas pūles, lai </w:t>
      </w:r>
      <w:r w:rsidRPr="00B3727C">
        <w:rPr>
          <w:rStyle w:val="Emphasis"/>
          <w:rFonts w:ascii="Times New Roman" w:hAnsi="Times New Roman" w:cs="Times New Roman"/>
          <w:b w:val="0"/>
          <w:sz w:val="26"/>
          <w:szCs w:val="26"/>
        </w:rPr>
        <w:t>nodrošināt</w:t>
      </w:r>
      <w:r>
        <w:rPr>
          <w:rStyle w:val="Emphasis"/>
          <w:rFonts w:ascii="Times New Roman" w:hAnsi="Times New Roman" w:cs="Times New Roman"/>
          <w:b w:val="0"/>
          <w:sz w:val="26"/>
          <w:szCs w:val="26"/>
        </w:rPr>
        <w:t>u</w:t>
      </w:r>
      <w:r w:rsidRPr="00B3727C">
        <w:rPr>
          <w:rStyle w:val="Emphasis"/>
          <w:rFonts w:ascii="Times New Roman" w:hAnsi="Times New Roman" w:cs="Times New Roman"/>
          <w:b w:val="0"/>
          <w:sz w:val="26"/>
          <w:szCs w:val="26"/>
        </w:rPr>
        <w:t xml:space="preserve"> </w:t>
      </w:r>
      <w:r w:rsidRPr="00B3727C">
        <w:rPr>
          <w:rStyle w:val="Emphasis"/>
          <w:rFonts w:ascii="Times New Roman" w:hAnsi="Times New Roman" w:cs="Times New Roman"/>
          <w:b w:val="0"/>
          <w:sz w:val="26"/>
          <w:szCs w:val="26"/>
        </w:rPr>
        <w:lastRenderedPageBreak/>
        <w:t>2013.gadā ekspertu izstrādāto labas pārvaldības principu sportā</w:t>
      </w:r>
      <w:r w:rsidRPr="00B3727C">
        <w:rPr>
          <w:rStyle w:val="FootnoteReference"/>
          <w:rFonts w:ascii="Times New Roman" w:hAnsi="Times New Roman" w:cs="Times New Roman"/>
          <w:bCs/>
          <w:sz w:val="26"/>
          <w:szCs w:val="26"/>
        </w:rPr>
        <w:footnoteReference w:id="4"/>
      </w:r>
      <w:r w:rsidRPr="00B3727C">
        <w:rPr>
          <w:rStyle w:val="Emphasis"/>
          <w:rFonts w:ascii="Times New Roman" w:hAnsi="Times New Roman" w:cs="Times New Roman"/>
          <w:b w:val="0"/>
          <w:sz w:val="26"/>
          <w:szCs w:val="26"/>
        </w:rPr>
        <w:t xml:space="preserve"> ieviešanu </w:t>
      </w:r>
      <w:r w:rsidRPr="00B3727C">
        <w:rPr>
          <w:rFonts w:ascii="Times New Roman" w:hAnsi="Times New Roman" w:cs="Times New Roman"/>
          <w:sz w:val="26"/>
          <w:szCs w:val="26"/>
        </w:rPr>
        <w:t xml:space="preserve">un ievērošanu visās ES dalībvalstīs. </w:t>
      </w:r>
    </w:p>
    <w:p w14:paraId="4A166CB8" w14:textId="2505A74D" w:rsidR="00490324" w:rsidRDefault="00490324" w:rsidP="00490324">
      <w:pPr>
        <w:spacing w:after="0" w:line="240" w:lineRule="auto"/>
        <w:ind w:firstLine="720"/>
        <w:jc w:val="both"/>
        <w:rPr>
          <w:rStyle w:val="Emphasis"/>
          <w:rFonts w:ascii="Times New Roman" w:hAnsi="Times New Roman" w:cs="Times New Roman"/>
          <w:b w:val="0"/>
          <w:bCs w:val="0"/>
          <w:sz w:val="26"/>
          <w:szCs w:val="26"/>
        </w:rPr>
      </w:pPr>
      <w:r w:rsidRPr="00B3727C">
        <w:rPr>
          <w:rFonts w:ascii="Times New Roman" w:hAnsi="Times New Roman" w:cs="Times New Roman"/>
          <w:sz w:val="26"/>
          <w:szCs w:val="26"/>
        </w:rPr>
        <w:t xml:space="preserve">Latvijas ieskatā cīņai par labu pārvaldību sportā ir jāvelta līdzvērtīga uzmanība kā cīņai pret dopinga lietošanu sportā un </w:t>
      </w:r>
      <w:r>
        <w:rPr>
          <w:rFonts w:ascii="Times New Roman" w:hAnsi="Times New Roman" w:cs="Times New Roman"/>
          <w:sz w:val="26"/>
          <w:szCs w:val="26"/>
        </w:rPr>
        <w:t>manipul</w:t>
      </w:r>
      <w:r w:rsidR="00332714">
        <w:rPr>
          <w:rFonts w:ascii="Times New Roman" w:hAnsi="Times New Roman" w:cs="Times New Roman"/>
          <w:sz w:val="26"/>
          <w:szCs w:val="26"/>
        </w:rPr>
        <w:t>ācijām</w:t>
      </w:r>
      <w:r>
        <w:rPr>
          <w:rFonts w:ascii="Times New Roman" w:hAnsi="Times New Roman" w:cs="Times New Roman"/>
          <w:sz w:val="26"/>
          <w:szCs w:val="26"/>
        </w:rPr>
        <w:t xml:space="preserve"> ar sporta sacensībām (</w:t>
      </w:r>
      <w:r w:rsidRPr="00490324">
        <w:rPr>
          <w:rFonts w:ascii="Times New Roman" w:hAnsi="Times New Roman" w:cs="Times New Roman"/>
          <w:i/>
          <w:sz w:val="26"/>
          <w:szCs w:val="26"/>
        </w:rPr>
        <w:t>match – fixing</w:t>
      </w:r>
      <w:r>
        <w:rPr>
          <w:rFonts w:ascii="Times New Roman" w:hAnsi="Times New Roman" w:cs="Times New Roman"/>
          <w:sz w:val="26"/>
          <w:szCs w:val="26"/>
        </w:rPr>
        <w:t>)</w:t>
      </w:r>
      <w:r w:rsidRPr="00B3727C">
        <w:rPr>
          <w:rFonts w:ascii="Times New Roman" w:hAnsi="Times New Roman" w:cs="Times New Roman"/>
          <w:sz w:val="26"/>
          <w:szCs w:val="26"/>
        </w:rPr>
        <w:t xml:space="preserve">. Šāda nostāja atbilst arī </w:t>
      </w:r>
      <w:r w:rsidRPr="00B3727C">
        <w:rPr>
          <w:rStyle w:val="Emphasis"/>
          <w:rFonts w:ascii="Times New Roman" w:hAnsi="Times New Roman" w:cs="Times New Roman"/>
          <w:b w:val="0"/>
          <w:bCs w:val="0"/>
          <w:sz w:val="26"/>
          <w:szCs w:val="26"/>
        </w:rPr>
        <w:t xml:space="preserve">ES Darba plānā sporta jomā 2014. – 2017.gadam vienai no izvirzītajām prioritātēm – </w:t>
      </w:r>
      <w:r w:rsidR="0007289F">
        <w:rPr>
          <w:rStyle w:val="Emphasis"/>
          <w:rFonts w:ascii="Times New Roman" w:hAnsi="Times New Roman" w:cs="Times New Roman"/>
          <w:b w:val="0"/>
          <w:bCs w:val="0"/>
          <w:sz w:val="26"/>
          <w:szCs w:val="26"/>
        </w:rPr>
        <w:t>g</w:t>
      </w:r>
      <w:r w:rsidR="0007289F" w:rsidRPr="00B3727C">
        <w:rPr>
          <w:rStyle w:val="Emphasis"/>
          <w:rFonts w:ascii="Times New Roman" w:hAnsi="Times New Roman" w:cs="Times New Roman"/>
          <w:b w:val="0"/>
          <w:bCs w:val="0"/>
          <w:sz w:val="26"/>
          <w:szCs w:val="26"/>
        </w:rPr>
        <w:t xml:space="preserve">odprātīgumam </w:t>
      </w:r>
      <w:r w:rsidRPr="00B3727C">
        <w:rPr>
          <w:rStyle w:val="Emphasis"/>
          <w:rFonts w:ascii="Times New Roman" w:hAnsi="Times New Roman" w:cs="Times New Roman"/>
          <w:b w:val="0"/>
          <w:bCs w:val="0"/>
          <w:sz w:val="26"/>
          <w:szCs w:val="26"/>
        </w:rPr>
        <w:t>sportā.</w:t>
      </w:r>
    </w:p>
    <w:p w14:paraId="630FFA42" w14:textId="77777777" w:rsidR="00AB6A9C" w:rsidRDefault="00AB6A9C" w:rsidP="00F945E4">
      <w:pPr>
        <w:spacing w:after="0" w:line="240" w:lineRule="auto"/>
        <w:ind w:firstLine="720"/>
        <w:jc w:val="both"/>
        <w:rPr>
          <w:rStyle w:val="Emphasis"/>
          <w:rFonts w:ascii="Times New Roman" w:hAnsi="Times New Roman" w:cs="Times New Roman"/>
          <w:b w:val="0"/>
          <w:bCs w:val="0"/>
          <w:sz w:val="26"/>
          <w:szCs w:val="26"/>
        </w:rPr>
      </w:pPr>
    </w:p>
    <w:p w14:paraId="57EB8639" w14:textId="77777777" w:rsidR="004918B4" w:rsidRPr="00B3727C" w:rsidRDefault="004918B4" w:rsidP="004918B4">
      <w:pPr>
        <w:spacing w:after="0" w:line="240" w:lineRule="auto"/>
        <w:jc w:val="center"/>
        <w:rPr>
          <w:rFonts w:ascii="Times New Roman" w:hAnsi="Times New Roman" w:cs="Times New Roman"/>
          <w:sz w:val="26"/>
          <w:szCs w:val="26"/>
        </w:rPr>
      </w:pPr>
      <w:r w:rsidRPr="00B3727C">
        <w:rPr>
          <w:rFonts w:ascii="Times New Roman" w:hAnsi="Times New Roman" w:cs="Times New Roman"/>
          <w:b/>
          <w:sz w:val="26"/>
          <w:szCs w:val="26"/>
        </w:rPr>
        <w:t>III Sporta kustības, kā arī nacionālo un ES institūciju sadarbība</w:t>
      </w:r>
    </w:p>
    <w:p w14:paraId="01890E6E" w14:textId="77777777" w:rsidR="004918B4" w:rsidRPr="00B3727C" w:rsidRDefault="004918B4" w:rsidP="00485682">
      <w:pPr>
        <w:spacing w:after="0" w:line="240" w:lineRule="auto"/>
        <w:ind w:firstLine="720"/>
        <w:jc w:val="both"/>
        <w:rPr>
          <w:rFonts w:ascii="Times New Roman" w:hAnsi="Times New Roman" w:cs="Times New Roman"/>
          <w:sz w:val="26"/>
          <w:szCs w:val="26"/>
        </w:rPr>
      </w:pPr>
    </w:p>
    <w:p w14:paraId="2665E19A" w14:textId="325F0CA7" w:rsidR="008D2919" w:rsidRPr="00B3727C" w:rsidRDefault="007059DD" w:rsidP="008D2919">
      <w:pPr>
        <w:spacing w:after="0" w:line="240" w:lineRule="auto"/>
        <w:ind w:firstLine="720"/>
        <w:jc w:val="both"/>
        <w:rPr>
          <w:rStyle w:val="Emphasis"/>
          <w:rFonts w:ascii="Times New Roman" w:hAnsi="Times New Roman" w:cs="Times New Roman"/>
          <w:b w:val="0"/>
          <w:sz w:val="26"/>
          <w:szCs w:val="26"/>
        </w:rPr>
      </w:pPr>
      <w:r w:rsidRPr="00B3727C">
        <w:rPr>
          <w:rFonts w:ascii="Times New Roman" w:hAnsi="Times New Roman" w:cs="Times New Roman"/>
          <w:sz w:val="26"/>
          <w:szCs w:val="26"/>
        </w:rPr>
        <w:t xml:space="preserve">Saskaņā ar Līguma par ES </w:t>
      </w:r>
      <w:r w:rsidR="00B3727C">
        <w:rPr>
          <w:rFonts w:ascii="Times New Roman" w:hAnsi="Times New Roman" w:cs="Times New Roman"/>
          <w:sz w:val="26"/>
          <w:szCs w:val="26"/>
        </w:rPr>
        <w:t>darbību</w:t>
      </w:r>
      <w:r w:rsidRPr="00B3727C">
        <w:rPr>
          <w:rFonts w:ascii="Times New Roman" w:hAnsi="Times New Roman" w:cs="Times New Roman"/>
          <w:sz w:val="26"/>
          <w:szCs w:val="26"/>
        </w:rPr>
        <w:t xml:space="preserve"> 165.pantu ES institūcijām ir tiesības atbalstīt, koordinēt un papildināt dalībvalstu politikas pasākumus sporta jomā, tomēr ES institūcijām nav tiesību uzlikt sporta organizācijām juridiski saistošus pienākumus.</w:t>
      </w:r>
      <w:r w:rsidR="008D2919" w:rsidRPr="00B3727C">
        <w:rPr>
          <w:rFonts w:ascii="Times New Roman" w:hAnsi="Times New Roman" w:cs="Times New Roman"/>
          <w:sz w:val="26"/>
          <w:szCs w:val="26"/>
        </w:rPr>
        <w:t xml:space="preserve"> Neskatoties uz to, ka </w:t>
      </w:r>
      <w:r w:rsidR="008D2919" w:rsidRPr="00B3727C">
        <w:rPr>
          <w:rStyle w:val="Emphasis"/>
          <w:rFonts w:ascii="Times New Roman" w:hAnsi="Times New Roman" w:cs="Times New Roman"/>
          <w:b w:val="0"/>
          <w:sz w:val="26"/>
          <w:szCs w:val="26"/>
        </w:rPr>
        <w:t xml:space="preserve">sports ir joma, kurā ES pieņem lēmumus rekomendāciju un ieteikumu formā, pieņemtajiem dokumentiem ir būtiska politiska </w:t>
      </w:r>
      <w:r w:rsidR="00BF483D">
        <w:rPr>
          <w:rStyle w:val="Emphasis"/>
          <w:rFonts w:ascii="Times New Roman" w:hAnsi="Times New Roman" w:cs="Times New Roman"/>
          <w:b w:val="0"/>
          <w:sz w:val="26"/>
          <w:szCs w:val="26"/>
        </w:rPr>
        <w:t>nozīme</w:t>
      </w:r>
      <w:r w:rsidR="008D2919" w:rsidRPr="00B3727C">
        <w:rPr>
          <w:rStyle w:val="Emphasis"/>
          <w:rFonts w:ascii="Times New Roman" w:hAnsi="Times New Roman" w:cs="Times New Roman"/>
          <w:b w:val="0"/>
          <w:sz w:val="26"/>
          <w:szCs w:val="26"/>
        </w:rPr>
        <w:t xml:space="preserve">. Pieņemtie dokumenti nereti satur aicinājumu sporta organizācijām (sporta kustībai kopumā) īstenot noteiktus pasākumus vai savā darbībā ieviest noteiktus principus. Ar 2010.gada 18.novembra </w:t>
      </w:r>
      <w:r w:rsidR="007F3613">
        <w:rPr>
          <w:rStyle w:val="Emphasis"/>
          <w:rFonts w:ascii="Times New Roman" w:hAnsi="Times New Roman" w:cs="Times New Roman"/>
          <w:b w:val="0"/>
          <w:sz w:val="26"/>
          <w:szCs w:val="26"/>
        </w:rPr>
        <w:t xml:space="preserve">ES </w:t>
      </w:r>
      <w:r w:rsidR="008D2919" w:rsidRPr="00B3727C">
        <w:rPr>
          <w:rStyle w:val="Emphasis"/>
          <w:rFonts w:ascii="Times New Roman" w:hAnsi="Times New Roman" w:cs="Times New Roman"/>
          <w:b w:val="0"/>
          <w:sz w:val="26"/>
          <w:szCs w:val="26"/>
        </w:rPr>
        <w:t>Padomes rezolūciju par ES strukturizētu dialogu par sportu</w:t>
      </w:r>
      <w:r w:rsidR="004A4890" w:rsidRPr="00B3727C">
        <w:rPr>
          <w:rStyle w:val="Emphasis"/>
          <w:rFonts w:ascii="Times New Roman" w:hAnsi="Times New Roman" w:cs="Times New Roman"/>
          <w:b w:val="0"/>
          <w:sz w:val="26"/>
          <w:szCs w:val="26"/>
        </w:rPr>
        <w:t xml:space="preserve"> </w:t>
      </w:r>
      <w:r w:rsidR="008D2919" w:rsidRPr="00B3727C">
        <w:rPr>
          <w:rStyle w:val="Emphasis"/>
          <w:rFonts w:ascii="Times New Roman" w:hAnsi="Times New Roman" w:cs="Times New Roman"/>
          <w:b w:val="0"/>
          <w:sz w:val="26"/>
          <w:szCs w:val="26"/>
        </w:rPr>
        <w:t xml:space="preserve">tika izveidots pamats </w:t>
      </w:r>
      <w:r w:rsidR="007F3613">
        <w:rPr>
          <w:rStyle w:val="Emphasis"/>
          <w:rFonts w:ascii="Times New Roman" w:hAnsi="Times New Roman" w:cs="Times New Roman"/>
          <w:b w:val="0"/>
          <w:sz w:val="26"/>
          <w:szCs w:val="26"/>
        </w:rPr>
        <w:t xml:space="preserve">ES </w:t>
      </w:r>
      <w:r w:rsidR="008D2919" w:rsidRPr="00B3727C">
        <w:rPr>
          <w:rStyle w:val="Emphasis"/>
          <w:rFonts w:ascii="Times New Roman" w:hAnsi="Times New Roman" w:cs="Times New Roman"/>
          <w:b w:val="0"/>
          <w:sz w:val="26"/>
          <w:szCs w:val="26"/>
        </w:rPr>
        <w:t xml:space="preserve">Padomes darba sesijas ietvaros rīkot neformālas tikšanās informācijas apmaiņas nolūkā starp ES institūcijām (Padomi, </w:t>
      </w:r>
      <w:r w:rsidR="004A4890" w:rsidRPr="00B3727C">
        <w:rPr>
          <w:rStyle w:val="Emphasis"/>
          <w:rFonts w:ascii="Times New Roman" w:hAnsi="Times New Roman" w:cs="Times New Roman"/>
          <w:b w:val="0"/>
          <w:sz w:val="26"/>
          <w:szCs w:val="26"/>
        </w:rPr>
        <w:t xml:space="preserve">Eiropas </w:t>
      </w:r>
      <w:r w:rsidR="008D2919" w:rsidRPr="00B3727C">
        <w:rPr>
          <w:rStyle w:val="Emphasis"/>
          <w:rFonts w:ascii="Times New Roman" w:hAnsi="Times New Roman" w:cs="Times New Roman"/>
          <w:b w:val="0"/>
          <w:sz w:val="26"/>
          <w:szCs w:val="26"/>
        </w:rPr>
        <w:t xml:space="preserve">Komisiju un </w:t>
      </w:r>
      <w:r w:rsidR="004A4890" w:rsidRPr="00B3727C">
        <w:rPr>
          <w:rStyle w:val="Emphasis"/>
          <w:rFonts w:ascii="Times New Roman" w:hAnsi="Times New Roman" w:cs="Times New Roman"/>
          <w:b w:val="0"/>
          <w:sz w:val="26"/>
          <w:szCs w:val="26"/>
        </w:rPr>
        <w:t xml:space="preserve">Eiropas </w:t>
      </w:r>
      <w:r w:rsidR="008D2919" w:rsidRPr="00B3727C">
        <w:rPr>
          <w:rStyle w:val="Emphasis"/>
          <w:rFonts w:ascii="Times New Roman" w:hAnsi="Times New Roman" w:cs="Times New Roman"/>
          <w:b w:val="0"/>
          <w:sz w:val="26"/>
          <w:szCs w:val="26"/>
        </w:rPr>
        <w:t>Parlamentu) un sporta kustību.</w:t>
      </w:r>
    </w:p>
    <w:p w14:paraId="2D8C86AC" w14:textId="34FE6DDD" w:rsidR="008D2919" w:rsidRPr="00B3727C" w:rsidRDefault="00D84303" w:rsidP="008D2919">
      <w:pPr>
        <w:spacing w:after="0" w:line="240" w:lineRule="auto"/>
        <w:ind w:firstLine="720"/>
        <w:jc w:val="both"/>
        <w:rPr>
          <w:rStyle w:val="Emphasis"/>
          <w:rFonts w:ascii="Times New Roman" w:hAnsi="Times New Roman" w:cs="Times New Roman"/>
          <w:b w:val="0"/>
          <w:sz w:val="26"/>
          <w:szCs w:val="26"/>
        </w:rPr>
      </w:pPr>
      <w:r w:rsidRPr="00B3727C">
        <w:rPr>
          <w:rFonts w:ascii="Times New Roman" w:hAnsi="Times New Roman" w:cs="Times New Roman"/>
          <w:sz w:val="26"/>
          <w:szCs w:val="26"/>
        </w:rPr>
        <w:t>Prezidentūra sporta ministru diskusijai ir sagatavojusi</w:t>
      </w:r>
      <w:r w:rsidRPr="00B3727C">
        <w:rPr>
          <w:rStyle w:val="Emphasis"/>
          <w:rFonts w:ascii="Times New Roman" w:hAnsi="Times New Roman" w:cs="Times New Roman"/>
          <w:b w:val="0"/>
          <w:sz w:val="26"/>
          <w:szCs w:val="26"/>
        </w:rPr>
        <w:t xml:space="preserve"> </w:t>
      </w:r>
      <w:r w:rsidR="008D2919" w:rsidRPr="00B3727C">
        <w:rPr>
          <w:rStyle w:val="Emphasis"/>
          <w:rFonts w:ascii="Times New Roman" w:hAnsi="Times New Roman" w:cs="Times New Roman"/>
          <w:b w:val="0"/>
          <w:sz w:val="26"/>
          <w:szCs w:val="26"/>
        </w:rPr>
        <w:t xml:space="preserve">piecus jautājumus, </w:t>
      </w:r>
      <w:r w:rsidRPr="00B3727C">
        <w:rPr>
          <w:rStyle w:val="Emphasis"/>
          <w:rFonts w:ascii="Times New Roman" w:hAnsi="Times New Roman" w:cs="Times New Roman"/>
          <w:b w:val="0"/>
          <w:sz w:val="26"/>
          <w:szCs w:val="26"/>
        </w:rPr>
        <w:t xml:space="preserve">kā arī vairākus jautājumus, par </w:t>
      </w:r>
      <w:r w:rsidR="008D2919" w:rsidRPr="00B3727C">
        <w:rPr>
          <w:rStyle w:val="Emphasis"/>
          <w:rFonts w:ascii="Times New Roman" w:hAnsi="Times New Roman" w:cs="Times New Roman"/>
          <w:b w:val="0"/>
          <w:sz w:val="26"/>
          <w:szCs w:val="26"/>
        </w:rPr>
        <w:t>kuriem izteikties</w:t>
      </w:r>
      <w:r w:rsidR="008D2919" w:rsidRPr="00B3727C">
        <w:rPr>
          <w:rFonts w:ascii="Times New Roman" w:hAnsi="Times New Roman" w:cs="Times New Roman"/>
          <w:sz w:val="26"/>
          <w:szCs w:val="26"/>
        </w:rPr>
        <w:t xml:space="preserve"> </w:t>
      </w:r>
      <w:r w:rsidR="008407DA" w:rsidRPr="00B3727C">
        <w:rPr>
          <w:rFonts w:ascii="Times New Roman" w:hAnsi="Times New Roman" w:cs="Times New Roman"/>
          <w:sz w:val="26"/>
          <w:szCs w:val="26"/>
        </w:rPr>
        <w:t xml:space="preserve">tiks </w:t>
      </w:r>
      <w:r w:rsidR="008D2919" w:rsidRPr="00B3727C">
        <w:rPr>
          <w:rStyle w:val="Emphasis"/>
          <w:rFonts w:ascii="Times New Roman" w:hAnsi="Times New Roman" w:cs="Times New Roman"/>
          <w:b w:val="0"/>
          <w:sz w:val="26"/>
          <w:szCs w:val="26"/>
        </w:rPr>
        <w:t>aicināti sporta kustības pārstāvji</w:t>
      </w:r>
      <w:r w:rsidR="008407DA" w:rsidRPr="00B3727C">
        <w:rPr>
          <w:rFonts w:ascii="Times New Roman" w:hAnsi="Times New Roman" w:cs="Times New Roman"/>
          <w:sz w:val="26"/>
          <w:szCs w:val="26"/>
        </w:rPr>
        <w:t xml:space="preserve"> – Pasaules Regbija organizācijas (</w:t>
      </w:r>
      <w:r w:rsidR="008407DA" w:rsidRPr="00B3727C">
        <w:rPr>
          <w:rFonts w:ascii="Times New Roman" w:hAnsi="Times New Roman" w:cs="Times New Roman"/>
          <w:i/>
          <w:sz w:val="26"/>
          <w:szCs w:val="26"/>
        </w:rPr>
        <w:t>World Rugby</w:t>
      </w:r>
      <w:r w:rsidR="008407DA" w:rsidRPr="00B3727C">
        <w:rPr>
          <w:rFonts w:ascii="Times New Roman" w:hAnsi="Times New Roman" w:cs="Times New Roman"/>
          <w:sz w:val="26"/>
          <w:szCs w:val="26"/>
        </w:rPr>
        <w:t>) prezidents Bernards Lapasets (</w:t>
      </w:r>
      <w:r w:rsidR="008407DA" w:rsidRPr="00B3727C">
        <w:rPr>
          <w:rFonts w:ascii="Times New Roman" w:hAnsi="Times New Roman" w:cs="Times New Roman"/>
          <w:i/>
          <w:sz w:val="26"/>
          <w:szCs w:val="26"/>
        </w:rPr>
        <w:t>Bernard Lapasset</w:t>
      </w:r>
      <w:r w:rsidR="008407DA" w:rsidRPr="00B3727C">
        <w:rPr>
          <w:rFonts w:ascii="Times New Roman" w:hAnsi="Times New Roman" w:cs="Times New Roman"/>
          <w:sz w:val="26"/>
          <w:szCs w:val="26"/>
        </w:rPr>
        <w:t>) un Eiropas Volejbola konfederācijas prezidents, Pasaules Volejbola federācijas viceprezidents Andrē Meijers (</w:t>
      </w:r>
      <w:r w:rsidR="008407DA" w:rsidRPr="00B3727C">
        <w:rPr>
          <w:rStyle w:val="Emphasis"/>
          <w:rFonts w:ascii="Times New Roman" w:hAnsi="Times New Roman" w:cs="Times New Roman"/>
          <w:b w:val="0"/>
          <w:i/>
          <w:sz w:val="26"/>
          <w:szCs w:val="26"/>
        </w:rPr>
        <w:t>André Meyer</w:t>
      </w:r>
      <w:r w:rsidR="008407DA" w:rsidRPr="00B3727C">
        <w:rPr>
          <w:rStyle w:val="Emphasis"/>
          <w:rFonts w:ascii="Times New Roman" w:hAnsi="Times New Roman" w:cs="Times New Roman"/>
          <w:b w:val="0"/>
          <w:sz w:val="26"/>
          <w:szCs w:val="26"/>
        </w:rPr>
        <w:t>).</w:t>
      </w:r>
    </w:p>
    <w:p w14:paraId="3E7821C9" w14:textId="77777777" w:rsidR="00B3727C" w:rsidRPr="00B3727C" w:rsidRDefault="00B3727C" w:rsidP="00DE639C">
      <w:pPr>
        <w:autoSpaceDE w:val="0"/>
        <w:autoSpaceDN w:val="0"/>
        <w:adjustRightInd w:val="0"/>
        <w:spacing w:after="0" w:line="240" w:lineRule="auto"/>
        <w:ind w:firstLine="720"/>
        <w:jc w:val="both"/>
        <w:rPr>
          <w:rFonts w:ascii="Times New Roman" w:hAnsi="Times New Roman" w:cs="Times New Roman"/>
          <w:sz w:val="26"/>
          <w:szCs w:val="26"/>
        </w:rPr>
      </w:pPr>
    </w:p>
    <w:p w14:paraId="72992379" w14:textId="77777777" w:rsidR="00DA4102" w:rsidRPr="00B3727C" w:rsidRDefault="00DA4102" w:rsidP="00DA4102">
      <w:pPr>
        <w:spacing w:after="0" w:line="240" w:lineRule="auto"/>
        <w:ind w:firstLine="720"/>
        <w:jc w:val="both"/>
        <w:rPr>
          <w:rStyle w:val="Emphasis"/>
          <w:rFonts w:ascii="Times New Roman" w:hAnsi="Times New Roman" w:cs="Times New Roman"/>
          <w:i/>
          <w:sz w:val="26"/>
          <w:szCs w:val="26"/>
        </w:rPr>
      </w:pPr>
      <w:r w:rsidRPr="00B3727C">
        <w:rPr>
          <w:rStyle w:val="Emphasis"/>
          <w:rFonts w:ascii="Times New Roman" w:hAnsi="Times New Roman" w:cs="Times New Roman"/>
          <w:i/>
          <w:sz w:val="26"/>
          <w:szCs w:val="26"/>
        </w:rPr>
        <w:t>Latvijas Republikas pozīcija:</w:t>
      </w:r>
    </w:p>
    <w:p w14:paraId="21B4E4A1" w14:textId="77777777" w:rsidR="00B3727C" w:rsidRPr="00B3727C" w:rsidRDefault="00B3727C" w:rsidP="00DE639C">
      <w:pPr>
        <w:autoSpaceDE w:val="0"/>
        <w:autoSpaceDN w:val="0"/>
        <w:adjustRightInd w:val="0"/>
        <w:spacing w:after="0" w:line="240" w:lineRule="auto"/>
        <w:ind w:firstLine="720"/>
        <w:jc w:val="both"/>
        <w:rPr>
          <w:rFonts w:ascii="Times New Roman" w:hAnsi="Times New Roman" w:cs="Times New Roman"/>
          <w:sz w:val="26"/>
          <w:szCs w:val="26"/>
        </w:rPr>
      </w:pPr>
    </w:p>
    <w:p w14:paraId="2943401D" w14:textId="27307FCA" w:rsidR="00BA3001" w:rsidRPr="00B3727C" w:rsidRDefault="00BA3001" w:rsidP="00B3727C">
      <w:pPr>
        <w:spacing w:after="0" w:line="240" w:lineRule="auto"/>
        <w:ind w:firstLine="720"/>
        <w:jc w:val="both"/>
        <w:rPr>
          <w:rStyle w:val="Emphasis"/>
          <w:rFonts w:ascii="Times New Roman" w:hAnsi="Times New Roman" w:cs="Times New Roman"/>
          <w:b w:val="0"/>
          <w:bCs w:val="0"/>
          <w:i/>
          <w:sz w:val="26"/>
          <w:szCs w:val="26"/>
        </w:rPr>
      </w:pPr>
      <w:r w:rsidRPr="00B3727C">
        <w:rPr>
          <w:rStyle w:val="Emphasis"/>
          <w:rFonts w:ascii="Times New Roman" w:hAnsi="Times New Roman" w:cs="Times New Roman"/>
          <w:b w:val="0"/>
          <w:sz w:val="26"/>
          <w:szCs w:val="26"/>
        </w:rPr>
        <w:t xml:space="preserve">Par </w:t>
      </w:r>
      <w:r w:rsidR="00DD0527">
        <w:rPr>
          <w:rStyle w:val="Emphasis"/>
          <w:rFonts w:ascii="Times New Roman" w:hAnsi="Times New Roman" w:cs="Times New Roman"/>
          <w:b w:val="0"/>
          <w:sz w:val="26"/>
          <w:szCs w:val="26"/>
        </w:rPr>
        <w:t>diskusijas</w:t>
      </w:r>
      <w:r w:rsidRPr="00B3727C">
        <w:rPr>
          <w:rStyle w:val="Emphasis"/>
          <w:rFonts w:ascii="Times New Roman" w:hAnsi="Times New Roman" w:cs="Times New Roman"/>
          <w:b w:val="0"/>
          <w:sz w:val="26"/>
          <w:szCs w:val="26"/>
        </w:rPr>
        <w:t xml:space="preserve"> 1</w:t>
      </w:r>
      <w:r w:rsidR="005252EB" w:rsidRPr="00B3727C">
        <w:rPr>
          <w:rStyle w:val="Emphasis"/>
          <w:rFonts w:ascii="Times New Roman" w:hAnsi="Times New Roman" w:cs="Times New Roman"/>
          <w:b w:val="0"/>
          <w:sz w:val="26"/>
          <w:szCs w:val="26"/>
        </w:rPr>
        <w:t>.jaut</w:t>
      </w:r>
      <w:r w:rsidRPr="00B3727C">
        <w:rPr>
          <w:rStyle w:val="Emphasis"/>
          <w:rFonts w:ascii="Times New Roman" w:hAnsi="Times New Roman" w:cs="Times New Roman"/>
          <w:b w:val="0"/>
          <w:sz w:val="26"/>
          <w:szCs w:val="26"/>
        </w:rPr>
        <w:t>ājumu:</w:t>
      </w:r>
      <w:r w:rsidR="00D845DD" w:rsidRPr="00B3727C">
        <w:rPr>
          <w:rFonts w:ascii="Times New Roman" w:hAnsi="Times New Roman" w:cs="Times New Roman"/>
          <w:i/>
          <w:sz w:val="26"/>
          <w:szCs w:val="26"/>
        </w:rPr>
        <w:t xml:space="preserve"> Kā dalībvalstis iesaista nacionālās sporta kustības pārstāvjus dažādu ES iniciatīvu sagatavošanā un kāda veida turpmāka iesaiste vai informēšana (īpaši ES secinājumu ziņā) tiek nodrošināta?</w:t>
      </w:r>
    </w:p>
    <w:p w14:paraId="33B3A857" w14:textId="77777777" w:rsidR="00B3727C" w:rsidRPr="00B3727C" w:rsidRDefault="00ED7797" w:rsidP="00DE639C">
      <w:pPr>
        <w:suppressAutoHyphens/>
        <w:autoSpaceDE w:val="0"/>
        <w:autoSpaceDN w:val="0"/>
        <w:adjustRightInd w:val="0"/>
        <w:spacing w:after="0" w:line="240" w:lineRule="auto"/>
        <w:ind w:right="45"/>
        <w:jc w:val="both"/>
        <w:rPr>
          <w:rStyle w:val="Emphasis"/>
          <w:rFonts w:ascii="Times New Roman" w:hAnsi="Times New Roman" w:cs="Times New Roman"/>
          <w:i/>
          <w:sz w:val="26"/>
          <w:szCs w:val="26"/>
        </w:rPr>
      </w:pPr>
      <w:r w:rsidRPr="00B3727C">
        <w:rPr>
          <w:rStyle w:val="Emphasis"/>
          <w:rFonts w:ascii="Times New Roman" w:hAnsi="Times New Roman" w:cs="Times New Roman"/>
          <w:i/>
          <w:sz w:val="26"/>
          <w:szCs w:val="26"/>
        </w:rPr>
        <w:tab/>
      </w:r>
    </w:p>
    <w:p w14:paraId="288C579D" w14:textId="64EFFAA7" w:rsidR="00411EDC" w:rsidRDefault="0067744C" w:rsidP="00411ED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r>
        <w:rPr>
          <w:rFonts w:ascii="Times New Roman" w:hAnsi="Times New Roman" w:cs="Times New Roman"/>
          <w:sz w:val="26"/>
          <w:szCs w:val="26"/>
          <w:lang w:eastAsia="lv-LV"/>
        </w:rPr>
        <w:t xml:space="preserve">Latvijā </w:t>
      </w:r>
      <w:r w:rsidRPr="0067744C">
        <w:rPr>
          <w:rFonts w:ascii="Times New Roman" w:hAnsi="Times New Roman" w:cs="Times New Roman"/>
          <w:sz w:val="26"/>
          <w:szCs w:val="26"/>
          <w:lang w:eastAsia="lv-LV"/>
        </w:rPr>
        <w:t xml:space="preserve">visi sportam svarīgie jautājumi tiek diskutēti un lēmumi </w:t>
      </w:r>
      <w:r w:rsidR="00012230">
        <w:rPr>
          <w:rFonts w:ascii="Times New Roman" w:hAnsi="Times New Roman" w:cs="Times New Roman"/>
          <w:sz w:val="26"/>
          <w:szCs w:val="26"/>
          <w:lang w:eastAsia="lv-LV"/>
        </w:rPr>
        <w:t xml:space="preserve">nacionāla līmeņa </w:t>
      </w:r>
      <w:r w:rsidRPr="0067744C">
        <w:rPr>
          <w:rFonts w:ascii="Times New Roman" w:hAnsi="Times New Roman" w:cs="Times New Roman"/>
          <w:sz w:val="26"/>
          <w:szCs w:val="26"/>
          <w:lang w:eastAsia="lv-LV"/>
        </w:rPr>
        <w:t>darba grupās un komisijās tiek pieņemti</w:t>
      </w:r>
      <w:r w:rsidR="00ED2610">
        <w:rPr>
          <w:rFonts w:ascii="Times New Roman" w:hAnsi="Times New Roman" w:cs="Times New Roman"/>
          <w:sz w:val="26"/>
          <w:szCs w:val="26"/>
          <w:lang w:eastAsia="lv-LV"/>
        </w:rPr>
        <w:t>,</w:t>
      </w:r>
      <w:r w:rsidRPr="0067744C">
        <w:rPr>
          <w:rFonts w:ascii="Times New Roman" w:hAnsi="Times New Roman" w:cs="Times New Roman"/>
          <w:sz w:val="26"/>
          <w:szCs w:val="26"/>
          <w:lang w:eastAsia="lv-LV"/>
        </w:rPr>
        <w:t xml:space="preserve"> konsultējoties ar sporta </w:t>
      </w:r>
      <w:r>
        <w:rPr>
          <w:rFonts w:ascii="Times New Roman" w:hAnsi="Times New Roman" w:cs="Times New Roman"/>
          <w:sz w:val="26"/>
          <w:szCs w:val="26"/>
          <w:lang w:eastAsia="lv-LV"/>
        </w:rPr>
        <w:t>nozares sociālajiem partneriem.</w:t>
      </w:r>
      <w:r w:rsidR="00411EDC" w:rsidRPr="00411EDC">
        <w:rPr>
          <w:rFonts w:ascii="Times New Roman" w:hAnsi="Times New Roman" w:cs="Times New Roman"/>
          <w:sz w:val="26"/>
          <w:szCs w:val="26"/>
          <w:lang w:eastAsia="lv-LV"/>
        </w:rPr>
        <w:t xml:space="preserve"> </w:t>
      </w:r>
      <w:r w:rsidR="00411EDC" w:rsidRPr="0067744C">
        <w:rPr>
          <w:rFonts w:ascii="Times New Roman" w:hAnsi="Times New Roman" w:cs="Times New Roman"/>
          <w:sz w:val="26"/>
          <w:szCs w:val="26"/>
          <w:lang w:eastAsia="lv-LV"/>
        </w:rPr>
        <w:t xml:space="preserve">Valsts sporta organizāciju pārstāvji regulāri piedalās nevalstisko </w:t>
      </w:r>
      <w:r w:rsidR="00411EDC">
        <w:rPr>
          <w:rFonts w:ascii="Times New Roman" w:hAnsi="Times New Roman" w:cs="Times New Roman"/>
          <w:sz w:val="26"/>
          <w:szCs w:val="26"/>
          <w:lang w:eastAsia="lv-LV"/>
        </w:rPr>
        <w:t xml:space="preserve">sporta </w:t>
      </w:r>
      <w:r w:rsidR="00411EDC" w:rsidRPr="0067744C">
        <w:rPr>
          <w:rFonts w:ascii="Times New Roman" w:hAnsi="Times New Roman" w:cs="Times New Roman"/>
          <w:sz w:val="26"/>
          <w:szCs w:val="26"/>
          <w:lang w:eastAsia="lv-LV"/>
        </w:rPr>
        <w:t>organizāciju rīkotajos pasākumos un forumos</w:t>
      </w:r>
      <w:r w:rsidR="00411EDC">
        <w:rPr>
          <w:rFonts w:ascii="Times New Roman" w:hAnsi="Times New Roman" w:cs="Times New Roman"/>
          <w:sz w:val="26"/>
          <w:szCs w:val="26"/>
          <w:lang w:eastAsia="lv-LV"/>
        </w:rPr>
        <w:t>, kuros</w:t>
      </w:r>
      <w:r w:rsidR="00411EDC" w:rsidRPr="0067744C">
        <w:rPr>
          <w:rStyle w:val="Emphasis"/>
          <w:rFonts w:ascii="Times New Roman" w:hAnsi="Times New Roman" w:cs="Times New Roman"/>
          <w:b w:val="0"/>
          <w:bCs w:val="0"/>
          <w:sz w:val="26"/>
          <w:szCs w:val="26"/>
        </w:rPr>
        <w:t xml:space="preserve"> </w:t>
      </w:r>
      <w:r w:rsidR="00411EDC">
        <w:rPr>
          <w:rStyle w:val="Emphasis"/>
          <w:rFonts w:ascii="Times New Roman" w:hAnsi="Times New Roman" w:cs="Times New Roman"/>
          <w:b w:val="0"/>
          <w:bCs w:val="0"/>
          <w:sz w:val="26"/>
          <w:szCs w:val="26"/>
        </w:rPr>
        <w:t xml:space="preserve">informē par plānoto rīcību un rezultātiem, t.sk. arī jautājumos, kas saistīti ar dalību ES. Nozīmīgākās nevalstiskās sporta organizācijas, piemēram, Latvijas Olimpiskā komiteja un Latvijas Sporta federāciju padome, tiek iesaistītas arī Latvijas nostājas </w:t>
      </w:r>
      <w:r w:rsidR="00C261BD">
        <w:rPr>
          <w:rStyle w:val="Emphasis"/>
          <w:rFonts w:ascii="Times New Roman" w:hAnsi="Times New Roman" w:cs="Times New Roman"/>
          <w:b w:val="0"/>
          <w:bCs w:val="0"/>
          <w:sz w:val="26"/>
          <w:szCs w:val="26"/>
        </w:rPr>
        <w:t>ar dalību ES saistīto</w:t>
      </w:r>
      <w:r w:rsidR="00B90F70">
        <w:rPr>
          <w:rStyle w:val="Emphasis"/>
          <w:rFonts w:ascii="Times New Roman" w:hAnsi="Times New Roman" w:cs="Times New Roman"/>
          <w:b w:val="0"/>
          <w:bCs w:val="0"/>
          <w:sz w:val="26"/>
          <w:szCs w:val="26"/>
        </w:rPr>
        <w:t>s</w:t>
      </w:r>
      <w:r w:rsidR="00C261BD">
        <w:rPr>
          <w:rStyle w:val="Emphasis"/>
          <w:rFonts w:ascii="Times New Roman" w:hAnsi="Times New Roman" w:cs="Times New Roman"/>
          <w:b w:val="0"/>
          <w:bCs w:val="0"/>
          <w:sz w:val="26"/>
          <w:szCs w:val="26"/>
        </w:rPr>
        <w:t xml:space="preserve"> jaut</w:t>
      </w:r>
      <w:r w:rsidR="00B90F70">
        <w:rPr>
          <w:rStyle w:val="Emphasis"/>
          <w:rFonts w:ascii="Times New Roman" w:hAnsi="Times New Roman" w:cs="Times New Roman"/>
          <w:b w:val="0"/>
          <w:bCs w:val="0"/>
          <w:sz w:val="26"/>
          <w:szCs w:val="26"/>
        </w:rPr>
        <w:t>ājumos</w:t>
      </w:r>
      <w:r w:rsidR="00C261BD">
        <w:rPr>
          <w:rStyle w:val="Emphasis"/>
          <w:rFonts w:ascii="Times New Roman" w:hAnsi="Times New Roman" w:cs="Times New Roman"/>
          <w:b w:val="0"/>
          <w:bCs w:val="0"/>
          <w:sz w:val="26"/>
          <w:szCs w:val="26"/>
        </w:rPr>
        <w:t xml:space="preserve"> </w:t>
      </w:r>
      <w:r w:rsidR="00411EDC">
        <w:rPr>
          <w:rStyle w:val="Emphasis"/>
          <w:rFonts w:ascii="Times New Roman" w:hAnsi="Times New Roman" w:cs="Times New Roman"/>
          <w:b w:val="0"/>
          <w:bCs w:val="0"/>
          <w:sz w:val="26"/>
          <w:szCs w:val="26"/>
        </w:rPr>
        <w:t>sagatavošanas procesā.</w:t>
      </w:r>
    </w:p>
    <w:p w14:paraId="1F701F58" w14:textId="279FD783" w:rsidR="00FF0D74" w:rsidRDefault="00411EDC" w:rsidP="00411EDC">
      <w:pPr>
        <w:suppressAutoHyphens/>
        <w:autoSpaceDE w:val="0"/>
        <w:autoSpaceDN w:val="0"/>
        <w:adjustRightInd w:val="0"/>
        <w:spacing w:after="0" w:line="240" w:lineRule="auto"/>
        <w:ind w:right="45" w:firstLine="720"/>
        <w:jc w:val="both"/>
        <w:rPr>
          <w:rFonts w:ascii="Times New Roman" w:hAnsi="Times New Roman" w:cs="Times New Roman"/>
          <w:sz w:val="26"/>
          <w:szCs w:val="26"/>
          <w:lang w:eastAsia="lv-LV"/>
        </w:rPr>
      </w:pPr>
      <w:r w:rsidRPr="0067744C">
        <w:rPr>
          <w:rFonts w:ascii="Times New Roman" w:hAnsi="Times New Roman" w:cs="Times New Roman"/>
          <w:sz w:val="26"/>
          <w:szCs w:val="26"/>
          <w:lang w:eastAsia="lv-LV"/>
        </w:rPr>
        <w:t xml:space="preserve">Kā labās prakses piemēru Latvijā varam </w:t>
      </w:r>
      <w:r w:rsidR="00402752">
        <w:rPr>
          <w:rFonts w:ascii="Times New Roman" w:hAnsi="Times New Roman" w:cs="Times New Roman"/>
          <w:sz w:val="26"/>
          <w:szCs w:val="26"/>
          <w:lang w:eastAsia="lv-LV"/>
        </w:rPr>
        <w:t>minēt</w:t>
      </w:r>
      <w:r w:rsidRPr="0067744C">
        <w:rPr>
          <w:rFonts w:ascii="Times New Roman" w:hAnsi="Times New Roman" w:cs="Times New Roman"/>
          <w:sz w:val="26"/>
          <w:szCs w:val="26"/>
          <w:lang w:eastAsia="lv-LV"/>
        </w:rPr>
        <w:t xml:space="preserve"> </w:t>
      </w:r>
      <w:r>
        <w:rPr>
          <w:rFonts w:ascii="Times New Roman" w:hAnsi="Times New Roman" w:cs="Times New Roman"/>
          <w:sz w:val="26"/>
          <w:szCs w:val="26"/>
          <w:lang w:eastAsia="lv-LV"/>
        </w:rPr>
        <w:t>s</w:t>
      </w:r>
      <w:r w:rsidRPr="00FF0D74">
        <w:rPr>
          <w:rFonts w:ascii="Times New Roman" w:hAnsi="Times New Roman" w:cs="Times New Roman"/>
          <w:sz w:val="26"/>
          <w:szCs w:val="26"/>
          <w:lang w:eastAsia="lv-LV"/>
        </w:rPr>
        <w:t xml:space="preserve">adarbības veicināšanai starp valsti un nevalstiskajām sporta organizācijām </w:t>
      </w:r>
      <w:r>
        <w:rPr>
          <w:rFonts w:ascii="Times New Roman" w:hAnsi="Times New Roman" w:cs="Times New Roman"/>
          <w:sz w:val="26"/>
          <w:szCs w:val="26"/>
          <w:lang w:eastAsia="lv-LV"/>
        </w:rPr>
        <w:t xml:space="preserve">izveidoto </w:t>
      </w:r>
      <w:r w:rsidRPr="0067744C">
        <w:rPr>
          <w:rFonts w:ascii="Times New Roman" w:hAnsi="Times New Roman" w:cs="Times New Roman"/>
          <w:sz w:val="26"/>
          <w:szCs w:val="26"/>
          <w:lang w:eastAsia="lv-LV"/>
        </w:rPr>
        <w:t>L</w:t>
      </w:r>
      <w:r>
        <w:rPr>
          <w:rFonts w:ascii="Times New Roman" w:hAnsi="Times New Roman" w:cs="Times New Roman"/>
          <w:sz w:val="26"/>
          <w:szCs w:val="26"/>
          <w:lang w:eastAsia="lv-LV"/>
        </w:rPr>
        <w:t>atvijas Nacionālo sporta padomi</w:t>
      </w:r>
      <w:r w:rsidRPr="0067744C">
        <w:rPr>
          <w:rFonts w:ascii="Times New Roman" w:hAnsi="Times New Roman" w:cs="Times New Roman"/>
          <w:sz w:val="26"/>
          <w:szCs w:val="26"/>
          <w:lang w:eastAsia="lv-LV"/>
        </w:rPr>
        <w:t>, kurā uz līdztiesības pamata piedalās valsts (Ministru kabineta) un nozīmīgāko nevalstisko sporta organizāciju pārstāvji, lai kopīgi risinātu sporta nozarei un tās attīstībai svarīgus jautājumus.</w:t>
      </w:r>
      <w:r w:rsidR="0032461A">
        <w:rPr>
          <w:rFonts w:ascii="Times New Roman" w:hAnsi="Times New Roman" w:cs="Times New Roman"/>
          <w:sz w:val="26"/>
          <w:szCs w:val="26"/>
          <w:lang w:eastAsia="lv-LV"/>
        </w:rPr>
        <w:t xml:space="preserve"> Padomes sēdes ir atklātas, un tās notiek ne retāk kā reizi divos mēnešos.</w:t>
      </w:r>
    </w:p>
    <w:p w14:paraId="57F323B1" w14:textId="77777777" w:rsidR="009A0271" w:rsidRDefault="009A0271"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p>
    <w:p w14:paraId="43B52459" w14:textId="306A81D5" w:rsidR="00DA2A1D" w:rsidRPr="00B3727C" w:rsidRDefault="00DA2A1D" w:rsidP="00DE639C">
      <w:pPr>
        <w:autoSpaceDE w:val="0"/>
        <w:autoSpaceDN w:val="0"/>
        <w:adjustRightInd w:val="0"/>
        <w:spacing w:after="0" w:line="240" w:lineRule="auto"/>
        <w:ind w:firstLine="720"/>
        <w:jc w:val="both"/>
        <w:rPr>
          <w:rFonts w:ascii="Times New Roman" w:hAnsi="Times New Roman" w:cs="Times New Roman"/>
          <w:i/>
          <w:sz w:val="26"/>
          <w:szCs w:val="26"/>
        </w:rPr>
      </w:pPr>
      <w:r w:rsidRPr="00B3727C">
        <w:rPr>
          <w:rStyle w:val="Emphasis"/>
          <w:rFonts w:ascii="Times New Roman" w:hAnsi="Times New Roman" w:cs="Times New Roman"/>
          <w:b w:val="0"/>
          <w:bCs w:val="0"/>
          <w:sz w:val="26"/>
          <w:szCs w:val="26"/>
        </w:rPr>
        <w:lastRenderedPageBreak/>
        <w:t xml:space="preserve">Par </w:t>
      </w:r>
      <w:r w:rsidR="00DD0527">
        <w:rPr>
          <w:rStyle w:val="Emphasis"/>
          <w:rFonts w:ascii="Times New Roman" w:hAnsi="Times New Roman" w:cs="Times New Roman"/>
          <w:b w:val="0"/>
          <w:bCs w:val="0"/>
          <w:sz w:val="26"/>
          <w:szCs w:val="26"/>
        </w:rPr>
        <w:t>diskusijas</w:t>
      </w:r>
      <w:r w:rsidRPr="00B3727C">
        <w:rPr>
          <w:rStyle w:val="Emphasis"/>
          <w:rFonts w:ascii="Times New Roman" w:hAnsi="Times New Roman" w:cs="Times New Roman"/>
          <w:b w:val="0"/>
          <w:bCs w:val="0"/>
          <w:sz w:val="26"/>
          <w:szCs w:val="26"/>
        </w:rPr>
        <w:t xml:space="preserve"> 2</w:t>
      </w:r>
      <w:r w:rsidR="005252EB" w:rsidRPr="00B3727C">
        <w:rPr>
          <w:rStyle w:val="Emphasis"/>
          <w:rFonts w:ascii="Times New Roman" w:hAnsi="Times New Roman" w:cs="Times New Roman"/>
          <w:b w:val="0"/>
          <w:bCs w:val="0"/>
          <w:sz w:val="26"/>
          <w:szCs w:val="26"/>
        </w:rPr>
        <w:t>.jaut</w:t>
      </w:r>
      <w:r w:rsidRPr="00B3727C">
        <w:rPr>
          <w:rStyle w:val="Emphasis"/>
          <w:rFonts w:ascii="Times New Roman" w:hAnsi="Times New Roman" w:cs="Times New Roman"/>
          <w:b w:val="0"/>
          <w:bCs w:val="0"/>
          <w:sz w:val="26"/>
          <w:szCs w:val="26"/>
        </w:rPr>
        <w:t xml:space="preserve">ājumu: </w:t>
      </w:r>
      <w:r w:rsidRPr="00B3727C">
        <w:rPr>
          <w:rFonts w:ascii="Times New Roman" w:hAnsi="Times New Roman" w:cs="Times New Roman"/>
          <w:i/>
          <w:sz w:val="26"/>
          <w:szCs w:val="26"/>
        </w:rPr>
        <w:t>Kādā veidā ES (</w:t>
      </w:r>
      <w:r w:rsidR="00995EF4">
        <w:rPr>
          <w:rFonts w:ascii="Times New Roman" w:hAnsi="Times New Roman" w:cs="Times New Roman"/>
          <w:i/>
          <w:sz w:val="26"/>
          <w:szCs w:val="26"/>
        </w:rPr>
        <w:t xml:space="preserve">Eiropas </w:t>
      </w:r>
      <w:r w:rsidRPr="00B3727C">
        <w:rPr>
          <w:rFonts w:ascii="Times New Roman" w:hAnsi="Times New Roman" w:cs="Times New Roman"/>
          <w:i/>
          <w:sz w:val="26"/>
          <w:szCs w:val="26"/>
        </w:rPr>
        <w:t>Komisija un Prezidentūras) informē (un kā to vajadzētu darīt) starptautiskās sporta organizācijas par Padomes iniciatīvām un diskusijām?</w:t>
      </w:r>
    </w:p>
    <w:p w14:paraId="5C8DDA42" w14:textId="77777777" w:rsidR="00B3727C" w:rsidRPr="00B3727C" w:rsidRDefault="00B3727C"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p>
    <w:p w14:paraId="5861C03D" w14:textId="656FD605" w:rsidR="00DA2A1D" w:rsidRPr="00B3727C" w:rsidRDefault="00DA2A1D"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r w:rsidRPr="00B3727C">
        <w:rPr>
          <w:rStyle w:val="Emphasis"/>
          <w:rFonts w:ascii="Times New Roman" w:hAnsi="Times New Roman" w:cs="Times New Roman"/>
          <w:b w:val="0"/>
          <w:bCs w:val="0"/>
          <w:sz w:val="26"/>
          <w:szCs w:val="26"/>
        </w:rPr>
        <w:t xml:space="preserve">Latvija atbalsta pastāvošo informācijas apmaiņas kārtību </w:t>
      </w:r>
      <w:r w:rsidR="00995EF4">
        <w:rPr>
          <w:rStyle w:val="Emphasis"/>
          <w:rFonts w:ascii="Times New Roman" w:hAnsi="Times New Roman" w:cs="Times New Roman"/>
          <w:b w:val="0"/>
          <w:bCs w:val="0"/>
          <w:sz w:val="26"/>
          <w:szCs w:val="26"/>
        </w:rPr>
        <w:t>struktur</w:t>
      </w:r>
      <w:r w:rsidR="00865790">
        <w:rPr>
          <w:rStyle w:val="Emphasis"/>
          <w:rFonts w:ascii="Times New Roman" w:hAnsi="Times New Roman" w:cs="Times New Roman"/>
          <w:b w:val="0"/>
          <w:bCs w:val="0"/>
          <w:sz w:val="26"/>
          <w:szCs w:val="26"/>
        </w:rPr>
        <w:t>ētā</w:t>
      </w:r>
      <w:r w:rsidRPr="00B3727C">
        <w:rPr>
          <w:rStyle w:val="Emphasis"/>
          <w:rFonts w:ascii="Times New Roman" w:hAnsi="Times New Roman" w:cs="Times New Roman"/>
          <w:b w:val="0"/>
          <w:bCs w:val="0"/>
          <w:sz w:val="26"/>
          <w:szCs w:val="26"/>
        </w:rPr>
        <w:t xml:space="preserve"> dialog</w:t>
      </w:r>
      <w:r w:rsidR="00865790">
        <w:rPr>
          <w:rStyle w:val="Emphasis"/>
          <w:rFonts w:ascii="Times New Roman" w:hAnsi="Times New Roman" w:cs="Times New Roman"/>
          <w:b w:val="0"/>
          <w:bCs w:val="0"/>
          <w:sz w:val="26"/>
          <w:szCs w:val="26"/>
        </w:rPr>
        <w:t>a</w:t>
      </w:r>
      <w:r w:rsidRPr="00B3727C">
        <w:rPr>
          <w:rStyle w:val="Emphasis"/>
          <w:rFonts w:ascii="Times New Roman" w:hAnsi="Times New Roman" w:cs="Times New Roman"/>
          <w:b w:val="0"/>
          <w:bCs w:val="0"/>
          <w:sz w:val="26"/>
          <w:szCs w:val="26"/>
        </w:rPr>
        <w:t xml:space="preserve"> formā, kur puses tiekas </w:t>
      </w:r>
      <w:r w:rsidR="007F3613">
        <w:rPr>
          <w:rStyle w:val="Emphasis"/>
          <w:rFonts w:ascii="Times New Roman" w:hAnsi="Times New Roman" w:cs="Times New Roman"/>
          <w:b w:val="0"/>
          <w:bCs w:val="0"/>
          <w:sz w:val="26"/>
          <w:szCs w:val="26"/>
        </w:rPr>
        <w:t xml:space="preserve">ES </w:t>
      </w:r>
      <w:r w:rsidRPr="00B3727C">
        <w:rPr>
          <w:rStyle w:val="Emphasis"/>
          <w:rFonts w:ascii="Times New Roman" w:hAnsi="Times New Roman" w:cs="Times New Roman"/>
          <w:b w:val="0"/>
          <w:bCs w:val="0"/>
          <w:sz w:val="26"/>
          <w:szCs w:val="26"/>
        </w:rPr>
        <w:t xml:space="preserve">Padomes </w:t>
      </w:r>
      <w:r w:rsidR="00012230">
        <w:rPr>
          <w:rStyle w:val="Emphasis"/>
          <w:rFonts w:ascii="Times New Roman" w:hAnsi="Times New Roman" w:cs="Times New Roman"/>
          <w:b w:val="0"/>
          <w:bCs w:val="0"/>
          <w:sz w:val="26"/>
          <w:szCs w:val="26"/>
        </w:rPr>
        <w:t xml:space="preserve">neformālo </w:t>
      </w:r>
      <w:r w:rsidR="00012230" w:rsidRPr="00B3727C">
        <w:rPr>
          <w:rStyle w:val="Emphasis"/>
          <w:rFonts w:ascii="Times New Roman" w:hAnsi="Times New Roman" w:cs="Times New Roman"/>
          <w:b w:val="0"/>
          <w:bCs w:val="0"/>
          <w:sz w:val="26"/>
          <w:szCs w:val="26"/>
        </w:rPr>
        <w:t xml:space="preserve">darba sesiju </w:t>
      </w:r>
      <w:r w:rsidR="00012230">
        <w:rPr>
          <w:rStyle w:val="Emphasis"/>
          <w:rFonts w:ascii="Times New Roman" w:hAnsi="Times New Roman" w:cs="Times New Roman"/>
          <w:b w:val="0"/>
          <w:bCs w:val="0"/>
          <w:sz w:val="26"/>
          <w:szCs w:val="26"/>
        </w:rPr>
        <w:t>laikā</w:t>
      </w:r>
      <w:r w:rsidR="00C56903" w:rsidRPr="00B3727C">
        <w:rPr>
          <w:rStyle w:val="Emphasis"/>
          <w:rFonts w:ascii="Times New Roman" w:hAnsi="Times New Roman" w:cs="Times New Roman"/>
          <w:b w:val="0"/>
          <w:bCs w:val="0"/>
          <w:sz w:val="26"/>
          <w:szCs w:val="26"/>
        </w:rPr>
        <w:t>, kā arī i</w:t>
      </w:r>
      <w:r w:rsidR="002C4ACC" w:rsidRPr="00B3727C">
        <w:rPr>
          <w:rStyle w:val="Emphasis"/>
          <w:rFonts w:ascii="Times New Roman" w:hAnsi="Times New Roman" w:cs="Times New Roman"/>
          <w:b w:val="0"/>
          <w:bCs w:val="0"/>
          <w:sz w:val="26"/>
          <w:szCs w:val="26"/>
        </w:rPr>
        <w:t>kgadējā E</w:t>
      </w:r>
      <w:r w:rsidR="00C56903" w:rsidRPr="00B3727C">
        <w:rPr>
          <w:rStyle w:val="Emphasis"/>
          <w:rFonts w:ascii="Times New Roman" w:hAnsi="Times New Roman" w:cs="Times New Roman"/>
          <w:b w:val="0"/>
          <w:bCs w:val="0"/>
          <w:sz w:val="26"/>
          <w:szCs w:val="26"/>
        </w:rPr>
        <w:t>S</w:t>
      </w:r>
      <w:r w:rsidR="002C4ACC" w:rsidRPr="00B3727C">
        <w:rPr>
          <w:rStyle w:val="Emphasis"/>
          <w:rFonts w:ascii="Times New Roman" w:hAnsi="Times New Roman" w:cs="Times New Roman"/>
          <w:b w:val="0"/>
          <w:bCs w:val="0"/>
          <w:sz w:val="26"/>
          <w:szCs w:val="26"/>
        </w:rPr>
        <w:t xml:space="preserve"> Sporta foruma ietvaros, kas ir Eiropas </w:t>
      </w:r>
      <w:r w:rsidR="00865790">
        <w:rPr>
          <w:rStyle w:val="Emphasis"/>
          <w:rFonts w:ascii="Times New Roman" w:hAnsi="Times New Roman" w:cs="Times New Roman"/>
          <w:b w:val="0"/>
          <w:bCs w:val="0"/>
          <w:sz w:val="26"/>
          <w:szCs w:val="26"/>
        </w:rPr>
        <w:t>K</w:t>
      </w:r>
      <w:r w:rsidR="002C4ACC" w:rsidRPr="00B3727C">
        <w:rPr>
          <w:rStyle w:val="Emphasis"/>
          <w:rFonts w:ascii="Times New Roman" w:hAnsi="Times New Roman" w:cs="Times New Roman"/>
          <w:b w:val="0"/>
          <w:bCs w:val="0"/>
          <w:sz w:val="26"/>
          <w:szCs w:val="26"/>
        </w:rPr>
        <w:t xml:space="preserve">omisijas un sporta kustības informācijas apmaiņas </w:t>
      </w:r>
      <w:r w:rsidR="00865790">
        <w:rPr>
          <w:rStyle w:val="Emphasis"/>
          <w:rFonts w:ascii="Times New Roman" w:hAnsi="Times New Roman" w:cs="Times New Roman"/>
          <w:b w:val="0"/>
          <w:bCs w:val="0"/>
          <w:sz w:val="26"/>
          <w:szCs w:val="26"/>
        </w:rPr>
        <w:t>platforma</w:t>
      </w:r>
      <w:r w:rsidR="002C4ACC" w:rsidRPr="00B3727C">
        <w:rPr>
          <w:rStyle w:val="Emphasis"/>
          <w:rFonts w:ascii="Times New Roman" w:hAnsi="Times New Roman" w:cs="Times New Roman"/>
          <w:b w:val="0"/>
          <w:bCs w:val="0"/>
          <w:sz w:val="26"/>
          <w:szCs w:val="26"/>
        </w:rPr>
        <w:t xml:space="preserve">. </w:t>
      </w:r>
      <w:r w:rsidR="00012230">
        <w:rPr>
          <w:rStyle w:val="Emphasis"/>
          <w:rFonts w:ascii="Times New Roman" w:hAnsi="Times New Roman" w:cs="Times New Roman"/>
          <w:b w:val="0"/>
          <w:bCs w:val="0"/>
          <w:sz w:val="26"/>
          <w:szCs w:val="26"/>
        </w:rPr>
        <w:t>Latvija atzinīgi vērtē arī ES institūciju atsaucību piedalīties sporta organizāciju rīkotās tikšanās un konferencēs. Organizāciju iniciatīva sadarboties un veicināt savstarpēju informācijas apmaiņu ar ES institūcijām netiek atstāta bez ievērības.</w:t>
      </w:r>
    </w:p>
    <w:p w14:paraId="59B668A9" w14:textId="579A6E37" w:rsidR="002C4ACC" w:rsidRPr="00B3727C" w:rsidRDefault="002C4ACC"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r w:rsidRPr="00B3727C">
        <w:rPr>
          <w:rStyle w:val="Emphasis"/>
          <w:rFonts w:ascii="Times New Roman" w:hAnsi="Times New Roman" w:cs="Times New Roman"/>
          <w:b w:val="0"/>
          <w:bCs w:val="0"/>
          <w:sz w:val="26"/>
          <w:szCs w:val="26"/>
        </w:rPr>
        <w:t xml:space="preserve">Latvija </w:t>
      </w:r>
      <w:r w:rsidR="00865790" w:rsidRPr="00B3727C">
        <w:rPr>
          <w:rStyle w:val="Emphasis"/>
          <w:rFonts w:ascii="Times New Roman" w:hAnsi="Times New Roman" w:cs="Times New Roman"/>
          <w:b w:val="0"/>
          <w:bCs w:val="0"/>
          <w:sz w:val="26"/>
          <w:szCs w:val="26"/>
        </w:rPr>
        <w:t xml:space="preserve">arī </w:t>
      </w:r>
      <w:r w:rsidRPr="00B3727C">
        <w:rPr>
          <w:rStyle w:val="Emphasis"/>
          <w:rFonts w:ascii="Times New Roman" w:hAnsi="Times New Roman" w:cs="Times New Roman"/>
          <w:b w:val="0"/>
          <w:bCs w:val="0"/>
          <w:sz w:val="26"/>
          <w:szCs w:val="26"/>
        </w:rPr>
        <w:t>norāda, ka vis</w:t>
      </w:r>
      <w:r w:rsidR="00ED2610">
        <w:rPr>
          <w:rStyle w:val="Emphasis"/>
          <w:rFonts w:ascii="Times New Roman" w:hAnsi="Times New Roman" w:cs="Times New Roman"/>
          <w:b w:val="0"/>
          <w:bCs w:val="0"/>
          <w:sz w:val="26"/>
          <w:szCs w:val="26"/>
        </w:rPr>
        <w:t>as</w:t>
      </w:r>
      <w:r w:rsidRPr="00B3727C">
        <w:rPr>
          <w:rStyle w:val="Emphasis"/>
          <w:rFonts w:ascii="Times New Roman" w:hAnsi="Times New Roman" w:cs="Times New Roman"/>
          <w:b w:val="0"/>
          <w:bCs w:val="0"/>
          <w:sz w:val="26"/>
          <w:szCs w:val="26"/>
        </w:rPr>
        <w:t xml:space="preserve"> ES Padomes Prezidentūru </w:t>
      </w:r>
      <w:r w:rsidR="00865790">
        <w:rPr>
          <w:rStyle w:val="Emphasis"/>
          <w:rFonts w:ascii="Times New Roman" w:hAnsi="Times New Roman" w:cs="Times New Roman"/>
          <w:b w:val="0"/>
          <w:bCs w:val="0"/>
          <w:sz w:val="26"/>
          <w:szCs w:val="26"/>
        </w:rPr>
        <w:t>trio</w:t>
      </w:r>
      <w:r w:rsidRPr="00B3727C">
        <w:rPr>
          <w:rStyle w:val="Emphasis"/>
          <w:rFonts w:ascii="Times New Roman" w:hAnsi="Times New Roman" w:cs="Times New Roman"/>
          <w:b w:val="0"/>
          <w:bCs w:val="0"/>
          <w:sz w:val="26"/>
          <w:szCs w:val="26"/>
        </w:rPr>
        <w:t xml:space="preserve"> un prezidējošo valstu darbības programmas sporta jomā ir publiski pieejamas, līdz ar to</w:t>
      </w:r>
      <w:r w:rsidR="00865790">
        <w:rPr>
          <w:rStyle w:val="Emphasis"/>
          <w:rFonts w:ascii="Times New Roman" w:hAnsi="Times New Roman" w:cs="Times New Roman"/>
          <w:b w:val="0"/>
          <w:bCs w:val="0"/>
          <w:sz w:val="26"/>
          <w:szCs w:val="26"/>
        </w:rPr>
        <w:t xml:space="preserve"> </w:t>
      </w:r>
      <w:r w:rsidRPr="00B3727C">
        <w:rPr>
          <w:rStyle w:val="Emphasis"/>
          <w:rFonts w:ascii="Times New Roman" w:hAnsi="Times New Roman" w:cs="Times New Roman"/>
          <w:b w:val="0"/>
          <w:bCs w:val="0"/>
          <w:sz w:val="26"/>
          <w:szCs w:val="26"/>
        </w:rPr>
        <w:t>sporta kustības pārstāvjiem nav šķēršļu sekot līdzi diskusijām un iniciatīvām ES darbības ietvaros.</w:t>
      </w:r>
    </w:p>
    <w:p w14:paraId="37CEC4EA" w14:textId="77777777" w:rsidR="002C4ACC" w:rsidRPr="00B3727C" w:rsidRDefault="002C4ACC"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p>
    <w:p w14:paraId="4CEA162B" w14:textId="03EBCA97" w:rsidR="002C4ACC" w:rsidRPr="00B3727C" w:rsidRDefault="002C4ACC" w:rsidP="00DE639C">
      <w:pPr>
        <w:autoSpaceDE w:val="0"/>
        <w:autoSpaceDN w:val="0"/>
        <w:adjustRightInd w:val="0"/>
        <w:spacing w:after="0" w:line="240" w:lineRule="auto"/>
        <w:ind w:firstLine="720"/>
        <w:jc w:val="both"/>
        <w:rPr>
          <w:rFonts w:ascii="Times New Roman" w:hAnsi="Times New Roman" w:cs="Times New Roman"/>
          <w:i/>
          <w:sz w:val="26"/>
          <w:szCs w:val="26"/>
        </w:rPr>
      </w:pPr>
      <w:r w:rsidRPr="00B3727C">
        <w:rPr>
          <w:rStyle w:val="Emphasis"/>
          <w:rFonts w:ascii="Times New Roman" w:hAnsi="Times New Roman" w:cs="Times New Roman"/>
          <w:b w:val="0"/>
          <w:bCs w:val="0"/>
          <w:sz w:val="26"/>
          <w:szCs w:val="26"/>
        </w:rPr>
        <w:t xml:space="preserve">Par </w:t>
      </w:r>
      <w:r w:rsidR="00DD0527">
        <w:rPr>
          <w:rStyle w:val="Emphasis"/>
          <w:rFonts w:ascii="Times New Roman" w:hAnsi="Times New Roman" w:cs="Times New Roman"/>
          <w:b w:val="0"/>
          <w:bCs w:val="0"/>
          <w:sz w:val="26"/>
          <w:szCs w:val="26"/>
        </w:rPr>
        <w:t>diskusijas</w:t>
      </w:r>
      <w:r w:rsidRPr="00B3727C">
        <w:rPr>
          <w:rStyle w:val="Emphasis"/>
          <w:rFonts w:ascii="Times New Roman" w:hAnsi="Times New Roman" w:cs="Times New Roman"/>
          <w:b w:val="0"/>
          <w:bCs w:val="0"/>
          <w:sz w:val="26"/>
          <w:szCs w:val="26"/>
        </w:rPr>
        <w:t xml:space="preserve"> 3</w:t>
      </w:r>
      <w:r w:rsidR="005252EB" w:rsidRPr="00B3727C">
        <w:rPr>
          <w:rStyle w:val="Emphasis"/>
          <w:rFonts w:ascii="Times New Roman" w:hAnsi="Times New Roman" w:cs="Times New Roman"/>
          <w:b w:val="0"/>
          <w:bCs w:val="0"/>
          <w:sz w:val="26"/>
          <w:szCs w:val="26"/>
        </w:rPr>
        <w:t>.jaut</w:t>
      </w:r>
      <w:r w:rsidRPr="00B3727C">
        <w:rPr>
          <w:rStyle w:val="Emphasis"/>
          <w:rFonts w:ascii="Times New Roman" w:hAnsi="Times New Roman" w:cs="Times New Roman"/>
          <w:b w:val="0"/>
          <w:bCs w:val="0"/>
          <w:sz w:val="26"/>
          <w:szCs w:val="26"/>
        </w:rPr>
        <w:t xml:space="preserve">ājumu: </w:t>
      </w:r>
      <w:r w:rsidRPr="00B3727C">
        <w:rPr>
          <w:rFonts w:ascii="Times New Roman" w:hAnsi="Times New Roman" w:cs="Times New Roman"/>
          <w:i/>
          <w:sz w:val="26"/>
          <w:szCs w:val="26"/>
        </w:rPr>
        <w:t>Kā dalībvalstis vērtē dialogu ar sporta kustību un īpaši strukturēto dialogu sporta jomā</w:t>
      </w:r>
      <w:r w:rsidR="00A819B2" w:rsidRPr="00B3727C">
        <w:rPr>
          <w:rFonts w:ascii="Times New Roman" w:hAnsi="Times New Roman" w:cs="Times New Roman"/>
          <w:i/>
          <w:sz w:val="26"/>
          <w:szCs w:val="26"/>
        </w:rPr>
        <w:t>? Kā tas būtu jāuzlabo, ja nepieciešams?</w:t>
      </w:r>
    </w:p>
    <w:p w14:paraId="25A31923" w14:textId="77777777" w:rsidR="001C24A3" w:rsidRDefault="001C24A3"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p>
    <w:p w14:paraId="1C1F01D3" w14:textId="62ACF821" w:rsidR="00A1602B" w:rsidRPr="00B3727C" w:rsidRDefault="00D845DD"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r w:rsidRPr="00B3727C">
        <w:rPr>
          <w:rStyle w:val="Emphasis"/>
          <w:rFonts w:ascii="Times New Roman" w:hAnsi="Times New Roman" w:cs="Times New Roman"/>
          <w:b w:val="0"/>
          <w:bCs w:val="0"/>
          <w:sz w:val="26"/>
          <w:szCs w:val="26"/>
        </w:rPr>
        <w:t>Latvija atzinīgi novērtē ES institūciju un sporta kustības pārstāvju komunikāciju</w:t>
      </w:r>
      <w:r w:rsidR="00FA59FC" w:rsidRPr="00B3727C">
        <w:rPr>
          <w:rStyle w:val="Emphasis"/>
          <w:rFonts w:ascii="Times New Roman" w:hAnsi="Times New Roman" w:cs="Times New Roman"/>
          <w:b w:val="0"/>
          <w:bCs w:val="0"/>
          <w:sz w:val="26"/>
          <w:szCs w:val="26"/>
        </w:rPr>
        <w:t xml:space="preserve">, jo </w:t>
      </w:r>
      <w:r w:rsidR="001C24A3">
        <w:rPr>
          <w:rStyle w:val="Emphasis"/>
          <w:rFonts w:ascii="Times New Roman" w:hAnsi="Times New Roman" w:cs="Times New Roman"/>
          <w:b w:val="0"/>
          <w:bCs w:val="0"/>
          <w:sz w:val="26"/>
          <w:szCs w:val="26"/>
        </w:rPr>
        <w:t>kopš</w:t>
      </w:r>
      <w:r w:rsidR="00FA59FC" w:rsidRPr="00B3727C">
        <w:rPr>
          <w:rStyle w:val="Emphasis"/>
          <w:rFonts w:ascii="Times New Roman" w:hAnsi="Times New Roman" w:cs="Times New Roman"/>
          <w:b w:val="0"/>
          <w:bCs w:val="0"/>
          <w:sz w:val="26"/>
          <w:szCs w:val="26"/>
        </w:rPr>
        <w:t xml:space="preserve"> Lisabonas līguma stāšanās spēkā un ES kompetences sporta jomā </w:t>
      </w:r>
      <w:r w:rsidR="00890C92" w:rsidRPr="00B3727C">
        <w:rPr>
          <w:rStyle w:val="Emphasis"/>
          <w:rFonts w:ascii="Times New Roman" w:hAnsi="Times New Roman" w:cs="Times New Roman"/>
          <w:b w:val="0"/>
          <w:bCs w:val="0"/>
          <w:sz w:val="26"/>
          <w:szCs w:val="26"/>
        </w:rPr>
        <w:t xml:space="preserve">definēšanas </w:t>
      </w:r>
      <w:r w:rsidR="00FA59FC" w:rsidRPr="00B3727C">
        <w:rPr>
          <w:rStyle w:val="Emphasis"/>
          <w:rFonts w:ascii="Times New Roman" w:hAnsi="Times New Roman" w:cs="Times New Roman"/>
          <w:b w:val="0"/>
          <w:bCs w:val="0"/>
          <w:sz w:val="26"/>
          <w:szCs w:val="26"/>
        </w:rPr>
        <w:t>pušu tikšanās ir kļuvušas regulārākas, turklāt ES institūciju un sporta organizāciju pārstāvju dialoga veicināšana ir iekļauta</w:t>
      </w:r>
      <w:r w:rsidR="00ED2610">
        <w:rPr>
          <w:rStyle w:val="Emphasis"/>
          <w:rFonts w:ascii="Times New Roman" w:hAnsi="Times New Roman" w:cs="Times New Roman"/>
          <w:b w:val="0"/>
          <w:bCs w:val="0"/>
          <w:sz w:val="26"/>
          <w:szCs w:val="26"/>
        </w:rPr>
        <w:t xml:space="preserve"> a</w:t>
      </w:r>
      <w:r w:rsidR="00776854">
        <w:rPr>
          <w:rStyle w:val="Emphasis"/>
          <w:rFonts w:ascii="Times New Roman" w:hAnsi="Times New Roman" w:cs="Times New Roman"/>
          <w:b w:val="0"/>
          <w:bCs w:val="0"/>
          <w:sz w:val="26"/>
          <w:szCs w:val="26"/>
        </w:rPr>
        <w:t>rī</w:t>
      </w:r>
      <w:r w:rsidR="00FA59FC" w:rsidRPr="00B3727C">
        <w:rPr>
          <w:rStyle w:val="Emphasis"/>
          <w:rFonts w:ascii="Times New Roman" w:hAnsi="Times New Roman" w:cs="Times New Roman"/>
          <w:b w:val="0"/>
          <w:bCs w:val="0"/>
          <w:sz w:val="26"/>
          <w:szCs w:val="26"/>
        </w:rPr>
        <w:t xml:space="preserve"> ES Darba plānā sporta jomā 2014</w:t>
      </w:r>
      <w:r w:rsidR="00C56903" w:rsidRPr="00B3727C">
        <w:rPr>
          <w:rStyle w:val="Emphasis"/>
          <w:rFonts w:ascii="Times New Roman" w:hAnsi="Times New Roman" w:cs="Times New Roman"/>
          <w:b w:val="0"/>
          <w:bCs w:val="0"/>
          <w:sz w:val="26"/>
          <w:szCs w:val="26"/>
        </w:rPr>
        <w:t xml:space="preserve">. – </w:t>
      </w:r>
      <w:r w:rsidR="00FA59FC" w:rsidRPr="00B3727C">
        <w:rPr>
          <w:rStyle w:val="Emphasis"/>
          <w:rFonts w:ascii="Times New Roman" w:hAnsi="Times New Roman" w:cs="Times New Roman"/>
          <w:b w:val="0"/>
          <w:bCs w:val="0"/>
          <w:sz w:val="26"/>
          <w:szCs w:val="26"/>
        </w:rPr>
        <w:t>2017</w:t>
      </w:r>
      <w:r w:rsidR="002A4DAE" w:rsidRPr="00B3727C">
        <w:rPr>
          <w:rStyle w:val="Emphasis"/>
          <w:rFonts w:ascii="Times New Roman" w:hAnsi="Times New Roman" w:cs="Times New Roman"/>
          <w:b w:val="0"/>
          <w:bCs w:val="0"/>
          <w:sz w:val="26"/>
          <w:szCs w:val="26"/>
        </w:rPr>
        <w:t>.gad</w:t>
      </w:r>
      <w:r w:rsidR="00FA59FC" w:rsidRPr="00B3727C">
        <w:rPr>
          <w:rStyle w:val="Emphasis"/>
          <w:rFonts w:ascii="Times New Roman" w:hAnsi="Times New Roman" w:cs="Times New Roman"/>
          <w:b w:val="0"/>
          <w:bCs w:val="0"/>
          <w:sz w:val="26"/>
          <w:szCs w:val="26"/>
        </w:rPr>
        <w:t xml:space="preserve">am. </w:t>
      </w:r>
    </w:p>
    <w:p w14:paraId="119B7AF0" w14:textId="7DA82A50" w:rsidR="00A819B2" w:rsidRPr="00B3727C" w:rsidRDefault="00A819B2"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r w:rsidRPr="00B3727C">
        <w:rPr>
          <w:rStyle w:val="Emphasis"/>
          <w:rFonts w:ascii="Times New Roman" w:hAnsi="Times New Roman" w:cs="Times New Roman"/>
          <w:b w:val="0"/>
          <w:bCs w:val="0"/>
          <w:sz w:val="26"/>
          <w:szCs w:val="26"/>
        </w:rPr>
        <w:t>Latvija rosina veicināt pušu dialogu, iespēju robežās padar</w:t>
      </w:r>
      <w:r w:rsidR="00231C5A" w:rsidRPr="00B3727C">
        <w:rPr>
          <w:rStyle w:val="Emphasis"/>
          <w:rFonts w:ascii="Times New Roman" w:hAnsi="Times New Roman" w:cs="Times New Roman"/>
          <w:b w:val="0"/>
          <w:bCs w:val="0"/>
          <w:sz w:val="26"/>
          <w:szCs w:val="26"/>
        </w:rPr>
        <w:t>ot</w:t>
      </w:r>
      <w:r w:rsidRPr="00B3727C">
        <w:rPr>
          <w:rStyle w:val="Emphasis"/>
          <w:rFonts w:ascii="Times New Roman" w:hAnsi="Times New Roman" w:cs="Times New Roman"/>
          <w:b w:val="0"/>
          <w:bCs w:val="0"/>
          <w:sz w:val="26"/>
          <w:szCs w:val="26"/>
        </w:rPr>
        <w:t xml:space="preserve"> </w:t>
      </w:r>
      <w:r w:rsidR="0050768B">
        <w:rPr>
          <w:rStyle w:val="Emphasis"/>
          <w:rFonts w:ascii="Times New Roman" w:hAnsi="Times New Roman" w:cs="Times New Roman"/>
          <w:b w:val="0"/>
          <w:bCs w:val="0"/>
          <w:sz w:val="26"/>
          <w:szCs w:val="26"/>
        </w:rPr>
        <w:t>struktur</w:t>
      </w:r>
      <w:r w:rsidR="000569F0">
        <w:rPr>
          <w:rStyle w:val="Emphasis"/>
          <w:rFonts w:ascii="Times New Roman" w:hAnsi="Times New Roman" w:cs="Times New Roman"/>
          <w:b w:val="0"/>
          <w:bCs w:val="0"/>
          <w:sz w:val="26"/>
          <w:szCs w:val="26"/>
        </w:rPr>
        <w:t>ētā</w:t>
      </w:r>
      <w:r w:rsidR="00A1602B" w:rsidRPr="00B3727C">
        <w:rPr>
          <w:rStyle w:val="Emphasis"/>
          <w:rFonts w:ascii="Times New Roman" w:hAnsi="Times New Roman" w:cs="Times New Roman"/>
          <w:b w:val="0"/>
          <w:bCs w:val="0"/>
          <w:sz w:val="26"/>
          <w:szCs w:val="26"/>
        </w:rPr>
        <w:t xml:space="preserve"> dialog</w:t>
      </w:r>
      <w:r w:rsidR="000569F0">
        <w:rPr>
          <w:rStyle w:val="Emphasis"/>
          <w:rFonts w:ascii="Times New Roman" w:hAnsi="Times New Roman" w:cs="Times New Roman"/>
          <w:b w:val="0"/>
          <w:bCs w:val="0"/>
          <w:sz w:val="26"/>
          <w:szCs w:val="26"/>
        </w:rPr>
        <w:t>a</w:t>
      </w:r>
      <w:r w:rsidR="00A1602B" w:rsidRPr="00B3727C">
        <w:rPr>
          <w:rStyle w:val="Emphasis"/>
          <w:rFonts w:ascii="Times New Roman" w:hAnsi="Times New Roman" w:cs="Times New Roman"/>
          <w:b w:val="0"/>
          <w:bCs w:val="0"/>
          <w:sz w:val="26"/>
          <w:szCs w:val="26"/>
        </w:rPr>
        <w:t xml:space="preserve"> </w:t>
      </w:r>
      <w:r w:rsidRPr="00B3727C">
        <w:rPr>
          <w:rStyle w:val="Emphasis"/>
          <w:rFonts w:ascii="Times New Roman" w:hAnsi="Times New Roman" w:cs="Times New Roman"/>
          <w:b w:val="0"/>
          <w:bCs w:val="0"/>
          <w:sz w:val="26"/>
          <w:szCs w:val="26"/>
        </w:rPr>
        <w:t>neformālās tikšanās biežākas</w:t>
      </w:r>
      <w:r w:rsidR="00231C5A" w:rsidRPr="00B3727C">
        <w:rPr>
          <w:rStyle w:val="Emphasis"/>
          <w:rFonts w:ascii="Times New Roman" w:hAnsi="Times New Roman" w:cs="Times New Roman"/>
          <w:b w:val="0"/>
          <w:bCs w:val="0"/>
          <w:sz w:val="26"/>
          <w:szCs w:val="26"/>
        </w:rPr>
        <w:t xml:space="preserve"> un aicinot uz diskusiju iespējami plašāku sporta kustības pārstāvju loku,</w:t>
      </w:r>
      <w:r w:rsidRPr="00B3727C">
        <w:rPr>
          <w:rStyle w:val="Emphasis"/>
          <w:rFonts w:ascii="Times New Roman" w:hAnsi="Times New Roman" w:cs="Times New Roman"/>
          <w:b w:val="0"/>
          <w:bCs w:val="0"/>
          <w:sz w:val="26"/>
          <w:szCs w:val="26"/>
        </w:rPr>
        <w:t xml:space="preserve"> kas tuvinātu puses kopīgu interešu realizēšanai</w:t>
      </w:r>
      <w:r w:rsidR="0047268F">
        <w:rPr>
          <w:rStyle w:val="Emphasis"/>
          <w:rFonts w:ascii="Times New Roman" w:hAnsi="Times New Roman" w:cs="Times New Roman"/>
          <w:b w:val="0"/>
          <w:bCs w:val="0"/>
          <w:sz w:val="26"/>
          <w:szCs w:val="26"/>
        </w:rPr>
        <w:t xml:space="preserve">, kā arī </w:t>
      </w:r>
      <w:r w:rsidRPr="00B3727C">
        <w:rPr>
          <w:rStyle w:val="Emphasis"/>
          <w:rFonts w:ascii="Times New Roman" w:hAnsi="Times New Roman" w:cs="Times New Roman"/>
          <w:b w:val="0"/>
          <w:bCs w:val="0"/>
          <w:sz w:val="26"/>
          <w:szCs w:val="26"/>
        </w:rPr>
        <w:t>veicinātu sadarb</w:t>
      </w:r>
      <w:r w:rsidR="0047268F">
        <w:rPr>
          <w:rStyle w:val="Emphasis"/>
          <w:rFonts w:ascii="Times New Roman" w:hAnsi="Times New Roman" w:cs="Times New Roman"/>
          <w:b w:val="0"/>
          <w:bCs w:val="0"/>
          <w:sz w:val="26"/>
          <w:szCs w:val="26"/>
        </w:rPr>
        <w:t xml:space="preserve">ību </w:t>
      </w:r>
      <w:r w:rsidRPr="00B3727C">
        <w:rPr>
          <w:rStyle w:val="Emphasis"/>
          <w:rFonts w:ascii="Times New Roman" w:hAnsi="Times New Roman" w:cs="Times New Roman"/>
          <w:b w:val="0"/>
          <w:bCs w:val="0"/>
          <w:sz w:val="26"/>
          <w:szCs w:val="26"/>
        </w:rPr>
        <w:t xml:space="preserve">arī citās formās, </w:t>
      </w:r>
      <w:r w:rsidR="00162D65">
        <w:rPr>
          <w:rStyle w:val="Emphasis"/>
          <w:rFonts w:ascii="Times New Roman" w:hAnsi="Times New Roman" w:cs="Times New Roman"/>
          <w:b w:val="0"/>
          <w:bCs w:val="0"/>
          <w:sz w:val="26"/>
          <w:szCs w:val="26"/>
        </w:rPr>
        <w:t>piemēram,</w:t>
      </w:r>
      <w:r w:rsidR="0047268F">
        <w:rPr>
          <w:rStyle w:val="Emphasis"/>
          <w:rFonts w:ascii="Times New Roman" w:hAnsi="Times New Roman" w:cs="Times New Roman"/>
          <w:b w:val="0"/>
          <w:bCs w:val="0"/>
          <w:sz w:val="26"/>
          <w:szCs w:val="26"/>
        </w:rPr>
        <w:t xml:space="preserve"> </w:t>
      </w:r>
      <w:r w:rsidR="000569F0">
        <w:rPr>
          <w:rStyle w:val="Emphasis"/>
          <w:rFonts w:ascii="Times New Roman" w:hAnsi="Times New Roman" w:cs="Times New Roman"/>
          <w:b w:val="0"/>
          <w:bCs w:val="0"/>
          <w:sz w:val="26"/>
          <w:szCs w:val="26"/>
        </w:rPr>
        <w:t xml:space="preserve">izmantojot sporta organizāciju ekspertīzi, </w:t>
      </w:r>
      <w:r w:rsidR="0047268F">
        <w:rPr>
          <w:rStyle w:val="Emphasis"/>
          <w:rFonts w:ascii="Times New Roman" w:hAnsi="Times New Roman" w:cs="Times New Roman"/>
          <w:b w:val="0"/>
          <w:bCs w:val="0"/>
          <w:sz w:val="26"/>
          <w:szCs w:val="26"/>
        </w:rPr>
        <w:t>organizējot kopīgas konferences un semin</w:t>
      </w:r>
      <w:r w:rsidR="000569F0">
        <w:rPr>
          <w:rStyle w:val="Emphasis"/>
          <w:rFonts w:ascii="Times New Roman" w:hAnsi="Times New Roman" w:cs="Times New Roman"/>
          <w:b w:val="0"/>
          <w:bCs w:val="0"/>
          <w:sz w:val="26"/>
          <w:szCs w:val="26"/>
        </w:rPr>
        <w:t>ārus</w:t>
      </w:r>
      <w:r w:rsidR="0047268F">
        <w:rPr>
          <w:rStyle w:val="Emphasis"/>
          <w:rFonts w:ascii="Times New Roman" w:hAnsi="Times New Roman" w:cs="Times New Roman"/>
          <w:b w:val="0"/>
          <w:bCs w:val="0"/>
          <w:sz w:val="26"/>
          <w:szCs w:val="26"/>
        </w:rPr>
        <w:t xml:space="preserve"> u.tml.</w:t>
      </w:r>
      <w:r w:rsidR="00231C5A" w:rsidRPr="00B3727C">
        <w:rPr>
          <w:rStyle w:val="Emphasis"/>
          <w:rFonts w:ascii="Times New Roman" w:hAnsi="Times New Roman" w:cs="Times New Roman"/>
          <w:b w:val="0"/>
          <w:bCs w:val="0"/>
          <w:sz w:val="26"/>
          <w:szCs w:val="26"/>
        </w:rPr>
        <w:t xml:space="preserve"> </w:t>
      </w:r>
    </w:p>
    <w:p w14:paraId="37EFF064" w14:textId="77777777" w:rsidR="00A819B2" w:rsidRPr="00B3727C" w:rsidRDefault="00A819B2"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p>
    <w:p w14:paraId="3525B5B1" w14:textId="7E6DE825" w:rsidR="00A819B2" w:rsidRPr="00B3727C" w:rsidRDefault="00A819B2" w:rsidP="00DE639C">
      <w:pPr>
        <w:autoSpaceDE w:val="0"/>
        <w:autoSpaceDN w:val="0"/>
        <w:adjustRightInd w:val="0"/>
        <w:spacing w:after="0" w:line="240" w:lineRule="auto"/>
        <w:ind w:firstLine="720"/>
        <w:jc w:val="both"/>
        <w:rPr>
          <w:rStyle w:val="Emphasis"/>
          <w:rFonts w:ascii="Times New Roman" w:hAnsi="Times New Roman" w:cs="Times New Roman"/>
          <w:b w:val="0"/>
          <w:bCs w:val="0"/>
          <w:i/>
          <w:sz w:val="26"/>
          <w:szCs w:val="26"/>
        </w:rPr>
      </w:pPr>
      <w:r w:rsidRPr="00B3727C">
        <w:rPr>
          <w:rStyle w:val="Emphasis"/>
          <w:rFonts w:ascii="Times New Roman" w:hAnsi="Times New Roman" w:cs="Times New Roman"/>
          <w:b w:val="0"/>
          <w:bCs w:val="0"/>
          <w:sz w:val="26"/>
          <w:szCs w:val="26"/>
        </w:rPr>
        <w:t xml:space="preserve">Par </w:t>
      </w:r>
      <w:r w:rsidR="00DD0527">
        <w:rPr>
          <w:rStyle w:val="Emphasis"/>
          <w:rFonts w:ascii="Times New Roman" w:hAnsi="Times New Roman" w:cs="Times New Roman"/>
          <w:b w:val="0"/>
          <w:bCs w:val="0"/>
          <w:sz w:val="26"/>
          <w:szCs w:val="26"/>
        </w:rPr>
        <w:t>diskusijas</w:t>
      </w:r>
      <w:r w:rsidRPr="00B3727C">
        <w:rPr>
          <w:rStyle w:val="Emphasis"/>
          <w:rFonts w:ascii="Times New Roman" w:hAnsi="Times New Roman" w:cs="Times New Roman"/>
          <w:b w:val="0"/>
          <w:bCs w:val="0"/>
          <w:sz w:val="26"/>
          <w:szCs w:val="26"/>
        </w:rPr>
        <w:t xml:space="preserve"> 4</w:t>
      </w:r>
      <w:r w:rsidR="005252EB" w:rsidRPr="00B3727C">
        <w:rPr>
          <w:rStyle w:val="Emphasis"/>
          <w:rFonts w:ascii="Times New Roman" w:hAnsi="Times New Roman" w:cs="Times New Roman"/>
          <w:b w:val="0"/>
          <w:bCs w:val="0"/>
          <w:sz w:val="26"/>
          <w:szCs w:val="26"/>
        </w:rPr>
        <w:t>.jaut</w:t>
      </w:r>
      <w:r w:rsidRPr="00B3727C">
        <w:rPr>
          <w:rStyle w:val="Emphasis"/>
          <w:rFonts w:ascii="Times New Roman" w:hAnsi="Times New Roman" w:cs="Times New Roman"/>
          <w:b w:val="0"/>
          <w:bCs w:val="0"/>
          <w:sz w:val="26"/>
          <w:szCs w:val="26"/>
        </w:rPr>
        <w:t xml:space="preserve">ājumu: </w:t>
      </w:r>
      <w:r w:rsidRPr="00B3727C">
        <w:rPr>
          <w:rStyle w:val="Emphasis"/>
          <w:rFonts w:ascii="Times New Roman" w:hAnsi="Times New Roman" w:cs="Times New Roman"/>
          <w:b w:val="0"/>
          <w:bCs w:val="0"/>
          <w:i/>
          <w:sz w:val="26"/>
          <w:szCs w:val="26"/>
        </w:rPr>
        <w:t xml:space="preserve">Kāda veida sadarbība ar sporta kustību būtu jāveicina jautājumos, kur abas puses nespēj darboties individuāli (piemēram, dopinga, </w:t>
      </w:r>
      <w:r w:rsidR="00890C92" w:rsidRPr="00890C92">
        <w:rPr>
          <w:rStyle w:val="Emphasis"/>
          <w:rFonts w:ascii="Times New Roman" w:hAnsi="Times New Roman" w:cs="Times New Roman"/>
          <w:b w:val="0"/>
          <w:bCs w:val="0"/>
          <w:i/>
          <w:sz w:val="26"/>
          <w:szCs w:val="26"/>
        </w:rPr>
        <w:t xml:space="preserve">manipulācijas ar sporta sacensībām </w:t>
      </w:r>
      <w:r w:rsidRPr="00B3727C">
        <w:rPr>
          <w:rStyle w:val="Emphasis"/>
          <w:rFonts w:ascii="Times New Roman" w:hAnsi="Times New Roman" w:cs="Times New Roman"/>
          <w:b w:val="0"/>
          <w:bCs w:val="0"/>
          <w:i/>
          <w:sz w:val="26"/>
          <w:szCs w:val="26"/>
        </w:rPr>
        <w:t>un korupcijas jomās)?</w:t>
      </w:r>
    </w:p>
    <w:p w14:paraId="2E14BB53" w14:textId="77777777" w:rsidR="00AB6A9C" w:rsidRDefault="00AB6A9C"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p>
    <w:p w14:paraId="1613F958" w14:textId="56A6EBE5" w:rsidR="00B37120" w:rsidRDefault="00B37120"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r>
        <w:rPr>
          <w:rStyle w:val="Emphasis"/>
          <w:rFonts w:ascii="Times New Roman" w:hAnsi="Times New Roman" w:cs="Times New Roman"/>
          <w:b w:val="0"/>
          <w:bCs w:val="0"/>
          <w:sz w:val="26"/>
          <w:szCs w:val="26"/>
        </w:rPr>
        <w:t>Latvija uzskata, ka cīņai pret</w:t>
      </w:r>
      <w:r w:rsidRPr="00B37120">
        <w:rPr>
          <w:rStyle w:val="Emphasis"/>
          <w:rFonts w:ascii="Times New Roman" w:hAnsi="Times New Roman" w:cs="Times New Roman"/>
          <w:b w:val="0"/>
          <w:bCs w:val="0"/>
          <w:sz w:val="26"/>
          <w:szCs w:val="26"/>
        </w:rPr>
        <w:t xml:space="preserve"> dopinga</w:t>
      </w:r>
      <w:r>
        <w:rPr>
          <w:rStyle w:val="Emphasis"/>
          <w:rFonts w:ascii="Times New Roman" w:hAnsi="Times New Roman" w:cs="Times New Roman"/>
          <w:b w:val="0"/>
          <w:bCs w:val="0"/>
          <w:sz w:val="26"/>
          <w:szCs w:val="26"/>
        </w:rPr>
        <w:t xml:space="preserve"> lietošanu sportā</w:t>
      </w:r>
      <w:r w:rsidRPr="00B37120">
        <w:rPr>
          <w:rStyle w:val="Emphasis"/>
          <w:rFonts w:ascii="Times New Roman" w:hAnsi="Times New Roman" w:cs="Times New Roman"/>
          <w:b w:val="0"/>
          <w:bCs w:val="0"/>
          <w:sz w:val="26"/>
          <w:szCs w:val="26"/>
        </w:rPr>
        <w:t xml:space="preserve">, </w:t>
      </w:r>
      <w:r>
        <w:rPr>
          <w:rStyle w:val="Emphasis"/>
          <w:rFonts w:ascii="Times New Roman" w:hAnsi="Times New Roman" w:cs="Times New Roman"/>
          <w:b w:val="0"/>
          <w:bCs w:val="0"/>
          <w:sz w:val="26"/>
          <w:szCs w:val="26"/>
        </w:rPr>
        <w:t xml:space="preserve">manipulācijām </w:t>
      </w:r>
      <w:r w:rsidRPr="00B37120">
        <w:rPr>
          <w:rStyle w:val="Emphasis"/>
          <w:rFonts w:ascii="Times New Roman" w:hAnsi="Times New Roman" w:cs="Times New Roman"/>
          <w:b w:val="0"/>
          <w:bCs w:val="0"/>
          <w:sz w:val="26"/>
          <w:szCs w:val="26"/>
        </w:rPr>
        <w:t>ar sporta sacensībām</w:t>
      </w:r>
      <w:r>
        <w:rPr>
          <w:rStyle w:val="Emphasis"/>
          <w:rFonts w:ascii="Times New Roman" w:hAnsi="Times New Roman" w:cs="Times New Roman"/>
          <w:b w:val="0"/>
          <w:bCs w:val="0"/>
          <w:sz w:val="26"/>
          <w:szCs w:val="26"/>
        </w:rPr>
        <w:t>, kā arī cīņai pret korupciju sportā ir jākoncentrē visi pieejamie valsts (arī ES) institūciju un nevalsti</w:t>
      </w:r>
      <w:r w:rsidR="00D47488">
        <w:rPr>
          <w:rStyle w:val="Emphasis"/>
          <w:rFonts w:ascii="Times New Roman" w:hAnsi="Times New Roman" w:cs="Times New Roman"/>
          <w:b w:val="0"/>
          <w:bCs w:val="0"/>
          <w:sz w:val="26"/>
          <w:szCs w:val="26"/>
        </w:rPr>
        <w:t>sko sporta organizāciju resursi</w:t>
      </w:r>
      <w:r>
        <w:rPr>
          <w:rStyle w:val="Emphasis"/>
          <w:rFonts w:ascii="Times New Roman" w:hAnsi="Times New Roman" w:cs="Times New Roman"/>
          <w:b w:val="0"/>
          <w:bCs w:val="0"/>
          <w:sz w:val="26"/>
          <w:szCs w:val="26"/>
        </w:rPr>
        <w:t>, jo tikai kopīgiem spēkiem ir iespējams panākt būtiskus uzlabojumus šajās sporta jomās.</w:t>
      </w:r>
    </w:p>
    <w:p w14:paraId="3A2F441E" w14:textId="18D748E3" w:rsidR="005B4839" w:rsidRPr="00B3727C" w:rsidRDefault="00E909C3"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r w:rsidRPr="00B3727C">
        <w:rPr>
          <w:rStyle w:val="Emphasis"/>
          <w:rFonts w:ascii="Times New Roman" w:hAnsi="Times New Roman" w:cs="Times New Roman"/>
          <w:b w:val="0"/>
          <w:bCs w:val="0"/>
          <w:sz w:val="26"/>
          <w:szCs w:val="26"/>
        </w:rPr>
        <w:t>Latvija</w:t>
      </w:r>
      <w:r w:rsidR="00CE543A">
        <w:rPr>
          <w:rStyle w:val="Emphasis"/>
          <w:rFonts w:ascii="Times New Roman" w:hAnsi="Times New Roman" w:cs="Times New Roman"/>
          <w:b w:val="0"/>
          <w:bCs w:val="0"/>
          <w:sz w:val="26"/>
          <w:szCs w:val="26"/>
        </w:rPr>
        <w:t xml:space="preserve">s ieskatā </w:t>
      </w:r>
      <w:r w:rsidRPr="00B3727C">
        <w:rPr>
          <w:rStyle w:val="Emphasis"/>
          <w:rFonts w:ascii="Times New Roman" w:hAnsi="Times New Roman" w:cs="Times New Roman"/>
          <w:b w:val="0"/>
          <w:bCs w:val="0"/>
          <w:sz w:val="26"/>
          <w:szCs w:val="26"/>
        </w:rPr>
        <w:t>s</w:t>
      </w:r>
      <w:r w:rsidR="005B4839" w:rsidRPr="00B3727C">
        <w:rPr>
          <w:rStyle w:val="Emphasis"/>
          <w:rFonts w:ascii="Times New Roman" w:hAnsi="Times New Roman" w:cs="Times New Roman"/>
          <w:b w:val="0"/>
          <w:bCs w:val="0"/>
          <w:sz w:val="26"/>
          <w:szCs w:val="26"/>
        </w:rPr>
        <w:t>tarpnozaru sadarbības veicināšana</w:t>
      </w:r>
      <w:r w:rsidRPr="00B3727C">
        <w:rPr>
          <w:rStyle w:val="Emphasis"/>
          <w:rFonts w:ascii="Times New Roman" w:hAnsi="Times New Roman" w:cs="Times New Roman"/>
          <w:b w:val="0"/>
          <w:bCs w:val="0"/>
          <w:sz w:val="26"/>
          <w:szCs w:val="26"/>
        </w:rPr>
        <w:t xml:space="preserve"> </w:t>
      </w:r>
      <w:r w:rsidR="00B37120">
        <w:rPr>
          <w:rStyle w:val="Emphasis"/>
          <w:rFonts w:ascii="Times New Roman" w:hAnsi="Times New Roman" w:cs="Times New Roman"/>
          <w:b w:val="0"/>
          <w:bCs w:val="0"/>
          <w:sz w:val="26"/>
          <w:szCs w:val="26"/>
        </w:rPr>
        <w:t>ir</w:t>
      </w:r>
      <w:r w:rsidRPr="00B3727C">
        <w:rPr>
          <w:rStyle w:val="Emphasis"/>
          <w:rFonts w:ascii="Times New Roman" w:hAnsi="Times New Roman" w:cs="Times New Roman"/>
          <w:b w:val="0"/>
          <w:bCs w:val="0"/>
          <w:sz w:val="26"/>
          <w:szCs w:val="26"/>
        </w:rPr>
        <w:t xml:space="preserve"> viens no veiksmīgiem veidiem</w:t>
      </w:r>
      <w:r w:rsidR="005B4839" w:rsidRPr="00B3727C">
        <w:rPr>
          <w:rStyle w:val="Emphasis"/>
          <w:rFonts w:ascii="Times New Roman" w:hAnsi="Times New Roman" w:cs="Times New Roman"/>
          <w:b w:val="0"/>
          <w:bCs w:val="0"/>
          <w:sz w:val="26"/>
          <w:szCs w:val="26"/>
        </w:rPr>
        <w:t>, jo, piemēram, korupcijas nelabvēlīgā</w:t>
      </w:r>
      <w:r w:rsidRPr="00B3727C">
        <w:rPr>
          <w:rStyle w:val="Emphasis"/>
          <w:rFonts w:ascii="Times New Roman" w:hAnsi="Times New Roman" w:cs="Times New Roman"/>
          <w:b w:val="0"/>
          <w:bCs w:val="0"/>
          <w:sz w:val="26"/>
          <w:szCs w:val="26"/>
        </w:rPr>
        <w:t>s</w:t>
      </w:r>
      <w:r w:rsidR="005B4839" w:rsidRPr="00B3727C">
        <w:rPr>
          <w:rStyle w:val="Emphasis"/>
          <w:rFonts w:ascii="Times New Roman" w:hAnsi="Times New Roman" w:cs="Times New Roman"/>
          <w:b w:val="0"/>
          <w:bCs w:val="0"/>
          <w:sz w:val="26"/>
          <w:szCs w:val="26"/>
        </w:rPr>
        <w:t xml:space="preserve"> ietekme</w:t>
      </w:r>
      <w:r w:rsidRPr="00B3727C">
        <w:rPr>
          <w:rStyle w:val="Emphasis"/>
          <w:rFonts w:ascii="Times New Roman" w:hAnsi="Times New Roman" w:cs="Times New Roman"/>
          <w:b w:val="0"/>
          <w:bCs w:val="0"/>
          <w:sz w:val="26"/>
          <w:szCs w:val="26"/>
        </w:rPr>
        <w:t>s loks ir plašs, un sports ir tikai viena no nozarēm</w:t>
      </w:r>
      <w:r w:rsidR="005B4839" w:rsidRPr="00B3727C">
        <w:rPr>
          <w:rStyle w:val="Emphasis"/>
          <w:rFonts w:ascii="Times New Roman" w:hAnsi="Times New Roman" w:cs="Times New Roman"/>
          <w:b w:val="0"/>
          <w:bCs w:val="0"/>
          <w:sz w:val="26"/>
          <w:szCs w:val="26"/>
        </w:rPr>
        <w:t>,</w:t>
      </w:r>
      <w:r w:rsidRPr="00B3727C">
        <w:rPr>
          <w:rStyle w:val="Emphasis"/>
          <w:rFonts w:ascii="Times New Roman" w:hAnsi="Times New Roman" w:cs="Times New Roman"/>
          <w:b w:val="0"/>
          <w:bCs w:val="0"/>
          <w:sz w:val="26"/>
          <w:szCs w:val="26"/>
        </w:rPr>
        <w:t xml:space="preserve"> kas saskaras ar šo problēmu. Jāuzsver arī, ka</w:t>
      </w:r>
      <w:r w:rsidR="00A454D1">
        <w:rPr>
          <w:rStyle w:val="Emphasis"/>
          <w:rFonts w:ascii="Times New Roman" w:hAnsi="Times New Roman" w:cs="Times New Roman"/>
          <w:b w:val="0"/>
          <w:bCs w:val="0"/>
          <w:sz w:val="26"/>
          <w:szCs w:val="26"/>
        </w:rPr>
        <w:t>,</w:t>
      </w:r>
      <w:r w:rsidRPr="00B3727C">
        <w:rPr>
          <w:rStyle w:val="Emphasis"/>
          <w:rFonts w:ascii="Times New Roman" w:hAnsi="Times New Roman" w:cs="Times New Roman"/>
          <w:b w:val="0"/>
          <w:bCs w:val="0"/>
          <w:sz w:val="26"/>
          <w:szCs w:val="26"/>
        </w:rPr>
        <w:t xml:space="preserve"> </w:t>
      </w:r>
      <w:r w:rsidR="00A454D1" w:rsidRPr="00B3727C">
        <w:rPr>
          <w:rStyle w:val="Emphasis"/>
          <w:rFonts w:ascii="Times New Roman" w:hAnsi="Times New Roman" w:cs="Times New Roman"/>
          <w:b w:val="0"/>
          <w:bCs w:val="0"/>
          <w:sz w:val="26"/>
          <w:szCs w:val="26"/>
        </w:rPr>
        <w:t>ņemot vērā sporta nozīmi ekonomikā, veselības veicināšanā, izglītībā un nodarbinātības jomā</w:t>
      </w:r>
      <w:r w:rsidR="00A454D1">
        <w:rPr>
          <w:rStyle w:val="Emphasis"/>
          <w:rFonts w:ascii="Times New Roman" w:hAnsi="Times New Roman" w:cs="Times New Roman"/>
          <w:b w:val="0"/>
          <w:bCs w:val="0"/>
          <w:sz w:val="26"/>
          <w:szCs w:val="26"/>
        </w:rPr>
        <w:t>,</w:t>
      </w:r>
      <w:r w:rsidR="00A454D1" w:rsidRPr="00B3727C">
        <w:rPr>
          <w:rStyle w:val="Emphasis"/>
          <w:rFonts w:ascii="Times New Roman" w:hAnsi="Times New Roman" w:cs="Times New Roman"/>
          <w:b w:val="0"/>
          <w:bCs w:val="0"/>
          <w:sz w:val="26"/>
          <w:szCs w:val="26"/>
        </w:rPr>
        <w:t xml:space="preserve"> </w:t>
      </w:r>
      <w:r w:rsidRPr="00B3727C">
        <w:rPr>
          <w:rStyle w:val="Emphasis"/>
          <w:rFonts w:ascii="Times New Roman" w:hAnsi="Times New Roman" w:cs="Times New Roman"/>
          <w:b w:val="0"/>
          <w:bCs w:val="0"/>
          <w:sz w:val="26"/>
          <w:szCs w:val="26"/>
        </w:rPr>
        <w:t>caur sportu</w:t>
      </w:r>
      <w:r w:rsidR="00890C92">
        <w:rPr>
          <w:rStyle w:val="Emphasis"/>
          <w:rFonts w:ascii="Times New Roman" w:hAnsi="Times New Roman" w:cs="Times New Roman"/>
          <w:b w:val="0"/>
          <w:bCs w:val="0"/>
          <w:sz w:val="26"/>
          <w:szCs w:val="26"/>
        </w:rPr>
        <w:t xml:space="preserve"> korupcijai </w:t>
      </w:r>
      <w:r w:rsidR="005B4839" w:rsidRPr="00B3727C">
        <w:rPr>
          <w:rStyle w:val="Emphasis"/>
          <w:rFonts w:ascii="Times New Roman" w:hAnsi="Times New Roman" w:cs="Times New Roman"/>
          <w:b w:val="0"/>
          <w:bCs w:val="0"/>
          <w:sz w:val="26"/>
          <w:szCs w:val="26"/>
        </w:rPr>
        <w:t>ir plaša</w:t>
      </w:r>
      <w:r w:rsidR="00A454D1">
        <w:rPr>
          <w:rStyle w:val="Emphasis"/>
          <w:rFonts w:ascii="Times New Roman" w:hAnsi="Times New Roman" w:cs="Times New Roman"/>
          <w:b w:val="0"/>
          <w:bCs w:val="0"/>
          <w:sz w:val="26"/>
          <w:szCs w:val="26"/>
        </w:rPr>
        <w:t xml:space="preserve"> negatīva ietekme uz sabiedrību, kas prasa </w:t>
      </w:r>
      <w:r w:rsidR="00FF2558">
        <w:rPr>
          <w:rStyle w:val="Emphasis"/>
          <w:rFonts w:ascii="Times New Roman" w:hAnsi="Times New Roman" w:cs="Times New Roman"/>
          <w:b w:val="0"/>
          <w:bCs w:val="0"/>
          <w:sz w:val="26"/>
          <w:szCs w:val="26"/>
        </w:rPr>
        <w:t xml:space="preserve">īpašu </w:t>
      </w:r>
      <w:r w:rsidR="00132D9A">
        <w:rPr>
          <w:rStyle w:val="Emphasis"/>
          <w:rFonts w:ascii="Times New Roman" w:hAnsi="Times New Roman" w:cs="Times New Roman"/>
          <w:b w:val="0"/>
          <w:bCs w:val="0"/>
          <w:sz w:val="26"/>
          <w:szCs w:val="26"/>
        </w:rPr>
        <w:t>uzmanību.</w:t>
      </w:r>
    </w:p>
    <w:p w14:paraId="3CF01FD0" w14:textId="77777777" w:rsidR="00ED7797" w:rsidRPr="00B3727C" w:rsidRDefault="00ED7797"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p>
    <w:p w14:paraId="475AF460" w14:textId="35A53D46" w:rsidR="00E909C3" w:rsidRPr="00B3727C" w:rsidRDefault="00E909C3" w:rsidP="00DE639C">
      <w:pPr>
        <w:autoSpaceDE w:val="0"/>
        <w:autoSpaceDN w:val="0"/>
        <w:adjustRightInd w:val="0"/>
        <w:spacing w:after="0" w:line="240" w:lineRule="auto"/>
        <w:ind w:firstLine="720"/>
        <w:jc w:val="both"/>
        <w:rPr>
          <w:rStyle w:val="Emphasis"/>
          <w:rFonts w:ascii="Times New Roman" w:hAnsi="Times New Roman" w:cs="Times New Roman"/>
          <w:b w:val="0"/>
          <w:bCs w:val="0"/>
          <w:i/>
          <w:sz w:val="26"/>
          <w:szCs w:val="26"/>
        </w:rPr>
      </w:pPr>
      <w:r w:rsidRPr="00B3727C">
        <w:rPr>
          <w:rStyle w:val="Emphasis"/>
          <w:rFonts w:ascii="Times New Roman" w:hAnsi="Times New Roman" w:cs="Times New Roman"/>
          <w:b w:val="0"/>
          <w:bCs w:val="0"/>
          <w:sz w:val="26"/>
          <w:szCs w:val="26"/>
        </w:rPr>
        <w:t xml:space="preserve">Par </w:t>
      </w:r>
      <w:r w:rsidR="00DD0527">
        <w:rPr>
          <w:rStyle w:val="Emphasis"/>
          <w:rFonts w:ascii="Times New Roman" w:hAnsi="Times New Roman" w:cs="Times New Roman"/>
          <w:b w:val="0"/>
          <w:bCs w:val="0"/>
          <w:sz w:val="26"/>
          <w:szCs w:val="26"/>
        </w:rPr>
        <w:t>diskusijas</w:t>
      </w:r>
      <w:r w:rsidRPr="00B3727C">
        <w:rPr>
          <w:rStyle w:val="Emphasis"/>
          <w:rFonts w:ascii="Times New Roman" w:hAnsi="Times New Roman" w:cs="Times New Roman"/>
          <w:b w:val="0"/>
          <w:bCs w:val="0"/>
          <w:sz w:val="26"/>
          <w:szCs w:val="26"/>
        </w:rPr>
        <w:t xml:space="preserve"> 5</w:t>
      </w:r>
      <w:r w:rsidR="005252EB" w:rsidRPr="00B3727C">
        <w:rPr>
          <w:rStyle w:val="Emphasis"/>
          <w:rFonts w:ascii="Times New Roman" w:hAnsi="Times New Roman" w:cs="Times New Roman"/>
          <w:b w:val="0"/>
          <w:bCs w:val="0"/>
          <w:sz w:val="26"/>
          <w:szCs w:val="26"/>
        </w:rPr>
        <w:t>.jaut</w:t>
      </w:r>
      <w:r w:rsidRPr="00B3727C">
        <w:rPr>
          <w:rStyle w:val="Emphasis"/>
          <w:rFonts w:ascii="Times New Roman" w:hAnsi="Times New Roman" w:cs="Times New Roman"/>
          <w:b w:val="0"/>
          <w:bCs w:val="0"/>
          <w:sz w:val="26"/>
          <w:szCs w:val="26"/>
        </w:rPr>
        <w:t xml:space="preserve">ājumu: </w:t>
      </w:r>
      <w:r w:rsidR="00175120">
        <w:rPr>
          <w:rStyle w:val="Emphasis"/>
          <w:rFonts w:ascii="Times New Roman" w:hAnsi="Times New Roman" w:cs="Times New Roman"/>
          <w:b w:val="0"/>
          <w:bCs w:val="0"/>
          <w:i/>
          <w:sz w:val="26"/>
          <w:szCs w:val="26"/>
        </w:rPr>
        <w:t>Līguma par ES darbību 165.</w:t>
      </w:r>
      <w:r w:rsidRPr="00B3727C">
        <w:rPr>
          <w:rStyle w:val="Emphasis"/>
          <w:rFonts w:ascii="Times New Roman" w:hAnsi="Times New Roman" w:cs="Times New Roman"/>
          <w:b w:val="0"/>
          <w:bCs w:val="0"/>
          <w:i/>
          <w:sz w:val="26"/>
          <w:szCs w:val="26"/>
        </w:rPr>
        <w:t xml:space="preserve">pants nosaka, ka ES būtu jāņem vērā sporta nozares īpatnības un tās struktūras, kas balstās uz </w:t>
      </w:r>
      <w:r w:rsidRPr="00B3727C">
        <w:rPr>
          <w:rFonts w:ascii="Times New Roman" w:hAnsi="Times New Roman" w:cs="Times New Roman"/>
          <w:i/>
          <w:sz w:val="26"/>
          <w:szCs w:val="26"/>
        </w:rPr>
        <w:t>br</w:t>
      </w:r>
      <w:r w:rsidRPr="00B3727C">
        <w:rPr>
          <w:rFonts w:ascii="Times New Roman" w:eastAsia="EUAlbertina-Regu-Identity-H" w:hAnsi="Times New Roman" w:cs="Times New Roman"/>
          <w:i/>
          <w:sz w:val="26"/>
          <w:szCs w:val="26"/>
        </w:rPr>
        <w:t>ī</w:t>
      </w:r>
      <w:r w:rsidRPr="00B3727C">
        <w:rPr>
          <w:rFonts w:ascii="Times New Roman" w:hAnsi="Times New Roman" w:cs="Times New Roman"/>
          <w:i/>
          <w:sz w:val="26"/>
          <w:szCs w:val="26"/>
        </w:rPr>
        <w:t>vpr</w:t>
      </w:r>
      <w:r w:rsidRPr="00B3727C">
        <w:rPr>
          <w:rFonts w:ascii="Times New Roman" w:eastAsia="EUAlbertina-Regu-Identity-H" w:hAnsi="Times New Roman" w:cs="Times New Roman"/>
          <w:i/>
          <w:sz w:val="26"/>
          <w:szCs w:val="26"/>
        </w:rPr>
        <w:t>ā</w:t>
      </w:r>
      <w:r w:rsidRPr="00B3727C">
        <w:rPr>
          <w:rFonts w:ascii="Times New Roman" w:hAnsi="Times New Roman" w:cs="Times New Roman"/>
          <w:i/>
          <w:sz w:val="26"/>
          <w:szCs w:val="26"/>
        </w:rPr>
        <w:t>t</w:t>
      </w:r>
      <w:r w:rsidRPr="00B3727C">
        <w:rPr>
          <w:rFonts w:ascii="Times New Roman" w:eastAsia="EUAlbertina-Regu-Identity-H" w:hAnsi="Times New Roman" w:cs="Times New Roman"/>
          <w:i/>
          <w:sz w:val="26"/>
          <w:szCs w:val="26"/>
        </w:rPr>
        <w:t>ī</w:t>
      </w:r>
      <w:r w:rsidRPr="00B3727C">
        <w:rPr>
          <w:rFonts w:ascii="Times New Roman" w:hAnsi="Times New Roman" w:cs="Times New Roman"/>
          <w:i/>
          <w:sz w:val="26"/>
          <w:szCs w:val="26"/>
        </w:rPr>
        <w:t>gu darb</w:t>
      </w:r>
      <w:r w:rsidRPr="00B3727C">
        <w:rPr>
          <w:rFonts w:ascii="Times New Roman" w:eastAsia="EUAlbertina-Regu-Identity-H" w:hAnsi="Times New Roman" w:cs="Times New Roman"/>
          <w:i/>
          <w:sz w:val="26"/>
          <w:szCs w:val="26"/>
        </w:rPr>
        <w:t>ī</w:t>
      </w:r>
      <w:r w:rsidRPr="00B3727C">
        <w:rPr>
          <w:rFonts w:ascii="Times New Roman" w:hAnsi="Times New Roman" w:cs="Times New Roman"/>
          <w:i/>
          <w:sz w:val="26"/>
          <w:szCs w:val="26"/>
        </w:rPr>
        <w:t>bu, un nozares soci</w:t>
      </w:r>
      <w:r w:rsidRPr="00B3727C">
        <w:rPr>
          <w:rFonts w:ascii="Times New Roman" w:eastAsia="EUAlbertina-Regu-Identity-H" w:hAnsi="Times New Roman" w:cs="Times New Roman"/>
          <w:i/>
          <w:sz w:val="26"/>
          <w:szCs w:val="26"/>
        </w:rPr>
        <w:t>ā</w:t>
      </w:r>
      <w:r w:rsidRPr="00B3727C">
        <w:rPr>
          <w:rFonts w:ascii="Times New Roman" w:hAnsi="Times New Roman" w:cs="Times New Roman"/>
          <w:i/>
          <w:sz w:val="26"/>
          <w:szCs w:val="26"/>
        </w:rPr>
        <w:t>lo un audzinošo noz</w:t>
      </w:r>
      <w:r w:rsidRPr="00B3727C">
        <w:rPr>
          <w:rFonts w:ascii="Times New Roman" w:eastAsia="EUAlbertina-Regu-Identity-H" w:hAnsi="Times New Roman" w:cs="Times New Roman"/>
          <w:i/>
          <w:sz w:val="26"/>
          <w:szCs w:val="26"/>
        </w:rPr>
        <w:t>ī</w:t>
      </w:r>
      <w:r w:rsidRPr="00B3727C">
        <w:rPr>
          <w:rFonts w:ascii="Times New Roman" w:hAnsi="Times New Roman" w:cs="Times New Roman"/>
          <w:i/>
          <w:sz w:val="26"/>
          <w:szCs w:val="26"/>
        </w:rPr>
        <w:t>mi. Kā dalībvalstis un ES ņem vērā nozares īpatnības? Vai tas būtu jāuzlabo?</w:t>
      </w:r>
    </w:p>
    <w:p w14:paraId="1B6D3A23" w14:textId="77777777" w:rsidR="008B7A75" w:rsidRPr="00B3727C" w:rsidRDefault="008B7A75" w:rsidP="00DE639C">
      <w:pPr>
        <w:autoSpaceDE w:val="0"/>
        <w:autoSpaceDN w:val="0"/>
        <w:adjustRightInd w:val="0"/>
        <w:spacing w:after="0" w:line="240" w:lineRule="auto"/>
        <w:ind w:firstLine="720"/>
        <w:jc w:val="both"/>
        <w:rPr>
          <w:rStyle w:val="Emphasis"/>
          <w:rFonts w:ascii="Times New Roman" w:hAnsi="Times New Roman" w:cs="Times New Roman"/>
          <w:b w:val="0"/>
          <w:bCs w:val="0"/>
          <w:sz w:val="26"/>
          <w:szCs w:val="26"/>
        </w:rPr>
      </w:pPr>
    </w:p>
    <w:p w14:paraId="2A8E8F16" w14:textId="177EAB4B" w:rsidR="0057499B" w:rsidRDefault="00E909C3" w:rsidP="00DE639C">
      <w:pPr>
        <w:autoSpaceDE w:val="0"/>
        <w:autoSpaceDN w:val="0"/>
        <w:adjustRightInd w:val="0"/>
        <w:spacing w:after="0" w:line="240" w:lineRule="auto"/>
        <w:ind w:firstLine="720"/>
        <w:jc w:val="both"/>
        <w:rPr>
          <w:rFonts w:ascii="Times New Roman" w:hAnsi="Times New Roman" w:cs="Times New Roman"/>
          <w:sz w:val="26"/>
          <w:szCs w:val="26"/>
        </w:rPr>
      </w:pPr>
      <w:r w:rsidRPr="00B3727C">
        <w:rPr>
          <w:rStyle w:val="Emphasis"/>
          <w:rFonts w:ascii="Times New Roman" w:hAnsi="Times New Roman" w:cs="Times New Roman"/>
          <w:b w:val="0"/>
          <w:bCs w:val="0"/>
          <w:sz w:val="26"/>
          <w:szCs w:val="26"/>
        </w:rPr>
        <w:t>Saskaņā ar L</w:t>
      </w:r>
      <w:r w:rsidR="00D47488">
        <w:rPr>
          <w:rStyle w:val="Emphasis"/>
          <w:rFonts w:ascii="Times New Roman" w:hAnsi="Times New Roman" w:cs="Times New Roman"/>
          <w:b w:val="0"/>
          <w:bCs w:val="0"/>
          <w:sz w:val="26"/>
          <w:szCs w:val="26"/>
        </w:rPr>
        <w:t>īguma par ES darbību 165.</w:t>
      </w:r>
      <w:r w:rsidR="00175120">
        <w:rPr>
          <w:rStyle w:val="Emphasis"/>
          <w:rFonts w:ascii="Times New Roman" w:hAnsi="Times New Roman" w:cs="Times New Roman"/>
          <w:b w:val="0"/>
          <w:bCs w:val="0"/>
          <w:sz w:val="26"/>
          <w:szCs w:val="26"/>
        </w:rPr>
        <w:t xml:space="preserve">pantu </w:t>
      </w:r>
      <w:r w:rsidRPr="00B3727C">
        <w:rPr>
          <w:rStyle w:val="Emphasis"/>
          <w:rFonts w:ascii="Times New Roman" w:hAnsi="Times New Roman" w:cs="Times New Roman"/>
          <w:b w:val="0"/>
          <w:bCs w:val="0"/>
          <w:sz w:val="26"/>
          <w:szCs w:val="26"/>
        </w:rPr>
        <w:t>ES institū</w:t>
      </w:r>
      <w:r w:rsidR="00175120">
        <w:rPr>
          <w:rStyle w:val="Emphasis"/>
          <w:rFonts w:ascii="Times New Roman" w:hAnsi="Times New Roman" w:cs="Times New Roman"/>
          <w:b w:val="0"/>
          <w:bCs w:val="0"/>
          <w:sz w:val="26"/>
          <w:szCs w:val="26"/>
        </w:rPr>
        <w:t xml:space="preserve">ciju kompetence  sporta jomā </w:t>
      </w:r>
      <w:r w:rsidRPr="00B3727C">
        <w:rPr>
          <w:rFonts w:ascii="Times New Roman" w:hAnsi="Times New Roman" w:cs="Times New Roman"/>
          <w:sz w:val="26"/>
          <w:szCs w:val="26"/>
        </w:rPr>
        <w:t>paredz veicin</w:t>
      </w:r>
      <w:r w:rsidRPr="00B3727C">
        <w:rPr>
          <w:rFonts w:ascii="Times New Roman" w:eastAsia="EUAlbertina-Regu-Identity-H" w:hAnsi="Times New Roman" w:cs="Times New Roman"/>
          <w:sz w:val="26"/>
          <w:szCs w:val="26"/>
        </w:rPr>
        <w:t>ā</w:t>
      </w:r>
      <w:r w:rsidRPr="00B3727C">
        <w:rPr>
          <w:rFonts w:ascii="Times New Roman" w:hAnsi="Times New Roman" w:cs="Times New Roman"/>
          <w:sz w:val="26"/>
          <w:szCs w:val="26"/>
        </w:rPr>
        <w:t>šanas pas</w:t>
      </w:r>
      <w:r w:rsidRPr="00B3727C">
        <w:rPr>
          <w:rFonts w:ascii="Times New Roman" w:eastAsia="EUAlbertina-Regu-Identity-H" w:hAnsi="Times New Roman" w:cs="Times New Roman"/>
          <w:sz w:val="26"/>
          <w:szCs w:val="26"/>
        </w:rPr>
        <w:t>ā</w:t>
      </w:r>
      <w:r w:rsidRPr="00B3727C">
        <w:rPr>
          <w:rFonts w:ascii="Times New Roman" w:hAnsi="Times New Roman" w:cs="Times New Roman"/>
          <w:sz w:val="26"/>
          <w:szCs w:val="26"/>
        </w:rPr>
        <w:t>kumu</w:t>
      </w:r>
      <w:r w:rsidR="008B7A75" w:rsidRPr="00B3727C">
        <w:rPr>
          <w:rFonts w:ascii="Times New Roman" w:hAnsi="Times New Roman" w:cs="Times New Roman"/>
          <w:sz w:val="26"/>
          <w:szCs w:val="26"/>
        </w:rPr>
        <w:t>s</w:t>
      </w:r>
      <w:r w:rsidRPr="00B3727C">
        <w:rPr>
          <w:rFonts w:ascii="Times New Roman" w:hAnsi="Times New Roman" w:cs="Times New Roman"/>
          <w:sz w:val="26"/>
          <w:szCs w:val="26"/>
        </w:rPr>
        <w:t>, kas neietver dal</w:t>
      </w:r>
      <w:r w:rsidRPr="00B3727C">
        <w:rPr>
          <w:rFonts w:ascii="Times New Roman" w:eastAsia="EUAlbertina-Regu-Identity-H" w:hAnsi="Times New Roman" w:cs="Times New Roman"/>
          <w:sz w:val="26"/>
          <w:szCs w:val="26"/>
        </w:rPr>
        <w:t>ī</w:t>
      </w:r>
      <w:r w:rsidRPr="00B3727C">
        <w:rPr>
          <w:rFonts w:ascii="Times New Roman" w:hAnsi="Times New Roman" w:cs="Times New Roman"/>
          <w:sz w:val="26"/>
          <w:szCs w:val="26"/>
        </w:rPr>
        <w:t>bvalstu normat</w:t>
      </w:r>
      <w:r w:rsidRPr="00B3727C">
        <w:rPr>
          <w:rFonts w:ascii="Times New Roman" w:eastAsia="EUAlbertina-Regu-Identity-H" w:hAnsi="Times New Roman" w:cs="Times New Roman"/>
          <w:sz w:val="26"/>
          <w:szCs w:val="26"/>
        </w:rPr>
        <w:t>ī</w:t>
      </w:r>
      <w:r w:rsidRPr="00B3727C">
        <w:rPr>
          <w:rFonts w:ascii="Times New Roman" w:hAnsi="Times New Roman" w:cs="Times New Roman"/>
          <w:sz w:val="26"/>
          <w:szCs w:val="26"/>
        </w:rPr>
        <w:t>vo aktu saska</w:t>
      </w:r>
      <w:r w:rsidRPr="00B3727C">
        <w:rPr>
          <w:rFonts w:ascii="Times New Roman" w:eastAsia="EUAlbertina-Regu-Identity-H" w:hAnsi="Times New Roman" w:cs="Times New Roman"/>
          <w:sz w:val="26"/>
          <w:szCs w:val="26"/>
        </w:rPr>
        <w:t>ņ</w:t>
      </w:r>
      <w:r w:rsidRPr="00B3727C">
        <w:rPr>
          <w:rFonts w:ascii="Times New Roman" w:hAnsi="Times New Roman" w:cs="Times New Roman"/>
          <w:sz w:val="26"/>
          <w:szCs w:val="26"/>
        </w:rPr>
        <w:t>ošanu.</w:t>
      </w:r>
      <w:r w:rsidR="00B02097" w:rsidRPr="00B3727C">
        <w:rPr>
          <w:rFonts w:ascii="Times New Roman" w:hAnsi="Times New Roman" w:cs="Times New Roman"/>
          <w:sz w:val="26"/>
          <w:szCs w:val="26"/>
        </w:rPr>
        <w:t xml:space="preserve"> Šis regulējums nodrošina dalībvalstu un arī sporta organizāciju autonomiju un atspoguļo </w:t>
      </w:r>
      <w:r w:rsidR="00B02097" w:rsidRPr="00B3727C">
        <w:rPr>
          <w:rFonts w:ascii="Times New Roman" w:hAnsi="Times New Roman" w:cs="Times New Roman"/>
          <w:sz w:val="26"/>
          <w:szCs w:val="26"/>
        </w:rPr>
        <w:lastRenderedPageBreak/>
        <w:t>brīvprātības principu sporta jomā, kur ES pieņemtie dokumenti pusēm neuzliek juridiski saistošus pienākumus.</w:t>
      </w:r>
    </w:p>
    <w:p w14:paraId="2BFB1689" w14:textId="14DF3716" w:rsidR="00B02097" w:rsidRPr="00B3727C" w:rsidRDefault="0014314B" w:rsidP="00DE639C">
      <w:pPr>
        <w:autoSpaceDE w:val="0"/>
        <w:autoSpaceDN w:val="0"/>
        <w:adjustRightInd w:val="0"/>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Latvija par svarīgāko labas pārvaldības aspektu sporta nozarē uzskata nevalstisko sporta organizāciju autonomiju un demokrātisku darbības principu ievērošanu, kas izpaužas šo organizāciju darbības neatkarībā un normatīvajos aktos noteiktā tiesiskā regulējuma ievērošanā. </w:t>
      </w:r>
      <w:r w:rsidR="00B02097" w:rsidRPr="00B3727C">
        <w:rPr>
          <w:rFonts w:ascii="Times New Roman" w:hAnsi="Times New Roman" w:cs="Times New Roman"/>
          <w:sz w:val="26"/>
          <w:szCs w:val="26"/>
        </w:rPr>
        <w:t>Latvij</w:t>
      </w:r>
      <w:r w:rsidR="00453D44">
        <w:rPr>
          <w:rFonts w:ascii="Times New Roman" w:hAnsi="Times New Roman" w:cs="Times New Roman"/>
          <w:sz w:val="26"/>
          <w:szCs w:val="26"/>
        </w:rPr>
        <w:t>ā</w:t>
      </w:r>
      <w:r w:rsidR="00B02097" w:rsidRPr="00B3727C">
        <w:rPr>
          <w:rFonts w:ascii="Times New Roman" w:hAnsi="Times New Roman" w:cs="Times New Roman"/>
          <w:sz w:val="26"/>
          <w:szCs w:val="26"/>
        </w:rPr>
        <w:t xml:space="preserve"> sporta </w:t>
      </w:r>
      <w:r w:rsidR="00453D44">
        <w:rPr>
          <w:rFonts w:ascii="Times New Roman" w:hAnsi="Times New Roman" w:cs="Times New Roman"/>
          <w:sz w:val="26"/>
          <w:szCs w:val="26"/>
        </w:rPr>
        <w:t xml:space="preserve">federācijām ir </w:t>
      </w:r>
      <w:r w:rsidR="00B02097" w:rsidRPr="00B3727C">
        <w:rPr>
          <w:rFonts w:ascii="Times New Roman" w:hAnsi="Times New Roman" w:cs="Times New Roman"/>
          <w:sz w:val="26"/>
          <w:szCs w:val="26"/>
        </w:rPr>
        <w:t>nevalstisk</w:t>
      </w:r>
      <w:r w:rsidR="00453D44">
        <w:rPr>
          <w:rFonts w:ascii="Times New Roman" w:hAnsi="Times New Roman" w:cs="Times New Roman"/>
          <w:sz w:val="26"/>
          <w:szCs w:val="26"/>
        </w:rPr>
        <w:t>ās</w:t>
      </w:r>
      <w:r w:rsidR="00B02097" w:rsidRPr="00B3727C">
        <w:rPr>
          <w:rFonts w:ascii="Times New Roman" w:hAnsi="Times New Roman" w:cs="Times New Roman"/>
          <w:sz w:val="26"/>
          <w:szCs w:val="26"/>
        </w:rPr>
        <w:t xml:space="preserve"> </w:t>
      </w:r>
      <w:r w:rsidR="00453D44">
        <w:rPr>
          <w:rFonts w:ascii="Times New Roman" w:hAnsi="Times New Roman" w:cs="Times New Roman"/>
          <w:sz w:val="26"/>
          <w:szCs w:val="26"/>
        </w:rPr>
        <w:t>organizācijas</w:t>
      </w:r>
      <w:r w:rsidR="00B74640" w:rsidRPr="00B3727C">
        <w:rPr>
          <w:rFonts w:ascii="Times New Roman" w:hAnsi="Times New Roman" w:cs="Times New Roman"/>
          <w:sz w:val="26"/>
          <w:szCs w:val="26"/>
        </w:rPr>
        <w:t xml:space="preserve"> statuss</w:t>
      </w:r>
      <w:r w:rsidR="00453D44">
        <w:rPr>
          <w:rFonts w:ascii="Times New Roman" w:hAnsi="Times New Roman" w:cs="Times New Roman"/>
          <w:sz w:val="26"/>
          <w:szCs w:val="26"/>
        </w:rPr>
        <w:t xml:space="preserve">, kas </w:t>
      </w:r>
      <w:r w:rsidR="0061289D" w:rsidRPr="00B3727C">
        <w:rPr>
          <w:rFonts w:ascii="Times New Roman" w:hAnsi="Times New Roman" w:cs="Times New Roman"/>
          <w:sz w:val="26"/>
          <w:szCs w:val="26"/>
        </w:rPr>
        <w:t xml:space="preserve">nodrošina </w:t>
      </w:r>
      <w:r w:rsidR="00453D44">
        <w:rPr>
          <w:rFonts w:ascii="Times New Roman" w:hAnsi="Times New Roman" w:cs="Times New Roman"/>
          <w:sz w:val="26"/>
          <w:szCs w:val="26"/>
        </w:rPr>
        <w:t xml:space="preserve">to </w:t>
      </w:r>
      <w:r w:rsidR="0061289D" w:rsidRPr="00B3727C">
        <w:rPr>
          <w:rFonts w:ascii="Times New Roman" w:hAnsi="Times New Roman" w:cs="Times New Roman"/>
          <w:sz w:val="26"/>
          <w:szCs w:val="26"/>
        </w:rPr>
        <w:t xml:space="preserve">autonomiju. Ar </w:t>
      </w:r>
      <w:r w:rsidR="00453D44">
        <w:rPr>
          <w:rFonts w:ascii="Times New Roman" w:hAnsi="Times New Roman" w:cs="Times New Roman"/>
          <w:sz w:val="26"/>
          <w:szCs w:val="26"/>
        </w:rPr>
        <w:t xml:space="preserve">Sporta </w:t>
      </w:r>
      <w:r w:rsidR="0061289D" w:rsidRPr="00B3727C">
        <w:rPr>
          <w:rFonts w:ascii="Times New Roman" w:hAnsi="Times New Roman" w:cs="Times New Roman"/>
          <w:sz w:val="26"/>
          <w:szCs w:val="26"/>
        </w:rPr>
        <w:t>likumu</w:t>
      </w:r>
      <w:r w:rsidR="00B02097" w:rsidRPr="00B3727C">
        <w:rPr>
          <w:rFonts w:ascii="Times New Roman" w:hAnsi="Times New Roman" w:cs="Times New Roman"/>
          <w:sz w:val="26"/>
          <w:szCs w:val="26"/>
        </w:rPr>
        <w:t xml:space="preserve"> valsts</w:t>
      </w:r>
      <w:r w:rsidR="0061289D" w:rsidRPr="00B3727C">
        <w:rPr>
          <w:rFonts w:ascii="Times New Roman" w:hAnsi="Times New Roman" w:cs="Times New Roman"/>
          <w:sz w:val="26"/>
          <w:szCs w:val="26"/>
        </w:rPr>
        <w:t xml:space="preserve"> </w:t>
      </w:r>
      <w:r w:rsidR="00453D44">
        <w:rPr>
          <w:rFonts w:ascii="Times New Roman" w:hAnsi="Times New Roman" w:cs="Times New Roman"/>
          <w:sz w:val="26"/>
          <w:szCs w:val="26"/>
        </w:rPr>
        <w:t xml:space="preserve">sporta federācijām ir deleģējusi tiesības </w:t>
      </w:r>
      <w:r w:rsidR="00B02097" w:rsidRPr="00B3727C">
        <w:rPr>
          <w:rFonts w:ascii="Times New Roman" w:hAnsi="Times New Roman" w:cs="Times New Roman"/>
          <w:sz w:val="26"/>
          <w:szCs w:val="26"/>
        </w:rPr>
        <w:t xml:space="preserve">vadīt un koordinēt darbu </w:t>
      </w:r>
      <w:r w:rsidR="00C8004C">
        <w:rPr>
          <w:rFonts w:ascii="Times New Roman" w:hAnsi="Times New Roman" w:cs="Times New Roman"/>
          <w:sz w:val="26"/>
          <w:szCs w:val="26"/>
        </w:rPr>
        <w:t xml:space="preserve">attiecīgajā </w:t>
      </w:r>
      <w:r w:rsidR="00B02097" w:rsidRPr="00B3727C">
        <w:rPr>
          <w:rFonts w:ascii="Times New Roman" w:hAnsi="Times New Roman" w:cs="Times New Roman"/>
          <w:sz w:val="26"/>
          <w:szCs w:val="26"/>
        </w:rPr>
        <w:t>sporta veidā</w:t>
      </w:r>
      <w:r w:rsidR="00453D44">
        <w:rPr>
          <w:rFonts w:ascii="Times New Roman" w:hAnsi="Times New Roman" w:cs="Times New Roman"/>
          <w:sz w:val="26"/>
          <w:szCs w:val="26"/>
        </w:rPr>
        <w:t xml:space="preserve"> Latvijā</w:t>
      </w:r>
      <w:r w:rsidR="00B02097" w:rsidRPr="00B3727C">
        <w:rPr>
          <w:rFonts w:ascii="Times New Roman" w:hAnsi="Times New Roman" w:cs="Times New Roman"/>
          <w:sz w:val="26"/>
          <w:szCs w:val="26"/>
        </w:rPr>
        <w:t xml:space="preserve">, </w:t>
      </w:r>
      <w:r w:rsidR="00EB55FC">
        <w:rPr>
          <w:rFonts w:ascii="Times New Roman" w:hAnsi="Times New Roman" w:cs="Times New Roman"/>
          <w:sz w:val="26"/>
          <w:szCs w:val="26"/>
        </w:rPr>
        <w:t xml:space="preserve">kā arī </w:t>
      </w:r>
      <w:r w:rsidR="00B02097" w:rsidRPr="00B3727C">
        <w:rPr>
          <w:rFonts w:ascii="Times New Roman" w:hAnsi="Times New Roman" w:cs="Times New Roman"/>
          <w:sz w:val="26"/>
          <w:szCs w:val="26"/>
        </w:rPr>
        <w:t>pārstāv</w:t>
      </w:r>
      <w:r w:rsidR="00B74640" w:rsidRPr="00B3727C">
        <w:rPr>
          <w:rFonts w:ascii="Times New Roman" w:hAnsi="Times New Roman" w:cs="Times New Roman"/>
          <w:sz w:val="26"/>
          <w:szCs w:val="26"/>
        </w:rPr>
        <w:t xml:space="preserve">ēt valsti attiecīgajās starptautiskajās </w:t>
      </w:r>
      <w:r w:rsidR="00453D44">
        <w:rPr>
          <w:rFonts w:ascii="Times New Roman" w:hAnsi="Times New Roman" w:cs="Times New Roman"/>
          <w:sz w:val="26"/>
          <w:szCs w:val="26"/>
        </w:rPr>
        <w:t xml:space="preserve">sporta </w:t>
      </w:r>
      <w:r w:rsidR="00B74640" w:rsidRPr="00B3727C">
        <w:rPr>
          <w:rFonts w:ascii="Times New Roman" w:hAnsi="Times New Roman" w:cs="Times New Roman"/>
          <w:sz w:val="26"/>
          <w:szCs w:val="26"/>
        </w:rPr>
        <w:t>organizācijās. Šāda veida deleģējums ļauj organizācijām izvēlēties katram sporta veidam visatbilstošākās darbības metodes, ievēroj</w:t>
      </w:r>
      <w:r w:rsidR="00175120">
        <w:rPr>
          <w:rFonts w:ascii="Times New Roman" w:hAnsi="Times New Roman" w:cs="Times New Roman"/>
          <w:sz w:val="26"/>
          <w:szCs w:val="26"/>
        </w:rPr>
        <w:t>ot vispārējos sporta principus.</w:t>
      </w:r>
      <w:r w:rsidR="00D0572C">
        <w:rPr>
          <w:rFonts w:ascii="Times New Roman" w:hAnsi="Times New Roman" w:cs="Times New Roman"/>
          <w:sz w:val="26"/>
          <w:szCs w:val="26"/>
        </w:rPr>
        <w:t xml:space="preserve"> Vienlaikus no valsts puses tiek saglabāta kontrole par sporta federāciju darbību </w:t>
      </w:r>
      <w:r w:rsidR="00D0572C" w:rsidRPr="00B3727C">
        <w:rPr>
          <w:rFonts w:ascii="Times New Roman" w:hAnsi="Times New Roman" w:cs="Times New Roman"/>
          <w:sz w:val="26"/>
          <w:szCs w:val="26"/>
        </w:rPr>
        <w:t xml:space="preserve">normatīvajos aktos noteiktā tiesiskā regulējuma </w:t>
      </w:r>
      <w:r w:rsidR="00D0572C">
        <w:rPr>
          <w:rFonts w:ascii="Times New Roman" w:hAnsi="Times New Roman" w:cs="Times New Roman"/>
          <w:sz w:val="26"/>
          <w:szCs w:val="26"/>
        </w:rPr>
        <w:t>ietvaros.</w:t>
      </w:r>
    </w:p>
    <w:p w14:paraId="5A9C62FB" w14:textId="77777777" w:rsidR="00B02097" w:rsidRPr="00B3727C" w:rsidRDefault="00B02097" w:rsidP="00DE639C">
      <w:pPr>
        <w:autoSpaceDE w:val="0"/>
        <w:autoSpaceDN w:val="0"/>
        <w:adjustRightInd w:val="0"/>
        <w:spacing w:after="0" w:line="240" w:lineRule="auto"/>
        <w:ind w:firstLine="720"/>
        <w:rPr>
          <w:rStyle w:val="Emphasis"/>
          <w:rFonts w:ascii="Times New Roman" w:hAnsi="Times New Roman" w:cs="Times New Roman"/>
          <w:b w:val="0"/>
          <w:bCs w:val="0"/>
          <w:sz w:val="26"/>
          <w:szCs w:val="26"/>
        </w:rPr>
      </w:pPr>
    </w:p>
    <w:p w14:paraId="7362DAA2" w14:textId="305B7948" w:rsidR="00BB5BAE" w:rsidRPr="00B3727C" w:rsidRDefault="00BB5BAE" w:rsidP="00453D44">
      <w:pPr>
        <w:spacing w:after="0" w:line="240" w:lineRule="auto"/>
        <w:jc w:val="center"/>
        <w:rPr>
          <w:rFonts w:ascii="Times New Roman" w:hAnsi="Times New Roman" w:cs="Times New Roman"/>
          <w:sz w:val="26"/>
          <w:szCs w:val="26"/>
        </w:rPr>
      </w:pPr>
      <w:r w:rsidRPr="00B3727C">
        <w:rPr>
          <w:rStyle w:val="Emphasis"/>
          <w:rFonts w:ascii="Times New Roman" w:hAnsi="Times New Roman" w:cs="Times New Roman"/>
          <w:sz w:val="26"/>
          <w:szCs w:val="26"/>
        </w:rPr>
        <w:t>I</w:t>
      </w:r>
      <w:r w:rsidR="00CA424F" w:rsidRPr="00B3727C">
        <w:rPr>
          <w:rStyle w:val="Emphasis"/>
          <w:rFonts w:ascii="Times New Roman" w:hAnsi="Times New Roman" w:cs="Times New Roman"/>
          <w:sz w:val="26"/>
          <w:szCs w:val="26"/>
        </w:rPr>
        <w:t>V</w:t>
      </w:r>
      <w:r w:rsidRPr="00B3727C">
        <w:rPr>
          <w:rStyle w:val="Emphasis"/>
          <w:rFonts w:ascii="Times New Roman" w:hAnsi="Times New Roman" w:cs="Times New Roman"/>
          <w:sz w:val="26"/>
          <w:szCs w:val="26"/>
        </w:rPr>
        <w:t xml:space="preserve"> ES un Eiropas Padomes sadarbības uzlabošana sporta jomā</w:t>
      </w:r>
    </w:p>
    <w:p w14:paraId="0319A2CF" w14:textId="2EF380F7" w:rsidR="0061289D" w:rsidRPr="00B3727C" w:rsidRDefault="0061289D" w:rsidP="00DE639C">
      <w:pPr>
        <w:spacing w:after="0" w:line="240" w:lineRule="auto"/>
        <w:jc w:val="both"/>
        <w:rPr>
          <w:rStyle w:val="Emphasis"/>
          <w:rFonts w:ascii="Times New Roman" w:hAnsi="Times New Roman" w:cs="Times New Roman"/>
          <w:b w:val="0"/>
          <w:sz w:val="26"/>
          <w:szCs w:val="26"/>
        </w:rPr>
      </w:pPr>
    </w:p>
    <w:p w14:paraId="4EA7595D" w14:textId="6BBC9753" w:rsidR="0061289D" w:rsidRDefault="0061289D" w:rsidP="00DE639C">
      <w:pPr>
        <w:spacing w:after="0" w:line="240" w:lineRule="auto"/>
        <w:ind w:firstLine="720"/>
        <w:jc w:val="both"/>
        <w:rPr>
          <w:rStyle w:val="Emphasis"/>
          <w:rFonts w:ascii="Times New Roman" w:hAnsi="Times New Roman" w:cs="Times New Roman"/>
          <w:b w:val="0"/>
          <w:sz w:val="26"/>
          <w:szCs w:val="26"/>
        </w:rPr>
      </w:pPr>
      <w:r w:rsidRPr="00B3727C">
        <w:rPr>
          <w:rStyle w:val="Emphasis"/>
          <w:rFonts w:ascii="Times New Roman" w:hAnsi="Times New Roman" w:cs="Times New Roman"/>
          <w:b w:val="0"/>
          <w:sz w:val="26"/>
          <w:szCs w:val="26"/>
        </w:rPr>
        <w:t>Eiropas Padome</w:t>
      </w:r>
      <w:r w:rsidR="00413662" w:rsidRPr="00B3727C">
        <w:rPr>
          <w:rStyle w:val="Emphasis"/>
          <w:rFonts w:ascii="Times New Roman" w:hAnsi="Times New Roman" w:cs="Times New Roman"/>
          <w:b w:val="0"/>
          <w:sz w:val="26"/>
          <w:szCs w:val="26"/>
        </w:rPr>
        <w:t>s</w:t>
      </w:r>
      <w:r w:rsidRPr="00B3727C">
        <w:rPr>
          <w:rStyle w:val="Emphasis"/>
          <w:rFonts w:ascii="Times New Roman" w:hAnsi="Times New Roman" w:cs="Times New Roman"/>
          <w:b w:val="0"/>
          <w:sz w:val="26"/>
          <w:szCs w:val="26"/>
        </w:rPr>
        <w:t>, kuras darbības mērķi ir demokrātijas, cilvēktiesību un tiesiskuma nostiprināšana, darb</w:t>
      </w:r>
      <w:r w:rsidR="00413662" w:rsidRPr="00B3727C">
        <w:rPr>
          <w:rStyle w:val="Emphasis"/>
          <w:rFonts w:ascii="Times New Roman" w:hAnsi="Times New Roman" w:cs="Times New Roman"/>
          <w:b w:val="0"/>
          <w:sz w:val="26"/>
          <w:szCs w:val="26"/>
        </w:rPr>
        <w:t>ība</w:t>
      </w:r>
      <w:r w:rsidRPr="00B3727C">
        <w:rPr>
          <w:rStyle w:val="Emphasis"/>
          <w:rFonts w:ascii="Times New Roman" w:hAnsi="Times New Roman" w:cs="Times New Roman"/>
          <w:b w:val="0"/>
          <w:sz w:val="26"/>
          <w:szCs w:val="26"/>
        </w:rPr>
        <w:t xml:space="preserve"> sporta jomā ir nostiprinā</w:t>
      </w:r>
      <w:r w:rsidR="00413662" w:rsidRPr="00B3727C">
        <w:rPr>
          <w:rStyle w:val="Emphasis"/>
          <w:rFonts w:ascii="Times New Roman" w:hAnsi="Times New Roman" w:cs="Times New Roman"/>
          <w:b w:val="0"/>
          <w:sz w:val="26"/>
          <w:szCs w:val="26"/>
        </w:rPr>
        <w:t>ta</w:t>
      </w:r>
      <w:r w:rsidRPr="00B3727C">
        <w:rPr>
          <w:rStyle w:val="Emphasis"/>
          <w:rFonts w:ascii="Times New Roman" w:hAnsi="Times New Roman" w:cs="Times New Roman"/>
          <w:b w:val="0"/>
          <w:sz w:val="26"/>
          <w:szCs w:val="26"/>
        </w:rPr>
        <w:t xml:space="preserve"> ar </w:t>
      </w:r>
      <w:r w:rsidR="00413662" w:rsidRPr="00B3727C">
        <w:rPr>
          <w:rStyle w:val="Emphasis"/>
          <w:rFonts w:ascii="Times New Roman" w:hAnsi="Times New Roman" w:cs="Times New Roman"/>
          <w:b w:val="0"/>
          <w:sz w:val="26"/>
          <w:szCs w:val="26"/>
        </w:rPr>
        <w:t>1954</w:t>
      </w:r>
      <w:r w:rsidR="002A4DAE" w:rsidRPr="00B3727C">
        <w:rPr>
          <w:rStyle w:val="Emphasis"/>
          <w:rFonts w:ascii="Times New Roman" w:hAnsi="Times New Roman" w:cs="Times New Roman"/>
          <w:b w:val="0"/>
          <w:sz w:val="26"/>
          <w:szCs w:val="26"/>
        </w:rPr>
        <w:t>.gad</w:t>
      </w:r>
      <w:r w:rsidR="00413662" w:rsidRPr="00B3727C">
        <w:rPr>
          <w:rStyle w:val="Emphasis"/>
          <w:rFonts w:ascii="Times New Roman" w:hAnsi="Times New Roman" w:cs="Times New Roman"/>
          <w:b w:val="0"/>
          <w:sz w:val="26"/>
          <w:szCs w:val="26"/>
        </w:rPr>
        <w:t xml:space="preserve">a Eiropas kultūras konvenciju, kurā uzsvērta sporta sociālā, kultūras un ētikas dimensija. Līdz ar ES kompetences noteikšanu Līguma </w:t>
      </w:r>
      <w:r w:rsidR="004C78C6">
        <w:rPr>
          <w:rStyle w:val="Emphasis"/>
          <w:rFonts w:ascii="Times New Roman" w:hAnsi="Times New Roman" w:cs="Times New Roman"/>
          <w:b w:val="0"/>
          <w:sz w:val="26"/>
          <w:szCs w:val="26"/>
        </w:rPr>
        <w:t>par ES darbību 165.</w:t>
      </w:r>
      <w:r w:rsidR="00413662" w:rsidRPr="00B3727C">
        <w:rPr>
          <w:rStyle w:val="Emphasis"/>
          <w:rFonts w:ascii="Times New Roman" w:hAnsi="Times New Roman" w:cs="Times New Roman"/>
          <w:b w:val="0"/>
          <w:sz w:val="26"/>
          <w:szCs w:val="26"/>
        </w:rPr>
        <w:t xml:space="preserve">pantā, kur sociālie un izglītojošie sporta aspekti papildinājuši ES koncentrēšanos uz sporta ekonomisko dimensiju, </w:t>
      </w:r>
      <w:r w:rsidR="004C78C6">
        <w:rPr>
          <w:rStyle w:val="Emphasis"/>
          <w:rFonts w:ascii="Times New Roman" w:hAnsi="Times New Roman" w:cs="Times New Roman"/>
          <w:b w:val="0"/>
          <w:sz w:val="26"/>
          <w:szCs w:val="26"/>
        </w:rPr>
        <w:t xml:space="preserve">Eiropas Padomes loma </w:t>
      </w:r>
      <w:r w:rsidR="005F1CBD">
        <w:rPr>
          <w:rStyle w:val="Emphasis"/>
          <w:rFonts w:ascii="Times New Roman" w:hAnsi="Times New Roman" w:cs="Times New Roman"/>
          <w:b w:val="0"/>
          <w:sz w:val="26"/>
          <w:szCs w:val="26"/>
        </w:rPr>
        <w:t xml:space="preserve">sporta jomā </w:t>
      </w:r>
      <w:r w:rsidR="0069508F">
        <w:rPr>
          <w:rStyle w:val="Emphasis"/>
          <w:rFonts w:ascii="Times New Roman" w:hAnsi="Times New Roman" w:cs="Times New Roman"/>
          <w:b w:val="0"/>
          <w:sz w:val="26"/>
          <w:szCs w:val="26"/>
        </w:rPr>
        <w:t xml:space="preserve">ES dalībvalstīs </w:t>
      </w:r>
      <w:r w:rsidR="00413662" w:rsidRPr="00B3727C">
        <w:rPr>
          <w:rStyle w:val="Emphasis"/>
          <w:rFonts w:ascii="Times New Roman" w:hAnsi="Times New Roman" w:cs="Times New Roman"/>
          <w:b w:val="0"/>
          <w:sz w:val="26"/>
          <w:szCs w:val="26"/>
        </w:rPr>
        <w:t>ir mazinājusies</w:t>
      </w:r>
      <w:r w:rsidR="0067342A" w:rsidRPr="00B3727C">
        <w:rPr>
          <w:rStyle w:val="Emphasis"/>
          <w:rFonts w:ascii="Times New Roman" w:hAnsi="Times New Roman" w:cs="Times New Roman"/>
          <w:b w:val="0"/>
          <w:sz w:val="26"/>
          <w:szCs w:val="26"/>
        </w:rPr>
        <w:t>.</w:t>
      </w:r>
    </w:p>
    <w:p w14:paraId="2D0093A2" w14:textId="2FCCBC3A" w:rsidR="000D2241" w:rsidRPr="00B3727C" w:rsidRDefault="00B74640" w:rsidP="00DE639C">
      <w:pPr>
        <w:spacing w:after="0" w:line="240" w:lineRule="auto"/>
        <w:ind w:firstLine="720"/>
        <w:jc w:val="both"/>
        <w:rPr>
          <w:rStyle w:val="Emphasis"/>
          <w:rFonts w:ascii="Times New Roman" w:hAnsi="Times New Roman" w:cs="Times New Roman"/>
          <w:b w:val="0"/>
          <w:sz w:val="26"/>
          <w:szCs w:val="26"/>
        </w:rPr>
      </w:pPr>
      <w:r w:rsidRPr="00B3727C">
        <w:rPr>
          <w:rStyle w:val="Emphasis"/>
          <w:rFonts w:ascii="Times New Roman" w:hAnsi="Times New Roman" w:cs="Times New Roman"/>
          <w:b w:val="0"/>
          <w:sz w:val="26"/>
          <w:szCs w:val="26"/>
        </w:rPr>
        <w:t xml:space="preserve">Diskusiju dokumentā Prezidentūra vērš sanāksmes dalībnieku uzmanību </w:t>
      </w:r>
      <w:r w:rsidR="00CC0CFA">
        <w:rPr>
          <w:rStyle w:val="Emphasis"/>
          <w:rFonts w:ascii="Times New Roman" w:hAnsi="Times New Roman" w:cs="Times New Roman"/>
          <w:b w:val="0"/>
          <w:sz w:val="26"/>
          <w:szCs w:val="26"/>
        </w:rPr>
        <w:t xml:space="preserve">uz </w:t>
      </w:r>
      <w:r w:rsidR="00292173">
        <w:rPr>
          <w:rStyle w:val="Emphasis"/>
          <w:rFonts w:ascii="Times New Roman" w:hAnsi="Times New Roman" w:cs="Times New Roman"/>
          <w:b w:val="0"/>
          <w:sz w:val="26"/>
          <w:szCs w:val="26"/>
        </w:rPr>
        <w:t xml:space="preserve">sadarbības nepieciešamību starp ES un Eiropas Padomi, it īpaši </w:t>
      </w:r>
      <w:r w:rsidR="00C56903" w:rsidRPr="00B3727C">
        <w:rPr>
          <w:rStyle w:val="Emphasis"/>
          <w:rFonts w:ascii="Times New Roman" w:hAnsi="Times New Roman" w:cs="Times New Roman"/>
          <w:b w:val="0"/>
          <w:sz w:val="26"/>
          <w:szCs w:val="26"/>
        </w:rPr>
        <w:t>Eiropas Padomes izveidotā Paplašinātajā daļējā nolīgumā par sportu (</w:t>
      </w:r>
      <w:r w:rsidR="00C56903" w:rsidRPr="00B3727C">
        <w:rPr>
          <w:rStyle w:val="Emphasis"/>
          <w:rFonts w:ascii="Times New Roman" w:hAnsi="Times New Roman" w:cs="Times New Roman"/>
          <w:b w:val="0"/>
          <w:i/>
          <w:sz w:val="26"/>
          <w:szCs w:val="26"/>
        </w:rPr>
        <w:t>Enlarged Partial Agreement on Sport</w:t>
      </w:r>
      <w:r w:rsidR="00C56903" w:rsidRPr="00B3727C">
        <w:rPr>
          <w:rStyle w:val="Emphasis"/>
          <w:rFonts w:ascii="Times New Roman" w:hAnsi="Times New Roman" w:cs="Times New Roman"/>
          <w:b w:val="0"/>
          <w:sz w:val="26"/>
          <w:szCs w:val="26"/>
        </w:rPr>
        <w:t xml:space="preserve">, turpmāk </w:t>
      </w:r>
      <w:r w:rsidR="008B7A75" w:rsidRPr="00B3727C">
        <w:rPr>
          <w:rStyle w:val="Emphasis"/>
          <w:rFonts w:ascii="Times New Roman" w:hAnsi="Times New Roman" w:cs="Times New Roman"/>
          <w:b w:val="0"/>
          <w:sz w:val="26"/>
          <w:szCs w:val="26"/>
        </w:rPr>
        <w:t>–</w:t>
      </w:r>
      <w:r w:rsidR="00C56903" w:rsidRPr="00B3727C">
        <w:rPr>
          <w:rStyle w:val="Emphasis"/>
          <w:rFonts w:ascii="Times New Roman" w:hAnsi="Times New Roman" w:cs="Times New Roman"/>
          <w:b w:val="0"/>
          <w:sz w:val="26"/>
          <w:szCs w:val="26"/>
        </w:rPr>
        <w:t xml:space="preserve"> EPAS) </w:t>
      </w:r>
      <w:r w:rsidR="00292173">
        <w:rPr>
          <w:rStyle w:val="Emphasis"/>
          <w:rFonts w:ascii="Times New Roman" w:hAnsi="Times New Roman" w:cs="Times New Roman"/>
          <w:b w:val="0"/>
          <w:sz w:val="26"/>
          <w:szCs w:val="26"/>
        </w:rPr>
        <w:t>ietvaros</w:t>
      </w:r>
      <w:r w:rsidRPr="00B3727C">
        <w:rPr>
          <w:rStyle w:val="Emphasis"/>
          <w:rFonts w:ascii="Times New Roman" w:hAnsi="Times New Roman" w:cs="Times New Roman"/>
          <w:b w:val="0"/>
          <w:sz w:val="26"/>
          <w:szCs w:val="26"/>
        </w:rPr>
        <w:t>, lai izvairītos no iniciatīvu dublēšanas, kas var radīt arī l</w:t>
      </w:r>
      <w:r w:rsidR="00292173">
        <w:rPr>
          <w:rStyle w:val="Emphasis"/>
          <w:rFonts w:ascii="Times New Roman" w:hAnsi="Times New Roman" w:cs="Times New Roman"/>
          <w:b w:val="0"/>
          <w:sz w:val="26"/>
          <w:szCs w:val="26"/>
        </w:rPr>
        <w:t>ieku finanšu līdzekļu tērēšanu</w:t>
      </w:r>
      <w:r w:rsidR="009D773B">
        <w:rPr>
          <w:rStyle w:val="Emphasis"/>
          <w:rFonts w:ascii="Times New Roman" w:hAnsi="Times New Roman" w:cs="Times New Roman"/>
          <w:b w:val="0"/>
          <w:sz w:val="26"/>
          <w:szCs w:val="26"/>
        </w:rPr>
        <w:t xml:space="preserve">, kā arī </w:t>
      </w:r>
      <w:r w:rsidR="007E7D08">
        <w:rPr>
          <w:rStyle w:val="Emphasis"/>
          <w:rFonts w:ascii="Times New Roman" w:hAnsi="Times New Roman" w:cs="Times New Roman"/>
          <w:b w:val="0"/>
          <w:sz w:val="26"/>
          <w:szCs w:val="26"/>
        </w:rPr>
        <w:t xml:space="preserve">lai </w:t>
      </w:r>
      <w:r w:rsidR="009D773B">
        <w:rPr>
          <w:rStyle w:val="Emphasis"/>
          <w:rFonts w:ascii="Times New Roman" w:hAnsi="Times New Roman" w:cs="Times New Roman"/>
          <w:b w:val="0"/>
          <w:sz w:val="26"/>
          <w:szCs w:val="26"/>
        </w:rPr>
        <w:t>palielināt</w:t>
      </w:r>
      <w:r w:rsidR="007E7D08">
        <w:rPr>
          <w:rStyle w:val="Emphasis"/>
          <w:rFonts w:ascii="Times New Roman" w:hAnsi="Times New Roman" w:cs="Times New Roman"/>
          <w:b w:val="0"/>
          <w:sz w:val="26"/>
          <w:szCs w:val="26"/>
        </w:rPr>
        <w:t>u</w:t>
      </w:r>
      <w:r w:rsidR="009D773B">
        <w:rPr>
          <w:rStyle w:val="Emphasis"/>
          <w:rFonts w:ascii="Times New Roman" w:hAnsi="Times New Roman" w:cs="Times New Roman"/>
          <w:b w:val="0"/>
          <w:sz w:val="26"/>
          <w:szCs w:val="26"/>
        </w:rPr>
        <w:t xml:space="preserve"> </w:t>
      </w:r>
      <w:r w:rsidRPr="00B3727C">
        <w:rPr>
          <w:rStyle w:val="Emphasis"/>
          <w:rFonts w:ascii="Times New Roman" w:hAnsi="Times New Roman" w:cs="Times New Roman"/>
          <w:b w:val="0"/>
          <w:sz w:val="26"/>
          <w:szCs w:val="26"/>
        </w:rPr>
        <w:t xml:space="preserve">sporta piedāvātās Eiropas integrācijas iespējas. </w:t>
      </w:r>
    </w:p>
    <w:p w14:paraId="6BBA9B69" w14:textId="249082B7" w:rsidR="00C56903" w:rsidRPr="00B3727C" w:rsidRDefault="00C56903" w:rsidP="00DE639C">
      <w:pPr>
        <w:spacing w:after="0" w:line="240" w:lineRule="auto"/>
        <w:jc w:val="both"/>
        <w:rPr>
          <w:rStyle w:val="Emphasis"/>
          <w:rFonts w:ascii="Times New Roman" w:hAnsi="Times New Roman" w:cs="Times New Roman"/>
          <w:b w:val="0"/>
          <w:sz w:val="26"/>
          <w:szCs w:val="26"/>
        </w:rPr>
      </w:pPr>
      <w:r w:rsidRPr="00B3727C">
        <w:rPr>
          <w:rStyle w:val="Emphasis"/>
          <w:rFonts w:ascii="Times New Roman" w:hAnsi="Times New Roman" w:cs="Times New Roman"/>
          <w:b w:val="0"/>
          <w:sz w:val="26"/>
          <w:szCs w:val="26"/>
        </w:rPr>
        <w:tab/>
      </w:r>
      <w:r w:rsidR="00453D44" w:rsidRPr="00B3727C">
        <w:rPr>
          <w:rFonts w:ascii="Times New Roman" w:hAnsi="Times New Roman" w:cs="Times New Roman"/>
          <w:sz w:val="26"/>
          <w:szCs w:val="26"/>
        </w:rPr>
        <w:t xml:space="preserve">Prezidentūra sporta ministru diskusijai ir sagatavojusi </w:t>
      </w:r>
      <w:r w:rsidR="00453D44">
        <w:rPr>
          <w:rFonts w:ascii="Times New Roman" w:hAnsi="Times New Roman" w:cs="Times New Roman"/>
          <w:sz w:val="26"/>
          <w:szCs w:val="26"/>
        </w:rPr>
        <w:t>četrus</w:t>
      </w:r>
      <w:r w:rsidRPr="00B3727C">
        <w:rPr>
          <w:rStyle w:val="Emphasis"/>
          <w:rFonts w:ascii="Times New Roman" w:hAnsi="Times New Roman" w:cs="Times New Roman"/>
          <w:b w:val="0"/>
          <w:sz w:val="26"/>
          <w:szCs w:val="26"/>
        </w:rPr>
        <w:t xml:space="preserve"> jautājumus.</w:t>
      </w:r>
    </w:p>
    <w:p w14:paraId="34F84304" w14:textId="77777777" w:rsidR="00C56903" w:rsidRPr="00B3727C" w:rsidRDefault="00C56903" w:rsidP="00DE639C">
      <w:pPr>
        <w:spacing w:after="0" w:line="240" w:lineRule="auto"/>
        <w:jc w:val="both"/>
        <w:rPr>
          <w:rStyle w:val="Emphasis"/>
          <w:rFonts w:ascii="Times New Roman" w:hAnsi="Times New Roman" w:cs="Times New Roman"/>
          <w:b w:val="0"/>
          <w:sz w:val="26"/>
          <w:szCs w:val="26"/>
        </w:rPr>
      </w:pPr>
    </w:p>
    <w:p w14:paraId="3A342D5E" w14:textId="26710608" w:rsidR="00C3258D" w:rsidRPr="00C43CFB" w:rsidRDefault="00C56903" w:rsidP="00DE639C">
      <w:pPr>
        <w:spacing w:after="0" w:line="240" w:lineRule="auto"/>
        <w:ind w:firstLine="720"/>
        <w:jc w:val="both"/>
        <w:rPr>
          <w:rStyle w:val="Emphasis"/>
          <w:rFonts w:ascii="Times New Roman" w:hAnsi="Times New Roman" w:cs="Times New Roman"/>
          <w:i/>
          <w:sz w:val="26"/>
          <w:szCs w:val="26"/>
        </w:rPr>
      </w:pPr>
      <w:r w:rsidRPr="00C43CFB">
        <w:rPr>
          <w:rStyle w:val="Emphasis"/>
          <w:rFonts w:ascii="Times New Roman" w:hAnsi="Times New Roman" w:cs="Times New Roman"/>
          <w:i/>
          <w:sz w:val="26"/>
          <w:szCs w:val="26"/>
        </w:rPr>
        <w:t>Latvijas Republikas pozīcija</w:t>
      </w:r>
      <w:r w:rsidR="00C43CFB">
        <w:rPr>
          <w:rStyle w:val="Emphasis"/>
          <w:rFonts w:ascii="Times New Roman" w:hAnsi="Times New Roman" w:cs="Times New Roman"/>
          <w:i/>
          <w:sz w:val="26"/>
          <w:szCs w:val="26"/>
        </w:rPr>
        <w:t>:</w:t>
      </w:r>
    </w:p>
    <w:p w14:paraId="4DA658CE" w14:textId="77777777" w:rsidR="00C57743" w:rsidRPr="00B3727C" w:rsidRDefault="00C3258D" w:rsidP="00DE639C">
      <w:pPr>
        <w:spacing w:after="0" w:line="240" w:lineRule="auto"/>
        <w:jc w:val="both"/>
        <w:rPr>
          <w:rStyle w:val="Emphasis"/>
          <w:rFonts w:ascii="Times New Roman" w:hAnsi="Times New Roman" w:cs="Times New Roman"/>
          <w:b w:val="0"/>
          <w:sz w:val="26"/>
          <w:szCs w:val="26"/>
        </w:rPr>
      </w:pPr>
      <w:r w:rsidRPr="00B3727C">
        <w:rPr>
          <w:rStyle w:val="Emphasis"/>
          <w:rFonts w:ascii="Times New Roman" w:hAnsi="Times New Roman" w:cs="Times New Roman"/>
          <w:b w:val="0"/>
          <w:sz w:val="26"/>
          <w:szCs w:val="26"/>
        </w:rPr>
        <w:tab/>
      </w:r>
      <w:r w:rsidR="00C13F40" w:rsidRPr="00B3727C">
        <w:rPr>
          <w:rStyle w:val="Emphasis"/>
          <w:rFonts w:ascii="Times New Roman" w:hAnsi="Times New Roman" w:cs="Times New Roman"/>
          <w:b w:val="0"/>
          <w:sz w:val="26"/>
          <w:szCs w:val="26"/>
        </w:rPr>
        <w:t xml:space="preserve"> </w:t>
      </w:r>
    </w:p>
    <w:p w14:paraId="3BAC25DB" w14:textId="7BC6CC37" w:rsidR="00C3258D" w:rsidRPr="00B3727C" w:rsidRDefault="00413662" w:rsidP="00DE639C">
      <w:pPr>
        <w:spacing w:after="0" w:line="240" w:lineRule="auto"/>
        <w:ind w:firstLine="720"/>
        <w:jc w:val="both"/>
        <w:rPr>
          <w:rStyle w:val="Emphasis"/>
          <w:rFonts w:ascii="Times New Roman" w:hAnsi="Times New Roman" w:cs="Times New Roman"/>
          <w:b w:val="0"/>
          <w:i/>
          <w:sz w:val="26"/>
          <w:szCs w:val="26"/>
        </w:rPr>
      </w:pPr>
      <w:r w:rsidRPr="00B3727C">
        <w:rPr>
          <w:rStyle w:val="Emphasis"/>
          <w:rFonts w:ascii="Times New Roman" w:hAnsi="Times New Roman" w:cs="Times New Roman"/>
          <w:b w:val="0"/>
          <w:sz w:val="26"/>
          <w:szCs w:val="26"/>
        </w:rPr>
        <w:t>Par diskusijas 1</w:t>
      </w:r>
      <w:r w:rsidR="005252EB" w:rsidRPr="00B3727C">
        <w:rPr>
          <w:rStyle w:val="Emphasis"/>
          <w:rFonts w:ascii="Times New Roman" w:hAnsi="Times New Roman" w:cs="Times New Roman"/>
          <w:b w:val="0"/>
          <w:sz w:val="26"/>
          <w:szCs w:val="26"/>
        </w:rPr>
        <w:t>.jaut</w:t>
      </w:r>
      <w:r w:rsidRPr="00B3727C">
        <w:rPr>
          <w:rStyle w:val="Emphasis"/>
          <w:rFonts w:ascii="Times New Roman" w:hAnsi="Times New Roman" w:cs="Times New Roman"/>
          <w:b w:val="0"/>
          <w:sz w:val="26"/>
          <w:szCs w:val="26"/>
        </w:rPr>
        <w:t xml:space="preserve">ājumu: </w:t>
      </w:r>
      <w:r w:rsidRPr="00B3727C">
        <w:rPr>
          <w:rStyle w:val="Emphasis"/>
          <w:rFonts w:ascii="Times New Roman" w:hAnsi="Times New Roman" w:cs="Times New Roman"/>
          <w:b w:val="0"/>
          <w:i/>
          <w:sz w:val="26"/>
          <w:szCs w:val="26"/>
        </w:rPr>
        <w:t xml:space="preserve">Kā dalībvalstis vērtē sadarbību ar Eiropas Padomi un EPAS? </w:t>
      </w:r>
    </w:p>
    <w:p w14:paraId="4D58A6D1" w14:textId="77777777" w:rsidR="00292173" w:rsidRDefault="00292173" w:rsidP="00DE639C">
      <w:pPr>
        <w:spacing w:after="0" w:line="240" w:lineRule="auto"/>
        <w:jc w:val="both"/>
        <w:rPr>
          <w:rStyle w:val="Emphasis"/>
          <w:rFonts w:ascii="Times New Roman" w:hAnsi="Times New Roman" w:cs="Times New Roman"/>
          <w:b w:val="0"/>
          <w:sz w:val="26"/>
          <w:szCs w:val="26"/>
        </w:rPr>
      </w:pPr>
    </w:p>
    <w:p w14:paraId="63C6723E" w14:textId="7C5E43B2" w:rsidR="00292173" w:rsidRDefault="00413662" w:rsidP="00520281">
      <w:pPr>
        <w:spacing w:after="0" w:line="240" w:lineRule="auto"/>
        <w:ind w:firstLine="720"/>
        <w:jc w:val="both"/>
        <w:rPr>
          <w:rStyle w:val="Emphasis"/>
          <w:rFonts w:ascii="Times New Roman" w:hAnsi="Times New Roman" w:cs="Times New Roman"/>
          <w:b w:val="0"/>
          <w:sz w:val="26"/>
          <w:szCs w:val="26"/>
        </w:rPr>
      </w:pPr>
      <w:r w:rsidRPr="00B3727C">
        <w:rPr>
          <w:rStyle w:val="Emphasis"/>
          <w:rFonts w:ascii="Times New Roman" w:hAnsi="Times New Roman" w:cs="Times New Roman"/>
          <w:b w:val="0"/>
          <w:sz w:val="26"/>
          <w:szCs w:val="26"/>
        </w:rPr>
        <w:t xml:space="preserve">Latvija sadarbību ar Eiropas Padomi un EPAS vērtē pozitīvi un atbalsta tās </w:t>
      </w:r>
      <w:r w:rsidR="00292173">
        <w:rPr>
          <w:rStyle w:val="Emphasis"/>
          <w:rFonts w:ascii="Times New Roman" w:hAnsi="Times New Roman" w:cs="Times New Roman"/>
          <w:b w:val="0"/>
          <w:sz w:val="26"/>
          <w:szCs w:val="26"/>
        </w:rPr>
        <w:t>stiprināšanu.</w:t>
      </w:r>
      <w:r w:rsidR="00BF5A85" w:rsidRPr="00B3727C">
        <w:rPr>
          <w:rStyle w:val="Emphasis"/>
          <w:rFonts w:ascii="Times New Roman" w:hAnsi="Times New Roman" w:cs="Times New Roman"/>
          <w:b w:val="0"/>
          <w:sz w:val="26"/>
          <w:szCs w:val="26"/>
        </w:rPr>
        <w:t xml:space="preserve"> </w:t>
      </w:r>
      <w:r w:rsidR="00520281">
        <w:rPr>
          <w:rStyle w:val="Emphasis"/>
          <w:rFonts w:ascii="Times New Roman" w:hAnsi="Times New Roman" w:cs="Times New Roman"/>
          <w:b w:val="0"/>
          <w:sz w:val="26"/>
          <w:szCs w:val="26"/>
        </w:rPr>
        <w:t xml:space="preserve">ES un dalībvalstu sadarbība ar Eiropas Padomi ir uzsvērta gan </w:t>
      </w:r>
      <w:r w:rsidR="00520281" w:rsidRPr="00B3727C">
        <w:rPr>
          <w:rStyle w:val="Emphasis"/>
          <w:rFonts w:ascii="Times New Roman" w:hAnsi="Times New Roman" w:cs="Times New Roman"/>
          <w:b w:val="0"/>
          <w:sz w:val="26"/>
          <w:szCs w:val="26"/>
        </w:rPr>
        <w:t xml:space="preserve">Līguma </w:t>
      </w:r>
      <w:r w:rsidR="00520281">
        <w:rPr>
          <w:rStyle w:val="Emphasis"/>
          <w:rFonts w:ascii="Times New Roman" w:hAnsi="Times New Roman" w:cs="Times New Roman"/>
          <w:b w:val="0"/>
          <w:sz w:val="26"/>
          <w:szCs w:val="26"/>
        </w:rPr>
        <w:t>par ES darbību 165.</w:t>
      </w:r>
      <w:r w:rsidR="00520281" w:rsidRPr="00B3727C">
        <w:rPr>
          <w:rStyle w:val="Emphasis"/>
          <w:rFonts w:ascii="Times New Roman" w:hAnsi="Times New Roman" w:cs="Times New Roman"/>
          <w:b w:val="0"/>
          <w:sz w:val="26"/>
          <w:szCs w:val="26"/>
        </w:rPr>
        <w:t>pantā</w:t>
      </w:r>
      <w:r w:rsidR="00520281">
        <w:rPr>
          <w:rStyle w:val="Emphasis"/>
          <w:rFonts w:ascii="Times New Roman" w:hAnsi="Times New Roman" w:cs="Times New Roman"/>
          <w:b w:val="0"/>
          <w:sz w:val="26"/>
          <w:szCs w:val="26"/>
        </w:rPr>
        <w:t xml:space="preserve">, gan </w:t>
      </w:r>
      <w:r w:rsidR="00520281" w:rsidRPr="00B3727C">
        <w:rPr>
          <w:rStyle w:val="Emphasis"/>
          <w:rFonts w:ascii="Times New Roman" w:hAnsi="Times New Roman" w:cs="Times New Roman"/>
          <w:b w:val="0"/>
          <w:bCs w:val="0"/>
          <w:sz w:val="26"/>
          <w:szCs w:val="26"/>
        </w:rPr>
        <w:t>ES Darba plān</w:t>
      </w:r>
      <w:r w:rsidR="00520281">
        <w:rPr>
          <w:rStyle w:val="Emphasis"/>
          <w:rFonts w:ascii="Times New Roman" w:hAnsi="Times New Roman" w:cs="Times New Roman"/>
          <w:b w:val="0"/>
          <w:bCs w:val="0"/>
          <w:sz w:val="26"/>
          <w:szCs w:val="26"/>
        </w:rPr>
        <w:t>ā</w:t>
      </w:r>
      <w:r w:rsidR="00520281" w:rsidRPr="00B3727C">
        <w:rPr>
          <w:rStyle w:val="Emphasis"/>
          <w:rFonts w:ascii="Times New Roman" w:hAnsi="Times New Roman" w:cs="Times New Roman"/>
          <w:b w:val="0"/>
          <w:bCs w:val="0"/>
          <w:sz w:val="26"/>
          <w:szCs w:val="26"/>
        </w:rPr>
        <w:t xml:space="preserve"> sporta jomā 2014. – 2017.gadam</w:t>
      </w:r>
      <w:r w:rsidR="00520281">
        <w:rPr>
          <w:rStyle w:val="Emphasis"/>
          <w:rFonts w:ascii="Times New Roman" w:hAnsi="Times New Roman" w:cs="Times New Roman"/>
          <w:b w:val="0"/>
          <w:bCs w:val="0"/>
          <w:sz w:val="26"/>
          <w:szCs w:val="26"/>
        </w:rPr>
        <w:t xml:space="preserve">. </w:t>
      </w:r>
      <w:r w:rsidR="00292173">
        <w:rPr>
          <w:rStyle w:val="Emphasis"/>
          <w:rFonts w:ascii="Times New Roman" w:hAnsi="Times New Roman" w:cs="Times New Roman"/>
          <w:b w:val="0"/>
          <w:sz w:val="26"/>
          <w:szCs w:val="26"/>
        </w:rPr>
        <w:t>Īpaši atzīmējams EPAS nozīme cīņā pret dopinga lietošanu sportā, manipulācijām</w:t>
      </w:r>
      <w:r w:rsidR="00292173" w:rsidRPr="00292173">
        <w:rPr>
          <w:rStyle w:val="Emphasis"/>
          <w:rFonts w:ascii="Times New Roman" w:hAnsi="Times New Roman" w:cs="Times New Roman"/>
          <w:b w:val="0"/>
          <w:sz w:val="26"/>
          <w:szCs w:val="26"/>
        </w:rPr>
        <w:t xml:space="preserve"> ar sporta sacensībām</w:t>
      </w:r>
      <w:r w:rsidR="00292173">
        <w:rPr>
          <w:rStyle w:val="Emphasis"/>
          <w:rFonts w:ascii="Times New Roman" w:hAnsi="Times New Roman" w:cs="Times New Roman"/>
          <w:b w:val="0"/>
          <w:sz w:val="26"/>
          <w:szCs w:val="26"/>
        </w:rPr>
        <w:t>, kā arī</w:t>
      </w:r>
      <w:r w:rsidR="00520281">
        <w:rPr>
          <w:rStyle w:val="Emphasis"/>
          <w:rFonts w:ascii="Times New Roman" w:hAnsi="Times New Roman" w:cs="Times New Roman"/>
          <w:b w:val="0"/>
          <w:sz w:val="26"/>
          <w:szCs w:val="26"/>
        </w:rPr>
        <w:t xml:space="preserve"> cīņā pret </w:t>
      </w:r>
      <w:r w:rsidR="00520281" w:rsidRPr="00520281">
        <w:rPr>
          <w:rStyle w:val="Emphasis"/>
          <w:rFonts w:ascii="Times New Roman" w:hAnsi="Times New Roman" w:cs="Times New Roman"/>
          <w:b w:val="0"/>
          <w:sz w:val="26"/>
          <w:szCs w:val="26"/>
        </w:rPr>
        <w:t>skatītāju pārkāpumiem un rupju uzvedību sporta pasākumos</w:t>
      </w:r>
      <w:r w:rsidR="00520281">
        <w:rPr>
          <w:rStyle w:val="Emphasis"/>
          <w:rFonts w:ascii="Times New Roman" w:hAnsi="Times New Roman" w:cs="Times New Roman"/>
          <w:b w:val="0"/>
          <w:sz w:val="26"/>
          <w:szCs w:val="26"/>
        </w:rPr>
        <w:t xml:space="preserve">. </w:t>
      </w:r>
    </w:p>
    <w:p w14:paraId="1D0BA42A" w14:textId="10BFA6D5" w:rsidR="00C57743" w:rsidRPr="00292173" w:rsidRDefault="00C57743" w:rsidP="00DE639C">
      <w:pPr>
        <w:spacing w:after="0" w:line="240" w:lineRule="auto"/>
        <w:jc w:val="both"/>
        <w:rPr>
          <w:rStyle w:val="Emphasis"/>
          <w:rFonts w:ascii="Times New Roman" w:hAnsi="Times New Roman" w:cs="Times New Roman"/>
          <w:b w:val="0"/>
          <w:sz w:val="26"/>
          <w:szCs w:val="26"/>
        </w:rPr>
      </w:pPr>
      <w:r w:rsidRPr="00292173">
        <w:rPr>
          <w:rStyle w:val="Emphasis"/>
          <w:rFonts w:ascii="Times New Roman" w:hAnsi="Times New Roman" w:cs="Times New Roman"/>
          <w:b w:val="0"/>
          <w:sz w:val="26"/>
          <w:szCs w:val="26"/>
        </w:rPr>
        <w:tab/>
      </w:r>
      <w:r w:rsidR="00520281">
        <w:rPr>
          <w:rStyle w:val="Emphasis"/>
          <w:rFonts w:ascii="Times New Roman" w:hAnsi="Times New Roman" w:cs="Times New Roman"/>
          <w:b w:val="0"/>
          <w:sz w:val="26"/>
          <w:szCs w:val="26"/>
        </w:rPr>
        <w:t>Latvijas ieskatā p</w:t>
      </w:r>
      <w:r w:rsidRPr="00292173">
        <w:rPr>
          <w:rStyle w:val="Emphasis"/>
          <w:rFonts w:ascii="Times New Roman" w:hAnsi="Times New Roman" w:cs="Times New Roman"/>
          <w:b w:val="0"/>
          <w:sz w:val="26"/>
          <w:szCs w:val="26"/>
        </w:rPr>
        <w:t>ušu aktivitātēs sporta jomā nav saskatāmas pretrunas,</w:t>
      </w:r>
      <w:r w:rsidR="0014314B" w:rsidRPr="00292173">
        <w:rPr>
          <w:rStyle w:val="Emphasis"/>
          <w:rFonts w:ascii="Times New Roman" w:hAnsi="Times New Roman" w:cs="Times New Roman"/>
          <w:b w:val="0"/>
          <w:sz w:val="26"/>
          <w:szCs w:val="26"/>
        </w:rPr>
        <w:t xml:space="preserve"> taču</w:t>
      </w:r>
      <w:r w:rsidR="0067342A" w:rsidRPr="00292173">
        <w:rPr>
          <w:rStyle w:val="Emphasis"/>
          <w:rFonts w:ascii="Times New Roman" w:hAnsi="Times New Roman" w:cs="Times New Roman"/>
          <w:b w:val="0"/>
          <w:sz w:val="26"/>
          <w:szCs w:val="26"/>
        </w:rPr>
        <w:t>,</w:t>
      </w:r>
      <w:r w:rsidR="0014314B" w:rsidRPr="00292173">
        <w:rPr>
          <w:rStyle w:val="Emphasis"/>
          <w:rFonts w:ascii="Times New Roman" w:hAnsi="Times New Roman" w:cs="Times New Roman"/>
          <w:b w:val="0"/>
          <w:sz w:val="26"/>
          <w:szCs w:val="26"/>
        </w:rPr>
        <w:t xml:space="preserve"> lai sekmētu pušu </w:t>
      </w:r>
      <w:r w:rsidR="002E425B">
        <w:rPr>
          <w:rStyle w:val="Emphasis"/>
          <w:rFonts w:ascii="Times New Roman" w:hAnsi="Times New Roman" w:cs="Times New Roman"/>
          <w:b w:val="0"/>
          <w:sz w:val="26"/>
          <w:szCs w:val="26"/>
        </w:rPr>
        <w:t>sa</w:t>
      </w:r>
      <w:r w:rsidR="0014314B" w:rsidRPr="00292173">
        <w:rPr>
          <w:rStyle w:val="Emphasis"/>
          <w:rFonts w:ascii="Times New Roman" w:hAnsi="Times New Roman" w:cs="Times New Roman"/>
          <w:b w:val="0"/>
          <w:sz w:val="26"/>
          <w:szCs w:val="26"/>
        </w:rPr>
        <w:t>darbību un aktivitāšu saskaņošanu</w:t>
      </w:r>
      <w:r w:rsidR="0067342A" w:rsidRPr="00292173">
        <w:rPr>
          <w:rStyle w:val="Emphasis"/>
          <w:rFonts w:ascii="Times New Roman" w:hAnsi="Times New Roman" w:cs="Times New Roman"/>
          <w:b w:val="0"/>
          <w:sz w:val="26"/>
          <w:szCs w:val="26"/>
        </w:rPr>
        <w:t>,</w:t>
      </w:r>
      <w:r w:rsidR="0014314B" w:rsidRPr="00292173">
        <w:rPr>
          <w:rStyle w:val="Emphasis"/>
          <w:rFonts w:ascii="Times New Roman" w:hAnsi="Times New Roman" w:cs="Times New Roman"/>
          <w:b w:val="0"/>
          <w:sz w:val="26"/>
          <w:szCs w:val="26"/>
        </w:rPr>
        <w:t xml:space="preserve"> Latvija </w:t>
      </w:r>
      <w:r w:rsidR="00094C6F">
        <w:rPr>
          <w:rStyle w:val="Emphasis"/>
          <w:rFonts w:ascii="Times New Roman" w:hAnsi="Times New Roman" w:cs="Times New Roman"/>
          <w:b w:val="0"/>
          <w:sz w:val="26"/>
          <w:szCs w:val="26"/>
        </w:rPr>
        <w:t>aicina</w:t>
      </w:r>
      <w:r w:rsidR="0014314B" w:rsidRPr="00292173">
        <w:rPr>
          <w:rStyle w:val="Emphasis"/>
          <w:rFonts w:ascii="Times New Roman" w:hAnsi="Times New Roman" w:cs="Times New Roman"/>
          <w:b w:val="0"/>
          <w:sz w:val="26"/>
          <w:szCs w:val="26"/>
        </w:rPr>
        <w:t xml:space="preserve"> </w:t>
      </w:r>
      <w:r w:rsidR="002E425B">
        <w:rPr>
          <w:rStyle w:val="Emphasis"/>
          <w:rFonts w:ascii="Times New Roman" w:hAnsi="Times New Roman" w:cs="Times New Roman"/>
          <w:b w:val="0"/>
          <w:sz w:val="26"/>
          <w:szCs w:val="26"/>
        </w:rPr>
        <w:t xml:space="preserve">izvērtēt </w:t>
      </w:r>
      <w:r w:rsidR="0014314B" w:rsidRPr="00292173">
        <w:rPr>
          <w:rStyle w:val="Emphasis"/>
          <w:rFonts w:ascii="Times New Roman" w:hAnsi="Times New Roman" w:cs="Times New Roman"/>
          <w:b w:val="0"/>
          <w:sz w:val="26"/>
          <w:szCs w:val="26"/>
        </w:rPr>
        <w:t xml:space="preserve">iespēju izveidot sadarbības platformu starp ES Padomi un Eiropas Komisiju no vienas puses un Eiropas Padomi </w:t>
      </w:r>
      <w:r w:rsidR="0067342A" w:rsidRPr="00292173">
        <w:rPr>
          <w:rStyle w:val="Emphasis"/>
          <w:rFonts w:ascii="Times New Roman" w:hAnsi="Times New Roman" w:cs="Times New Roman"/>
          <w:b w:val="0"/>
          <w:sz w:val="26"/>
          <w:szCs w:val="26"/>
        </w:rPr>
        <w:t xml:space="preserve">un EPAS </w:t>
      </w:r>
      <w:r w:rsidR="0014314B" w:rsidRPr="00292173">
        <w:rPr>
          <w:rStyle w:val="Emphasis"/>
          <w:rFonts w:ascii="Times New Roman" w:hAnsi="Times New Roman" w:cs="Times New Roman"/>
          <w:b w:val="0"/>
          <w:sz w:val="26"/>
          <w:szCs w:val="26"/>
        </w:rPr>
        <w:t>no otras puses.</w:t>
      </w:r>
      <w:r w:rsidR="00C56903" w:rsidRPr="00292173">
        <w:rPr>
          <w:rStyle w:val="Emphasis"/>
          <w:rFonts w:ascii="Times New Roman" w:hAnsi="Times New Roman" w:cs="Times New Roman"/>
          <w:b w:val="0"/>
          <w:sz w:val="26"/>
          <w:szCs w:val="26"/>
        </w:rPr>
        <w:t xml:space="preserve"> Šādas sadarbības formā puses varētu tikties divas reizes gadā (Briselē un Strasbūrā).</w:t>
      </w:r>
    </w:p>
    <w:p w14:paraId="641163DB" w14:textId="77777777" w:rsidR="00C57743" w:rsidRPr="00B3727C" w:rsidRDefault="00C57743" w:rsidP="00DE639C">
      <w:pPr>
        <w:spacing w:after="0" w:line="240" w:lineRule="auto"/>
        <w:jc w:val="both"/>
        <w:rPr>
          <w:rStyle w:val="Emphasis"/>
          <w:rFonts w:ascii="Times New Roman" w:hAnsi="Times New Roman" w:cs="Times New Roman"/>
          <w:b w:val="0"/>
          <w:sz w:val="26"/>
          <w:szCs w:val="26"/>
        </w:rPr>
      </w:pPr>
      <w:r w:rsidRPr="00B3727C">
        <w:rPr>
          <w:rStyle w:val="Emphasis"/>
          <w:rFonts w:ascii="Times New Roman" w:hAnsi="Times New Roman" w:cs="Times New Roman"/>
          <w:b w:val="0"/>
          <w:sz w:val="26"/>
          <w:szCs w:val="26"/>
        </w:rPr>
        <w:tab/>
      </w:r>
    </w:p>
    <w:p w14:paraId="4F28DD4D" w14:textId="40051695" w:rsidR="00C57743" w:rsidRPr="00B3727C" w:rsidRDefault="00C57743" w:rsidP="00DE639C">
      <w:pPr>
        <w:spacing w:after="0" w:line="240" w:lineRule="auto"/>
        <w:ind w:firstLine="720"/>
        <w:jc w:val="both"/>
        <w:rPr>
          <w:rStyle w:val="Emphasis"/>
          <w:rFonts w:ascii="Times New Roman" w:hAnsi="Times New Roman" w:cs="Times New Roman"/>
          <w:b w:val="0"/>
          <w:i/>
          <w:sz w:val="26"/>
          <w:szCs w:val="26"/>
        </w:rPr>
      </w:pPr>
      <w:r w:rsidRPr="00B3727C">
        <w:rPr>
          <w:rStyle w:val="Emphasis"/>
          <w:rFonts w:ascii="Times New Roman" w:hAnsi="Times New Roman" w:cs="Times New Roman"/>
          <w:b w:val="0"/>
          <w:sz w:val="26"/>
          <w:szCs w:val="26"/>
        </w:rPr>
        <w:t>Par diskusijas 2</w:t>
      </w:r>
      <w:r w:rsidR="005252EB" w:rsidRPr="00B3727C">
        <w:rPr>
          <w:rStyle w:val="Emphasis"/>
          <w:rFonts w:ascii="Times New Roman" w:hAnsi="Times New Roman" w:cs="Times New Roman"/>
          <w:b w:val="0"/>
          <w:sz w:val="26"/>
          <w:szCs w:val="26"/>
        </w:rPr>
        <w:t>.jaut</w:t>
      </w:r>
      <w:r w:rsidRPr="00B3727C">
        <w:rPr>
          <w:rStyle w:val="Emphasis"/>
          <w:rFonts w:ascii="Times New Roman" w:hAnsi="Times New Roman" w:cs="Times New Roman"/>
          <w:b w:val="0"/>
          <w:sz w:val="26"/>
          <w:szCs w:val="26"/>
        </w:rPr>
        <w:t xml:space="preserve">ājumu: </w:t>
      </w:r>
      <w:r w:rsidRPr="00B3727C">
        <w:rPr>
          <w:rStyle w:val="Emphasis"/>
          <w:rFonts w:ascii="Times New Roman" w:hAnsi="Times New Roman" w:cs="Times New Roman"/>
          <w:b w:val="0"/>
          <w:i/>
          <w:sz w:val="26"/>
          <w:szCs w:val="26"/>
        </w:rPr>
        <w:t>Cik lielā mērā Eiropas Padomes un EPAS aktivitātes ir piemērotas, lai efektīvi veicinātu ES darbu sporta nozarē?</w:t>
      </w:r>
    </w:p>
    <w:p w14:paraId="52636DA9" w14:textId="77777777" w:rsidR="002E425B" w:rsidRDefault="002E425B" w:rsidP="00DE639C">
      <w:pPr>
        <w:spacing w:after="0" w:line="240" w:lineRule="auto"/>
        <w:ind w:firstLine="720"/>
        <w:jc w:val="both"/>
        <w:rPr>
          <w:rStyle w:val="Emphasis"/>
          <w:rFonts w:ascii="Times New Roman" w:hAnsi="Times New Roman" w:cs="Times New Roman"/>
          <w:b w:val="0"/>
          <w:sz w:val="26"/>
          <w:szCs w:val="26"/>
        </w:rPr>
      </w:pPr>
    </w:p>
    <w:p w14:paraId="451DA339" w14:textId="7A6D8F38" w:rsidR="00C57743" w:rsidRPr="00B3727C" w:rsidRDefault="00C57743" w:rsidP="00DE639C">
      <w:pPr>
        <w:spacing w:after="0" w:line="240" w:lineRule="auto"/>
        <w:ind w:firstLine="720"/>
        <w:jc w:val="both"/>
        <w:rPr>
          <w:rStyle w:val="Emphasis"/>
          <w:rFonts w:ascii="Times New Roman" w:hAnsi="Times New Roman" w:cs="Times New Roman"/>
          <w:b w:val="0"/>
          <w:sz w:val="26"/>
          <w:szCs w:val="26"/>
        </w:rPr>
      </w:pPr>
      <w:r w:rsidRPr="00B3727C">
        <w:rPr>
          <w:rStyle w:val="Emphasis"/>
          <w:rFonts w:ascii="Times New Roman" w:hAnsi="Times New Roman" w:cs="Times New Roman"/>
          <w:b w:val="0"/>
          <w:sz w:val="26"/>
          <w:szCs w:val="26"/>
        </w:rPr>
        <w:t>Eiropas Padomes izstr</w:t>
      </w:r>
      <w:r w:rsidR="00F975FE" w:rsidRPr="00B3727C">
        <w:rPr>
          <w:rStyle w:val="Emphasis"/>
          <w:rFonts w:ascii="Times New Roman" w:hAnsi="Times New Roman" w:cs="Times New Roman"/>
          <w:b w:val="0"/>
          <w:sz w:val="26"/>
          <w:szCs w:val="26"/>
        </w:rPr>
        <w:t xml:space="preserve">ādātie starptautiskie dokumenti var atspoguļot Eiropas Padomes un ES nostājas vienotību atsevišķos jautājumos. </w:t>
      </w:r>
      <w:r w:rsidR="00853F20" w:rsidRPr="00B3727C">
        <w:rPr>
          <w:rStyle w:val="Emphasis"/>
          <w:rFonts w:ascii="Times New Roman" w:hAnsi="Times New Roman" w:cs="Times New Roman"/>
          <w:b w:val="0"/>
          <w:sz w:val="26"/>
          <w:szCs w:val="26"/>
        </w:rPr>
        <w:t>Pieredzes apmaiņa</w:t>
      </w:r>
      <w:r w:rsidR="002E425B">
        <w:rPr>
          <w:rStyle w:val="Emphasis"/>
          <w:rFonts w:ascii="Times New Roman" w:hAnsi="Times New Roman" w:cs="Times New Roman"/>
          <w:b w:val="0"/>
          <w:sz w:val="26"/>
          <w:szCs w:val="26"/>
        </w:rPr>
        <w:t>,</w:t>
      </w:r>
      <w:r w:rsidR="00853F20" w:rsidRPr="00B3727C">
        <w:rPr>
          <w:rStyle w:val="Emphasis"/>
          <w:rFonts w:ascii="Times New Roman" w:hAnsi="Times New Roman" w:cs="Times New Roman"/>
          <w:b w:val="0"/>
          <w:sz w:val="26"/>
          <w:szCs w:val="26"/>
        </w:rPr>
        <w:t xml:space="preserve"> ES piedaloties </w:t>
      </w:r>
      <w:r w:rsidR="00853F20" w:rsidRPr="00B3727C">
        <w:rPr>
          <w:rStyle w:val="Emphasis"/>
          <w:rFonts w:ascii="Times New Roman" w:hAnsi="Times New Roman" w:cs="Times New Roman"/>
          <w:b w:val="0"/>
          <w:sz w:val="26"/>
          <w:szCs w:val="26"/>
        </w:rPr>
        <w:lastRenderedPageBreak/>
        <w:t>Eiropas Padomes un EPAS projektos un aktivitātēs sporta jomā</w:t>
      </w:r>
      <w:r w:rsidR="002E425B">
        <w:rPr>
          <w:rStyle w:val="Emphasis"/>
          <w:rFonts w:ascii="Times New Roman" w:hAnsi="Times New Roman" w:cs="Times New Roman"/>
          <w:b w:val="0"/>
          <w:sz w:val="26"/>
          <w:szCs w:val="26"/>
        </w:rPr>
        <w:t>,</w:t>
      </w:r>
      <w:r w:rsidR="00853F20" w:rsidRPr="00B3727C">
        <w:rPr>
          <w:rStyle w:val="Emphasis"/>
          <w:rFonts w:ascii="Times New Roman" w:hAnsi="Times New Roman" w:cs="Times New Roman"/>
          <w:b w:val="0"/>
          <w:sz w:val="26"/>
          <w:szCs w:val="26"/>
        </w:rPr>
        <w:t xml:space="preserve"> ir vērtīgs instruments, lai</w:t>
      </w:r>
      <w:r w:rsidR="00732090" w:rsidRPr="00B3727C">
        <w:rPr>
          <w:rStyle w:val="Emphasis"/>
          <w:rFonts w:ascii="Times New Roman" w:hAnsi="Times New Roman" w:cs="Times New Roman"/>
          <w:b w:val="0"/>
          <w:sz w:val="26"/>
          <w:szCs w:val="26"/>
        </w:rPr>
        <w:t xml:space="preserve"> ES</w:t>
      </w:r>
      <w:r w:rsidR="00853F20" w:rsidRPr="00B3727C">
        <w:rPr>
          <w:rStyle w:val="Emphasis"/>
          <w:rFonts w:ascii="Times New Roman" w:hAnsi="Times New Roman" w:cs="Times New Roman"/>
          <w:b w:val="0"/>
          <w:sz w:val="26"/>
          <w:szCs w:val="26"/>
        </w:rPr>
        <w:t xml:space="preserve"> </w:t>
      </w:r>
      <w:r w:rsidR="00732090" w:rsidRPr="00B3727C">
        <w:rPr>
          <w:rStyle w:val="Emphasis"/>
          <w:rFonts w:ascii="Times New Roman" w:hAnsi="Times New Roman" w:cs="Times New Roman"/>
          <w:b w:val="0"/>
          <w:sz w:val="26"/>
          <w:szCs w:val="26"/>
        </w:rPr>
        <w:t xml:space="preserve">varētu efektīvi </w:t>
      </w:r>
      <w:r w:rsidR="00853F20" w:rsidRPr="00B3727C">
        <w:rPr>
          <w:rStyle w:val="Emphasis"/>
          <w:rFonts w:ascii="Times New Roman" w:hAnsi="Times New Roman" w:cs="Times New Roman"/>
          <w:b w:val="0"/>
          <w:sz w:val="26"/>
          <w:szCs w:val="26"/>
        </w:rPr>
        <w:t xml:space="preserve">koordinēt turpmāko darbību </w:t>
      </w:r>
      <w:r w:rsidR="002E425B">
        <w:rPr>
          <w:rStyle w:val="Emphasis"/>
          <w:rFonts w:ascii="Times New Roman" w:hAnsi="Times New Roman" w:cs="Times New Roman"/>
          <w:b w:val="0"/>
          <w:sz w:val="26"/>
          <w:szCs w:val="26"/>
        </w:rPr>
        <w:t xml:space="preserve">sporta </w:t>
      </w:r>
      <w:r w:rsidR="00853F20" w:rsidRPr="00B3727C">
        <w:rPr>
          <w:rStyle w:val="Emphasis"/>
          <w:rFonts w:ascii="Times New Roman" w:hAnsi="Times New Roman" w:cs="Times New Roman"/>
          <w:b w:val="0"/>
          <w:sz w:val="26"/>
          <w:szCs w:val="26"/>
        </w:rPr>
        <w:t xml:space="preserve">jomā. </w:t>
      </w:r>
    </w:p>
    <w:p w14:paraId="264BED89" w14:textId="77777777" w:rsidR="00755176" w:rsidRPr="00B3727C" w:rsidRDefault="00755176" w:rsidP="00DE639C">
      <w:pPr>
        <w:spacing w:after="0" w:line="240" w:lineRule="auto"/>
        <w:ind w:firstLine="720"/>
        <w:jc w:val="both"/>
        <w:rPr>
          <w:rFonts w:ascii="Times New Roman" w:hAnsi="Times New Roman" w:cs="Times New Roman"/>
          <w:sz w:val="26"/>
          <w:szCs w:val="26"/>
        </w:rPr>
      </w:pPr>
    </w:p>
    <w:p w14:paraId="49E47A15" w14:textId="1CAD543F" w:rsidR="00755176" w:rsidRPr="00B3727C" w:rsidRDefault="00755176" w:rsidP="00DE639C">
      <w:pPr>
        <w:spacing w:after="0" w:line="240" w:lineRule="auto"/>
        <w:ind w:firstLine="720"/>
        <w:jc w:val="both"/>
        <w:rPr>
          <w:rFonts w:ascii="Times New Roman" w:hAnsi="Times New Roman" w:cs="Times New Roman"/>
          <w:i/>
          <w:sz w:val="26"/>
          <w:szCs w:val="26"/>
        </w:rPr>
      </w:pPr>
      <w:r w:rsidRPr="00B3727C">
        <w:rPr>
          <w:rFonts w:ascii="Times New Roman" w:hAnsi="Times New Roman" w:cs="Times New Roman"/>
          <w:sz w:val="26"/>
          <w:szCs w:val="26"/>
        </w:rPr>
        <w:t>Par diskusijas 3</w:t>
      </w:r>
      <w:r w:rsidR="005252EB" w:rsidRPr="00B3727C">
        <w:rPr>
          <w:rFonts w:ascii="Times New Roman" w:hAnsi="Times New Roman" w:cs="Times New Roman"/>
          <w:sz w:val="26"/>
          <w:szCs w:val="26"/>
        </w:rPr>
        <w:t>.jaut</w:t>
      </w:r>
      <w:r w:rsidRPr="00B3727C">
        <w:rPr>
          <w:rFonts w:ascii="Times New Roman" w:hAnsi="Times New Roman" w:cs="Times New Roman"/>
          <w:sz w:val="26"/>
          <w:szCs w:val="26"/>
        </w:rPr>
        <w:t xml:space="preserve">ājumu: </w:t>
      </w:r>
      <w:r w:rsidRPr="00B3727C">
        <w:rPr>
          <w:rFonts w:ascii="Times New Roman" w:hAnsi="Times New Roman" w:cs="Times New Roman"/>
          <w:i/>
          <w:sz w:val="26"/>
          <w:szCs w:val="26"/>
        </w:rPr>
        <w:t xml:space="preserve">Kuros sporta nozares projektos </w:t>
      </w:r>
      <w:r w:rsidR="004D2505" w:rsidRPr="00B3727C">
        <w:rPr>
          <w:rFonts w:ascii="Times New Roman" w:hAnsi="Times New Roman" w:cs="Times New Roman"/>
          <w:i/>
          <w:sz w:val="26"/>
          <w:szCs w:val="26"/>
        </w:rPr>
        <w:t>Eiropas P</w:t>
      </w:r>
      <w:r w:rsidRPr="00B3727C">
        <w:rPr>
          <w:rFonts w:ascii="Times New Roman" w:hAnsi="Times New Roman" w:cs="Times New Roman"/>
          <w:i/>
          <w:sz w:val="26"/>
          <w:szCs w:val="26"/>
        </w:rPr>
        <w:t>adomes un ES sadarbība būtu jāuzlabo, lai novērstu dublēšanos?</w:t>
      </w:r>
    </w:p>
    <w:p w14:paraId="59054971" w14:textId="77777777" w:rsidR="006D4F9C" w:rsidRDefault="006D4F9C" w:rsidP="00DE639C">
      <w:pPr>
        <w:spacing w:after="0" w:line="240" w:lineRule="auto"/>
        <w:ind w:firstLine="720"/>
        <w:jc w:val="both"/>
        <w:rPr>
          <w:rFonts w:ascii="Times New Roman" w:hAnsi="Times New Roman" w:cs="Times New Roman"/>
          <w:sz w:val="26"/>
          <w:szCs w:val="26"/>
        </w:rPr>
      </w:pPr>
    </w:p>
    <w:p w14:paraId="30D99D9C" w14:textId="4A80768F" w:rsidR="00755176" w:rsidRPr="00B3727C" w:rsidRDefault="00F975FE"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Galvenie jautājumi, ar kuriem darbojas gan Eiropas Padome, gan ES institūcijas</w:t>
      </w:r>
      <w:r w:rsidR="00732090" w:rsidRPr="00B3727C">
        <w:rPr>
          <w:rFonts w:ascii="Times New Roman" w:hAnsi="Times New Roman" w:cs="Times New Roman"/>
          <w:sz w:val="26"/>
          <w:szCs w:val="26"/>
        </w:rPr>
        <w:t>, un kuru ietvaros būtu īpaši jāpievērš uzmanība pušu sadarbības un komunikācijas nostiprināšanai,</w:t>
      </w:r>
      <w:r w:rsidRPr="00B3727C">
        <w:rPr>
          <w:rFonts w:ascii="Times New Roman" w:hAnsi="Times New Roman" w:cs="Times New Roman"/>
          <w:sz w:val="26"/>
          <w:szCs w:val="26"/>
        </w:rPr>
        <w:t xml:space="preserve"> ir </w:t>
      </w:r>
      <w:r w:rsidR="006D4F9C">
        <w:rPr>
          <w:rFonts w:ascii="Times New Roman" w:hAnsi="Times New Roman" w:cs="Times New Roman"/>
          <w:sz w:val="26"/>
          <w:szCs w:val="26"/>
        </w:rPr>
        <w:t xml:space="preserve">cīņa pret </w:t>
      </w:r>
      <w:r w:rsidR="006D4F9C">
        <w:rPr>
          <w:rStyle w:val="Emphasis"/>
          <w:rFonts w:ascii="Times New Roman" w:hAnsi="Times New Roman" w:cs="Times New Roman"/>
          <w:b w:val="0"/>
          <w:sz w:val="26"/>
          <w:szCs w:val="26"/>
        </w:rPr>
        <w:t>manipulācijām</w:t>
      </w:r>
      <w:r w:rsidR="006D4F9C" w:rsidRPr="00292173">
        <w:rPr>
          <w:rStyle w:val="Emphasis"/>
          <w:rFonts w:ascii="Times New Roman" w:hAnsi="Times New Roman" w:cs="Times New Roman"/>
          <w:b w:val="0"/>
          <w:sz w:val="26"/>
          <w:szCs w:val="26"/>
        </w:rPr>
        <w:t xml:space="preserve"> ar sporta sacensībām</w:t>
      </w:r>
      <w:r w:rsidR="006D4F9C" w:rsidRPr="00B3727C">
        <w:rPr>
          <w:rFonts w:ascii="Times New Roman" w:hAnsi="Times New Roman" w:cs="Times New Roman"/>
          <w:sz w:val="26"/>
          <w:szCs w:val="26"/>
        </w:rPr>
        <w:t xml:space="preserve"> </w:t>
      </w:r>
      <w:r w:rsidR="00C93C95" w:rsidRPr="00B3727C">
        <w:rPr>
          <w:rFonts w:ascii="Times New Roman" w:hAnsi="Times New Roman" w:cs="Times New Roman"/>
          <w:sz w:val="26"/>
          <w:szCs w:val="26"/>
        </w:rPr>
        <w:t>un</w:t>
      </w:r>
      <w:r w:rsidRPr="00B3727C">
        <w:rPr>
          <w:rFonts w:ascii="Times New Roman" w:hAnsi="Times New Roman" w:cs="Times New Roman"/>
          <w:sz w:val="26"/>
          <w:szCs w:val="26"/>
        </w:rPr>
        <w:t xml:space="preserve"> labas pārvaldības veicināšan</w:t>
      </w:r>
      <w:r w:rsidR="00732090" w:rsidRPr="00B3727C">
        <w:rPr>
          <w:rFonts w:ascii="Times New Roman" w:hAnsi="Times New Roman" w:cs="Times New Roman"/>
          <w:sz w:val="26"/>
          <w:szCs w:val="26"/>
        </w:rPr>
        <w:t>a</w:t>
      </w:r>
      <w:r w:rsidR="006D4F9C">
        <w:rPr>
          <w:rFonts w:ascii="Times New Roman" w:hAnsi="Times New Roman" w:cs="Times New Roman"/>
          <w:sz w:val="26"/>
          <w:szCs w:val="26"/>
        </w:rPr>
        <w:t xml:space="preserve"> sportā, kur Eiropas P</w:t>
      </w:r>
      <w:r w:rsidRPr="00B3727C">
        <w:rPr>
          <w:rFonts w:ascii="Times New Roman" w:hAnsi="Times New Roman" w:cs="Times New Roman"/>
          <w:sz w:val="26"/>
          <w:szCs w:val="26"/>
        </w:rPr>
        <w:t xml:space="preserve">adomes darbs </w:t>
      </w:r>
      <w:r w:rsidR="00C93C95" w:rsidRPr="00B3727C">
        <w:rPr>
          <w:rFonts w:ascii="Times New Roman" w:hAnsi="Times New Roman" w:cs="Times New Roman"/>
          <w:sz w:val="26"/>
          <w:szCs w:val="26"/>
        </w:rPr>
        <w:t xml:space="preserve">konvencijas izstrādes veidā un EPAS rīkotā Eiropas ministru konference par korupciju sporta pārvaldībā </w:t>
      </w:r>
      <w:r w:rsidR="00AC3667">
        <w:rPr>
          <w:rFonts w:ascii="Times New Roman" w:hAnsi="Times New Roman" w:cs="Times New Roman"/>
          <w:sz w:val="26"/>
          <w:szCs w:val="26"/>
        </w:rPr>
        <w:t>notiek</w:t>
      </w:r>
      <w:r w:rsidR="00C93C95" w:rsidRPr="00B3727C">
        <w:rPr>
          <w:rFonts w:ascii="Times New Roman" w:hAnsi="Times New Roman" w:cs="Times New Roman"/>
          <w:sz w:val="26"/>
          <w:szCs w:val="26"/>
        </w:rPr>
        <w:t xml:space="preserve"> līdztekus ES</w:t>
      </w:r>
      <w:r w:rsidR="00AF642D">
        <w:rPr>
          <w:rFonts w:ascii="Times New Roman" w:hAnsi="Times New Roman" w:cs="Times New Roman"/>
          <w:sz w:val="26"/>
          <w:szCs w:val="26"/>
        </w:rPr>
        <w:t xml:space="preserve"> Padomes Sporta e</w:t>
      </w:r>
      <w:r w:rsidR="00C93C95" w:rsidRPr="00B3727C">
        <w:rPr>
          <w:rFonts w:ascii="Times New Roman" w:hAnsi="Times New Roman" w:cs="Times New Roman"/>
          <w:sz w:val="26"/>
          <w:szCs w:val="26"/>
        </w:rPr>
        <w:t>kspertu grupu darbam šajās jomās.</w:t>
      </w:r>
    </w:p>
    <w:p w14:paraId="5D6B5A38" w14:textId="0713AF6D" w:rsidR="0067342A" w:rsidRPr="00B3727C" w:rsidRDefault="00AF642D"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ES</w:t>
      </w:r>
      <w:r>
        <w:rPr>
          <w:rFonts w:ascii="Times New Roman" w:hAnsi="Times New Roman" w:cs="Times New Roman"/>
          <w:sz w:val="26"/>
          <w:szCs w:val="26"/>
        </w:rPr>
        <w:t xml:space="preserve"> Padomes </w:t>
      </w:r>
      <w:r w:rsidR="00E61181" w:rsidRPr="00B3727C">
        <w:rPr>
          <w:rFonts w:ascii="Times New Roman" w:hAnsi="Times New Roman" w:cs="Times New Roman"/>
          <w:sz w:val="26"/>
          <w:szCs w:val="26"/>
        </w:rPr>
        <w:t xml:space="preserve">labas pārvaldības darba grupas darba kārtībā ietilpst arī ieteikumu un pamatnostādņu sagatavošana par dzimumu līdztiesību sportā, savukārt EPAS </w:t>
      </w:r>
      <w:r w:rsidR="001853E2" w:rsidRPr="00B3727C">
        <w:rPr>
          <w:rFonts w:ascii="Times New Roman" w:hAnsi="Times New Roman" w:cs="Times New Roman"/>
          <w:sz w:val="26"/>
          <w:szCs w:val="26"/>
        </w:rPr>
        <w:t xml:space="preserve">dalībvalstu </w:t>
      </w:r>
      <w:r>
        <w:rPr>
          <w:rFonts w:ascii="Times New Roman" w:hAnsi="Times New Roman" w:cs="Times New Roman"/>
          <w:sz w:val="26"/>
          <w:szCs w:val="26"/>
        </w:rPr>
        <w:t>M</w:t>
      </w:r>
      <w:r w:rsidR="00E61181" w:rsidRPr="00B3727C">
        <w:rPr>
          <w:rFonts w:ascii="Times New Roman" w:hAnsi="Times New Roman" w:cs="Times New Roman"/>
          <w:sz w:val="26"/>
          <w:szCs w:val="26"/>
        </w:rPr>
        <w:t>inistru komiteja jau 2015</w:t>
      </w:r>
      <w:r w:rsidR="002A4DAE" w:rsidRPr="00B3727C">
        <w:rPr>
          <w:rFonts w:ascii="Times New Roman" w:hAnsi="Times New Roman" w:cs="Times New Roman"/>
          <w:sz w:val="26"/>
          <w:szCs w:val="26"/>
        </w:rPr>
        <w:t>.gad</w:t>
      </w:r>
      <w:r w:rsidR="00E61181" w:rsidRPr="00B3727C">
        <w:rPr>
          <w:rFonts w:ascii="Times New Roman" w:hAnsi="Times New Roman" w:cs="Times New Roman"/>
          <w:sz w:val="26"/>
          <w:szCs w:val="26"/>
        </w:rPr>
        <w:t>a ja</w:t>
      </w:r>
      <w:r w:rsidR="00455EAE">
        <w:rPr>
          <w:rFonts w:ascii="Times New Roman" w:hAnsi="Times New Roman" w:cs="Times New Roman"/>
          <w:sz w:val="26"/>
          <w:szCs w:val="26"/>
        </w:rPr>
        <w:t>nvārī ir pieņēmusi rekomendācijas</w:t>
      </w:r>
      <w:r w:rsidR="00E61181" w:rsidRPr="00B3727C">
        <w:rPr>
          <w:rFonts w:ascii="Times New Roman" w:hAnsi="Times New Roman" w:cs="Times New Roman"/>
          <w:sz w:val="26"/>
          <w:szCs w:val="26"/>
        </w:rPr>
        <w:t xml:space="preserve"> </w:t>
      </w:r>
      <w:r w:rsidR="001853E2" w:rsidRPr="00B3727C">
        <w:rPr>
          <w:rFonts w:ascii="Times New Roman" w:hAnsi="Times New Roman" w:cs="Times New Roman"/>
          <w:sz w:val="26"/>
          <w:szCs w:val="26"/>
        </w:rPr>
        <w:t>dzimumu līdztiesības veicināšanai sportā.</w:t>
      </w:r>
    </w:p>
    <w:p w14:paraId="7AC12983" w14:textId="77777777" w:rsidR="00732090" w:rsidRPr="00B3727C" w:rsidRDefault="00732090" w:rsidP="00DE639C">
      <w:pPr>
        <w:spacing w:after="0" w:line="240" w:lineRule="auto"/>
        <w:ind w:firstLine="720"/>
        <w:jc w:val="both"/>
        <w:rPr>
          <w:rFonts w:ascii="Times New Roman" w:hAnsi="Times New Roman" w:cs="Times New Roman"/>
          <w:sz w:val="26"/>
          <w:szCs w:val="26"/>
        </w:rPr>
      </w:pPr>
    </w:p>
    <w:p w14:paraId="27803368" w14:textId="63761F7F" w:rsidR="00755176" w:rsidRPr="00B3727C" w:rsidRDefault="00755176"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Par diskusijas 4</w:t>
      </w:r>
      <w:r w:rsidR="005252EB" w:rsidRPr="00B3727C">
        <w:rPr>
          <w:rFonts w:ascii="Times New Roman" w:hAnsi="Times New Roman" w:cs="Times New Roman"/>
          <w:sz w:val="26"/>
          <w:szCs w:val="26"/>
        </w:rPr>
        <w:t>.jaut</w:t>
      </w:r>
      <w:r w:rsidRPr="00B3727C">
        <w:rPr>
          <w:rFonts w:ascii="Times New Roman" w:hAnsi="Times New Roman" w:cs="Times New Roman"/>
          <w:sz w:val="26"/>
          <w:szCs w:val="26"/>
        </w:rPr>
        <w:t xml:space="preserve">ājumu: </w:t>
      </w:r>
      <w:r w:rsidRPr="00B3727C">
        <w:rPr>
          <w:rFonts w:ascii="Times New Roman" w:hAnsi="Times New Roman" w:cs="Times New Roman"/>
          <w:i/>
          <w:sz w:val="26"/>
          <w:szCs w:val="26"/>
        </w:rPr>
        <w:t>Ņemot vērā to, ka tikai 17 ES dalībvalstis ir EPAS dalībnieces, vai būtu nepieciešama ES un EPAS darbību saskaņošana, lai noteiktu vienotas prioritātes un sekmētu finansiālu atbalstu?</w:t>
      </w:r>
    </w:p>
    <w:p w14:paraId="58149776" w14:textId="77777777" w:rsidR="00522728" w:rsidRDefault="00522728" w:rsidP="00DE639C">
      <w:pPr>
        <w:spacing w:after="0" w:line="240" w:lineRule="auto"/>
        <w:ind w:firstLine="720"/>
        <w:jc w:val="both"/>
        <w:rPr>
          <w:rStyle w:val="Emphasis"/>
          <w:rFonts w:ascii="Times New Roman" w:hAnsi="Times New Roman" w:cs="Times New Roman"/>
          <w:b w:val="0"/>
          <w:sz w:val="26"/>
          <w:szCs w:val="26"/>
        </w:rPr>
      </w:pPr>
    </w:p>
    <w:p w14:paraId="1D3DD9C4" w14:textId="0E72799A" w:rsidR="00732090" w:rsidRPr="00B3727C" w:rsidRDefault="00BF5A85" w:rsidP="00DE639C">
      <w:pPr>
        <w:spacing w:after="0" w:line="240" w:lineRule="auto"/>
        <w:ind w:firstLine="720"/>
        <w:jc w:val="both"/>
        <w:rPr>
          <w:rFonts w:ascii="Times New Roman" w:hAnsi="Times New Roman" w:cs="Times New Roman"/>
          <w:sz w:val="26"/>
          <w:szCs w:val="26"/>
        </w:rPr>
      </w:pPr>
      <w:r w:rsidRPr="00B3727C">
        <w:rPr>
          <w:rStyle w:val="Emphasis"/>
          <w:rFonts w:ascii="Times New Roman" w:hAnsi="Times New Roman" w:cs="Times New Roman"/>
          <w:b w:val="0"/>
          <w:sz w:val="26"/>
          <w:szCs w:val="26"/>
        </w:rPr>
        <w:t>Tā kā</w:t>
      </w:r>
      <w:r w:rsidR="00522728">
        <w:rPr>
          <w:rStyle w:val="Emphasis"/>
          <w:rFonts w:ascii="Times New Roman" w:hAnsi="Times New Roman" w:cs="Times New Roman"/>
          <w:b w:val="0"/>
          <w:sz w:val="26"/>
          <w:szCs w:val="26"/>
        </w:rPr>
        <w:t xml:space="preserve"> lielākā daļa </w:t>
      </w:r>
      <w:r w:rsidR="0014314B" w:rsidRPr="00B3727C">
        <w:rPr>
          <w:rStyle w:val="Emphasis"/>
          <w:rFonts w:ascii="Times New Roman" w:hAnsi="Times New Roman" w:cs="Times New Roman"/>
          <w:b w:val="0"/>
          <w:sz w:val="26"/>
          <w:szCs w:val="26"/>
        </w:rPr>
        <w:t>ES dalībvalst</w:t>
      </w:r>
      <w:r w:rsidR="007D5F1F">
        <w:rPr>
          <w:rStyle w:val="Emphasis"/>
          <w:rFonts w:ascii="Times New Roman" w:hAnsi="Times New Roman" w:cs="Times New Roman"/>
          <w:b w:val="0"/>
          <w:sz w:val="26"/>
          <w:szCs w:val="26"/>
        </w:rPr>
        <w:t>u</w:t>
      </w:r>
      <w:r w:rsidR="0014314B" w:rsidRPr="00B3727C">
        <w:rPr>
          <w:rStyle w:val="Emphasis"/>
          <w:rFonts w:ascii="Times New Roman" w:hAnsi="Times New Roman" w:cs="Times New Roman"/>
          <w:b w:val="0"/>
          <w:sz w:val="26"/>
          <w:szCs w:val="26"/>
        </w:rPr>
        <w:t xml:space="preserve"> ir pārstāvētas EPAS</w:t>
      </w:r>
      <w:r w:rsidR="0014314B" w:rsidRPr="00B3727C">
        <w:rPr>
          <w:rStyle w:val="Emphasis"/>
          <w:rFonts w:ascii="Times New Roman" w:hAnsi="Times New Roman" w:cs="Times New Roman"/>
          <w:b w:val="0"/>
          <w:i/>
          <w:sz w:val="26"/>
          <w:szCs w:val="26"/>
        </w:rPr>
        <w:t xml:space="preserve">, </w:t>
      </w:r>
      <w:r w:rsidR="0014314B" w:rsidRPr="00B3727C">
        <w:rPr>
          <w:rStyle w:val="Emphasis"/>
          <w:rFonts w:ascii="Times New Roman" w:hAnsi="Times New Roman" w:cs="Times New Roman"/>
          <w:b w:val="0"/>
          <w:sz w:val="26"/>
          <w:szCs w:val="26"/>
        </w:rPr>
        <w:t>abu pušu darbību un aktivitāšu saskaņošana un koordinēšana varētu palīdzēt sekmīgi īstenot un uzlabot gan starpvalstu, gan starpinstitūciju sadarbību. Šī mērķa sasniegšanai Latvija iesaka izmantot iepriekš ierosināto sadarbī</w:t>
      </w:r>
      <w:r w:rsidR="00C93C95" w:rsidRPr="00B3727C">
        <w:rPr>
          <w:rStyle w:val="Emphasis"/>
          <w:rFonts w:ascii="Times New Roman" w:hAnsi="Times New Roman" w:cs="Times New Roman"/>
          <w:b w:val="0"/>
          <w:sz w:val="26"/>
          <w:szCs w:val="26"/>
        </w:rPr>
        <w:t>ba</w:t>
      </w:r>
      <w:r w:rsidR="00853F20" w:rsidRPr="00B3727C">
        <w:rPr>
          <w:rStyle w:val="Emphasis"/>
          <w:rFonts w:ascii="Times New Roman" w:hAnsi="Times New Roman" w:cs="Times New Roman"/>
          <w:b w:val="0"/>
          <w:sz w:val="26"/>
          <w:szCs w:val="26"/>
        </w:rPr>
        <w:t>s platformu ar Eiropas Padomi, tā rosinot efektīvu informācijas apmaiņu par pušu aktivitātēm jomās, kur to darbība pārklājas,</w:t>
      </w:r>
      <w:r w:rsidRPr="00B3727C">
        <w:rPr>
          <w:rStyle w:val="Emphasis"/>
          <w:rFonts w:ascii="Times New Roman" w:hAnsi="Times New Roman" w:cs="Times New Roman"/>
          <w:b w:val="0"/>
          <w:sz w:val="26"/>
          <w:szCs w:val="26"/>
        </w:rPr>
        <w:t xml:space="preserve"> kā arī aktivitāšu plānošanas jomā,</w:t>
      </w:r>
      <w:r w:rsidR="00853F20" w:rsidRPr="00B3727C">
        <w:rPr>
          <w:rStyle w:val="Emphasis"/>
          <w:rFonts w:ascii="Times New Roman" w:hAnsi="Times New Roman" w:cs="Times New Roman"/>
          <w:b w:val="0"/>
          <w:sz w:val="26"/>
          <w:szCs w:val="26"/>
        </w:rPr>
        <w:t xml:space="preserve"> tā novēršot nelietderīgu veikto pasākumu dublēšanos.</w:t>
      </w:r>
      <w:r w:rsidR="00732090" w:rsidRPr="00B3727C">
        <w:rPr>
          <w:rStyle w:val="Emphasis"/>
          <w:rFonts w:ascii="Times New Roman" w:hAnsi="Times New Roman" w:cs="Times New Roman"/>
          <w:b w:val="0"/>
          <w:sz w:val="26"/>
          <w:szCs w:val="26"/>
        </w:rPr>
        <w:t xml:space="preserve"> Latvija </w:t>
      </w:r>
      <w:r w:rsidR="00B5096F">
        <w:rPr>
          <w:rStyle w:val="Emphasis"/>
          <w:rFonts w:ascii="Times New Roman" w:hAnsi="Times New Roman" w:cs="Times New Roman"/>
          <w:b w:val="0"/>
          <w:sz w:val="26"/>
          <w:szCs w:val="26"/>
        </w:rPr>
        <w:t>uzskata,</w:t>
      </w:r>
      <w:r w:rsidR="00732090" w:rsidRPr="00B3727C">
        <w:rPr>
          <w:rStyle w:val="Emphasis"/>
          <w:rFonts w:ascii="Times New Roman" w:hAnsi="Times New Roman" w:cs="Times New Roman"/>
          <w:b w:val="0"/>
          <w:sz w:val="26"/>
          <w:szCs w:val="26"/>
        </w:rPr>
        <w:t xml:space="preserve"> ka visu ES dalībvalstu </w:t>
      </w:r>
      <w:r w:rsidR="0069286A">
        <w:rPr>
          <w:rStyle w:val="Emphasis"/>
          <w:rFonts w:ascii="Times New Roman" w:hAnsi="Times New Roman" w:cs="Times New Roman"/>
          <w:b w:val="0"/>
          <w:sz w:val="26"/>
          <w:szCs w:val="26"/>
        </w:rPr>
        <w:t xml:space="preserve">dalība </w:t>
      </w:r>
      <w:r w:rsidR="00732090" w:rsidRPr="00B3727C">
        <w:rPr>
          <w:rStyle w:val="Emphasis"/>
          <w:rFonts w:ascii="Times New Roman" w:hAnsi="Times New Roman" w:cs="Times New Roman"/>
          <w:b w:val="0"/>
          <w:sz w:val="26"/>
          <w:szCs w:val="26"/>
        </w:rPr>
        <w:t>EPAS veicinātu o</w:t>
      </w:r>
      <w:r w:rsidR="000E6B83">
        <w:rPr>
          <w:rStyle w:val="Emphasis"/>
          <w:rFonts w:ascii="Times New Roman" w:hAnsi="Times New Roman" w:cs="Times New Roman"/>
          <w:b w:val="0"/>
          <w:sz w:val="26"/>
          <w:szCs w:val="26"/>
        </w:rPr>
        <w:t xml:space="preserve">peratīvāku informācijas apmaiņu, kā arī </w:t>
      </w:r>
      <w:r w:rsidR="00732090" w:rsidRPr="00B3727C">
        <w:rPr>
          <w:rStyle w:val="Emphasis"/>
          <w:rFonts w:ascii="Times New Roman" w:hAnsi="Times New Roman" w:cs="Times New Roman"/>
          <w:b w:val="0"/>
          <w:sz w:val="26"/>
          <w:szCs w:val="26"/>
        </w:rPr>
        <w:t xml:space="preserve">ES un Eiropas Padomes sadarbību. </w:t>
      </w:r>
    </w:p>
    <w:p w14:paraId="091893A7" w14:textId="00A6E222" w:rsidR="00A60274" w:rsidRDefault="00A60274" w:rsidP="00DE639C">
      <w:pPr>
        <w:spacing w:after="0" w:line="240" w:lineRule="auto"/>
        <w:ind w:firstLine="720"/>
        <w:jc w:val="both"/>
        <w:rPr>
          <w:rStyle w:val="Emphasis"/>
          <w:rFonts w:ascii="Times New Roman" w:hAnsi="Times New Roman" w:cs="Times New Roman"/>
          <w:b w:val="0"/>
          <w:sz w:val="26"/>
          <w:szCs w:val="26"/>
        </w:rPr>
      </w:pPr>
    </w:p>
    <w:p w14:paraId="71BA6F8E"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1856988B"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4D26CD02"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6493AEA0"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109F155B"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420306BF"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09269A31"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28F6043F"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010DB271"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05834C75"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1918C8D9"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66DDEF79"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6B38F031"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02638828"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3F6B1FDA"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0BB1C651"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3E11CCEB"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4BEF35C0"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32EDF38C" w14:textId="77777777" w:rsidR="00036708" w:rsidRDefault="00036708" w:rsidP="00DE639C">
      <w:pPr>
        <w:spacing w:after="0" w:line="240" w:lineRule="auto"/>
        <w:ind w:firstLine="720"/>
        <w:jc w:val="both"/>
        <w:rPr>
          <w:rStyle w:val="Emphasis"/>
          <w:rFonts w:ascii="Times New Roman" w:hAnsi="Times New Roman" w:cs="Times New Roman"/>
          <w:b w:val="0"/>
          <w:sz w:val="26"/>
          <w:szCs w:val="26"/>
        </w:rPr>
      </w:pPr>
    </w:p>
    <w:p w14:paraId="63126EC5" w14:textId="7EBD3521" w:rsidR="00A00DC1" w:rsidRPr="00B3727C" w:rsidRDefault="00700526"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lastRenderedPageBreak/>
        <w:t xml:space="preserve">Informatīvais </w:t>
      </w:r>
      <w:r w:rsidR="001C6D5E" w:rsidRPr="00B3727C">
        <w:rPr>
          <w:rFonts w:ascii="Times New Roman" w:hAnsi="Times New Roman" w:cs="Times New Roman"/>
          <w:sz w:val="26"/>
          <w:szCs w:val="26"/>
        </w:rPr>
        <w:t>ziņojum</w:t>
      </w:r>
      <w:r w:rsidRPr="00B3727C">
        <w:rPr>
          <w:rFonts w:ascii="Times New Roman" w:hAnsi="Times New Roman" w:cs="Times New Roman"/>
          <w:sz w:val="26"/>
          <w:szCs w:val="26"/>
        </w:rPr>
        <w:t>s</w:t>
      </w:r>
      <w:r w:rsidR="001C6D5E" w:rsidRPr="00B3727C">
        <w:rPr>
          <w:rFonts w:ascii="Times New Roman" w:hAnsi="Times New Roman" w:cs="Times New Roman"/>
          <w:sz w:val="26"/>
          <w:szCs w:val="26"/>
        </w:rPr>
        <w:t xml:space="preserve"> saskaņots ar Ārlietu </w:t>
      </w:r>
      <w:r w:rsidRPr="00B3727C">
        <w:rPr>
          <w:rFonts w:ascii="Times New Roman" w:hAnsi="Times New Roman" w:cs="Times New Roman"/>
          <w:sz w:val="26"/>
          <w:szCs w:val="26"/>
        </w:rPr>
        <w:t xml:space="preserve">ministriju </w:t>
      </w:r>
      <w:r w:rsidR="001C6D5E" w:rsidRPr="00B3727C">
        <w:rPr>
          <w:rFonts w:ascii="Times New Roman" w:hAnsi="Times New Roman" w:cs="Times New Roman"/>
          <w:sz w:val="26"/>
          <w:szCs w:val="26"/>
        </w:rPr>
        <w:t xml:space="preserve">un Veselības </w:t>
      </w:r>
      <w:r w:rsidRPr="00B3727C">
        <w:rPr>
          <w:rFonts w:ascii="Times New Roman" w:hAnsi="Times New Roman" w:cs="Times New Roman"/>
          <w:sz w:val="26"/>
          <w:szCs w:val="26"/>
        </w:rPr>
        <w:t>ministriju</w:t>
      </w:r>
      <w:r w:rsidR="001C6D5E" w:rsidRPr="00B3727C">
        <w:rPr>
          <w:rFonts w:ascii="Times New Roman" w:hAnsi="Times New Roman" w:cs="Times New Roman"/>
          <w:sz w:val="26"/>
          <w:szCs w:val="26"/>
        </w:rPr>
        <w:t>.</w:t>
      </w:r>
    </w:p>
    <w:p w14:paraId="1BA56D46" w14:textId="77777777" w:rsidR="001E2564" w:rsidRDefault="001E2564" w:rsidP="00DE639C">
      <w:pPr>
        <w:spacing w:after="0" w:line="240" w:lineRule="auto"/>
        <w:ind w:firstLine="720"/>
        <w:jc w:val="both"/>
        <w:rPr>
          <w:rFonts w:ascii="Times New Roman" w:hAnsi="Times New Roman" w:cs="Times New Roman"/>
          <w:sz w:val="26"/>
          <w:szCs w:val="26"/>
        </w:rPr>
      </w:pPr>
    </w:p>
    <w:p w14:paraId="55307446" w14:textId="77777777" w:rsidR="0091374B" w:rsidRDefault="0091374B" w:rsidP="009A0271">
      <w:pPr>
        <w:pStyle w:val="BodyText"/>
        <w:spacing w:after="0"/>
        <w:jc w:val="center"/>
        <w:rPr>
          <w:rFonts w:cs="Times New Roman"/>
          <w:b/>
          <w:sz w:val="26"/>
          <w:szCs w:val="26"/>
        </w:rPr>
      </w:pPr>
      <w:r w:rsidRPr="00B3727C">
        <w:rPr>
          <w:rFonts w:cs="Times New Roman"/>
          <w:b/>
          <w:sz w:val="26"/>
          <w:szCs w:val="26"/>
        </w:rPr>
        <w:t>Latvijas delegācija:</w:t>
      </w:r>
    </w:p>
    <w:p w14:paraId="22FD4F86" w14:textId="77777777" w:rsidR="009A0271" w:rsidRPr="00B3727C" w:rsidRDefault="009A0271" w:rsidP="009A0271">
      <w:pPr>
        <w:pStyle w:val="BodyText"/>
        <w:spacing w:after="0"/>
        <w:jc w:val="center"/>
        <w:rPr>
          <w:rFonts w:cs="Times New Roman"/>
          <w:b/>
          <w:sz w:val="26"/>
          <w:szCs w:val="26"/>
        </w:rPr>
      </w:pPr>
    </w:p>
    <w:p w14:paraId="3EE9932C" w14:textId="715E638F" w:rsidR="00F50AB4" w:rsidRPr="00B3727C" w:rsidRDefault="0091374B" w:rsidP="00DE639C">
      <w:pPr>
        <w:pStyle w:val="BodyText"/>
        <w:spacing w:after="0"/>
        <w:ind w:left="2835" w:hanging="2835"/>
        <w:jc w:val="both"/>
        <w:rPr>
          <w:rFonts w:cs="Times New Roman"/>
          <w:sz w:val="26"/>
          <w:szCs w:val="26"/>
        </w:rPr>
      </w:pPr>
      <w:r w:rsidRPr="00B3727C">
        <w:rPr>
          <w:rFonts w:cs="Times New Roman"/>
          <w:sz w:val="26"/>
          <w:szCs w:val="26"/>
        </w:rPr>
        <w:t>Delegācijas vadītāj</w:t>
      </w:r>
      <w:r w:rsidR="00973984" w:rsidRPr="00B3727C">
        <w:rPr>
          <w:rFonts w:cs="Times New Roman"/>
          <w:sz w:val="26"/>
          <w:szCs w:val="26"/>
        </w:rPr>
        <w:t>a</w:t>
      </w:r>
      <w:r w:rsidRPr="00B3727C">
        <w:rPr>
          <w:rFonts w:cs="Times New Roman"/>
          <w:sz w:val="26"/>
          <w:szCs w:val="26"/>
        </w:rPr>
        <w:t>:</w:t>
      </w:r>
      <w:r w:rsidRPr="00B3727C">
        <w:rPr>
          <w:rFonts w:cs="Times New Roman"/>
          <w:sz w:val="26"/>
          <w:szCs w:val="26"/>
        </w:rPr>
        <w:tab/>
      </w:r>
      <w:r w:rsidR="00A00DC1" w:rsidRPr="00B3727C">
        <w:rPr>
          <w:rFonts w:cs="Times New Roman"/>
          <w:b/>
          <w:sz w:val="26"/>
          <w:szCs w:val="26"/>
        </w:rPr>
        <w:t>Mārīte Seile</w:t>
      </w:r>
      <w:r w:rsidR="005A78C0" w:rsidRPr="00B3727C">
        <w:rPr>
          <w:rFonts w:cs="Times New Roman"/>
          <w:sz w:val="26"/>
          <w:szCs w:val="26"/>
        </w:rPr>
        <w:t xml:space="preserve"> – </w:t>
      </w:r>
      <w:r w:rsidR="00281B88" w:rsidRPr="00B3727C">
        <w:rPr>
          <w:rFonts w:cs="Times New Roman"/>
          <w:sz w:val="26"/>
          <w:szCs w:val="26"/>
        </w:rPr>
        <w:t>i</w:t>
      </w:r>
      <w:r w:rsidRPr="00B3727C">
        <w:rPr>
          <w:rFonts w:cs="Times New Roman"/>
          <w:sz w:val="26"/>
          <w:szCs w:val="26"/>
        </w:rPr>
        <w:t>zglītības un zinātnes ministr</w:t>
      </w:r>
      <w:r w:rsidR="00A00DC1" w:rsidRPr="00B3727C">
        <w:rPr>
          <w:rFonts w:cs="Times New Roman"/>
          <w:sz w:val="26"/>
          <w:szCs w:val="26"/>
        </w:rPr>
        <w:t>e</w:t>
      </w:r>
      <w:r w:rsidR="00494487" w:rsidRPr="00B3727C">
        <w:rPr>
          <w:rFonts w:cs="Times New Roman"/>
          <w:sz w:val="26"/>
          <w:szCs w:val="26"/>
        </w:rPr>
        <w:t xml:space="preserve"> </w:t>
      </w:r>
    </w:p>
    <w:p w14:paraId="6AE0862B" w14:textId="77777777" w:rsidR="009A0271" w:rsidRDefault="009A0271" w:rsidP="00DE639C">
      <w:pPr>
        <w:pStyle w:val="BodyText"/>
        <w:spacing w:after="0"/>
        <w:ind w:left="2835" w:hanging="2835"/>
        <w:jc w:val="both"/>
        <w:rPr>
          <w:rFonts w:cs="Times New Roman"/>
          <w:sz w:val="26"/>
          <w:szCs w:val="26"/>
        </w:rPr>
      </w:pPr>
    </w:p>
    <w:p w14:paraId="7ADDACF0" w14:textId="35EAC5D1" w:rsidR="009A0271" w:rsidRPr="00B3727C" w:rsidRDefault="00A00DC1" w:rsidP="009A0271">
      <w:pPr>
        <w:pStyle w:val="BodyText"/>
        <w:spacing w:after="0"/>
        <w:ind w:left="2835" w:hanging="2835"/>
        <w:jc w:val="both"/>
        <w:rPr>
          <w:rFonts w:cs="Times New Roman"/>
          <w:sz w:val="26"/>
          <w:szCs w:val="26"/>
        </w:rPr>
      </w:pPr>
      <w:r w:rsidRPr="00B3727C">
        <w:rPr>
          <w:rFonts w:cs="Times New Roman"/>
          <w:sz w:val="26"/>
          <w:szCs w:val="26"/>
        </w:rPr>
        <w:t>Delegācijas dalībnieki:</w:t>
      </w:r>
      <w:r w:rsidRPr="00B3727C">
        <w:rPr>
          <w:rFonts w:cs="Times New Roman"/>
          <w:sz w:val="26"/>
          <w:szCs w:val="26"/>
        </w:rPr>
        <w:tab/>
      </w:r>
      <w:r w:rsidR="009A0271" w:rsidRPr="00B3727C">
        <w:rPr>
          <w:rFonts w:cs="Times New Roman"/>
          <w:b/>
          <w:sz w:val="26"/>
          <w:szCs w:val="26"/>
        </w:rPr>
        <w:t>Linda Austere</w:t>
      </w:r>
      <w:r w:rsidR="009A0271" w:rsidRPr="00B3727C">
        <w:rPr>
          <w:rFonts w:cs="Times New Roman"/>
          <w:sz w:val="26"/>
          <w:szCs w:val="26"/>
        </w:rPr>
        <w:t xml:space="preserve"> – Izglītības un zinātnes ministra biroja vadītāja</w:t>
      </w:r>
    </w:p>
    <w:p w14:paraId="25407C3C" w14:textId="77777777" w:rsidR="009A0271" w:rsidRDefault="009A0271" w:rsidP="00DE639C">
      <w:pPr>
        <w:pStyle w:val="BodyText"/>
        <w:spacing w:after="0"/>
        <w:ind w:left="2835" w:hanging="2835"/>
        <w:jc w:val="both"/>
        <w:rPr>
          <w:rFonts w:cs="Times New Roman"/>
          <w:b/>
          <w:sz w:val="26"/>
          <w:szCs w:val="26"/>
        </w:rPr>
      </w:pPr>
    </w:p>
    <w:p w14:paraId="21BFCE7C" w14:textId="65C3AF1F" w:rsidR="00A00DC1" w:rsidRPr="00B3727C" w:rsidRDefault="00A00DC1" w:rsidP="009A0271">
      <w:pPr>
        <w:pStyle w:val="BodyText"/>
        <w:spacing w:after="0"/>
        <w:ind w:left="2835"/>
        <w:jc w:val="both"/>
        <w:rPr>
          <w:rFonts w:cs="Times New Roman"/>
          <w:sz w:val="26"/>
          <w:szCs w:val="26"/>
        </w:rPr>
      </w:pPr>
      <w:r w:rsidRPr="00B3727C">
        <w:rPr>
          <w:rFonts w:cs="Times New Roman"/>
          <w:b/>
          <w:sz w:val="26"/>
          <w:szCs w:val="26"/>
        </w:rPr>
        <w:t>Edgars Severs</w:t>
      </w:r>
      <w:r w:rsidR="005A78C0" w:rsidRPr="00B3727C">
        <w:rPr>
          <w:rFonts w:cs="Times New Roman"/>
          <w:sz w:val="26"/>
          <w:szCs w:val="26"/>
        </w:rPr>
        <w:t xml:space="preserve"> – </w:t>
      </w:r>
      <w:r w:rsidRPr="00B3727C">
        <w:rPr>
          <w:rFonts w:cs="Times New Roman"/>
          <w:sz w:val="26"/>
          <w:szCs w:val="26"/>
        </w:rPr>
        <w:t>Izglītības un z</w:t>
      </w:r>
      <w:r w:rsidR="004915A2" w:rsidRPr="00B3727C">
        <w:rPr>
          <w:rFonts w:cs="Times New Roman"/>
          <w:sz w:val="26"/>
          <w:szCs w:val="26"/>
        </w:rPr>
        <w:t>i</w:t>
      </w:r>
      <w:r w:rsidRPr="00B3727C">
        <w:rPr>
          <w:rFonts w:cs="Times New Roman"/>
          <w:sz w:val="26"/>
          <w:szCs w:val="26"/>
        </w:rPr>
        <w:t xml:space="preserve">nātnes ministrijas valsts </w:t>
      </w:r>
      <w:r w:rsidR="004915A2" w:rsidRPr="00B3727C">
        <w:rPr>
          <w:rFonts w:cs="Times New Roman"/>
          <w:sz w:val="26"/>
          <w:szCs w:val="26"/>
        </w:rPr>
        <w:t>sekretāra</w:t>
      </w:r>
      <w:r w:rsidRPr="00B3727C">
        <w:rPr>
          <w:rFonts w:cs="Times New Roman"/>
          <w:sz w:val="26"/>
          <w:szCs w:val="26"/>
        </w:rPr>
        <w:t xml:space="preserve"> vietnieks</w:t>
      </w:r>
      <w:r w:rsidR="004915A2" w:rsidRPr="00B3727C">
        <w:rPr>
          <w:rFonts w:cs="Times New Roman"/>
          <w:sz w:val="26"/>
          <w:szCs w:val="26"/>
        </w:rPr>
        <w:t xml:space="preserve"> – </w:t>
      </w:r>
      <w:r w:rsidRPr="00B3727C">
        <w:rPr>
          <w:rFonts w:cs="Times New Roman"/>
          <w:sz w:val="26"/>
          <w:szCs w:val="26"/>
        </w:rPr>
        <w:t>Sporta departamenta direktors</w:t>
      </w:r>
    </w:p>
    <w:p w14:paraId="1393D110" w14:textId="0AB3A95D" w:rsidR="009A0271" w:rsidRDefault="00A00DC1" w:rsidP="009A0271">
      <w:pPr>
        <w:pStyle w:val="BodyText"/>
        <w:spacing w:after="0"/>
        <w:ind w:left="2835" w:hanging="2835"/>
        <w:jc w:val="both"/>
        <w:rPr>
          <w:rFonts w:cs="Times New Roman"/>
          <w:b/>
          <w:sz w:val="26"/>
          <w:szCs w:val="26"/>
        </w:rPr>
      </w:pPr>
      <w:r w:rsidRPr="00B3727C">
        <w:rPr>
          <w:rFonts w:cs="Times New Roman"/>
          <w:sz w:val="26"/>
          <w:szCs w:val="26"/>
        </w:rPr>
        <w:tab/>
      </w:r>
    </w:p>
    <w:p w14:paraId="6B017CA1" w14:textId="614A4641" w:rsidR="00A00DC1" w:rsidRPr="00B3727C" w:rsidRDefault="004128FB" w:rsidP="00DE639C">
      <w:pPr>
        <w:pStyle w:val="BodyText"/>
        <w:spacing w:after="0"/>
        <w:ind w:left="2835"/>
        <w:jc w:val="both"/>
        <w:rPr>
          <w:rFonts w:cs="Times New Roman"/>
          <w:sz w:val="26"/>
          <w:szCs w:val="26"/>
        </w:rPr>
      </w:pPr>
      <w:r w:rsidRPr="00B3727C">
        <w:rPr>
          <w:rFonts w:cs="Times New Roman"/>
          <w:b/>
          <w:sz w:val="26"/>
          <w:szCs w:val="26"/>
        </w:rPr>
        <w:t xml:space="preserve">Santa </w:t>
      </w:r>
      <w:r w:rsidRPr="009A0271">
        <w:rPr>
          <w:rFonts w:cs="Times New Roman"/>
          <w:b/>
          <w:sz w:val="26"/>
          <w:szCs w:val="26"/>
        </w:rPr>
        <w:t>Oz</w:t>
      </w:r>
      <w:r w:rsidR="00246BE8" w:rsidRPr="009A0271">
        <w:rPr>
          <w:rFonts w:cs="Times New Roman"/>
          <w:b/>
          <w:sz w:val="26"/>
          <w:szCs w:val="26"/>
        </w:rPr>
        <w:t>o</w:t>
      </w:r>
      <w:r w:rsidRPr="009A0271">
        <w:rPr>
          <w:rFonts w:cs="Times New Roman"/>
          <w:b/>
          <w:sz w:val="26"/>
          <w:szCs w:val="26"/>
        </w:rPr>
        <w:t>liņa</w:t>
      </w:r>
      <w:r w:rsidR="005A78C0" w:rsidRPr="00B3727C">
        <w:rPr>
          <w:rFonts w:cs="Times New Roman"/>
          <w:sz w:val="26"/>
          <w:szCs w:val="26"/>
        </w:rPr>
        <w:t xml:space="preserve"> – </w:t>
      </w:r>
      <w:r w:rsidR="00700526" w:rsidRPr="00B3727C">
        <w:rPr>
          <w:rFonts w:cs="Times New Roman"/>
          <w:sz w:val="26"/>
          <w:szCs w:val="26"/>
        </w:rPr>
        <w:t>Izglītības un zin</w:t>
      </w:r>
      <w:r w:rsidR="00C127B5" w:rsidRPr="00B3727C">
        <w:rPr>
          <w:rFonts w:cs="Times New Roman"/>
          <w:sz w:val="26"/>
          <w:szCs w:val="26"/>
        </w:rPr>
        <w:t xml:space="preserve">ātnes </w:t>
      </w:r>
      <w:r w:rsidR="00C127B5" w:rsidRPr="00B3727C">
        <w:rPr>
          <w:rFonts w:cs="Times New Roman"/>
          <w:sz w:val="26"/>
          <w:szCs w:val="26"/>
          <w:lang w:val="lv-LV"/>
        </w:rPr>
        <w:t>ministrijas</w:t>
      </w:r>
      <w:r w:rsidR="00700526" w:rsidRPr="00B3727C">
        <w:rPr>
          <w:rFonts w:cs="Times New Roman"/>
          <w:sz w:val="26"/>
          <w:szCs w:val="26"/>
        </w:rPr>
        <w:t xml:space="preserve"> </w:t>
      </w:r>
      <w:r w:rsidRPr="00B3727C">
        <w:rPr>
          <w:rFonts w:cs="Times New Roman"/>
          <w:color w:val="000000"/>
          <w:sz w:val="26"/>
          <w:szCs w:val="26"/>
        </w:rPr>
        <w:t>nozares padomniece (sporta nozarē un jaunatnes jomā)</w:t>
      </w:r>
    </w:p>
    <w:p w14:paraId="331713BE" w14:textId="77777777" w:rsidR="00372278" w:rsidRPr="00B3727C" w:rsidRDefault="00372278" w:rsidP="00DE639C">
      <w:pPr>
        <w:spacing w:after="0" w:line="240" w:lineRule="auto"/>
        <w:ind w:firstLine="720"/>
        <w:jc w:val="both"/>
        <w:rPr>
          <w:rFonts w:ascii="Times New Roman" w:hAnsi="Times New Roman" w:cs="Times New Roman"/>
          <w:sz w:val="26"/>
          <w:szCs w:val="26"/>
        </w:rPr>
      </w:pPr>
    </w:p>
    <w:p w14:paraId="6F67F2B1" w14:textId="77777777" w:rsidR="001E2564" w:rsidRDefault="001E2564" w:rsidP="00DE639C">
      <w:pPr>
        <w:spacing w:after="0" w:line="240" w:lineRule="auto"/>
        <w:ind w:firstLine="720"/>
        <w:jc w:val="both"/>
        <w:rPr>
          <w:rFonts w:ascii="Times New Roman" w:hAnsi="Times New Roman" w:cs="Times New Roman"/>
          <w:sz w:val="26"/>
          <w:szCs w:val="26"/>
        </w:rPr>
      </w:pPr>
    </w:p>
    <w:p w14:paraId="6A8252FF" w14:textId="5908F25C" w:rsidR="00794EBB" w:rsidRPr="00B3727C" w:rsidRDefault="00794EBB" w:rsidP="00DE639C">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Izglītības un zinātnes ministre                                     </w:t>
      </w:r>
      <w:r w:rsidR="00813D2C" w:rsidRPr="00B3727C">
        <w:rPr>
          <w:rFonts w:ascii="Times New Roman" w:hAnsi="Times New Roman" w:cs="Times New Roman"/>
          <w:sz w:val="26"/>
          <w:szCs w:val="26"/>
        </w:rPr>
        <w:tab/>
      </w:r>
      <w:r w:rsidR="00813D2C" w:rsidRPr="00B3727C">
        <w:rPr>
          <w:rFonts w:ascii="Times New Roman" w:hAnsi="Times New Roman" w:cs="Times New Roman"/>
          <w:sz w:val="26"/>
          <w:szCs w:val="26"/>
        </w:rPr>
        <w:tab/>
        <w:t xml:space="preserve">Mārīte </w:t>
      </w:r>
      <w:r w:rsidR="004128FB" w:rsidRPr="00B3727C">
        <w:rPr>
          <w:rFonts w:ascii="Times New Roman" w:hAnsi="Times New Roman" w:cs="Times New Roman"/>
          <w:sz w:val="26"/>
          <w:szCs w:val="26"/>
        </w:rPr>
        <w:t>Seile</w:t>
      </w:r>
    </w:p>
    <w:p w14:paraId="24B6E352" w14:textId="77777777" w:rsidR="00794EBB" w:rsidRPr="00B3727C" w:rsidRDefault="00794EBB" w:rsidP="00DE639C">
      <w:pPr>
        <w:spacing w:after="0" w:line="240" w:lineRule="auto"/>
        <w:ind w:firstLine="720"/>
        <w:jc w:val="both"/>
        <w:rPr>
          <w:rFonts w:ascii="Times New Roman" w:hAnsi="Times New Roman" w:cs="Times New Roman"/>
          <w:sz w:val="26"/>
          <w:szCs w:val="26"/>
        </w:rPr>
      </w:pPr>
    </w:p>
    <w:p w14:paraId="0FCD7ACD" w14:textId="77777777" w:rsidR="00F725BB" w:rsidRPr="00B3727C" w:rsidRDefault="00F725BB" w:rsidP="00F725BB">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Vizē:</w:t>
      </w:r>
    </w:p>
    <w:p w14:paraId="58ECD181" w14:textId="77777777" w:rsidR="00F725BB" w:rsidRPr="00B3727C" w:rsidRDefault="00F725BB" w:rsidP="00F725BB">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Valsts sekretāra vietniece,</w:t>
      </w:r>
    </w:p>
    <w:p w14:paraId="102E2333" w14:textId="77777777" w:rsidR="00F725BB" w:rsidRPr="00B3727C" w:rsidRDefault="00F725BB" w:rsidP="00F725BB">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Izglītības departamenta direktore –</w:t>
      </w:r>
    </w:p>
    <w:p w14:paraId="602CF7C2" w14:textId="16A52855" w:rsidR="00664DC3" w:rsidRPr="00B3727C" w:rsidRDefault="00F725BB" w:rsidP="00F725BB">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valsts sekretā</w:t>
      </w:r>
      <w:r w:rsidR="00813D2C" w:rsidRPr="00B3727C">
        <w:rPr>
          <w:rFonts w:ascii="Times New Roman" w:hAnsi="Times New Roman" w:cs="Times New Roman"/>
          <w:sz w:val="26"/>
          <w:szCs w:val="26"/>
        </w:rPr>
        <w:t>res pienākumu izpildītāja</w:t>
      </w:r>
      <w:r w:rsidR="00813D2C" w:rsidRPr="00B3727C">
        <w:rPr>
          <w:rFonts w:ascii="Times New Roman" w:hAnsi="Times New Roman" w:cs="Times New Roman"/>
          <w:sz w:val="26"/>
          <w:szCs w:val="26"/>
        </w:rPr>
        <w:tab/>
      </w:r>
      <w:r w:rsidR="00813D2C" w:rsidRPr="00B3727C">
        <w:rPr>
          <w:rFonts w:ascii="Times New Roman" w:hAnsi="Times New Roman" w:cs="Times New Roman"/>
          <w:sz w:val="26"/>
          <w:szCs w:val="26"/>
        </w:rPr>
        <w:tab/>
      </w:r>
      <w:r w:rsidR="00813D2C" w:rsidRPr="00B3727C">
        <w:rPr>
          <w:rFonts w:ascii="Times New Roman" w:hAnsi="Times New Roman" w:cs="Times New Roman"/>
          <w:sz w:val="26"/>
          <w:szCs w:val="26"/>
        </w:rPr>
        <w:tab/>
        <w:t xml:space="preserve">  </w:t>
      </w:r>
      <w:r w:rsidR="00813D2C" w:rsidRPr="00B3727C">
        <w:rPr>
          <w:rFonts w:ascii="Times New Roman" w:hAnsi="Times New Roman" w:cs="Times New Roman"/>
          <w:sz w:val="26"/>
          <w:szCs w:val="26"/>
        </w:rPr>
        <w:tab/>
      </w:r>
      <w:r w:rsidRPr="00B3727C">
        <w:rPr>
          <w:rFonts w:ascii="Times New Roman" w:hAnsi="Times New Roman" w:cs="Times New Roman"/>
          <w:sz w:val="26"/>
          <w:szCs w:val="26"/>
        </w:rPr>
        <w:t>Evija Papule</w:t>
      </w:r>
    </w:p>
    <w:p w14:paraId="55AA8E21" w14:textId="77777777" w:rsidR="002A64E1" w:rsidRDefault="002A64E1" w:rsidP="00DE639C">
      <w:pPr>
        <w:spacing w:after="0" w:line="240" w:lineRule="auto"/>
        <w:ind w:firstLine="720"/>
        <w:jc w:val="both"/>
        <w:rPr>
          <w:rFonts w:ascii="Times New Roman" w:hAnsi="Times New Roman" w:cs="Times New Roman"/>
        </w:rPr>
      </w:pPr>
    </w:p>
    <w:p w14:paraId="6DA511CE" w14:textId="77777777" w:rsidR="00036708" w:rsidRDefault="00036708" w:rsidP="00DE639C">
      <w:pPr>
        <w:spacing w:after="0" w:line="240" w:lineRule="auto"/>
        <w:ind w:firstLine="720"/>
        <w:jc w:val="both"/>
        <w:rPr>
          <w:rFonts w:ascii="Times New Roman" w:hAnsi="Times New Roman" w:cs="Times New Roman"/>
        </w:rPr>
      </w:pPr>
    </w:p>
    <w:p w14:paraId="70A904C4" w14:textId="77777777" w:rsidR="00036708" w:rsidRDefault="00036708" w:rsidP="00DE639C">
      <w:pPr>
        <w:spacing w:after="0" w:line="240" w:lineRule="auto"/>
        <w:ind w:firstLine="720"/>
        <w:jc w:val="both"/>
        <w:rPr>
          <w:rFonts w:ascii="Times New Roman" w:hAnsi="Times New Roman" w:cs="Times New Roman"/>
        </w:rPr>
      </w:pPr>
    </w:p>
    <w:p w14:paraId="1F28DA00" w14:textId="77777777" w:rsidR="00036708" w:rsidRDefault="00036708" w:rsidP="00DE639C">
      <w:pPr>
        <w:spacing w:after="0" w:line="240" w:lineRule="auto"/>
        <w:ind w:firstLine="720"/>
        <w:jc w:val="both"/>
        <w:rPr>
          <w:rFonts w:ascii="Times New Roman" w:hAnsi="Times New Roman" w:cs="Times New Roman"/>
        </w:rPr>
      </w:pPr>
    </w:p>
    <w:p w14:paraId="7D400325" w14:textId="77777777" w:rsidR="00036708" w:rsidRDefault="00036708" w:rsidP="00DE639C">
      <w:pPr>
        <w:spacing w:after="0" w:line="240" w:lineRule="auto"/>
        <w:ind w:firstLine="720"/>
        <w:jc w:val="both"/>
        <w:rPr>
          <w:rFonts w:ascii="Times New Roman" w:hAnsi="Times New Roman" w:cs="Times New Roman"/>
        </w:rPr>
      </w:pPr>
    </w:p>
    <w:p w14:paraId="1BC597C8" w14:textId="77777777" w:rsidR="00036708" w:rsidRDefault="00036708" w:rsidP="00DE639C">
      <w:pPr>
        <w:spacing w:after="0" w:line="240" w:lineRule="auto"/>
        <w:ind w:firstLine="720"/>
        <w:jc w:val="both"/>
        <w:rPr>
          <w:rFonts w:ascii="Times New Roman" w:hAnsi="Times New Roman" w:cs="Times New Roman"/>
        </w:rPr>
      </w:pPr>
    </w:p>
    <w:p w14:paraId="065C9885" w14:textId="77777777" w:rsidR="00036708" w:rsidRDefault="00036708" w:rsidP="00DE639C">
      <w:pPr>
        <w:spacing w:after="0" w:line="240" w:lineRule="auto"/>
        <w:ind w:firstLine="720"/>
        <w:jc w:val="both"/>
        <w:rPr>
          <w:rFonts w:ascii="Times New Roman" w:hAnsi="Times New Roman" w:cs="Times New Roman"/>
        </w:rPr>
      </w:pPr>
    </w:p>
    <w:p w14:paraId="2953D706" w14:textId="77777777" w:rsidR="00036708" w:rsidRDefault="00036708" w:rsidP="00DE639C">
      <w:pPr>
        <w:spacing w:after="0" w:line="240" w:lineRule="auto"/>
        <w:ind w:firstLine="720"/>
        <w:jc w:val="both"/>
        <w:rPr>
          <w:rFonts w:ascii="Times New Roman" w:hAnsi="Times New Roman" w:cs="Times New Roman"/>
        </w:rPr>
      </w:pPr>
    </w:p>
    <w:p w14:paraId="106CB735" w14:textId="77777777" w:rsidR="00036708" w:rsidRDefault="00036708" w:rsidP="00DE639C">
      <w:pPr>
        <w:spacing w:after="0" w:line="240" w:lineRule="auto"/>
        <w:ind w:firstLine="720"/>
        <w:jc w:val="both"/>
        <w:rPr>
          <w:rFonts w:ascii="Times New Roman" w:hAnsi="Times New Roman" w:cs="Times New Roman"/>
        </w:rPr>
      </w:pPr>
    </w:p>
    <w:p w14:paraId="35BD1E4F" w14:textId="77777777" w:rsidR="00036708" w:rsidRDefault="00036708" w:rsidP="00DE639C">
      <w:pPr>
        <w:spacing w:after="0" w:line="240" w:lineRule="auto"/>
        <w:ind w:firstLine="720"/>
        <w:jc w:val="both"/>
        <w:rPr>
          <w:rFonts w:ascii="Times New Roman" w:hAnsi="Times New Roman" w:cs="Times New Roman"/>
        </w:rPr>
      </w:pPr>
    </w:p>
    <w:p w14:paraId="33407D10" w14:textId="77777777" w:rsidR="00036708" w:rsidRPr="00B3727C" w:rsidRDefault="00036708" w:rsidP="00DE639C">
      <w:pPr>
        <w:spacing w:after="0" w:line="240" w:lineRule="auto"/>
        <w:ind w:firstLine="720"/>
        <w:jc w:val="both"/>
        <w:rPr>
          <w:rFonts w:ascii="Times New Roman" w:hAnsi="Times New Roman" w:cs="Times New Roman"/>
        </w:rPr>
      </w:pPr>
    </w:p>
    <w:p w14:paraId="48241063" w14:textId="2D42B1E8" w:rsidR="00794EBB" w:rsidRPr="00B3727C" w:rsidRDefault="00CC7DA2" w:rsidP="00DE639C">
      <w:pPr>
        <w:spacing w:after="0" w:line="240" w:lineRule="auto"/>
        <w:ind w:firstLine="720"/>
        <w:jc w:val="both"/>
        <w:rPr>
          <w:rFonts w:ascii="Times New Roman" w:hAnsi="Times New Roman" w:cs="Times New Roman"/>
        </w:rPr>
      </w:pPr>
      <w:r w:rsidRPr="00B3727C">
        <w:rPr>
          <w:rFonts w:ascii="Times New Roman" w:hAnsi="Times New Roman" w:cs="Times New Roman"/>
        </w:rPr>
        <w:t>2</w:t>
      </w:r>
      <w:r w:rsidR="0001333D" w:rsidRPr="00B3727C">
        <w:rPr>
          <w:rFonts w:ascii="Times New Roman" w:hAnsi="Times New Roman" w:cs="Times New Roman"/>
        </w:rPr>
        <w:t>9</w:t>
      </w:r>
      <w:r w:rsidR="00997D98" w:rsidRPr="00B3727C">
        <w:rPr>
          <w:rFonts w:ascii="Times New Roman" w:hAnsi="Times New Roman" w:cs="Times New Roman"/>
        </w:rPr>
        <w:t xml:space="preserve">.06.2015. </w:t>
      </w:r>
      <w:r w:rsidR="00036708">
        <w:rPr>
          <w:rFonts w:ascii="Times New Roman" w:hAnsi="Times New Roman" w:cs="Times New Roman"/>
        </w:rPr>
        <w:t>10</w:t>
      </w:r>
      <w:r w:rsidR="0001333D" w:rsidRPr="00B3727C">
        <w:rPr>
          <w:rFonts w:ascii="Times New Roman" w:hAnsi="Times New Roman" w:cs="Times New Roman"/>
        </w:rPr>
        <w:t>:</w:t>
      </w:r>
      <w:r w:rsidR="00036708">
        <w:rPr>
          <w:rFonts w:ascii="Times New Roman" w:hAnsi="Times New Roman" w:cs="Times New Roman"/>
        </w:rPr>
        <w:t>55</w:t>
      </w:r>
      <w:bookmarkStart w:id="0" w:name="_GoBack"/>
      <w:bookmarkEnd w:id="0"/>
    </w:p>
    <w:p w14:paraId="2A95746B" w14:textId="5D978713" w:rsidR="00794EBB" w:rsidRPr="00B3727C" w:rsidRDefault="008E310E" w:rsidP="00DE639C">
      <w:pPr>
        <w:spacing w:after="0" w:line="240" w:lineRule="auto"/>
        <w:ind w:firstLine="720"/>
        <w:jc w:val="both"/>
        <w:rPr>
          <w:rFonts w:ascii="Times New Roman" w:hAnsi="Times New Roman" w:cs="Times New Roman"/>
        </w:rPr>
      </w:pPr>
      <w:r>
        <w:rPr>
          <w:rFonts w:ascii="Times New Roman" w:hAnsi="Times New Roman" w:cs="Times New Roman"/>
        </w:rPr>
        <w:t>27</w:t>
      </w:r>
      <w:r w:rsidR="00036708">
        <w:rPr>
          <w:rFonts w:ascii="Times New Roman" w:hAnsi="Times New Roman" w:cs="Times New Roman"/>
        </w:rPr>
        <w:t>93</w:t>
      </w:r>
    </w:p>
    <w:p w14:paraId="429FE72A" w14:textId="6E487F02" w:rsidR="00794EBB" w:rsidRPr="00B3727C" w:rsidRDefault="00997D98" w:rsidP="00DE639C">
      <w:pPr>
        <w:spacing w:after="0" w:line="240" w:lineRule="auto"/>
        <w:ind w:firstLine="720"/>
        <w:jc w:val="both"/>
        <w:rPr>
          <w:rFonts w:ascii="Times New Roman" w:hAnsi="Times New Roman" w:cs="Times New Roman"/>
        </w:rPr>
      </w:pPr>
      <w:r w:rsidRPr="00B3727C">
        <w:rPr>
          <w:rFonts w:ascii="Times New Roman" w:hAnsi="Times New Roman" w:cs="Times New Roman"/>
        </w:rPr>
        <w:t>L.Līksnīte</w:t>
      </w:r>
    </w:p>
    <w:p w14:paraId="0B741C3D" w14:textId="77777777" w:rsidR="000B0EE5" w:rsidRPr="00B3727C" w:rsidRDefault="00997D98" w:rsidP="00DE639C">
      <w:pPr>
        <w:spacing w:after="0" w:line="240" w:lineRule="auto"/>
        <w:ind w:firstLine="720"/>
        <w:jc w:val="both"/>
        <w:rPr>
          <w:rFonts w:ascii="Times New Roman" w:hAnsi="Times New Roman" w:cs="Times New Roman"/>
        </w:rPr>
      </w:pPr>
      <w:r w:rsidRPr="00B3727C">
        <w:rPr>
          <w:rFonts w:ascii="Times New Roman" w:hAnsi="Times New Roman" w:cs="Times New Roman"/>
        </w:rPr>
        <w:t>67047806</w:t>
      </w:r>
      <w:r w:rsidR="00794EBB" w:rsidRPr="00B3727C">
        <w:rPr>
          <w:rFonts w:ascii="Times New Roman" w:hAnsi="Times New Roman" w:cs="Times New Roman"/>
        </w:rPr>
        <w:t xml:space="preserve">, </w:t>
      </w:r>
      <w:r w:rsidRPr="00B3727C">
        <w:rPr>
          <w:rFonts w:ascii="Times New Roman" w:hAnsi="Times New Roman" w:cs="Times New Roman"/>
        </w:rPr>
        <w:t>liena.liksnite</w:t>
      </w:r>
      <w:r w:rsidR="00794EBB" w:rsidRPr="00B3727C">
        <w:rPr>
          <w:rFonts w:ascii="Times New Roman" w:hAnsi="Times New Roman" w:cs="Times New Roman"/>
        </w:rPr>
        <w:t>@izm.gov.lv</w:t>
      </w:r>
    </w:p>
    <w:sectPr w:rsidR="000B0EE5" w:rsidRPr="00B3727C" w:rsidSect="009A0271">
      <w:headerReference w:type="default" r:id="rId8"/>
      <w:footerReference w:type="default" r:id="rId9"/>
      <w:footerReference w:type="first" r:id="rId10"/>
      <w:pgSz w:w="11906" w:h="16838" w:code="9"/>
      <w:pgMar w:top="794" w:right="1021" w:bottom="992" w:left="1418" w:header="567"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5D39" w14:textId="77777777" w:rsidR="009937F4" w:rsidRDefault="009937F4" w:rsidP="00D5018F">
      <w:pPr>
        <w:spacing w:after="0" w:line="240" w:lineRule="auto"/>
      </w:pPr>
      <w:r>
        <w:separator/>
      </w:r>
    </w:p>
  </w:endnote>
  <w:endnote w:type="continuationSeparator" w:id="0">
    <w:p w14:paraId="03D7D1CF" w14:textId="77777777" w:rsidR="009937F4" w:rsidRDefault="009937F4" w:rsidP="00D5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Regu-Identity-H">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41EB" w14:textId="724B12EB" w:rsidR="00D5018F" w:rsidRPr="00617086" w:rsidRDefault="00617086" w:rsidP="00617086">
    <w:pPr>
      <w:pStyle w:val="Footer"/>
      <w:jc w:val="both"/>
    </w:pPr>
    <w:r w:rsidRPr="00D5018F">
      <w:rPr>
        <w:rFonts w:ascii="Times New Roman" w:hAnsi="Times New Roman" w:cs="Times New Roman"/>
      </w:rPr>
      <w:t>IZM</w:t>
    </w:r>
    <w:r w:rsidR="0001333D">
      <w:rPr>
        <w:rFonts w:ascii="Times New Roman" w:hAnsi="Times New Roman" w:cs="Times New Roman"/>
      </w:rPr>
      <w:t>Zino_29</w:t>
    </w:r>
    <w:r>
      <w:rPr>
        <w:rFonts w:ascii="Times New Roman" w:hAnsi="Times New Roman" w:cs="Times New Roman"/>
      </w:rPr>
      <w:t xml:space="preserve">0615_sports; Informatīvais ziņojums </w:t>
    </w:r>
    <w:r w:rsidRPr="00997D98">
      <w:rPr>
        <w:rFonts w:ascii="Times New Roman" w:hAnsi="Times New Roman" w:cs="Times New Roman"/>
      </w:rPr>
      <w:t>“Par 2015.gada 6. un 7.</w:t>
    </w:r>
    <w:r>
      <w:rPr>
        <w:rFonts w:ascii="Times New Roman" w:hAnsi="Times New Roman" w:cs="Times New Roman"/>
      </w:rPr>
      <w:t xml:space="preserve"> </w:t>
    </w:r>
    <w:r w:rsidRPr="00997D98">
      <w:rPr>
        <w:rFonts w:ascii="Times New Roman" w:hAnsi="Times New Roman" w:cs="Times New Roman"/>
      </w:rPr>
      <w:t>j</w:t>
    </w:r>
    <w:r>
      <w:rPr>
        <w:rFonts w:ascii="Times New Roman" w:hAnsi="Times New Roman" w:cs="Times New Roman"/>
      </w:rPr>
      <w:t>ū</w:t>
    </w:r>
    <w:r w:rsidRPr="00997D98">
      <w:rPr>
        <w:rFonts w:ascii="Times New Roman" w:hAnsi="Times New Roman" w:cs="Times New Roman"/>
      </w:rPr>
      <w:t>lija Eiropas Savienības Sporta ministru neformālajā sanāksmē izskatāmajiem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51F7B" w14:textId="58C28119" w:rsidR="003D1322" w:rsidRDefault="003D1322" w:rsidP="00617086">
    <w:pPr>
      <w:pStyle w:val="Footer"/>
      <w:jc w:val="both"/>
    </w:pPr>
    <w:r w:rsidRPr="00D5018F">
      <w:rPr>
        <w:rFonts w:ascii="Times New Roman" w:hAnsi="Times New Roman" w:cs="Times New Roman"/>
      </w:rPr>
      <w:t>IZM</w:t>
    </w:r>
    <w:r w:rsidR="00997D98">
      <w:rPr>
        <w:rFonts w:ascii="Times New Roman" w:hAnsi="Times New Roman" w:cs="Times New Roman"/>
      </w:rPr>
      <w:t>Zino_</w:t>
    </w:r>
    <w:r w:rsidR="00C56903">
      <w:rPr>
        <w:rFonts w:ascii="Times New Roman" w:hAnsi="Times New Roman" w:cs="Times New Roman"/>
      </w:rPr>
      <w:t>2</w:t>
    </w:r>
    <w:r w:rsidR="0001333D">
      <w:rPr>
        <w:rFonts w:ascii="Times New Roman" w:hAnsi="Times New Roman" w:cs="Times New Roman"/>
      </w:rPr>
      <w:t>9</w:t>
    </w:r>
    <w:r w:rsidR="00C56903">
      <w:rPr>
        <w:rFonts w:ascii="Times New Roman" w:hAnsi="Times New Roman" w:cs="Times New Roman"/>
      </w:rPr>
      <w:t>0615</w:t>
    </w:r>
    <w:r>
      <w:rPr>
        <w:rFonts w:ascii="Times New Roman" w:hAnsi="Times New Roman" w:cs="Times New Roman"/>
      </w:rPr>
      <w:t>_</w:t>
    </w:r>
    <w:r w:rsidR="00617086">
      <w:rPr>
        <w:rFonts w:ascii="Times New Roman" w:hAnsi="Times New Roman" w:cs="Times New Roman"/>
      </w:rPr>
      <w:t>sports; I</w:t>
    </w:r>
    <w:r w:rsidR="00997D98">
      <w:rPr>
        <w:rFonts w:ascii="Times New Roman" w:hAnsi="Times New Roman" w:cs="Times New Roman"/>
      </w:rPr>
      <w:t xml:space="preserve">nformatīvais ziņojums </w:t>
    </w:r>
    <w:r w:rsidR="00997D98" w:rsidRPr="00997D98">
      <w:rPr>
        <w:rFonts w:ascii="Times New Roman" w:hAnsi="Times New Roman" w:cs="Times New Roman"/>
      </w:rPr>
      <w:t>“Par 2015.gada 6. un 7.</w:t>
    </w:r>
    <w:r w:rsidR="00FF6B7C">
      <w:rPr>
        <w:rFonts w:ascii="Times New Roman" w:hAnsi="Times New Roman" w:cs="Times New Roman"/>
      </w:rPr>
      <w:t xml:space="preserve"> </w:t>
    </w:r>
    <w:r w:rsidR="00997D98" w:rsidRPr="00997D98">
      <w:rPr>
        <w:rFonts w:ascii="Times New Roman" w:hAnsi="Times New Roman" w:cs="Times New Roman"/>
      </w:rPr>
      <w:t>j</w:t>
    </w:r>
    <w:r w:rsidR="00FF6B7C">
      <w:rPr>
        <w:rFonts w:ascii="Times New Roman" w:hAnsi="Times New Roman" w:cs="Times New Roman"/>
      </w:rPr>
      <w:t>ū</w:t>
    </w:r>
    <w:r w:rsidR="00997D98" w:rsidRPr="00997D98">
      <w:rPr>
        <w:rFonts w:ascii="Times New Roman" w:hAnsi="Times New Roman" w:cs="Times New Roman"/>
      </w:rPr>
      <w:t>lija Eiropas Savienības Sporta ministru neformālajā sanāksmē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E0FED" w14:textId="77777777" w:rsidR="009937F4" w:rsidRDefault="009937F4" w:rsidP="00D5018F">
      <w:pPr>
        <w:spacing w:after="0" w:line="240" w:lineRule="auto"/>
      </w:pPr>
      <w:r>
        <w:separator/>
      </w:r>
    </w:p>
  </w:footnote>
  <w:footnote w:type="continuationSeparator" w:id="0">
    <w:p w14:paraId="2A2F2505" w14:textId="77777777" w:rsidR="009937F4" w:rsidRDefault="009937F4" w:rsidP="00D5018F">
      <w:pPr>
        <w:spacing w:after="0" w:line="240" w:lineRule="auto"/>
      </w:pPr>
      <w:r>
        <w:continuationSeparator/>
      </w:r>
    </w:p>
  </w:footnote>
  <w:footnote w:id="1">
    <w:p w14:paraId="6A014208" w14:textId="259BB538" w:rsidR="005304B5" w:rsidRPr="007D070E" w:rsidRDefault="005304B5" w:rsidP="007D070E">
      <w:pPr>
        <w:pStyle w:val="FootnoteText"/>
        <w:jc w:val="both"/>
        <w:rPr>
          <w:rFonts w:ascii="Times New Roman" w:hAnsi="Times New Roman" w:cs="Times New Roman"/>
          <w:sz w:val="22"/>
          <w:szCs w:val="22"/>
        </w:rPr>
      </w:pPr>
      <w:r w:rsidRPr="007D070E">
        <w:rPr>
          <w:rStyle w:val="FootnoteReference"/>
          <w:rFonts w:ascii="Times New Roman" w:hAnsi="Times New Roman" w:cs="Times New Roman"/>
          <w:sz w:val="22"/>
          <w:szCs w:val="22"/>
        </w:rPr>
        <w:footnoteRef/>
      </w:r>
      <w:r w:rsidR="007D070E">
        <w:rPr>
          <w:rFonts w:ascii="Times New Roman" w:hAnsi="Times New Roman" w:cs="Times New Roman"/>
          <w:sz w:val="22"/>
          <w:szCs w:val="22"/>
        </w:rPr>
        <w:t xml:space="preserve"> </w:t>
      </w:r>
      <w:r w:rsidRPr="007D070E">
        <w:rPr>
          <w:rFonts w:ascii="Times New Roman" w:hAnsi="Times New Roman" w:cs="Times New Roman"/>
          <w:sz w:val="22"/>
          <w:szCs w:val="22"/>
        </w:rPr>
        <w:t>http://eur-lex.europa.eu/legal-content/LV/TXT/PDF/?uri=CELEX:42011Y1220(01)&amp;from=EN</w:t>
      </w:r>
    </w:p>
  </w:footnote>
  <w:footnote w:id="2">
    <w:p w14:paraId="1888F075" w14:textId="33D09AF3" w:rsidR="00917230" w:rsidRPr="007D070E" w:rsidRDefault="00917230" w:rsidP="007D070E">
      <w:pPr>
        <w:pStyle w:val="FootnoteText"/>
        <w:jc w:val="both"/>
        <w:rPr>
          <w:rFonts w:ascii="Times New Roman" w:hAnsi="Times New Roman" w:cs="Times New Roman"/>
          <w:sz w:val="22"/>
          <w:szCs w:val="22"/>
        </w:rPr>
      </w:pPr>
      <w:r w:rsidRPr="007D070E">
        <w:rPr>
          <w:rStyle w:val="FootnoteReference"/>
          <w:rFonts w:ascii="Times New Roman" w:hAnsi="Times New Roman" w:cs="Times New Roman"/>
          <w:sz w:val="22"/>
          <w:szCs w:val="22"/>
        </w:rPr>
        <w:footnoteRef/>
      </w:r>
      <w:r w:rsidRPr="007D070E">
        <w:rPr>
          <w:rFonts w:ascii="Times New Roman" w:hAnsi="Times New Roman" w:cs="Times New Roman"/>
          <w:sz w:val="22"/>
          <w:szCs w:val="22"/>
        </w:rPr>
        <w:t xml:space="preserve"> Papildus informācijai: šāda pozīcija pamatojama ar Latvijas interesi perspektīvā kā valdības līmeņa ekspertu izvirzīt Latvijas pārstāvi, kā rezultātā pozitīva lēmuma gadījumā ar pārstāvniecību saistītie izdevumi tiktu segti no ES nevis Latvijas budžeta.</w:t>
      </w:r>
    </w:p>
  </w:footnote>
  <w:footnote w:id="3">
    <w:p w14:paraId="1F247A5B" w14:textId="355AFB2C" w:rsidR="00726767" w:rsidRPr="007D070E" w:rsidRDefault="00726767" w:rsidP="007D070E">
      <w:pPr>
        <w:pStyle w:val="FootnoteText"/>
        <w:jc w:val="both"/>
        <w:rPr>
          <w:rFonts w:ascii="Times New Roman" w:hAnsi="Times New Roman" w:cs="Times New Roman"/>
          <w:sz w:val="22"/>
          <w:szCs w:val="22"/>
        </w:rPr>
      </w:pPr>
      <w:r w:rsidRPr="007D070E">
        <w:rPr>
          <w:rStyle w:val="FootnoteReference"/>
          <w:rFonts w:ascii="Times New Roman" w:hAnsi="Times New Roman" w:cs="Times New Roman"/>
          <w:sz w:val="22"/>
          <w:szCs w:val="22"/>
        </w:rPr>
        <w:footnoteRef/>
      </w:r>
      <w:r w:rsidRPr="007D070E">
        <w:rPr>
          <w:rFonts w:ascii="Times New Roman" w:hAnsi="Times New Roman" w:cs="Times New Roman"/>
          <w:sz w:val="22"/>
          <w:szCs w:val="22"/>
        </w:rPr>
        <w:t xml:space="preserve"> </w:t>
      </w:r>
      <w:r w:rsidR="00627B84" w:rsidRPr="007D070E">
        <w:rPr>
          <w:rFonts w:ascii="Times New Roman" w:hAnsi="Times New Roman" w:cs="Times New Roman"/>
          <w:sz w:val="22"/>
          <w:szCs w:val="22"/>
        </w:rPr>
        <w:t xml:space="preserve">ES </w:t>
      </w:r>
      <w:r w:rsidRPr="007D070E">
        <w:rPr>
          <w:rFonts w:ascii="Times New Roman" w:hAnsi="Times New Roman" w:cs="Times New Roman"/>
          <w:sz w:val="22"/>
          <w:szCs w:val="22"/>
        </w:rPr>
        <w:t>Padomes rezolūcija (2011/C 372/02) II pielikums</w:t>
      </w:r>
    </w:p>
  </w:footnote>
  <w:footnote w:id="4">
    <w:p w14:paraId="5955A0D0" w14:textId="77777777" w:rsidR="00490324" w:rsidRPr="007D070E" w:rsidRDefault="00490324" w:rsidP="00490324">
      <w:pPr>
        <w:pStyle w:val="FootnoteText"/>
        <w:jc w:val="both"/>
        <w:rPr>
          <w:rFonts w:ascii="Times New Roman" w:hAnsi="Times New Roman" w:cs="Times New Roman"/>
          <w:sz w:val="22"/>
          <w:szCs w:val="22"/>
        </w:rPr>
      </w:pPr>
      <w:r w:rsidRPr="007D070E">
        <w:rPr>
          <w:rStyle w:val="FootnoteReference"/>
          <w:rFonts w:ascii="Times New Roman" w:hAnsi="Times New Roman" w:cs="Times New Roman"/>
          <w:sz w:val="22"/>
          <w:szCs w:val="22"/>
        </w:rPr>
        <w:footnoteRef/>
      </w:r>
      <w:r w:rsidRPr="007D070E">
        <w:rPr>
          <w:rFonts w:ascii="Times New Roman" w:hAnsi="Times New Roman" w:cs="Times New Roman"/>
          <w:sz w:val="22"/>
          <w:szCs w:val="22"/>
        </w:rPr>
        <w:t xml:space="preserve"> http://ec.europa.eu/sport/library/policy_documents/xg-gg-201307-dlvrbl2-sept2013.pdf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48474"/>
      <w:docPartObj>
        <w:docPartGallery w:val="Page Numbers (Top of Page)"/>
        <w:docPartUnique/>
      </w:docPartObj>
    </w:sdtPr>
    <w:sdtEndPr>
      <w:rPr>
        <w:rFonts w:ascii="Times New Roman" w:hAnsi="Times New Roman" w:cs="Times New Roman"/>
        <w:noProof/>
      </w:rPr>
    </w:sdtEndPr>
    <w:sdtContent>
      <w:p w14:paraId="59DF07FF" w14:textId="77777777" w:rsidR="00834271" w:rsidRPr="005A66C7" w:rsidRDefault="00834271">
        <w:pPr>
          <w:pStyle w:val="Header"/>
          <w:jc w:val="center"/>
          <w:rPr>
            <w:rFonts w:ascii="Times New Roman" w:hAnsi="Times New Roman" w:cs="Times New Roman"/>
          </w:rPr>
        </w:pPr>
        <w:r w:rsidRPr="005A66C7">
          <w:rPr>
            <w:rFonts w:ascii="Times New Roman" w:hAnsi="Times New Roman" w:cs="Times New Roman"/>
          </w:rPr>
          <w:fldChar w:fldCharType="begin"/>
        </w:r>
        <w:r w:rsidRPr="005A66C7">
          <w:rPr>
            <w:rFonts w:ascii="Times New Roman" w:hAnsi="Times New Roman" w:cs="Times New Roman"/>
          </w:rPr>
          <w:instrText xml:space="preserve"> PAGE   \* MERGEFORMAT </w:instrText>
        </w:r>
        <w:r w:rsidRPr="005A66C7">
          <w:rPr>
            <w:rFonts w:ascii="Times New Roman" w:hAnsi="Times New Roman" w:cs="Times New Roman"/>
          </w:rPr>
          <w:fldChar w:fldCharType="separate"/>
        </w:r>
        <w:r w:rsidR="00036708">
          <w:rPr>
            <w:rFonts w:ascii="Times New Roman" w:hAnsi="Times New Roman" w:cs="Times New Roman"/>
            <w:noProof/>
          </w:rPr>
          <w:t>7</w:t>
        </w:r>
        <w:r w:rsidRPr="005A66C7">
          <w:rPr>
            <w:rFonts w:ascii="Times New Roman" w:hAnsi="Times New Roman" w:cs="Times New Roman"/>
            <w:noProof/>
          </w:rPr>
          <w:fldChar w:fldCharType="end"/>
        </w:r>
      </w:p>
    </w:sdtContent>
  </w:sdt>
  <w:p w14:paraId="5C42A644" w14:textId="77777777" w:rsidR="00834271" w:rsidRDefault="00834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33969"/>
    <w:multiLevelType w:val="hybridMultilevel"/>
    <w:tmpl w:val="600E8D3E"/>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938490E"/>
    <w:multiLevelType w:val="hybridMultilevel"/>
    <w:tmpl w:val="2A32091C"/>
    <w:lvl w:ilvl="0" w:tplc="B060BF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E6F5E1B"/>
    <w:multiLevelType w:val="hybridMultilevel"/>
    <w:tmpl w:val="DA7C608C"/>
    <w:lvl w:ilvl="0" w:tplc="CDACFD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E5"/>
    <w:rsid w:val="00012230"/>
    <w:rsid w:val="0001333D"/>
    <w:rsid w:val="000247BF"/>
    <w:rsid w:val="000258E2"/>
    <w:rsid w:val="00027481"/>
    <w:rsid w:val="0003613C"/>
    <w:rsid w:val="00036708"/>
    <w:rsid w:val="00041E66"/>
    <w:rsid w:val="00042A1C"/>
    <w:rsid w:val="00044D26"/>
    <w:rsid w:val="00044D80"/>
    <w:rsid w:val="00054490"/>
    <w:rsid w:val="00055CDB"/>
    <w:rsid w:val="000569F0"/>
    <w:rsid w:val="000611F9"/>
    <w:rsid w:val="00061D56"/>
    <w:rsid w:val="000634F3"/>
    <w:rsid w:val="00063BE3"/>
    <w:rsid w:val="0007289F"/>
    <w:rsid w:val="00094C6F"/>
    <w:rsid w:val="000A0195"/>
    <w:rsid w:val="000A0527"/>
    <w:rsid w:val="000B0EE5"/>
    <w:rsid w:val="000C0F11"/>
    <w:rsid w:val="000C2DD1"/>
    <w:rsid w:val="000D2241"/>
    <w:rsid w:val="000D237D"/>
    <w:rsid w:val="000E203A"/>
    <w:rsid w:val="000E5963"/>
    <w:rsid w:val="000E617B"/>
    <w:rsid w:val="000E678B"/>
    <w:rsid w:val="000E6B83"/>
    <w:rsid w:val="000F6336"/>
    <w:rsid w:val="00103175"/>
    <w:rsid w:val="00103333"/>
    <w:rsid w:val="00103B84"/>
    <w:rsid w:val="00103BCA"/>
    <w:rsid w:val="001231CA"/>
    <w:rsid w:val="00124AE4"/>
    <w:rsid w:val="00130EF9"/>
    <w:rsid w:val="00132D9A"/>
    <w:rsid w:val="0014314B"/>
    <w:rsid w:val="00162D65"/>
    <w:rsid w:val="0016332F"/>
    <w:rsid w:val="00164A8A"/>
    <w:rsid w:val="00165DC6"/>
    <w:rsid w:val="00166D31"/>
    <w:rsid w:val="00170357"/>
    <w:rsid w:val="0017212A"/>
    <w:rsid w:val="00174453"/>
    <w:rsid w:val="001744F1"/>
    <w:rsid w:val="0017471E"/>
    <w:rsid w:val="00175120"/>
    <w:rsid w:val="001772CF"/>
    <w:rsid w:val="001853E2"/>
    <w:rsid w:val="0018555F"/>
    <w:rsid w:val="00185A09"/>
    <w:rsid w:val="001A1718"/>
    <w:rsid w:val="001C0182"/>
    <w:rsid w:val="001C0184"/>
    <w:rsid w:val="001C24A3"/>
    <w:rsid w:val="001C27B7"/>
    <w:rsid w:val="001C6CB7"/>
    <w:rsid w:val="001C6D5E"/>
    <w:rsid w:val="001C6E12"/>
    <w:rsid w:val="001D7D73"/>
    <w:rsid w:val="001E1F74"/>
    <w:rsid w:val="001E2564"/>
    <w:rsid w:val="001E4715"/>
    <w:rsid w:val="001E661C"/>
    <w:rsid w:val="001F296D"/>
    <w:rsid w:val="001F6507"/>
    <w:rsid w:val="00211423"/>
    <w:rsid w:val="0021450C"/>
    <w:rsid w:val="00216B0A"/>
    <w:rsid w:val="002171FD"/>
    <w:rsid w:val="00231C5A"/>
    <w:rsid w:val="002325AA"/>
    <w:rsid w:val="00240949"/>
    <w:rsid w:val="0024137D"/>
    <w:rsid w:val="00246BE8"/>
    <w:rsid w:val="00252501"/>
    <w:rsid w:val="00256149"/>
    <w:rsid w:val="00257A79"/>
    <w:rsid w:val="00257E94"/>
    <w:rsid w:val="00261F86"/>
    <w:rsid w:val="00275817"/>
    <w:rsid w:val="00276AF5"/>
    <w:rsid w:val="00281B88"/>
    <w:rsid w:val="00281FD7"/>
    <w:rsid w:val="00282034"/>
    <w:rsid w:val="00282361"/>
    <w:rsid w:val="002846FE"/>
    <w:rsid w:val="00284CBA"/>
    <w:rsid w:val="00290E4D"/>
    <w:rsid w:val="00292173"/>
    <w:rsid w:val="0029587D"/>
    <w:rsid w:val="002A4DAE"/>
    <w:rsid w:val="002A64E1"/>
    <w:rsid w:val="002B5752"/>
    <w:rsid w:val="002C4ACC"/>
    <w:rsid w:val="002C6F0F"/>
    <w:rsid w:val="002D0A3F"/>
    <w:rsid w:val="002D2765"/>
    <w:rsid w:val="002D3AAC"/>
    <w:rsid w:val="002E0274"/>
    <w:rsid w:val="002E0599"/>
    <w:rsid w:val="002E425B"/>
    <w:rsid w:val="002E42FF"/>
    <w:rsid w:val="002E79B9"/>
    <w:rsid w:val="002F21AC"/>
    <w:rsid w:val="002F2C14"/>
    <w:rsid w:val="002F4FBA"/>
    <w:rsid w:val="002F6F48"/>
    <w:rsid w:val="002F7101"/>
    <w:rsid w:val="003019E3"/>
    <w:rsid w:val="00306BF0"/>
    <w:rsid w:val="00311B39"/>
    <w:rsid w:val="00316184"/>
    <w:rsid w:val="00317BAC"/>
    <w:rsid w:val="0032461A"/>
    <w:rsid w:val="00327EF6"/>
    <w:rsid w:val="00331270"/>
    <w:rsid w:val="00332714"/>
    <w:rsid w:val="00355293"/>
    <w:rsid w:val="003574C6"/>
    <w:rsid w:val="00360064"/>
    <w:rsid w:val="00372278"/>
    <w:rsid w:val="0039761B"/>
    <w:rsid w:val="003A0AC9"/>
    <w:rsid w:val="003A6555"/>
    <w:rsid w:val="003C0A66"/>
    <w:rsid w:val="003D1322"/>
    <w:rsid w:val="003F0F69"/>
    <w:rsid w:val="003F28AA"/>
    <w:rsid w:val="00402752"/>
    <w:rsid w:val="0040476B"/>
    <w:rsid w:val="00406CC7"/>
    <w:rsid w:val="00411EDC"/>
    <w:rsid w:val="004128FB"/>
    <w:rsid w:val="00413662"/>
    <w:rsid w:val="0041798B"/>
    <w:rsid w:val="004245AF"/>
    <w:rsid w:val="004262C7"/>
    <w:rsid w:val="00427989"/>
    <w:rsid w:val="00437D51"/>
    <w:rsid w:val="00451308"/>
    <w:rsid w:val="00453D44"/>
    <w:rsid w:val="00455EAE"/>
    <w:rsid w:val="00460FC3"/>
    <w:rsid w:val="004660D5"/>
    <w:rsid w:val="0047268F"/>
    <w:rsid w:val="004757D6"/>
    <w:rsid w:val="00484391"/>
    <w:rsid w:val="00485682"/>
    <w:rsid w:val="00490324"/>
    <w:rsid w:val="00490C68"/>
    <w:rsid w:val="004915A2"/>
    <w:rsid w:val="004918B4"/>
    <w:rsid w:val="00494487"/>
    <w:rsid w:val="004A2A52"/>
    <w:rsid w:val="004A4890"/>
    <w:rsid w:val="004A593F"/>
    <w:rsid w:val="004A7CD1"/>
    <w:rsid w:val="004C3EE0"/>
    <w:rsid w:val="004C78C6"/>
    <w:rsid w:val="004D171D"/>
    <w:rsid w:val="004D1CB3"/>
    <w:rsid w:val="004D2505"/>
    <w:rsid w:val="004D7805"/>
    <w:rsid w:val="004E11AE"/>
    <w:rsid w:val="004F4EF8"/>
    <w:rsid w:val="00501510"/>
    <w:rsid w:val="0050768B"/>
    <w:rsid w:val="00507776"/>
    <w:rsid w:val="00514D94"/>
    <w:rsid w:val="00520281"/>
    <w:rsid w:val="00522728"/>
    <w:rsid w:val="005252EB"/>
    <w:rsid w:val="0052715B"/>
    <w:rsid w:val="005304B5"/>
    <w:rsid w:val="005423F2"/>
    <w:rsid w:val="00542571"/>
    <w:rsid w:val="0055374D"/>
    <w:rsid w:val="005573D7"/>
    <w:rsid w:val="00562C5A"/>
    <w:rsid w:val="00563D79"/>
    <w:rsid w:val="00571938"/>
    <w:rsid w:val="0057499B"/>
    <w:rsid w:val="005839D9"/>
    <w:rsid w:val="00592602"/>
    <w:rsid w:val="005A5832"/>
    <w:rsid w:val="005A66C7"/>
    <w:rsid w:val="005A78C0"/>
    <w:rsid w:val="005B4839"/>
    <w:rsid w:val="005B5F2B"/>
    <w:rsid w:val="005B7B75"/>
    <w:rsid w:val="005D22B5"/>
    <w:rsid w:val="005D7077"/>
    <w:rsid w:val="005E4235"/>
    <w:rsid w:val="005F1CBD"/>
    <w:rsid w:val="005F2377"/>
    <w:rsid w:val="006057CF"/>
    <w:rsid w:val="0061289D"/>
    <w:rsid w:val="00613748"/>
    <w:rsid w:val="00613855"/>
    <w:rsid w:val="00614F42"/>
    <w:rsid w:val="006152AF"/>
    <w:rsid w:val="00617086"/>
    <w:rsid w:val="0062721A"/>
    <w:rsid w:val="00627B84"/>
    <w:rsid w:val="006334BE"/>
    <w:rsid w:val="00636767"/>
    <w:rsid w:val="006534BA"/>
    <w:rsid w:val="00664DC3"/>
    <w:rsid w:val="006678F8"/>
    <w:rsid w:val="0067342A"/>
    <w:rsid w:val="0067437B"/>
    <w:rsid w:val="0067744C"/>
    <w:rsid w:val="006800FA"/>
    <w:rsid w:val="0069286A"/>
    <w:rsid w:val="0069508F"/>
    <w:rsid w:val="00697631"/>
    <w:rsid w:val="006A122C"/>
    <w:rsid w:val="006A35B3"/>
    <w:rsid w:val="006A59CB"/>
    <w:rsid w:val="006C456F"/>
    <w:rsid w:val="006D3F5F"/>
    <w:rsid w:val="006D4F9C"/>
    <w:rsid w:val="006E16A0"/>
    <w:rsid w:val="00700526"/>
    <w:rsid w:val="00700EEA"/>
    <w:rsid w:val="00704C2A"/>
    <w:rsid w:val="00705462"/>
    <w:rsid w:val="007059DD"/>
    <w:rsid w:val="00707337"/>
    <w:rsid w:val="00711FAD"/>
    <w:rsid w:val="007135C8"/>
    <w:rsid w:val="0071544D"/>
    <w:rsid w:val="00723924"/>
    <w:rsid w:val="00724A29"/>
    <w:rsid w:val="0072630C"/>
    <w:rsid w:val="00726767"/>
    <w:rsid w:val="00732090"/>
    <w:rsid w:val="00740BDE"/>
    <w:rsid w:val="00743915"/>
    <w:rsid w:val="007539A4"/>
    <w:rsid w:val="00755176"/>
    <w:rsid w:val="00762D73"/>
    <w:rsid w:val="00763F4E"/>
    <w:rsid w:val="00776854"/>
    <w:rsid w:val="007928AF"/>
    <w:rsid w:val="00793408"/>
    <w:rsid w:val="00794EBB"/>
    <w:rsid w:val="00796B3F"/>
    <w:rsid w:val="007A1902"/>
    <w:rsid w:val="007A1B69"/>
    <w:rsid w:val="007A55BD"/>
    <w:rsid w:val="007B4A90"/>
    <w:rsid w:val="007C0586"/>
    <w:rsid w:val="007C4C91"/>
    <w:rsid w:val="007D070E"/>
    <w:rsid w:val="007D2C8A"/>
    <w:rsid w:val="007D5F1F"/>
    <w:rsid w:val="007E2C68"/>
    <w:rsid w:val="007E6019"/>
    <w:rsid w:val="007E7D08"/>
    <w:rsid w:val="007F12F5"/>
    <w:rsid w:val="007F3613"/>
    <w:rsid w:val="0080262A"/>
    <w:rsid w:val="008035AC"/>
    <w:rsid w:val="00803CE3"/>
    <w:rsid w:val="00813D2C"/>
    <w:rsid w:val="008214BD"/>
    <w:rsid w:val="008331C4"/>
    <w:rsid w:val="00834271"/>
    <w:rsid w:val="008407DA"/>
    <w:rsid w:val="00846D01"/>
    <w:rsid w:val="00853F20"/>
    <w:rsid w:val="008572D4"/>
    <w:rsid w:val="00864999"/>
    <w:rsid w:val="00865434"/>
    <w:rsid w:val="00865790"/>
    <w:rsid w:val="00870B9B"/>
    <w:rsid w:val="00871F7F"/>
    <w:rsid w:val="008851EC"/>
    <w:rsid w:val="00890953"/>
    <w:rsid w:val="00890C92"/>
    <w:rsid w:val="00891D7E"/>
    <w:rsid w:val="00896930"/>
    <w:rsid w:val="00897987"/>
    <w:rsid w:val="008A1A1D"/>
    <w:rsid w:val="008A6E27"/>
    <w:rsid w:val="008A73D3"/>
    <w:rsid w:val="008B7A75"/>
    <w:rsid w:val="008B7E0E"/>
    <w:rsid w:val="008C6901"/>
    <w:rsid w:val="008D2919"/>
    <w:rsid w:val="008D5925"/>
    <w:rsid w:val="008E04CA"/>
    <w:rsid w:val="008E16E2"/>
    <w:rsid w:val="008E310E"/>
    <w:rsid w:val="00906DCC"/>
    <w:rsid w:val="0091090E"/>
    <w:rsid w:val="0091374B"/>
    <w:rsid w:val="00913A82"/>
    <w:rsid w:val="00916B15"/>
    <w:rsid w:val="00917230"/>
    <w:rsid w:val="00924640"/>
    <w:rsid w:val="00933DA0"/>
    <w:rsid w:val="00934C40"/>
    <w:rsid w:val="009364D6"/>
    <w:rsid w:val="00937620"/>
    <w:rsid w:val="00960DD4"/>
    <w:rsid w:val="00971836"/>
    <w:rsid w:val="009737B6"/>
    <w:rsid w:val="00973984"/>
    <w:rsid w:val="00991530"/>
    <w:rsid w:val="009937F4"/>
    <w:rsid w:val="00994258"/>
    <w:rsid w:val="00995EF4"/>
    <w:rsid w:val="00997D98"/>
    <w:rsid w:val="009A0271"/>
    <w:rsid w:val="009C1E4D"/>
    <w:rsid w:val="009D773B"/>
    <w:rsid w:val="009E48A2"/>
    <w:rsid w:val="009F0BA2"/>
    <w:rsid w:val="009F1422"/>
    <w:rsid w:val="009F4CE3"/>
    <w:rsid w:val="00A00DC1"/>
    <w:rsid w:val="00A128BC"/>
    <w:rsid w:val="00A1602B"/>
    <w:rsid w:val="00A17D21"/>
    <w:rsid w:val="00A22E11"/>
    <w:rsid w:val="00A26839"/>
    <w:rsid w:val="00A4408F"/>
    <w:rsid w:val="00A454D1"/>
    <w:rsid w:val="00A460DA"/>
    <w:rsid w:val="00A479DD"/>
    <w:rsid w:val="00A50977"/>
    <w:rsid w:val="00A60274"/>
    <w:rsid w:val="00A61475"/>
    <w:rsid w:val="00A628A8"/>
    <w:rsid w:val="00A7087F"/>
    <w:rsid w:val="00A7601C"/>
    <w:rsid w:val="00A819B2"/>
    <w:rsid w:val="00A82186"/>
    <w:rsid w:val="00A84945"/>
    <w:rsid w:val="00AB2DF2"/>
    <w:rsid w:val="00AB3511"/>
    <w:rsid w:val="00AB5F33"/>
    <w:rsid w:val="00AB6A9C"/>
    <w:rsid w:val="00AB7530"/>
    <w:rsid w:val="00AC3667"/>
    <w:rsid w:val="00AC56B2"/>
    <w:rsid w:val="00AF642D"/>
    <w:rsid w:val="00B02097"/>
    <w:rsid w:val="00B05661"/>
    <w:rsid w:val="00B06FE4"/>
    <w:rsid w:val="00B17C1A"/>
    <w:rsid w:val="00B32D51"/>
    <w:rsid w:val="00B36A5B"/>
    <w:rsid w:val="00B37120"/>
    <w:rsid w:val="00B3727C"/>
    <w:rsid w:val="00B43F5D"/>
    <w:rsid w:val="00B5096F"/>
    <w:rsid w:val="00B513AF"/>
    <w:rsid w:val="00B535E8"/>
    <w:rsid w:val="00B60167"/>
    <w:rsid w:val="00B60B50"/>
    <w:rsid w:val="00B631E5"/>
    <w:rsid w:val="00B67BF2"/>
    <w:rsid w:val="00B70704"/>
    <w:rsid w:val="00B74640"/>
    <w:rsid w:val="00B83E50"/>
    <w:rsid w:val="00B8471E"/>
    <w:rsid w:val="00B90F70"/>
    <w:rsid w:val="00B91E8A"/>
    <w:rsid w:val="00B96ED8"/>
    <w:rsid w:val="00BA3001"/>
    <w:rsid w:val="00BB5BAE"/>
    <w:rsid w:val="00BD4C1A"/>
    <w:rsid w:val="00BF34F0"/>
    <w:rsid w:val="00BF483D"/>
    <w:rsid w:val="00BF5A85"/>
    <w:rsid w:val="00C127B5"/>
    <w:rsid w:val="00C13F40"/>
    <w:rsid w:val="00C1406D"/>
    <w:rsid w:val="00C2030E"/>
    <w:rsid w:val="00C2060D"/>
    <w:rsid w:val="00C261BD"/>
    <w:rsid w:val="00C3258D"/>
    <w:rsid w:val="00C43CFB"/>
    <w:rsid w:val="00C44268"/>
    <w:rsid w:val="00C52ED5"/>
    <w:rsid w:val="00C56903"/>
    <w:rsid w:val="00C56EDE"/>
    <w:rsid w:val="00C57743"/>
    <w:rsid w:val="00C71690"/>
    <w:rsid w:val="00C8004C"/>
    <w:rsid w:val="00C81739"/>
    <w:rsid w:val="00C865B2"/>
    <w:rsid w:val="00C875E9"/>
    <w:rsid w:val="00C93C95"/>
    <w:rsid w:val="00CA424F"/>
    <w:rsid w:val="00CB5217"/>
    <w:rsid w:val="00CC0CFA"/>
    <w:rsid w:val="00CC1413"/>
    <w:rsid w:val="00CC7DA2"/>
    <w:rsid w:val="00CD15ED"/>
    <w:rsid w:val="00CD303D"/>
    <w:rsid w:val="00CD70E2"/>
    <w:rsid w:val="00CE3F51"/>
    <w:rsid w:val="00CE508F"/>
    <w:rsid w:val="00CE543A"/>
    <w:rsid w:val="00CF1018"/>
    <w:rsid w:val="00D0572C"/>
    <w:rsid w:val="00D06985"/>
    <w:rsid w:val="00D12802"/>
    <w:rsid w:val="00D14C08"/>
    <w:rsid w:val="00D201A3"/>
    <w:rsid w:val="00D2192C"/>
    <w:rsid w:val="00D418FC"/>
    <w:rsid w:val="00D47488"/>
    <w:rsid w:val="00D4795D"/>
    <w:rsid w:val="00D5018F"/>
    <w:rsid w:val="00D521A9"/>
    <w:rsid w:val="00D60336"/>
    <w:rsid w:val="00D6228A"/>
    <w:rsid w:val="00D636F5"/>
    <w:rsid w:val="00D77B82"/>
    <w:rsid w:val="00D80ED2"/>
    <w:rsid w:val="00D84303"/>
    <w:rsid w:val="00D845DD"/>
    <w:rsid w:val="00D94A33"/>
    <w:rsid w:val="00D976CB"/>
    <w:rsid w:val="00DA2A1D"/>
    <w:rsid w:val="00DA4102"/>
    <w:rsid w:val="00DB727E"/>
    <w:rsid w:val="00DD0527"/>
    <w:rsid w:val="00DD185B"/>
    <w:rsid w:val="00DD18FB"/>
    <w:rsid w:val="00DD6E9A"/>
    <w:rsid w:val="00DE639C"/>
    <w:rsid w:val="00DF0C46"/>
    <w:rsid w:val="00DF1928"/>
    <w:rsid w:val="00DF6620"/>
    <w:rsid w:val="00E03F24"/>
    <w:rsid w:val="00E1079B"/>
    <w:rsid w:val="00E10D56"/>
    <w:rsid w:val="00E14FA3"/>
    <w:rsid w:val="00E20281"/>
    <w:rsid w:val="00E20CC2"/>
    <w:rsid w:val="00E21E5E"/>
    <w:rsid w:val="00E34D45"/>
    <w:rsid w:val="00E36FF4"/>
    <w:rsid w:val="00E53C92"/>
    <w:rsid w:val="00E61181"/>
    <w:rsid w:val="00E61BBB"/>
    <w:rsid w:val="00E70336"/>
    <w:rsid w:val="00E7120D"/>
    <w:rsid w:val="00E72B01"/>
    <w:rsid w:val="00E767C8"/>
    <w:rsid w:val="00E84703"/>
    <w:rsid w:val="00E85B3D"/>
    <w:rsid w:val="00E909C3"/>
    <w:rsid w:val="00E92958"/>
    <w:rsid w:val="00EA3C5C"/>
    <w:rsid w:val="00EB55FC"/>
    <w:rsid w:val="00EB6647"/>
    <w:rsid w:val="00ED2610"/>
    <w:rsid w:val="00ED7797"/>
    <w:rsid w:val="00EF1242"/>
    <w:rsid w:val="00EF1C88"/>
    <w:rsid w:val="00F02A1C"/>
    <w:rsid w:val="00F07EDC"/>
    <w:rsid w:val="00F12850"/>
    <w:rsid w:val="00F1433A"/>
    <w:rsid w:val="00F27861"/>
    <w:rsid w:val="00F41B29"/>
    <w:rsid w:val="00F50085"/>
    <w:rsid w:val="00F50AB4"/>
    <w:rsid w:val="00F575D0"/>
    <w:rsid w:val="00F61526"/>
    <w:rsid w:val="00F6196B"/>
    <w:rsid w:val="00F66F53"/>
    <w:rsid w:val="00F672ED"/>
    <w:rsid w:val="00F725BB"/>
    <w:rsid w:val="00F729DD"/>
    <w:rsid w:val="00F80B40"/>
    <w:rsid w:val="00F848CD"/>
    <w:rsid w:val="00F8611E"/>
    <w:rsid w:val="00F9012B"/>
    <w:rsid w:val="00F945E4"/>
    <w:rsid w:val="00F968C9"/>
    <w:rsid w:val="00F975FE"/>
    <w:rsid w:val="00FA37DF"/>
    <w:rsid w:val="00FA59FC"/>
    <w:rsid w:val="00FA65B8"/>
    <w:rsid w:val="00FA7A4E"/>
    <w:rsid w:val="00FB62F4"/>
    <w:rsid w:val="00FC26E7"/>
    <w:rsid w:val="00FC3F06"/>
    <w:rsid w:val="00FD2385"/>
    <w:rsid w:val="00FD3E49"/>
    <w:rsid w:val="00FD44E9"/>
    <w:rsid w:val="00FF0D74"/>
    <w:rsid w:val="00FF2558"/>
    <w:rsid w:val="00FF46A6"/>
    <w:rsid w:val="00FF6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9E18F"/>
  <w15:docId w15:val="{F7B275D0-B0F7-4262-B69B-6E154589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1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18F"/>
  </w:style>
  <w:style w:type="paragraph" w:styleId="Footer">
    <w:name w:val="footer"/>
    <w:basedOn w:val="Normal"/>
    <w:link w:val="FooterChar"/>
    <w:uiPriority w:val="99"/>
    <w:unhideWhenUsed/>
    <w:rsid w:val="00D501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18F"/>
  </w:style>
  <w:style w:type="character" w:styleId="Hyperlink">
    <w:name w:val="Hyperlink"/>
    <w:basedOn w:val="DefaultParagraphFont"/>
    <w:uiPriority w:val="99"/>
    <w:unhideWhenUsed/>
    <w:rsid w:val="00794EBB"/>
    <w:rPr>
      <w:color w:val="0563C1" w:themeColor="hyperlink"/>
      <w:u w:val="single"/>
    </w:rPr>
  </w:style>
  <w:style w:type="paragraph" w:styleId="FootnoteText">
    <w:name w:val="footnote text"/>
    <w:basedOn w:val="Normal"/>
    <w:link w:val="FootnoteTextChar"/>
    <w:uiPriority w:val="99"/>
    <w:semiHidden/>
    <w:unhideWhenUsed/>
    <w:rsid w:val="009F0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BA2"/>
    <w:rPr>
      <w:sz w:val="20"/>
      <w:szCs w:val="20"/>
    </w:rPr>
  </w:style>
  <w:style w:type="character" w:styleId="FootnoteReference">
    <w:name w:val="footnote reference"/>
    <w:basedOn w:val="DefaultParagraphFont"/>
    <w:uiPriority w:val="99"/>
    <w:semiHidden/>
    <w:unhideWhenUsed/>
    <w:rsid w:val="009F0BA2"/>
    <w:rPr>
      <w:vertAlign w:val="superscript"/>
    </w:rPr>
  </w:style>
  <w:style w:type="paragraph" w:styleId="BalloonText">
    <w:name w:val="Balloon Text"/>
    <w:basedOn w:val="Normal"/>
    <w:link w:val="BalloonTextChar"/>
    <w:uiPriority w:val="99"/>
    <w:semiHidden/>
    <w:unhideWhenUsed/>
    <w:rsid w:val="00D9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33"/>
    <w:rPr>
      <w:rFonts w:ascii="Segoe UI" w:hAnsi="Segoe UI" w:cs="Segoe UI"/>
      <w:sz w:val="18"/>
      <w:szCs w:val="18"/>
    </w:rPr>
  </w:style>
  <w:style w:type="paragraph" w:styleId="BodyText">
    <w:name w:val="Body Text"/>
    <w:basedOn w:val="Normal"/>
    <w:link w:val="BodyTextChar"/>
    <w:rsid w:val="00E10D56"/>
    <w:pPr>
      <w:widowControl w:val="0"/>
      <w:suppressAutoHyphens/>
      <w:spacing w:after="120" w:line="240" w:lineRule="auto"/>
    </w:pPr>
    <w:rPr>
      <w:rFonts w:ascii="Times New Roman" w:eastAsia="SimSun" w:hAnsi="Times New Roman" w:cs="Mangal"/>
      <w:kern w:val="1"/>
      <w:sz w:val="24"/>
      <w:szCs w:val="24"/>
      <w:lang w:val="it-IT" w:eastAsia="zh-CN" w:bidi="hi-IN"/>
    </w:rPr>
  </w:style>
  <w:style w:type="character" w:customStyle="1" w:styleId="BodyTextChar">
    <w:name w:val="Body Text Char"/>
    <w:basedOn w:val="DefaultParagraphFont"/>
    <w:link w:val="BodyText"/>
    <w:rsid w:val="00E10D56"/>
    <w:rPr>
      <w:rFonts w:ascii="Times New Roman" w:eastAsia="SimSun" w:hAnsi="Times New Roman" w:cs="Mangal"/>
      <w:kern w:val="1"/>
      <w:sz w:val="24"/>
      <w:szCs w:val="24"/>
      <w:lang w:val="it-IT" w:eastAsia="zh-CN" w:bidi="hi-IN"/>
    </w:rPr>
  </w:style>
  <w:style w:type="paragraph" w:styleId="ListParagraph">
    <w:name w:val="List Paragraph"/>
    <w:basedOn w:val="Normal"/>
    <w:uiPriority w:val="34"/>
    <w:qFormat/>
    <w:rsid w:val="00E10D56"/>
    <w:pPr>
      <w:ind w:left="720"/>
      <w:contextualSpacing/>
    </w:pPr>
  </w:style>
  <w:style w:type="paragraph" w:customStyle="1" w:styleId="Default">
    <w:name w:val="Default"/>
    <w:rsid w:val="001772CF"/>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772CF"/>
    <w:rPr>
      <w:rFonts w:cstheme="minorBidi"/>
      <w:color w:val="auto"/>
    </w:rPr>
  </w:style>
  <w:style w:type="paragraph" w:customStyle="1" w:styleId="CM3">
    <w:name w:val="CM3"/>
    <w:basedOn w:val="Default"/>
    <w:next w:val="Default"/>
    <w:uiPriority w:val="99"/>
    <w:rsid w:val="001772CF"/>
    <w:rPr>
      <w:rFonts w:cstheme="minorBidi"/>
      <w:color w:val="auto"/>
    </w:rPr>
  </w:style>
  <w:style w:type="character" w:styleId="CommentReference">
    <w:name w:val="annotation reference"/>
    <w:basedOn w:val="DefaultParagraphFont"/>
    <w:uiPriority w:val="99"/>
    <w:semiHidden/>
    <w:unhideWhenUsed/>
    <w:rsid w:val="00EF1C88"/>
    <w:rPr>
      <w:sz w:val="16"/>
      <w:szCs w:val="16"/>
    </w:rPr>
  </w:style>
  <w:style w:type="paragraph" w:styleId="CommentText">
    <w:name w:val="annotation text"/>
    <w:basedOn w:val="Normal"/>
    <w:link w:val="CommentTextChar"/>
    <w:uiPriority w:val="99"/>
    <w:semiHidden/>
    <w:unhideWhenUsed/>
    <w:rsid w:val="00EF1C88"/>
    <w:pPr>
      <w:spacing w:line="240" w:lineRule="auto"/>
    </w:pPr>
    <w:rPr>
      <w:sz w:val="20"/>
      <w:szCs w:val="20"/>
    </w:rPr>
  </w:style>
  <w:style w:type="character" w:customStyle="1" w:styleId="CommentTextChar">
    <w:name w:val="Comment Text Char"/>
    <w:basedOn w:val="DefaultParagraphFont"/>
    <w:link w:val="CommentText"/>
    <w:uiPriority w:val="99"/>
    <w:semiHidden/>
    <w:rsid w:val="00EF1C88"/>
    <w:rPr>
      <w:sz w:val="20"/>
      <w:szCs w:val="20"/>
    </w:rPr>
  </w:style>
  <w:style w:type="paragraph" w:styleId="CommentSubject">
    <w:name w:val="annotation subject"/>
    <w:basedOn w:val="CommentText"/>
    <w:next w:val="CommentText"/>
    <w:link w:val="CommentSubjectChar"/>
    <w:uiPriority w:val="99"/>
    <w:semiHidden/>
    <w:unhideWhenUsed/>
    <w:rsid w:val="00EF1C88"/>
    <w:rPr>
      <w:b/>
      <w:bCs/>
    </w:rPr>
  </w:style>
  <w:style w:type="character" w:customStyle="1" w:styleId="CommentSubjectChar">
    <w:name w:val="Comment Subject Char"/>
    <w:basedOn w:val="CommentTextChar"/>
    <w:link w:val="CommentSubject"/>
    <w:uiPriority w:val="99"/>
    <w:semiHidden/>
    <w:rsid w:val="00EF1C88"/>
    <w:rPr>
      <w:b/>
      <w:bCs/>
      <w:sz w:val="20"/>
      <w:szCs w:val="20"/>
    </w:rPr>
  </w:style>
  <w:style w:type="character" w:styleId="Emphasis">
    <w:name w:val="Emphasis"/>
    <w:basedOn w:val="DefaultParagraphFont"/>
    <w:uiPriority w:val="20"/>
    <w:qFormat/>
    <w:rsid w:val="00F02A1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3D6B-59D5-4AA1-B5FA-818F6622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13782</Words>
  <Characters>7856</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IZMZino_160615_NMS; Informatīvais ziņojums “Par 2015.gada 6. un 7.julija Eiropas Savienības Sporta ministru neformālajā sanāksmē izskatāmajiem jautājumiem”</vt:lpstr>
      <vt:lpstr>IZMZino_160615_NMS; Informatīvais ziņojums “Par 2015.gada 6. un 7.julija Eiropas Savienības Sporta ministru neformālajā sanāksmē izskatāmajiem jautājumiem”</vt:lpstr>
    </vt:vector>
  </TitlesOfParts>
  <Company>Izglītības un zinātnes ministrija</Company>
  <LinksUpToDate>false</LinksUpToDate>
  <CharactersWithSpaces>21595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IZMZino_160615_NMS; Informatīvais ziņojums “Par 2015.gada 6. un 7.julija Eiropas Savienības Sporta ministru neformālajā sanāksmē izskatāmajiem jautājumiem”</dc:title>
  <dc:subject>Informatīvais ziņojums</dc:subject>
  <dc:creator>Kaspars Randohs</dc:creator>
  <dc:description>kaspars.randohs@izm.gov.lv, 67047982</dc:description>
  <cp:lastModifiedBy>Liena Līksnīte</cp:lastModifiedBy>
  <cp:revision>9</cp:revision>
  <cp:lastPrinted>2015-06-27T05:24:00Z</cp:lastPrinted>
  <dcterms:created xsi:type="dcterms:W3CDTF">2015-06-29T07:23:00Z</dcterms:created>
  <dcterms:modified xsi:type="dcterms:W3CDTF">2015-06-29T07:55:00Z</dcterms:modified>
</cp:coreProperties>
</file>