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48" w:rsidRPr="005A58D0" w:rsidRDefault="00D93D32" w:rsidP="00D423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="00062448" w:rsidRPr="005A58D0">
        <w:rPr>
          <w:rFonts w:ascii="Times New Roman" w:hAnsi="Times New Roman"/>
          <w:sz w:val="24"/>
          <w:szCs w:val="24"/>
        </w:rPr>
        <w:t xml:space="preserve">.pielikums </w:t>
      </w:r>
    </w:p>
    <w:p w:rsidR="00062448" w:rsidRPr="005A58D0" w:rsidRDefault="00062448" w:rsidP="00062448">
      <w:pPr>
        <w:jc w:val="right"/>
        <w:rPr>
          <w:rFonts w:ascii="Times New Roman" w:hAnsi="Times New Roman"/>
          <w:sz w:val="24"/>
          <w:szCs w:val="24"/>
        </w:rPr>
      </w:pPr>
      <w:r w:rsidRPr="005A58D0">
        <w:rPr>
          <w:rFonts w:ascii="Times New Roman" w:hAnsi="Times New Roman"/>
          <w:sz w:val="24"/>
          <w:szCs w:val="24"/>
        </w:rPr>
        <w:t xml:space="preserve">Ministru kabineta </w:t>
      </w:r>
      <w:r w:rsidRPr="005A58D0">
        <w:rPr>
          <w:rFonts w:ascii="Times New Roman" w:hAnsi="Times New Roman"/>
          <w:sz w:val="24"/>
          <w:szCs w:val="24"/>
        </w:rPr>
        <w:br/>
        <w:t>201</w:t>
      </w:r>
      <w:r w:rsidR="008627CE">
        <w:rPr>
          <w:rFonts w:ascii="Times New Roman" w:hAnsi="Times New Roman"/>
          <w:sz w:val="24"/>
          <w:szCs w:val="24"/>
        </w:rPr>
        <w:t>5</w:t>
      </w:r>
      <w:r w:rsidRPr="005A58D0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____</w:t>
      </w:r>
      <w:r w:rsidRPr="005A58D0">
        <w:rPr>
          <w:rFonts w:ascii="Times New Roman" w:hAnsi="Times New Roman"/>
          <w:sz w:val="24"/>
          <w:szCs w:val="24"/>
        </w:rPr>
        <w:t xml:space="preserve"> noteikumiem Nr.</w:t>
      </w:r>
      <w:r>
        <w:rPr>
          <w:rFonts w:ascii="Times New Roman" w:hAnsi="Times New Roman"/>
          <w:sz w:val="24"/>
          <w:szCs w:val="24"/>
        </w:rPr>
        <w:t>__</w:t>
      </w:r>
    </w:p>
    <w:p w:rsidR="00062448" w:rsidRPr="001A20CA" w:rsidRDefault="00062448" w:rsidP="00062448">
      <w:pPr>
        <w:spacing w:before="68" w:after="68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62448" w:rsidRPr="000F0647" w:rsidRDefault="00062448" w:rsidP="00062448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&lt;</w:t>
      </w:r>
      <w:r w:rsidR="00E14396" w:rsidRPr="00E14396">
        <w:t xml:space="preserve"> </w:t>
      </w:r>
      <w:r w:rsidR="00E14396" w:rsidRPr="00E14396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papildinātais mazais Latvijas valsts ģerbonis </w:t>
      </w: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&gt;</w:t>
      </w:r>
    </w:p>
    <w:p w:rsidR="00062448" w:rsidRPr="000F0647" w:rsidRDefault="00062448" w:rsidP="00062448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Latvijas Republika</w:t>
      </w:r>
    </w:p>
    <w:p w:rsidR="00062448" w:rsidRPr="000F0647" w:rsidRDefault="00062448" w:rsidP="00062448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Izglītības kvalitātes valsts dienests</w:t>
      </w:r>
    </w:p>
    <w:p w:rsidR="00062448" w:rsidRPr="000F0647" w:rsidRDefault="000960F8" w:rsidP="00062448">
      <w:pPr>
        <w:spacing w:before="204" w:after="136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Izglītības likumā noteiktas</w:t>
      </w:r>
      <w:r w:rsidR="00D93D3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institūcijas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r</w:t>
      </w:r>
      <w:r w:rsidR="00062448" w:rsidRPr="000F06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eģistrācijas apliecība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960"/>
        <w:gridCol w:w="1860"/>
      </w:tblGrid>
      <w:tr w:rsidR="00062448" w:rsidRPr="000F0647" w:rsidTr="00A05B5F">
        <w:trPr>
          <w:tblCellSpacing w:w="0" w:type="dxa"/>
        </w:trPr>
        <w:tc>
          <w:tcPr>
            <w:tcW w:w="3420" w:type="dxa"/>
          </w:tcPr>
          <w:p w:rsidR="00062448" w:rsidRPr="000F0647" w:rsidRDefault="00062448" w:rsidP="00A05B5F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&lt;izsniegšanas datums&gt;</w:t>
            </w:r>
          </w:p>
        </w:tc>
        <w:tc>
          <w:tcPr>
            <w:tcW w:w="3960" w:type="dxa"/>
          </w:tcPr>
          <w:p w:rsidR="00062448" w:rsidRPr="000F0647" w:rsidRDefault="00062448" w:rsidP="00A05B5F">
            <w:pPr>
              <w:spacing w:before="68" w:after="6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Nr.&lt;reģistrācijas numurs&gt;</w:t>
            </w:r>
          </w:p>
        </w:tc>
        <w:tc>
          <w:tcPr>
            <w:tcW w:w="1860" w:type="dxa"/>
          </w:tcPr>
          <w:p w:rsidR="00062448" w:rsidRPr="000F0647" w:rsidRDefault="00062448" w:rsidP="00A05B5F">
            <w:pPr>
              <w:spacing w:before="68" w:after="6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Rīga</w:t>
            </w:r>
          </w:p>
        </w:tc>
      </w:tr>
    </w:tbl>
    <w:p w:rsidR="00062448" w:rsidRDefault="00062448" w:rsidP="00062448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60F8" w:rsidRPr="000F0647" w:rsidRDefault="000960F8" w:rsidP="00062448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43"/>
        <w:gridCol w:w="540"/>
        <w:gridCol w:w="2556"/>
        <w:gridCol w:w="724"/>
        <w:gridCol w:w="1940"/>
        <w:gridCol w:w="638"/>
      </w:tblGrid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9285" w:type="dxa"/>
            <w:gridSpan w:val="6"/>
            <w:tcBorders>
              <w:top w:val="single" w:sz="6" w:space="0" w:color="000000"/>
            </w:tcBorders>
          </w:tcPr>
          <w:p w:rsidR="00062448" w:rsidRPr="000F0647" w:rsidRDefault="00062448" w:rsidP="000960F8">
            <w:pPr>
              <w:spacing w:before="68" w:after="6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</w:t>
            </w:r>
            <w:r w:rsidR="00D93D3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institūcijas</w:t>
            </w: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nosaukums)</w:t>
            </w:r>
          </w:p>
        </w:tc>
      </w:tr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9285" w:type="dxa"/>
            <w:gridSpan w:val="6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4065" w:type="dxa"/>
            <w:gridSpan w:val="3"/>
          </w:tcPr>
          <w:p w:rsidR="00062448" w:rsidRPr="000F0647" w:rsidRDefault="000960F8" w:rsidP="00A05B5F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</w:t>
            </w:r>
            <w:r w:rsidR="00D93D3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nstitūcijas</w:t>
            </w:r>
            <w:r w:rsidR="00062448"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juridiskā adrese</w:t>
            </w:r>
          </w:p>
        </w:tc>
        <w:tc>
          <w:tcPr>
            <w:tcW w:w="5220" w:type="dxa"/>
            <w:gridSpan w:val="3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9285" w:type="dxa"/>
            <w:gridSpan w:val="6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3525" w:type="dxa"/>
            <w:gridSpan w:val="2"/>
          </w:tcPr>
          <w:p w:rsidR="00062448" w:rsidRPr="000F0647" w:rsidRDefault="000960F8" w:rsidP="00A05B5F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</w:t>
            </w:r>
            <w:r w:rsidR="00D93D3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nstitūcijas</w:t>
            </w:r>
            <w:r w:rsidR="00062448"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dibinātājs</w:t>
            </w:r>
          </w:p>
        </w:tc>
        <w:tc>
          <w:tcPr>
            <w:tcW w:w="5760" w:type="dxa"/>
            <w:gridSpan w:val="4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9285" w:type="dxa"/>
            <w:gridSpan w:val="6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62448" w:rsidRPr="000F0647" w:rsidTr="00D93D32">
        <w:trPr>
          <w:gridAfter w:val="1"/>
          <w:wAfter w:w="638" w:type="dxa"/>
          <w:trHeight w:val="255"/>
          <w:tblCellSpacing w:w="0" w:type="dxa"/>
        </w:trPr>
        <w:tc>
          <w:tcPr>
            <w:tcW w:w="9285" w:type="dxa"/>
            <w:gridSpan w:val="6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62448" w:rsidRPr="00403156" w:rsidTr="00D93D32">
        <w:trPr>
          <w:tblCellSpacing w:w="0" w:type="dxa"/>
        </w:trPr>
        <w:tc>
          <w:tcPr>
            <w:tcW w:w="3182" w:type="dxa"/>
          </w:tcPr>
          <w:p w:rsidR="00062448" w:rsidRPr="000F0647" w:rsidRDefault="000960F8" w:rsidP="000960F8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Izglītības likumā noteiktu insti</w:t>
            </w:r>
            <w:r w:rsidR="00D93D3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tūciju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062448"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reģistra atbildīgā amatpersona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724" w:type="dxa"/>
          </w:tcPr>
          <w:p w:rsidR="00062448" w:rsidRPr="000F0647" w:rsidRDefault="00062448" w:rsidP="00A05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62448" w:rsidRPr="000F0647" w:rsidRDefault="00062448" w:rsidP="00A05B5F">
            <w:pPr>
              <w:spacing w:after="0" w:line="240" w:lineRule="auto"/>
              <w:ind w:right="1893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062448" w:rsidRDefault="00062448" w:rsidP="00062448">
      <w:pPr>
        <w:spacing w:before="204" w:after="68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(paraksts)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(vārds, uzvārds)</w:t>
      </w:r>
    </w:p>
    <w:p w:rsidR="00062448" w:rsidRPr="000F0647" w:rsidRDefault="00062448" w:rsidP="00062448">
      <w:pPr>
        <w:spacing w:before="204" w:after="68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Z.v.</w:t>
      </w:r>
    </w:p>
    <w:p w:rsidR="00065B86" w:rsidRDefault="00065B86" w:rsidP="00E60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62448" w:rsidRPr="007036AD" w:rsidRDefault="00062448" w:rsidP="00E608B7">
      <w:pPr>
        <w:spacing w:after="0" w:line="240" w:lineRule="auto"/>
        <w:rPr>
          <w:sz w:val="24"/>
          <w:szCs w:val="24"/>
        </w:rPr>
      </w:pPr>
      <w:r w:rsidRPr="007036AD">
        <w:rPr>
          <w:rFonts w:ascii="Times New Roman" w:eastAsia="Times New Roman" w:hAnsi="Times New Roman"/>
          <w:sz w:val="24"/>
          <w:szCs w:val="24"/>
          <w:lang w:eastAsia="lv-LV"/>
        </w:rPr>
        <w:t>Piezīme. Dokumenta rekvizītu</w:t>
      </w:r>
      <w:r w:rsidR="00A5679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7036AD">
        <w:rPr>
          <w:rFonts w:ascii="Times New Roman" w:eastAsia="Times New Roman" w:hAnsi="Times New Roman"/>
          <w:sz w:val="24"/>
          <w:szCs w:val="24"/>
          <w:lang w:eastAsia="lv-LV"/>
        </w:rPr>
        <w:t xml:space="preserve"> „paraksts”</w:t>
      </w:r>
      <w:r w:rsidR="00A5679D">
        <w:rPr>
          <w:rFonts w:ascii="Times New Roman" w:eastAsia="Times New Roman" w:hAnsi="Times New Roman"/>
          <w:sz w:val="24"/>
          <w:szCs w:val="24"/>
          <w:lang w:eastAsia="lv-LV"/>
        </w:rPr>
        <w:t xml:space="preserve"> un „Z.v.”</w:t>
      </w:r>
      <w:r w:rsidRPr="007036AD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</w:t>
      </w:r>
      <w:r w:rsidRPr="007036A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ja elektroniskais</w:t>
      </w:r>
      <w:r w:rsidRPr="007036AD">
        <w:rPr>
          <w:rFonts w:ascii="Times New Roman" w:eastAsia="Times New Roman" w:hAnsi="Times New Roman"/>
          <w:sz w:val="24"/>
          <w:szCs w:val="24"/>
          <w:lang w:eastAsia="lv-LV"/>
        </w:rPr>
        <w:t xml:space="preserve"> dokuments ir sagatavots atbilstoši normatīvajiem aktiem par elektronisko dokumentu noformēšanu.</w:t>
      </w:r>
    </w:p>
    <w:p w:rsidR="00E608B7" w:rsidRDefault="00E608B7" w:rsidP="00E60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60F8" w:rsidRDefault="000960F8" w:rsidP="00E60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036AD" w:rsidRDefault="007036AD" w:rsidP="0070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8968A0">
        <w:rPr>
          <w:rFonts w:ascii="Times New Roman" w:eastAsia="Times New Roman" w:hAnsi="Times New Roman"/>
          <w:sz w:val="28"/>
          <w:szCs w:val="28"/>
          <w:lang w:eastAsia="lv-LV"/>
        </w:rPr>
        <w:t>M.Seile</w:t>
      </w:r>
      <w:proofErr w:type="spellEnd"/>
    </w:p>
    <w:p w:rsidR="006317CD" w:rsidRDefault="006317CD" w:rsidP="0070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65B86" w:rsidRDefault="00065B86" w:rsidP="0070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036AD" w:rsidRPr="0067397A" w:rsidRDefault="007036AD" w:rsidP="007036A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397A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67397A">
        <w:rPr>
          <w:rFonts w:ascii="Times New Roman" w:hAnsi="Times New Roman"/>
          <w:color w:val="000000"/>
          <w:sz w:val="20"/>
          <w:szCs w:val="20"/>
        </w:rPr>
        <w:instrText xml:space="preserve"> DATE  \@ "dd.MM.yyyy HH:mm"  \* MERGEFORMAT </w:instrTex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DF3E17">
        <w:rPr>
          <w:rFonts w:ascii="Times New Roman" w:hAnsi="Times New Roman"/>
          <w:noProof/>
          <w:color w:val="000000"/>
          <w:sz w:val="20"/>
          <w:szCs w:val="20"/>
        </w:rPr>
        <w:t>10.06.2015 14:35</w: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7036AD" w:rsidRPr="0067397A" w:rsidRDefault="00065B86" w:rsidP="007036A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  <w:r w:rsidR="00A5679D">
        <w:rPr>
          <w:rFonts w:ascii="Times New Roman" w:hAnsi="Times New Roman"/>
          <w:color w:val="000000"/>
          <w:sz w:val="20"/>
          <w:szCs w:val="20"/>
        </w:rPr>
        <w:t>5</w:t>
      </w:r>
    </w:p>
    <w:p w:rsidR="007036AD" w:rsidRPr="0067397A" w:rsidRDefault="007036AD" w:rsidP="007036AD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OLE_LINK3"/>
      <w:proofErr w:type="spellStart"/>
      <w:r w:rsidRPr="0067397A">
        <w:rPr>
          <w:sz w:val="20"/>
          <w:szCs w:val="20"/>
        </w:rPr>
        <w:t>I.Juhņēviča</w:t>
      </w:r>
      <w:proofErr w:type="spellEnd"/>
    </w:p>
    <w:p w:rsidR="007036AD" w:rsidRPr="0067397A" w:rsidRDefault="007036AD" w:rsidP="007036AD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>67358078;</w:t>
      </w:r>
      <w:bookmarkEnd w:id="1"/>
      <w:r w:rsidRPr="0067397A">
        <w:rPr>
          <w:rFonts w:eastAsia="Calibri"/>
          <w:sz w:val="20"/>
          <w:szCs w:val="20"/>
          <w:lang w:val="lv-LV"/>
        </w:rPr>
        <w:t xml:space="preserve"> </w:t>
      </w:r>
      <w:hyperlink r:id="rId7" w:history="1">
        <w:r w:rsidRPr="0067397A">
          <w:rPr>
            <w:rFonts w:eastAsia="Calibri"/>
            <w:sz w:val="20"/>
            <w:szCs w:val="20"/>
            <w:lang w:val="lv-LV"/>
          </w:rPr>
          <w:t>Inita.Juhnevica@ikvd.gov.lv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7036AD" w:rsidRPr="0067397A" w:rsidRDefault="007036AD" w:rsidP="007036AD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7397A">
        <w:rPr>
          <w:rFonts w:ascii="Times New Roman" w:hAnsi="Times New Roman"/>
          <w:sz w:val="20"/>
          <w:szCs w:val="20"/>
        </w:rPr>
        <w:t>I.J.Mihailovs</w:t>
      </w:r>
      <w:proofErr w:type="spellEnd"/>
    </w:p>
    <w:p w:rsidR="007036AD" w:rsidRPr="0067397A" w:rsidRDefault="007036AD" w:rsidP="007036AD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 xml:space="preserve">67507833; </w:t>
      </w:r>
      <w:hyperlink r:id="rId8" w:history="1">
        <w:r w:rsidRPr="0067397A">
          <w:rPr>
            <w:rFonts w:eastAsia="Calibri"/>
            <w:sz w:val="20"/>
            <w:szCs w:val="20"/>
            <w:lang w:val="lv-LV"/>
          </w:rPr>
          <w:t>Janis.Mihailovs@ikvd.gov.lv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7036AD" w:rsidRPr="0067397A" w:rsidRDefault="007036AD" w:rsidP="007036AD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397A">
        <w:rPr>
          <w:rFonts w:ascii="Times New Roman" w:hAnsi="Times New Roman"/>
          <w:sz w:val="20"/>
          <w:szCs w:val="20"/>
        </w:rPr>
        <w:t>A.Lasmane</w:t>
      </w:r>
    </w:p>
    <w:p w:rsidR="0034072B" w:rsidRDefault="007036AD" w:rsidP="00E60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7397A">
        <w:rPr>
          <w:rFonts w:ascii="Times New Roman" w:hAnsi="Times New Roman"/>
          <w:sz w:val="20"/>
          <w:szCs w:val="20"/>
        </w:rPr>
        <w:t xml:space="preserve">67367202; </w:t>
      </w:r>
      <w:hyperlink r:id="rId9" w:history="1">
        <w:r w:rsidRPr="0067397A">
          <w:rPr>
            <w:rFonts w:ascii="Times New Roman" w:hAnsi="Times New Roman"/>
            <w:sz w:val="20"/>
            <w:szCs w:val="20"/>
          </w:rPr>
          <w:t>Agnese.Lasmane@ikvd.gov.lv</w:t>
        </w:r>
      </w:hyperlink>
    </w:p>
    <w:p w:rsidR="007036AD" w:rsidRDefault="007036AD" w:rsidP="00E60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7036AD" w:rsidSect="007036AD">
      <w:footerReference w:type="firs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2D" w:rsidRDefault="005E5F2D" w:rsidP="004E5D5E">
      <w:pPr>
        <w:spacing w:after="0" w:line="240" w:lineRule="auto"/>
      </w:pPr>
      <w:r>
        <w:separator/>
      </w:r>
    </w:p>
  </w:endnote>
  <w:endnote w:type="continuationSeparator" w:id="0">
    <w:p w:rsidR="005E5F2D" w:rsidRDefault="005E5F2D" w:rsidP="004E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E" w:rsidRPr="004E5D5E" w:rsidRDefault="00876E5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IZMp0</w:t>
    </w:r>
    <w:r w:rsidR="00463B41">
      <w:rPr>
        <w:rFonts w:ascii="Times New Roman" w:hAnsi="Times New Roman"/>
        <w:sz w:val="20"/>
        <w:szCs w:val="20"/>
      </w:rPr>
      <w:t>4</w:t>
    </w:r>
    <w:r w:rsidR="00463B41" w:rsidRPr="00463B41">
      <w:rPr>
        <w:rFonts w:ascii="Times New Roman" w:hAnsi="Times New Roman"/>
        <w:sz w:val="20"/>
        <w:szCs w:val="20"/>
      </w:rPr>
      <w:t>_</w:t>
    </w:r>
    <w:r w:rsidR="00DF3E17">
      <w:rPr>
        <w:rFonts w:ascii="Times New Roman" w:hAnsi="Times New Roman"/>
        <w:sz w:val="20"/>
        <w:szCs w:val="20"/>
      </w:rPr>
      <w:t>1006</w:t>
    </w:r>
    <w:r w:rsidR="00EA3A8D">
      <w:rPr>
        <w:rFonts w:ascii="Times New Roman" w:hAnsi="Times New Roman"/>
        <w:sz w:val="20"/>
        <w:szCs w:val="20"/>
      </w:rPr>
      <w:t>15</w:t>
    </w:r>
    <w:r w:rsidR="00463B41" w:rsidRPr="00463B41">
      <w:rPr>
        <w:rFonts w:ascii="Times New Roman" w:hAnsi="Times New Roman"/>
        <w:sz w:val="20"/>
        <w:szCs w:val="20"/>
      </w:rPr>
      <w:t>_regkart; Ministru kabineta noteikumu projekts „Izglītības iestāžu un citu Izglītības likumā noteiktu institūciju reģistrācijas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2D" w:rsidRDefault="005E5F2D" w:rsidP="004E5D5E">
      <w:pPr>
        <w:spacing w:after="0" w:line="240" w:lineRule="auto"/>
      </w:pPr>
      <w:r>
        <w:separator/>
      </w:r>
    </w:p>
  </w:footnote>
  <w:footnote w:type="continuationSeparator" w:id="0">
    <w:p w:rsidR="005E5F2D" w:rsidRDefault="005E5F2D" w:rsidP="004E5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E2"/>
    <w:rsid w:val="00021428"/>
    <w:rsid w:val="0003005E"/>
    <w:rsid w:val="00062448"/>
    <w:rsid w:val="00065B86"/>
    <w:rsid w:val="000960F8"/>
    <w:rsid w:val="000E6A40"/>
    <w:rsid w:val="0011234B"/>
    <w:rsid w:val="001239A9"/>
    <w:rsid w:val="0013670A"/>
    <w:rsid w:val="001848D8"/>
    <w:rsid w:val="0018522B"/>
    <w:rsid w:val="00190B0F"/>
    <w:rsid w:val="001D45B3"/>
    <w:rsid w:val="002459C5"/>
    <w:rsid w:val="00265347"/>
    <w:rsid w:val="002C1F20"/>
    <w:rsid w:val="0034072B"/>
    <w:rsid w:val="0039428F"/>
    <w:rsid w:val="003A6864"/>
    <w:rsid w:val="003D3A6D"/>
    <w:rsid w:val="003E26CC"/>
    <w:rsid w:val="00463B41"/>
    <w:rsid w:val="00480889"/>
    <w:rsid w:val="004B05B1"/>
    <w:rsid w:val="004E2DCA"/>
    <w:rsid w:val="004E5D5E"/>
    <w:rsid w:val="004F2A30"/>
    <w:rsid w:val="005C1EAE"/>
    <w:rsid w:val="005E5F2D"/>
    <w:rsid w:val="006045E8"/>
    <w:rsid w:val="006317CD"/>
    <w:rsid w:val="00667A1D"/>
    <w:rsid w:val="00676904"/>
    <w:rsid w:val="006B6EC8"/>
    <w:rsid w:val="007036AD"/>
    <w:rsid w:val="00732FA0"/>
    <w:rsid w:val="007A3CFC"/>
    <w:rsid w:val="007A5FBC"/>
    <w:rsid w:val="007E4387"/>
    <w:rsid w:val="007F6FB1"/>
    <w:rsid w:val="0082656C"/>
    <w:rsid w:val="00832698"/>
    <w:rsid w:val="00841431"/>
    <w:rsid w:val="008627CE"/>
    <w:rsid w:val="00866795"/>
    <w:rsid w:val="00876E55"/>
    <w:rsid w:val="008968A0"/>
    <w:rsid w:val="008979E5"/>
    <w:rsid w:val="008A161D"/>
    <w:rsid w:val="008E6E71"/>
    <w:rsid w:val="0090107D"/>
    <w:rsid w:val="00917991"/>
    <w:rsid w:val="00961EAC"/>
    <w:rsid w:val="009B74F5"/>
    <w:rsid w:val="009F5F54"/>
    <w:rsid w:val="00A05B5F"/>
    <w:rsid w:val="00A327AC"/>
    <w:rsid w:val="00A5628C"/>
    <w:rsid w:val="00A5679D"/>
    <w:rsid w:val="00A60533"/>
    <w:rsid w:val="00A92F7D"/>
    <w:rsid w:val="00AA4B20"/>
    <w:rsid w:val="00AD74E0"/>
    <w:rsid w:val="00B0280D"/>
    <w:rsid w:val="00B203E5"/>
    <w:rsid w:val="00B75826"/>
    <w:rsid w:val="00BD5058"/>
    <w:rsid w:val="00C0582D"/>
    <w:rsid w:val="00C25EE2"/>
    <w:rsid w:val="00C45C4A"/>
    <w:rsid w:val="00C819B4"/>
    <w:rsid w:val="00C848C6"/>
    <w:rsid w:val="00CC1060"/>
    <w:rsid w:val="00CE2F9C"/>
    <w:rsid w:val="00CE36F7"/>
    <w:rsid w:val="00D067CA"/>
    <w:rsid w:val="00D42388"/>
    <w:rsid w:val="00D531E5"/>
    <w:rsid w:val="00D54D90"/>
    <w:rsid w:val="00D93D32"/>
    <w:rsid w:val="00D97877"/>
    <w:rsid w:val="00DF3E17"/>
    <w:rsid w:val="00E14396"/>
    <w:rsid w:val="00E26591"/>
    <w:rsid w:val="00E4214D"/>
    <w:rsid w:val="00E456EF"/>
    <w:rsid w:val="00E608B7"/>
    <w:rsid w:val="00E76C76"/>
    <w:rsid w:val="00EA3A8D"/>
    <w:rsid w:val="00EB715D"/>
    <w:rsid w:val="00F40B19"/>
    <w:rsid w:val="00FC1E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E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5E"/>
    <w:rPr>
      <w:sz w:val="22"/>
      <w:szCs w:val="22"/>
      <w:lang w:eastAsia="en-US"/>
    </w:rPr>
  </w:style>
  <w:style w:type="paragraph" w:customStyle="1" w:styleId="naisf">
    <w:name w:val="naisf"/>
    <w:basedOn w:val="Normal"/>
    <w:rsid w:val="0034072B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E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5E"/>
    <w:rPr>
      <w:sz w:val="22"/>
      <w:szCs w:val="22"/>
      <w:lang w:eastAsia="en-US"/>
    </w:rPr>
  </w:style>
  <w:style w:type="paragraph" w:customStyle="1" w:styleId="naisf">
    <w:name w:val="naisf"/>
    <w:basedOn w:val="Normal"/>
    <w:rsid w:val="0034072B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Mihailovs@ik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ita.Juhnevica@ikv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nese.Lasmane@ik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Agnese.Lasmane</dc:creator>
  <cp:lastModifiedBy>IKVD-PC</cp:lastModifiedBy>
  <cp:revision>19</cp:revision>
  <cp:lastPrinted>2014-03-10T14:22:00Z</cp:lastPrinted>
  <dcterms:created xsi:type="dcterms:W3CDTF">2014-11-22T08:43:00Z</dcterms:created>
  <dcterms:modified xsi:type="dcterms:W3CDTF">2015-06-10T11:35:00Z</dcterms:modified>
</cp:coreProperties>
</file>