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9" w:rsidRPr="00DD6695" w:rsidRDefault="005930B4" w:rsidP="006F537A">
      <w:pPr>
        <w:jc w:val="right"/>
        <w:rPr>
          <w:i/>
          <w:szCs w:val="28"/>
        </w:rPr>
      </w:pPr>
      <w:r w:rsidRPr="00607FA0">
        <w:rPr>
          <w:i/>
          <w:szCs w:val="28"/>
        </w:rPr>
        <w:t>Projekts</w:t>
      </w:r>
    </w:p>
    <w:p w:rsidR="00B9341B" w:rsidRDefault="00B9341B" w:rsidP="00B9341B">
      <w:pPr>
        <w:rPr>
          <w:b/>
          <w:szCs w:val="28"/>
        </w:rPr>
      </w:pPr>
    </w:p>
    <w:p w:rsidR="00727960" w:rsidRDefault="00727960" w:rsidP="00155730">
      <w:pPr>
        <w:jc w:val="center"/>
        <w:rPr>
          <w:b/>
          <w:szCs w:val="28"/>
        </w:rPr>
      </w:pPr>
      <w:r>
        <w:rPr>
          <w:b/>
          <w:szCs w:val="28"/>
        </w:rPr>
        <w:t xml:space="preserve">LATVIJAS REPUBLIKAS </w:t>
      </w:r>
      <w:r w:rsidR="005930B4">
        <w:rPr>
          <w:b/>
          <w:szCs w:val="28"/>
        </w:rPr>
        <w:t xml:space="preserve">MINISTRU KABINETA </w:t>
      </w:r>
    </w:p>
    <w:p w:rsidR="00B9341B" w:rsidRDefault="005930B4" w:rsidP="006F537A">
      <w:pPr>
        <w:jc w:val="center"/>
        <w:rPr>
          <w:b/>
          <w:szCs w:val="28"/>
        </w:rPr>
      </w:pPr>
      <w:r>
        <w:rPr>
          <w:b/>
          <w:szCs w:val="28"/>
        </w:rPr>
        <w:t>SĒDES PROTOKOLLĒMUMS</w:t>
      </w:r>
    </w:p>
    <w:p w:rsidR="00B9341B" w:rsidRDefault="00B9341B" w:rsidP="00155730">
      <w:pPr>
        <w:rPr>
          <w:b/>
          <w:szCs w:val="28"/>
        </w:rPr>
      </w:pPr>
    </w:p>
    <w:tbl>
      <w:tblPr>
        <w:tblW w:w="0" w:type="auto"/>
        <w:tblInd w:w="250" w:type="dxa"/>
        <w:tblLayout w:type="fixed"/>
        <w:tblLook w:val="0000"/>
      </w:tblPr>
      <w:tblGrid>
        <w:gridCol w:w="3967"/>
        <w:gridCol w:w="886"/>
        <w:gridCol w:w="4137"/>
      </w:tblGrid>
      <w:tr w:rsidR="005930B4" w:rsidRPr="00C7380D" w:rsidTr="00251630">
        <w:trPr>
          <w:cantSplit/>
        </w:trPr>
        <w:tc>
          <w:tcPr>
            <w:tcW w:w="3967" w:type="dxa"/>
          </w:tcPr>
          <w:p w:rsidR="005930B4" w:rsidRPr="00C7380D" w:rsidRDefault="005930B4" w:rsidP="00155730">
            <w:pPr>
              <w:rPr>
                <w:szCs w:val="28"/>
              </w:rPr>
            </w:pPr>
            <w:r w:rsidRPr="00C7380D">
              <w:rPr>
                <w:szCs w:val="28"/>
              </w:rPr>
              <w:t>Rīgā</w:t>
            </w:r>
          </w:p>
        </w:tc>
        <w:tc>
          <w:tcPr>
            <w:tcW w:w="886" w:type="dxa"/>
          </w:tcPr>
          <w:p w:rsidR="005930B4" w:rsidRPr="00C7380D" w:rsidRDefault="005930B4" w:rsidP="00155730">
            <w:pPr>
              <w:rPr>
                <w:szCs w:val="28"/>
              </w:rPr>
            </w:pPr>
            <w:r w:rsidRPr="00C7380D">
              <w:rPr>
                <w:szCs w:val="28"/>
              </w:rPr>
              <w:t>Nr.</w:t>
            </w:r>
          </w:p>
        </w:tc>
        <w:tc>
          <w:tcPr>
            <w:tcW w:w="4137" w:type="dxa"/>
          </w:tcPr>
          <w:p w:rsidR="005930B4" w:rsidRPr="00C7380D" w:rsidRDefault="005930B4" w:rsidP="00155730">
            <w:pPr>
              <w:jc w:val="right"/>
              <w:rPr>
                <w:szCs w:val="28"/>
              </w:rPr>
            </w:pPr>
            <w:r w:rsidRPr="00C7380D">
              <w:rPr>
                <w:szCs w:val="28"/>
              </w:rPr>
              <w:t>20</w:t>
            </w:r>
            <w:r>
              <w:rPr>
                <w:szCs w:val="28"/>
              </w:rPr>
              <w:t>1</w:t>
            </w:r>
            <w:r w:rsidR="00E8630F">
              <w:rPr>
                <w:szCs w:val="28"/>
              </w:rPr>
              <w:t>5</w:t>
            </w:r>
            <w:r w:rsidR="009A6397">
              <w:rPr>
                <w:szCs w:val="28"/>
              </w:rPr>
              <w:t>.gada ___</w:t>
            </w:r>
            <w:r w:rsidRPr="00C7380D">
              <w:rPr>
                <w:szCs w:val="28"/>
              </w:rPr>
              <w:t>.</w:t>
            </w:r>
            <w:r>
              <w:rPr>
                <w:szCs w:val="28"/>
              </w:rPr>
              <w:t>__________</w:t>
            </w:r>
          </w:p>
        </w:tc>
      </w:tr>
    </w:tbl>
    <w:p w:rsidR="00B9341B" w:rsidRDefault="00B9341B" w:rsidP="00155730">
      <w:pPr>
        <w:rPr>
          <w:szCs w:val="28"/>
        </w:rPr>
      </w:pPr>
    </w:p>
    <w:p w:rsidR="00A934F2" w:rsidRPr="006F537A" w:rsidRDefault="005930B4" w:rsidP="006F537A">
      <w:pPr>
        <w:jc w:val="center"/>
        <w:rPr>
          <w:szCs w:val="28"/>
        </w:rPr>
      </w:pPr>
      <w:bookmarkStart w:id="0" w:name="1"/>
      <w:bookmarkEnd w:id="0"/>
      <w:r w:rsidRPr="009A6397">
        <w:rPr>
          <w:szCs w:val="28"/>
        </w:rPr>
        <w:t>.§</w:t>
      </w:r>
    </w:p>
    <w:p w:rsidR="00B9341B" w:rsidRPr="00E8630F" w:rsidRDefault="00B9341B" w:rsidP="00155730">
      <w:pPr>
        <w:jc w:val="center"/>
        <w:rPr>
          <w:b/>
          <w:szCs w:val="28"/>
        </w:rPr>
      </w:pPr>
    </w:p>
    <w:p w:rsidR="00C466C9" w:rsidRDefault="00227ABD">
      <w:pPr>
        <w:jc w:val="center"/>
        <w:rPr>
          <w:b/>
          <w:szCs w:val="28"/>
        </w:rPr>
      </w:pPr>
      <w:bookmarkStart w:id="1" w:name="_GoBack"/>
      <w:bookmarkStart w:id="2" w:name="OLE_LINK1"/>
      <w:bookmarkStart w:id="3" w:name="OLE_LINK2"/>
      <w:bookmarkStart w:id="4" w:name="OLE_LINK3"/>
      <w:bookmarkStart w:id="5" w:name="OLE_LINK4"/>
      <w:bookmarkStart w:id="6" w:name="OLE_LINK5"/>
      <w:bookmarkEnd w:id="1"/>
      <w:r w:rsidRPr="003E697B">
        <w:rPr>
          <w:b/>
          <w:szCs w:val="28"/>
        </w:rPr>
        <w:t xml:space="preserve">Informatīvais </w:t>
      </w:r>
      <w:smartTag w:uri="schemas-tilde-lv/tildestengine" w:element="veidnes">
        <w:smartTagPr>
          <w:attr w:name="id" w:val="-1"/>
          <w:attr w:name="baseform" w:val="ziņojums"/>
          <w:attr w:name="text" w:val="ziņojums"/>
        </w:smartTagPr>
        <w:r w:rsidRPr="00C320D2">
          <w:rPr>
            <w:b/>
            <w:szCs w:val="28"/>
          </w:rPr>
          <w:t>ziņojums</w:t>
        </w:r>
      </w:smartTag>
      <w:r w:rsidRPr="00C320D2">
        <w:rPr>
          <w:b/>
          <w:szCs w:val="28"/>
        </w:rPr>
        <w:t xml:space="preserve"> „</w:t>
      </w:r>
      <w:bookmarkStart w:id="7" w:name="OLE_LINK6"/>
      <w:bookmarkStart w:id="8" w:name="OLE_LINK7"/>
      <w:r w:rsidRPr="00C320D2">
        <w:rPr>
          <w:b/>
          <w:szCs w:val="28"/>
        </w:rPr>
        <w:t>Par Nacionālā kino centr</w:t>
      </w:r>
      <w:bookmarkEnd w:id="2"/>
      <w:bookmarkEnd w:id="3"/>
      <w:r w:rsidRPr="00C320D2">
        <w:rPr>
          <w:b/>
          <w:szCs w:val="28"/>
        </w:rPr>
        <w:t xml:space="preserve">a projekta </w:t>
      </w:r>
    </w:p>
    <w:p w:rsidR="00C466C9" w:rsidRDefault="00227ABD">
      <w:pPr>
        <w:jc w:val="center"/>
        <w:rPr>
          <w:b/>
          <w:szCs w:val="28"/>
        </w:rPr>
      </w:pPr>
      <w:r w:rsidRPr="00C320D2">
        <w:rPr>
          <w:b/>
          <w:szCs w:val="28"/>
        </w:rPr>
        <w:t>„Baltijas jūras dokumentālo filmu forums” īstenošanu</w:t>
      </w:r>
      <w:bookmarkEnd w:id="7"/>
      <w:bookmarkEnd w:id="8"/>
      <w:r w:rsidRPr="00C320D2">
        <w:rPr>
          <w:b/>
          <w:szCs w:val="28"/>
        </w:rPr>
        <w:t>”</w:t>
      </w:r>
      <w:bookmarkEnd w:id="4"/>
      <w:bookmarkEnd w:id="5"/>
      <w:bookmarkEnd w:id="6"/>
    </w:p>
    <w:p w:rsidR="00155730" w:rsidRPr="0008147D" w:rsidRDefault="00155730" w:rsidP="00155730">
      <w:pPr>
        <w:rPr>
          <w:b/>
          <w:szCs w:val="28"/>
        </w:rPr>
      </w:pPr>
      <w:r w:rsidRPr="0008147D">
        <w:rPr>
          <w:b/>
          <w:szCs w:val="28"/>
        </w:rPr>
        <w:t xml:space="preserve">TA-  </w:t>
      </w:r>
    </w:p>
    <w:p w:rsidR="00155730" w:rsidRPr="0008147D" w:rsidRDefault="00155730" w:rsidP="00155730">
      <w:pPr>
        <w:jc w:val="center"/>
        <w:rPr>
          <w:szCs w:val="28"/>
        </w:rPr>
      </w:pPr>
      <w:r w:rsidRPr="0008147D">
        <w:rPr>
          <w:szCs w:val="28"/>
        </w:rPr>
        <w:t>_______________________________________________________</w:t>
      </w:r>
    </w:p>
    <w:p w:rsidR="00B9341B" w:rsidRPr="006F537A" w:rsidRDefault="00155730" w:rsidP="006F537A">
      <w:pPr>
        <w:jc w:val="center"/>
        <w:rPr>
          <w:szCs w:val="28"/>
        </w:rPr>
      </w:pPr>
      <w:r w:rsidRPr="0008147D">
        <w:rPr>
          <w:szCs w:val="28"/>
        </w:rPr>
        <w:t>(...)</w:t>
      </w:r>
    </w:p>
    <w:p w:rsidR="00B9341B" w:rsidRDefault="00B9341B" w:rsidP="00B9341B">
      <w:pPr>
        <w:rPr>
          <w:sz w:val="24"/>
        </w:rPr>
      </w:pPr>
    </w:p>
    <w:p w:rsidR="00B9341B" w:rsidRPr="00B9341B" w:rsidRDefault="00F364D9" w:rsidP="00B9341B">
      <w:pPr>
        <w:pStyle w:val="Sarakstarindkopa"/>
        <w:numPr>
          <w:ilvl w:val="0"/>
          <w:numId w:val="1"/>
        </w:numPr>
        <w:autoSpaceDE w:val="0"/>
        <w:autoSpaceDN w:val="0"/>
        <w:adjustRightInd w:val="0"/>
        <w:ind w:left="567" w:hanging="567"/>
        <w:jc w:val="both"/>
        <w:rPr>
          <w:szCs w:val="28"/>
        </w:rPr>
      </w:pPr>
      <w:r w:rsidRPr="00B9341B">
        <w:rPr>
          <w:szCs w:val="28"/>
        </w:rPr>
        <w:t>Pieņemt zināšanai iesniegto informatīvo ziņojumu.</w:t>
      </w:r>
    </w:p>
    <w:p w:rsidR="00B9341B" w:rsidRPr="00B9341B" w:rsidRDefault="00B9341B" w:rsidP="00B9341B">
      <w:pPr>
        <w:pStyle w:val="Sarakstarindkopa"/>
        <w:autoSpaceDE w:val="0"/>
        <w:autoSpaceDN w:val="0"/>
        <w:adjustRightInd w:val="0"/>
        <w:ind w:left="567"/>
        <w:jc w:val="both"/>
        <w:rPr>
          <w:szCs w:val="28"/>
        </w:rPr>
      </w:pPr>
    </w:p>
    <w:p w:rsidR="00B9341B" w:rsidRPr="00B9341B" w:rsidRDefault="00B9341B" w:rsidP="00B9341B">
      <w:pPr>
        <w:pStyle w:val="Sarakstarindkopa"/>
        <w:numPr>
          <w:ilvl w:val="0"/>
          <w:numId w:val="1"/>
        </w:numPr>
        <w:autoSpaceDE w:val="0"/>
        <w:autoSpaceDN w:val="0"/>
        <w:adjustRightInd w:val="0"/>
        <w:ind w:left="567" w:hanging="567"/>
        <w:jc w:val="both"/>
        <w:rPr>
          <w:szCs w:val="28"/>
        </w:rPr>
      </w:pPr>
      <w:r w:rsidRPr="00B9341B">
        <w:rPr>
          <w:rFonts w:eastAsia="Calibri"/>
          <w:szCs w:val="28"/>
        </w:rPr>
        <w:t>Atļaut Kultūras ministrijai uzņemties budž</w:t>
      </w:r>
      <w:r w:rsidR="00864D3F">
        <w:rPr>
          <w:rFonts w:eastAsia="Calibri"/>
          <w:szCs w:val="28"/>
        </w:rPr>
        <w:t>eta saistības 2015.gadā 108 300 </w:t>
      </w:r>
      <w:r w:rsidRPr="00B9341B">
        <w:rPr>
          <w:rFonts w:eastAsia="Calibri"/>
          <w:i/>
          <w:szCs w:val="28"/>
        </w:rPr>
        <w:t>euro</w:t>
      </w:r>
      <w:r w:rsidRPr="00B9341B">
        <w:rPr>
          <w:rFonts w:eastAsia="Calibri"/>
          <w:szCs w:val="28"/>
        </w:rPr>
        <w:t xml:space="preserve"> apmērā un īstenot Nacionālā kino centra projektu „Baltijas jūras dokumentālo filmu forums” Eiropas Savienības kultūras atbalsta programmas „Radošā Eiropa” audiovizuālās jomas apakšprogrammas „</w:t>
      </w:r>
      <w:proofErr w:type="spellStart"/>
      <w:r w:rsidRPr="00B9341B">
        <w:rPr>
          <w:rFonts w:eastAsia="Calibri"/>
          <w:szCs w:val="28"/>
        </w:rPr>
        <w:t>Media</w:t>
      </w:r>
      <w:proofErr w:type="spellEnd"/>
      <w:r w:rsidRPr="00B9341B">
        <w:rPr>
          <w:rFonts w:eastAsia="Calibri"/>
          <w:szCs w:val="28"/>
        </w:rPr>
        <w:t>” ietvaros.</w:t>
      </w:r>
    </w:p>
    <w:p w:rsidR="00B9341B" w:rsidRPr="00B9341B" w:rsidRDefault="00B9341B" w:rsidP="00B9341B">
      <w:pPr>
        <w:pStyle w:val="Sarakstarindkopa"/>
        <w:autoSpaceDE w:val="0"/>
        <w:autoSpaceDN w:val="0"/>
        <w:adjustRightInd w:val="0"/>
        <w:ind w:left="567"/>
        <w:jc w:val="both"/>
        <w:rPr>
          <w:szCs w:val="28"/>
        </w:rPr>
      </w:pPr>
    </w:p>
    <w:p w:rsidR="00B9341B" w:rsidRPr="00B9341B" w:rsidRDefault="00B9341B" w:rsidP="00B9341B">
      <w:pPr>
        <w:pStyle w:val="Sarakstarindkopa"/>
        <w:numPr>
          <w:ilvl w:val="0"/>
          <w:numId w:val="1"/>
        </w:numPr>
        <w:autoSpaceDE w:val="0"/>
        <w:autoSpaceDN w:val="0"/>
        <w:adjustRightInd w:val="0"/>
        <w:ind w:left="567" w:hanging="567"/>
        <w:jc w:val="both"/>
        <w:rPr>
          <w:szCs w:val="28"/>
        </w:rPr>
      </w:pPr>
      <w:r w:rsidRPr="00B9341B">
        <w:rPr>
          <w:rFonts w:eastAsia="Calibri"/>
          <w:szCs w:val="28"/>
        </w:rPr>
        <w:t>Kultūras ministrijai saskaņā ar Ministru kabineta 2010.ga</w:t>
      </w:r>
      <w:r w:rsidR="00864D3F">
        <w:rPr>
          <w:rFonts w:eastAsia="Calibri"/>
          <w:szCs w:val="28"/>
        </w:rPr>
        <w:t>da 18.maija noteikumiem Nr.464 „Noteikumi par 74.resora „</w:t>
      </w:r>
      <w:r w:rsidRPr="00B9341B">
        <w:rPr>
          <w:rFonts w:eastAsia="Calibri"/>
          <w:szCs w:val="28"/>
        </w:rPr>
        <w:t xml:space="preserve">Gadskārtējā valsts budžeta izpildes procesā pārdalāmais finansējums” 80.00.00 programmā plānoto līdzekļu pārdales kārtību Eiropas Savienības politiku instrumentu un pārējās ārvalstu finanšu palīdzības līdzfinansēto projektu un pasākumu īstenošanai” sagatavot un iesniegt pieprasījumu Finanšu ministrijā par projekta īstenošanai nepieciešamo līdzfinansējumu 27 337 </w:t>
      </w:r>
      <w:proofErr w:type="spellStart"/>
      <w:r w:rsidRPr="00B9341B">
        <w:rPr>
          <w:rFonts w:eastAsia="Calibri"/>
          <w:szCs w:val="28"/>
        </w:rPr>
        <w:t>e</w:t>
      </w:r>
      <w:r w:rsidRPr="00B9341B">
        <w:rPr>
          <w:rFonts w:eastAsia="Calibri"/>
          <w:i/>
          <w:szCs w:val="28"/>
        </w:rPr>
        <w:t>uro</w:t>
      </w:r>
      <w:proofErr w:type="spellEnd"/>
      <w:r w:rsidRPr="00B9341B">
        <w:rPr>
          <w:rFonts w:eastAsia="Calibri"/>
          <w:szCs w:val="28"/>
        </w:rPr>
        <w:t xml:space="preserve"> un </w:t>
      </w:r>
      <w:proofErr w:type="spellStart"/>
      <w:r w:rsidRPr="00B9341B">
        <w:rPr>
          <w:rFonts w:eastAsia="Calibri"/>
          <w:szCs w:val="28"/>
        </w:rPr>
        <w:t>priekšfinansējumu</w:t>
      </w:r>
      <w:proofErr w:type="spellEnd"/>
      <w:r w:rsidRPr="00B9341B">
        <w:rPr>
          <w:rFonts w:eastAsia="Calibri"/>
          <w:szCs w:val="28"/>
        </w:rPr>
        <w:t xml:space="preserve"> 29 000 </w:t>
      </w:r>
      <w:proofErr w:type="spellStart"/>
      <w:r w:rsidRPr="00B9341B">
        <w:rPr>
          <w:rFonts w:eastAsia="Calibri"/>
          <w:i/>
          <w:szCs w:val="28"/>
        </w:rPr>
        <w:t>euro</w:t>
      </w:r>
      <w:proofErr w:type="spellEnd"/>
      <w:r w:rsidRPr="00B9341B">
        <w:rPr>
          <w:rFonts w:eastAsia="Calibri"/>
          <w:szCs w:val="28"/>
        </w:rPr>
        <w:t xml:space="preserve"> apmērā.</w:t>
      </w:r>
    </w:p>
    <w:p w:rsidR="00B9341B" w:rsidRPr="00B9341B" w:rsidRDefault="00B9341B" w:rsidP="00B9341B">
      <w:pPr>
        <w:pStyle w:val="Sarakstarindkopa"/>
        <w:rPr>
          <w:rFonts w:eastAsia="Calibri"/>
          <w:szCs w:val="28"/>
        </w:rPr>
      </w:pPr>
    </w:p>
    <w:p w:rsidR="00B9341B" w:rsidRPr="006F537A" w:rsidRDefault="00B9341B" w:rsidP="006F537A">
      <w:pPr>
        <w:pStyle w:val="Sarakstarindkopa"/>
        <w:numPr>
          <w:ilvl w:val="0"/>
          <w:numId w:val="1"/>
        </w:numPr>
        <w:autoSpaceDE w:val="0"/>
        <w:autoSpaceDN w:val="0"/>
        <w:adjustRightInd w:val="0"/>
        <w:ind w:left="567" w:hanging="567"/>
        <w:jc w:val="both"/>
        <w:rPr>
          <w:szCs w:val="28"/>
        </w:rPr>
      </w:pPr>
      <w:r w:rsidRPr="00B9341B">
        <w:rPr>
          <w:rFonts w:eastAsia="Calibri"/>
          <w:szCs w:val="28"/>
        </w:rPr>
        <w:t>Kultūras ministrijai pēc projekta īstenošanas un pēc</w:t>
      </w:r>
      <w:r w:rsidRPr="00B9341B">
        <w:rPr>
          <w:szCs w:val="28"/>
        </w:rPr>
        <w:t xml:space="preserve"> </w:t>
      </w:r>
      <w:r w:rsidRPr="00B9341B">
        <w:rPr>
          <w:rFonts w:eastAsia="Calibri"/>
          <w:szCs w:val="28"/>
        </w:rPr>
        <w:t xml:space="preserve">Eiropas Komisijas Izglītības, audiovizuālās jomas un kultūras </w:t>
      </w:r>
      <w:proofErr w:type="spellStart"/>
      <w:r w:rsidRPr="00B9341B">
        <w:rPr>
          <w:rFonts w:eastAsia="Calibri"/>
          <w:szCs w:val="28"/>
        </w:rPr>
        <w:t>izpildaģentūras</w:t>
      </w:r>
      <w:proofErr w:type="spellEnd"/>
      <w:r w:rsidRPr="00B9341B">
        <w:rPr>
          <w:rFonts w:eastAsia="Calibri"/>
          <w:szCs w:val="28"/>
        </w:rPr>
        <w:t xml:space="preserve"> atmaksātā valsts nodrošinātā </w:t>
      </w:r>
      <w:proofErr w:type="spellStart"/>
      <w:r w:rsidRPr="00B9341B">
        <w:rPr>
          <w:rFonts w:eastAsia="Calibri"/>
          <w:szCs w:val="28"/>
        </w:rPr>
        <w:t>priekšfinansējuma</w:t>
      </w:r>
      <w:proofErr w:type="spellEnd"/>
      <w:r w:rsidRPr="00B9341B">
        <w:rPr>
          <w:rFonts w:eastAsia="Calibri"/>
          <w:szCs w:val="28"/>
        </w:rPr>
        <w:t xml:space="preserve"> saņemšanas v</w:t>
      </w:r>
      <w:r w:rsidR="006F537A">
        <w:rPr>
          <w:rFonts w:eastAsia="Calibri"/>
          <w:szCs w:val="28"/>
        </w:rPr>
        <w:t>eikt tā atmaksu valsts budžetā.</w:t>
      </w:r>
    </w:p>
    <w:p w:rsidR="006F537A" w:rsidRDefault="006F537A" w:rsidP="006F537A">
      <w:pPr>
        <w:ind w:left="567"/>
        <w:jc w:val="both"/>
        <w:rPr>
          <w:szCs w:val="28"/>
        </w:rPr>
      </w:pPr>
    </w:p>
    <w:p w:rsidR="007046F0" w:rsidRDefault="00164925" w:rsidP="006F537A">
      <w:pPr>
        <w:ind w:firstLine="720"/>
        <w:jc w:val="both"/>
        <w:rPr>
          <w:szCs w:val="28"/>
        </w:rPr>
      </w:pPr>
      <w:r>
        <w:rPr>
          <w:szCs w:val="28"/>
        </w:rPr>
        <w:t>Ministru prezidente</w:t>
      </w:r>
      <w:r w:rsidR="007046F0" w:rsidRPr="00C7380D">
        <w:rPr>
          <w:szCs w:val="28"/>
        </w:rPr>
        <w:tab/>
      </w:r>
      <w:r w:rsidR="001B54AA">
        <w:rPr>
          <w:szCs w:val="28"/>
        </w:rPr>
        <w:tab/>
      </w:r>
      <w:r w:rsidR="001B54AA">
        <w:rPr>
          <w:szCs w:val="28"/>
        </w:rPr>
        <w:tab/>
      </w:r>
      <w:r w:rsidR="001B54AA">
        <w:rPr>
          <w:szCs w:val="28"/>
        </w:rPr>
        <w:tab/>
      </w:r>
      <w:r w:rsidR="00A66205">
        <w:rPr>
          <w:szCs w:val="28"/>
        </w:rPr>
        <w:tab/>
      </w:r>
      <w:r w:rsidR="001B54AA">
        <w:rPr>
          <w:szCs w:val="28"/>
        </w:rPr>
        <w:tab/>
      </w:r>
      <w:r>
        <w:rPr>
          <w:szCs w:val="28"/>
        </w:rPr>
        <w:t>L.Straujuma</w:t>
      </w:r>
    </w:p>
    <w:p w:rsidR="007046F0" w:rsidRDefault="007046F0" w:rsidP="00155730">
      <w:pPr>
        <w:tabs>
          <w:tab w:val="left" w:pos="6840"/>
        </w:tabs>
        <w:ind w:firstLine="426"/>
        <w:jc w:val="both"/>
        <w:rPr>
          <w:szCs w:val="28"/>
        </w:rPr>
      </w:pPr>
    </w:p>
    <w:p w:rsidR="007046F0" w:rsidRPr="00C7380D" w:rsidRDefault="001B54AA" w:rsidP="00155730">
      <w:pPr>
        <w:tabs>
          <w:tab w:val="left" w:pos="720"/>
          <w:tab w:val="left" w:pos="6379"/>
        </w:tabs>
        <w:ind w:firstLine="426"/>
        <w:jc w:val="both"/>
        <w:rPr>
          <w:szCs w:val="28"/>
        </w:rPr>
      </w:pPr>
      <w:r>
        <w:rPr>
          <w:szCs w:val="28"/>
        </w:rPr>
        <w:tab/>
      </w:r>
      <w:r w:rsidR="007046F0" w:rsidRPr="00C7380D">
        <w:rPr>
          <w:szCs w:val="28"/>
        </w:rPr>
        <w:t xml:space="preserve">Valsts kancelejas </w:t>
      </w:r>
      <w:r w:rsidR="00482060">
        <w:rPr>
          <w:szCs w:val="28"/>
        </w:rPr>
        <w:t>direktora</w:t>
      </w:r>
      <w:r w:rsidR="00B33A98">
        <w:rPr>
          <w:szCs w:val="28"/>
        </w:rPr>
        <w:t xml:space="preserve"> </w:t>
      </w:r>
      <w:proofErr w:type="spellStart"/>
      <w:r w:rsidR="00B33A98">
        <w:rPr>
          <w:szCs w:val="28"/>
        </w:rPr>
        <w:t>p.i</w:t>
      </w:r>
      <w:proofErr w:type="spellEnd"/>
      <w:r w:rsidR="00B33A98">
        <w:rPr>
          <w:szCs w:val="28"/>
        </w:rPr>
        <w:t>.</w:t>
      </w:r>
      <w:r w:rsidR="007046F0" w:rsidRPr="00C7380D">
        <w:rPr>
          <w:szCs w:val="28"/>
        </w:rPr>
        <w:tab/>
      </w:r>
      <w:r w:rsidR="00A66205">
        <w:rPr>
          <w:szCs w:val="28"/>
        </w:rPr>
        <w:tab/>
      </w:r>
      <w:r>
        <w:rPr>
          <w:szCs w:val="28"/>
        </w:rPr>
        <w:tab/>
      </w:r>
      <w:r w:rsidR="00B33A98">
        <w:rPr>
          <w:szCs w:val="28"/>
        </w:rPr>
        <w:t>I.Gailīte</w:t>
      </w:r>
    </w:p>
    <w:p w:rsidR="007046F0" w:rsidRDefault="007046F0" w:rsidP="00155730">
      <w:pPr>
        <w:tabs>
          <w:tab w:val="left" w:pos="6840"/>
        </w:tabs>
        <w:ind w:firstLine="426"/>
        <w:jc w:val="both"/>
        <w:rPr>
          <w:szCs w:val="28"/>
        </w:rPr>
      </w:pPr>
    </w:p>
    <w:p w:rsidR="005B7115" w:rsidRDefault="001B54AA" w:rsidP="006C4A42">
      <w:pPr>
        <w:ind w:firstLine="426"/>
        <w:jc w:val="both"/>
        <w:rPr>
          <w:szCs w:val="28"/>
        </w:rPr>
      </w:pPr>
      <w:r>
        <w:rPr>
          <w:szCs w:val="28"/>
        </w:rPr>
        <w:tab/>
      </w:r>
      <w:r w:rsidR="007046F0">
        <w:rPr>
          <w:szCs w:val="28"/>
        </w:rPr>
        <w:t>Kultūras ministr</w:t>
      </w:r>
      <w:r w:rsidR="006C4A42">
        <w:rPr>
          <w:szCs w:val="28"/>
        </w:rPr>
        <w:t>e</w:t>
      </w:r>
      <w:r w:rsidR="006C4A42">
        <w:rPr>
          <w:szCs w:val="28"/>
        </w:rPr>
        <w:tab/>
      </w:r>
      <w:r w:rsidR="000D3DD3">
        <w:rPr>
          <w:szCs w:val="28"/>
        </w:rPr>
        <w:tab/>
      </w:r>
      <w:r w:rsidR="000D3DD3">
        <w:rPr>
          <w:szCs w:val="28"/>
        </w:rPr>
        <w:tab/>
      </w:r>
      <w:r w:rsidR="006C4A42">
        <w:rPr>
          <w:szCs w:val="28"/>
        </w:rPr>
        <w:tab/>
      </w:r>
      <w:r w:rsidR="006C4A42">
        <w:rPr>
          <w:szCs w:val="28"/>
        </w:rPr>
        <w:tab/>
      </w:r>
      <w:r w:rsidR="006C4A42">
        <w:rPr>
          <w:szCs w:val="28"/>
        </w:rPr>
        <w:tab/>
      </w:r>
      <w:r w:rsidR="006C4A42">
        <w:rPr>
          <w:szCs w:val="28"/>
        </w:rPr>
        <w:tab/>
        <w:t>D.Melbārde</w:t>
      </w:r>
      <w:r w:rsidR="007046F0">
        <w:rPr>
          <w:szCs w:val="28"/>
        </w:rPr>
        <w:tab/>
      </w:r>
      <w:r>
        <w:rPr>
          <w:szCs w:val="28"/>
        </w:rPr>
        <w:tab/>
      </w:r>
      <w:r>
        <w:rPr>
          <w:szCs w:val="28"/>
        </w:rPr>
        <w:tab/>
      </w:r>
      <w:r>
        <w:rPr>
          <w:szCs w:val="28"/>
        </w:rPr>
        <w:tab/>
      </w:r>
      <w:r>
        <w:rPr>
          <w:szCs w:val="28"/>
        </w:rPr>
        <w:tab/>
      </w:r>
      <w:r w:rsidR="00A66205">
        <w:rPr>
          <w:szCs w:val="28"/>
        </w:rPr>
        <w:tab/>
      </w:r>
      <w:r>
        <w:rPr>
          <w:szCs w:val="28"/>
        </w:rPr>
        <w:tab/>
      </w:r>
    </w:p>
    <w:p w:rsidR="006F537A" w:rsidRPr="006F537A" w:rsidRDefault="001B54AA" w:rsidP="006F537A">
      <w:pPr>
        <w:ind w:firstLine="426"/>
        <w:rPr>
          <w:szCs w:val="28"/>
        </w:rPr>
      </w:pPr>
      <w:r>
        <w:rPr>
          <w:szCs w:val="28"/>
        </w:rPr>
        <w:tab/>
      </w:r>
      <w:r w:rsidR="004C659A">
        <w:rPr>
          <w:szCs w:val="28"/>
        </w:rPr>
        <w:t>Vīza: Valsts sekretārs</w:t>
      </w:r>
      <w:r w:rsidR="007046F0">
        <w:rPr>
          <w:szCs w:val="28"/>
        </w:rPr>
        <w:tab/>
      </w:r>
      <w:r>
        <w:rPr>
          <w:szCs w:val="28"/>
        </w:rPr>
        <w:tab/>
      </w:r>
      <w:r>
        <w:rPr>
          <w:szCs w:val="28"/>
        </w:rPr>
        <w:tab/>
      </w:r>
      <w:r>
        <w:rPr>
          <w:szCs w:val="28"/>
        </w:rPr>
        <w:tab/>
      </w:r>
      <w:r>
        <w:rPr>
          <w:szCs w:val="28"/>
        </w:rPr>
        <w:tab/>
      </w:r>
      <w:r w:rsidR="004C659A">
        <w:rPr>
          <w:szCs w:val="28"/>
        </w:rPr>
        <w:tab/>
        <w:t>S.Voldiņš</w:t>
      </w:r>
    </w:p>
    <w:p w:rsidR="006F537A" w:rsidRPr="006F537A" w:rsidRDefault="00D0150D" w:rsidP="006F537A">
      <w:pPr>
        <w:pStyle w:val="Galvene"/>
        <w:tabs>
          <w:tab w:val="clear" w:pos="4153"/>
          <w:tab w:val="clear" w:pos="8306"/>
        </w:tabs>
        <w:rPr>
          <w:sz w:val="20"/>
        </w:rPr>
      </w:pPr>
      <w:r w:rsidRPr="006F537A">
        <w:rPr>
          <w:sz w:val="20"/>
        </w:rPr>
        <w:fldChar w:fldCharType="begin"/>
      </w:r>
      <w:r w:rsidR="006F537A" w:rsidRPr="006F537A">
        <w:rPr>
          <w:sz w:val="20"/>
        </w:rPr>
        <w:instrText xml:space="preserve"> DATE  \@ "yyyy.MM.dd. H:mm"  \* MERGEFORMAT </w:instrText>
      </w:r>
      <w:r w:rsidRPr="006F537A">
        <w:rPr>
          <w:sz w:val="20"/>
        </w:rPr>
        <w:fldChar w:fldCharType="separate"/>
      </w:r>
      <w:r w:rsidR="00482060">
        <w:rPr>
          <w:noProof/>
          <w:sz w:val="20"/>
        </w:rPr>
        <w:t>2015.06.18. 16:47</w:t>
      </w:r>
      <w:r w:rsidRPr="006F537A">
        <w:rPr>
          <w:sz w:val="20"/>
        </w:rPr>
        <w:fldChar w:fldCharType="end"/>
      </w:r>
    </w:p>
    <w:p w:rsidR="006F537A" w:rsidRPr="006F537A" w:rsidRDefault="008453E2" w:rsidP="006F537A">
      <w:pPr>
        <w:pStyle w:val="Galvene"/>
        <w:tabs>
          <w:tab w:val="clear" w:pos="4153"/>
          <w:tab w:val="clear" w:pos="8306"/>
        </w:tabs>
        <w:rPr>
          <w:sz w:val="20"/>
        </w:rPr>
      </w:pPr>
      <w:r>
        <w:rPr>
          <w:sz w:val="20"/>
        </w:rPr>
        <w:t>177</w:t>
      </w:r>
    </w:p>
    <w:p w:rsidR="006F537A" w:rsidRPr="006F537A" w:rsidRDefault="006F537A" w:rsidP="006F537A">
      <w:pPr>
        <w:pStyle w:val="Galvene"/>
        <w:tabs>
          <w:tab w:val="clear" w:pos="4153"/>
          <w:tab w:val="clear" w:pos="8306"/>
        </w:tabs>
        <w:rPr>
          <w:sz w:val="20"/>
        </w:rPr>
      </w:pPr>
      <w:r w:rsidRPr="006F537A">
        <w:rPr>
          <w:sz w:val="20"/>
        </w:rPr>
        <w:t>A.Alberta, 67330259</w:t>
      </w:r>
    </w:p>
    <w:p w:rsidR="00E10754" w:rsidRPr="006F537A" w:rsidRDefault="00D0150D" w:rsidP="00155730">
      <w:pPr>
        <w:pStyle w:val="Galvene"/>
        <w:tabs>
          <w:tab w:val="clear" w:pos="4153"/>
          <w:tab w:val="clear" w:pos="8306"/>
        </w:tabs>
        <w:rPr>
          <w:sz w:val="20"/>
        </w:rPr>
      </w:pPr>
      <w:hyperlink r:id="rId9" w:history="1">
        <w:r w:rsidR="00864D3F" w:rsidRPr="002E0286">
          <w:rPr>
            <w:rStyle w:val="Hipersaite"/>
            <w:rFonts w:eastAsia="Calibri"/>
            <w:sz w:val="20"/>
          </w:rPr>
          <w:t>Arta.Alberta@km.gov.lv</w:t>
        </w:r>
      </w:hyperlink>
      <w:r w:rsidR="00864D3F">
        <w:rPr>
          <w:rFonts w:eastAsia="Calibri"/>
          <w:sz w:val="20"/>
        </w:rPr>
        <w:t xml:space="preserve"> </w:t>
      </w:r>
      <w:r w:rsidR="00F4381F" w:rsidRPr="00F4381F">
        <w:rPr>
          <w:sz w:val="22"/>
          <w:szCs w:val="22"/>
        </w:rPr>
        <w:t xml:space="preserve"> </w:t>
      </w:r>
    </w:p>
    <w:sectPr w:rsidR="00E10754" w:rsidRPr="006F537A" w:rsidSect="006F537A">
      <w:headerReference w:type="default" r:id="rId10"/>
      <w:footerReference w:type="first" r:id="rId11"/>
      <w:pgSz w:w="11906" w:h="16838"/>
      <w:pgMar w:top="851" w:right="1134"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08B" w:rsidRDefault="00FE708B">
      <w:r>
        <w:separator/>
      </w:r>
    </w:p>
  </w:endnote>
  <w:endnote w:type="continuationSeparator" w:id="0">
    <w:p w:rsidR="00FE708B" w:rsidRDefault="00FE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9" w:rsidRDefault="00D0150D">
    <w:pPr>
      <w:jc w:val="both"/>
      <w:rPr>
        <w:rFonts w:ascii="Arial" w:hAnsi="Arial" w:cs="Arial"/>
        <w:sz w:val="18"/>
        <w:szCs w:val="18"/>
      </w:rPr>
    </w:pPr>
    <w:r w:rsidRPr="00155730">
      <w:rPr>
        <w:sz w:val="22"/>
        <w:szCs w:val="22"/>
      </w:rPr>
      <w:fldChar w:fldCharType="begin"/>
    </w:r>
    <w:r w:rsidR="00FE708B" w:rsidRPr="00155730">
      <w:rPr>
        <w:sz w:val="22"/>
        <w:szCs w:val="22"/>
      </w:rPr>
      <w:instrText xml:space="preserve"> FILENAME </w:instrText>
    </w:r>
    <w:r w:rsidRPr="00155730">
      <w:rPr>
        <w:sz w:val="22"/>
        <w:szCs w:val="22"/>
      </w:rPr>
      <w:fldChar w:fldCharType="separate"/>
    </w:r>
    <w:r w:rsidR="00DF179B">
      <w:rPr>
        <w:noProof/>
        <w:sz w:val="22"/>
        <w:szCs w:val="22"/>
      </w:rPr>
      <w:t>KMProt_180615_NKC</w:t>
    </w:r>
    <w:r w:rsidRPr="00155730">
      <w:rPr>
        <w:sz w:val="22"/>
        <w:szCs w:val="22"/>
      </w:rPr>
      <w:fldChar w:fldCharType="end"/>
    </w:r>
    <w:r w:rsidR="00FE708B" w:rsidRPr="00155730">
      <w:rPr>
        <w:sz w:val="22"/>
        <w:szCs w:val="22"/>
      </w:rPr>
      <w:softHyphen/>
      <w:t xml:space="preserve">; </w:t>
    </w:r>
    <w:r w:rsidR="00AB3E6E" w:rsidRPr="00AB3E6E">
      <w:rPr>
        <w:sz w:val="22"/>
        <w:szCs w:val="22"/>
      </w:rPr>
      <w:t xml:space="preserve">Informatīvais ziņojums „Par Nacionālā kino centra projekta </w:t>
    </w:r>
    <w:r w:rsidR="00AB3E6E">
      <w:rPr>
        <w:sz w:val="22"/>
        <w:szCs w:val="22"/>
      </w:rPr>
      <w:t xml:space="preserve">„Baltijas jūras </w:t>
    </w:r>
    <w:r w:rsidR="00AB3E6E" w:rsidRPr="00AB3E6E">
      <w:rPr>
        <w:sz w:val="22"/>
        <w:szCs w:val="22"/>
      </w:rPr>
      <w:t>dokumentālo filmu forums”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08B" w:rsidRDefault="00FE708B">
      <w:r>
        <w:separator/>
      </w:r>
    </w:p>
  </w:footnote>
  <w:footnote w:type="continuationSeparator" w:id="0">
    <w:p w:rsidR="00FE708B" w:rsidRDefault="00FE7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8B" w:rsidRPr="00E816CE" w:rsidRDefault="00D0150D">
    <w:pPr>
      <w:pStyle w:val="Galvene"/>
      <w:jc w:val="center"/>
      <w:rPr>
        <w:sz w:val="24"/>
        <w:szCs w:val="24"/>
      </w:rPr>
    </w:pPr>
    <w:r w:rsidRPr="00E816CE">
      <w:rPr>
        <w:sz w:val="24"/>
        <w:szCs w:val="24"/>
      </w:rPr>
      <w:fldChar w:fldCharType="begin"/>
    </w:r>
    <w:r w:rsidR="00FE708B" w:rsidRPr="00E816CE">
      <w:rPr>
        <w:sz w:val="24"/>
        <w:szCs w:val="24"/>
      </w:rPr>
      <w:instrText xml:space="preserve"> PAGE   \* MERGEFORMAT </w:instrText>
    </w:r>
    <w:r w:rsidRPr="00E816CE">
      <w:rPr>
        <w:sz w:val="24"/>
        <w:szCs w:val="24"/>
      </w:rPr>
      <w:fldChar w:fldCharType="separate"/>
    </w:r>
    <w:r w:rsidR="00DF179B">
      <w:rPr>
        <w:noProof/>
        <w:sz w:val="24"/>
        <w:szCs w:val="24"/>
      </w:rPr>
      <w:t>2</w:t>
    </w:r>
    <w:r w:rsidRPr="00E816CE">
      <w:rPr>
        <w:sz w:val="24"/>
        <w:szCs w:val="24"/>
      </w:rPr>
      <w:fldChar w:fldCharType="end"/>
    </w:r>
  </w:p>
  <w:p w:rsidR="00FE708B" w:rsidRDefault="00FE708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EEA"/>
    <w:multiLevelType w:val="multilevel"/>
    <w:tmpl w:val="B8DEC4E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996" w:hanging="720"/>
      </w:pPr>
      <w:rPr>
        <w:rFonts w:hint="default"/>
      </w:rPr>
    </w:lvl>
    <w:lvl w:ilvl="2">
      <w:start w:val="1"/>
      <w:numFmt w:val="decimalZero"/>
      <w:isLgl/>
      <w:lvlText w:val="%1.%2.%3."/>
      <w:lvlJc w:val="left"/>
      <w:pPr>
        <w:ind w:left="2563"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405" w:hanging="2160"/>
      </w:pPr>
      <w:rPr>
        <w:rFonts w:hint="default"/>
      </w:rPr>
    </w:lvl>
  </w:abstractNum>
  <w:abstractNum w:abstractNumId="1">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0DB530A"/>
    <w:multiLevelType w:val="hybridMultilevel"/>
    <w:tmpl w:val="7E2AABBC"/>
    <w:lvl w:ilvl="0" w:tplc="03C278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12"/>
  </w:num>
  <w:num w:numId="6">
    <w:abstractNumId w:val="14"/>
  </w:num>
  <w:num w:numId="7">
    <w:abstractNumId w:val="9"/>
  </w:num>
  <w:num w:numId="8">
    <w:abstractNumId w:val="3"/>
  </w:num>
  <w:num w:numId="9">
    <w:abstractNumId w:val="5"/>
  </w:num>
  <w:num w:numId="10">
    <w:abstractNumId w:val="10"/>
  </w:num>
  <w:num w:numId="11">
    <w:abstractNumId w:val="1"/>
  </w:num>
  <w:num w:numId="12">
    <w:abstractNumId w:val="13"/>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5930B4"/>
    <w:rsid w:val="00006D44"/>
    <w:rsid w:val="0002587B"/>
    <w:rsid w:val="00037982"/>
    <w:rsid w:val="0004223B"/>
    <w:rsid w:val="0004483A"/>
    <w:rsid w:val="000451DE"/>
    <w:rsid w:val="00050C06"/>
    <w:rsid w:val="000561F2"/>
    <w:rsid w:val="0007067D"/>
    <w:rsid w:val="00073F94"/>
    <w:rsid w:val="00084F74"/>
    <w:rsid w:val="00092765"/>
    <w:rsid w:val="00094293"/>
    <w:rsid w:val="00097C7D"/>
    <w:rsid w:val="000B7D41"/>
    <w:rsid w:val="000C0720"/>
    <w:rsid w:val="000D0818"/>
    <w:rsid w:val="000D3DD3"/>
    <w:rsid w:val="000E169B"/>
    <w:rsid w:val="000F1D60"/>
    <w:rsid w:val="000F5FD5"/>
    <w:rsid w:val="000F71AD"/>
    <w:rsid w:val="00113C47"/>
    <w:rsid w:val="00117392"/>
    <w:rsid w:val="0012536C"/>
    <w:rsid w:val="001255FF"/>
    <w:rsid w:val="00126366"/>
    <w:rsid w:val="00130593"/>
    <w:rsid w:val="001409F2"/>
    <w:rsid w:val="00144BC2"/>
    <w:rsid w:val="00144EAD"/>
    <w:rsid w:val="0014665D"/>
    <w:rsid w:val="001506A6"/>
    <w:rsid w:val="00151732"/>
    <w:rsid w:val="00155730"/>
    <w:rsid w:val="00156F3D"/>
    <w:rsid w:val="001627D9"/>
    <w:rsid w:val="00164925"/>
    <w:rsid w:val="00172F1B"/>
    <w:rsid w:val="001737F4"/>
    <w:rsid w:val="0017530A"/>
    <w:rsid w:val="00175889"/>
    <w:rsid w:val="00176414"/>
    <w:rsid w:val="00182331"/>
    <w:rsid w:val="00192174"/>
    <w:rsid w:val="001935FD"/>
    <w:rsid w:val="001A685C"/>
    <w:rsid w:val="001B54AA"/>
    <w:rsid w:val="001C4129"/>
    <w:rsid w:val="001C7862"/>
    <w:rsid w:val="001D4AC1"/>
    <w:rsid w:val="001D65C5"/>
    <w:rsid w:val="001D7BE0"/>
    <w:rsid w:val="001E1A54"/>
    <w:rsid w:val="001E73EA"/>
    <w:rsid w:val="001E7F5B"/>
    <w:rsid w:val="00201B83"/>
    <w:rsid w:val="00206E20"/>
    <w:rsid w:val="00210D74"/>
    <w:rsid w:val="00216867"/>
    <w:rsid w:val="00225F53"/>
    <w:rsid w:val="00227ABD"/>
    <w:rsid w:val="0023211D"/>
    <w:rsid w:val="00251630"/>
    <w:rsid w:val="00261856"/>
    <w:rsid w:val="00263A16"/>
    <w:rsid w:val="00264884"/>
    <w:rsid w:val="00273514"/>
    <w:rsid w:val="00280697"/>
    <w:rsid w:val="002819A5"/>
    <w:rsid w:val="002920C9"/>
    <w:rsid w:val="00293F0D"/>
    <w:rsid w:val="002A6E5B"/>
    <w:rsid w:val="002D32C9"/>
    <w:rsid w:val="002D42CC"/>
    <w:rsid w:val="002D4438"/>
    <w:rsid w:val="002E573A"/>
    <w:rsid w:val="002E591E"/>
    <w:rsid w:val="002E676C"/>
    <w:rsid w:val="002F1D2E"/>
    <w:rsid w:val="003001FE"/>
    <w:rsid w:val="003019BC"/>
    <w:rsid w:val="00303B9B"/>
    <w:rsid w:val="003134F4"/>
    <w:rsid w:val="00316AEB"/>
    <w:rsid w:val="00327A04"/>
    <w:rsid w:val="00332714"/>
    <w:rsid w:val="00337EFC"/>
    <w:rsid w:val="0034398A"/>
    <w:rsid w:val="00346D95"/>
    <w:rsid w:val="00353876"/>
    <w:rsid w:val="003574FA"/>
    <w:rsid w:val="0036222A"/>
    <w:rsid w:val="00377A3C"/>
    <w:rsid w:val="00380C66"/>
    <w:rsid w:val="003A0E06"/>
    <w:rsid w:val="003B5FFE"/>
    <w:rsid w:val="003B7EEF"/>
    <w:rsid w:val="003C0316"/>
    <w:rsid w:val="003D01AC"/>
    <w:rsid w:val="003D1B5B"/>
    <w:rsid w:val="003D307B"/>
    <w:rsid w:val="003D3751"/>
    <w:rsid w:val="003D4ECD"/>
    <w:rsid w:val="003D626A"/>
    <w:rsid w:val="003E041C"/>
    <w:rsid w:val="003E115A"/>
    <w:rsid w:val="003F0A75"/>
    <w:rsid w:val="003F0BB8"/>
    <w:rsid w:val="00412517"/>
    <w:rsid w:val="004176CB"/>
    <w:rsid w:val="0042288B"/>
    <w:rsid w:val="004363C8"/>
    <w:rsid w:val="00442688"/>
    <w:rsid w:val="0044718E"/>
    <w:rsid w:val="004502F5"/>
    <w:rsid w:val="004528C4"/>
    <w:rsid w:val="00467433"/>
    <w:rsid w:val="00482060"/>
    <w:rsid w:val="00485E93"/>
    <w:rsid w:val="004922FB"/>
    <w:rsid w:val="00493484"/>
    <w:rsid w:val="004A3838"/>
    <w:rsid w:val="004C5463"/>
    <w:rsid w:val="004C659A"/>
    <w:rsid w:val="004D120C"/>
    <w:rsid w:val="004D34E4"/>
    <w:rsid w:val="004D6BB5"/>
    <w:rsid w:val="004E28C7"/>
    <w:rsid w:val="004E51E4"/>
    <w:rsid w:val="004E7491"/>
    <w:rsid w:val="004F0BCB"/>
    <w:rsid w:val="004F22E6"/>
    <w:rsid w:val="004F29CD"/>
    <w:rsid w:val="004F660A"/>
    <w:rsid w:val="004F6B12"/>
    <w:rsid w:val="00506DE0"/>
    <w:rsid w:val="005114D5"/>
    <w:rsid w:val="00524AC9"/>
    <w:rsid w:val="00525F2B"/>
    <w:rsid w:val="0053069B"/>
    <w:rsid w:val="00532BBD"/>
    <w:rsid w:val="00534513"/>
    <w:rsid w:val="005354F6"/>
    <w:rsid w:val="005357FE"/>
    <w:rsid w:val="00536475"/>
    <w:rsid w:val="00540ED6"/>
    <w:rsid w:val="00567640"/>
    <w:rsid w:val="005756B3"/>
    <w:rsid w:val="005863FF"/>
    <w:rsid w:val="005930B4"/>
    <w:rsid w:val="005937C0"/>
    <w:rsid w:val="005A33E9"/>
    <w:rsid w:val="005A5394"/>
    <w:rsid w:val="005B7115"/>
    <w:rsid w:val="005C337D"/>
    <w:rsid w:val="005E3249"/>
    <w:rsid w:val="005E5D13"/>
    <w:rsid w:val="005F2BB7"/>
    <w:rsid w:val="00604C43"/>
    <w:rsid w:val="00606071"/>
    <w:rsid w:val="00607FA0"/>
    <w:rsid w:val="00617A0C"/>
    <w:rsid w:val="00620D18"/>
    <w:rsid w:val="00623542"/>
    <w:rsid w:val="00623AD9"/>
    <w:rsid w:val="00624F25"/>
    <w:rsid w:val="00642F32"/>
    <w:rsid w:val="00643EEF"/>
    <w:rsid w:val="006466DA"/>
    <w:rsid w:val="0064694C"/>
    <w:rsid w:val="006600FD"/>
    <w:rsid w:val="00662C83"/>
    <w:rsid w:val="00664380"/>
    <w:rsid w:val="00666829"/>
    <w:rsid w:val="00672D13"/>
    <w:rsid w:val="0067428C"/>
    <w:rsid w:val="00676E38"/>
    <w:rsid w:val="006A2C65"/>
    <w:rsid w:val="006B08AF"/>
    <w:rsid w:val="006B1999"/>
    <w:rsid w:val="006C4896"/>
    <w:rsid w:val="006C4A42"/>
    <w:rsid w:val="006D2157"/>
    <w:rsid w:val="006D3777"/>
    <w:rsid w:val="006F0599"/>
    <w:rsid w:val="006F4D4F"/>
    <w:rsid w:val="006F537A"/>
    <w:rsid w:val="00701346"/>
    <w:rsid w:val="007046F0"/>
    <w:rsid w:val="0071366F"/>
    <w:rsid w:val="00725274"/>
    <w:rsid w:val="00727960"/>
    <w:rsid w:val="007310B0"/>
    <w:rsid w:val="00731E8C"/>
    <w:rsid w:val="0073546E"/>
    <w:rsid w:val="007372D0"/>
    <w:rsid w:val="00741DF2"/>
    <w:rsid w:val="00745834"/>
    <w:rsid w:val="00754687"/>
    <w:rsid w:val="0076572D"/>
    <w:rsid w:val="0076599B"/>
    <w:rsid w:val="00770BBB"/>
    <w:rsid w:val="007779EA"/>
    <w:rsid w:val="00780BCD"/>
    <w:rsid w:val="0078507E"/>
    <w:rsid w:val="007A610F"/>
    <w:rsid w:val="007B5DDB"/>
    <w:rsid w:val="007B6190"/>
    <w:rsid w:val="007B774C"/>
    <w:rsid w:val="007C4872"/>
    <w:rsid w:val="007D1C0D"/>
    <w:rsid w:val="007D225D"/>
    <w:rsid w:val="007D5F77"/>
    <w:rsid w:val="007E075A"/>
    <w:rsid w:val="007E23DD"/>
    <w:rsid w:val="007E3BB1"/>
    <w:rsid w:val="007E4439"/>
    <w:rsid w:val="007E6A97"/>
    <w:rsid w:val="007F18A4"/>
    <w:rsid w:val="00816FD3"/>
    <w:rsid w:val="00820479"/>
    <w:rsid w:val="00834B0C"/>
    <w:rsid w:val="0084480B"/>
    <w:rsid w:val="008453E2"/>
    <w:rsid w:val="00856A9C"/>
    <w:rsid w:val="00860252"/>
    <w:rsid w:val="00864D3F"/>
    <w:rsid w:val="008801C4"/>
    <w:rsid w:val="00886677"/>
    <w:rsid w:val="008A0D56"/>
    <w:rsid w:val="008A2946"/>
    <w:rsid w:val="008A29E4"/>
    <w:rsid w:val="008B237A"/>
    <w:rsid w:val="008B4EC6"/>
    <w:rsid w:val="008D6ACE"/>
    <w:rsid w:val="008E0444"/>
    <w:rsid w:val="008E1D1A"/>
    <w:rsid w:val="008E2CF6"/>
    <w:rsid w:val="008E6B61"/>
    <w:rsid w:val="008F0247"/>
    <w:rsid w:val="008F2144"/>
    <w:rsid w:val="008F29F0"/>
    <w:rsid w:val="008F3BDB"/>
    <w:rsid w:val="009000F1"/>
    <w:rsid w:val="00901757"/>
    <w:rsid w:val="00906325"/>
    <w:rsid w:val="00907B64"/>
    <w:rsid w:val="00910F9E"/>
    <w:rsid w:val="009124B8"/>
    <w:rsid w:val="00914C17"/>
    <w:rsid w:val="0093193B"/>
    <w:rsid w:val="009422AB"/>
    <w:rsid w:val="009425CC"/>
    <w:rsid w:val="009446BF"/>
    <w:rsid w:val="00953354"/>
    <w:rsid w:val="0095389B"/>
    <w:rsid w:val="00957ACC"/>
    <w:rsid w:val="00961868"/>
    <w:rsid w:val="0096551F"/>
    <w:rsid w:val="00977FA3"/>
    <w:rsid w:val="00982C16"/>
    <w:rsid w:val="00987D19"/>
    <w:rsid w:val="00994F4D"/>
    <w:rsid w:val="00996385"/>
    <w:rsid w:val="009A6397"/>
    <w:rsid w:val="009C3298"/>
    <w:rsid w:val="009C46CB"/>
    <w:rsid w:val="009C63D4"/>
    <w:rsid w:val="009D0767"/>
    <w:rsid w:val="009D1933"/>
    <w:rsid w:val="009D6D1F"/>
    <w:rsid w:val="009E0D9E"/>
    <w:rsid w:val="009E2AF7"/>
    <w:rsid w:val="009E3A3B"/>
    <w:rsid w:val="009F23DE"/>
    <w:rsid w:val="00A01FD8"/>
    <w:rsid w:val="00A03FC0"/>
    <w:rsid w:val="00A063C3"/>
    <w:rsid w:val="00A07D7D"/>
    <w:rsid w:val="00A112AE"/>
    <w:rsid w:val="00A26CA8"/>
    <w:rsid w:val="00A30C4F"/>
    <w:rsid w:val="00A3131B"/>
    <w:rsid w:val="00A33AC9"/>
    <w:rsid w:val="00A40266"/>
    <w:rsid w:val="00A43688"/>
    <w:rsid w:val="00A44ED1"/>
    <w:rsid w:val="00A563AE"/>
    <w:rsid w:val="00A65890"/>
    <w:rsid w:val="00A66205"/>
    <w:rsid w:val="00A84649"/>
    <w:rsid w:val="00A934F2"/>
    <w:rsid w:val="00A94B63"/>
    <w:rsid w:val="00A953C8"/>
    <w:rsid w:val="00A95997"/>
    <w:rsid w:val="00A96EBC"/>
    <w:rsid w:val="00AA0FE7"/>
    <w:rsid w:val="00AA1106"/>
    <w:rsid w:val="00AA3622"/>
    <w:rsid w:val="00AB1880"/>
    <w:rsid w:val="00AB3E6E"/>
    <w:rsid w:val="00AC078C"/>
    <w:rsid w:val="00AC0A91"/>
    <w:rsid w:val="00AC1161"/>
    <w:rsid w:val="00AC16FF"/>
    <w:rsid w:val="00AC35EF"/>
    <w:rsid w:val="00AE236D"/>
    <w:rsid w:val="00AE3747"/>
    <w:rsid w:val="00AE3997"/>
    <w:rsid w:val="00AE4BA6"/>
    <w:rsid w:val="00AE6F06"/>
    <w:rsid w:val="00AF2E59"/>
    <w:rsid w:val="00AF48C7"/>
    <w:rsid w:val="00B04315"/>
    <w:rsid w:val="00B231E9"/>
    <w:rsid w:val="00B250C2"/>
    <w:rsid w:val="00B25BFD"/>
    <w:rsid w:val="00B31701"/>
    <w:rsid w:val="00B33A98"/>
    <w:rsid w:val="00B34C01"/>
    <w:rsid w:val="00B42C2D"/>
    <w:rsid w:val="00B44A36"/>
    <w:rsid w:val="00B56602"/>
    <w:rsid w:val="00B666D9"/>
    <w:rsid w:val="00B66B94"/>
    <w:rsid w:val="00B829FF"/>
    <w:rsid w:val="00B871B9"/>
    <w:rsid w:val="00B912B7"/>
    <w:rsid w:val="00B9341B"/>
    <w:rsid w:val="00B9591F"/>
    <w:rsid w:val="00BA0C98"/>
    <w:rsid w:val="00BA1BF3"/>
    <w:rsid w:val="00BA32C3"/>
    <w:rsid w:val="00BA3B18"/>
    <w:rsid w:val="00BA5785"/>
    <w:rsid w:val="00BB2191"/>
    <w:rsid w:val="00BC68B3"/>
    <w:rsid w:val="00BC6D06"/>
    <w:rsid w:val="00BD0E81"/>
    <w:rsid w:val="00BD4CF7"/>
    <w:rsid w:val="00BE19F1"/>
    <w:rsid w:val="00BF19D2"/>
    <w:rsid w:val="00BF7FAF"/>
    <w:rsid w:val="00C04D1B"/>
    <w:rsid w:val="00C05E13"/>
    <w:rsid w:val="00C075E9"/>
    <w:rsid w:val="00C10FF1"/>
    <w:rsid w:val="00C116F6"/>
    <w:rsid w:val="00C1230C"/>
    <w:rsid w:val="00C12F3F"/>
    <w:rsid w:val="00C16364"/>
    <w:rsid w:val="00C16E50"/>
    <w:rsid w:val="00C17A39"/>
    <w:rsid w:val="00C17F0C"/>
    <w:rsid w:val="00C23462"/>
    <w:rsid w:val="00C3116A"/>
    <w:rsid w:val="00C40510"/>
    <w:rsid w:val="00C4133F"/>
    <w:rsid w:val="00C44FA7"/>
    <w:rsid w:val="00C466C9"/>
    <w:rsid w:val="00C7380D"/>
    <w:rsid w:val="00C76560"/>
    <w:rsid w:val="00C80C0C"/>
    <w:rsid w:val="00C97648"/>
    <w:rsid w:val="00CB080F"/>
    <w:rsid w:val="00CB6BCE"/>
    <w:rsid w:val="00CD1C9F"/>
    <w:rsid w:val="00CF2D8C"/>
    <w:rsid w:val="00CF6A7C"/>
    <w:rsid w:val="00D0150D"/>
    <w:rsid w:val="00D123EE"/>
    <w:rsid w:val="00D14176"/>
    <w:rsid w:val="00D20204"/>
    <w:rsid w:val="00D33EC4"/>
    <w:rsid w:val="00D35F8A"/>
    <w:rsid w:val="00D56889"/>
    <w:rsid w:val="00D60602"/>
    <w:rsid w:val="00D70C58"/>
    <w:rsid w:val="00D74A09"/>
    <w:rsid w:val="00D76B51"/>
    <w:rsid w:val="00D91532"/>
    <w:rsid w:val="00D9185A"/>
    <w:rsid w:val="00D95F1F"/>
    <w:rsid w:val="00DA2E77"/>
    <w:rsid w:val="00DA73C7"/>
    <w:rsid w:val="00DB4DD1"/>
    <w:rsid w:val="00DB5963"/>
    <w:rsid w:val="00DB78CF"/>
    <w:rsid w:val="00DC2C39"/>
    <w:rsid w:val="00DD3EE1"/>
    <w:rsid w:val="00DD6695"/>
    <w:rsid w:val="00DE3548"/>
    <w:rsid w:val="00DF179B"/>
    <w:rsid w:val="00DF27DC"/>
    <w:rsid w:val="00DF4ACF"/>
    <w:rsid w:val="00E0145E"/>
    <w:rsid w:val="00E03D9A"/>
    <w:rsid w:val="00E100DE"/>
    <w:rsid w:val="00E10754"/>
    <w:rsid w:val="00E12282"/>
    <w:rsid w:val="00E17F5E"/>
    <w:rsid w:val="00E20D01"/>
    <w:rsid w:val="00E2474C"/>
    <w:rsid w:val="00E31B38"/>
    <w:rsid w:val="00E44814"/>
    <w:rsid w:val="00E45D10"/>
    <w:rsid w:val="00E53272"/>
    <w:rsid w:val="00E53794"/>
    <w:rsid w:val="00E56D88"/>
    <w:rsid w:val="00E64D45"/>
    <w:rsid w:val="00E6511A"/>
    <w:rsid w:val="00E72B8D"/>
    <w:rsid w:val="00E74D48"/>
    <w:rsid w:val="00E76604"/>
    <w:rsid w:val="00E816CE"/>
    <w:rsid w:val="00E8630F"/>
    <w:rsid w:val="00E91319"/>
    <w:rsid w:val="00E91433"/>
    <w:rsid w:val="00E922A5"/>
    <w:rsid w:val="00E94B1B"/>
    <w:rsid w:val="00E9610C"/>
    <w:rsid w:val="00EA72A2"/>
    <w:rsid w:val="00EB0767"/>
    <w:rsid w:val="00EB28FD"/>
    <w:rsid w:val="00EB57B5"/>
    <w:rsid w:val="00EB5934"/>
    <w:rsid w:val="00EC2155"/>
    <w:rsid w:val="00EC4BCA"/>
    <w:rsid w:val="00EE7408"/>
    <w:rsid w:val="00EF043E"/>
    <w:rsid w:val="00EF31AB"/>
    <w:rsid w:val="00F001F1"/>
    <w:rsid w:val="00F00425"/>
    <w:rsid w:val="00F10418"/>
    <w:rsid w:val="00F15D9B"/>
    <w:rsid w:val="00F170AB"/>
    <w:rsid w:val="00F2292D"/>
    <w:rsid w:val="00F24838"/>
    <w:rsid w:val="00F31AF5"/>
    <w:rsid w:val="00F364D9"/>
    <w:rsid w:val="00F36A65"/>
    <w:rsid w:val="00F4381F"/>
    <w:rsid w:val="00F52AB3"/>
    <w:rsid w:val="00F56980"/>
    <w:rsid w:val="00F56F69"/>
    <w:rsid w:val="00F600DF"/>
    <w:rsid w:val="00F613E0"/>
    <w:rsid w:val="00F646B4"/>
    <w:rsid w:val="00F664A8"/>
    <w:rsid w:val="00F8546B"/>
    <w:rsid w:val="00F96305"/>
    <w:rsid w:val="00F96AE2"/>
    <w:rsid w:val="00F96DFE"/>
    <w:rsid w:val="00FA0D88"/>
    <w:rsid w:val="00FA2B41"/>
    <w:rsid w:val="00FA4EF3"/>
    <w:rsid w:val="00FA62B0"/>
    <w:rsid w:val="00FA65FD"/>
    <w:rsid w:val="00FA6984"/>
    <w:rsid w:val="00FB177B"/>
    <w:rsid w:val="00FB2FAC"/>
    <w:rsid w:val="00FC1306"/>
    <w:rsid w:val="00FC2FAE"/>
    <w:rsid w:val="00FD0BD2"/>
    <w:rsid w:val="00FD2D8B"/>
    <w:rsid w:val="00FD3C83"/>
    <w:rsid w:val="00FE0CA9"/>
    <w:rsid w:val="00FE708B"/>
    <w:rsid w:val="00FF017A"/>
    <w:rsid w:val="00FF36CF"/>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rsid w:val="00F56F69"/>
    <w:pPr>
      <w:tabs>
        <w:tab w:val="center" w:pos="4153"/>
        <w:tab w:val="right" w:pos="8306"/>
      </w:tabs>
    </w:pPr>
  </w:style>
  <w:style w:type="character" w:customStyle="1" w:styleId="GalveneRakstz">
    <w:name w:val="Galvene Rakstz."/>
    <w:aliases w:val="18pt Bold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 w:type="paragraph" w:styleId="Pamatteksts">
    <w:name w:val="Body Text"/>
    <w:basedOn w:val="Parastais"/>
    <w:link w:val="PamattekstsRakstz"/>
    <w:rsid w:val="00084F74"/>
    <w:pPr>
      <w:spacing w:after="120"/>
    </w:pPr>
    <w:rPr>
      <w:sz w:val="24"/>
      <w:szCs w:val="24"/>
      <w:lang w:val="en-US" w:eastAsia="en-US"/>
    </w:rPr>
  </w:style>
  <w:style w:type="character" w:customStyle="1" w:styleId="PamattekstsRakstz">
    <w:name w:val="Pamatteksts Rakstz."/>
    <w:basedOn w:val="Noklusjumarindkopasfonts"/>
    <w:link w:val="Pamatteksts"/>
    <w:rsid w:val="00084F7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divs>
    <w:div w:id="21318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ta.Alberta@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4DC5B-3A23-4172-A1EF-BA54E5FD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177</Words>
  <Characters>1531</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ugunsdrošības stāvokli Kultūras ministrijas padotības iestādēs”</vt:lpstr>
      <vt:lpstr>Informatīvais ziņojums „Par ugunsdrošības stāvokli Kultūras ministrijas padotības iestādēs”</vt:lpstr>
    </vt:vector>
  </TitlesOfParts>
  <Company>LR Kultūras Ministrija</Company>
  <LinksUpToDate>false</LinksUpToDate>
  <CharactersWithSpaces>1705</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pamatbudžeta apropriācijas pārdali Kultūras ministrijas programmas 19.00.00 „Profesionālā māksla” apakšprogrammā 19.03.00 „Filmu nozare””</dc:title>
  <dc:subject>Ministru kabineta sēdes protokollēmuma projekts</dc:subject>
  <dc:creator>A.Alberta</dc:creator>
  <cp:lastModifiedBy>inesed</cp:lastModifiedBy>
  <cp:revision>66</cp:revision>
  <cp:lastPrinted>2014-10-08T07:34:00Z</cp:lastPrinted>
  <dcterms:created xsi:type="dcterms:W3CDTF">2014-10-08T07:35:00Z</dcterms:created>
  <dcterms:modified xsi:type="dcterms:W3CDTF">2015-06-18T13:47:00Z</dcterms:modified>
</cp:coreProperties>
</file>