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FA" w:rsidRDefault="006F60FA" w:rsidP="006F60FA"/>
    <w:p w:rsidR="006F60FA" w:rsidRDefault="006F60FA" w:rsidP="006F60FA"/>
    <w:p w:rsidR="006F60FA" w:rsidRDefault="006F60FA" w:rsidP="006F60FA"/>
    <w:p w:rsidR="006F60FA" w:rsidRDefault="006F60FA" w:rsidP="006F60F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8"/>
        <w:gridCol w:w="872"/>
        <w:gridCol w:w="4321"/>
      </w:tblGrid>
      <w:tr w:rsidR="006F60FA" w:rsidRPr="00F067DA" w:rsidTr="00C42EE8">
        <w:trPr>
          <w:tblCellSpacing w:w="0" w:type="dxa"/>
        </w:trPr>
        <w:tc>
          <w:tcPr>
            <w:tcW w:w="3878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72" w:type="dxa"/>
            <w:shd w:val="clear" w:color="auto" w:fill="auto"/>
          </w:tcPr>
          <w:p w:rsidR="006F60FA" w:rsidRPr="00F067DA" w:rsidRDefault="006F60FA" w:rsidP="00C42EE8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F06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  <w:shd w:val="clear" w:color="auto" w:fill="auto"/>
          </w:tcPr>
          <w:p w:rsidR="006F60FA" w:rsidRPr="00F067DA" w:rsidRDefault="006F60FA" w:rsidP="00B61557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1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F9D">
              <w:rPr>
                <w:rFonts w:ascii="Times New Roman" w:hAnsi="Times New Roman" w:cs="Times New Roman"/>
                <w:sz w:val="28"/>
                <w:szCs w:val="28"/>
              </w:rPr>
              <w:t>.gada _.________</w:t>
            </w:r>
          </w:p>
        </w:tc>
      </w:tr>
    </w:tbl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F60F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"/>
      <w:bookmarkEnd w:id="0"/>
      <w:r w:rsidRPr="00F067DA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:rsidR="006F60FA" w:rsidRPr="00F067DA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067DA">
        <w:rPr>
          <w:rFonts w:ascii="Times New Roman" w:hAnsi="Times New Roman" w:cs="Times New Roman"/>
          <w:sz w:val="28"/>
          <w:szCs w:val="28"/>
        </w:rPr>
        <w:t> </w:t>
      </w:r>
    </w:p>
    <w:p w:rsidR="00AC6DB2" w:rsidRDefault="006F60FA" w:rsidP="006F60FA">
      <w:pPr>
        <w:jc w:val="center"/>
        <w:rPr>
          <w:b/>
          <w:bCs/>
          <w:sz w:val="28"/>
          <w:szCs w:val="28"/>
        </w:rPr>
      </w:pPr>
      <w:r w:rsidRPr="00CF15F7">
        <w:rPr>
          <w:b/>
          <w:bCs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CF15F7">
          <w:rPr>
            <w:b/>
            <w:bCs/>
            <w:sz w:val="28"/>
            <w:szCs w:val="28"/>
          </w:rPr>
          <w:t>ziņojums</w:t>
        </w:r>
      </w:smartTag>
      <w:r w:rsidRPr="00CF15F7">
        <w:rPr>
          <w:b/>
          <w:bCs/>
          <w:sz w:val="28"/>
          <w:szCs w:val="28"/>
        </w:rPr>
        <w:t xml:space="preserve"> </w:t>
      </w:r>
      <w:r w:rsidR="00AA599B">
        <w:rPr>
          <w:b/>
          <w:bCs/>
          <w:sz w:val="28"/>
          <w:szCs w:val="28"/>
        </w:rPr>
        <w:t>„P</w:t>
      </w:r>
      <w:r w:rsidRPr="00CF15F7">
        <w:rPr>
          <w:b/>
          <w:bCs/>
          <w:sz w:val="28"/>
          <w:szCs w:val="28"/>
        </w:rPr>
        <w:t xml:space="preserve">ar Korupcijas novēršanas un apkarošanas biroja darbību no </w:t>
      </w:r>
      <w:r w:rsidR="004572F5" w:rsidRPr="004572F5">
        <w:rPr>
          <w:b/>
          <w:bCs/>
          <w:sz w:val="28"/>
          <w:szCs w:val="28"/>
        </w:rPr>
        <w:t>201</w:t>
      </w:r>
      <w:r w:rsidR="00B61557">
        <w:rPr>
          <w:b/>
          <w:bCs/>
          <w:sz w:val="28"/>
          <w:szCs w:val="28"/>
        </w:rPr>
        <w:t>4</w:t>
      </w:r>
      <w:r w:rsidR="004572F5" w:rsidRPr="004572F5">
        <w:rPr>
          <w:b/>
          <w:bCs/>
          <w:sz w:val="28"/>
          <w:szCs w:val="28"/>
        </w:rPr>
        <w:t>.gada 1.j</w:t>
      </w:r>
      <w:r w:rsidR="00107AD4">
        <w:rPr>
          <w:b/>
          <w:bCs/>
          <w:sz w:val="28"/>
          <w:szCs w:val="28"/>
        </w:rPr>
        <w:t>ūlija līdz 31.decembrim</w:t>
      </w:r>
      <w:r w:rsidR="004572F5">
        <w:rPr>
          <w:b/>
          <w:bCs/>
          <w:sz w:val="28"/>
          <w:szCs w:val="28"/>
        </w:rPr>
        <w:t>”</w:t>
      </w:r>
    </w:p>
    <w:p w:rsidR="006F60FA" w:rsidRPr="00F41F23" w:rsidRDefault="006F60FA" w:rsidP="006F60FA">
      <w:pPr>
        <w:jc w:val="center"/>
      </w:pPr>
      <w:r w:rsidRPr="00F41F23">
        <w:rPr>
          <w:bCs/>
        </w:rPr>
        <w:t>_________________________________________________________</w:t>
      </w:r>
    </w:p>
    <w:p w:rsidR="006F60FA" w:rsidRPr="00F41F23" w:rsidRDefault="006F60FA" w:rsidP="006F60F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41F23">
        <w:rPr>
          <w:rFonts w:ascii="Times New Roman" w:hAnsi="Times New Roman" w:cs="Times New Roman"/>
          <w:sz w:val="24"/>
          <w:szCs w:val="24"/>
        </w:rPr>
        <w:t>(...)</w:t>
      </w:r>
    </w:p>
    <w:p w:rsidR="006F60FA" w:rsidRDefault="006F60FA" w:rsidP="006F60FA">
      <w:pPr>
        <w:ind w:right="-469"/>
        <w:jc w:val="both"/>
        <w:rPr>
          <w:sz w:val="28"/>
          <w:szCs w:val="28"/>
        </w:rPr>
      </w:pPr>
    </w:p>
    <w:p w:rsidR="006F60FA" w:rsidRPr="00F067DA" w:rsidRDefault="006F60FA" w:rsidP="009266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i</w:t>
      </w:r>
      <w:r w:rsidRPr="00FE5F9D">
        <w:rPr>
          <w:sz w:val="28"/>
          <w:szCs w:val="28"/>
        </w:rPr>
        <w:t xml:space="preserve">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Pr="00FE5F9D">
          <w:rPr>
            <w:sz w:val="28"/>
            <w:szCs w:val="28"/>
          </w:rPr>
          <w:t>ziņojumu</w:t>
        </w:r>
      </w:smartTag>
      <w:r w:rsidRPr="00FE5F9D">
        <w:rPr>
          <w:sz w:val="28"/>
          <w:szCs w:val="28"/>
        </w:rPr>
        <w:t xml:space="preserve"> </w:t>
      </w:r>
      <w:r w:rsidR="00AA599B">
        <w:rPr>
          <w:sz w:val="28"/>
          <w:szCs w:val="28"/>
        </w:rPr>
        <w:t>„P</w:t>
      </w:r>
      <w:r w:rsidRPr="00FE5F9D">
        <w:rPr>
          <w:sz w:val="28"/>
          <w:szCs w:val="28"/>
        </w:rPr>
        <w:t xml:space="preserve">ar Korupcijas novēršanas un apkarošanas biroja darbību no </w:t>
      </w:r>
      <w:r w:rsidR="0059471D">
        <w:rPr>
          <w:sz w:val="28"/>
          <w:szCs w:val="28"/>
        </w:rPr>
        <w:t>201</w:t>
      </w:r>
      <w:r w:rsidR="00B61557">
        <w:rPr>
          <w:sz w:val="28"/>
          <w:szCs w:val="28"/>
        </w:rPr>
        <w:t>4</w:t>
      </w:r>
      <w:r w:rsidR="0059471D">
        <w:rPr>
          <w:sz w:val="28"/>
          <w:szCs w:val="28"/>
        </w:rPr>
        <w:t>.gada 1.</w:t>
      </w:r>
      <w:r w:rsidR="00376395">
        <w:rPr>
          <w:sz w:val="28"/>
          <w:szCs w:val="28"/>
        </w:rPr>
        <w:t>jūlija</w:t>
      </w:r>
      <w:r w:rsidR="0059471D">
        <w:rPr>
          <w:sz w:val="28"/>
          <w:szCs w:val="28"/>
        </w:rPr>
        <w:t xml:space="preserve"> līdz 3</w:t>
      </w:r>
      <w:r w:rsidR="00376395">
        <w:rPr>
          <w:sz w:val="28"/>
          <w:szCs w:val="28"/>
        </w:rPr>
        <w:t>1</w:t>
      </w:r>
      <w:r w:rsidR="0059471D">
        <w:rPr>
          <w:sz w:val="28"/>
          <w:szCs w:val="28"/>
        </w:rPr>
        <w:t>.</w:t>
      </w:r>
      <w:r w:rsidR="00376395">
        <w:rPr>
          <w:sz w:val="28"/>
          <w:szCs w:val="28"/>
        </w:rPr>
        <w:t>decembrim</w:t>
      </w:r>
      <w:r w:rsidR="00AA599B">
        <w:rPr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Pr="00F067DA">
        <w:rPr>
          <w:sz w:val="28"/>
          <w:szCs w:val="28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6F60FA">
      <w:pPr>
        <w:tabs>
          <w:tab w:val="left" w:pos="6840"/>
        </w:tabs>
        <w:ind w:firstLine="720"/>
        <w:rPr>
          <w:sz w:val="28"/>
          <w:szCs w:val="28"/>
        </w:rPr>
      </w:pPr>
    </w:p>
    <w:p w:rsidR="006F60FA" w:rsidRPr="00F067DA" w:rsidRDefault="006F60FA" w:rsidP="00376395">
      <w:pPr>
        <w:tabs>
          <w:tab w:val="left" w:pos="7371"/>
        </w:tabs>
        <w:jc w:val="both"/>
        <w:rPr>
          <w:sz w:val="28"/>
          <w:szCs w:val="28"/>
        </w:rPr>
      </w:pPr>
      <w:r w:rsidRPr="00F067DA">
        <w:rPr>
          <w:sz w:val="28"/>
          <w:szCs w:val="28"/>
        </w:rPr>
        <w:t>Valsts kancelejas direktore</w:t>
      </w:r>
      <w:r w:rsidRPr="00F067D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6F60FA" w:rsidRDefault="006F60FA" w:rsidP="006F60FA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Iesniedzējs:</w:t>
      </w:r>
    </w:p>
    <w:p w:rsidR="006F60FA" w:rsidRPr="00817F16" w:rsidRDefault="006F60FA" w:rsidP="00376395">
      <w:pPr>
        <w:tabs>
          <w:tab w:val="left" w:pos="7371"/>
        </w:tabs>
        <w:ind w:firstLine="720"/>
        <w:jc w:val="both"/>
        <w:rPr>
          <w:sz w:val="28"/>
          <w:szCs w:val="28"/>
        </w:rPr>
      </w:pPr>
      <w:r w:rsidRPr="00817F16">
        <w:rPr>
          <w:sz w:val="28"/>
          <w:szCs w:val="28"/>
        </w:rPr>
        <w:t>Ministru prezident</w:t>
      </w:r>
      <w:r w:rsidR="00376395">
        <w:rPr>
          <w:sz w:val="28"/>
          <w:szCs w:val="28"/>
        </w:rPr>
        <w:t>e</w:t>
      </w:r>
      <w:r w:rsidR="0059471D">
        <w:rPr>
          <w:sz w:val="28"/>
          <w:szCs w:val="28"/>
        </w:rPr>
        <w:t xml:space="preserve"> </w:t>
      </w:r>
      <w:r w:rsidR="0059471D" w:rsidRPr="0059471D">
        <w:rPr>
          <w:sz w:val="28"/>
          <w:szCs w:val="28"/>
          <w:u w:val="single"/>
        </w:rPr>
        <w:tab/>
      </w:r>
      <w:r w:rsidR="00376395">
        <w:rPr>
          <w:sz w:val="28"/>
          <w:szCs w:val="28"/>
        </w:rPr>
        <w:t>L.Straujuma</w:t>
      </w:r>
    </w:p>
    <w:p w:rsidR="006F60FA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Pr="00817F16" w:rsidRDefault="006F60FA" w:rsidP="006F60FA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Vizē:</w:t>
      </w: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Korupcijas novēršanas un apkarošanas</w:t>
      </w:r>
      <w:r w:rsidR="0059471D">
        <w:rPr>
          <w:sz w:val="28"/>
          <w:szCs w:val="28"/>
        </w:rPr>
        <w:t xml:space="preserve"> biroja</w:t>
      </w:r>
    </w:p>
    <w:p w:rsidR="006F60FA" w:rsidRDefault="00B16A4A" w:rsidP="00376395">
      <w:pPr>
        <w:pStyle w:val="naisf"/>
        <w:tabs>
          <w:tab w:val="left" w:pos="737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6F60FA">
        <w:rPr>
          <w:sz w:val="28"/>
          <w:szCs w:val="28"/>
        </w:rPr>
        <w:t>riekšniek</w:t>
      </w:r>
      <w:r>
        <w:rPr>
          <w:sz w:val="28"/>
          <w:szCs w:val="28"/>
        </w:rPr>
        <w:t xml:space="preserve">s </w:t>
      </w:r>
      <w:r w:rsidR="0059471D" w:rsidRPr="0059471D">
        <w:rPr>
          <w:sz w:val="28"/>
          <w:szCs w:val="28"/>
          <w:u w:val="single"/>
        </w:rPr>
        <w:tab/>
      </w:r>
      <w:proofErr w:type="spellStart"/>
      <w:r w:rsidR="0059471D">
        <w:rPr>
          <w:sz w:val="28"/>
          <w:szCs w:val="28"/>
        </w:rPr>
        <w:t>J.Str</w:t>
      </w:r>
      <w:r>
        <w:rPr>
          <w:sz w:val="28"/>
          <w:szCs w:val="28"/>
        </w:rPr>
        <w:t>eļčenoks</w:t>
      </w:r>
      <w:proofErr w:type="spellEnd"/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</w:p>
    <w:p w:rsidR="006F60FA" w:rsidRPr="00F067DA" w:rsidRDefault="006F60FA" w:rsidP="006F60FA">
      <w:pPr>
        <w:pStyle w:val="naisf"/>
        <w:spacing w:before="0" w:after="0"/>
        <w:ind w:firstLine="720"/>
        <w:rPr>
          <w:sz w:val="28"/>
          <w:szCs w:val="28"/>
        </w:rPr>
      </w:pPr>
      <w:bookmarkStart w:id="1" w:name="_GoBack"/>
      <w:bookmarkEnd w:id="1"/>
    </w:p>
    <w:p w:rsidR="00B16A4A" w:rsidRDefault="00AF27ED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02.02</w:t>
      </w:r>
      <w:r w:rsidR="00B61557">
        <w:rPr>
          <w:sz w:val="20"/>
          <w:szCs w:val="20"/>
        </w:rPr>
        <w:t>.2015</w:t>
      </w:r>
    </w:p>
    <w:p w:rsidR="002E4DC4" w:rsidRDefault="002E4DC4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775E9E">
        <w:rPr>
          <w:noProof/>
          <w:sz w:val="20"/>
          <w:szCs w:val="20"/>
        </w:rPr>
        <w:t>61</w:t>
      </w:r>
      <w:r>
        <w:rPr>
          <w:sz w:val="20"/>
          <w:szCs w:val="20"/>
        </w:rPr>
        <w:fldChar w:fldCharType="end"/>
      </w:r>
    </w:p>
    <w:p w:rsidR="000143AF" w:rsidRDefault="008065F9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COMMENTS   \* MERGEFORMAT </w:instrText>
      </w:r>
      <w:r>
        <w:rPr>
          <w:sz w:val="20"/>
          <w:szCs w:val="20"/>
        </w:rPr>
        <w:fldChar w:fldCharType="separate"/>
      </w:r>
      <w:proofErr w:type="spellStart"/>
      <w:r w:rsidR="00B61557">
        <w:rPr>
          <w:sz w:val="20"/>
          <w:szCs w:val="20"/>
        </w:rPr>
        <w:t>S.Helviga</w:t>
      </w:r>
      <w:proofErr w:type="spellEnd"/>
      <w:r w:rsidR="00B61557">
        <w:rPr>
          <w:sz w:val="20"/>
          <w:szCs w:val="20"/>
        </w:rPr>
        <w:t>, 67356168</w:t>
      </w:r>
    </w:p>
    <w:p w:rsidR="008065F9" w:rsidRDefault="00B61557" w:rsidP="006F60FA">
      <w:pPr>
        <w:jc w:val="both"/>
        <w:rPr>
          <w:sz w:val="20"/>
          <w:szCs w:val="20"/>
        </w:rPr>
      </w:pPr>
      <w:r>
        <w:rPr>
          <w:sz w:val="20"/>
          <w:szCs w:val="20"/>
        </w:rPr>
        <w:t>sintija.helviga</w:t>
      </w:r>
      <w:r w:rsidR="000143AF">
        <w:rPr>
          <w:sz w:val="20"/>
          <w:szCs w:val="20"/>
        </w:rPr>
        <w:t>@knab.gov.lv</w:t>
      </w:r>
      <w:r w:rsidR="008065F9">
        <w:rPr>
          <w:sz w:val="20"/>
          <w:szCs w:val="20"/>
        </w:rPr>
        <w:fldChar w:fldCharType="end"/>
      </w:r>
      <w:r w:rsidR="004A6018">
        <w:rPr>
          <w:sz w:val="20"/>
          <w:szCs w:val="20"/>
        </w:rPr>
        <w:t xml:space="preserve"> </w:t>
      </w:r>
    </w:p>
    <w:sectPr w:rsidR="008065F9" w:rsidSect="00926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01" w:rsidRDefault="00257901" w:rsidP="00C42EE8">
      <w:r>
        <w:separator/>
      </w:r>
    </w:p>
  </w:endnote>
  <w:endnote w:type="continuationSeparator" w:id="0">
    <w:p w:rsidR="00257901" w:rsidRDefault="00257901" w:rsidP="00C4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 w:rsidP="00C42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F41F23" w:rsidRDefault="00030B02" w:rsidP="00C42EE8">
    <w:pPr>
      <w:jc w:val="both"/>
      <w:rPr>
        <w:sz w:val="16"/>
        <w:szCs w:val="16"/>
      </w:rPr>
    </w:pPr>
    <w:r w:rsidRPr="00F41F23">
      <w:rPr>
        <w:sz w:val="16"/>
        <w:szCs w:val="16"/>
      </w:rPr>
      <w:fldChar w:fldCharType="begin"/>
    </w:r>
    <w:r w:rsidRPr="00F41F23">
      <w:rPr>
        <w:sz w:val="16"/>
        <w:szCs w:val="16"/>
      </w:rPr>
      <w:instrText xml:space="preserve"> FILENAME </w:instrText>
    </w:r>
    <w:r w:rsidRPr="00F41F23">
      <w:rPr>
        <w:sz w:val="16"/>
        <w:szCs w:val="16"/>
      </w:rPr>
      <w:fldChar w:fldCharType="separate"/>
    </w:r>
    <w:r w:rsidR="00E97C58">
      <w:rPr>
        <w:noProof/>
        <w:sz w:val="16"/>
        <w:szCs w:val="16"/>
      </w:rPr>
      <w:t>KNABprot_290713.docx</w:t>
    </w:r>
    <w:r w:rsidRPr="00F41F23">
      <w:rPr>
        <w:sz w:val="16"/>
        <w:szCs w:val="16"/>
      </w:rPr>
      <w:fldChar w:fldCharType="end"/>
    </w:r>
    <w:r w:rsidRPr="00F41F23">
      <w:rPr>
        <w:sz w:val="16"/>
        <w:szCs w:val="16"/>
      </w:rPr>
      <w:t xml:space="preserve">; Ministru kabineta sēdes </w:t>
    </w:r>
    <w:proofErr w:type="spellStart"/>
    <w:r w:rsidRPr="00F41F23">
      <w:rPr>
        <w:sz w:val="16"/>
        <w:szCs w:val="16"/>
      </w:rPr>
      <w:t>protokollēmuma</w:t>
    </w:r>
    <w:proofErr w:type="spellEnd"/>
    <w:r w:rsidRPr="00F41F23">
      <w:rPr>
        <w:sz w:val="16"/>
        <w:szCs w:val="16"/>
      </w:rPr>
      <w:t xml:space="preserve"> projekts „Par Eiropas Savienības Padomes 2008.gada 24.oktobra Lēmuma 2008/852/TI par korupcijas apkarošanas kontaktpunktu tīklu ieviešanu” (1510z9)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Pr="005D362A" w:rsidRDefault="00473500" w:rsidP="0059471D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775E9E">
      <w:rPr>
        <w:noProof/>
      </w:rPr>
      <w:t>KNABprot_</w:t>
    </w:r>
    <w:r w:rsidR="00AF27ED">
      <w:rPr>
        <w:noProof/>
      </w:rPr>
      <w:t>02022015</w:t>
    </w:r>
    <w:r w:rsidR="00775E9E">
      <w:rPr>
        <w:noProof/>
      </w:rPr>
      <w:t>.docx</w:t>
    </w:r>
    <w:r>
      <w:rPr>
        <w:noProof/>
      </w:rPr>
      <w:fldChar w:fldCharType="end"/>
    </w:r>
    <w:r w:rsidR="002E4DC4">
      <w:t xml:space="preserve">; </w:t>
    </w:r>
    <w:r w:rsidR="00AF27ED">
      <w:fldChar w:fldCharType="begin"/>
    </w:r>
    <w:r w:rsidR="00AF27ED">
      <w:instrText xml:space="preserve"> SUBJECT   \* MERGEFORMAT </w:instrText>
    </w:r>
    <w:r w:rsidR="00AF27ED">
      <w:fldChar w:fldCharType="separate"/>
    </w:r>
    <w:r w:rsidR="000143AF">
      <w:t>Informatīvais ziņojums</w:t>
    </w:r>
    <w:r w:rsidR="00AF27ED">
      <w:fldChar w:fldCharType="end"/>
    </w:r>
    <w:r w:rsidR="000143AF">
      <w:t xml:space="preserve"> </w:t>
    </w:r>
    <w:r w:rsidR="00AF27ED">
      <w:fldChar w:fldCharType="begin"/>
    </w:r>
    <w:r w:rsidR="00AF27ED">
      <w:instrText xml:space="preserve"> TITLE   \* MERGEFORMAT </w:instrText>
    </w:r>
    <w:r w:rsidR="00AF27ED">
      <w:fldChar w:fldCharType="separate"/>
    </w:r>
    <w:r w:rsidR="000143AF">
      <w:t>"Par Korupcijas novēršanas un apkarošanas biroja darbību no 201</w:t>
    </w:r>
    <w:r w:rsidR="00B61557">
      <w:t>4</w:t>
    </w:r>
    <w:r w:rsidR="000143AF">
      <w:t>.gada 1.jūlija līdz 31.decembrim"</w:t>
    </w:r>
    <w:r w:rsidR="00AF27E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01" w:rsidRDefault="00257901" w:rsidP="00C42EE8">
      <w:r>
        <w:separator/>
      </w:r>
    </w:p>
  </w:footnote>
  <w:footnote w:type="continuationSeparator" w:id="0">
    <w:p w:rsidR="00257901" w:rsidRDefault="00257901" w:rsidP="00C42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 w:rsidP="00C42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B02" w:rsidRDefault="00030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B02" w:rsidRDefault="00030B02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030B02" w:rsidRPr="00F41F23" w:rsidRDefault="00030B02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F41F23">
      <w:rPr>
        <w:b/>
        <w:bCs/>
        <w:sz w:val="28"/>
        <w:szCs w:val="28"/>
      </w:rPr>
      <w:t>MINISTRU KABINETA SĒDES PROTOKOLLĒMUMS</w:t>
    </w:r>
  </w:p>
  <w:p w:rsidR="00030B02" w:rsidRPr="00F41F23" w:rsidRDefault="00030B02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FA"/>
    <w:rsid w:val="000143AF"/>
    <w:rsid w:val="00030B02"/>
    <w:rsid w:val="000F06D8"/>
    <w:rsid w:val="00107AD4"/>
    <w:rsid w:val="00121986"/>
    <w:rsid w:val="00257901"/>
    <w:rsid w:val="002E43A4"/>
    <w:rsid w:val="002E4DC4"/>
    <w:rsid w:val="002F4554"/>
    <w:rsid w:val="00334F4C"/>
    <w:rsid w:val="00376395"/>
    <w:rsid w:val="003868E9"/>
    <w:rsid w:val="003E74D4"/>
    <w:rsid w:val="00455A93"/>
    <w:rsid w:val="004572F5"/>
    <w:rsid w:val="0046126E"/>
    <w:rsid w:val="00473500"/>
    <w:rsid w:val="004A3446"/>
    <w:rsid w:val="004A6018"/>
    <w:rsid w:val="004B2B4B"/>
    <w:rsid w:val="00565250"/>
    <w:rsid w:val="0059471D"/>
    <w:rsid w:val="005A26E4"/>
    <w:rsid w:val="005C65BA"/>
    <w:rsid w:val="005D563E"/>
    <w:rsid w:val="006070D7"/>
    <w:rsid w:val="0063689E"/>
    <w:rsid w:val="00665723"/>
    <w:rsid w:val="006F60FA"/>
    <w:rsid w:val="00775E9E"/>
    <w:rsid w:val="00796C62"/>
    <w:rsid w:val="008065F9"/>
    <w:rsid w:val="0083665C"/>
    <w:rsid w:val="0087142A"/>
    <w:rsid w:val="008E4459"/>
    <w:rsid w:val="0092667A"/>
    <w:rsid w:val="00972258"/>
    <w:rsid w:val="00983C4A"/>
    <w:rsid w:val="009A264B"/>
    <w:rsid w:val="009A54A4"/>
    <w:rsid w:val="009A6283"/>
    <w:rsid w:val="009B7902"/>
    <w:rsid w:val="009C3E78"/>
    <w:rsid w:val="00AA599B"/>
    <w:rsid w:val="00AC6DB2"/>
    <w:rsid w:val="00AF27ED"/>
    <w:rsid w:val="00AF60A1"/>
    <w:rsid w:val="00B16A4A"/>
    <w:rsid w:val="00B3561C"/>
    <w:rsid w:val="00B41D54"/>
    <w:rsid w:val="00B61557"/>
    <w:rsid w:val="00B90F21"/>
    <w:rsid w:val="00BB3E37"/>
    <w:rsid w:val="00C41DA2"/>
    <w:rsid w:val="00C42EE8"/>
    <w:rsid w:val="00CD2FE7"/>
    <w:rsid w:val="00CF4EAA"/>
    <w:rsid w:val="00DE620E"/>
    <w:rsid w:val="00E37822"/>
    <w:rsid w:val="00E67717"/>
    <w:rsid w:val="00E97C58"/>
    <w:rsid w:val="00F018D2"/>
    <w:rsid w:val="00F5542E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60FA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Footer">
    <w:name w:val="footer"/>
    <w:basedOn w:val="Normal"/>
    <w:link w:val="FooterChar"/>
    <w:rsid w:val="006F6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F60FA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6F60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60F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F60FA"/>
  </w:style>
  <w:style w:type="paragraph" w:styleId="BalloonText">
    <w:name w:val="Balloon Text"/>
    <w:basedOn w:val="Normal"/>
    <w:link w:val="BalloonTextChar"/>
    <w:uiPriority w:val="99"/>
    <w:semiHidden/>
    <w:unhideWhenUsed/>
    <w:rsid w:val="002E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D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Korupcijas novēršanas un apkarošanas biroja darbību no 2013.gada 1.jūlija līdz 31.decembrim"</vt:lpstr>
    </vt:vector>
  </TitlesOfParts>
  <Company>KNAB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Korupcijas novēršanas un apkarošanas biroja darbību no 2013.gada 1.jūlija līdz 31.decembrim"</dc:title>
  <dc:subject>Informatīvais ziņojums</dc:subject>
  <dc:creator>KNAB</dc:creator>
  <dc:description>Vitenburgs, 67356165-306_x000d_
Andris.Vitenburgs@knab.gov.lv</dc:description>
  <cp:lastModifiedBy>Sintija Helviga</cp:lastModifiedBy>
  <cp:revision>8</cp:revision>
  <cp:lastPrinted>2013-07-30T15:03:00Z</cp:lastPrinted>
  <dcterms:created xsi:type="dcterms:W3CDTF">2014-01-31T09:04:00Z</dcterms:created>
  <dcterms:modified xsi:type="dcterms:W3CDTF">2015-02-02T13:31:00Z</dcterms:modified>
</cp:coreProperties>
</file>