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2AD08" w14:textId="77777777" w:rsidR="00B95669" w:rsidRPr="00F5458C" w:rsidRDefault="00B95669" w:rsidP="00B95669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04A5121B" w14:textId="77777777" w:rsidR="00B95669" w:rsidRPr="00F5458C" w:rsidRDefault="00B95669" w:rsidP="00B95669">
      <w:pPr>
        <w:tabs>
          <w:tab w:val="left" w:pos="6663"/>
        </w:tabs>
        <w:rPr>
          <w:sz w:val="28"/>
          <w:szCs w:val="28"/>
        </w:rPr>
      </w:pPr>
    </w:p>
    <w:p w14:paraId="4BB45592" w14:textId="77777777" w:rsidR="00B95669" w:rsidRPr="00F5458C" w:rsidRDefault="00B95669" w:rsidP="00B95669">
      <w:pPr>
        <w:tabs>
          <w:tab w:val="left" w:pos="6663"/>
        </w:tabs>
        <w:rPr>
          <w:sz w:val="28"/>
          <w:szCs w:val="28"/>
        </w:rPr>
      </w:pPr>
    </w:p>
    <w:p w14:paraId="6043B1FB" w14:textId="103FC35E" w:rsidR="00B95669" w:rsidRPr="008C4EDF" w:rsidRDefault="00B95669" w:rsidP="00B95669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proofErr w:type="gramStart"/>
      <w:r w:rsidRPr="008C4EDF">
        <w:rPr>
          <w:sz w:val="28"/>
          <w:szCs w:val="28"/>
        </w:rPr>
        <w:t>gada</w:t>
      </w:r>
      <w:proofErr w:type="spellEnd"/>
      <w:proofErr w:type="gramEnd"/>
      <w:r w:rsidRPr="008C4EDF">
        <w:rPr>
          <w:sz w:val="28"/>
          <w:szCs w:val="28"/>
        </w:rPr>
        <w:t xml:space="preserve"> </w:t>
      </w:r>
      <w:r w:rsidR="009370F3">
        <w:rPr>
          <w:sz w:val="28"/>
          <w:szCs w:val="28"/>
        </w:rPr>
        <w:t>1</w:t>
      </w:r>
      <w:r w:rsidR="009370F3">
        <w:rPr>
          <w:sz w:val="28"/>
          <w:szCs w:val="28"/>
        </w:rPr>
        <w:t>0</w:t>
      </w:r>
      <w:r w:rsidR="009370F3">
        <w:rPr>
          <w:sz w:val="28"/>
          <w:szCs w:val="28"/>
        </w:rPr>
        <w:t>. </w:t>
      </w:r>
      <w:proofErr w:type="spellStart"/>
      <w:proofErr w:type="gramStart"/>
      <w:r w:rsidR="009370F3">
        <w:rPr>
          <w:sz w:val="28"/>
          <w:szCs w:val="28"/>
        </w:rPr>
        <w:t>februārī</w:t>
      </w:r>
      <w:proofErr w:type="spellEnd"/>
      <w:proofErr w:type="gramEnd"/>
      <w:r w:rsidRPr="008C4EDF">
        <w:rPr>
          <w:sz w:val="28"/>
          <w:szCs w:val="28"/>
        </w:rPr>
        <w:tab/>
      </w:r>
      <w:proofErr w:type="spellStart"/>
      <w:r w:rsidRPr="008C4EDF">
        <w:rPr>
          <w:sz w:val="28"/>
          <w:szCs w:val="28"/>
        </w:rPr>
        <w:t>Noteikumi</w:t>
      </w:r>
      <w:proofErr w:type="spellEnd"/>
      <w:r w:rsidRPr="008C4EDF">
        <w:rPr>
          <w:sz w:val="28"/>
          <w:szCs w:val="28"/>
        </w:rPr>
        <w:t xml:space="preserve"> Nr.</w:t>
      </w:r>
      <w:r w:rsidR="009370F3">
        <w:rPr>
          <w:sz w:val="28"/>
          <w:szCs w:val="28"/>
        </w:rPr>
        <w:t> 70</w:t>
      </w:r>
    </w:p>
    <w:p w14:paraId="200FD243" w14:textId="1D1C27A3" w:rsidR="00B95669" w:rsidRPr="00E9501F" w:rsidRDefault="00B95669" w:rsidP="00B95669">
      <w:pPr>
        <w:tabs>
          <w:tab w:val="left" w:pos="6804"/>
        </w:tabs>
        <w:rPr>
          <w:sz w:val="28"/>
          <w:szCs w:val="28"/>
        </w:rPr>
      </w:pPr>
      <w:proofErr w:type="spellStart"/>
      <w:r w:rsidRPr="00F5458C">
        <w:rPr>
          <w:sz w:val="28"/>
          <w:szCs w:val="28"/>
        </w:rPr>
        <w:t>Rīgā</w:t>
      </w:r>
      <w:proofErr w:type="spellEnd"/>
      <w:r w:rsidRPr="00F5458C">
        <w:rPr>
          <w:sz w:val="28"/>
          <w:szCs w:val="28"/>
        </w:rPr>
        <w:tab/>
        <w:t>(</w:t>
      </w:r>
      <w:proofErr w:type="spellStart"/>
      <w:proofErr w:type="gramStart"/>
      <w:r w:rsidRPr="00F5458C">
        <w:rPr>
          <w:sz w:val="28"/>
          <w:szCs w:val="28"/>
        </w:rPr>
        <w:t>prot</w:t>
      </w:r>
      <w:proofErr w:type="gramEnd"/>
      <w:r w:rsidRPr="00F5458C">
        <w:rPr>
          <w:sz w:val="28"/>
          <w:szCs w:val="28"/>
        </w:rPr>
        <w:t>.</w:t>
      </w:r>
      <w:proofErr w:type="spellEnd"/>
      <w:r w:rsidRPr="00F5458C">
        <w:rPr>
          <w:sz w:val="28"/>
          <w:szCs w:val="28"/>
        </w:rPr>
        <w:t xml:space="preserve"> </w:t>
      </w:r>
      <w:proofErr w:type="gramStart"/>
      <w:r w:rsidRPr="00F5458C">
        <w:rPr>
          <w:sz w:val="28"/>
          <w:szCs w:val="28"/>
        </w:rPr>
        <w:t>Nr.</w:t>
      </w:r>
      <w:proofErr w:type="gramEnd"/>
      <w:r>
        <w:rPr>
          <w:sz w:val="28"/>
          <w:szCs w:val="28"/>
        </w:rPr>
        <w:t> </w:t>
      </w:r>
      <w:r w:rsidR="009370F3">
        <w:rPr>
          <w:sz w:val="28"/>
          <w:szCs w:val="28"/>
        </w:rPr>
        <w:t>7</w:t>
      </w:r>
      <w:r>
        <w:rPr>
          <w:sz w:val="28"/>
          <w:szCs w:val="28"/>
        </w:rPr>
        <w:t>  </w:t>
      </w:r>
      <w:r w:rsidR="009370F3">
        <w:rPr>
          <w:sz w:val="28"/>
          <w:szCs w:val="28"/>
        </w:rPr>
        <w:t>14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412C4FCD" w14:textId="44EE2949" w:rsidR="00641ABC" w:rsidRDefault="00641ABC" w:rsidP="00B95669">
      <w:pPr>
        <w:jc w:val="center"/>
        <w:rPr>
          <w:noProof/>
          <w:sz w:val="28"/>
          <w:szCs w:val="28"/>
          <w:lang w:val="lv-LV"/>
        </w:rPr>
      </w:pPr>
    </w:p>
    <w:p w14:paraId="412C4FCE" w14:textId="77E03910" w:rsidR="00942D37" w:rsidRPr="00B95669" w:rsidRDefault="002C20BE" w:rsidP="00B95669">
      <w:pPr>
        <w:jc w:val="center"/>
        <w:rPr>
          <w:b/>
          <w:sz w:val="28"/>
          <w:szCs w:val="28"/>
          <w:lang w:val="lv-LV"/>
        </w:rPr>
      </w:pPr>
      <w:r w:rsidRPr="00B95669">
        <w:rPr>
          <w:b/>
          <w:noProof/>
          <w:sz w:val="28"/>
          <w:szCs w:val="28"/>
          <w:lang w:val="lv-LV"/>
        </w:rPr>
        <w:t>Grozījumi</w:t>
      </w:r>
      <w:r w:rsidR="00942D37" w:rsidRPr="00B95669">
        <w:rPr>
          <w:b/>
          <w:noProof/>
          <w:sz w:val="28"/>
          <w:szCs w:val="28"/>
          <w:lang w:val="lv-LV"/>
        </w:rPr>
        <w:t xml:space="preserve"> </w:t>
      </w:r>
      <w:r w:rsidR="00942D37" w:rsidRPr="00B95669">
        <w:rPr>
          <w:b/>
          <w:sz w:val="28"/>
          <w:szCs w:val="28"/>
          <w:lang w:val="lv-LV"/>
        </w:rPr>
        <w:t>Ministru kabineta 2005</w:t>
      </w:r>
      <w:r w:rsidR="00B95669">
        <w:rPr>
          <w:b/>
          <w:sz w:val="28"/>
          <w:szCs w:val="28"/>
          <w:lang w:val="lv-LV"/>
        </w:rPr>
        <w:t>. g</w:t>
      </w:r>
      <w:r w:rsidR="00942D37" w:rsidRPr="00B95669">
        <w:rPr>
          <w:b/>
          <w:sz w:val="28"/>
          <w:szCs w:val="28"/>
          <w:lang w:val="lv-LV"/>
        </w:rPr>
        <w:t>ada 14</w:t>
      </w:r>
      <w:r w:rsidR="00B95669">
        <w:rPr>
          <w:b/>
          <w:sz w:val="28"/>
          <w:szCs w:val="28"/>
          <w:lang w:val="lv-LV"/>
        </w:rPr>
        <w:t>. j</w:t>
      </w:r>
      <w:r w:rsidR="00942D37" w:rsidRPr="00B95669">
        <w:rPr>
          <w:b/>
          <w:sz w:val="28"/>
          <w:szCs w:val="28"/>
          <w:lang w:val="lv-LV"/>
        </w:rPr>
        <w:t>ūnija noteikumos Nr.</w:t>
      </w:r>
      <w:r w:rsidR="007167E5">
        <w:rPr>
          <w:b/>
          <w:bCs/>
          <w:sz w:val="28"/>
          <w:szCs w:val="28"/>
          <w:lang w:val="lv-LV"/>
        </w:rPr>
        <w:t> </w:t>
      </w:r>
      <w:r w:rsidR="00942D37" w:rsidRPr="00B95669">
        <w:rPr>
          <w:b/>
          <w:bCs/>
          <w:sz w:val="28"/>
          <w:szCs w:val="28"/>
          <w:lang w:val="lv-LV"/>
        </w:rPr>
        <w:t>413</w:t>
      </w:r>
      <w:r w:rsidR="002C1279" w:rsidRPr="00B95669">
        <w:rPr>
          <w:b/>
          <w:bCs/>
          <w:sz w:val="28"/>
          <w:szCs w:val="28"/>
          <w:lang w:val="lv-LV"/>
        </w:rPr>
        <w:t xml:space="preserve"> </w:t>
      </w:r>
      <w:r w:rsidR="00B95669">
        <w:rPr>
          <w:b/>
          <w:bCs/>
          <w:sz w:val="28"/>
          <w:szCs w:val="28"/>
          <w:lang w:val="lv-LV"/>
        </w:rPr>
        <w:t>"</w:t>
      </w:r>
      <w:r w:rsidR="00942D37" w:rsidRPr="00B95669">
        <w:rPr>
          <w:b/>
          <w:bCs/>
          <w:sz w:val="28"/>
          <w:szCs w:val="28"/>
          <w:lang w:val="lv-LV"/>
        </w:rPr>
        <w:t>Kārtība, kādā veicama personu obligātā medicīniskā un laboratoriskā pārbaude, obligātā un piespiedu izolēšana un ārstēšana infekcijas slimību gadījumos</w:t>
      </w:r>
      <w:r w:rsidR="00B95669">
        <w:rPr>
          <w:b/>
          <w:sz w:val="28"/>
          <w:szCs w:val="28"/>
          <w:lang w:val="lv-LV"/>
        </w:rPr>
        <w:t>"</w:t>
      </w:r>
    </w:p>
    <w:p w14:paraId="412C4FD0" w14:textId="77777777" w:rsidR="00641ABC" w:rsidRPr="00880C6B" w:rsidRDefault="00641ABC" w:rsidP="00B95669">
      <w:pPr>
        <w:pStyle w:val="Heading3"/>
        <w:jc w:val="right"/>
        <w:rPr>
          <w:b w:val="0"/>
          <w:lang w:val="lv-LV"/>
        </w:rPr>
      </w:pPr>
    </w:p>
    <w:p w14:paraId="358E765B" w14:textId="77777777" w:rsidR="007167E5" w:rsidRDefault="00CB0248" w:rsidP="00B95669">
      <w:pPr>
        <w:pStyle w:val="Heading3"/>
        <w:jc w:val="right"/>
        <w:rPr>
          <w:b w:val="0"/>
          <w:szCs w:val="28"/>
          <w:lang w:val="lv-LV"/>
        </w:rPr>
      </w:pPr>
      <w:r w:rsidRPr="00880C6B">
        <w:rPr>
          <w:b w:val="0"/>
          <w:szCs w:val="28"/>
          <w:lang w:val="lv-LV"/>
        </w:rPr>
        <w:t xml:space="preserve">Izdoti saskaņā ar </w:t>
      </w:r>
    </w:p>
    <w:p w14:paraId="412C4FD1" w14:textId="355F452B" w:rsidR="00C27C74" w:rsidRPr="00880C6B" w:rsidRDefault="00CB0248" w:rsidP="00B95669">
      <w:pPr>
        <w:pStyle w:val="Heading3"/>
        <w:jc w:val="right"/>
        <w:rPr>
          <w:b w:val="0"/>
          <w:szCs w:val="28"/>
          <w:lang w:val="lv-LV"/>
        </w:rPr>
      </w:pPr>
      <w:r w:rsidRPr="00880C6B">
        <w:rPr>
          <w:b w:val="0"/>
          <w:szCs w:val="28"/>
          <w:lang w:val="lv-LV"/>
        </w:rPr>
        <w:t>Epidemioloģiskās</w:t>
      </w:r>
      <w:r w:rsidR="00C27C74" w:rsidRPr="00880C6B">
        <w:rPr>
          <w:b w:val="0"/>
          <w:szCs w:val="28"/>
          <w:lang w:val="lv-LV"/>
        </w:rPr>
        <w:t xml:space="preserve"> </w:t>
      </w:r>
      <w:r w:rsidRPr="00880C6B">
        <w:rPr>
          <w:b w:val="0"/>
          <w:szCs w:val="28"/>
          <w:lang w:val="lv-LV"/>
        </w:rPr>
        <w:t>drošības likuma</w:t>
      </w:r>
    </w:p>
    <w:p w14:paraId="22ED60BC" w14:textId="572CD74A" w:rsidR="007167E5" w:rsidRDefault="0002142C" w:rsidP="00B95669">
      <w:pPr>
        <w:pStyle w:val="Heading3"/>
        <w:jc w:val="right"/>
        <w:rPr>
          <w:b w:val="0"/>
          <w:iCs/>
          <w:szCs w:val="28"/>
          <w:lang w:val="lv-LV"/>
        </w:rPr>
      </w:pPr>
      <w:r w:rsidRPr="00880C6B">
        <w:rPr>
          <w:b w:val="0"/>
          <w:iCs/>
          <w:szCs w:val="28"/>
          <w:lang w:val="lv-LV"/>
        </w:rPr>
        <w:t>20</w:t>
      </w:r>
      <w:r w:rsidR="00B95669">
        <w:rPr>
          <w:b w:val="0"/>
          <w:iCs/>
          <w:szCs w:val="28"/>
          <w:lang w:val="lv-LV"/>
        </w:rPr>
        <w:t>. p</w:t>
      </w:r>
      <w:r w:rsidRPr="00880C6B">
        <w:rPr>
          <w:b w:val="0"/>
          <w:iCs/>
          <w:szCs w:val="28"/>
          <w:lang w:val="lv-LV"/>
        </w:rPr>
        <w:t xml:space="preserve">anta pirmo daļu un </w:t>
      </w:r>
    </w:p>
    <w:p w14:paraId="412C4FD2" w14:textId="07A4C52C" w:rsidR="00DC4A48" w:rsidRPr="00880C6B" w:rsidRDefault="0002142C" w:rsidP="00B95669">
      <w:pPr>
        <w:pStyle w:val="Heading3"/>
        <w:jc w:val="right"/>
        <w:rPr>
          <w:b w:val="0"/>
          <w:noProof/>
          <w:szCs w:val="28"/>
          <w:lang w:val="lv-LV"/>
        </w:rPr>
      </w:pPr>
      <w:r w:rsidRPr="00880C6B">
        <w:rPr>
          <w:b w:val="0"/>
          <w:iCs/>
          <w:szCs w:val="28"/>
          <w:lang w:val="lv-LV"/>
        </w:rPr>
        <w:t>22</w:t>
      </w:r>
      <w:r w:rsidR="00B95669">
        <w:rPr>
          <w:b w:val="0"/>
          <w:iCs/>
          <w:szCs w:val="28"/>
          <w:lang w:val="lv-LV"/>
        </w:rPr>
        <w:t>. p</w:t>
      </w:r>
      <w:r w:rsidRPr="00880C6B">
        <w:rPr>
          <w:b w:val="0"/>
          <w:iCs/>
          <w:szCs w:val="28"/>
          <w:lang w:val="lv-LV"/>
        </w:rPr>
        <w:t>anta otro daļu</w:t>
      </w:r>
    </w:p>
    <w:p w14:paraId="412C4FD4" w14:textId="77777777" w:rsidR="00641ABC" w:rsidRPr="00880C6B" w:rsidRDefault="00641ABC" w:rsidP="00B95669">
      <w:pPr>
        <w:jc w:val="both"/>
        <w:rPr>
          <w:sz w:val="28"/>
          <w:szCs w:val="28"/>
          <w:lang w:val="lv-LV"/>
        </w:rPr>
      </w:pPr>
    </w:p>
    <w:p w14:paraId="412C4FD5" w14:textId="59B2F184" w:rsidR="002C20BE" w:rsidRDefault="00DC4A48" w:rsidP="00B95669">
      <w:pPr>
        <w:ind w:firstLine="720"/>
        <w:jc w:val="both"/>
        <w:rPr>
          <w:noProof/>
          <w:sz w:val="28"/>
          <w:szCs w:val="28"/>
          <w:lang w:val="lv-LV"/>
        </w:rPr>
      </w:pPr>
      <w:r w:rsidRPr="00880C6B">
        <w:rPr>
          <w:sz w:val="28"/>
          <w:szCs w:val="28"/>
          <w:lang w:val="lv-LV"/>
        </w:rPr>
        <w:t xml:space="preserve">Izdarīt </w:t>
      </w:r>
      <w:r w:rsidRPr="00880C6B">
        <w:rPr>
          <w:noProof/>
          <w:sz w:val="28"/>
          <w:szCs w:val="28"/>
          <w:lang w:val="lv-LV"/>
        </w:rPr>
        <w:t xml:space="preserve">Ministru kabineta </w:t>
      </w:r>
      <w:r w:rsidR="00D03C2D" w:rsidRPr="00880C6B">
        <w:rPr>
          <w:sz w:val="28"/>
          <w:szCs w:val="28"/>
          <w:lang w:val="lv-LV"/>
        </w:rPr>
        <w:t>2005</w:t>
      </w:r>
      <w:r w:rsidR="00B95669">
        <w:rPr>
          <w:sz w:val="28"/>
          <w:szCs w:val="28"/>
          <w:lang w:val="lv-LV"/>
        </w:rPr>
        <w:t>. g</w:t>
      </w:r>
      <w:r w:rsidR="00D03C2D" w:rsidRPr="00880C6B">
        <w:rPr>
          <w:sz w:val="28"/>
          <w:szCs w:val="28"/>
          <w:lang w:val="lv-LV"/>
        </w:rPr>
        <w:t>ada 14</w:t>
      </w:r>
      <w:r w:rsidR="00B95669">
        <w:rPr>
          <w:sz w:val="28"/>
          <w:szCs w:val="28"/>
          <w:lang w:val="lv-LV"/>
        </w:rPr>
        <w:t>. j</w:t>
      </w:r>
      <w:r w:rsidR="00D03C2D" w:rsidRPr="00880C6B">
        <w:rPr>
          <w:sz w:val="28"/>
          <w:szCs w:val="28"/>
          <w:lang w:val="lv-LV"/>
        </w:rPr>
        <w:t>ūnija noteikumos Nr.</w:t>
      </w:r>
      <w:r w:rsidR="007167E5">
        <w:rPr>
          <w:bCs/>
          <w:sz w:val="28"/>
          <w:szCs w:val="28"/>
          <w:lang w:val="lv-LV"/>
        </w:rPr>
        <w:t> </w:t>
      </w:r>
      <w:r w:rsidR="00D03C2D" w:rsidRPr="00880C6B">
        <w:rPr>
          <w:bCs/>
          <w:sz w:val="28"/>
          <w:szCs w:val="28"/>
          <w:lang w:val="lv-LV"/>
        </w:rPr>
        <w:t>413</w:t>
      </w:r>
      <w:r w:rsidR="00D03C2D" w:rsidRPr="00880C6B">
        <w:rPr>
          <w:sz w:val="28"/>
          <w:szCs w:val="28"/>
          <w:lang w:val="lv-LV"/>
        </w:rPr>
        <w:t xml:space="preserve"> </w:t>
      </w:r>
      <w:r w:rsidR="00B95669">
        <w:rPr>
          <w:sz w:val="28"/>
          <w:szCs w:val="28"/>
          <w:lang w:val="lv-LV"/>
        </w:rPr>
        <w:t>"</w:t>
      </w:r>
      <w:r w:rsidR="00D03C2D" w:rsidRPr="00880C6B">
        <w:rPr>
          <w:bCs/>
          <w:sz w:val="28"/>
          <w:szCs w:val="28"/>
          <w:lang w:val="lv-LV"/>
        </w:rPr>
        <w:t>Kārtība, kādā veicama personu obligātā medicīniskā un laboratoriskā pārbaude, obligātā un piespiedu izolēšana un ārstēšana infekcijas slimību gadījumos</w:t>
      </w:r>
      <w:r w:rsidR="00B95669">
        <w:rPr>
          <w:sz w:val="28"/>
          <w:szCs w:val="28"/>
          <w:lang w:val="lv-LV"/>
        </w:rPr>
        <w:t>"</w:t>
      </w:r>
      <w:r w:rsidR="00CB0248" w:rsidRPr="00880C6B">
        <w:rPr>
          <w:noProof/>
          <w:sz w:val="28"/>
          <w:szCs w:val="28"/>
          <w:lang w:val="lv-LV"/>
        </w:rPr>
        <w:t xml:space="preserve"> </w:t>
      </w:r>
      <w:r w:rsidRPr="00DC50CD">
        <w:rPr>
          <w:noProof/>
          <w:sz w:val="28"/>
          <w:szCs w:val="28"/>
          <w:lang w:val="lv-LV"/>
        </w:rPr>
        <w:t>(</w:t>
      </w:r>
      <w:r w:rsidR="00E52ED1" w:rsidRPr="00DC50CD">
        <w:rPr>
          <w:sz w:val="28"/>
          <w:szCs w:val="28"/>
          <w:lang w:val="lv-LV"/>
        </w:rPr>
        <w:t>Latvijas Vēstnesis, 2005, 96</w:t>
      </w:r>
      <w:r w:rsidR="00B95669">
        <w:rPr>
          <w:sz w:val="28"/>
          <w:szCs w:val="28"/>
          <w:lang w:val="lv-LV"/>
        </w:rPr>
        <w:t>. n</w:t>
      </w:r>
      <w:r w:rsidR="00E52ED1" w:rsidRPr="00DC50CD">
        <w:rPr>
          <w:sz w:val="28"/>
          <w:szCs w:val="28"/>
          <w:lang w:val="lv-LV"/>
        </w:rPr>
        <w:t>r.; 2007, 61</w:t>
      </w:r>
      <w:r w:rsidR="00B95669">
        <w:rPr>
          <w:sz w:val="28"/>
          <w:szCs w:val="28"/>
          <w:lang w:val="lv-LV"/>
        </w:rPr>
        <w:t>. n</w:t>
      </w:r>
      <w:r w:rsidR="00E52ED1" w:rsidRPr="00DC50CD">
        <w:rPr>
          <w:sz w:val="28"/>
          <w:szCs w:val="28"/>
          <w:lang w:val="lv-LV"/>
        </w:rPr>
        <w:t>r.; 2008, 10</w:t>
      </w:r>
      <w:r w:rsidR="00B95669">
        <w:rPr>
          <w:sz w:val="28"/>
          <w:szCs w:val="28"/>
          <w:lang w:val="lv-LV"/>
        </w:rPr>
        <w:t>. n</w:t>
      </w:r>
      <w:r w:rsidR="00E52ED1" w:rsidRPr="00DC50CD">
        <w:rPr>
          <w:sz w:val="28"/>
          <w:szCs w:val="28"/>
          <w:lang w:val="lv-LV"/>
        </w:rPr>
        <w:t>r.; 2009, 145</w:t>
      </w:r>
      <w:r w:rsidR="00B95669">
        <w:rPr>
          <w:sz w:val="28"/>
          <w:szCs w:val="28"/>
          <w:lang w:val="lv-LV"/>
        </w:rPr>
        <w:t>. n</w:t>
      </w:r>
      <w:r w:rsidR="00E52ED1" w:rsidRPr="00DC50CD">
        <w:rPr>
          <w:sz w:val="28"/>
          <w:szCs w:val="28"/>
          <w:lang w:val="lv-LV"/>
        </w:rPr>
        <w:t>r.</w:t>
      </w:r>
      <w:r w:rsidR="00CB71D2" w:rsidRPr="00DC50CD">
        <w:rPr>
          <w:sz w:val="28"/>
          <w:szCs w:val="28"/>
          <w:lang w:val="lv-LV"/>
        </w:rPr>
        <w:t>;</w:t>
      </w:r>
      <w:r w:rsidR="00E52ED1" w:rsidRPr="00DC50CD">
        <w:rPr>
          <w:sz w:val="28"/>
          <w:szCs w:val="28"/>
          <w:lang w:val="lv-LV"/>
        </w:rPr>
        <w:t xml:space="preserve"> 2012</w:t>
      </w:r>
      <w:r w:rsidR="00517050">
        <w:rPr>
          <w:sz w:val="28"/>
          <w:szCs w:val="28"/>
          <w:lang w:val="lv-LV"/>
        </w:rPr>
        <w:t>,</w:t>
      </w:r>
      <w:r w:rsidR="00E52ED1" w:rsidRPr="00DC50CD">
        <w:rPr>
          <w:sz w:val="28"/>
          <w:szCs w:val="28"/>
          <w:lang w:val="lv-LV"/>
        </w:rPr>
        <w:t xml:space="preserve"> 51</w:t>
      </w:r>
      <w:r w:rsidR="00B95669">
        <w:rPr>
          <w:sz w:val="28"/>
          <w:szCs w:val="28"/>
          <w:lang w:val="lv-LV"/>
        </w:rPr>
        <w:t>. n</w:t>
      </w:r>
      <w:r w:rsidR="00E52ED1" w:rsidRPr="00DC50CD">
        <w:rPr>
          <w:sz w:val="28"/>
          <w:szCs w:val="28"/>
          <w:lang w:val="lv-LV"/>
        </w:rPr>
        <w:t>r.</w:t>
      </w:r>
      <w:r w:rsidR="00D03C2D" w:rsidRPr="00DC50CD">
        <w:rPr>
          <w:noProof/>
          <w:sz w:val="28"/>
          <w:szCs w:val="28"/>
          <w:lang w:val="lv-LV"/>
        </w:rPr>
        <w:t>)</w:t>
      </w:r>
      <w:r w:rsidR="0002142C" w:rsidRPr="00880C6B">
        <w:rPr>
          <w:sz w:val="28"/>
          <w:szCs w:val="28"/>
          <w:lang w:val="lv-LV"/>
        </w:rPr>
        <w:t xml:space="preserve"> </w:t>
      </w:r>
      <w:r w:rsidR="002C20BE">
        <w:rPr>
          <w:sz w:val="28"/>
          <w:szCs w:val="28"/>
          <w:lang w:val="lv-LV"/>
        </w:rPr>
        <w:t xml:space="preserve">šādus </w:t>
      </w:r>
      <w:r w:rsidRPr="00880C6B">
        <w:rPr>
          <w:noProof/>
          <w:sz w:val="28"/>
          <w:szCs w:val="28"/>
          <w:lang w:val="lv-LV"/>
        </w:rPr>
        <w:t>grozījumu</w:t>
      </w:r>
      <w:r w:rsidR="002C20BE">
        <w:rPr>
          <w:noProof/>
          <w:sz w:val="28"/>
          <w:szCs w:val="28"/>
          <w:lang w:val="lv-LV"/>
        </w:rPr>
        <w:t>s:</w:t>
      </w:r>
      <w:r w:rsidR="00CB71D2" w:rsidRPr="00880C6B">
        <w:rPr>
          <w:noProof/>
          <w:sz w:val="28"/>
          <w:szCs w:val="28"/>
          <w:lang w:val="lv-LV"/>
        </w:rPr>
        <w:t xml:space="preserve"> </w:t>
      </w:r>
    </w:p>
    <w:p w14:paraId="412C4FD6" w14:textId="77777777" w:rsidR="00C72D07" w:rsidRDefault="00C72D07" w:rsidP="00B95669">
      <w:pPr>
        <w:ind w:firstLine="720"/>
        <w:jc w:val="both"/>
        <w:rPr>
          <w:noProof/>
          <w:sz w:val="28"/>
          <w:szCs w:val="28"/>
          <w:lang w:val="lv-LV"/>
        </w:rPr>
      </w:pPr>
    </w:p>
    <w:p w14:paraId="412C4FD7" w14:textId="032E323C" w:rsidR="00C72D07" w:rsidRPr="00CA1F3B" w:rsidRDefault="00502C01" w:rsidP="00B95669">
      <w:pPr>
        <w:ind w:firstLine="720"/>
        <w:jc w:val="both"/>
        <w:rPr>
          <w:sz w:val="28"/>
          <w:szCs w:val="28"/>
          <w:lang w:val="lv-LV"/>
        </w:rPr>
      </w:pPr>
      <w:r w:rsidRPr="00CA1F3B">
        <w:rPr>
          <w:noProof/>
          <w:sz w:val="28"/>
          <w:szCs w:val="28"/>
          <w:lang w:val="lv-LV"/>
        </w:rPr>
        <w:t>1.</w:t>
      </w:r>
      <w:r w:rsidR="007167E5">
        <w:rPr>
          <w:noProof/>
          <w:sz w:val="28"/>
          <w:szCs w:val="28"/>
          <w:lang w:val="lv-LV"/>
        </w:rPr>
        <w:t> </w:t>
      </w:r>
      <w:r w:rsidR="00C72D07" w:rsidRPr="00CA1F3B">
        <w:rPr>
          <w:noProof/>
          <w:sz w:val="28"/>
          <w:szCs w:val="28"/>
          <w:lang w:val="lv-LV"/>
        </w:rPr>
        <w:t>Svītrot 1.</w:t>
      </w:r>
      <w:r w:rsidR="007167E5">
        <w:rPr>
          <w:noProof/>
          <w:sz w:val="28"/>
          <w:szCs w:val="28"/>
          <w:lang w:val="lv-LV"/>
        </w:rPr>
        <w:t> </w:t>
      </w:r>
      <w:r w:rsidR="00C72D07" w:rsidRPr="00CA1F3B">
        <w:rPr>
          <w:noProof/>
          <w:sz w:val="28"/>
          <w:szCs w:val="28"/>
          <w:lang w:val="lv-LV"/>
        </w:rPr>
        <w:t>punktā vārdus</w:t>
      </w:r>
      <w:r w:rsidRPr="00CA1F3B">
        <w:rPr>
          <w:noProof/>
          <w:sz w:val="28"/>
          <w:szCs w:val="28"/>
          <w:lang w:val="lv-LV"/>
        </w:rPr>
        <w:t xml:space="preserve"> </w:t>
      </w:r>
      <w:r w:rsidR="00B95669">
        <w:rPr>
          <w:noProof/>
          <w:sz w:val="28"/>
          <w:szCs w:val="28"/>
          <w:lang w:val="lv-LV"/>
        </w:rPr>
        <w:t>"</w:t>
      </w:r>
      <w:r w:rsidRPr="00CA1F3B">
        <w:rPr>
          <w:sz w:val="28"/>
          <w:szCs w:val="28"/>
          <w:lang w:val="lv-LV"/>
        </w:rPr>
        <w:t xml:space="preserve">vai Slimību profilakses un kontroles centra reģionālās nodaļas epidemiologa (turpmāk </w:t>
      </w:r>
      <w:r w:rsidR="00B95669">
        <w:rPr>
          <w:sz w:val="28"/>
          <w:szCs w:val="28"/>
          <w:lang w:val="lv-LV"/>
        </w:rPr>
        <w:t>–</w:t>
      </w:r>
      <w:r w:rsidRPr="00CA1F3B">
        <w:rPr>
          <w:sz w:val="28"/>
          <w:szCs w:val="28"/>
          <w:lang w:val="lv-LV"/>
        </w:rPr>
        <w:t xml:space="preserve"> epidemiologs)</w:t>
      </w:r>
      <w:r w:rsidR="00B95669">
        <w:rPr>
          <w:sz w:val="28"/>
          <w:szCs w:val="28"/>
          <w:lang w:val="lv-LV"/>
        </w:rPr>
        <w:t>"</w:t>
      </w:r>
      <w:r w:rsidRPr="00CA1F3B">
        <w:rPr>
          <w:sz w:val="28"/>
          <w:szCs w:val="28"/>
          <w:lang w:val="lv-LV"/>
        </w:rPr>
        <w:t>.</w:t>
      </w:r>
    </w:p>
    <w:p w14:paraId="412C4FD8" w14:textId="77777777" w:rsidR="00502C01" w:rsidRPr="00CA1F3B" w:rsidRDefault="00502C01" w:rsidP="00B95669">
      <w:pPr>
        <w:ind w:firstLine="720"/>
        <w:jc w:val="both"/>
        <w:rPr>
          <w:sz w:val="28"/>
          <w:szCs w:val="28"/>
          <w:lang w:val="lv-LV"/>
        </w:rPr>
      </w:pPr>
    </w:p>
    <w:p w14:paraId="412C4FD9" w14:textId="276EC6E0" w:rsidR="00502C01" w:rsidRPr="00CA1F3B" w:rsidRDefault="00502C01" w:rsidP="00B95669">
      <w:pPr>
        <w:ind w:firstLine="720"/>
        <w:jc w:val="both"/>
        <w:rPr>
          <w:sz w:val="28"/>
          <w:szCs w:val="28"/>
          <w:lang w:val="lv-LV"/>
        </w:rPr>
      </w:pPr>
      <w:r w:rsidRPr="00CA1F3B">
        <w:rPr>
          <w:sz w:val="28"/>
          <w:szCs w:val="28"/>
          <w:lang w:val="lv-LV"/>
        </w:rPr>
        <w:t>2.</w:t>
      </w:r>
      <w:r w:rsidR="007167E5">
        <w:rPr>
          <w:sz w:val="28"/>
          <w:szCs w:val="28"/>
          <w:lang w:val="lv-LV"/>
        </w:rPr>
        <w:t> </w:t>
      </w:r>
      <w:r w:rsidRPr="00CA1F3B">
        <w:rPr>
          <w:sz w:val="28"/>
          <w:szCs w:val="28"/>
          <w:lang w:val="lv-LV"/>
        </w:rPr>
        <w:t>Aizstāt 6.3.</w:t>
      </w:r>
      <w:r w:rsidR="007167E5">
        <w:rPr>
          <w:sz w:val="28"/>
          <w:szCs w:val="28"/>
          <w:lang w:val="lv-LV"/>
        </w:rPr>
        <w:t> </w:t>
      </w:r>
      <w:r w:rsidR="001307B9">
        <w:rPr>
          <w:sz w:val="28"/>
          <w:szCs w:val="28"/>
          <w:lang w:val="lv-LV"/>
        </w:rPr>
        <w:t>apakš</w:t>
      </w:r>
      <w:r w:rsidRPr="00CA1F3B">
        <w:rPr>
          <w:sz w:val="28"/>
          <w:szCs w:val="28"/>
          <w:lang w:val="lv-LV"/>
        </w:rPr>
        <w:t xml:space="preserve">punktā vārdu </w:t>
      </w:r>
      <w:r w:rsidR="00517050">
        <w:rPr>
          <w:sz w:val="28"/>
          <w:szCs w:val="28"/>
          <w:lang w:val="lv-LV"/>
        </w:rPr>
        <w:t>"</w:t>
      </w:r>
      <w:r w:rsidRPr="00CA1F3B">
        <w:rPr>
          <w:sz w:val="28"/>
          <w:szCs w:val="28"/>
          <w:lang w:val="lv-LV"/>
        </w:rPr>
        <w:t>epidemiologu</w:t>
      </w:r>
      <w:r w:rsidR="00B95669">
        <w:rPr>
          <w:sz w:val="28"/>
          <w:szCs w:val="28"/>
          <w:lang w:val="lv-LV"/>
        </w:rPr>
        <w:t>"</w:t>
      </w:r>
      <w:r w:rsidRPr="00CA1F3B">
        <w:rPr>
          <w:sz w:val="28"/>
          <w:szCs w:val="28"/>
          <w:lang w:val="lv-LV"/>
        </w:rPr>
        <w:t xml:space="preserve"> ar vārdiem </w:t>
      </w:r>
      <w:r w:rsidR="007167E5">
        <w:rPr>
          <w:sz w:val="28"/>
          <w:szCs w:val="28"/>
          <w:lang w:val="lv-LV"/>
        </w:rPr>
        <w:t>"</w:t>
      </w:r>
      <w:r w:rsidRPr="00CA1F3B">
        <w:rPr>
          <w:sz w:val="28"/>
          <w:szCs w:val="28"/>
          <w:lang w:val="lv-LV"/>
        </w:rPr>
        <w:t>Slimību profilakses un kontroles centra reģionālās nodaļas epidemiologu (turpmāk</w:t>
      </w:r>
      <w:r w:rsidR="007167E5">
        <w:rPr>
          <w:sz w:val="28"/>
          <w:szCs w:val="28"/>
          <w:lang w:val="lv-LV"/>
        </w:rPr>
        <w:t> </w:t>
      </w:r>
      <w:r w:rsidR="00B95669">
        <w:rPr>
          <w:sz w:val="28"/>
          <w:szCs w:val="28"/>
          <w:lang w:val="lv-LV"/>
        </w:rPr>
        <w:t>–</w:t>
      </w:r>
      <w:r w:rsidRPr="00CA1F3B">
        <w:rPr>
          <w:sz w:val="28"/>
          <w:szCs w:val="28"/>
          <w:lang w:val="lv-LV"/>
        </w:rPr>
        <w:t xml:space="preserve"> epidemiologs)</w:t>
      </w:r>
      <w:r w:rsidR="00B95669">
        <w:rPr>
          <w:sz w:val="28"/>
          <w:szCs w:val="28"/>
          <w:lang w:val="lv-LV"/>
        </w:rPr>
        <w:t>"</w:t>
      </w:r>
      <w:r w:rsidRPr="00CA1F3B">
        <w:rPr>
          <w:sz w:val="28"/>
          <w:szCs w:val="28"/>
          <w:lang w:val="lv-LV"/>
        </w:rPr>
        <w:t>.</w:t>
      </w:r>
    </w:p>
    <w:p w14:paraId="412C4FDA" w14:textId="77777777" w:rsidR="00502C01" w:rsidRPr="00CA1F3B" w:rsidRDefault="00502C01" w:rsidP="00B95669">
      <w:pPr>
        <w:ind w:firstLine="720"/>
        <w:jc w:val="both"/>
        <w:rPr>
          <w:sz w:val="28"/>
          <w:szCs w:val="28"/>
          <w:lang w:val="lv-LV"/>
        </w:rPr>
      </w:pPr>
    </w:p>
    <w:p w14:paraId="412C4FDB" w14:textId="7F7A1ECE" w:rsidR="00502C01" w:rsidRPr="00CA1F3B" w:rsidRDefault="00502C01" w:rsidP="00B95669">
      <w:pPr>
        <w:ind w:firstLine="720"/>
        <w:jc w:val="both"/>
        <w:rPr>
          <w:noProof/>
          <w:sz w:val="28"/>
          <w:szCs w:val="28"/>
          <w:lang w:val="lv-LV"/>
        </w:rPr>
      </w:pPr>
      <w:r w:rsidRPr="00CA1F3B">
        <w:rPr>
          <w:sz w:val="28"/>
          <w:szCs w:val="28"/>
          <w:lang w:val="lv-LV"/>
        </w:rPr>
        <w:t>3.</w:t>
      </w:r>
      <w:r w:rsidR="007167E5">
        <w:rPr>
          <w:sz w:val="28"/>
          <w:szCs w:val="28"/>
          <w:lang w:val="lv-LV"/>
        </w:rPr>
        <w:t> </w:t>
      </w:r>
      <w:r w:rsidRPr="00CA1F3B">
        <w:rPr>
          <w:sz w:val="28"/>
          <w:szCs w:val="28"/>
          <w:lang w:val="lv-LV"/>
        </w:rPr>
        <w:t>Svītrot 8.</w:t>
      </w:r>
      <w:r w:rsidR="007167E5">
        <w:rPr>
          <w:sz w:val="28"/>
          <w:szCs w:val="28"/>
          <w:lang w:val="lv-LV"/>
        </w:rPr>
        <w:t> </w:t>
      </w:r>
      <w:r w:rsidRPr="00CA1F3B">
        <w:rPr>
          <w:sz w:val="28"/>
          <w:szCs w:val="28"/>
          <w:lang w:val="lv-LV"/>
        </w:rPr>
        <w:t xml:space="preserve">punktā vārdus </w:t>
      </w:r>
      <w:r w:rsidR="007167E5">
        <w:rPr>
          <w:sz w:val="28"/>
          <w:szCs w:val="28"/>
          <w:lang w:val="lv-LV"/>
        </w:rPr>
        <w:t>"</w:t>
      </w:r>
      <w:r w:rsidRPr="00CA1F3B">
        <w:rPr>
          <w:sz w:val="28"/>
          <w:szCs w:val="28"/>
          <w:lang w:val="lv-LV"/>
        </w:rPr>
        <w:t>vai epidemiologam</w:t>
      </w:r>
      <w:r w:rsidR="00B95669">
        <w:rPr>
          <w:sz w:val="28"/>
          <w:szCs w:val="28"/>
          <w:lang w:val="lv-LV"/>
        </w:rPr>
        <w:t>"</w:t>
      </w:r>
      <w:r w:rsidRPr="00CA1F3B">
        <w:rPr>
          <w:sz w:val="28"/>
          <w:szCs w:val="28"/>
          <w:lang w:val="lv-LV"/>
        </w:rPr>
        <w:t>.</w:t>
      </w:r>
    </w:p>
    <w:p w14:paraId="412C4FDC" w14:textId="77777777" w:rsidR="008B33B8" w:rsidRPr="00CA1F3B" w:rsidRDefault="008B33B8" w:rsidP="00B95669">
      <w:pPr>
        <w:ind w:firstLine="720"/>
        <w:jc w:val="both"/>
        <w:rPr>
          <w:noProof/>
          <w:sz w:val="28"/>
          <w:szCs w:val="28"/>
          <w:lang w:val="lv-LV"/>
        </w:rPr>
      </w:pPr>
    </w:p>
    <w:p w14:paraId="412C4FDD" w14:textId="1B48A32D" w:rsidR="002C20BE" w:rsidRPr="00CA1F3B" w:rsidRDefault="00502C01" w:rsidP="00B95669">
      <w:pPr>
        <w:ind w:firstLine="720"/>
        <w:jc w:val="both"/>
        <w:rPr>
          <w:noProof/>
          <w:sz w:val="28"/>
          <w:szCs w:val="28"/>
          <w:lang w:val="lv-LV"/>
        </w:rPr>
      </w:pPr>
      <w:r w:rsidRPr="00CA1F3B">
        <w:rPr>
          <w:noProof/>
          <w:sz w:val="28"/>
          <w:szCs w:val="28"/>
          <w:lang w:val="lv-LV"/>
        </w:rPr>
        <w:t>4</w:t>
      </w:r>
      <w:r w:rsidR="00DB1171" w:rsidRPr="00CA1F3B">
        <w:rPr>
          <w:noProof/>
          <w:sz w:val="28"/>
          <w:szCs w:val="28"/>
          <w:lang w:val="lv-LV"/>
        </w:rPr>
        <w:t>.</w:t>
      </w:r>
      <w:r w:rsidR="007167E5">
        <w:rPr>
          <w:noProof/>
          <w:sz w:val="28"/>
          <w:szCs w:val="28"/>
          <w:lang w:val="lv-LV"/>
        </w:rPr>
        <w:t> </w:t>
      </w:r>
      <w:r w:rsidR="0081098E" w:rsidRPr="00CA1F3B">
        <w:rPr>
          <w:noProof/>
          <w:sz w:val="28"/>
          <w:szCs w:val="28"/>
          <w:lang w:val="lv-LV"/>
        </w:rPr>
        <w:t>Aizstāt 16</w:t>
      </w:r>
      <w:r w:rsidR="00B95669">
        <w:rPr>
          <w:noProof/>
          <w:sz w:val="28"/>
          <w:szCs w:val="28"/>
          <w:lang w:val="lv-LV"/>
        </w:rPr>
        <w:t>. p</w:t>
      </w:r>
      <w:r w:rsidR="0081098E" w:rsidRPr="00CA1F3B">
        <w:rPr>
          <w:noProof/>
          <w:sz w:val="28"/>
          <w:szCs w:val="28"/>
          <w:lang w:val="lv-LV"/>
        </w:rPr>
        <w:t xml:space="preserve">unktā vārdus </w:t>
      </w:r>
      <w:r w:rsidR="00B95669">
        <w:rPr>
          <w:noProof/>
          <w:sz w:val="28"/>
          <w:szCs w:val="28"/>
          <w:lang w:val="lv-LV"/>
        </w:rPr>
        <w:t>"</w:t>
      </w:r>
      <w:r w:rsidR="0081098E" w:rsidRPr="00CA1F3B">
        <w:rPr>
          <w:noProof/>
          <w:sz w:val="28"/>
          <w:szCs w:val="28"/>
          <w:lang w:val="lv-LV"/>
        </w:rPr>
        <w:t>ar tiesas lēmumu atzīta par rīcībnespējīgu</w:t>
      </w:r>
      <w:r w:rsidR="00B95669">
        <w:rPr>
          <w:noProof/>
          <w:sz w:val="28"/>
          <w:szCs w:val="28"/>
          <w:lang w:val="lv-LV"/>
        </w:rPr>
        <w:t>"</w:t>
      </w:r>
      <w:r w:rsidR="0081098E" w:rsidRPr="00CA1F3B">
        <w:rPr>
          <w:noProof/>
          <w:sz w:val="28"/>
          <w:szCs w:val="28"/>
          <w:lang w:val="lv-LV"/>
        </w:rPr>
        <w:t xml:space="preserve"> ar vārdiem </w:t>
      </w:r>
      <w:r w:rsidR="00B95669">
        <w:rPr>
          <w:noProof/>
          <w:sz w:val="28"/>
          <w:szCs w:val="28"/>
          <w:lang w:val="lv-LV"/>
        </w:rPr>
        <w:t>"</w:t>
      </w:r>
      <w:r w:rsidR="0081098E" w:rsidRPr="00CA1F3B">
        <w:rPr>
          <w:noProof/>
          <w:sz w:val="28"/>
          <w:szCs w:val="28"/>
          <w:lang w:val="lv-LV"/>
        </w:rPr>
        <w:t>ar tiesas spriedumu tās rīcībspēja ir ierobežota</w:t>
      </w:r>
      <w:r w:rsidR="00B95669">
        <w:rPr>
          <w:noProof/>
          <w:sz w:val="28"/>
          <w:szCs w:val="28"/>
          <w:lang w:val="lv-LV"/>
        </w:rPr>
        <w:t>"</w:t>
      </w:r>
      <w:r w:rsidR="0081098E" w:rsidRPr="00CA1F3B">
        <w:rPr>
          <w:noProof/>
          <w:sz w:val="28"/>
          <w:szCs w:val="28"/>
          <w:lang w:val="lv-LV"/>
        </w:rPr>
        <w:t>.</w:t>
      </w:r>
    </w:p>
    <w:p w14:paraId="412C4FDE" w14:textId="77777777" w:rsidR="00896EAE" w:rsidRPr="00CA1F3B" w:rsidRDefault="00896EAE" w:rsidP="00B95669">
      <w:pPr>
        <w:ind w:firstLine="720"/>
        <w:jc w:val="both"/>
        <w:rPr>
          <w:noProof/>
          <w:sz w:val="28"/>
          <w:szCs w:val="28"/>
          <w:lang w:val="lv-LV"/>
        </w:rPr>
      </w:pPr>
    </w:p>
    <w:p w14:paraId="412C4FDF" w14:textId="210F46AD" w:rsidR="00896EAE" w:rsidRPr="00CA1F3B" w:rsidRDefault="00502C01" w:rsidP="00B95669">
      <w:pPr>
        <w:pStyle w:val="Default"/>
        <w:ind w:firstLine="720"/>
        <w:jc w:val="both"/>
        <w:rPr>
          <w:noProof/>
          <w:sz w:val="28"/>
          <w:szCs w:val="28"/>
          <w:lang w:val="lv-LV"/>
        </w:rPr>
      </w:pPr>
      <w:r w:rsidRPr="00CA1F3B">
        <w:rPr>
          <w:noProof/>
          <w:sz w:val="28"/>
          <w:szCs w:val="28"/>
          <w:lang w:val="lv-LV"/>
        </w:rPr>
        <w:t>5</w:t>
      </w:r>
      <w:r w:rsidR="00896EAE" w:rsidRPr="00CA1F3B">
        <w:rPr>
          <w:noProof/>
          <w:sz w:val="28"/>
          <w:szCs w:val="28"/>
          <w:lang w:val="lv-LV"/>
        </w:rPr>
        <w:t>.</w:t>
      </w:r>
      <w:r w:rsidR="007167E5">
        <w:rPr>
          <w:noProof/>
          <w:sz w:val="28"/>
          <w:szCs w:val="28"/>
          <w:lang w:val="lv-LV"/>
        </w:rPr>
        <w:t> </w:t>
      </w:r>
      <w:r w:rsidR="00896EAE" w:rsidRPr="00CA1F3B">
        <w:rPr>
          <w:noProof/>
          <w:sz w:val="28"/>
          <w:szCs w:val="28"/>
          <w:lang w:val="lv-LV"/>
        </w:rPr>
        <w:t>Aizstāt 22.</w:t>
      </w:r>
      <w:r w:rsidR="007167E5">
        <w:rPr>
          <w:noProof/>
          <w:sz w:val="28"/>
          <w:szCs w:val="28"/>
          <w:lang w:val="lv-LV"/>
        </w:rPr>
        <w:t> </w:t>
      </w:r>
      <w:r w:rsidR="00896EAE" w:rsidRPr="00CA1F3B">
        <w:rPr>
          <w:noProof/>
          <w:sz w:val="28"/>
          <w:szCs w:val="28"/>
          <w:lang w:val="lv-LV"/>
        </w:rPr>
        <w:t xml:space="preserve">punktā vārdu </w:t>
      </w:r>
      <w:r w:rsidR="00B95669">
        <w:rPr>
          <w:noProof/>
          <w:sz w:val="28"/>
          <w:szCs w:val="28"/>
          <w:lang w:val="lv-LV"/>
        </w:rPr>
        <w:t>"</w:t>
      </w:r>
      <w:r w:rsidR="00896EAE" w:rsidRPr="00CA1F3B">
        <w:rPr>
          <w:noProof/>
          <w:sz w:val="28"/>
          <w:szCs w:val="28"/>
          <w:lang w:val="lv-LV"/>
        </w:rPr>
        <w:t>ftiziatrs</w:t>
      </w:r>
      <w:r w:rsidR="00B95669">
        <w:rPr>
          <w:noProof/>
          <w:sz w:val="28"/>
          <w:szCs w:val="28"/>
          <w:lang w:val="lv-LV"/>
        </w:rPr>
        <w:t>"</w:t>
      </w:r>
      <w:r w:rsidR="00AB4249" w:rsidRPr="00CA1F3B">
        <w:rPr>
          <w:noProof/>
          <w:sz w:val="28"/>
          <w:szCs w:val="28"/>
          <w:lang w:val="lv-LV"/>
        </w:rPr>
        <w:t xml:space="preserve"> ar vārd</w:t>
      </w:r>
      <w:r w:rsidR="00796419" w:rsidRPr="00CA1F3B">
        <w:rPr>
          <w:noProof/>
          <w:sz w:val="28"/>
          <w:szCs w:val="28"/>
          <w:lang w:val="lv-LV"/>
        </w:rPr>
        <w:t>u</w:t>
      </w:r>
      <w:r w:rsidR="00896EAE" w:rsidRPr="00CA1F3B">
        <w:rPr>
          <w:noProof/>
          <w:sz w:val="28"/>
          <w:szCs w:val="28"/>
          <w:lang w:val="lv-LV"/>
        </w:rPr>
        <w:t xml:space="preserve"> </w:t>
      </w:r>
      <w:r w:rsidR="00B95669">
        <w:rPr>
          <w:noProof/>
          <w:sz w:val="28"/>
          <w:szCs w:val="28"/>
          <w:lang w:val="lv-LV"/>
        </w:rPr>
        <w:t>"</w:t>
      </w:r>
      <w:proofErr w:type="spellStart"/>
      <w:r w:rsidR="00AB4249" w:rsidRPr="00CA1F3B">
        <w:rPr>
          <w:sz w:val="28"/>
          <w:szCs w:val="28"/>
          <w:lang w:val="lv-LV"/>
        </w:rPr>
        <w:t>pneimonologs</w:t>
      </w:r>
      <w:proofErr w:type="spellEnd"/>
      <w:r w:rsidR="00B95669">
        <w:rPr>
          <w:noProof/>
          <w:sz w:val="28"/>
          <w:szCs w:val="28"/>
          <w:lang w:val="lv-LV"/>
        </w:rPr>
        <w:t>"</w:t>
      </w:r>
      <w:r w:rsidR="00896EAE" w:rsidRPr="00CA1F3B">
        <w:rPr>
          <w:noProof/>
          <w:sz w:val="28"/>
          <w:szCs w:val="28"/>
          <w:lang w:val="lv-LV"/>
        </w:rPr>
        <w:t>.</w:t>
      </w:r>
    </w:p>
    <w:p w14:paraId="412C4FE0" w14:textId="77777777" w:rsidR="00DB1171" w:rsidRPr="00CA1F3B" w:rsidRDefault="00DB1171" w:rsidP="00B95669">
      <w:pPr>
        <w:ind w:firstLine="720"/>
        <w:jc w:val="both"/>
        <w:rPr>
          <w:noProof/>
          <w:sz w:val="28"/>
          <w:szCs w:val="28"/>
          <w:lang w:val="lv-LV"/>
        </w:rPr>
      </w:pPr>
    </w:p>
    <w:p w14:paraId="412C4FE1" w14:textId="29DDD434" w:rsidR="00E41430" w:rsidRDefault="00502C01" w:rsidP="00B95669">
      <w:pPr>
        <w:ind w:firstLine="720"/>
        <w:jc w:val="both"/>
        <w:rPr>
          <w:noProof/>
          <w:sz w:val="28"/>
          <w:szCs w:val="28"/>
          <w:lang w:val="lv-LV"/>
        </w:rPr>
      </w:pPr>
      <w:r w:rsidRPr="00CA1F3B">
        <w:rPr>
          <w:noProof/>
          <w:sz w:val="28"/>
          <w:szCs w:val="28"/>
          <w:lang w:val="lv-LV"/>
        </w:rPr>
        <w:t>6</w:t>
      </w:r>
      <w:r w:rsidR="0081098E" w:rsidRPr="00CA1F3B">
        <w:rPr>
          <w:noProof/>
          <w:sz w:val="28"/>
          <w:szCs w:val="28"/>
          <w:lang w:val="lv-LV"/>
        </w:rPr>
        <w:t>.</w:t>
      </w:r>
      <w:r w:rsidR="007167E5">
        <w:rPr>
          <w:noProof/>
          <w:sz w:val="28"/>
          <w:szCs w:val="28"/>
          <w:lang w:val="lv-LV"/>
        </w:rPr>
        <w:t> </w:t>
      </w:r>
      <w:r w:rsidR="00E41430" w:rsidRPr="00CA1F3B">
        <w:rPr>
          <w:noProof/>
          <w:sz w:val="28"/>
          <w:szCs w:val="28"/>
          <w:lang w:val="lv-LV"/>
        </w:rPr>
        <w:t xml:space="preserve">Izteikt 23. </w:t>
      </w:r>
      <w:r w:rsidR="00961EF9" w:rsidRPr="00CA1F3B">
        <w:rPr>
          <w:noProof/>
          <w:sz w:val="28"/>
          <w:szCs w:val="28"/>
          <w:lang w:val="lv-LV"/>
        </w:rPr>
        <w:t>un 24</w:t>
      </w:r>
      <w:r w:rsidR="00B95669">
        <w:rPr>
          <w:noProof/>
          <w:sz w:val="28"/>
          <w:szCs w:val="28"/>
          <w:lang w:val="lv-LV"/>
        </w:rPr>
        <w:t>. p</w:t>
      </w:r>
      <w:r w:rsidR="00E41430" w:rsidRPr="00CA1F3B">
        <w:rPr>
          <w:noProof/>
          <w:sz w:val="28"/>
          <w:szCs w:val="28"/>
          <w:lang w:val="lv-LV"/>
        </w:rPr>
        <w:t xml:space="preserve">unktu šādā redakcijā: </w:t>
      </w:r>
    </w:p>
    <w:p w14:paraId="7CC7D2BC" w14:textId="77777777" w:rsidR="00B95669" w:rsidRPr="00CA1F3B" w:rsidRDefault="00B95669" w:rsidP="00B95669">
      <w:pPr>
        <w:ind w:firstLine="720"/>
        <w:jc w:val="both"/>
        <w:rPr>
          <w:noProof/>
          <w:sz w:val="28"/>
          <w:szCs w:val="28"/>
          <w:lang w:val="lv-LV"/>
        </w:rPr>
      </w:pPr>
    </w:p>
    <w:p w14:paraId="412C4FE2" w14:textId="3C6FB4A5" w:rsidR="00090E79" w:rsidRPr="00880C6B" w:rsidRDefault="00B95669" w:rsidP="00B95669">
      <w:pPr>
        <w:pStyle w:val="NoSpacing"/>
        <w:ind w:firstLine="709"/>
      </w:pPr>
      <w:r>
        <w:t>"</w:t>
      </w:r>
      <w:r w:rsidR="00090E79" w:rsidRPr="00CA1F3B">
        <w:t>23</w:t>
      </w:r>
      <w:r w:rsidR="00B842BA" w:rsidRPr="00CA1F3B">
        <w:t>.</w:t>
      </w:r>
      <w:r w:rsidR="007167E5">
        <w:t> </w:t>
      </w:r>
      <w:r w:rsidR="000014B9">
        <w:t xml:space="preserve">Lai </w:t>
      </w:r>
      <w:r w:rsidR="000014B9" w:rsidRPr="00CA1F3B">
        <w:t>diagnosticē</w:t>
      </w:r>
      <w:r w:rsidR="000014B9">
        <w:t>tu</w:t>
      </w:r>
      <w:r w:rsidR="000014B9" w:rsidRPr="00CA1F3B">
        <w:t xml:space="preserve"> </w:t>
      </w:r>
      <w:r w:rsidR="00896EAE" w:rsidRPr="00CA1F3B">
        <w:t>aktīv</w:t>
      </w:r>
      <w:r w:rsidR="000014B9">
        <w:t>u</w:t>
      </w:r>
      <w:r w:rsidR="00896EAE" w:rsidRPr="00CA1F3B">
        <w:t xml:space="preserve"> plaušu tuberkuloz</w:t>
      </w:r>
      <w:r w:rsidR="000014B9">
        <w:t>i,</w:t>
      </w:r>
      <w:r w:rsidR="00896EAE" w:rsidRPr="00CA1F3B">
        <w:t xml:space="preserve"> </w:t>
      </w:r>
      <w:r w:rsidR="000014B9">
        <w:t>nepieciešama</w:t>
      </w:r>
      <w:r w:rsidR="00896EAE" w:rsidRPr="00CA1F3B">
        <w:t xml:space="preserve"> ģimenes </w:t>
      </w:r>
      <w:r w:rsidR="00896EAE" w:rsidRPr="00CA1F3B">
        <w:rPr>
          <w:bCs/>
        </w:rPr>
        <w:t xml:space="preserve">ārsta, </w:t>
      </w:r>
      <w:proofErr w:type="spellStart"/>
      <w:r w:rsidR="00896EAE" w:rsidRPr="00CA1F3B">
        <w:rPr>
          <w:bCs/>
        </w:rPr>
        <w:t>internista</w:t>
      </w:r>
      <w:proofErr w:type="spellEnd"/>
      <w:r w:rsidR="0074068F" w:rsidRPr="00CA1F3B">
        <w:rPr>
          <w:bCs/>
        </w:rPr>
        <w:t>,</w:t>
      </w:r>
      <w:r w:rsidR="00896EAE" w:rsidRPr="00CA1F3B">
        <w:rPr>
          <w:bCs/>
        </w:rPr>
        <w:t xml:space="preserve"> </w:t>
      </w:r>
      <w:proofErr w:type="spellStart"/>
      <w:r w:rsidR="00896EAE" w:rsidRPr="00CA1F3B">
        <w:rPr>
          <w:bCs/>
        </w:rPr>
        <w:t>pneimonologa</w:t>
      </w:r>
      <w:proofErr w:type="spellEnd"/>
      <w:r w:rsidR="00896EAE" w:rsidRPr="00CA1F3B">
        <w:rPr>
          <w:bCs/>
        </w:rPr>
        <w:t xml:space="preserve"> </w:t>
      </w:r>
      <w:r w:rsidR="0074068F" w:rsidRPr="00CA1F3B">
        <w:rPr>
          <w:bCs/>
        </w:rPr>
        <w:t xml:space="preserve">vai ieslodzījuma vietas ārsta </w:t>
      </w:r>
      <w:r w:rsidR="00896EAE" w:rsidRPr="00CA1F3B">
        <w:rPr>
          <w:bCs/>
        </w:rPr>
        <w:t>konsultācij</w:t>
      </w:r>
      <w:r w:rsidR="000014B9">
        <w:rPr>
          <w:bCs/>
        </w:rPr>
        <w:t>a</w:t>
      </w:r>
      <w:r w:rsidR="0074068F" w:rsidRPr="00CA1F3B">
        <w:t xml:space="preserve"> un</w:t>
      </w:r>
      <w:r w:rsidR="00896EAE" w:rsidRPr="00CA1F3B">
        <w:t xml:space="preserve"> </w:t>
      </w:r>
      <w:r w:rsidR="00896EAE" w:rsidRPr="00CA1F3B">
        <w:lastRenderedPageBreak/>
        <w:t>plaušu rentgenogrāfij</w:t>
      </w:r>
      <w:r w:rsidR="000014B9">
        <w:t>a, ko, pamatojoties uz</w:t>
      </w:r>
      <w:r w:rsidR="0074068F" w:rsidRPr="00CA1F3B">
        <w:t xml:space="preserve"> ģimenes ārsta, </w:t>
      </w:r>
      <w:proofErr w:type="spellStart"/>
      <w:r w:rsidR="0074068F" w:rsidRPr="00CA1F3B">
        <w:t>internista</w:t>
      </w:r>
      <w:proofErr w:type="spellEnd"/>
      <w:r w:rsidR="0074068F" w:rsidRPr="00CA1F3B">
        <w:t xml:space="preserve">, </w:t>
      </w:r>
      <w:proofErr w:type="spellStart"/>
      <w:r w:rsidR="0074068F" w:rsidRPr="00CA1F3B">
        <w:t>pneimonologa</w:t>
      </w:r>
      <w:proofErr w:type="spellEnd"/>
      <w:r w:rsidR="0074068F">
        <w:t xml:space="preserve"> vai iesl</w:t>
      </w:r>
      <w:r w:rsidR="00005ED5">
        <w:t>odzījuma vietas ārsta nosūtījum</w:t>
      </w:r>
      <w:r w:rsidR="000014B9">
        <w:t>u,</w:t>
      </w:r>
      <w:r w:rsidR="0074068F">
        <w:t xml:space="preserve"> </w:t>
      </w:r>
      <w:r w:rsidR="00896EAE">
        <w:t>veic</w:t>
      </w:r>
      <w:r w:rsidR="000014B9">
        <w:t xml:space="preserve"> šādām personām</w:t>
      </w:r>
      <w:r w:rsidR="00896EAE">
        <w:t>:</w:t>
      </w:r>
    </w:p>
    <w:p w14:paraId="412C4FE4" w14:textId="071AE2D4" w:rsidR="00911B1A" w:rsidRDefault="00911B1A" w:rsidP="00B95669">
      <w:pPr>
        <w:pStyle w:val="NoSpacing"/>
        <w:ind w:firstLine="709"/>
      </w:pPr>
      <w:r>
        <w:t>23.1.</w:t>
      </w:r>
      <w:r w:rsidR="007167E5">
        <w:t> </w:t>
      </w:r>
      <w:r>
        <w:t>īslaicīgās aizturēšanas vietās aizturētajām personām bez noteiktas dzīvesvietas;</w:t>
      </w:r>
    </w:p>
    <w:p w14:paraId="412C4FE6" w14:textId="2131C4BF" w:rsidR="00090E79" w:rsidRDefault="00090E79" w:rsidP="00B95669">
      <w:pPr>
        <w:pStyle w:val="NoSpacing"/>
        <w:ind w:firstLine="709"/>
      </w:pPr>
      <w:r w:rsidRPr="00880C6B">
        <w:t>23.</w:t>
      </w:r>
      <w:r w:rsidR="00911B1A">
        <w:t>2</w:t>
      </w:r>
      <w:r w:rsidRPr="00880C6B">
        <w:t>.</w:t>
      </w:r>
      <w:r w:rsidR="007167E5">
        <w:t> </w:t>
      </w:r>
      <w:r w:rsidRPr="00880C6B">
        <w:t>patvēruma meklētājiem;</w:t>
      </w:r>
    </w:p>
    <w:p w14:paraId="412C4FE7" w14:textId="27D85ECB" w:rsidR="00090E79" w:rsidRDefault="00090E79" w:rsidP="00B95669">
      <w:pPr>
        <w:pStyle w:val="NoSpacing"/>
        <w:ind w:firstLine="709"/>
      </w:pPr>
      <w:r w:rsidRPr="00880C6B">
        <w:t>23.</w:t>
      </w:r>
      <w:r w:rsidR="00911B1A">
        <w:t>3</w:t>
      </w:r>
      <w:r w:rsidRPr="00880C6B">
        <w:t>.</w:t>
      </w:r>
      <w:r w:rsidR="007167E5">
        <w:t> </w:t>
      </w:r>
      <w:r w:rsidR="00CA1F3B" w:rsidRPr="00CA1F3B">
        <w:t>aizturētajiem ārzemniekiem, kas izmitināti Valsts robežsardzes speciāli šim nolūkam</w:t>
      </w:r>
      <w:r w:rsidR="00CA1F3B">
        <w:t xml:space="preserve"> iekārtotās telpās </w:t>
      </w:r>
      <w:r w:rsidR="00CA1F3B" w:rsidRPr="0006085F">
        <w:t>vai izmitināšanas centrā</w:t>
      </w:r>
      <w:r w:rsidR="00CA1F3B">
        <w:t>;</w:t>
      </w:r>
    </w:p>
    <w:p w14:paraId="412C4FE8" w14:textId="093406C9" w:rsidR="0074068F" w:rsidRDefault="0074068F" w:rsidP="00B95669">
      <w:pPr>
        <w:pStyle w:val="NoSpacing"/>
        <w:ind w:firstLine="709"/>
      </w:pPr>
      <w:r>
        <w:t>23.4.</w:t>
      </w:r>
      <w:r w:rsidR="007167E5">
        <w:t> </w:t>
      </w:r>
      <w:r>
        <w:t>personām ieslodzījuma vietās šādos gadījumos:</w:t>
      </w:r>
    </w:p>
    <w:p w14:paraId="412C4FE9" w14:textId="740F180D" w:rsidR="0074068F" w:rsidRDefault="0074068F" w:rsidP="00B95669">
      <w:pPr>
        <w:pStyle w:val="NoSpacing"/>
        <w:ind w:firstLine="709"/>
      </w:pPr>
      <w:r>
        <w:t>23.4.1.</w:t>
      </w:r>
      <w:r w:rsidR="007167E5">
        <w:t> </w:t>
      </w:r>
      <w:r>
        <w:t>uzņemot ieslodzījuma vietā apcietināto vai ar īslaicīgu brīvības atņemšanu notiesāto;</w:t>
      </w:r>
    </w:p>
    <w:p w14:paraId="412C4FEA" w14:textId="47D72C73" w:rsidR="0074068F" w:rsidRPr="00055B0D" w:rsidRDefault="00055B0D" w:rsidP="00B95669">
      <w:pPr>
        <w:pStyle w:val="NoSpacing"/>
        <w:ind w:firstLine="709"/>
        <w:rPr>
          <w:szCs w:val="28"/>
        </w:rPr>
      </w:pPr>
      <w:r w:rsidRPr="00055B0D">
        <w:rPr>
          <w:rStyle w:val="HTMLTypewriter"/>
          <w:rFonts w:ascii="Times New Roman" w:hAnsi="Times New Roman" w:cs="Times New Roman"/>
          <w:sz w:val="28"/>
          <w:szCs w:val="28"/>
        </w:rPr>
        <w:t>23.4.2.</w:t>
      </w:r>
      <w:r w:rsidR="007167E5">
        <w:rPr>
          <w:rStyle w:val="HTMLTypewriter"/>
          <w:rFonts w:ascii="Times New Roman" w:hAnsi="Times New Roman" w:cs="Times New Roman"/>
          <w:sz w:val="28"/>
          <w:szCs w:val="28"/>
        </w:rPr>
        <w:t> </w:t>
      </w:r>
      <w:r w:rsidRPr="00055B0D">
        <w:rPr>
          <w:rStyle w:val="HTMLTypewriter"/>
          <w:rFonts w:ascii="Times New Roman" w:hAnsi="Times New Roman" w:cs="Times New Roman"/>
          <w:sz w:val="28"/>
          <w:szCs w:val="28"/>
        </w:rPr>
        <w:t>apcietinātajam atkārtoti, ja no apcietinājuma izpildes uzsākšanas ieslodzījuma vietā pagājuši seši mēneši;</w:t>
      </w:r>
    </w:p>
    <w:p w14:paraId="412C4FEB" w14:textId="3DABCFF2" w:rsidR="0074068F" w:rsidRDefault="0074068F" w:rsidP="00B95669">
      <w:pPr>
        <w:pStyle w:val="NoSpacing"/>
        <w:ind w:firstLine="709"/>
      </w:pPr>
      <w:r>
        <w:t>23.4.3.</w:t>
      </w:r>
      <w:r w:rsidR="007167E5">
        <w:t> </w:t>
      </w:r>
      <w:r>
        <w:t>pēc apcietinātā konvojēšanas ārpus ieslodzījuma vietas, ja pēc pēdējās plaušu rentgenogrāfijas pagājuši vairāk kā seši mēneši, izņemot gadījumus, kad apcietināto konvojē ārstniecības iestādē ārpus ieslodzījuma vietas;</w:t>
      </w:r>
    </w:p>
    <w:p w14:paraId="412C4FEC" w14:textId="795E60EC" w:rsidR="0074068F" w:rsidRPr="00880C6B" w:rsidRDefault="0074068F" w:rsidP="00B95669">
      <w:pPr>
        <w:pStyle w:val="NoSpacing"/>
        <w:ind w:firstLine="709"/>
      </w:pPr>
      <w:r>
        <w:t>23.4.4.</w:t>
      </w:r>
      <w:r w:rsidR="007167E5">
        <w:t> </w:t>
      </w:r>
      <w:r>
        <w:t>ieslodzītajiem vienu reizi gadā.</w:t>
      </w:r>
    </w:p>
    <w:p w14:paraId="412C4FED" w14:textId="77777777" w:rsidR="00847162" w:rsidRDefault="00847162" w:rsidP="00B95669">
      <w:pPr>
        <w:pStyle w:val="NoSpacing"/>
        <w:ind w:firstLine="709"/>
      </w:pPr>
    </w:p>
    <w:p w14:paraId="412C4FEE" w14:textId="5F134C7F" w:rsidR="00005ED5" w:rsidRDefault="00BA0912" w:rsidP="00B95669">
      <w:pPr>
        <w:ind w:firstLine="709"/>
        <w:jc w:val="both"/>
        <w:rPr>
          <w:sz w:val="28"/>
          <w:szCs w:val="28"/>
          <w:lang w:val="lv-LV"/>
        </w:rPr>
      </w:pPr>
      <w:r w:rsidRPr="00796419">
        <w:rPr>
          <w:sz w:val="28"/>
          <w:szCs w:val="28"/>
          <w:lang w:val="lv-LV"/>
        </w:rPr>
        <w:t>24.</w:t>
      </w:r>
      <w:r w:rsidR="00847162" w:rsidRPr="007167E5">
        <w:rPr>
          <w:sz w:val="28"/>
          <w:szCs w:val="28"/>
          <w:lang w:val="lv-LV"/>
        </w:rPr>
        <w:t> </w:t>
      </w:r>
      <w:r w:rsidR="000014B9">
        <w:rPr>
          <w:sz w:val="28"/>
          <w:szCs w:val="28"/>
          <w:lang w:val="lv-LV"/>
        </w:rPr>
        <w:t>Ja konstatēti t</w:t>
      </w:r>
      <w:r w:rsidR="00005ED5">
        <w:rPr>
          <w:sz w:val="28"/>
          <w:szCs w:val="28"/>
          <w:lang w:val="lv-LV"/>
        </w:rPr>
        <w:t>uberkulozei raksturīg</w:t>
      </w:r>
      <w:r w:rsidR="000014B9">
        <w:rPr>
          <w:sz w:val="28"/>
          <w:szCs w:val="28"/>
          <w:lang w:val="lv-LV"/>
        </w:rPr>
        <w:t>ie</w:t>
      </w:r>
      <w:r w:rsidR="00005ED5">
        <w:rPr>
          <w:sz w:val="28"/>
          <w:szCs w:val="28"/>
          <w:lang w:val="lv-LV"/>
        </w:rPr>
        <w:t xml:space="preserve"> simptom</w:t>
      </w:r>
      <w:r w:rsidR="000014B9">
        <w:rPr>
          <w:sz w:val="28"/>
          <w:szCs w:val="28"/>
          <w:lang w:val="lv-LV"/>
        </w:rPr>
        <w:t>i,</w:t>
      </w:r>
      <w:r w:rsidR="00005ED5">
        <w:rPr>
          <w:sz w:val="28"/>
          <w:szCs w:val="28"/>
          <w:lang w:val="lv-LV"/>
        </w:rPr>
        <w:t xml:space="preserve"> veic krēpu izmeklējumus:</w:t>
      </w:r>
    </w:p>
    <w:p w14:paraId="412C4FEF" w14:textId="3630C2CD" w:rsidR="00005ED5" w:rsidRDefault="00005ED5" w:rsidP="00B95669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24.1.</w:t>
      </w:r>
      <w:r w:rsidR="007167E5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šo noteikumu 23.1., 23.2. un 23.3</w:t>
      </w:r>
      <w:r w:rsidR="00B95669">
        <w:rPr>
          <w:sz w:val="28"/>
          <w:szCs w:val="28"/>
          <w:lang w:val="lv-LV"/>
        </w:rPr>
        <w:t>. a</w:t>
      </w:r>
      <w:r w:rsidR="001307B9">
        <w:rPr>
          <w:sz w:val="28"/>
          <w:szCs w:val="28"/>
          <w:lang w:val="lv-LV"/>
        </w:rPr>
        <w:t>pakš</w:t>
      </w:r>
      <w:r>
        <w:rPr>
          <w:sz w:val="28"/>
          <w:szCs w:val="28"/>
          <w:lang w:val="lv-LV"/>
        </w:rPr>
        <w:t>punktā minēt</w:t>
      </w:r>
      <w:r w:rsidR="000014B9">
        <w:rPr>
          <w:sz w:val="28"/>
          <w:szCs w:val="28"/>
          <w:lang w:val="lv-LV"/>
        </w:rPr>
        <w:t>aj</w:t>
      </w:r>
      <w:r>
        <w:rPr>
          <w:sz w:val="28"/>
          <w:szCs w:val="28"/>
          <w:lang w:val="lv-LV"/>
        </w:rPr>
        <w:t>ām personām</w:t>
      </w:r>
      <w:r w:rsidR="000014B9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– p</w:t>
      </w:r>
      <w:r w:rsidR="000014B9">
        <w:rPr>
          <w:sz w:val="28"/>
          <w:szCs w:val="28"/>
          <w:lang w:val="lv-LV"/>
        </w:rPr>
        <w:t>amatojoties uz</w:t>
      </w:r>
      <w:r>
        <w:rPr>
          <w:sz w:val="28"/>
          <w:szCs w:val="28"/>
          <w:lang w:val="lv-LV"/>
        </w:rPr>
        <w:t xml:space="preserve"> ģimenes ārsta, </w:t>
      </w:r>
      <w:proofErr w:type="spellStart"/>
      <w:r>
        <w:rPr>
          <w:sz w:val="28"/>
          <w:szCs w:val="28"/>
          <w:lang w:val="lv-LV"/>
        </w:rPr>
        <w:t>internista</w:t>
      </w:r>
      <w:proofErr w:type="spellEnd"/>
      <w:r>
        <w:rPr>
          <w:sz w:val="28"/>
          <w:szCs w:val="28"/>
          <w:lang w:val="lv-LV"/>
        </w:rPr>
        <w:t xml:space="preserve"> vai </w:t>
      </w:r>
      <w:proofErr w:type="spellStart"/>
      <w:r>
        <w:rPr>
          <w:sz w:val="28"/>
          <w:szCs w:val="28"/>
          <w:lang w:val="lv-LV"/>
        </w:rPr>
        <w:t>pneimonologa</w:t>
      </w:r>
      <w:proofErr w:type="spellEnd"/>
      <w:r>
        <w:rPr>
          <w:sz w:val="28"/>
          <w:szCs w:val="28"/>
          <w:lang w:val="lv-LV"/>
        </w:rPr>
        <w:t xml:space="preserve"> nosūtījum</w:t>
      </w:r>
      <w:r w:rsidR="000014B9">
        <w:rPr>
          <w:sz w:val="28"/>
          <w:szCs w:val="28"/>
          <w:lang w:val="lv-LV"/>
        </w:rPr>
        <w:t>u</w:t>
      </w:r>
      <w:r>
        <w:rPr>
          <w:sz w:val="28"/>
          <w:szCs w:val="28"/>
          <w:lang w:val="lv-LV"/>
        </w:rPr>
        <w:t>;</w:t>
      </w:r>
    </w:p>
    <w:p w14:paraId="412C4FF0" w14:textId="5EEE325E" w:rsidR="00005ED5" w:rsidRDefault="00005ED5" w:rsidP="00B95669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24.2.</w:t>
      </w:r>
      <w:r w:rsidR="007167E5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šo noteikumu 23.4</w:t>
      </w:r>
      <w:r w:rsidR="00B95669">
        <w:rPr>
          <w:sz w:val="28"/>
          <w:szCs w:val="28"/>
          <w:lang w:val="lv-LV"/>
        </w:rPr>
        <w:t>. a</w:t>
      </w:r>
      <w:r w:rsidR="001307B9">
        <w:rPr>
          <w:sz w:val="28"/>
          <w:szCs w:val="28"/>
          <w:lang w:val="lv-LV"/>
        </w:rPr>
        <w:t>pakš</w:t>
      </w:r>
      <w:r>
        <w:rPr>
          <w:sz w:val="28"/>
          <w:szCs w:val="28"/>
          <w:lang w:val="lv-LV"/>
        </w:rPr>
        <w:t>punktā minēt</w:t>
      </w:r>
      <w:r w:rsidR="000014B9">
        <w:rPr>
          <w:sz w:val="28"/>
          <w:szCs w:val="28"/>
          <w:lang w:val="lv-LV"/>
        </w:rPr>
        <w:t>aj</w:t>
      </w:r>
      <w:r>
        <w:rPr>
          <w:sz w:val="28"/>
          <w:szCs w:val="28"/>
          <w:lang w:val="lv-LV"/>
        </w:rPr>
        <w:t xml:space="preserve">ām personām – </w:t>
      </w:r>
      <w:r w:rsidR="000014B9">
        <w:rPr>
          <w:sz w:val="28"/>
          <w:szCs w:val="28"/>
          <w:lang w:val="lv-LV"/>
        </w:rPr>
        <w:t xml:space="preserve">pamatojoties uz </w:t>
      </w:r>
      <w:r>
        <w:rPr>
          <w:sz w:val="28"/>
          <w:szCs w:val="28"/>
          <w:lang w:val="lv-LV"/>
        </w:rPr>
        <w:t>ieslodz</w:t>
      </w:r>
      <w:r w:rsidR="001307B9">
        <w:rPr>
          <w:sz w:val="28"/>
          <w:szCs w:val="28"/>
          <w:lang w:val="lv-LV"/>
        </w:rPr>
        <w:t>ījuma vietas ārsta nosūtījum</w:t>
      </w:r>
      <w:r w:rsidR="000014B9">
        <w:rPr>
          <w:sz w:val="28"/>
          <w:szCs w:val="28"/>
          <w:lang w:val="lv-LV"/>
        </w:rPr>
        <w:t>u</w:t>
      </w:r>
      <w:r w:rsidR="001307B9">
        <w:rPr>
          <w:sz w:val="28"/>
          <w:szCs w:val="28"/>
          <w:lang w:val="lv-LV"/>
        </w:rPr>
        <w:t>.</w:t>
      </w:r>
      <w:r w:rsidR="00B95669">
        <w:rPr>
          <w:sz w:val="28"/>
          <w:szCs w:val="28"/>
          <w:lang w:val="lv-LV"/>
        </w:rPr>
        <w:t>"</w:t>
      </w:r>
    </w:p>
    <w:p w14:paraId="412C4FF1" w14:textId="77777777" w:rsidR="00A84A57" w:rsidRDefault="00A84A57" w:rsidP="00B95669">
      <w:pPr>
        <w:ind w:firstLine="709"/>
        <w:jc w:val="both"/>
        <w:rPr>
          <w:sz w:val="28"/>
          <w:szCs w:val="28"/>
          <w:lang w:val="lv-LV"/>
        </w:rPr>
      </w:pPr>
    </w:p>
    <w:p w14:paraId="412C4FF2" w14:textId="05CF11B3" w:rsidR="00E41430" w:rsidRDefault="00502C01" w:rsidP="00B95669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7</w:t>
      </w:r>
      <w:r w:rsidR="0081098E" w:rsidRPr="00796419">
        <w:rPr>
          <w:sz w:val="28"/>
          <w:szCs w:val="28"/>
          <w:lang w:val="lv-LV"/>
        </w:rPr>
        <w:t xml:space="preserve">. </w:t>
      </w:r>
      <w:r w:rsidR="00E41430" w:rsidRPr="00796419">
        <w:rPr>
          <w:sz w:val="28"/>
          <w:szCs w:val="28"/>
          <w:lang w:val="lv-LV"/>
        </w:rPr>
        <w:t>Papildināt 3.</w:t>
      </w:r>
      <w:r w:rsidR="007167E5">
        <w:rPr>
          <w:sz w:val="28"/>
          <w:szCs w:val="28"/>
          <w:lang w:val="lv-LV"/>
        </w:rPr>
        <w:t> </w:t>
      </w:r>
      <w:r w:rsidR="00E41430" w:rsidRPr="00796419">
        <w:rPr>
          <w:sz w:val="28"/>
          <w:szCs w:val="28"/>
          <w:lang w:val="lv-LV"/>
        </w:rPr>
        <w:t>pielikumu ar 4.</w:t>
      </w:r>
      <w:r w:rsidR="007167E5">
        <w:rPr>
          <w:sz w:val="28"/>
          <w:szCs w:val="28"/>
          <w:lang w:val="lv-LV"/>
        </w:rPr>
        <w:t> </w:t>
      </w:r>
      <w:r w:rsidR="00E41430" w:rsidRPr="00796419">
        <w:rPr>
          <w:sz w:val="28"/>
          <w:szCs w:val="28"/>
          <w:lang w:val="lv-LV"/>
        </w:rPr>
        <w:t xml:space="preserve">punktu šādā redakcijā: </w:t>
      </w:r>
    </w:p>
    <w:p w14:paraId="18EC6844" w14:textId="77777777" w:rsidR="00B95669" w:rsidRPr="00796419" w:rsidRDefault="00B95669" w:rsidP="00B95669">
      <w:pPr>
        <w:ind w:firstLine="709"/>
        <w:jc w:val="both"/>
        <w:rPr>
          <w:sz w:val="28"/>
          <w:szCs w:val="28"/>
          <w:lang w:val="lv-LV"/>
        </w:rPr>
      </w:pPr>
    </w:p>
    <w:p w14:paraId="412C4FF3" w14:textId="26585320" w:rsidR="0095417C" w:rsidRPr="001307B9" w:rsidRDefault="00B95669" w:rsidP="00B95669">
      <w:pPr>
        <w:ind w:firstLine="709"/>
        <w:jc w:val="both"/>
        <w:rPr>
          <w:sz w:val="28"/>
          <w:szCs w:val="28"/>
          <w:lang w:val="lv-LV"/>
        </w:rPr>
      </w:pPr>
      <w:r>
        <w:rPr>
          <w:rStyle w:val="Strong"/>
          <w:b w:val="0"/>
          <w:bCs w:val="0"/>
          <w:sz w:val="28"/>
          <w:szCs w:val="28"/>
          <w:lang w:val="lv-LV"/>
        </w:rPr>
        <w:t>"</w:t>
      </w:r>
      <w:r w:rsidR="00C53C54">
        <w:rPr>
          <w:rStyle w:val="Strong"/>
          <w:b w:val="0"/>
          <w:bCs w:val="0"/>
          <w:sz w:val="28"/>
          <w:szCs w:val="28"/>
          <w:lang w:val="lv-LV"/>
        </w:rPr>
        <w:t>4.</w:t>
      </w:r>
      <w:r w:rsidR="007167E5">
        <w:rPr>
          <w:rStyle w:val="Strong"/>
          <w:b w:val="0"/>
          <w:bCs w:val="0"/>
          <w:sz w:val="28"/>
          <w:szCs w:val="28"/>
          <w:lang w:val="lv-LV"/>
        </w:rPr>
        <w:t> </w:t>
      </w:r>
      <w:r w:rsidR="0095417C" w:rsidRPr="00C53C54">
        <w:rPr>
          <w:rStyle w:val="Strong"/>
          <w:b w:val="0"/>
          <w:bCs w:val="0"/>
          <w:sz w:val="28"/>
          <w:szCs w:val="28"/>
          <w:lang w:val="lv-LV"/>
        </w:rPr>
        <w:t>V</w:t>
      </w:r>
      <w:r w:rsidR="00C53C54">
        <w:rPr>
          <w:rStyle w:val="Strong"/>
          <w:b w:val="0"/>
          <w:bCs w:val="0"/>
          <w:sz w:val="28"/>
          <w:szCs w:val="28"/>
          <w:lang w:val="lv-LV"/>
        </w:rPr>
        <w:t xml:space="preserve">alsts sabiedrība ar ierobežotu atbildību </w:t>
      </w:r>
      <w:r>
        <w:rPr>
          <w:rStyle w:val="Strong"/>
          <w:b w:val="0"/>
          <w:bCs w:val="0"/>
          <w:sz w:val="28"/>
          <w:szCs w:val="28"/>
          <w:lang w:val="lv-LV"/>
        </w:rPr>
        <w:t>"</w:t>
      </w:r>
      <w:r w:rsidR="0095417C" w:rsidRPr="00C53C54">
        <w:rPr>
          <w:rStyle w:val="Strong"/>
          <w:b w:val="0"/>
          <w:bCs w:val="0"/>
          <w:sz w:val="28"/>
          <w:szCs w:val="28"/>
          <w:lang w:val="lv-LV"/>
        </w:rPr>
        <w:t>Strenču psihoneiroloģiskā slimnīca</w:t>
      </w:r>
      <w:r>
        <w:rPr>
          <w:rStyle w:val="Strong"/>
          <w:b w:val="0"/>
          <w:bCs w:val="0"/>
          <w:sz w:val="28"/>
          <w:szCs w:val="28"/>
          <w:lang w:val="lv-LV"/>
        </w:rPr>
        <w:t>"</w:t>
      </w:r>
      <w:r w:rsidR="007167E5">
        <w:rPr>
          <w:rStyle w:val="Strong"/>
          <w:b w:val="0"/>
          <w:bCs w:val="0"/>
          <w:sz w:val="28"/>
          <w:szCs w:val="28"/>
          <w:lang w:val="lv-LV"/>
        </w:rPr>
        <w:t>.</w:t>
      </w:r>
      <w:r>
        <w:rPr>
          <w:rStyle w:val="Strong"/>
          <w:b w:val="0"/>
          <w:bCs w:val="0"/>
          <w:sz w:val="28"/>
          <w:szCs w:val="28"/>
          <w:lang w:val="lv-LV"/>
        </w:rPr>
        <w:t>"</w:t>
      </w:r>
    </w:p>
    <w:p w14:paraId="412C4FF4" w14:textId="77777777" w:rsidR="009E4200" w:rsidRPr="00BE73DB" w:rsidRDefault="009E4200" w:rsidP="00B95669">
      <w:pPr>
        <w:ind w:firstLine="709"/>
        <w:jc w:val="both"/>
        <w:rPr>
          <w:sz w:val="28"/>
          <w:szCs w:val="28"/>
          <w:lang w:val="lv-LV"/>
        </w:rPr>
      </w:pPr>
    </w:p>
    <w:p w14:paraId="412C4FF5" w14:textId="77777777" w:rsidR="00090E79" w:rsidRDefault="00090E79" w:rsidP="00B95669">
      <w:pPr>
        <w:pStyle w:val="NoSpacing"/>
        <w:ind w:firstLine="709"/>
      </w:pPr>
    </w:p>
    <w:p w14:paraId="2199F18B" w14:textId="77777777" w:rsidR="00B95669" w:rsidRPr="00880C6B" w:rsidRDefault="00B95669" w:rsidP="00B95669">
      <w:pPr>
        <w:pStyle w:val="NoSpacing"/>
        <w:ind w:firstLine="709"/>
      </w:pPr>
    </w:p>
    <w:p w14:paraId="412C4FF7" w14:textId="3E277BDF" w:rsidR="00CC6693" w:rsidRPr="00880C6B" w:rsidRDefault="007765CC" w:rsidP="007167E5">
      <w:pPr>
        <w:pStyle w:val="NoSpacing"/>
        <w:tabs>
          <w:tab w:val="left" w:pos="6663"/>
        </w:tabs>
        <w:ind w:firstLine="709"/>
        <w:rPr>
          <w:szCs w:val="28"/>
        </w:rPr>
      </w:pPr>
      <w:r>
        <w:t>Ministru prezidente</w:t>
      </w:r>
      <w:r w:rsidR="00CC6693" w:rsidRPr="00880C6B">
        <w:tab/>
      </w:r>
      <w:r>
        <w:t>L</w:t>
      </w:r>
      <w:r w:rsidR="00C56E91">
        <w:t xml:space="preserve">aimdota </w:t>
      </w:r>
      <w:r>
        <w:t>Straujuma</w:t>
      </w:r>
    </w:p>
    <w:p w14:paraId="412C4FF8" w14:textId="77777777" w:rsidR="007765CC" w:rsidRDefault="007765CC" w:rsidP="007167E5">
      <w:pPr>
        <w:tabs>
          <w:tab w:val="left" w:pos="6663"/>
        </w:tabs>
        <w:ind w:firstLine="709"/>
        <w:rPr>
          <w:sz w:val="28"/>
          <w:szCs w:val="28"/>
          <w:lang w:val="lv-LV"/>
        </w:rPr>
      </w:pPr>
    </w:p>
    <w:p w14:paraId="075A6A44" w14:textId="77777777" w:rsidR="00B95669" w:rsidRDefault="00B95669" w:rsidP="007167E5">
      <w:pPr>
        <w:tabs>
          <w:tab w:val="left" w:pos="6663"/>
        </w:tabs>
        <w:ind w:firstLine="709"/>
        <w:rPr>
          <w:sz w:val="28"/>
          <w:szCs w:val="28"/>
          <w:lang w:val="lv-LV"/>
        </w:rPr>
      </w:pPr>
    </w:p>
    <w:p w14:paraId="0BC7F6B4" w14:textId="77777777" w:rsidR="007167E5" w:rsidRDefault="007167E5" w:rsidP="007167E5">
      <w:pPr>
        <w:tabs>
          <w:tab w:val="left" w:pos="6663"/>
        </w:tabs>
        <w:ind w:firstLine="709"/>
        <w:rPr>
          <w:sz w:val="28"/>
          <w:szCs w:val="28"/>
          <w:lang w:val="lv-LV"/>
        </w:rPr>
      </w:pPr>
    </w:p>
    <w:p w14:paraId="412C4FF9" w14:textId="487B52E2" w:rsidR="00CC6693" w:rsidRPr="00880C6B" w:rsidRDefault="00796419" w:rsidP="007167E5">
      <w:pPr>
        <w:tabs>
          <w:tab w:val="left" w:pos="6663"/>
        </w:tabs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Veselības ministrs</w:t>
      </w:r>
      <w:r w:rsidR="00CC6693" w:rsidRPr="00880C6B">
        <w:rPr>
          <w:sz w:val="28"/>
          <w:szCs w:val="28"/>
          <w:lang w:val="lv-LV"/>
        </w:rPr>
        <w:tab/>
      </w:r>
      <w:r w:rsidR="001360A2">
        <w:rPr>
          <w:sz w:val="28"/>
          <w:szCs w:val="28"/>
          <w:lang w:val="lv-LV"/>
        </w:rPr>
        <w:t>G</w:t>
      </w:r>
      <w:r w:rsidR="00C56E91">
        <w:rPr>
          <w:sz w:val="28"/>
          <w:szCs w:val="28"/>
          <w:lang w:val="lv-LV"/>
        </w:rPr>
        <w:t xml:space="preserve">untis </w:t>
      </w:r>
      <w:r w:rsidR="001360A2">
        <w:rPr>
          <w:sz w:val="28"/>
          <w:szCs w:val="28"/>
          <w:lang w:val="lv-LV"/>
        </w:rPr>
        <w:t>Belēvičs</w:t>
      </w:r>
    </w:p>
    <w:sectPr w:rsidR="00CC6693" w:rsidRPr="00880C6B" w:rsidSect="00B9566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C5005" w14:textId="77777777" w:rsidR="00E30CCA" w:rsidRDefault="00E30CCA">
      <w:r>
        <w:separator/>
      </w:r>
    </w:p>
  </w:endnote>
  <w:endnote w:type="continuationSeparator" w:id="0">
    <w:p w14:paraId="412C5006" w14:textId="77777777" w:rsidR="00E30CCA" w:rsidRDefault="00E3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8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DAF49" w14:textId="54B74664" w:rsidR="00B95669" w:rsidRPr="00B95669" w:rsidRDefault="00B95669">
    <w:pPr>
      <w:pStyle w:val="Footer"/>
      <w:rPr>
        <w:sz w:val="16"/>
        <w:szCs w:val="16"/>
        <w:lang w:val="lv-LV"/>
      </w:rPr>
    </w:pPr>
    <w:r w:rsidRPr="00B95669">
      <w:rPr>
        <w:sz w:val="16"/>
        <w:szCs w:val="16"/>
        <w:lang w:val="lv-LV"/>
      </w:rPr>
      <w:t>N0115_5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1DFAF" w14:textId="445F3356" w:rsidR="00B95669" w:rsidRPr="00B95669" w:rsidRDefault="00B95669">
    <w:pPr>
      <w:pStyle w:val="Footer"/>
      <w:rPr>
        <w:sz w:val="16"/>
        <w:szCs w:val="16"/>
        <w:lang w:val="lv-LV"/>
      </w:rPr>
    </w:pPr>
    <w:r w:rsidRPr="00B95669">
      <w:rPr>
        <w:sz w:val="16"/>
        <w:szCs w:val="16"/>
        <w:lang w:val="lv-LV"/>
      </w:rPr>
      <w:t>N0115_5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C5003" w14:textId="77777777" w:rsidR="00E30CCA" w:rsidRDefault="00E30CCA">
      <w:r>
        <w:separator/>
      </w:r>
    </w:p>
  </w:footnote>
  <w:footnote w:type="continuationSeparator" w:id="0">
    <w:p w14:paraId="412C5004" w14:textId="77777777" w:rsidR="00E30CCA" w:rsidRDefault="00E30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C5007" w14:textId="77777777" w:rsidR="00E30CCA" w:rsidRDefault="00021D4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30C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2C5008" w14:textId="77777777" w:rsidR="00E30CCA" w:rsidRDefault="00E30C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C5009" w14:textId="77777777" w:rsidR="00E30CCA" w:rsidRPr="00B95669" w:rsidRDefault="00021D45">
    <w:pPr>
      <w:pStyle w:val="Header"/>
      <w:framePr w:wrap="around" w:vAnchor="text" w:hAnchor="margin" w:xAlign="center" w:y="1"/>
      <w:rPr>
        <w:rStyle w:val="PageNumber"/>
        <w:sz w:val="24"/>
      </w:rPr>
    </w:pPr>
    <w:r w:rsidRPr="00B95669">
      <w:rPr>
        <w:rStyle w:val="PageNumber"/>
        <w:sz w:val="24"/>
      </w:rPr>
      <w:fldChar w:fldCharType="begin"/>
    </w:r>
    <w:r w:rsidR="00E30CCA" w:rsidRPr="00B95669">
      <w:rPr>
        <w:rStyle w:val="PageNumber"/>
        <w:sz w:val="24"/>
      </w:rPr>
      <w:instrText xml:space="preserve">PAGE  </w:instrText>
    </w:r>
    <w:r w:rsidRPr="00B95669">
      <w:rPr>
        <w:rStyle w:val="PageNumber"/>
        <w:sz w:val="24"/>
      </w:rPr>
      <w:fldChar w:fldCharType="separate"/>
    </w:r>
    <w:r w:rsidR="009370F3">
      <w:rPr>
        <w:rStyle w:val="PageNumber"/>
        <w:noProof/>
        <w:sz w:val="24"/>
      </w:rPr>
      <w:t>2</w:t>
    </w:r>
    <w:r w:rsidRPr="00B95669">
      <w:rPr>
        <w:rStyle w:val="PageNumber"/>
        <w:sz w:val="24"/>
      </w:rPr>
      <w:fldChar w:fldCharType="end"/>
    </w:r>
  </w:p>
  <w:p w14:paraId="412C500A" w14:textId="77777777" w:rsidR="00E30CCA" w:rsidRDefault="00E30C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5400E" w14:textId="5247291C" w:rsidR="00B95669" w:rsidRDefault="00B95669" w:rsidP="00B95669">
    <w:pPr>
      <w:pStyle w:val="Header"/>
      <w:rPr>
        <w:sz w:val="32"/>
      </w:rPr>
    </w:pPr>
  </w:p>
  <w:p w14:paraId="0F00F0B7" w14:textId="712E3EE5" w:rsidR="00B95669" w:rsidRPr="00B95669" w:rsidRDefault="00B95669" w:rsidP="00B95669">
    <w:pPr>
      <w:pStyle w:val="Header"/>
      <w:rPr>
        <w:sz w:val="32"/>
      </w:rPr>
    </w:pPr>
    <w:r>
      <w:rPr>
        <w:noProof/>
        <w:sz w:val="32"/>
        <w:lang w:val="lv-LV" w:eastAsia="lv-LV"/>
      </w:rPr>
      <w:drawing>
        <wp:inline distT="0" distB="0" distL="0" distR="0" wp14:anchorId="1437410D" wp14:editId="5EF17BFB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B9E"/>
    <w:multiLevelType w:val="multilevel"/>
    <w:tmpl w:val="39F48F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14D1F57"/>
    <w:multiLevelType w:val="hybridMultilevel"/>
    <w:tmpl w:val="097675B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8382A"/>
    <w:multiLevelType w:val="hybridMultilevel"/>
    <w:tmpl w:val="CB30A444"/>
    <w:lvl w:ilvl="0" w:tplc="1A941B9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2DC5D00"/>
    <w:multiLevelType w:val="multilevel"/>
    <w:tmpl w:val="F1D077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8"/>
      </w:rPr>
    </w:lvl>
    <w:lvl w:ilvl="1">
      <w:start w:val="8"/>
      <w:numFmt w:val="decimal"/>
      <w:lvlText w:val="%1.%2."/>
      <w:lvlJc w:val="left"/>
      <w:pPr>
        <w:ind w:left="420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4">
    <w:nsid w:val="05665038"/>
    <w:multiLevelType w:val="hybridMultilevel"/>
    <w:tmpl w:val="263AF262"/>
    <w:lvl w:ilvl="0" w:tplc="54B4F95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6064D1F"/>
    <w:multiLevelType w:val="hybridMultilevel"/>
    <w:tmpl w:val="CD34D0FC"/>
    <w:lvl w:ilvl="0" w:tplc="6390F8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7492D7D"/>
    <w:multiLevelType w:val="hybridMultilevel"/>
    <w:tmpl w:val="63E0F2CE"/>
    <w:lvl w:ilvl="0" w:tplc="2C4E3076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07218B"/>
    <w:multiLevelType w:val="hybridMultilevel"/>
    <w:tmpl w:val="9BEAEB56"/>
    <w:lvl w:ilvl="0" w:tplc="042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0CBA6725"/>
    <w:multiLevelType w:val="hybridMultilevel"/>
    <w:tmpl w:val="D18458D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99594D"/>
    <w:multiLevelType w:val="hybridMultilevel"/>
    <w:tmpl w:val="E1A882B6"/>
    <w:lvl w:ilvl="0" w:tplc="591AA642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F20036B"/>
    <w:multiLevelType w:val="hybridMultilevel"/>
    <w:tmpl w:val="BC8A762A"/>
    <w:lvl w:ilvl="0" w:tplc="6390F8E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0FE60CE4"/>
    <w:multiLevelType w:val="hybridMultilevel"/>
    <w:tmpl w:val="0714D81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99633D"/>
    <w:multiLevelType w:val="hybridMultilevel"/>
    <w:tmpl w:val="8CE6DF36"/>
    <w:lvl w:ilvl="0" w:tplc="96F00D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F622F2"/>
    <w:multiLevelType w:val="hybridMultilevel"/>
    <w:tmpl w:val="1DB627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740117"/>
    <w:multiLevelType w:val="hybridMultilevel"/>
    <w:tmpl w:val="2B665F44"/>
    <w:lvl w:ilvl="0" w:tplc="678E1CD2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5F1101"/>
    <w:multiLevelType w:val="multilevel"/>
    <w:tmpl w:val="0F8A77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1C326985"/>
    <w:multiLevelType w:val="hybridMultilevel"/>
    <w:tmpl w:val="CC4ACB94"/>
    <w:lvl w:ilvl="0" w:tplc="FCFE29C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E7F1C4F"/>
    <w:multiLevelType w:val="hybridMultilevel"/>
    <w:tmpl w:val="4EBE1CBE"/>
    <w:lvl w:ilvl="0" w:tplc="6390F8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36041B1"/>
    <w:multiLevelType w:val="hybridMultilevel"/>
    <w:tmpl w:val="C4BAB5A8"/>
    <w:lvl w:ilvl="0" w:tplc="62F2797A">
      <w:start w:val="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8E1E25"/>
    <w:multiLevelType w:val="multilevel"/>
    <w:tmpl w:val="70B673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25473FEE"/>
    <w:multiLevelType w:val="hybridMultilevel"/>
    <w:tmpl w:val="5F863700"/>
    <w:lvl w:ilvl="0" w:tplc="D70A1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5501FA4"/>
    <w:multiLevelType w:val="hybridMultilevel"/>
    <w:tmpl w:val="3D2C15F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0F7921"/>
    <w:multiLevelType w:val="hybridMultilevel"/>
    <w:tmpl w:val="34A05DA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CD34FFD"/>
    <w:multiLevelType w:val="singleLevel"/>
    <w:tmpl w:val="40B842A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4">
    <w:nsid w:val="2F371CA4"/>
    <w:multiLevelType w:val="hybridMultilevel"/>
    <w:tmpl w:val="DD162926"/>
    <w:lvl w:ilvl="0" w:tplc="6390F8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FA33F1A"/>
    <w:multiLevelType w:val="hybridMultilevel"/>
    <w:tmpl w:val="37947CF0"/>
    <w:lvl w:ilvl="0" w:tplc="9A923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2FB7F1D"/>
    <w:multiLevelType w:val="multilevel"/>
    <w:tmpl w:val="BAACDC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33CB32D3"/>
    <w:multiLevelType w:val="hybridMultilevel"/>
    <w:tmpl w:val="59B6159A"/>
    <w:lvl w:ilvl="0" w:tplc="F9DE63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7980870"/>
    <w:multiLevelType w:val="hybridMultilevel"/>
    <w:tmpl w:val="D614353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BFE4304"/>
    <w:multiLevelType w:val="hybridMultilevel"/>
    <w:tmpl w:val="CC6A845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5A51F5"/>
    <w:multiLevelType w:val="hybridMultilevel"/>
    <w:tmpl w:val="DA022CF4"/>
    <w:lvl w:ilvl="0" w:tplc="1500E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1DC5C82"/>
    <w:multiLevelType w:val="hybridMultilevel"/>
    <w:tmpl w:val="5B20349C"/>
    <w:name w:val="Tiret 2"/>
    <w:lvl w:ilvl="0" w:tplc="8BCC8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7F241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65EEE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3EE43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B6D7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74CE0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E45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14ECD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56AB3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30442C4"/>
    <w:multiLevelType w:val="multilevel"/>
    <w:tmpl w:val="7D22265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432B0925"/>
    <w:multiLevelType w:val="hybridMultilevel"/>
    <w:tmpl w:val="0BA2954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70C53E0"/>
    <w:multiLevelType w:val="hybridMultilevel"/>
    <w:tmpl w:val="3BC66A4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D55E83"/>
    <w:multiLevelType w:val="multilevel"/>
    <w:tmpl w:val="3C283C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53A820B2"/>
    <w:multiLevelType w:val="hybridMultilevel"/>
    <w:tmpl w:val="F064C8D8"/>
    <w:lvl w:ilvl="0" w:tplc="6390F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3BC0CB2"/>
    <w:multiLevelType w:val="hybridMultilevel"/>
    <w:tmpl w:val="8A58D09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676A7A"/>
    <w:multiLevelType w:val="hybridMultilevel"/>
    <w:tmpl w:val="B1BE4E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AD64DD"/>
    <w:multiLevelType w:val="hybridMultilevel"/>
    <w:tmpl w:val="7ED4F704"/>
    <w:lvl w:ilvl="0" w:tplc="0409000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5E897907"/>
    <w:multiLevelType w:val="hybridMultilevel"/>
    <w:tmpl w:val="A4921A8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DE5E69"/>
    <w:multiLevelType w:val="hybridMultilevel"/>
    <w:tmpl w:val="67EAD27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263EBC"/>
    <w:multiLevelType w:val="multilevel"/>
    <w:tmpl w:val="F642F610"/>
    <w:lvl w:ilvl="0">
      <w:start w:val="5"/>
      <w:numFmt w:val="decimal"/>
      <w:lvlText w:val="%1."/>
      <w:lvlJc w:val="left"/>
      <w:pPr>
        <w:tabs>
          <w:tab w:val="num" w:pos="528"/>
        </w:tabs>
        <w:ind w:left="528" w:hanging="52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3">
    <w:nsid w:val="70943349"/>
    <w:multiLevelType w:val="hybridMultilevel"/>
    <w:tmpl w:val="0B8A01B2"/>
    <w:lvl w:ilvl="0" w:tplc="AF5AC0B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E230E5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3AEAD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A2A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3AA24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7AE60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AA9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CE84C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0A6B9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A7366E1"/>
    <w:multiLevelType w:val="hybridMultilevel"/>
    <w:tmpl w:val="A404DA1A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A8C10BA"/>
    <w:multiLevelType w:val="hybridMultilevel"/>
    <w:tmpl w:val="118ED5DA"/>
    <w:lvl w:ilvl="0" w:tplc="9C725DFC">
      <w:start w:val="4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A359FC"/>
    <w:multiLevelType w:val="multilevel"/>
    <w:tmpl w:val="E3EC9A26"/>
    <w:lvl w:ilvl="0">
      <w:start w:val="3"/>
      <w:numFmt w:val="decimal"/>
      <w:lvlText w:val="%1."/>
      <w:lvlJc w:val="left"/>
      <w:pPr>
        <w:tabs>
          <w:tab w:val="num" w:pos="768"/>
        </w:tabs>
        <w:ind w:left="768" w:hanging="768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68"/>
        </w:tabs>
        <w:ind w:left="768" w:hanging="7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6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7">
    <w:nsid w:val="7D0F069F"/>
    <w:multiLevelType w:val="hybridMultilevel"/>
    <w:tmpl w:val="7FC6358A"/>
    <w:lvl w:ilvl="0" w:tplc="20BC3FB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Unicode MS" w:cs="Times New Roman" w:hint="default"/>
      </w:rPr>
    </w:lvl>
    <w:lvl w:ilvl="1" w:tplc="B2841C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185C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4E77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E0EF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D9431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1C55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18241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FF468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E613671"/>
    <w:multiLevelType w:val="hybridMultilevel"/>
    <w:tmpl w:val="BF1C2D48"/>
    <w:lvl w:ilvl="0" w:tplc="745442E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43"/>
  </w:num>
  <w:num w:numId="3">
    <w:abstractNumId w:val="24"/>
  </w:num>
  <w:num w:numId="4">
    <w:abstractNumId w:val="10"/>
  </w:num>
  <w:num w:numId="5">
    <w:abstractNumId w:val="33"/>
  </w:num>
  <w:num w:numId="6">
    <w:abstractNumId w:val="5"/>
  </w:num>
  <w:num w:numId="7">
    <w:abstractNumId w:val="47"/>
  </w:num>
  <w:num w:numId="8">
    <w:abstractNumId w:val="17"/>
  </w:num>
  <w:num w:numId="9">
    <w:abstractNumId w:val="31"/>
  </w:num>
  <w:num w:numId="10">
    <w:abstractNumId w:val="42"/>
  </w:num>
  <w:num w:numId="11">
    <w:abstractNumId w:val="46"/>
  </w:num>
  <w:num w:numId="12">
    <w:abstractNumId w:val="9"/>
  </w:num>
  <w:num w:numId="13">
    <w:abstractNumId w:val="39"/>
  </w:num>
  <w:num w:numId="14">
    <w:abstractNumId w:val="7"/>
  </w:num>
  <w:num w:numId="15">
    <w:abstractNumId w:val="23"/>
  </w:num>
  <w:num w:numId="16">
    <w:abstractNumId w:val="44"/>
  </w:num>
  <w:num w:numId="17">
    <w:abstractNumId w:val="25"/>
  </w:num>
  <w:num w:numId="18">
    <w:abstractNumId w:val="27"/>
  </w:num>
  <w:num w:numId="19">
    <w:abstractNumId w:val="28"/>
  </w:num>
  <w:num w:numId="20">
    <w:abstractNumId w:val="22"/>
  </w:num>
  <w:num w:numId="21">
    <w:abstractNumId w:val="38"/>
  </w:num>
  <w:num w:numId="22">
    <w:abstractNumId w:val="35"/>
  </w:num>
  <w:num w:numId="23">
    <w:abstractNumId w:val="26"/>
  </w:num>
  <w:num w:numId="24">
    <w:abstractNumId w:val="19"/>
  </w:num>
  <w:num w:numId="25">
    <w:abstractNumId w:val="0"/>
  </w:num>
  <w:num w:numId="26">
    <w:abstractNumId w:val="15"/>
  </w:num>
  <w:num w:numId="27">
    <w:abstractNumId w:val="3"/>
  </w:num>
  <w:num w:numId="28">
    <w:abstractNumId w:val="21"/>
  </w:num>
  <w:num w:numId="29">
    <w:abstractNumId w:val="6"/>
  </w:num>
  <w:num w:numId="30">
    <w:abstractNumId w:val="18"/>
  </w:num>
  <w:num w:numId="31">
    <w:abstractNumId w:val="14"/>
  </w:num>
  <w:num w:numId="32">
    <w:abstractNumId w:val="45"/>
  </w:num>
  <w:num w:numId="33">
    <w:abstractNumId w:val="32"/>
  </w:num>
  <w:num w:numId="34">
    <w:abstractNumId w:val="20"/>
  </w:num>
  <w:num w:numId="35">
    <w:abstractNumId w:val="13"/>
  </w:num>
  <w:num w:numId="36">
    <w:abstractNumId w:val="41"/>
  </w:num>
  <w:num w:numId="37">
    <w:abstractNumId w:val="1"/>
  </w:num>
  <w:num w:numId="38">
    <w:abstractNumId w:val="40"/>
  </w:num>
  <w:num w:numId="39">
    <w:abstractNumId w:val="11"/>
  </w:num>
  <w:num w:numId="40">
    <w:abstractNumId w:val="37"/>
  </w:num>
  <w:num w:numId="41">
    <w:abstractNumId w:val="34"/>
  </w:num>
  <w:num w:numId="42">
    <w:abstractNumId w:val="29"/>
  </w:num>
  <w:num w:numId="43">
    <w:abstractNumId w:val="8"/>
  </w:num>
  <w:num w:numId="44">
    <w:abstractNumId w:val="12"/>
  </w:num>
  <w:num w:numId="45">
    <w:abstractNumId w:val="30"/>
  </w:num>
  <w:num w:numId="46">
    <w:abstractNumId w:val="16"/>
  </w:num>
  <w:num w:numId="47">
    <w:abstractNumId w:val="2"/>
  </w:num>
  <w:num w:numId="48">
    <w:abstractNumId w:val="4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A48"/>
    <w:rsid w:val="000014B9"/>
    <w:rsid w:val="00001A6F"/>
    <w:rsid w:val="00002769"/>
    <w:rsid w:val="0000379A"/>
    <w:rsid w:val="00005ED5"/>
    <w:rsid w:val="000108C8"/>
    <w:rsid w:val="000121DC"/>
    <w:rsid w:val="00014067"/>
    <w:rsid w:val="000211D5"/>
    <w:rsid w:val="000213A0"/>
    <w:rsid w:val="0002142C"/>
    <w:rsid w:val="00021A81"/>
    <w:rsid w:val="00021D45"/>
    <w:rsid w:val="00023A10"/>
    <w:rsid w:val="000261AF"/>
    <w:rsid w:val="000310DB"/>
    <w:rsid w:val="000313AE"/>
    <w:rsid w:val="000336AB"/>
    <w:rsid w:val="0003628C"/>
    <w:rsid w:val="00043266"/>
    <w:rsid w:val="00055B0D"/>
    <w:rsid w:val="000562A5"/>
    <w:rsid w:val="0005759E"/>
    <w:rsid w:val="0006271E"/>
    <w:rsid w:val="00067744"/>
    <w:rsid w:val="00067BD4"/>
    <w:rsid w:val="00071071"/>
    <w:rsid w:val="00083C07"/>
    <w:rsid w:val="00086D23"/>
    <w:rsid w:val="00090E79"/>
    <w:rsid w:val="00091482"/>
    <w:rsid w:val="000959B0"/>
    <w:rsid w:val="000A123B"/>
    <w:rsid w:val="000A171E"/>
    <w:rsid w:val="000A1C80"/>
    <w:rsid w:val="000A29E7"/>
    <w:rsid w:val="000B5E3F"/>
    <w:rsid w:val="000C4ACF"/>
    <w:rsid w:val="000D19CB"/>
    <w:rsid w:val="000D5B0E"/>
    <w:rsid w:val="000D6D16"/>
    <w:rsid w:val="000E406C"/>
    <w:rsid w:val="000E495B"/>
    <w:rsid w:val="000E4FAF"/>
    <w:rsid w:val="000E5E9C"/>
    <w:rsid w:val="000F0F85"/>
    <w:rsid w:val="000F1BB1"/>
    <w:rsid w:val="000F307C"/>
    <w:rsid w:val="000F370E"/>
    <w:rsid w:val="0010714E"/>
    <w:rsid w:val="001204AE"/>
    <w:rsid w:val="001205C2"/>
    <w:rsid w:val="001307B9"/>
    <w:rsid w:val="00130FB7"/>
    <w:rsid w:val="00131852"/>
    <w:rsid w:val="00132770"/>
    <w:rsid w:val="001360A2"/>
    <w:rsid w:val="00140CF7"/>
    <w:rsid w:val="00146975"/>
    <w:rsid w:val="00150799"/>
    <w:rsid w:val="00154D1C"/>
    <w:rsid w:val="00163858"/>
    <w:rsid w:val="001829DD"/>
    <w:rsid w:val="0018526C"/>
    <w:rsid w:val="001922C7"/>
    <w:rsid w:val="0019309E"/>
    <w:rsid w:val="00195E20"/>
    <w:rsid w:val="001A0DBB"/>
    <w:rsid w:val="001A2278"/>
    <w:rsid w:val="001A26FE"/>
    <w:rsid w:val="001A44B1"/>
    <w:rsid w:val="001A5D6D"/>
    <w:rsid w:val="001A7773"/>
    <w:rsid w:val="001B4E59"/>
    <w:rsid w:val="001B60DA"/>
    <w:rsid w:val="001C6503"/>
    <w:rsid w:val="001D6E4D"/>
    <w:rsid w:val="001F1248"/>
    <w:rsid w:val="002038A8"/>
    <w:rsid w:val="0020430D"/>
    <w:rsid w:val="00204DD5"/>
    <w:rsid w:val="002066BD"/>
    <w:rsid w:val="00206D7B"/>
    <w:rsid w:val="00212174"/>
    <w:rsid w:val="00212B6F"/>
    <w:rsid w:val="00212D35"/>
    <w:rsid w:val="0021420E"/>
    <w:rsid w:val="00223578"/>
    <w:rsid w:val="00240B8D"/>
    <w:rsid w:val="002603DF"/>
    <w:rsid w:val="00266F46"/>
    <w:rsid w:val="00272D24"/>
    <w:rsid w:val="00277941"/>
    <w:rsid w:val="00292361"/>
    <w:rsid w:val="00293913"/>
    <w:rsid w:val="002A2994"/>
    <w:rsid w:val="002A6D44"/>
    <w:rsid w:val="002B395C"/>
    <w:rsid w:val="002C1279"/>
    <w:rsid w:val="002C20BE"/>
    <w:rsid w:val="002C2AD0"/>
    <w:rsid w:val="002D16D0"/>
    <w:rsid w:val="002D29E1"/>
    <w:rsid w:val="002E7002"/>
    <w:rsid w:val="002F2928"/>
    <w:rsid w:val="002F7A1D"/>
    <w:rsid w:val="00302371"/>
    <w:rsid w:val="003172A8"/>
    <w:rsid w:val="00320AD6"/>
    <w:rsid w:val="00323772"/>
    <w:rsid w:val="00342B89"/>
    <w:rsid w:val="00345A53"/>
    <w:rsid w:val="003476E2"/>
    <w:rsid w:val="00350133"/>
    <w:rsid w:val="00350D27"/>
    <w:rsid w:val="00353224"/>
    <w:rsid w:val="00363FDC"/>
    <w:rsid w:val="00365B8B"/>
    <w:rsid w:val="00384D85"/>
    <w:rsid w:val="0038503F"/>
    <w:rsid w:val="00385F62"/>
    <w:rsid w:val="00391181"/>
    <w:rsid w:val="00396ABB"/>
    <w:rsid w:val="00396DB3"/>
    <w:rsid w:val="003A038B"/>
    <w:rsid w:val="003A5265"/>
    <w:rsid w:val="003B320F"/>
    <w:rsid w:val="003D04B9"/>
    <w:rsid w:val="003D3A3E"/>
    <w:rsid w:val="003D4D9A"/>
    <w:rsid w:val="003E63F2"/>
    <w:rsid w:val="003E7600"/>
    <w:rsid w:val="00400D58"/>
    <w:rsid w:val="004134D9"/>
    <w:rsid w:val="004161EC"/>
    <w:rsid w:val="00416590"/>
    <w:rsid w:val="004248DB"/>
    <w:rsid w:val="00424EC9"/>
    <w:rsid w:val="00427823"/>
    <w:rsid w:val="00431DE4"/>
    <w:rsid w:val="00434AB1"/>
    <w:rsid w:val="0043697A"/>
    <w:rsid w:val="00441AEE"/>
    <w:rsid w:val="0046052E"/>
    <w:rsid w:val="00471665"/>
    <w:rsid w:val="00484C9C"/>
    <w:rsid w:val="00490A9A"/>
    <w:rsid w:val="00490B97"/>
    <w:rsid w:val="0049609A"/>
    <w:rsid w:val="004A2B1C"/>
    <w:rsid w:val="004B0C0C"/>
    <w:rsid w:val="004B417C"/>
    <w:rsid w:val="004C1C8D"/>
    <w:rsid w:val="004C2A41"/>
    <w:rsid w:val="004C3324"/>
    <w:rsid w:val="004C6EBC"/>
    <w:rsid w:val="004C7EA6"/>
    <w:rsid w:val="004D2011"/>
    <w:rsid w:val="004D2DBB"/>
    <w:rsid w:val="004E678A"/>
    <w:rsid w:val="004E6B33"/>
    <w:rsid w:val="004E7187"/>
    <w:rsid w:val="004F602A"/>
    <w:rsid w:val="004F6B1F"/>
    <w:rsid w:val="00502C01"/>
    <w:rsid w:val="005032DB"/>
    <w:rsid w:val="00505207"/>
    <w:rsid w:val="005063C2"/>
    <w:rsid w:val="0051186F"/>
    <w:rsid w:val="00515359"/>
    <w:rsid w:val="00517050"/>
    <w:rsid w:val="00523847"/>
    <w:rsid w:val="00524546"/>
    <w:rsid w:val="0053174F"/>
    <w:rsid w:val="005347F4"/>
    <w:rsid w:val="00534DF1"/>
    <w:rsid w:val="005433E6"/>
    <w:rsid w:val="00550F1B"/>
    <w:rsid w:val="005519CC"/>
    <w:rsid w:val="005607A7"/>
    <w:rsid w:val="00561AE1"/>
    <w:rsid w:val="00561F61"/>
    <w:rsid w:val="00563A62"/>
    <w:rsid w:val="00571B74"/>
    <w:rsid w:val="0057515D"/>
    <w:rsid w:val="00577D5F"/>
    <w:rsid w:val="00581662"/>
    <w:rsid w:val="0058376A"/>
    <w:rsid w:val="005913B0"/>
    <w:rsid w:val="00593DD1"/>
    <w:rsid w:val="00596E52"/>
    <w:rsid w:val="005A2F21"/>
    <w:rsid w:val="005B15CF"/>
    <w:rsid w:val="005B2662"/>
    <w:rsid w:val="005B64E0"/>
    <w:rsid w:val="005C10FC"/>
    <w:rsid w:val="005D1374"/>
    <w:rsid w:val="005D5446"/>
    <w:rsid w:val="005D6AEB"/>
    <w:rsid w:val="0061588C"/>
    <w:rsid w:val="00616B76"/>
    <w:rsid w:val="00633D06"/>
    <w:rsid w:val="00636318"/>
    <w:rsid w:val="00641612"/>
    <w:rsid w:val="00641ABC"/>
    <w:rsid w:val="006473AA"/>
    <w:rsid w:val="00647509"/>
    <w:rsid w:val="00652104"/>
    <w:rsid w:val="00654B72"/>
    <w:rsid w:val="00661823"/>
    <w:rsid w:val="006737CD"/>
    <w:rsid w:val="00675DE4"/>
    <w:rsid w:val="00676D10"/>
    <w:rsid w:val="006779AF"/>
    <w:rsid w:val="00680E5F"/>
    <w:rsid w:val="006820F3"/>
    <w:rsid w:val="00687138"/>
    <w:rsid w:val="006957AC"/>
    <w:rsid w:val="006A5236"/>
    <w:rsid w:val="006A79D2"/>
    <w:rsid w:val="006B0BEF"/>
    <w:rsid w:val="006C2F35"/>
    <w:rsid w:val="006C3D5F"/>
    <w:rsid w:val="006C5ED6"/>
    <w:rsid w:val="006D137C"/>
    <w:rsid w:val="006D5AFC"/>
    <w:rsid w:val="006E6D63"/>
    <w:rsid w:val="006E7219"/>
    <w:rsid w:val="006F1C87"/>
    <w:rsid w:val="006F39A8"/>
    <w:rsid w:val="006F41F6"/>
    <w:rsid w:val="006F71A1"/>
    <w:rsid w:val="00701BC1"/>
    <w:rsid w:val="007130D5"/>
    <w:rsid w:val="007149A1"/>
    <w:rsid w:val="007167E5"/>
    <w:rsid w:val="00722374"/>
    <w:rsid w:val="0072384F"/>
    <w:rsid w:val="00730B43"/>
    <w:rsid w:val="007328A0"/>
    <w:rsid w:val="00733577"/>
    <w:rsid w:val="0074068F"/>
    <w:rsid w:val="00744435"/>
    <w:rsid w:val="0074746A"/>
    <w:rsid w:val="00750B1E"/>
    <w:rsid w:val="00763CF5"/>
    <w:rsid w:val="00771617"/>
    <w:rsid w:val="007729DF"/>
    <w:rsid w:val="007750D3"/>
    <w:rsid w:val="00775195"/>
    <w:rsid w:val="007765CC"/>
    <w:rsid w:val="00776F2D"/>
    <w:rsid w:val="00794B5F"/>
    <w:rsid w:val="00796419"/>
    <w:rsid w:val="007A04E2"/>
    <w:rsid w:val="007A6568"/>
    <w:rsid w:val="007B28A8"/>
    <w:rsid w:val="007B6D0E"/>
    <w:rsid w:val="007C507B"/>
    <w:rsid w:val="007C55D2"/>
    <w:rsid w:val="007D266C"/>
    <w:rsid w:val="007D27B5"/>
    <w:rsid w:val="007D6AFD"/>
    <w:rsid w:val="007F36C9"/>
    <w:rsid w:val="007F46A0"/>
    <w:rsid w:val="007F6FC7"/>
    <w:rsid w:val="00807ABA"/>
    <w:rsid w:val="0081098E"/>
    <w:rsid w:val="008143DF"/>
    <w:rsid w:val="008178B1"/>
    <w:rsid w:val="00826BF9"/>
    <w:rsid w:val="008313DE"/>
    <w:rsid w:val="00831C3C"/>
    <w:rsid w:val="00847162"/>
    <w:rsid w:val="0086017C"/>
    <w:rsid w:val="008605F7"/>
    <w:rsid w:val="00863FD9"/>
    <w:rsid w:val="00864A38"/>
    <w:rsid w:val="00876D3E"/>
    <w:rsid w:val="00880C6B"/>
    <w:rsid w:val="00881A74"/>
    <w:rsid w:val="0089062D"/>
    <w:rsid w:val="008927AC"/>
    <w:rsid w:val="00892C8F"/>
    <w:rsid w:val="0089640D"/>
    <w:rsid w:val="00896EAE"/>
    <w:rsid w:val="008A0148"/>
    <w:rsid w:val="008A061C"/>
    <w:rsid w:val="008A282B"/>
    <w:rsid w:val="008A34EE"/>
    <w:rsid w:val="008A5206"/>
    <w:rsid w:val="008B0227"/>
    <w:rsid w:val="008B26DC"/>
    <w:rsid w:val="008B33B8"/>
    <w:rsid w:val="008C22B2"/>
    <w:rsid w:val="008C2A62"/>
    <w:rsid w:val="008C5BA2"/>
    <w:rsid w:val="008C76E3"/>
    <w:rsid w:val="008D1D87"/>
    <w:rsid w:val="008D1E92"/>
    <w:rsid w:val="008E2BD7"/>
    <w:rsid w:val="008E56EE"/>
    <w:rsid w:val="008E6956"/>
    <w:rsid w:val="008F1160"/>
    <w:rsid w:val="009003DE"/>
    <w:rsid w:val="00901AF7"/>
    <w:rsid w:val="00910047"/>
    <w:rsid w:val="00911B1A"/>
    <w:rsid w:val="009242F7"/>
    <w:rsid w:val="00932048"/>
    <w:rsid w:val="009370F3"/>
    <w:rsid w:val="0094062F"/>
    <w:rsid w:val="00942990"/>
    <w:rsid w:val="00942D37"/>
    <w:rsid w:val="0095417C"/>
    <w:rsid w:val="00955139"/>
    <w:rsid w:val="00961EF9"/>
    <w:rsid w:val="009743A7"/>
    <w:rsid w:val="00977F06"/>
    <w:rsid w:val="009801C3"/>
    <w:rsid w:val="009852C7"/>
    <w:rsid w:val="00994783"/>
    <w:rsid w:val="00994798"/>
    <w:rsid w:val="009958C0"/>
    <w:rsid w:val="009B36F6"/>
    <w:rsid w:val="009B596E"/>
    <w:rsid w:val="009C1DD6"/>
    <w:rsid w:val="009D29A4"/>
    <w:rsid w:val="009D3381"/>
    <w:rsid w:val="009D4990"/>
    <w:rsid w:val="009E183B"/>
    <w:rsid w:val="009E3320"/>
    <w:rsid w:val="009E4200"/>
    <w:rsid w:val="00A0098D"/>
    <w:rsid w:val="00A0171F"/>
    <w:rsid w:val="00A019EF"/>
    <w:rsid w:val="00A0297D"/>
    <w:rsid w:val="00A05B5A"/>
    <w:rsid w:val="00A075C3"/>
    <w:rsid w:val="00A0770C"/>
    <w:rsid w:val="00A07738"/>
    <w:rsid w:val="00A10650"/>
    <w:rsid w:val="00A16883"/>
    <w:rsid w:val="00A2301D"/>
    <w:rsid w:val="00A23751"/>
    <w:rsid w:val="00A23D83"/>
    <w:rsid w:val="00A25F62"/>
    <w:rsid w:val="00A35251"/>
    <w:rsid w:val="00A51527"/>
    <w:rsid w:val="00A560BB"/>
    <w:rsid w:val="00A62009"/>
    <w:rsid w:val="00A62C24"/>
    <w:rsid w:val="00A666E7"/>
    <w:rsid w:val="00A70133"/>
    <w:rsid w:val="00A7023F"/>
    <w:rsid w:val="00A82623"/>
    <w:rsid w:val="00A83424"/>
    <w:rsid w:val="00A84A57"/>
    <w:rsid w:val="00A853BA"/>
    <w:rsid w:val="00A87C46"/>
    <w:rsid w:val="00A90E2A"/>
    <w:rsid w:val="00AA2D78"/>
    <w:rsid w:val="00AA7318"/>
    <w:rsid w:val="00AB4249"/>
    <w:rsid w:val="00AB543D"/>
    <w:rsid w:val="00AB6285"/>
    <w:rsid w:val="00AC495C"/>
    <w:rsid w:val="00AD3C9E"/>
    <w:rsid w:val="00AE16C0"/>
    <w:rsid w:val="00AE1E78"/>
    <w:rsid w:val="00AE3322"/>
    <w:rsid w:val="00AF13C6"/>
    <w:rsid w:val="00AF1E22"/>
    <w:rsid w:val="00AF711C"/>
    <w:rsid w:val="00B023F0"/>
    <w:rsid w:val="00B14E7A"/>
    <w:rsid w:val="00B248E0"/>
    <w:rsid w:val="00B42A4F"/>
    <w:rsid w:val="00B4787C"/>
    <w:rsid w:val="00B54010"/>
    <w:rsid w:val="00B55A9D"/>
    <w:rsid w:val="00B55D36"/>
    <w:rsid w:val="00B662DD"/>
    <w:rsid w:val="00B70470"/>
    <w:rsid w:val="00B73D69"/>
    <w:rsid w:val="00B82F22"/>
    <w:rsid w:val="00B83D20"/>
    <w:rsid w:val="00B842BA"/>
    <w:rsid w:val="00B95669"/>
    <w:rsid w:val="00BA0912"/>
    <w:rsid w:val="00BA38FD"/>
    <w:rsid w:val="00BA75DC"/>
    <w:rsid w:val="00BB3335"/>
    <w:rsid w:val="00BB58A1"/>
    <w:rsid w:val="00BB7463"/>
    <w:rsid w:val="00BC346F"/>
    <w:rsid w:val="00BD0D6F"/>
    <w:rsid w:val="00BD390F"/>
    <w:rsid w:val="00BD5857"/>
    <w:rsid w:val="00BE3DB3"/>
    <w:rsid w:val="00BE73DB"/>
    <w:rsid w:val="00BE7CB3"/>
    <w:rsid w:val="00BF1BAC"/>
    <w:rsid w:val="00BF2C6B"/>
    <w:rsid w:val="00C02A6A"/>
    <w:rsid w:val="00C07B13"/>
    <w:rsid w:val="00C15A81"/>
    <w:rsid w:val="00C2157B"/>
    <w:rsid w:val="00C27C74"/>
    <w:rsid w:val="00C44C12"/>
    <w:rsid w:val="00C53C54"/>
    <w:rsid w:val="00C56E91"/>
    <w:rsid w:val="00C57A1F"/>
    <w:rsid w:val="00C66C44"/>
    <w:rsid w:val="00C671A9"/>
    <w:rsid w:val="00C70759"/>
    <w:rsid w:val="00C72D07"/>
    <w:rsid w:val="00C752E2"/>
    <w:rsid w:val="00C826A0"/>
    <w:rsid w:val="00C83943"/>
    <w:rsid w:val="00C85764"/>
    <w:rsid w:val="00C86210"/>
    <w:rsid w:val="00C93431"/>
    <w:rsid w:val="00CA021C"/>
    <w:rsid w:val="00CA1F3B"/>
    <w:rsid w:val="00CB0248"/>
    <w:rsid w:val="00CB2BEE"/>
    <w:rsid w:val="00CB6810"/>
    <w:rsid w:val="00CB6B1D"/>
    <w:rsid w:val="00CB71D2"/>
    <w:rsid w:val="00CC6693"/>
    <w:rsid w:val="00CD1F63"/>
    <w:rsid w:val="00CD6043"/>
    <w:rsid w:val="00CD7CD6"/>
    <w:rsid w:val="00CF44B7"/>
    <w:rsid w:val="00CF67C0"/>
    <w:rsid w:val="00CF6BFF"/>
    <w:rsid w:val="00D0062E"/>
    <w:rsid w:val="00D01DC8"/>
    <w:rsid w:val="00D03C2D"/>
    <w:rsid w:val="00D0431D"/>
    <w:rsid w:val="00D04FD1"/>
    <w:rsid w:val="00D11D28"/>
    <w:rsid w:val="00D122BE"/>
    <w:rsid w:val="00D2442B"/>
    <w:rsid w:val="00D308CA"/>
    <w:rsid w:val="00D312B7"/>
    <w:rsid w:val="00D31F43"/>
    <w:rsid w:val="00D36B26"/>
    <w:rsid w:val="00D37095"/>
    <w:rsid w:val="00D41360"/>
    <w:rsid w:val="00D41A9C"/>
    <w:rsid w:val="00D46161"/>
    <w:rsid w:val="00D47AD8"/>
    <w:rsid w:val="00D47DE3"/>
    <w:rsid w:val="00D5340F"/>
    <w:rsid w:val="00D53AF2"/>
    <w:rsid w:val="00D53DCD"/>
    <w:rsid w:val="00D54104"/>
    <w:rsid w:val="00D55AFA"/>
    <w:rsid w:val="00D57C55"/>
    <w:rsid w:val="00D6082D"/>
    <w:rsid w:val="00D645BA"/>
    <w:rsid w:val="00D711A4"/>
    <w:rsid w:val="00D74640"/>
    <w:rsid w:val="00D74E3B"/>
    <w:rsid w:val="00D80098"/>
    <w:rsid w:val="00D867D4"/>
    <w:rsid w:val="00D90FDD"/>
    <w:rsid w:val="00DA7246"/>
    <w:rsid w:val="00DB1171"/>
    <w:rsid w:val="00DB2559"/>
    <w:rsid w:val="00DB6A97"/>
    <w:rsid w:val="00DC4016"/>
    <w:rsid w:val="00DC41D9"/>
    <w:rsid w:val="00DC4A48"/>
    <w:rsid w:val="00DC4B21"/>
    <w:rsid w:val="00DC50CD"/>
    <w:rsid w:val="00DC7175"/>
    <w:rsid w:val="00DD2761"/>
    <w:rsid w:val="00DD355F"/>
    <w:rsid w:val="00DE0540"/>
    <w:rsid w:val="00DE3012"/>
    <w:rsid w:val="00DE3736"/>
    <w:rsid w:val="00DE4BA7"/>
    <w:rsid w:val="00DE69DB"/>
    <w:rsid w:val="00DF2E2D"/>
    <w:rsid w:val="00E057C7"/>
    <w:rsid w:val="00E0714D"/>
    <w:rsid w:val="00E13D81"/>
    <w:rsid w:val="00E2002F"/>
    <w:rsid w:val="00E224DF"/>
    <w:rsid w:val="00E23215"/>
    <w:rsid w:val="00E265D7"/>
    <w:rsid w:val="00E30CCA"/>
    <w:rsid w:val="00E324F4"/>
    <w:rsid w:val="00E3546F"/>
    <w:rsid w:val="00E35881"/>
    <w:rsid w:val="00E3779E"/>
    <w:rsid w:val="00E41430"/>
    <w:rsid w:val="00E52ED1"/>
    <w:rsid w:val="00E544FC"/>
    <w:rsid w:val="00E55A42"/>
    <w:rsid w:val="00E70CCE"/>
    <w:rsid w:val="00E775CC"/>
    <w:rsid w:val="00E81D6B"/>
    <w:rsid w:val="00E85D94"/>
    <w:rsid w:val="00E86270"/>
    <w:rsid w:val="00E86EB7"/>
    <w:rsid w:val="00E92EF6"/>
    <w:rsid w:val="00E96240"/>
    <w:rsid w:val="00E9761D"/>
    <w:rsid w:val="00EC4D2C"/>
    <w:rsid w:val="00ED2CBD"/>
    <w:rsid w:val="00EE271B"/>
    <w:rsid w:val="00EF0858"/>
    <w:rsid w:val="00EF09FF"/>
    <w:rsid w:val="00F01093"/>
    <w:rsid w:val="00F23DA8"/>
    <w:rsid w:val="00F30565"/>
    <w:rsid w:val="00F35B98"/>
    <w:rsid w:val="00F42E6F"/>
    <w:rsid w:val="00F44F16"/>
    <w:rsid w:val="00F52EFA"/>
    <w:rsid w:val="00F53C6D"/>
    <w:rsid w:val="00F554F5"/>
    <w:rsid w:val="00F65799"/>
    <w:rsid w:val="00F66B56"/>
    <w:rsid w:val="00F74F4F"/>
    <w:rsid w:val="00F77C1E"/>
    <w:rsid w:val="00F77D6A"/>
    <w:rsid w:val="00F94140"/>
    <w:rsid w:val="00FA719C"/>
    <w:rsid w:val="00FB1CB7"/>
    <w:rsid w:val="00FB6BEC"/>
    <w:rsid w:val="00FC0B7E"/>
    <w:rsid w:val="00FD07D8"/>
    <w:rsid w:val="00FD1E65"/>
    <w:rsid w:val="00FD27EE"/>
    <w:rsid w:val="00FD59BC"/>
    <w:rsid w:val="00FE145E"/>
    <w:rsid w:val="00FE461A"/>
    <w:rsid w:val="00FE6520"/>
    <w:rsid w:val="00FE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C4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F4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31F43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D31F43"/>
    <w:pPr>
      <w:keepNext/>
      <w:jc w:val="right"/>
      <w:outlineLvl w:val="1"/>
    </w:pPr>
    <w:rPr>
      <w:b/>
      <w:i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rsid w:val="00D31F43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D31F43"/>
    <w:pPr>
      <w:keepNext/>
      <w:jc w:val="right"/>
      <w:outlineLvl w:val="3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qFormat/>
    <w:rsid w:val="00D31F43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D31F43"/>
    <w:pPr>
      <w:keepNext/>
      <w:jc w:val="center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31F43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naisnod">
    <w:name w:val="naisnod"/>
    <w:basedOn w:val="Normal"/>
    <w:rsid w:val="00D31F43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naislab">
    <w:name w:val="naislab"/>
    <w:basedOn w:val="Normal"/>
    <w:rsid w:val="00D31F43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naisc">
    <w:name w:val="naisc"/>
    <w:basedOn w:val="Normal"/>
    <w:rsid w:val="00D31F43"/>
    <w:pPr>
      <w:spacing w:before="100" w:beforeAutospacing="1" w:after="100" w:afterAutospacing="1"/>
      <w:jc w:val="center"/>
    </w:pPr>
    <w:rPr>
      <w:rFonts w:eastAsia="Arial Unicode MS"/>
    </w:rPr>
  </w:style>
  <w:style w:type="paragraph" w:styleId="HTMLPreformatted">
    <w:name w:val="HTML Preformatted"/>
    <w:basedOn w:val="Normal"/>
    <w:semiHidden/>
    <w:rsid w:val="00D31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ais1">
    <w:name w:val="nais1"/>
    <w:basedOn w:val="Normal"/>
    <w:rsid w:val="00D31F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semiHidden/>
    <w:rsid w:val="00D31F43"/>
    <w:rPr>
      <w:sz w:val="28"/>
    </w:rPr>
  </w:style>
  <w:style w:type="paragraph" w:styleId="BodyText2">
    <w:name w:val="Body Text 2"/>
    <w:basedOn w:val="Normal"/>
    <w:semiHidden/>
    <w:rsid w:val="00D31F43"/>
    <w:pPr>
      <w:jc w:val="both"/>
    </w:pPr>
    <w:rPr>
      <w:sz w:val="28"/>
    </w:rPr>
  </w:style>
  <w:style w:type="paragraph" w:styleId="BodyText3">
    <w:name w:val="Body Text 3"/>
    <w:basedOn w:val="Normal"/>
    <w:semiHidden/>
    <w:rsid w:val="00D31F43"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uiPriority w:val="99"/>
    <w:rsid w:val="00D31F43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D31F43"/>
    <w:rPr>
      <w:rFonts w:cs="Times New Roman"/>
    </w:rPr>
  </w:style>
  <w:style w:type="paragraph" w:styleId="BodyTextIndent">
    <w:name w:val="Body Text Indent"/>
    <w:basedOn w:val="Normal"/>
    <w:semiHidden/>
    <w:rsid w:val="00D31F43"/>
    <w:pPr>
      <w:ind w:left="540" w:hanging="540"/>
    </w:pPr>
    <w:rPr>
      <w:b/>
      <w:bCs/>
      <w:sz w:val="28"/>
    </w:rPr>
  </w:style>
  <w:style w:type="paragraph" w:styleId="Footer">
    <w:name w:val="footer"/>
    <w:basedOn w:val="Normal"/>
    <w:semiHidden/>
    <w:rsid w:val="00D31F4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31F4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D31F43"/>
    <w:rPr>
      <w:rFonts w:cs="Times New Roman"/>
      <w:i/>
      <w:iCs/>
    </w:rPr>
  </w:style>
  <w:style w:type="paragraph" w:customStyle="1" w:styleId="H4">
    <w:name w:val="H4"/>
    <w:basedOn w:val="Normal"/>
    <w:next w:val="Normal"/>
    <w:rsid w:val="00D31F43"/>
    <w:pPr>
      <w:keepNext/>
      <w:spacing w:before="100" w:after="100"/>
      <w:outlineLvl w:val="4"/>
    </w:pPr>
    <w:rPr>
      <w:b/>
      <w:szCs w:val="20"/>
      <w:lang w:val="lv-LV"/>
    </w:rPr>
  </w:style>
  <w:style w:type="paragraph" w:customStyle="1" w:styleId="naiskr">
    <w:name w:val="naiskr"/>
    <w:basedOn w:val="Normal"/>
    <w:rsid w:val="00D31F43"/>
    <w:pPr>
      <w:spacing w:before="100" w:beforeAutospacing="1" w:after="100" w:afterAutospacing="1"/>
    </w:pPr>
    <w:rPr>
      <w:lang w:val="lv-LV" w:eastAsia="lv-LV"/>
    </w:rPr>
  </w:style>
  <w:style w:type="paragraph" w:customStyle="1" w:styleId="Tiret2">
    <w:name w:val="Tiret 2"/>
    <w:basedOn w:val="Normal"/>
    <w:rsid w:val="00D31F43"/>
    <w:pPr>
      <w:numPr>
        <w:numId w:val="15"/>
      </w:numPr>
      <w:spacing w:before="120" w:after="120"/>
      <w:jc w:val="both"/>
    </w:pPr>
    <w:rPr>
      <w:szCs w:val="20"/>
      <w:lang w:val="lv-LV" w:eastAsia="zh-CN"/>
    </w:rPr>
  </w:style>
  <w:style w:type="character" w:customStyle="1" w:styleId="Deleted">
    <w:name w:val="Deleted"/>
    <w:basedOn w:val="DefaultParagraphFont"/>
    <w:rsid w:val="00D31F43"/>
    <w:rPr>
      <w:rFonts w:cs="Times New Roman"/>
      <w:strike/>
    </w:rPr>
  </w:style>
  <w:style w:type="character" w:customStyle="1" w:styleId="BodyText2Char">
    <w:name w:val="Body Text 2 Char"/>
    <w:basedOn w:val="DefaultParagraphFont"/>
    <w:rsid w:val="00D31F43"/>
    <w:rPr>
      <w:rFonts w:cs="Times New Roman"/>
      <w:sz w:val="24"/>
      <w:szCs w:val="24"/>
      <w:lang w:val="en-GB" w:eastAsia="en-US"/>
    </w:rPr>
  </w:style>
  <w:style w:type="paragraph" w:customStyle="1" w:styleId="ptc">
    <w:name w:val="ptc"/>
    <w:basedOn w:val="Normal"/>
    <w:rsid w:val="00D31F43"/>
    <w:pPr>
      <w:shd w:val="clear" w:color="auto" w:fill="FFFFFF"/>
      <w:spacing w:after="90"/>
    </w:pPr>
    <w:rPr>
      <w:rFonts w:ascii="Verdana" w:hAnsi="Verdana"/>
      <w:color w:val="000099"/>
      <w:sz w:val="17"/>
      <w:szCs w:val="17"/>
      <w:lang w:val="lv-LV" w:eastAsia="lv-LV"/>
    </w:rPr>
  </w:style>
  <w:style w:type="paragraph" w:styleId="NoSpacing">
    <w:name w:val="No Spacing"/>
    <w:uiPriority w:val="1"/>
    <w:qFormat/>
    <w:rsid w:val="00D31F43"/>
    <w:pPr>
      <w:ind w:firstLine="720"/>
      <w:jc w:val="both"/>
    </w:pPr>
    <w:rPr>
      <w:sz w:val="28"/>
      <w:lang w:val="lv-LV"/>
    </w:rPr>
  </w:style>
  <w:style w:type="paragraph" w:styleId="ListParagraph">
    <w:name w:val="List Paragraph"/>
    <w:basedOn w:val="Normal"/>
    <w:uiPriority w:val="34"/>
    <w:qFormat/>
    <w:rsid w:val="00D31F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styleId="Hyperlink">
    <w:name w:val="Hyperlink"/>
    <w:basedOn w:val="DefaultParagraphFont"/>
    <w:semiHidden/>
    <w:unhideWhenUsed/>
    <w:rsid w:val="00D31F43"/>
    <w:rPr>
      <w:color w:val="0000FF"/>
      <w:u w:val="single"/>
    </w:rPr>
  </w:style>
  <w:style w:type="paragraph" w:customStyle="1" w:styleId="CM4">
    <w:name w:val="CM4"/>
    <w:basedOn w:val="Normal"/>
    <w:next w:val="Normal"/>
    <w:uiPriority w:val="99"/>
    <w:rsid w:val="00D31F43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rsid w:val="00D31F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31F43"/>
    <w:rPr>
      <w:sz w:val="20"/>
      <w:szCs w:val="20"/>
    </w:rPr>
  </w:style>
  <w:style w:type="paragraph" w:customStyle="1" w:styleId="tvhtml">
    <w:name w:val="tv_html"/>
    <w:basedOn w:val="Normal"/>
    <w:rsid w:val="00EF0858"/>
    <w:pPr>
      <w:spacing w:before="100" w:beforeAutospacing="1" w:after="100" w:afterAutospacing="1"/>
    </w:pPr>
    <w:rPr>
      <w:rFonts w:ascii="Verdana" w:hAnsi="Verdana"/>
      <w:sz w:val="18"/>
      <w:szCs w:val="18"/>
      <w:lang w:val="lv-LV" w:eastAsia="lv-LV"/>
    </w:rPr>
  </w:style>
  <w:style w:type="table" w:styleId="TableGrid">
    <w:name w:val="Table Grid"/>
    <w:basedOn w:val="TableNormal"/>
    <w:uiPriority w:val="59"/>
    <w:rsid w:val="00FC0B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vdoctopindex1">
    <w:name w:val="tv_doc_top_index1"/>
    <w:basedOn w:val="DefaultParagraphFont"/>
    <w:rsid w:val="00C85764"/>
    <w:rPr>
      <w:color w:val="666666"/>
      <w:sz w:val="18"/>
      <w:szCs w:val="18"/>
    </w:rPr>
  </w:style>
  <w:style w:type="paragraph" w:customStyle="1" w:styleId="CM1">
    <w:name w:val="CM1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paragraph" w:customStyle="1" w:styleId="CM3">
    <w:name w:val="CM3"/>
    <w:basedOn w:val="Normal"/>
    <w:next w:val="Normal"/>
    <w:uiPriority w:val="99"/>
    <w:rsid w:val="00C85764"/>
    <w:pPr>
      <w:autoSpaceDE w:val="0"/>
      <w:autoSpaceDN w:val="0"/>
      <w:adjustRightInd w:val="0"/>
    </w:pPr>
    <w:rPr>
      <w:rFonts w:ascii="EUAlbertina" w:hAnsi="EUAlbertina"/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CC6693"/>
    <w:rPr>
      <w:lang w:val="en-US" w:eastAsia="en-US"/>
    </w:rPr>
  </w:style>
  <w:style w:type="character" w:styleId="LineNumber">
    <w:name w:val="line number"/>
    <w:basedOn w:val="DefaultParagraphFont"/>
    <w:uiPriority w:val="99"/>
    <w:semiHidden/>
    <w:unhideWhenUsed/>
    <w:rsid w:val="00AC495C"/>
  </w:style>
  <w:style w:type="character" w:styleId="FollowedHyperlink">
    <w:name w:val="FollowedHyperlink"/>
    <w:basedOn w:val="DefaultParagraphFont"/>
    <w:uiPriority w:val="99"/>
    <w:semiHidden/>
    <w:unhideWhenUsed/>
    <w:rsid w:val="00CB0248"/>
    <w:rPr>
      <w:color w:val="800080" w:themeColor="followedHyperlink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7744"/>
    <w:rPr>
      <w:lang w:val="en-GB"/>
    </w:rPr>
  </w:style>
  <w:style w:type="character" w:customStyle="1" w:styleId="fwn1">
    <w:name w:val="fwn1"/>
    <w:basedOn w:val="DefaultParagraphFont"/>
    <w:rsid w:val="0002142C"/>
    <w:rPr>
      <w:b w:val="0"/>
      <w:bCs w:val="0"/>
    </w:rPr>
  </w:style>
  <w:style w:type="character" w:styleId="Strong">
    <w:name w:val="Strong"/>
    <w:basedOn w:val="DefaultParagraphFont"/>
    <w:uiPriority w:val="22"/>
    <w:qFormat/>
    <w:rsid w:val="0095417C"/>
    <w:rPr>
      <w:b/>
      <w:bCs/>
    </w:rPr>
  </w:style>
  <w:style w:type="paragraph" w:customStyle="1" w:styleId="Default">
    <w:name w:val="Default"/>
    <w:rsid w:val="00AB424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B74"/>
    <w:rPr>
      <w:b/>
      <w:bCs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055B0D"/>
    <w:rPr>
      <w:rFonts w:ascii="Courier New" w:eastAsia="Times New Roman" w:hAnsi="Courier New" w:cs="Courier New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073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26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38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54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184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014">
      <w:bodyDiv w:val="1"/>
      <w:marLeft w:val="56"/>
      <w:marRight w:val="56"/>
      <w:marTop w:val="112"/>
      <w:marBottom w:val="1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979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7162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56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6EF66-C1FE-4C94-BA4B-B39D81B6C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370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2005.gada 14.jūnija noteikumos Nr. 413 "Kārtība, kādā veicama personu obligātā medicīniskā un laboratoriskā pārbaude, obligātā un piespiedu izolēšana un ārstēšana infekcijas slimību gadījumos"</vt:lpstr>
    </vt:vector>
  </TitlesOfParts>
  <Company>Veselības ministrija</Company>
  <LinksUpToDate>false</LinksUpToDate>
  <CharactersWithSpaces>2956</CharactersWithSpaces>
  <SharedDoc>false</SharedDoc>
  <HLinks>
    <vt:vector size="18" baseType="variant">
      <vt:variant>
        <vt:i4>7864393</vt:i4>
      </vt:variant>
      <vt:variant>
        <vt:i4>6</vt:i4>
      </vt:variant>
      <vt:variant>
        <vt:i4>0</vt:i4>
      </vt:variant>
      <vt:variant>
        <vt:i4>5</vt:i4>
      </vt:variant>
      <vt:variant>
        <vt:lpwstr>mailto:anita.seglina@vm.gov.lv</vt:lpwstr>
      </vt:variant>
      <vt:variant>
        <vt:lpwstr/>
      </vt:variant>
      <vt:variant>
        <vt:i4>3342463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http://eur-lex.europa.eu/LexUriServ/LexUriServ.do?uri=CELEX:31976L0768:LV:HTML</vt:lpwstr>
      </vt:variant>
      <vt:variant>
        <vt:lpwstr/>
      </vt:variant>
      <vt:variant>
        <vt:i4>7077945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http://eur-lex.europa.eu/LexUriServ/LexUriServ.do?uri=OJ:L:2010:036:0021:01:LV:HTML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2005.gada 14.jūnija noteikumos Nr. 413 "Kārtība, kādā veicama personu obligātā medicīniskā un laboratoriskā pārbaude, obligātā un piespiedu izolēšana un ārstēšana infekcijas slimību gadījumos"</dc:title>
  <dc:subject>Noteikumu projekts</dc:subject>
  <dc:creator>Anita Segliņa</dc:creator>
  <dc:description>anita.seglina@vm.gov.lv, 67876102</dc:description>
  <cp:lastModifiedBy>Leontīne Babkina</cp:lastModifiedBy>
  <cp:revision>12</cp:revision>
  <cp:lastPrinted>2015-02-09T12:24:00Z</cp:lastPrinted>
  <dcterms:created xsi:type="dcterms:W3CDTF">2015-01-07T08:51:00Z</dcterms:created>
  <dcterms:modified xsi:type="dcterms:W3CDTF">2015-02-11T13:56:00Z</dcterms:modified>
</cp:coreProperties>
</file>