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680" w:rsidRPr="00CD3753" w:rsidRDefault="00F73680" w:rsidP="00F73680">
      <w:pPr>
        <w:spacing w:after="0" w:line="240" w:lineRule="auto"/>
        <w:jc w:val="center"/>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Ministru kabineta rīkojuma projekta</w:t>
      </w:r>
    </w:p>
    <w:p w:rsidR="007570DE" w:rsidRDefault="00F73680" w:rsidP="007570DE">
      <w:pPr>
        <w:spacing w:after="0" w:line="240" w:lineRule="auto"/>
        <w:ind w:firstLine="360"/>
        <w:jc w:val="center"/>
        <w:rPr>
          <w:rFonts w:ascii="Times New Roman" w:eastAsiaTheme="minorEastAsia" w:hAnsi="Times New Roman" w:cs="Times New Roman"/>
          <w:b/>
          <w:sz w:val="24"/>
          <w:szCs w:val="24"/>
        </w:rPr>
      </w:pPr>
      <w:r w:rsidRPr="00CD3753">
        <w:rPr>
          <w:rFonts w:ascii="Times New Roman" w:eastAsiaTheme="minorEastAsia" w:hAnsi="Times New Roman" w:cs="Times New Roman"/>
          <w:b/>
          <w:sz w:val="24"/>
          <w:szCs w:val="24"/>
        </w:rPr>
        <w:t xml:space="preserve">„Par Alūksnes novada pašvaldības nekustamā īpašuma </w:t>
      </w:r>
    </w:p>
    <w:p w:rsidR="00F73680" w:rsidRPr="00CD3753" w:rsidRDefault="007570DE" w:rsidP="007570DE">
      <w:pPr>
        <w:spacing w:after="0" w:line="240" w:lineRule="auto"/>
        <w:ind w:firstLine="36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„Namdari”, Alsviķu pagastā, Alūksnes novadā, </w:t>
      </w:r>
      <w:r w:rsidR="00F73680" w:rsidRPr="00CD3753">
        <w:rPr>
          <w:rFonts w:ascii="Times New Roman" w:eastAsiaTheme="minorEastAsia" w:hAnsi="Times New Roman" w:cs="Times New Roman"/>
          <w:b/>
          <w:sz w:val="24"/>
          <w:szCs w:val="24"/>
        </w:rPr>
        <w:t>pār</w:t>
      </w:r>
      <w:r w:rsidR="002F052F" w:rsidRPr="00CD3753">
        <w:rPr>
          <w:rFonts w:ascii="Times New Roman" w:eastAsiaTheme="minorEastAsia" w:hAnsi="Times New Roman" w:cs="Times New Roman"/>
          <w:b/>
          <w:sz w:val="24"/>
          <w:szCs w:val="24"/>
        </w:rPr>
        <w:t>ņemšanu valsts īpašumā</w:t>
      </w:r>
      <w:r w:rsidR="00F73680" w:rsidRPr="00CD3753">
        <w:rPr>
          <w:rFonts w:ascii="Times New Roman" w:eastAsiaTheme="minorEastAsia" w:hAnsi="Times New Roman" w:cs="Times New Roman"/>
          <w:b/>
          <w:sz w:val="24"/>
          <w:szCs w:val="24"/>
        </w:rPr>
        <w:t>”</w:t>
      </w:r>
    </w:p>
    <w:p w:rsidR="00F73680" w:rsidRPr="00CD3753" w:rsidRDefault="00F73680" w:rsidP="00F73680">
      <w:pPr>
        <w:spacing w:after="0" w:line="240" w:lineRule="auto"/>
        <w:jc w:val="center"/>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sākotnējās ietekmes novērtējuma ziņojums (anotācija)</w:t>
      </w:r>
    </w:p>
    <w:p w:rsidR="00F73680" w:rsidRPr="00CD3753" w:rsidRDefault="00F73680" w:rsidP="00F73680">
      <w:pPr>
        <w:spacing w:after="0" w:line="240" w:lineRule="auto"/>
        <w:rPr>
          <w:rFonts w:ascii="Times New Roman" w:eastAsia="Times New Roman" w:hAnsi="Times New Roman" w:cs="Times New Roman"/>
          <w:b/>
          <w:sz w:val="24"/>
          <w:szCs w:val="24"/>
          <w:lang w:eastAsia="lv-LV"/>
        </w:rPr>
      </w:pPr>
    </w:p>
    <w:tbl>
      <w:tblPr>
        <w:tblStyle w:val="TableGrid"/>
        <w:tblW w:w="0" w:type="auto"/>
        <w:tblLook w:val="04A0" w:firstRow="1" w:lastRow="0" w:firstColumn="1" w:lastColumn="0" w:noHBand="0" w:noVBand="1"/>
      </w:tblPr>
      <w:tblGrid>
        <w:gridCol w:w="817"/>
        <w:gridCol w:w="2410"/>
        <w:gridCol w:w="6060"/>
      </w:tblGrid>
      <w:tr w:rsidR="00F73680" w:rsidRPr="00CD3753" w:rsidTr="00893031">
        <w:tc>
          <w:tcPr>
            <w:tcW w:w="9287" w:type="dxa"/>
            <w:gridSpan w:val="3"/>
          </w:tcPr>
          <w:p w:rsidR="00F73680" w:rsidRPr="00CD3753" w:rsidRDefault="00F73680" w:rsidP="00893031">
            <w:pPr>
              <w:jc w:val="center"/>
              <w:rPr>
                <w:rFonts w:ascii="Times New Roman" w:eastAsia="Times New Roman" w:hAnsi="Times New Roman" w:cs="Times New Roman"/>
                <w:b/>
                <w:sz w:val="24"/>
                <w:szCs w:val="24"/>
                <w:lang w:eastAsia="lv-LV"/>
              </w:rPr>
            </w:pPr>
            <w:r w:rsidRPr="00CD3753">
              <w:rPr>
                <w:rFonts w:ascii="Times New Roman" w:eastAsia="Times New Roman" w:hAnsi="Times New Roman" w:cs="Times New Roman"/>
                <w:b/>
                <w:bCs/>
                <w:sz w:val="24"/>
                <w:szCs w:val="24"/>
                <w:lang w:eastAsia="lv-LV"/>
              </w:rPr>
              <w:t>I. Tiesību akta projekta izstrādes nepieciešamība</w:t>
            </w:r>
          </w:p>
        </w:tc>
      </w:tr>
      <w:tr w:rsidR="00F73680" w:rsidRPr="00CD3753" w:rsidTr="00CD3753">
        <w:tc>
          <w:tcPr>
            <w:tcW w:w="817" w:type="dxa"/>
          </w:tcPr>
          <w:p w:rsidR="00F73680" w:rsidRPr="00CD3753" w:rsidRDefault="00F73680" w:rsidP="00893031">
            <w:pPr>
              <w:jc w:val="center"/>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1.</w:t>
            </w:r>
          </w:p>
        </w:tc>
        <w:tc>
          <w:tcPr>
            <w:tcW w:w="2410" w:type="dxa"/>
          </w:tcPr>
          <w:p w:rsidR="00F73680" w:rsidRPr="00CD3753" w:rsidRDefault="00F73680" w:rsidP="00893031">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Pamatojums</w:t>
            </w:r>
          </w:p>
        </w:tc>
        <w:tc>
          <w:tcPr>
            <w:tcW w:w="6060" w:type="dxa"/>
          </w:tcPr>
          <w:p w:rsidR="00B42269" w:rsidRPr="00CD3753" w:rsidRDefault="00B42269" w:rsidP="00893031">
            <w:pPr>
              <w:ind w:firstLine="360"/>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 xml:space="preserve">Deklarācijas par Laimdotas </w:t>
            </w:r>
            <w:proofErr w:type="spellStart"/>
            <w:r w:rsidRPr="00CD3753">
              <w:rPr>
                <w:rFonts w:ascii="Times New Roman" w:eastAsia="Times New Roman" w:hAnsi="Times New Roman" w:cs="Times New Roman"/>
                <w:sz w:val="24"/>
                <w:szCs w:val="24"/>
                <w:lang w:eastAsia="lv-LV"/>
              </w:rPr>
              <w:t>Straujumas</w:t>
            </w:r>
            <w:proofErr w:type="spellEnd"/>
            <w:r w:rsidRPr="00CD3753">
              <w:rPr>
                <w:rFonts w:ascii="Times New Roman" w:eastAsia="Times New Roman" w:hAnsi="Times New Roman" w:cs="Times New Roman"/>
                <w:sz w:val="24"/>
                <w:szCs w:val="24"/>
                <w:lang w:eastAsia="lv-LV"/>
              </w:rPr>
              <w:t xml:space="preserve"> vadītā Ministru kabineta iecerēto darbību 177.punkts un 178.punkts.</w:t>
            </w:r>
          </w:p>
          <w:p w:rsidR="00763935" w:rsidRPr="00CD3753" w:rsidRDefault="00F73680" w:rsidP="00893031">
            <w:pPr>
              <w:ind w:firstLine="360"/>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 xml:space="preserve">Publiskas personas mantas atsavināšanas likuma 42.panta </w:t>
            </w:r>
            <w:r w:rsidR="00763935" w:rsidRPr="00CD3753">
              <w:rPr>
                <w:rFonts w:ascii="Times New Roman" w:eastAsia="Times New Roman" w:hAnsi="Times New Roman" w:cs="Times New Roman"/>
                <w:sz w:val="24"/>
                <w:szCs w:val="24"/>
                <w:lang w:eastAsia="lv-LV"/>
              </w:rPr>
              <w:t>otrā daļa</w:t>
            </w:r>
            <w:r w:rsidRPr="00CD3753">
              <w:rPr>
                <w:rFonts w:ascii="Times New Roman" w:eastAsia="Times New Roman" w:hAnsi="Times New Roman" w:cs="Times New Roman"/>
                <w:sz w:val="24"/>
                <w:szCs w:val="24"/>
                <w:lang w:eastAsia="lv-LV"/>
              </w:rPr>
              <w:t xml:space="preserve"> </w:t>
            </w:r>
            <w:r w:rsidR="00763935" w:rsidRPr="00CD3753">
              <w:rPr>
                <w:rFonts w:ascii="Times New Roman" w:eastAsia="Times New Roman" w:hAnsi="Times New Roman" w:cs="Times New Roman"/>
                <w:sz w:val="24"/>
                <w:szCs w:val="24"/>
                <w:lang w:eastAsia="lv-LV"/>
              </w:rPr>
              <w:t>un 43.pants.</w:t>
            </w:r>
          </w:p>
          <w:p w:rsidR="00D94C00" w:rsidRPr="00CD3753" w:rsidRDefault="00B14EDB" w:rsidP="00B42269">
            <w:pPr>
              <w:ind w:firstLine="360"/>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 xml:space="preserve">Nacionālo bruņoto spēku likuma </w:t>
            </w:r>
            <w:r w:rsidR="00D45A18">
              <w:rPr>
                <w:rFonts w:ascii="Times New Roman" w:eastAsia="Times New Roman" w:hAnsi="Times New Roman" w:cs="Times New Roman"/>
                <w:sz w:val="24"/>
                <w:szCs w:val="24"/>
                <w:lang w:eastAsia="lv-LV"/>
              </w:rPr>
              <w:t>6.pan</w:t>
            </w:r>
            <w:r w:rsidR="000207C8">
              <w:rPr>
                <w:rFonts w:ascii="Times New Roman" w:eastAsia="Times New Roman" w:hAnsi="Times New Roman" w:cs="Times New Roman"/>
                <w:sz w:val="24"/>
                <w:szCs w:val="24"/>
                <w:lang w:eastAsia="lv-LV"/>
              </w:rPr>
              <w:t xml:space="preserve">ts un </w:t>
            </w:r>
            <w:r w:rsidRPr="00CD3753">
              <w:rPr>
                <w:rFonts w:ascii="Times New Roman" w:eastAsia="Times New Roman" w:hAnsi="Times New Roman" w:cs="Times New Roman"/>
                <w:sz w:val="24"/>
                <w:szCs w:val="24"/>
                <w:lang w:eastAsia="lv-LV"/>
              </w:rPr>
              <w:t>18.panta trešā daļa.</w:t>
            </w:r>
          </w:p>
        </w:tc>
      </w:tr>
      <w:tr w:rsidR="00F73680" w:rsidRPr="00CD3753" w:rsidTr="00CD3753">
        <w:tc>
          <w:tcPr>
            <w:tcW w:w="817" w:type="dxa"/>
          </w:tcPr>
          <w:p w:rsidR="00F73680" w:rsidRPr="00CD3753" w:rsidRDefault="00F73680" w:rsidP="00893031">
            <w:pPr>
              <w:jc w:val="center"/>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2.</w:t>
            </w:r>
          </w:p>
        </w:tc>
        <w:tc>
          <w:tcPr>
            <w:tcW w:w="2410" w:type="dxa"/>
          </w:tcPr>
          <w:p w:rsidR="00F73680" w:rsidRPr="00CD3753" w:rsidRDefault="00F73680" w:rsidP="00893031">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060" w:type="dxa"/>
          </w:tcPr>
          <w:p w:rsidR="00D94C00" w:rsidRPr="00CD3753" w:rsidRDefault="00B14EDB" w:rsidP="00D20D34">
            <w:pPr>
              <w:ind w:firstLine="317"/>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Nekustamais īpašums „Namdari”, Alsviķu pagastā, Alūksnes novadā, nekustamā īpašuma kadastra Nr.3642 008 0072, kas sastāv no zemes vienības 2,88 platībā ar kadastra apzīmējumu 3642 008 0072 un sešām būvēm (garāžas ar būves kadastra apzīmējumu 3642 008 0072 001, garāžas ar būves kadastra apzīm</w:t>
            </w:r>
            <w:r w:rsidR="000207C8">
              <w:rPr>
                <w:rFonts w:ascii="Times New Roman" w:eastAsia="Times New Roman" w:hAnsi="Times New Roman" w:cs="Times New Roman"/>
                <w:sz w:val="24"/>
                <w:szCs w:val="24"/>
                <w:lang w:eastAsia="lv-LV"/>
              </w:rPr>
              <w:t>ējumu 3642 008 0072 002, akumula</w:t>
            </w:r>
            <w:r w:rsidRPr="00CD3753">
              <w:rPr>
                <w:rFonts w:ascii="Times New Roman" w:eastAsia="Times New Roman" w:hAnsi="Times New Roman" w:cs="Times New Roman"/>
                <w:sz w:val="24"/>
                <w:szCs w:val="24"/>
                <w:lang w:eastAsia="lv-LV"/>
              </w:rPr>
              <w:t xml:space="preserve">toru ēkas ar būves kadastra apzīmējumu 3642 008 0072 003, </w:t>
            </w:r>
            <w:proofErr w:type="spellStart"/>
            <w:r w:rsidRPr="00CD3753">
              <w:rPr>
                <w:rFonts w:ascii="Times New Roman" w:eastAsia="Times New Roman" w:hAnsi="Times New Roman" w:cs="Times New Roman"/>
                <w:sz w:val="24"/>
                <w:szCs w:val="24"/>
                <w:lang w:eastAsia="lv-LV"/>
              </w:rPr>
              <w:t>kontrollaišanas</w:t>
            </w:r>
            <w:proofErr w:type="spellEnd"/>
            <w:r w:rsidRPr="00CD3753">
              <w:rPr>
                <w:rFonts w:ascii="Times New Roman" w:eastAsia="Times New Roman" w:hAnsi="Times New Roman" w:cs="Times New Roman"/>
                <w:sz w:val="24"/>
                <w:szCs w:val="24"/>
                <w:lang w:eastAsia="lv-LV"/>
              </w:rPr>
              <w:t xml:space="preserve"> punkta ar būves kadastra apzīmējumu 3642 008 0072 004, degvielas uzpildes stacijas ar būves kadastra apzīmējumu 3642 008 0072 006, estakādes ar būves kadastra apzīmējumu 3642 008 0072 007),</w:t>
            </w:r>
            <w:r w:rsidR="00595F84" w:rsidRPr="00CD3753">
              <w:rPr>
                <w:rFonts w:ascii="Times New Roman" w:eastAsia="Times New Roman" w:hAnsi="Times New Roman" w:cs="Times New Roman"/>
                <w:sz w:val="24"/>
                <w:szCs w:val="24"/>
                <w:lang w:eastAsia="lv-LV"/>
              </w:rPr>
              <w:t xml:space="preserve"> (turpmāk – nekustamais īpašums)</w:t>
            </w:r>
            <w:r w:rsidRPr="00CD3753">
              <w:rPr>
                <w:rFonts w:ascii="Times New Roman" w:eastAsia="Times New Roman" w:hAnsi="Times New Roman" w:cs="Times New Roman"/>
                <w:sz w:val="24"/>
                <w:szCs w:val="24"/>
                <w:lang w:eastAsia="lv-LV"/>
              </w:rPr>
              <w:t xml:space="preserve"> ar Alūksnes rajona ze</w:t>
            </w:r>
            <w:r w:rsidR="00D94C00" w:rsidRPr="00CD3753">
              <w:rPr>
                <w:rFonts w:ascii="Times New Roman" w:eastAsia="Times New Roman" w:hAnsi="Times New Roman" w:cs="Times New Roman"/>
                <w:sz w:val="24"/>
                <w:szCs w:val="24"/>
                <w:lang w:eastAsia="lv-LV"/>
              </w:rPr>
              <w:t>mesgrāmatu nodaļas tiesneša 2005</w:t>
            </w:r>
            <w:r w:rsidRPr="00CD3753">
              <w:rPr>
                <w:rFonts w:ascii="Times New Roman" w:eastAsia="Times New Roman" w:hAnsi="Times New Roman" w:cs="Times New Roman"/>
                <w:sz w:val="24"/>
                <w:szCs w:val="24"/>
                <w:lang w:eastAsia="lv-LV"/>
              </w:rPr>
              <w:t xml:space="preserve">.gada </w:t>
            </w:r>
            <w:r w:rsidR="00D94C00" w:rsidRPr="00CD3753">
              <w:rPr>
                <w:rFonts w:ascii="Times New Roman" w:eastAsia="Times New Roman" w:hAnsi="Times New Roman" w:cs="Times New Roman"/>
                <w:sz w:val="24"/>
                <w:szCs w:val="24"/>
                <w:lang w:eastAsia="lv-LV"/>
              </w:rPr>
              <w:t xml:space="preserve">23.maija </w:t>
            </w:r>
            <w:r w:rsidRPr="00CD3753">
              <w:rPr>
                <w:rFonts w:ascii="Times New Roman" w:eastAsia="Times New Roman" w:hAnsi="Times New Roman" w:cs="Times New Roman"/>
                <w:sz w:val="24"/>
                <w:szCs w:val="24"/>
                <w:lang w:eastAsia="lv-LV"/>
              </w:rPr>
              <w:t>lēmumu ir reģistrēts Alsviķu pagasta zemesgrāmatas nodalījumā Nr.100000175503</w:t>
            </w:r>
            <w:r w:rsidR="00D94C00" w:rsidRPr="00CD3753">
              <w:rPr>
                <w:rFonts w:ascii="Times New Roman" w:eastAsia="Times New Roman" w:hAnsi="Times New Roman" w:cs="Times New Roman"/>
                <w:sz w:val="24"/>
                <w:szCs w:val="24"/>
                <w:lang w:eastAsia="lv-LV"/>
              </w:rPr>
              <w:t>. Ar Alūksnes rajona zemesgrāmatu nodaļas tiesneša 2009.gada 10.novembra lēmumu</w:t>
            </w:r>
            <w:r w:rsidRPr="00CD3753">
              <w:rPr>
                <w:rFonts w:ascii="Times New Roman" w:eastAsia="Times New Roman" w:hAnsi="Times New Roman" w:cs="Times New Roman"/>
                <w:sz w:val="24"/>
                <w:szCs w:val="24"/>
                <w:lang w:eastAsia="lv-LV"/>
              </w:rPr>
              <w:t xml:space="preserve"> </w:t>
            </w:r>
            <w:r w:rsidR="00D94C00" w:rsidRPr="00CD3753">
              <w:rPr>
                <w:rFonts w:ascii="Times New Roman" w:eastAsia="Times New Roman" w:hAnsi="Times New Roman" w:cs="Times New Roman"/>
                <w:sz w:val="24"/>
                <w:szCs w:val="24"/>
                <w:lang w:eastAsia="lv-LV"/>
              </w:rPr>
              <w:t xml:space="preserve">īpašumtiesības nostiprinātas </w:t>
            </w:r>
            <w:r w:rsidRPr="00CD3753">
              <w:rPr>
                <w:rFonts w:ascii="Times New Roman" w:eastAsia="Times New Roman" w:hAnsi="Times New Roman" w:cs="Times New Roman"/>
                <w:sz w:val="24"/>
                <w:szCs w:val="24"/>
                <w:lang w:eastAsia="lv-LV"/>
              </w:rPr>
              <w:t>uz Alūksnes novada pašvaldības vārda.</w:t>
            </w:r>
            <w:r w:rsidR="00D94C00" w:rsidRPr="00CD3753">
              <w:rPr>
                <w:rFonts w:ascii="Times New Roman" w:eastAsia="Times New Roman" w:hAnsi="Times New Roman" w:cs="Times New Roman"/>
                <w:sz w:val="24"/>
                <w:szCs w:val="24"/>
                <w:lang w:eastAsia="lv-LV"/>
              </w:rPr>
              <w:t xml:space="preserve"> </w:t>
            </w:r>
          </w:p>
          <w:p w:rsidR="00B14EDB" w:rsidRPr="00CD3753" w:rsidRDefault="00595F84" w:rsidP="00D20D34">
            <w:pPr>
              <w:ind w:firstLine="317"/>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Alūksnes novada pašvaldība 2014.gada 23.maijā piedāvāja Aizsardzības ministrijai</w:t>
            </w:r>
            <w:r w:rsidR="00D20D34">
              <w:rPr>
                <w:rFonts w:ascii="Times New Roman" w:eastAsia="Times New Roman" w:hAnsi="Times New Roman" w:cs="Times New Roman"/>
                <w:sz w:val="24"/>
                <w:szCs w:val="24"/>
                <w:lang w:eastAsia="lv-LV"/>
              </w:rPr>
              <w:t xml:space="preserve"> (turpmāk – AM)</w:t>
            </w:r>
            <w:r w:rsidRPr="00CD3753">
              <w:rPr>
                <w:rFonts w:ascii="Times New Roman" w:eastAsia="Times New Roman" w:hAnsi="Times New Roman" w:cs="Times New Roman"/>
                <w:sz w:val="24"/>
                <w:szCs w:val="24"/>
                <w:lang w:eastAsia="lv-LV"/>
              </w:rPr>
              <w:t xml:space="preserve"> pārņemt nekustamo īpašumu valsts īpašu</w:t>
            </w:r>
            <w:r w:rsidR="00677ADC" w:rsidRPr="00CD3753">
              <w:rPr>
                <w:rFonts w:ascii="Times New Roman" w:eastAsia="Times New Roman" w:hAnsi="Times New Roman" w:cs="Times New Roman"/>
                <w:sz w:val="24"/>
                <w:szCs w:val="24"/>
                <w:lang w:eastAsia="lv-LV"/>
              </w:rPr>
              <w:t xml:space="preserve">mā (Alūksnes novada pašvaldības </w:t>
            </w:r>
            <w:r w:rsidRPr="00CD3753">
              <w:rPr>
                <w:rFonts w:ascii="Times New Roman" w:eastAsia="Times New Roman" w:hAnsi="Times New Roman" w:cs="Times New Roman"/>
                <w:sz w:val="24"/>
                <w:szCs w:val="24"/>
                <w:lang w:eastAsia="lv-LV"/>
              </w:rPr>
              <w:t xml:space="preserve">vēstule </w:t>
            </w:r>
            <w:r w:rsidR="00D127BC">
              <w:rPr>
                <w:rFonts w:ascii="Times New Roman" w:eastAsia="Times New Roman" w:hAnsi="Times New Roman" w:cs="Times New Roman"/>
                <w:sz w:val="24"/>
                <w:szCs w:val="24"/>
                <w:lang w:eastAsia="lv-LV"/>
              </w:rPr>
              <w:t xml:space="preserve">„Par nekustamo īpašumu pārņemšanu un finansējuma piesaisti ielu rekonstrukcijai” </w:t>
            </w:r>
            <w:proofErr w:type="spellStart"/>
            <w:r w:rsidRPr="00CD3753">
              <w:rPr>
                <w:rFonts w:ascii="Times New Roman" w:eastAsia="Times New Roman" w:hAnsi="Times New Roman" w:cs="Times New Roman"/>
                <w:sz w:val="24"/>
                <w:szCs w:val="24"/>
                <w:lang w:eastAsia="lv-LV"/>
              </w:rPr>
              <w:t>Nr.ANP</w:t>
            </w:r>
            <w:proofErr w:type="spellEnd"/>
            <w:r w:rsidRPr="00CD3753">
              <w:rPr>
                <w:rFonts w:ascii="Times New Roman" w:eastAsia="Times New Roman" w:hAnsi="Times New Roman" w:cs="Times New Roman"/>
                <w:sz w:val="24"/>
                <w:szCs w:val="24"/>
                <w:lang w:eastAsia="lv-LV"/>
              </w:rPr>
              <w:t>/1-2/14/1255), jo nekustamais īpašums nav nepieciešams pašvaldības funkciju realizēšanai</w:t>
            </w:r>
            <w:r w:rsidR="00677ADC" w:rsidRPr="00CD3753">
              <w:rPr>
                <w:rFonts w:ascii="Times New Roman" w:eastAsia="Times New Roman" w:hAnsi="Times New Roman" w:cs="Times New Roman"/>
                <w:sz w:val="24"/>
                <w:szCs w:val="24"/>
                <w:lang w:eastAsia="lv-LV"/>
              </w:rPr>
              <w:t xml:space="preserve">, vairākkārtējie </w:t>
            </w:r>
            <w:r w:rsidRPr="00CD3753">
              <w:rPr>
                <w:rFonts w:ascii="Times New Roman" w:eastAsia="Times New Roman" w:hAnsi="Times New Roman" w:cs="Times New Roman"/>
                <w:sz w:val="24"/>
                <w:szCs w:val="24"/>
                <w:lang w:eastAsia="lv-LV"/>
              </w:rPr>
              <w:t>īpašuma atsavināšanas mēģinājumi ir bijuši neveiksmīgi īpašuma atrašanās vietas un apgrūtinātās piekļuves dēļ.</w:t>
            </w:r>
          </w:p>
          <w:p w:rsidR="002D4FB8" w:rsidRPr="00CD3753" w:rsidRDefault="00595F84" w:rsidP="00893031">
            <w:pPr>
              <w:ind w:firstLine="317"/>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Nekustamais īpašums robežojas ar trīs valsts īpašumā A</w:t>
            </w:r>
            <w:r w:rsidR="00D20D34">
              <w:rPr>
                <w:rFonts w:ascii="Times New Roman" w:eastAsia="Times New Roman" w:hAnsi="Times New Roman" w:cs="Times New Roman"/>
                <w:sz w:val="24"/>
                <w:szCs w:val="24"/>
                <w:lang w:eastAsia="lv-LV"/>
              </w:rPr>
              <w:t>M</w:t>
            </w:r>
            <w:r w:rsidRPr="00CD3753">
              <w:rPr>
                <w:rFonts w:ascii="Times New Roman" w:eastAsia="Times New Roman" w:hAnsi="Times New Roman" w:cs="Times New Roman"/>
                <w:sz w:val="24"/>
                <w:szCs w:val="24"/>
                <w:lang w:eastAsia="lv-LV"/>
              </w:rPr>
              <w:t xml:space="preserve"> valdījumā esošiem nekustamajiem īpašumiem:</w:t>
            </w:r>
          </w:p>
          <w:p w:rsidR="00595F84" w:rsidRPr="00CD3753" w:rsidRDefault="005B6F57" w:rsidP="00854DBA">
            <w:pPr>
              <w:pStyle w:val="ListParagraph"/>
              <w:numPr>
                <w:ilvl w:val="0"/>
                <w:numId w:val="1"/>
              </w:numPr>
              <w:ind w:left="0" w:firstLine="317"/>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w:t>
            </w:r>
            <w:proofErr w:type="spellStart"/>
            <w:r w:rsidRPr="00CD3753">
              <w:rPr>
                <w:rFonts w:ascii="Times New Roman" w:eastAsia="Times New Roman" w:hAnsi="Times New Roman" w:cs="Times New Roman"/>
                <w:sz w:val="24"/>
                <w:szCs w:val="24"/>
                <w:lang w:eastAsia="lv-LV"/>
              </w:rPr>
              <w:t>L</w:t>
            </w:r>
            <w:r w:rsidR="00595F84" w:rsidRPr="00CD3753">
              <w:rPr>
                <w:rFonts w:ascii="Times New Roman" w:eastAsia="Times New Roman" w:hAnsi="Times New Roman" w:cs="Times New Roman"/>
                <w:sz w:val="24"/>
                <w:szCs w:val="24"/>
                <w:lang w:eastAsia="lv-LV"/>
              </w:rPr>
              <w:t>āčusils</w:t>
            </w:r>
            <w:proofErr w:type="spellEnd"/>
            <w:r w:rsidR="00595F84" w:rsidRPr="00CD3753">
              <w:rPr>
                <w:rFonts w:ascii="Times New Roman" w:eastAsia="Times New Roman" w:hAnsi="Times New Roman" w:cs="Times New Roman"/>
                <w:sz w:val="24"/>
                <w:szCs w:val="24"/>
                <w:lang w:eastAsia="lv-LV"/>
              </w:rPr>
              <w:t>”, Alsviķu pagastā</w:t>
            </w:r>
            <w:r w:rsidR="00854DBA" w:rsidRPr="00CD3753">
              <w:rPr>
                <w:rFonts w:ascii="Times New Roman" w:eastAsia="Times New Roman" w:hAnsi="Times New Roman" w:cs="Times New Roman"/>
                <w:sz w:val="24"/>
                <w:szCs w:val="24"/>
                <w:lang w:eastAsia="lv-LV"/>
              </w:rPr>
              <w:t>, Alūksnes novadā, nekustamā īpašuma kadastra Nr.3642 008 0070</w:t>
            </w:r>
            <w:r w:rsidR="00723828">
              <w:rPr>
                <w:rFonts w:ascii="Times New Roman" w:eastAsia="Times New Roman" w:hAnsi="Times New Roman" w:cs="Times New Roman"/>
                <w:sz w:val="24"/>
                <w:szCs w:val="24"/>
                <w:lang w:eastAsia="lv-LV"/>
              </w:rPr>
              <w:t xml:space="preserve"> (īpašumtiesības nostiprinātas Alsviķu pagasta zemesgrāmatas nodalījumā Nr.100000167620);</w:t>
            </w:r>
          </w:p>
          <w:p w:rsidR="00595F84" w:rsidRPr="00CD3753" w:rsidRDefault="00595F84" w:rsidP="00854DBA">
            <w:pPr>
              <w:pStyle w:val="ListParagraph"/>
              <w:numPr>
                <w:ilvl w:val="0"/>
                <w:numId w:val="1"/>
              </w:numPr>
              <w:ind w:left="0" w:firstLine="317"/>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„Meža Strautiņi”</w:t>
            </w:r>
            <w:r w:rsidR="00B42269" w:rsidRPr="00CD3753">
              <w:rPr>
                <w:rFonts w:ascii="Times New Roman" w:eastAsia="Times New Roman" w:hAnsi="Times New Roman" w:cs="Times New Roman"/>
                <w:sz w:val="24"/>
                <w:szCs w:val="24"/>
                <w:lang w:eastAsia="lv-LV"/>
              </w:rPr>
              <w:t>, Alsvi</w:t>
            </w:r>
            <w:r w:rsidR="00854DBA" w:rsidRPr="00CD3753">
              <w:rPr>
                <w:rFonts w:ascii="Times New Roman" w:eastAsia="Times New Roman" w:hAnsi="Times New Roman" w:cs="Times New Roman"/>
                <w:sz w:val="24"/>
                <w:szCs w:val="24"/>
                <w:lang w:eastAsia="lv-LV"/>
              </w:rPr>
              <w:t>ķu pagastā</w:t>
            </w:r>
            <w:r w:rsidR="00B42269" w:rsidRPr="00CD3753">
              <w:rPr>
                <w:rFonts w:ascii="Times New Roman" w:eastAsia="Times New Roman" w:hAnsi="Times New Roman" w:cs="Times New Roman"/>
                <w:sz w:val="24"/>
                <w:szCs w:val="24"/>
                <w:lang w:eastAsia="lv-LV"/>
              </w:rPr>
              <w:t>, Alūk</w:t>
            </w:r>
            <w:r w:rsidR="00854DBA" w:rsidRPr="00CD3753">
              <w:rPr>
                <w:rFonts w:ascii="Times New Roman" w:eastAsia="Times New Roman" w:hAnsi="Times New Roman" w:cs="Times New Roman"/>
                <w:sz w:val="24"/>
                <w:szCs w:val="24"/>
                <w:lang w:eastAsia="lv-LV"/>
              </w:rPr>
              <w:t>snes novadā</w:t>
            </w:r>
            <w:r w:rsidR="00B42269" w:rsidRPr="00CD3753">
              <w:rPr>
                <w:rFonts w:ascii="Times New Roman" w:eastAsia="Times New Roman" w:hAnsi="Times New Roman" w:cs="Times New Roman"/>
                <w:sz w:val="24"/>
                <w:szCs w:val="24"/>
                <w:lang w:eastAsia="lv-LV"/>
              </w:rPr>
              <w:t>, nekustamā īpašuma kadastra Nr.3642 008 0016</w:t>
            </w:r>
            <w:r w:rsidR="00723828">
              <w:rPr>
                <w:rFonts w:ascii="Times New Roman" w:eastAsia="Times New Roman" w:hAnsi="Times New Roman" w:cs="Times New Roman"/>
                <w:sz w:val="24"/>
                <w:szCs w:val="24"/>
                <w:lang w:eastAsia="lv-LV"/>
              </w:rPr>
              <w:t xml:space="preserve"> (īpašumtiesības nostiprinātas Alsviķu pagasta zemesgrāmatas nodalījumā Nr.100000129846);</w:t>
            </w:r>
          </w:p>
          <w:p w:rsidR="00595F84" w:rsidRDefault="00595F84" w:rsidP="00854DBA">
            <w:pPr>
              <w:pStyle w:val="ListParagraph"/>
              <w:numPr>
                <w:ilvl w:val="0"/>
                <w:numId w:val="1"/>
              </w:numPr>
              <w:ind w:left="0" w:firstLine="317"/>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„Silmalas”</w:t>
            </w:r>
            <w:r w:rsidR="00B42269" w:rsidRPr="00CD3753">
              <w:rPr>
                <w:rFonts w:ascii="Times New Roman" w:eastAsia="Times New Roman" w:hAnsi="Times New Roman" w:cs="Times New Roman"/>
                <w:sz w:val="24"/>
                <w:szCs w:val="24"/>
                <w:lang w:eastAsia="lv-LV"/>
              </w:rPr>
              <w:t>, Alsvi</w:t>
            </w:r>
            <w:r w:rsidR="00854DBA" w:rsidRPr="00CD3753">
              <w:rPr>
                <w:rFonts w:ascii="Times New Roman" w:eastAsia="Times New Roman" w:hAnsi="Times New Roman" w:cs="Times New Roman"/>
                <w:sz w:val="24"/>
                <w:szCs w:val="24"/>
                <w:lang w:eastAsia="lv-LV"/>
              </w:rPr>
              <w:t>ķu pagasta</w:t>
            </w:r>
            <w:r w:rsidR="00B42269" w:rsidRPr="00CD3753">
              <w:rPr>
                <w:rFonts w:ascii="Times New Roman" w:eastAsia="Times New Roman" w:hAnsi="Times New Roman" w:cs="Times New Roman"/>
                <w:sz w:val="24"/>
                <w:szCs w:val="24"/>
                <w:lang w:eastAsia="lv-LV"/>
              </w:rPr>
              <w:t>, Alūksnes novad</w:t>
            </w:r>
            <w:r w:rsidR="00854DBA" w:rsidRPr="00CD3753">
              <w:rPr>
                <w:rFonts w:ascii="Times New Roman" w:eastAsia="Times New Roman" w:hAnsi="Times New Roman" w:cs="Times New Roman"/>
                <w:sz w:val="24"/>
                <w:szCs w:val="24"/>
                <w:lang w:eastAsia="lv-LV"/>
              </w:rPr>
              <w:t>ā</w:t>
            </w:r>
            <w:r w:rsidR="00B42269" w:rsidRPr="00CD3753">
              <w:rPr>
                <w:rFonts w:ascii="Times New Roman" w:eastAsia="Times New Roman" w:hAnsi="Times New Roman" w:cs="Times New Roman"/>
                <w:sz w:val="24"/>
                <w:szCs w:val="24"/>
                <w:lang w:eastAsia="lv-LV"/>
              </w:rPr>
              <w:t>, nekustamā īpa</w:t>
            </w:r>
            <w:r w:rsidR="00854DBA" w:rsidRPr="00CD3753">
              <w:rPr>
                <w:rFonts w:ascii="Times New Roman" w:eastAsia="Times New Roman" w:hAnsi="Times New Roman" w:cs="Times New Roman"/>
                <w:sz w:val="24"/>
                <w:szCs w:val="24"/>
                <w:lang w:eastAsia="lv-LV"/>
              </w:rPr>
              <w:t>šuma kadastra Nr.3642 008 0031</w:t>
            </w:r>
            <w:r w:rsidR="00723828">
              <w:rPr>
                <w:rFonts w:ascii="Times New Roman" w:eastAsia="Times New Roman" w:hAnsi="Times New Roman" w:cs="Times New Roman"/>
                <w:sz w:val="24"/>
                <w:szCs w:val="24"/>
                <w:lang w:eastAsia="lv-LV"/>
              </w:rPr>
              <w:t xml:space="preserve"> </w:t>
            </w:r>
            <w:r w:rsidR="00723828">
              <w:rPr>
                <w:rFonts w:ascii="Times New Roman" w:eastAsia="Times New Roman" w:hAnsi="Times New Roman" w:cs="Times New Roman"/>
                <w:sz w:val="24"/>
                <w:szCs w:val="24"/>
                <w:lang w:eastAsia="lv-LV"/>
              </w:rPr>
              <w:lastRenderedPageBreak/>
              <w:t>(īpašumtiesības nostiprinātas Alsviķu pagasta zemesgrāmatas nodalījumā Nr.100000542803)</w:t>
            </w:r>
            <w:r w:rsidR="005D3264">
              <w:rPr>
                <w:rFonts w:ascii="Times New Roman" w:eastAsia="Times New Roman" w:hAnsi="Times New Roman" w:cs="Times New Roman"/>
                <w:sz w:val="24"/>
                <w:szCs w:val="24"/>
                <w:lang w:eastAsia="lv-LV"/>
              </w:rPr>
              <w:t xml:space="preserve">, kuros tiek realizēts </w:t>
            </w:r>
            <w:r w:rsidR="007A4934" w:rsidRPr="00CD3753">
              <w:rPr>
                <w:rFonts w:ascii="Times New Roman" w:eastAsia="Times New Roman" w:hAnsi="Times New Roman" w:cs="Times New Roman"/>
                <w:sz w:val="24"/>
                <w:szCs w:val="24"/>
                <w:lang w:eastAsia="lv-LV"/>
              </w:rPr>
              <w:t>Nacionālo bruņoto spēku</w:t>
            </w:r>
            <w:r w:rsidR="00E10540" w:rsidRPr="00CD3753">
              <w:rPr>
                <w:rFonts w:ascii="Times New Roman" w:eastAsia="Times New Roman" w:hAnsi="Times New Roman" w:cs="Times New Roman"/>
                <w:sz w:val="24"/>
                <w:szCs w:val="24"/>
                <w:lang w:eastAsia="lv-LV"/>
              </w:rPr>
              <w:t xml:space="preserve"> (turpmāk – NBS)</w:t>
            </w:r>
            <w:r w:rsidR="007A4934" w:rsidRPr="00CD3753">
              <w:rPr>
                <w:rFonts w:ascii="Times New Roman" w:eastAsia="Times New Roman" w:hAnsi="Times New Roman" w:cs="Times New Roman"/>
                <w:sz w:val="24"/>
                <w:szCs w:val="24"/>
                <w:lang w:eastAsia="lv-LV"/>
              </w:rPr>
              <w:t xml:space="preserve"> vienību, tajā skaitā Zemessardzes vienību</w:t>
            </w:r>
            <w:r w:rsidR="00AE35F1" w:rsidRPr="00CD3753">
              <w:rPr>
                <w:rFonts w:ascii="Times New Roman" w:eastAsia="Times New Roman" w:hAnsi="Times New Roman" w:cs="Times New Roman"/>
                <w:sz w:val="24"/>
                <w:szCs w:val="24"/>
                <w:lang w:eastAsia="lv-LV"/>
              </w:rPr>
              <w:t>,</w:t>
            </w:r>
            <w:r w:rsidR="007A4934" w:rsidRPr="00CD3753">
              <w:rPr>
                <w:rFonts w:ascii="Times New Roman" w:eastAsia="Times New Roman" w:hAnsi="Times New Roman" w:cs="Times New Roman"/>
                <w:sz w:val="24"/>
                <w:szCs w:val="24"/>
                <w:lang w:eastAsia="lv-LV"/>
              </w:rPr>
              <w:t xml:space="preserve"> </w:t>
            </w:r>
            <w:r w:rsidR="00AE35F1" w:rsidRPr="00CD3753">
              <w:rPr>
                <w:rFonts w:ascii="Times New Roman" w:eastAsia="Times New Roman" w:hAnsi="Times New Roman" w:cs="Times New Roman"/>
                <w:sz w:val="24"/>
                <w:szCs w:val="24"/>
                <w:lang w:eastAsia="lv-LV"/>
              </w:rPr>
              <w:t xml:space="preserve">taktiskās </w:t>
            </w:r>
            <w:r w:rsidR="007A4934" w:rsidRPr="00CD3753">
              <w:rPr>
                <w:rFonts w:ascii="Times New Roman" w:eastAsia="Times New Roman" w:hAnsi="Times New Roman" w:cs="Times New Roman"/>
                <w:sz w:val="24"/>
                <w:szCs w:val="24"/>
                <w:lang w:eastAsia="lv-LV"/>
              </w:rPr>
              <w:t>apmācības process</w:t>
            </w:r>
            <w:r w:rsidR="009154B4" w:rsidRPr="00CD3753">
              <w:rPr>
                <w:rFonts w:ascii="Times New Roman" w:eastAsia="Times New Roman" w:hAnsi="Times New Roman" w:cs="Times New Roman"/>
                <w:sz w:val="24"/>
                <w:szCs w:val="24"/>
                <w:lang w:eastAsia="lv-LV"/>
              </w:rPr>
              <w:t>,</w:t>
            </w:r>
            <w:r w:rsidR="00677ADC" w:rsidRPr="00CD3753">
              <w:rPr>
                <w:rFonts w:ascii="Times New Roman" w:eastAsia="Times New Roman" w:hAnsi="Times New Roman" w:cs="Times New Roman"/>
                <w:sz w:val="24"/>
                <w:szCs w:val="24"/>
                <w:lang w:eastAsia="lv-LV"/>
              </w:rPr>
              <w:t xml:space="preserve"> kaujas gatavības un reaģēšanas sp</w:t>
            </w:r>
            <w:r w:rsidR="006E7D4A" w:rsidRPr="00CD3753">
              <w:rPr>
                <w:rFonts w:ascii="Times New Roman" w:eastAsia="Times New Roman" w:hAnsi="Times New Roman" w:cs="Times New Roman"/>
                <w:sz w:val="24"/>
                <w:szCs w:val="24"/>
                <w:lang w:eastAsia="lv-LV"/>
              </w:rPr>
              <w:t>ēju sti</w:t>
            </w:r>
            <w:r w:rsidR="00677ADC" w:rsidRPr="00CD3753">
              <w:rPr>
                <w:rFonts w:ascii="Times New Roman" w:eastAsia="Times New Roman" w:hAnsi="Times New Roman" w:cs="Times New Roman"/>
                <w:sz w:val="24"/>
                <w:szCs w:val="24"/>
                <w:lang w:eastAsia="lv-LV"/>
              </w:rPr>
              <w:t>p</w:t>
            </w:r>
            <w:r w:rsidR="006E7D4A" w:rsidRPr="00CD3753">
              <w:rPr>
                <w:rFonts w:ascii="Times New Roman" w:eastAsia="Times New Roman" w:hAnsi="Times New Roman" w:cs="Times New Roman"/>
                <w:sz w:val="24"/>
                <w:szCs w:val="24"/>
                <w:lang w:eastAsia="lv-LV"/>
              </w:rPr>
              <w:t>r</w:t>
            </w:r>
            <w:r w:rsidR="00677ADC" w:rsidRPr="00CD3753">
              <w:rPr>
                <w:rFonts w:ascii="Times New Roman" w:eastAsia="Times New Roman" w:hAnsi="Times New Roman" w:cs="Times New Roman"/>
                <w:sz w:val="24"/>
                <w:szCs w:val="24"/>
                <w:lang w:eastAsia="lv-LV"/>
              </w:rPr>
              <w:t>ināšana, kā arī</w:t>
            </w:r>
            <w:r w:rsidR="007A4934" w:rsidRPr="00CD3753">
              <w:rPr>
                <w:rFonts w:ascii="Times New Roman" w:eastAsia="Times New Roman" w:hAnsi="Times New Roman" w:cs="Times New Roman"/>
                <w:sz w:val="24"/>
                <w:szCs w:val="24"/>
                <w:lang w:eastAsia="lv-LV"/>
              </w:rPr>
              <w:t xml:space="preserve"> </w:t>
            </w:r>
            <w:r w:rsidR="009154B4" w:rsidRPr="00CD3753">
              <w:rPr>
                <w:rFonts w:ascii="Times New Roman" w:eastAsia="Times New Roman" w:hAnsi="Times New Roman" w:cs="Times New Roman"/>
                <w:sz w:val="24"/>
                <w:szCs w:val="24"/>
                <w:lang w:eastAsia="lv-LV"/>
              </w:rPr>
              <w:t xml:space="preserve">izveidota </w:t>
            </w:r>
            <w:r w:rsidR="00677ADC" w:rsidRPr="00CD3753">
              <w:rPr>
                <w:rFonts w:ascii="Times New Roman" w:eastAsia="Times New Roman" w:hAnsi="Times New Roman" w:cs="Times New Roman"/>
                <w:sz w:val="24"/>
                <w:szCs w:val="24"/>
                <w:lang w:eastAsia="lv-LV"/>
              </w:rPr>
              <w:t xml:space="preserve">apmācāmajam personālam </w:t>
            </w:r>
            <w:r w:rsidR="007A4934" w:rsidRPr="00CD3753">
              <w:rPr>
                <w:rFonts w:ascii="Times New Roman" w:eastAsia="Times New Roman" w:hAnsi="Times New Roman" w:cs="Times New Roman"/>
                <w:sz w:val="24"/>
                <w:szCs w:val="24"/>
                <w:lang w:eastAsia="lv-LV"/>
              </w:rPr>
              <w:t>nepieciešamā infrastruktūra.</w:t>
            </w:r>
          </w:p>
          <w:p w:rsidR="00723828" w:rsidRDefault="005D3264" w:rsidP="00D20D34">
            <w:pPr>
              <w:pStyle w:val="ListParagraph"/>
              <w:ind w:left="34" w:firstLine="28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Piekļuve nekustamajam īpašumam no valsts reģionālā autoceļa P34 Sinole – Silakrogs ir iesp</w:t>
            </w:r>
            <w:r w:rsidR="00723828">
              <w:rPr>
                <w:rFonts w:ascii="Times New Roman" w:eastAsia="Times New Roman" w:hAnsi="Times New Roman" w:cs="Times New Roman"/>
                <w:sz w:val="24"/>
                <w:szCs w:val="24"/>
                <w:lang w:eastAsia="lv-LV"/>
              </w:rPr>
              <w:t>ējama caur nekustamajiem</w:t>
            </w:r>
            <w:r>
              <w:rPr>
                <w:rFonts w:ascii="Times New Roman" w:eastAsia="Times New Roman" w:hAnsi="Times New Roman" w:cs="Times New Roman"/>
                <w:sz w:val="24"/>
                <w:szCs w:val="24"/>
                <w:lang w:eastAsia="lv-LV"/>
              </w:rPr>
              <w:t xml:space="preserve"> īpa</w:t>
            </w:r>
            <w:r w:rsidR="00723828">
              <w:rPr>
                <w:rFonts w:ascii="Times New Roman" w:eastAsia="Times New Roman" w:hAnsi="Times New Roman" w:cs="Times New Roman"/>
                <w:sz w:val="24"/>
                <w:szCs w:val="24"/>
                <w:lang w:eastAsia="lv-LV"/>
              </w:rPr>
              <w:t>šumiem:</w:t>
            </w:r>
            <w:r>
              <w:rPr>
                <w:rFonts w:ascii="Times New Roman" w:eastAsia="Times New Roman" w:hAnsi="Times New Roman" w:cs="Times New Roman"/>
                <w:sz w:val="24"/>
                <w:szCs w:val="24"/>
                <w:lang w:eastAsia="lv-LV"/>
              </w:rPr>
              <w:t xml:space="preserve"> </w:t>
            </w:r>
          </w:p>
          <w:p w:rsidR="00723828" w:rsidRPr="00723828" w:rsidRDefault="00723828" w:rsidP="008A0158">
            <w:pPr>
              <w:pStyle w:val="ListParagraph"/>
              <w:numPr>
                <w:ilvl w:val="0"/>
                <w:numId w:val="3"/>
              </w:numPr>
              <w:ind w:left="34" w:firstLine="28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„Karabāzes ceļš”, Alsviķu pagastā, Alūksnes novadā, nekustamā īpašuma kadastra Nr.3642 008 0029 (īpašnieks – valsts Zemkopības ministrijas personā, īpašumtiesības nostiprinātas Alsviķu pagasta zemesgrāmatas nodalījumā Nr.100000496741); </w:t>
            </w:r>
          </w:p>
          <w:p w:rsidR="00723828" w:rsidRDefault="005D3264" w:rsidP="008A0158">
            <w:pPr>
              <w:pStyle w:val="ListParagraph"/>
              <w:numPr>
                <w:ilvl w:val="0"/>
                <w:numId w:val="3"/>
              </w:numPr>
              <w:ind w:left="34" w:firstLine="28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„Zālītes”</w:t>
            </w:r>
            <w:r w:rsidR="00723828">
              <w:rPr>
                <w:rFonts w:ascii="Times New Roman" w:eastAsia="Times New Roman" w:hAnsi="Times New Roman" w:cs="Times New Roman"/>
                <w:sz w:val="24"/>
                <w:szCs w:val="24"/>
                <w:lang w:eastAsia="lv-LV"/>
              </w:rPr>
              <w:t xml:space="preserve">, Alsviķu pagastā, Alūksnes novadā, nekustamā īpašuma kadastra Nr.3642 008 0003 (īpašnieks – VAS „Latvijas valsts meži”, īpašumtiesības nostiprinātas Alsviķu pagasta zemesgrāmatas nodalījumā Nr.59); </w:t>
            </w:r>
          </w:p>
          <w:p w:rsidR="00723828" w:rsidRDefault="00723828" w:rsidP="008A0158">
            <w:pPr>
              <w:pStyle w:val="ListParagraph"/>
              <w:numPr>
                <w:ilvl w:val="0"/>
                <w:numId w:val="3"/>
              </w:numPr>
              <w:ind w:left="34" w:firstLine="283"/>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„Meža Strautiņi”, Alsviķu pagastā, Alūksnes novadā</w:t>
            </w:r>
            <w:r>
              <w:rPr>
                <w:rFonts w:ascii="Times New Roman" w:eastAsia="Times New Roman" w:hAnsi="Times New Roman" w:cs="Times New Roman"/>
                <w:sz w:val="24"/>
                <w:szCs w:val="24"/>
                <w:lang w:eastAsia="lv-LV"/>
              </w:rPr>
              <w:t>;</w:t>
            </w:r>
          </w:p>
          <w:p w:rsidR="00723828" w:rsidRDefault="00723828" w:rsidP="008A0158">
            <w:pPr>
              <w:pStyle w:val="ListParagraph"/>
              <w:numPr>
                <w:ilvl w:val="0"/>
                <w:numId w:val="3"/>
              </w:numPr>
              <w:ind w:left="34" w:firstLine="28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„Silmalas”, </w:t>
            </w:r>
            <w:r w:rsidRPr="00CD3753">
              <w:rPr>
                <w:rFonts w:ascii="Times New Roman" w:eastAsia="Times New Roman" w:hAnsi="Times New Roman" w:cs="Times New Roman"/>
                <w:sz w:val="24"/>
                <w:szCs w:val="24"/>
                <w:lang w:eastAsia="lv-LV"/>
              </w:rPr>
              <w:t>Alsviķu pagastā, Alūksnes novadā</w:t>
            </w:r>
            <w:r>
              <w:rPr>
                <w:rFonts w:ascii="Times New Roman" w:eastAsia="Times New Roman" w:hAnsi="Times New Roman" w:cs="Times New Roman"/>
                <w:sz w:val="24"/>
                <w:szCs w:val="24"/>
                <w:lang w:eastAsia="lv-LV"/>
              </w:rPr>
              <w:t>.</w:t>
            </w:r>
          </w:p>
          <w:p w:rsidR="003577A4" w:rsidRPr="003577A4" w:rsidRDefault="008A0158" w:rsidP="00D20D34">
            <w:pPr>
              <w:ind w:firstLine="31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 p</w:t>
            </w:r>
            <w:r w:rsidR="003577A4" w:rsidRPr="003577A4">
              <w:rPr>
                <w:rFonts w:ascii="Times New Roman" w:eastAsia="Times New Roman" w:hAnsi="Times New Roman" w:cs="Times New Roman"/>
                <w:sz w:val="24"/>
                <w:szCs w:val="24"/>
                <w:lang w:eastAsia="lv-LV"/>
              </w:rPr>
              <w:t>iekļ</w:t>
            </w:r>
            <w:r>
              <w:rPr>
                <w:rFonts w:ascii="Times New Roman" w:eastAsia="Times New Roman" w:hAnsi="Times New Roman" w:cs="Times New Roman"/>
                <w:sz w:val="24"/>
                <w:szCs w:val="24"/>
                <w:lang w:eastAsia="lv-LV"/>
              </w:rPr>
              <w:t>uvi</w:t>
            </w:r>
            <w:r w:rsidR="003577A4" w:rsidRPr="003577A4">
              <w:rPr>
                <w:rFonts w:ascii="Times New Roman" w:eastAsia="Times New Roman" w:hAnsi="Times New Roman" w:cs="Times New Roman"/>
                <w:sz w:val="24"/>
                <w:szCs w:val="24"/>
                <w:lang w:eastAsia="lv-LV"/>
              </w:rPr>
              <w:t xml:space="preserve"> nekustamaj</w:t>
            </w:r>
            <w:r w:rsidR="003577A4">
              <w:rPr>
                <w:rFonts w:ascii="Times New Roman" w:eastAsia="Times New Roman" w:hAnsi="Times New Roman" w:cs="Times New Roman"/>
                <w:sz w:val="24"/>
                <w:szCs w:val="24"/>
                <w:lang w:eastAsia="lv-LV"/>
              </w:rPr>
              <w:t>am</w:t>
            </w:r>
            <w:r w:rsidR="003577A4" w:rsidRPr="003577A4">
              <w:rPr>
                <w:rFonts w:ascii="Times New Roman" w:eastAsia="Times New Roman" w:hAnsi="Times New Roman" w:cs="Times New Roman"/>
                <w:sz w:val="24"/>
                <w:szCs w:val="24"/>
                <w:lang w:eastAsia="lv-LV"/>
              </w:rPr>
              <w:t xml:space="preserve"> īpašum</w:t>
            </w:r>
            <w:r w:rsidR="003577A4">
              <w:rPr>
                <w:rFonts w:ascii="Times New Roman" w:eastAsia="Times New Roman" w:hAnsi="Times New Roman" w:cs="Times New Roman"/>
                <w:sz w:val="24"/>
                <w:szCs w:val="24"/>
                <w:lang w:eastAsia="lv-LV"/>
              </w:rPr>
              <w:t>a</w:t>
            </w:r>
            <w:r w:rsidR="003577A4" w:rsidRPr="003577A4">
              <w:rPr>
                <w:rFonts w:ascii="Times New Roman" w:eastAsia="Times New Roman" w:hAnsi="Times New Roman" w:cs="Times New Roman"/>
                <w:sz w:val="24"/>
                <w:szCs w:val="24"/>
                <w:lang w:eastAsia="lv-LV"/>
              </w:rPr>
              <w:t>m „Meža Strautiņi”, Alsviķu pagastā, Alūksnes novadā</w:t>
            </w:r>
            <w:r w:rsidR="003577A4">
              <w:rPr>
                <w:rFonts w:ascii="Times New Roman" w:eastAsia="Times New Roman" w:hAnsi="Times New Roman" w:cs="Times New Roman"/>
                <w:sz w:val="24"/>
                <w:szCs w:val="24"/>
                <w:lang w:eastAsia="lv-LV"/>
              </w:rPr>
              <w:t>, A</w:t>
            </w:r>
            <w:r w:rsidR="00D20D34">
              <w:rPr>
                <w:rFonts w:ascii="Times New Roman" w:eastAsia="Times New Roman" w:hAnsi="Times New Roman" w:cs="Times New Roman"/>
                <w:sz w:val="24"/>
                <w:szCs w:val="24"/>
                <w:lang w:eastAsia="lv-LV"/>
              </w:rPr>
              <w:t>M</w:t>
            </w:r>
            <w:r w:rsidR="003577A4">
              <w:rPr>
                <w:rFonts w:ascii="Times New Roman" w:eastAsia="Times New Roman" w:hAnsi="Times New Roman" w:cs="Times New Roman"/>
                <w:sz w:val="24"/>
                <w:szCs w:val="24"/>
                <w:lang w:eastAsia="lv-LV"/>
              </w:rPr>
              <w:t xml:space="preserve"> ir noslēgusi līgumus </w:t>
            </w:r>
            <w:r>
              <w:rPr>
                <w:rFonts w:ascii="Times New Roman" w:eastAsia="Times New Roman" w:hAnsi="Times New Roman" w:cs="Times New Roman"/>
                <w:sz w:val="24"/>
                <w:szCs w:val="24"/>
                <w:lang w:eastAsia="lv-LV"/>
              </w:rPr>
              <w:t xml:space="preserve">ar VAS „Latvijas valsts meži” </w:t>
            </w:r>
            <w:r w:rsidR="003577A4">
              <w:rPr>
                <w:rFonts w:ascii="Times New Roman" w:eastAsia="Times New Roman" w:hAnsi="Times New Roman" w:cs="Times New Roman"/>
                <w:sz w:val="24"/>
                <w:szCs w:val="24"/>
                <w:lang w:eastAsia="lv-LV"/>
              </w:rPr>
              <w:t>par ceļa servitūta nodibinā</w:t>
            </w:r>
            <w:r w:rsidR="00AB4AC2">
              <w:rPr>
                <w:rFonts w:ascii="Times New Roman" w:eastAsia="Times New Roman" w:hAnsi="Times New Roman" w:cs="Times New Roman"/>
                <w:sz w:val="24"/>
                <w:szCs w:val="24"/>
                <w:lang w:eastAsia="lv-LV"/>
              </w:rPr>
              <w:t>šanu, apgrūtinājums</w:t>
            </w:r>
            <w:r>
              <w:rPr>
                <w:rFonts w:ascii="Times New Roman" w:eastAsia="Times New Roman" w:hAnsi="Times New Roman" w:cs="Times New Roman"/>
                <w:sz w:val="24"/>
                <w:szCs w:val="24"/>
                <w:lang w:eastAsia="lv-LV"/>
              </w:rPr>
              <w:t xml:space="preserve"> – ceļa</w:t>
            </w:r>
            <w:r w:rsidR="00AB4AC2">
              <w:rPr>
                <w:rFonts w:ascii="Times New Roman" w:eastAsia="Times New Roman" w:hAnsi="Times New Roman" w:cs="Times New Roman"/>
                <w:sz w:val="24"/>
                <w:szCs w:val="24"/>
                <w:lang w:eastAsia="lv-LV"/>
              </w:rPr>
              <w:t xml:space="preserve"> servitūts ir reģistrēts</w:t>
            </w:r>
            <w:r>
              <w:rPr>
                <w:rFonts w:ascii="Times New Roman" w:eastAsia="Times New Roman" w:hAnsi="Times New Roman" w:cs="Times New Roman"/>
                <w:sz w:val="24"/>
                <w:szCs w:val="24"/>
                <w:lang w:eastAsia="lv-LV"/>
              </w:rPr>
              <w:t xml:space="preserve"> zemesgrāmatā.</w:t>
            </w:r>
          </w:p>
          <w:p w:rsidR="00AE1E2E" w:rsidRPr="008A0158" w:rsidRDefault="008A0158" w:rsidP="00D20D34">
            <w:pPr>
              <w:ind w:firstLine="317"/>
              <w:jc w:val="both"/>
              <w:rPr>
                <w:rFonts w:ascii="Times New Roman" w:eastAsia="Times New Roman" w:hAnsi="Times New Roman" w:cs="Times New Roman"/>
                <w:sz w:val="24"/>
                <w:szCs w:val="24"/>
                <w:lang w:eastAsia="lv-LV"/>
              </w:rPr>
            </w:pPr>
            <w:r w:rsidRPr="008A0158">
              <w:rPr>
                <w:rFonts w:ascii="Times New Roman" w:eastAsia="Times New Roman" w:hAnsi="Times New Roman" w:cs="Times New Roman"/>
                <w:sz w:val="24"/>
                <w:szCs w:val="24"/>
                <w:lang w:eastAsia="lv-LV"/>
              </w:rPr>
              <w:t>Par piekļuvi nekustamajam īpašumam „Silmalas”, Alsviķu pagastā, Alūksnes novadā, A</w:t>
            </w:r>
            <w:r w:rsidR="00D20D34">
              <w:rPr>
                <w:rFonts w:ascii="Times New Roman" w:eastAsia="Times New Roman" w:hAnsi="Times New Roman" w:cs="Times New Roman"/>
                <w:sz w:val="24"/>
                <w:szCs w:val="24"/>
                <w:lang w:eastAsia="lv-LV"/>
              </w:rPr>
              <w:t>M</w:t>
            </w:r>
            <w:r w:rsidRPr="008A0158">
              <w:rPr>
                <w:rFonts w:ascii="Times New Roman" w:eastAsia="Times New Roman" w:hAnsi="Times New Roman" w:cs="Times New Roman"/>
                <w:sz w:val="24"/>
                <w:szCs w:val="24"/>
                <w:lang w:eastAsia="lv-LV"/>
              </w:rPr>
              <w:t xml:space="preserve"> ir noslēgusi līgumus ar VAS „Latvijas valsts meži” par ceļa servitūta nodibināšanu, apgrūtinājuma – ceļa servitūt</w:t>
            </w:r>
            <w:r w:rsidR="000B4388">
              <w:rPr>
                <w:rFonts w:ascii="Times New Roman" w:eastAsia="Times New Roman" w:hAnsi="Times New Roman" w:cs="Times New Roman"/>
                <w:sz w:val="24"/>
                <w:szCs w:val="24"/>
                <w:lang w:eastAsia="lv-LV"/>
              </w:rPr>
              <w:t>a</w:t>
            </w:r>
            <w:r w:rsidRPr="008A0158">
              <w:rPr>
                <w:rFonts w:ascii="Times New Roman" w:eastAsia="Times New Roman" w:hAnsi="Times New Roman" w:cs="Times New Roman"/>
                <w:sz w:val="24"/>
                <w:szCs w:val="24"/>
                <w:lang w:eastAsia="lv-LV"/>
              </w:rPr>
              <w:t xml:space="preserve"> ierakstīšana zemesgrāmatā ir procesā.</w:t>
            </w:r>
          </w:p>
          <w:p w:rsidR="00595F84" w:rsidRPr="00CD3753" w:rsidRDefault="00C57D39" w:rsidP="00893031">
            <w:pPr>
              <w:ind w:firstLine="317"/>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A</w:t>
            </w:r>
            <w:r w:rsidR="00D20D34">
              <w:rPr>
                <w:rFonts w:ascii="Times New Roman" w:eastAsia="Times New Roman" w:hAnsi="Times New Roman" w:cs="Times New Roman"/>
                <w:sz w:val="24"/>
                <w:szCs w:val="24"/>
                <w:lang w:eastAsia="lv-LV"/>
              </w:rPr>
              <w:t>M</w:t>
            </w:r>
            <w:r w:rsidR="007A4934" w:rsidRPr="00CD3753">
              <w:rPr>
                <w:rFonts w:ascii="Times New Roman" w:eastAsia="Times New Roman" w:hAnsi="Times New Roman" w:cs="Times New Roman"/>
                <w:sz w:val="24"/>
                <w:szCs w:val="24"/>
                <w:lang w:eastAsia="lv-LV"/>
              </w:rPr>
              <w:t>,</w:t>
            </w:r>
            <w:r w:rsidR="00595F84" w:rsidRPr="00CD3753">
              <w:rPr>
                <w:rFonts w:ascii="Times New Roman" w:eastAsia="Times New Roman" w:hAnsi="Times New Roman" w:cs="Times New Roman"/>
                <w:sz w:val="24"/>
                <w:szCs w:val="24"/>
                <w:lang w:eastAsia="lv-LV"/>
              </w:rPr>
              <w:t xml:space="preserve"> izvērtējot Alūksnes</w:t>
            </w:r>
            <w:r w:rsidR="00BF47FE" w:rsidRPr="00CD3753">
              <w:rPr>
                <w:rFonts w:ascii="Times New Roman" w:eastAsia="Times New Roman" w:hAnsi="Times New Roman" w:cs="Times New Roman"/>
                <w:sz w:val="24"/>
                <w:szCs w:val="24"/>
                <w:lang w:eastAsia="lv-LV"/>
              </w:rPr>
              <w:t xml:space="preserve"> </w:t>
            </w:r>
            <w:r w:rsidR="00595F84" w:rsidRPr="00CD3753">
              <w:rPr>
                <w:rFonts w:ascii="Times New Roman" w:eastAsia="Times New Roman" w:hAnsi="Times New Roman" w:cs="Times New Roman"/>
                <w:sz w:val="24"/>
                <w:szCs w:val="24"/>
                <w:lang w:eastAsia="lv-LV"/>
              </w:rPr>
              <w:t>novada pašvaldības izteikto priekšlikumu</w:t>
            </w:r>
            <w:r w:rsidR="007A4934" w:rsidRPr="00CD3753">
              <w:rPr>
                <w:rFonts w:ascii="Times New Roman" w:eastAsia="Times New Roman" w:hAnsi="Times New Roman" w:cs="Times New Roman"/>
                <w:sz w:val="24"/>
                <w:szCs w:val="24"/>
                <w:lang w:eastAsia="lv-LV"/>
              </w:rPr>
              <w:t>,</w:t>
            </w:r>
            <w:r w:rsidR="00595F84" w:rsidRPr="00CD3753">
              <w:rPr>
                <w:rFonts w:ascii="Times New Roman" w:eastAsia="Times New Roman" w:hAnsi="Times New Roman" w:cs="Times New Roman"/>
                <w:sz w:val="24"/>
                <w:szCs w:val="24"/>
                <w:lang w:eastAsia="lv-LV"/>
              </w:rPr>
              <w:t xml:space="preserve"> atbalsta nekustamā īpašuma pārņemšanu valsts īpašumā A</w:t>
            </w:r>
            <w:r w:rsidR="00D20D34">
              <w:rPr>
                <w:rFonts w:ascii="Times New Roman" w:eastAsia="Times New Roman" w:hAnsi="Times New Roman" w:cs="Times New Roman"/>
                <w:sz w:val="24"/>
                <w:szCs w:val="24"/>
                <w:lang w:eastAsia="lv-LV"/>
              </w:rPr>
              <w:t>M</w:t>
            </w:r>
            <w:r w:rsidR="00595F84" w:rsidRPr="00CD3753">
              <w:rPr>
                <w:rFonts w:ascii="Times New Roman" w:eastAsia="Times New Roman" w:hAnsi="Times New Roman" w:cs="Times New Roman"/>
                <w:sz w:val="24"/>
                <w:szCs w:val="24"/>
                <w:lang w:eastAsia="lv-LV"/>
              </w:rPr>
              <w:t xml:space="preserve"> valdījumā </w:t>
            </w:r>
            <w:r w:rsidR="00E10540" w:rsidRPr="00CD3753">
              <w:rPr>
                <w:rFonts w:ascii="Times New Roman" w:eastAsia="Times New Roman" w:hAnsi="Times New Roman" w:cs="Times New Roman"/>
                <w:sz w:val="24"/>
                <w:szCs w:val="24"/>
                <w:lang w:eastAsia="lv-LV"/>
              </w:rPr>
              <w:t>NBS</w:t>
            </w:r>
            <w:r w:rsidR="00595F84" w:rsidRPr="00CD3753">
              <w:rPr>
                <w:rFonts w:ascii="Times New Roman" w:eastAsia="Times New Roman" w:hAnsi="Times New Roman" w:cs="Times New Roman"/>
                <w:sz w:val="24"/>
                <w:szCs w:val="24"/>
                <w:lang w:eastAsia="lv-LV"/>
              </w:rPr>
              <w:t xml:space="preserve"> uzvedumu veikšanai </w:t>
            </w:r>
            <w:r w:rsidR="009D7630" w:rsidRPr="00CD3753">
              <w:rPr>
                <w:rFonts w:ascii="Times New Roman" w:eastAsia="Times New Roman" w:hAnsi="Times New Roman" w:cs="Times New Roman"/>
                <w:sz w:val="24"/>
                <w:szCs w:val="24"/>
                <w:lang w:eastAsia="lv-LV"/>
              </w:rPr>
              <w:t>–</w:t>
            </w:r>
            <w:r w:rsidR="00595F84" w:rsidRPr="00CD3753">
              <w:rPr>
                <w:rFonts w:ascii="Times New Roman" w:eastAsia="Times New Roman" w:hAnsi="Times New Roman" w:cs="Times New Roman"/>
                <w:sz w:val="24"/>
                <w:szCs w:val="24"/>
                <w:lang w:eastAsia="lv-LV"/>
              </w:rPr>
              <w:t xml:space="preserve"> </w:t>
            </w:r>
            <w:r w:rsidR="009D7630" w:rsidRPr="00CD3753">
              <w:rPr>
                <w:rFonts w:ascii="Times New Roman" w:eastAsia="Times New Roman" w:hAnsi="Times New Roman" w:cs="Times New Roman"/>
                <w:sz w:val="24"/>
                <w:szCs w:val="24"/>
                <w:lang w:eastAsia="lv-LV"/>
              </w:rPr>
              <w:t>N</w:t>
            </w:r>
            <w:r w:rsidR="00E10540" w:rsidRPr="00CD3753">
              <w:rPr>
                <w:rFonts w:ascii="Times New Roman" w:eastAsia="Times New Roman" w:hAnsi="Times New Roman" w:cs="Times New Roman"/>
                <w:sz w:val="24"/>
                <w:szCs w:val="24"/>
                <w:lang w:eastAsia="lv-LV"/>
              </w:rPr>
              <w:t>BS</w:t>
            </w:r>
            <w:r w:rsidR="009D7630" w:rsidRPr="00CD3753">
              <w:rPr>
                <w:rFonts w:ascii="Times New Roman" w:eastAsia="Times New Roman" w:hAnsi="Times New Roman" w:cs="Times New Roman"/>
                <w:sz w:val="24"/>
                <w:szCs w:val="24"/>
                <w:lang w:eastAsia="lv-LV"/>
              </w:rPr>
              <w:t xml:space="preserve"> vienību apmācību procesa nodrošināšanai.</w:t>
            </w:r>
            <w:r w:rsidR="007A4934" w:rsidRPr="00CD3753">
              <w:rPr>
                <w:rFonts w:ascii="Times New Roman" w:eastAsia="Times New Roman" w:hAnsi="Times New Roman" w:cs="Times New Roman"/>
                <w:sz w:val="24"/>
                <w:szCs w:val="24"/>
                <w:lang w:eastAsia="lv-LV"/>
              </w:rPr>
              <w:t xml:space="preserve"> Vienota un nesadrumstalota teritorija sekmēs </w:t>
            </w:r>
            <w:r w:rsidR="007A53B5" w:rsidRPr="00CD3753">
              <w:rPr>
                <w:rFonts w:ascii="Times New Roman" w:eastAsia="Times New Roman" w:hAnsi="Times New Roman" w:cs="Times New Roman"/>
                <w:sz w:val="24"/>
                <w:szCs w:val="24"/>
                <w:lang w:eastAsia="lv-LV"/>
              </w:rPr>
              <w:t>N</w:t>
            </w:r>
            <w:r w:rsidR="00E10540" w:rsidRPr="00CD3753">
              <w:rPr>
                <w:rFonts w:ascii="Times New Roman" w:eastAsia="Times New Roman" w:hAnsi="Times New Roman" w:cs="Times New Roman"/>
                <w:sz w:val="24"/>
                <w:szCs w:val="24"/>
                <w:lang w:eastAsia="lv-LV"/>
              </w:rPr>
              <w:t>BS vienī</w:t>
            </w:r>
            <w:r w:rsidR="006E7D4A" w:rsidRPr="00CD3753">
              <w:rPr>
                <w:rFonts w:ascii="Times New Roman" w:eastAsia="Times New Roman" w:hAnsi="Times New Roman" w:cs="Times New Roman"/>
                <w:sz w:val="24"/>
                <w:szCs w:val="24"/>
                <w:lang w:eastAsia="lv-LV"/>
              </w:rPr>
              <w:t xml:space="preserve">bu apmācību procesu un atbilstošās infrastruktūras izveidošanu. </w:t>
            </w:r>
          </w:p>
          <w:p w:rsidR="00854DBA" w:rsidRPr="00CD3753" w:rsidRDefault="006E7D4A" w:rsidP="00AE35F1">
            <w:pPr>
              <w:ind w:firstLine="317"/>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N</w:t>
            </w:r>
            <w:r w:rsidR="00E10540" w:rsidRPr="00CD3753">
              <w:rPr>
                <w:rFonts w:ascii="Times New Roman" w:eastAsia="Times New Roman" w:hAnsi="Times New Roman" w:cs="Times New Roman"/>
                <w:sz w:val="24"/>
                <w:szCs w:val="24"/>
                <w:lang w:eastAsia="lv-LV"/>
              </w:rPr>
              <w:t>BS</w:t>
            </w:r>
            <w:r w:rsidRPr="00CD3753">
              <w:rPr>
                <w:rFonts w:ascii="Times New Roman" w:eastAsia="Times New Roman" w:hAnsi="Times New Roman" w:cs="Times New Roman"/>
                <w:sz w:val="24"/>
                <w:szCs w:val="24"/>
                <w:lang w:eastAsia="lv-LV"/>
              </w:rPr>
              <w:t xml:space="preserve"> attīstības</w:t>
            </w:r>
            <w:r w:rsidR="00AE35F1" w:rsidRPr="00CD3753">
              <w:rPr>
                <w:rFonts w:ascii="Times New Roman" w:eastAsia="Times New Roman" w:hAnsi="Times New Roman" w:cs="Times New Roman"/>
                <w:sz w:val="24"/>
                <w:szCs w:val="24"/>
                <w:lang w:eastAsia="lv-LV"/>
              </w:rPr>
              <w:t xml:space="preserve"> </w:t>
            </w:r>
            <w:r w:rsidRPr="00CD3753">
              <w:rPr>
                <w:rFonts w:ascii="Times New Roman" w:eastAsia="Times New Roman" w:hAnsi="Times New Roman" w:cs="Times New Roman"/>
                <w:sz w:val="24"/>
                <w:szCs w:val="24"/>
                <w:lang w:eastAsia="lv-LV"/>
              </w:rPr>
              <w:t>plāns 2012.</w:t>
            </w:r>
            <w:r w:rsidR="00AE35F1" w:rsidRPr="00CD3753">
              <w:rPr>
                <w:rFonts w:ascii="Times New Roman" w:eastAsia="Times New Roman" w:hAnsi="Times New Roman" w:cs="Times New Roman"/>
                <w:sz w:val="24"/>
                <w:szCs w:val="24"/>
                <w:lang w:eastAsia="lv-LV"/>
              </w:rPr>
              <w:t xml:space="preserve"> – 2024.gadam nosaka, ka N</w:t>
            </w:r>
            <w:r w:rsidR="00E10540" w:rsidRPr="00CD3753">
              <w:rPr>
                <w:rFonts w:ascii="Times New Roman" w:eastAsia="Times New Roman" w:hAnsi="Times New Roman" w:cs="Times New Roman"/>
                <w:sz w:val="24"/>
                <w:szCs w:val="24"/>
                <w:lang w:eastAsia="lv-LV"/>
              </w:rPr>
              <w:t>BS</w:t>
            </w:r>
            <w:r w:rsidR="00AE35F1" w:rsidRPr="00CD3753">
              <w:rPr>
                <w:rFonts w:ascii="Times New Roman" w:eastAsia="Times New Roman" w:hAnsi="Times New Roman" w:cs="Times New Roman"/>
                <w:sz w:val="24"/>
                <w:szCs w:val="24"/>
                <w:lang w:eastAsia="lv-LV"/>
              </w:rPr>
              <w:t xml:space="preserve"> operacionālo spēju attīstības un uzturēšanas nodrošināšanai nepieciešams organizēt un pilnveidot N</w:t>
            </w:r>
            <w:r w:rsidR="00E10540" w:rsidRPr="00CD3753">
              <w:rPr>
                <w:rFonts w:ascii="Times New Roman" w:eastAsia="Times New Roman" w:hAnsi="Times New Roman" w:cs="Times New Roman"/>
                <w:sz w:val="24"/>
                <w:szCs w:val="24"/>
                <w:lang w:eastAsia="lv-LV"/>
              </w:rPr>
              <w:t>BS</w:t>
            </w:r>
            <w:r w:rsidR="00AE35F1" w:rsidRPr="00CD3753">
              <w:rPr>
                <w:rFonts w:ascii="Times New Roman" w:eastAsia="Times New Roman" w:hAnsi="Times New Roman" w:cs="Times New Roman"/>
                <w:sz w:val="24"/>
                <w:szCs w:val="24"/>
                <w:lang w:eastAsia="lv-LV"/>
              </w:rPr>
              <w:t xml:space="preserve"> apmācību sistēmu, lai katram karavīram nodrošinātu militārajam dienestam nepieciešamās zināšanas, iemaņas un prasmes, kā arī profesionālās izaugsmes iespējas, savukārt vienību taktiskās nodarbības būtu tuvinātas iespējamajiem kaujas apstākļiem (Ministru kabineta 2012.gada 19.jūnija rīkojums Nr.270). Lai nodrošinātu NBS militārās apmācības sistēmas kvalitatīvu funkcionēšanu nepieciešama atbilstoša militārās apmācības infrastruktūra. </w:t>
            </w:r>
          </w:p>
          <w:p w:rsidR="009D7630" w:rsidRPr="00CD3753" w:rsidRDefault="009D7630" w:rsidP="00893031">
            <w:pPr>
              <w:ind w:firstLine="317"/>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Alūksnes novada dome 2015</w:t>
            </w:r>
            <w:r w:rsidR="00F73680" w:rsidRPr="00CD3753">
              <w:rPr>
                <w:rFonts w:ascii="Times New Roman" w:eastAsia="Times New Roman" w:hAnsi="Times New Roman" w:cs="Times New Roman"/>
                <w:sz w:val="24"/>
                <w:szCs w:val="24"/>
                <w:lang w:eastAsia="lv-LV"/>
              </w:rPr>
              <w:t xml:space="preserve">.gada </w:t>
            </w:r>
            <w:r w:rsidRPr="00CD3753">
              <w:rPr>
                <w:rFonts w:ascii="Times New Roman" w:eastAsia="Times New Roman" w:hAnsi="Times New Roman" w:cs="Times New Roman"/>
                <w:sz w:val="24"/>
                <w:szCs w:val="24"/>
                <w:lang w:eastAsia="lv-LV"/>
              </w:rPr>
              <w:t>2</w:t>
            </w:r>
            <w:r w:rsidR="00F73680" w:rsidRPr="00CD3753">
              <w:rPr>
                <w:rFonts w:ascii="Times New Roman" w:eastAsia="Times New Roman" w:hAnsi="Times New Roman" w:cs="Times New Roman"/>
                <w:sz w:val="24"/>
                <w:szCs w:val="24"/>
                <w:lang w:eastAsia="lv-LV"/>
              </w:rPr>
              <w:t>3.</w:t>
            </w:r>
            <w:r w:rsidRPr="00CD3753">
              <w:rPr>
                <w:rFonts w:ascii="Times New Roman" w:eastAsia="Times New Roman" w:hAnsi="Times New Roman" w:cs="Times New Roman"/>
                <w:sz w:val="24"/>
                <w:szCs w:val="24"/>
                <w:lang w:eastAsia="lv-LV"/>
              </w:rPr>
              <w:t xml:space="preserve">aprīlī </w:t>
            </w:r>
            <w:r w:rsidR="00F73680" w:rsidRPr="00CD3753">
              <w:rPr>
                <w:rFonts w:ascii="Times New Roman" w:eastAsia="Times New Roman" w:hAnsi="Times New Roman" w:cs="Times New Roman"/>
                <w:sz w:val="24"/>
                <w:szCs w:val="24"/>
                <w:lang w:eastAsia="lv-LV"/>
              </w:rPr>
              <w:t xml:space="preserve">ir pieņēmusi lēmumu </w:t>
            </w:r>
            <w:r w:rsidRPr="00CD3753">
              <w:rPr>
                <w:rFonts w:ascii="Times New Roman" w:eastAsia="Times New Roman" w:hAnsi="Times New Roman" w:cs="Times New Roman"/>
                <w:sz w:val="24"/>
                <w:szCs w:val="24"/>
                <w:lang w:eastAsia="lv-LV"/>
              </w:rPr>
              <w:t>Nr.</w:t>
            </w:r>
            <w:r w:rsidR="00530D56">
              <w:rPr>
                <w:rFonts w:ascii="Times New Roman" w:eastAsia="Times New Roman" w:hAnsi="Times New Roman" w:cs="Times New Roman"/>
                <w:sz w:val="24"/>
                <w:szCs w:val="24"/>
                <w:lang w:eastAsia="lv-LV"/>
              </w:rPr>
              <w:t>1</w:t>
            </w:r>
            <w:r w:rsidRPr="00CD3753">
              <w:rPr>
                <w:rFonts w:ascii="Times New Roman" w:eastAsia="Times New Roman" w:hAnsi="Times New Roman" w:cs="Times New Roman"/>
                <w:sz w:val="24"/>
                <w:szCs w:val="24"/>
                <w:lang w:eastAsia="lv-LV"/>
              </w:rPr>
              <w:t xml:space="preserve">36 </w:t>
            </w:r>
            <w:r w:rsidR="00F73680" w:rsidRPr="00CD3753">
              <w:rPr>
                <w:rFonts w:ascii="Times New Roman" w:eastAsia="Times New Roman" w:hAnsi="Times New Roman" w:cs="Times New Roman"/>
                <w:sz w:val="24"/>
                <w:szCs w:val="24"/>
                <w:lang w:eastAsia="lv-LV"/>
              </w:rPr>
              <w:t>(protokols Nr.</w:t>
            </w:r>
            <w:r w:rsidRPr="00CD3753">
              <w:rPr>
                <w:rFonts w:ascii="Times New Roman" w:eastAsia="Times New Roman" w:hAnsi="Times New Roman" w:cs="Times New Roman"/>
                <w:sz w:val="24"/>
                <w:szCs w:val="24"/>
                <w:lang w:eastAsia="lv-LV"/>
              </w:rPr>
              <w:t>9</w:t>
            </w:r>
            <w:r w:rsidR="00F73680" w:rsidRPr="00CD3753">
              <w:rPr>
                <w:rFonts w:ascii="Times New Roman" w:eastAsia="Times New Roman" w:hAnsi="Times New Roman" w:cs="Times New Roman"/>
                <w:sz w:val="24"/>
                <w:szCs w:val="24"/>
                <w:lang w:eastAsia="lv-LV"/>
              </w:rPr>
              <w:t>,</w:t>
            </w:r>
            <w:r w:rsidRPr="00CD3753">
              <w:rPr>
                <w:rFonts w:ascii="Times New Roman" w:eastAsia="Times New Roman" w:hAnsi="Times New Roman" w:cs="Times New Roman"/>
                <w:sz w:val="24"/>
                <w:szCs w:val="24"/>
                <w:lang w:eastAsia="lv-LV"/>
              </w:rPr>
              <w:t xml:space="preserve"> 3.p.)</w:t>
            </w:r>
            <w:r w:rsidR="00F73680" w:rsidRPr="00CD3753">
              <w:rPr>
                <w:rFonts w:ascii="Times New Roman" w:eastAsia="Times New Roman" w:hAnsi="Times New Roman" w:cs="Times New Roman"/>
                <w:sz w:val="24"/>
                <w:szCs w:val="24"/>
                <w:lang w:eastAsia="lv-LV"/>
              </w:rPr>
              <w:t xml:space="preserve"> „Par nekustamā īpašuma </w:t>
            </w:r>
            <w:r w:rsidRPr="00CD3753">
              <w:rPr>
                <w:rFonts w:ascii="Times New Roman" w:eastAsia="Times New Roman" w:hAnsi="Times New Roman" w:cs="Times New Roman"/>
                <w:sz w:val="24"/>
                <w:szCs w:val="24"/>
                <w:lang w:eastAsia="lv-LV"/>
              </w:rPr>
              <w:t>„Namdari”, Alsviķu pagastā, Alūksnes novadā nodošanu bez atlīdzības valsts īpašumā”</w:t>
            </w:r>
            <w:r w:rsidR="002B0650" w:rsidRPr="00CD3753">
              <w:rPr>
                <w:rFonts w:ascii="Times New Roman" w:eastAsia="Times New Roman" w:hAnsi="Times New Roman" w:cs="Times New Roman"/>
                <w:sz w:val="24"/>
                <w:szCs w:val="24"/>
                <w:lang w:eastAsia="lv-LV"/>
              </w:rPr>
              <w:t xml:space="preserve">, ar kuru nekustamo īpašumu nodod bez atlīdzības </w:t>
            </w:r>
            <w:r w:rsidR="00E10540" w:rsidRPr="00CD3753">
              <w:rPr>
                <w:rFonts w:ascii="Times New Roman" w:eastAsia="Times New Roman" w:hAnsi="Times New Roman" w:cs="Times New Roman"/>
                <w:sz w:val="24"/>
                <w:szCs w:val="24"/>
                <w:lang w:eastAsia="lv-LV"/>
              </w:rPr>
              <w:t>valstij A</w:t>
            </w:r>
            <w:r w:rsidR="00D20D34">
              <w:rPr>
                <w:rFonts w:ascii="Times New Roman" w:eastAsia="Times New Roman" w:hAnsi="Times New Roman" w:cs="Times New Roman"/>
                <w:sz w:val="24"/>
                <w:szCs w:val="24"/>
                <w:lang w:eastAsia="lv-LV"/>
              </w:rPr>
              <w:t>M</w:t>
            </w:r>
            <w:r w:rsidR="002B0650" w:rsidRPr="00CD3753">
              <w:rPr>
                <w:rFonts w:ascii="Times New Roman" w:eastAsia="Times New Roman" w:hAnsi="Times New Roman" w:cs="Times New Roman"/>
                <w:sz w:val="24"/>
                <w:szCs w:val="24"/>
                <w:lang w:eastAsia="lv-LV"/>
              </w:rPr>
              <w:t xml:space="preserve"> personā valsts aizsardzības funkcijas nodrošināšanai un nosaka A</w:t>
            </w:r>
            <w:r w:rsidR="00D20D34">
              <w:rPr>
                <w:rFonts w:ascii="Times New Roman" w:eastAsia="Times New Roman" w:hAnsi="Times New Roman" w:cs="Times New Roman"/>
                <w:sz w:val="24"/>
                <w:szCs w:val="24"/>
                <w:lang w:eastAsia="lv-LV"/>
              </w:rPr>
              <w:t>M</w:t>
            </w:r>
            <w:r w:rsidR="002B0650" w:rsidRPr="00CD3753">
              <w:rPr>
                <w:rFonts w:ascii="Times New Roman" w:eastAsia="Times New Roman" w:hAnsi="Times New Roman" w:cs="Times New Roman"/>
                <w:sz w:val="24"/>
                <w:szCs w:val="24"/>
                <w:lang w:eastAsia="lv-LV"/>
              </w:rPr>
              <w:t xml:space="preserve"> aizliegumu atsavināt un apgrūtināt nekustamo īpašumu ar lietu tiesībā</w:t>
            </w:r>
            <w:r w:rsidR="00E10540" w:rsidRPr="00CD3753">
              <w:rPr>
                <w:rFonts w:ascii="Times New Roman" w:eastAsia="Times New Roman" w:hAnsi="Times New Roman" w:cs="Times New Roman"/>
                <w:sz w:val="24"/>
                <w:szCs w:val="24"/>
                <w:lang w:eastAsia="lv-LV"/>
              </w:rPr>
              <w:t>m</w:t>
            </w:r>
            <w:r w:rsidR="002B0650" w:rsidRPr="00CD3753">
              <w:rPr>
                <w:rFonts w:ascii="Times New Roman" w:eastAsia="Times New Roman" w:hAnsi="Times New Roman" w:cs="Times New Roman"/>
                <w:sz w:val="24"/>
                <w:szCs w:val="24"/>
                <w:lang w:eastAsia="lv-LV"/>
              </w:rPr>
              <w:t xml:space="preserve"> un pienākumu bez atlīdzības nodot to Alūksnes novada pašvaldībai, ja tas vairs netiek izmantots valsts aizsardzības funkcijas nodrošināšanai, attiecīgi par to izdarot atzīmi zemesgrāmatā.</w:t>
            </w:r>
          </w:p>
          <w:p w:rsidR="009D7630" w:rsidRDefault="002B0650" w:rsidP="00893031">
            <w:pPr>
              <w:ind w:firstLine="317"/>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Publiskas personas mantas atsavināšanas likuma 42.panta o</w:t>
            </w:r>
            <w:r w:rsidR="00E10540" w:rsidRPr="00CD3753">
              <w:rPr>
                <w:rFonts w:ascii="Times New Roman" w:eastAsia="Times New Roman" w:hAnsi="Times New Roman" w:cs="Times New Roman"/>
                <w:sz w:val="24"/>
                <w:szCs w:val="24"/>
                <w:lang w:eastAsia="lv-LV"/>
              </w:rPr>
              <w:t>trā</w:t>
            </w:r>
            <w:r w:rsidRPr="00CD3753">
              <w:rPr>
                <w:rFonts w:ascii="Times New Roman" w:eastAsia="Times New Roman" w:hAnsi="Times New Roman" w:cs="Times New Roman"/>
                <w:sz w:val="24"/>
                <w:szCs w:val="24"/>
                <w:lang w:eastAsia="lv-LV"/>
              </w:rPr>
              <w:t xml:space="preserve"> d</w:t>
            </w:r>
            <w:r w:rsidR="00E10540" w:rsidRPr="00CD3753">
              <w:rPr>
                <w:rFonts w:ascii="Times New Roman" w:eastAsia="Times New Roman" w:hAnsi="Times New Roman" w:cs="Times New Roman"/>
                <w:sz w:val="24"/>
                <w:szCs w:val="24"/>
                <w:lang w:eastAsia="lv-LV"/>
              </w:rPr>
              <w:t>a</w:t>
            </w:r>
            <w:r w:rsidRPr="00CD3753">
              <w:rPr>
                <w:rFonts w:ascii="Times New Roman" w:eastAsia="Times New Roman" w:hAnsi="Times New Roman" w:cs="Times New Roman"/>
                <w:sz w:val="24"/>
                <w:szCs w:val="24"/>
                <w:lang w:eastAsia="lv-LV"/>
              </w:rPr>
              <w:t>ļa nosaka, ka atsavinātas publiskas personas nekustamo īpašumu var nodot bez atlīdzības citas a</w:t>
            </w:r>
            <w:r w:rsidR="00E10540" w:rsidRPr="00CD3753">
              <w:rPr>
                <w:rFonts w:ascii="Times New Roman" w:eastAsia="Times New Roman" w:hAnsi="Times New Roman" w:cs="Times New Roman"/>
                <w:sz w:val="24"/>
                <w:szCs w:val="24"/>
                <w:lang w:eastAsia="lv-LV"/>
              </w:rPr>
              <w:t>t</w:t>
            </w:r>
            <w:r w:rsidRPr="00CD3753">
              <w:rPr>
                <w:rFonts w:ascii="Times New Roman" w:eastAsia="Times New Roman" w:hAnsi="Times New Roman" w:cs="Times New Roman"/>
                <w:sz w:val="24"/>
                <w:szCs w:val="24"/>
                <w:lang w:eastAsia="lv-LV"/>
              </w:rPr>
              <w:t>vasinātas publiskas personas vai valsts īpašumā.</w:t>
            </w:r>
            <w:r w:rsidR="00E10540" w:rsidRPr="00CD3753">
              <w:rPr>
                <w:rFonts w:ascii="Times New Roman" w:eastAsia="Times New Roman" w:hAnsi="Times New Roman" w:cs="Times New Roman"/>
                <w:sz w:val="24"/>
                <w:szCs w:val="24"/>
                <w:lang w:eastAsia="lv-LV"/>
              </w:rPr>
              <w:t xml:space="preserve"> Atvasinātas publiskas personas lēmējinstitūcija lēmumā par atvasinātas publiskas personas nekustamā īpašuma nodošanu bez atlīdzības nosaka, kādas valsts pārvaldes funkcijas, atvasinātas publiskas personas funkcijas vai deleģēta pārvaldes uzdevuma veikšanai nekustamais īpašums tiek nodots. Nostiprinot atvasinātas publiskas personas vai valsts īpašuma tiesības uz nekustamo īpašumu, zemesgrāmatā izdarāma atzīme par atvasinātas publiskas personas lēmumā noteiktajiem tiesību aprobežojumiem. Ja nodotais nekustamais īpašums vairs netiek izmantots atvasinātas publiskas personas lēmējinstitūcijas lēmumā par atvasinātas publiskas personas nekustamā īpašuma </w:t>
            </w:r>
            <w:r w:rsidR="00F55EF7">
              <w:rPr>
                <w:rFonts w:ascii="Times New Roman" w:eastAsia="Times New Roman" w:hAnsi="Times New Roman" w:cs="Times New Roman"/>
                <w:sz w:val="24"/>
                <w:szCs w:val="24"/>
                <w:lang w:eastAsia="lv-LV"/>
              </w:rPr>
              <w:t>nodošanu bez atlīdzības norādītā</w:t>
            </w:r>
            <w:r w:rsidR="00E10540" w:rsidRPr="00CD3753">
              <w:rPr>
                <w:rFonts w:ascii="Times New Roman" w:eastAsia="Times New Roman" w:hAnsi="Times New Roman" w:cs="Times New Roman"/>
                <w:sz w:val="24"/>
                <w:szCs w:val="24"/>
                <w:lang w:eastAsia="lv-LV"/>
              </w:rPr>
              <w:t xml:space="preserve">s valsts pārvaldes funkcijas, atvasinātas publiskas personas funkcijas vai deleģēta pārvaldes uzdevuma veikšanai, </w:t>
            </w:r>
            <w:r w:rsidR="00D24D8E" w:rsidRPr="00CD3753">
              <w:rPr>
                <w:rFonts w:ascii="Times New Roman" w:eastAsia="Times New Roman" w:hAnsi="Times New Roman" w:cs="Times New Roman"/>
                <w:sz w:val="24"/>
                <w:szCs w:val="24"/>
                <w:lang w:eastAsia="lv-LV"/>
              </w:rPr>
              <w:t>valsts vai atvasināta publiska persona šo īpašumu bez atlīdzības nodod tai atvasinātai p</w:t>
            </w:r>
            <w:r w:rsidR="00F02A28" w:rsidRPr="00CD3753">
              <w:rPr>
                <w:rFonts w:ascii="Times New Roman" w:eastAsia="Times New Roman" w:hAnsi="Times New Roman" w:cs="Times New Roman"/>
                <w:sz w:val="24"/>
                <w:szCs w:val="24"/>
                <w:lang w:eastAsia="lv-LV"/>
              </w:rPr>
              <w:t>ubliskai personai</w:t>
            </w:r>
            <w:r w:rsidR="00D24D8E" w:rsidRPr="00CD3753">
              <w:rPr>
                <w:rFonts w:ascii="Times New Roman" w:eastAsia="Times New Roman" w:hAnsi="Times New Roman" w:cs="Times New Roman"/>
                <w:sz w:val="24"/>
                <w:szCs w:val="24"/>
                <w:lang w:eastAsia="lv-LV"/>
              </w:rPr>
              <w:t xml:space="preserve">, kura šo </w:t>
            </w:r>
            <w:r w:rsidR="00F55EF7">
              <w:rPr>
                <w:rFonts w:ascii="Times New Roman" w:eastAsia="Times New Roman" w:hAnsi="Times New Roman" w:cs="Times New Roman"/>
                <w:sz w:val="24"/>
                <w:szCs w:val="24"/>
                <w:lang w:eastAsia="lv-LV"/>
              </w:rPr>
              <w:t xml:space="preserve">nekustamo </w:t>
            </w:r>
            <w:r w:rsidR="00D24D8E" w:rsidRPr="00CD3753">
              <w:rPr>
                <w:rFonts w:ascii="Times New Roman" w:eastAsia="Times New Roman" w:hAnsi="Times New Roman" w:cs="Times New Roman"/>
                <w:sz w:val="24"/>
                <w:szCs w:val="24"/>
                <w:lang w:eastAsia="lv-LV"/>
              </w:rPr>
              <w:t>īpašumu nodevusi.</w:t>
            </w:r>
          </w:p>
          <w:p w:rsidR="00E86BF8" w:rsidRDefault="00E86BF8" w:rsidP="00893031">
            <w:pPr>
              <w:ind w:firstLine="31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Kā nosaka Publiskas personas mantas atsavināšanas likuma 43.pants un 5.panta pirmā daļa, atļauju atsavināt atvasinātu publisku personu </w:t>
            </w:r>
            <w:r w:rsidR="003347A7">
              <w:rPr>
                <w:rFonts w:ascii="Times New Roman" w:eastAsia="Times New Roman" w:hAnsi="Times New Roman" w:cs="Times New Roman"/>
                <w:sz w:val="24"/>
                <w:szCs w:val="24"/>
                <w:lang w:eastAsia="lv-LV"/>
              </w:rPr>
              <w:t>nekustamo īpašumu dod attiecīgās atvasinātās publiskās personas lēmējinstitūcija.</w:t>
            </w:r>
          </w:p>
          <w:p w:rsidR="002F1374" w:rsidRPr="00CD3753" w:rsidRDefault="002F1374" w:rsidP="00893031">
            <w:pPr>
              <w:ind w:firstLine="31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Nacionālo bruņoto spēku likuma (turpmāk – likums) 6. un 6.</w:t>
            </w:r>
            <w:r w:rsidRPr="002F1374">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pants nosaka NBS uzdevumus un </w:t>
            </w:r>
            <w:r w:rsidR="003347A7">
              <w:rPr>
                <w:rFonts w:ascii="Times New Roman" w:eastAsia="Times New Roman" w:hAnsi="Times New Roman" w:cs="Times New Roman"/>
                <w:sz w:val="24"/>
                <w:szCs w:val="24"/>
                <w:lang w:eastAsia="lv-LV"/>
              </w:rPr>
              <w:t xml:space="preserve">uzdevumu īstenošanas </w:t>
            </w:r>
            <w:r>
              <w:rPr>
                <w:rFonts w:ascii="Times New Roman" w:eastAsia="Times New Roman" w:hAnsi="Times New Roman" w:cs="Times New Roman"/>
                <w:sz w:val="24"/>
                <w:szCs w:val="24"/>
                <w:lang w:eastAsia="lv-LV"/>
              </w:rPr>
              <w:t>pasākumus, kādus NBS veic, pildot likumā noteiktos uzdevumus. Likuma 6.</w:t>
            </w:r>
            <w:r w:rsidRPr="002F1374">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panta pirmās daļas 1.punkts – </w:t>
            </w:r>
            <w:r w:rsidR="00B83B3D">
              <w:rPr>
                <w:rFonts w:ascii="Times New Roman" w:eastAsia="Times New Roman" w:hAnsi="Times New Roman" w:cs="Times New Roman"/>
                <w:sz w:val="24"/>
                <w:szCs w:val="24"/>
                <w:lang w:eastAsia="lv-LV"/>
              </w:rPr>
              <w:t xml:space="preserve">NBS </w:t>
            </w:r>
            <w:r>
              <w:rPr>
                <w:rFonts w:ascii="Times New Roman" w:eastAsia="Times New Roman" w:hAnsi="Times New Roman" w:cs="Times New Roman"/>
                <w:sz w:val="24"/>
                <w:szCs w:val="24"/>
                <w:lang w:eastAsia="lv-LV"/>
              </w:rPr>
              <w:t xml:space="preserve">nodrošina vienību kaujas un mobilizācijas gatavību; 6.punkts – </w:t>
            </w:r>
            <w:r w:rsidR="00B83B3D">
              <w:rPr>
                <w:rFonts w:ascii="Times New Roman" w:eastAsia="Times New Roman" w:hAnsi="Times New Roman" w:cs="Times New Roman"/>
                <w:sz w:val="24"/>
                <w:szCs w:val="24"/>
                <w:lang w:eastAsia="lv-LV"/>
              </w:rPr>
              <w:t xml:space="preserve">NBS </w:t>
            </w:r>
            <w:r>
              <w:rPr>
                <w:rFonts w:ascii="Times New Roman" w:eastAsia="Times New Roman" w:hAnsi="Times New Roman" w:cs="Times New Roman"/>
                <w:sz w:val="24"/>
                <w:szCs w:val="24"/>
                <w:lang w:eastAsia="lv-LV"/>
              </w:rPr>
              <w:t>apmāca rezerves karavīrus. L</w:t>
            </w:r>
            <w:r w:rsidR="00B83B3D">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kuma 18.panta trešā daļa nosaka, ka NBS lietotais kustamais un nekustamais īpašums ir valsts īpašums, kas nodots Aizsardzības ministrijas valdījumā.</w:t>
            </w:r>
          </w:p>
          <w:p w:rsidR="00F73680" w:rsidRDefault="00D24D8E" w:rsidP="006D6EF5">
            <w:pPr>
              <w:ind w:firstLine="317"/>
              <w:jc w:val="both"/>
              <w:rPr>
                <w:rFonts w:ascii="Times New Roman" w:hAnsi="Times New Roman" w:cs="Times New Roman"/>
                <w:sz w:val="24"/>
                <w:szCs w:val="24"/>
              </w:rPr>
            </w:pPr>
            <w:r w:rsidRPr="00CD3753">
              <w:rPr>
                <w:rFonts w:ascii="Times New Roman" w:eastAsia="Times New Roman" w:hAnsi="Times New Roman" w:cs="Times New Roman"/>
                <w:sz w:val="24"/>
                <w:szCs w:val="24"/>
                <w:lang w:eastAsia="lv-LV"/>
              </w:rPr>
              <w:t xml:space="preserve">Ministru kabineta rīkojuma projekts </w:t>
            </w:r>
            <w:r w:rsidR="002D1CE4" w:rsidRPr="00CD3753">
              <w:rPr>
                <w:rFonts w:ascii="Times New Roman" w:eastAsia="Times New Roman" w:hAnsi="Times New Roman" w:cs="Times New Roman"/>
                <w:sz w:val="24"/>
                <w:szCs w:val="24"/>
                <w:lang w:eastAsia="lv-LV"/>
              </w:rPr>
              <w:t>ir izstrā</w:t>
            </w:r>
            <w:r w:rsidRPr="00CD3753">
              <w:rPr>
                <w:rFonts w:ascii="Times New Roman" w:eastAsia="Times New Roman" w:hAnsi="Times New Roman" w:cs="Times New Roman"/>
                <w:sz w:val="24"/>
                <w:szCs w:val="24"/>
                <w:lang w:eastAsia="lv-LV"/>
              </w:rPr>
              <w:t xml:space="preserve">dāts </w:t>
            </w:r>
            <w:r w:rsidR="002D1CE4" w:rsidRPr="00CD3753">
              <w:rPr>
                <w:rFonts w:ascii="Times New Roman" w:eastAsia="Times New Roman" w:hAnsi="Times New Roman" w:cs="Times New Roman"/>
                <w:sz w:val="24"/>
                <w:szCs w:val="24"/>
                <w:lang w:eastAsia="lv-LV"/>
              </w:rPr>
              <w:t>ar mērķi pārņemt bez atlīdzības valsts īpašumā A</w:t>
            </w:r>
            <w:r w:rsidR="00D20D34">
              <w:rPr>
                <w:rFonts w:ascii="Times New Roman" w:eastAsia="Times New Roman" w:hAnsi="Times New Roman" w:cs="Times New Roman"/>
                <w:sz w:val="24"/>
                <w:szCs w:val="24"/>
                <w:lang w:eastAsia="lv-LV"/>
              </w:rPr>
              <w:t>M</w:t>
            </w:r>
            <w:r w:rsidR="002D1CE4" w:rsidRPr="00CD3753">
              <w:rPr>
                <w:rFonts w:ascii="Times New Roman" w:eastAsia="Times New Roman" w:hAnsi="Times New Roman" w:cs="Times New Roman"/>
                <w:sz w:val="24"/>
                <w:szCs w:val="24"/>
                <w:lang w:eastAsia="lv-LV"/>
              </w:rPr>
              <w:t xml:space="preserve"> valdījumā </w:t>
            </w:r>
            <w:r w:rsidR="003F7A14" w:rsidRPr="00CD3753">
              <w:rPr>
                <w:rFonts w:ascii="Times New Roman" w:eastAsia="Times New Roman" w:hAnsi="Times New Roman" w:cs="Times New Roman"/>
                <w:sz w:val="24"/>
                <w:szCs w:val="24"/>
                <w:lang w:eastAsia="lv-LV"/>
              </w:rPr>
              <w:t xml:space="preserve">nekustamo īpašumu, lai </w:t>
            </w:r>
            <w:r w:rsidR="00F02A28" w:rsidRPr="00CD3753">
              <w:rPr>
                <w:rFonts w:ascii="Times New Roman" w:eastAsia="Times New Roman" w:hAnsi="Times New Roman" w:cs="Times New Roman"/>
                <w:sz w:val="24"/>
                <w:szCs w:val="24"/>
                <w:lang w:eastAsia="lv-LV"/>
              </w:rPr>
              <w:t xml:space="preserve">to </w:t>
            </w:r>
            <w:r w:rsidR="00F02A28" w:rsidRPr="00CD3753">
              <w:rPr>
                <w:rFonts w:ascii="Times New Roman" w:hAnsi="Times New Roman" w:cs="Times New Roman"/>
                <w:sz w:val="24"/>
                <w:szCs w:val="24"/>
              </w:rPr>
              <w:t>izmantotu Nacionālo bruņoto spēku uzdevumu īstenošanai.</w:t>
            </w:r>
          </w:p>
          <w:p w:rsidR="003347A7" w:rsidRPr="00CD3753" w:rsidRDefault="00DF7A06" w:rsidP="00563BE6">
            <w:pPr>
              <w:ind w:firstLine="317"/>
              <w:jc w:val="both"/>
              <w:rPr>
                <w:rFonts w:ascii="Times New Roman" w:hAnsi="Times New Roman" w:cs="Times New Roman"/>
                <w:sz w:val="24"/>
                <w:szCs w:val="24"/>
              </w:rPr>
            </w:pPr>
            <w:r>
              <w:rPr>
                <w:rFonts w:ascii="Times New Roman" w:hAnsi="Times New Roman" w:cs="Times New Roman"/>
                <w:sz w:val="24"/>
                <w:szCs w:val="24"/>
              </w:rPr>
              <w:t>Ņemot vērā augstāk minētā</w:t>
            </w:r>
            <w:r w:rsidR="003347A7">
              <w:rPr>
                <w:rFonts w:ascii="Times New Roman" w:hAnsi="Times New Roman" w:cs="Times New Roman"/>
                <w:sz w:val="24"/>
                <w:szCs w:val="24"/>
              </w:rPr>
              <w:t xml:space="preserve"> nekustamā īpašuma pārņemšana valsts funkciju (uzdevumu) veikšanai ir lietderīga un normatīvajos aktos noteiktajā kārtība nekustamais īpašums tiks ierakstīts uz zemesgrāmatā uz valsts vārda A</w:t>
            </w:r>
            <w:r w:rsidR="00D20D34">
              <w:rPr>
                <w:rFonts w:ascii="Times New Roman" w:hAnsi="Times New Roman" w:cs="Times New Roman"/>
                <w:sz w:val="24"/>
                <w:szCs w:val="24"/>
              </w:rPr>
              <w:t>M</w:t>
            </w:r>
            <w:r w:rsidR="003347A7">
              <w:rPr>
                <w:rFonts w:ascii="Times New Roman" w:hAnsi="Times New Roman" w:cs="Times New Roman"/>
                <w:sz w:val="24"/>
                <w:szCs w:val="24"/>
              </w:rPr>
              <w:t xml:space="preserve"> personā. </w:t>
            </w:r>
          </w:p>
        </w:tc>
      </w:tr>
      <w:tr w:rsidR="00F73680" w:rsidRPr="00CD3753" w:rsidTr="00CD3753">
        <w:tc>
          <w:tcPr>
            <w:tcW w:w="817" w:type="dxa"/>
          </w:tcPr>
          <w:p w:rsidR="00F73680" w:rsidRPr="00CD3753" w:rsidRDefault="00F73680" w:rsidP="00893031">
            <w:pPr>
              <w:jc w:val="center"/>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lastRenderedPageBreak/>
              <w:t>3.</w:t>
            </w:r>
          </w:p>
        </w:tc>
        <w:tc>
          <w:tcPr>
            <w:tcW w:w="2410" w:type="dxa"/>
          </w:tcPr>
          <w:p w:rsidR="00F73680" w:rsidRPr="00CD3753" w:rsidRDefault="00F73680" w:rsidP="00893031">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Projekta izstrādē iesaistītās institūcijas</w:t>
            </w:r>
          </w:p>
        </w:tc>
        <w:tc>
          <w:tcPr>
            <w:tcW w:w="6060" w:type="dxa"/>
          </w:tcPr>
          <w:p w:rsidR="00F73680" w:rsidRPr="00CD3753" w:rsidRDefault="00F73680" w:rsidP="00D20D34">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A</w:t>
            </w:r>
            <w:r w:rsidR="00D20D34">
              <w:rPr>
                <w:rFonts w:ascii="Times New Roman" w:eastAsia="Times New Roman" w:hAnsi="Times New Roman" w:cs="Times New Roman"/>
                <w:sz w:val="24"/>
                <w:szCs w:val="24"/>
                <w:lang w:eastAsia="lv-LV"/>
              </w:rPr>
              <w:t>izsardzības ministrija</w:t>
            </w:r>
            <w:r w:rsidRPr="00CD3753">
              <w:rPr>
                <w:rFonts w:ascii="Times New Roman" w:eastAsia="Times New Roman" w:hAnsi="Times New Roman" w:cs="Times New Roman"/>
                <w:sz w:val="24"/>
                <w:szCs w:val="24"/>
                <w:lang w:eastAsia="lv-LV"/>
              </w:rPr>
              <w:t xml:space="preserve">, Valsts aizsardzības militāro objektu un iepirkumu centrs, </w:t>
            </w:r>
            <w:r w:rsidR="00895B8B" w:rsidRPr="00CD3753">
              <w:rPr>
                <w:rFonts w:ascii="Times New Roman" w:eastAsia="Times New Roman" w:hAnsi="Times New Roman" w:cs="Times New Roman"/>
                <w:sz w:val="24"/>
                <w:szCs w:val="24"/>
                <w:lang w:eastAsia="lv-LV"/>
              </w:rPr>
              <w:t xml:space="preserve">Alūksnes </w:t>
            </w:r>
            <w:r w:rsidRPr="00CD3753">
              <w:rPr>
                <w:rFonts w:ascii="Times New Roman" w:eastAsia="Times New Roman" w:hAnsi="Times New Roman" w:cs="Times New Roman"/>
                <w:sz w:val="24"/>
                <w:szCs w:val="24"/>
                <w:lang w:eastAsia="lv-LV"/>
              </w:rPr>
              <w:t>novada pašvaldība.</w:t>
            </w:r>
          </w:p>
        </w:tc>
      </w:tr>
      <w:tr w:rsidR="00F73680" w:rsidRPr="00CD3753" w:rsidTr="00CD3753">
        <w:tc>
          <w:tcPr>
            <w:tcW w:w="817" w:type="dxa"/>
          </w:tcPr>
          <w:p w:rsidR="00F73680" w:rsidRPr="00CD3753" w:rsidRDefault="00F73680" w:rsidP="00893031">
            <w:pPr>
              <w:jc w:val="center"/>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4.</w:t>
            </w:r>
          </w:p>
        </w:tc>
        <w:tc>
          <w:tcPr>
            <w:tcW w:w="2410" w:type="dxa"/>
          </w:tcPr>
          <w:p w:rsidR="00F73680" w:rsidRPr="00CD3753" w:rsidRDefault="00F73680" w:rsidP="00893031">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Cita informācija</w:t>
            </w:r>
          </w:p>
        </w:tc>
        <w:tc>
          <w:tcPr>
            <w:tcW w:w="6060" w:type="dxa"/>
          </w:tcPr>
          <w:p w:rsidR="00F73680" w:rsidRPr="00CD3753" w:rsidRDefault="00F73680" w:rsidP="00893031">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Nav.</w:t>
            </w:r>
          </w:p>
        </w:tc>
      </w:tr>
    </w:tbl>
    <w:p w:rsidR="00563BE6" w:rsidRDefault="00563BE6" w:rsidP="00563BE6">
      <w:pPr>
        <w:spacing w:after="0" w:line="240" w:lineRule="auto"/>
        <w:jc w:val="both"/>
        <w:rPr>
          <w:rFonts w:ascii="Times New Roman" w:eastAsia="Times New Roman" w:hAnsi="Times New Roman" w:cs="Times New Roman"/>
          <w:sz w:val="24"/>
          <w:szCs w:val="24"/>
          <w:lang w:eastAsia="lv-LV"/>
        </w:rPr>
      </w:pPr>
    </w:p>
    <w:p w:rsidR="00563BE6" w:rsidRPr="00CD3753" w:rsidRDefault="00563BE6" w:rsidP="00563BE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Anotācijas II sadaļa – projekts šo jomu</w:t>
      </w:r>
      <w:r w:rsidRPr="00CD3753">
        <w:rPr>
          <w:rFonts w:ascii="Times New Roman" w:eastAsia="Times New Roman" w:hAnsi="Times New Roman" w:cs="Times New Roman"/>
          <w:sz w:val="24"/>
          <w:szCs w:val="24"/>
          <w:lang w:eastAsia="lv-LV"/>
        </w:rPr>
        <w:t xml:space="preserve"> neskar.</w:t>
      </w:r>
    </w:p>
    <w:p w:rsidR="00563BE6" w:rsidRDefault="00563BE6" w:rsidP="00563BE6">
      <w:pPr>
        <w:spacing w:after="0" w:line="240" w:lineRule="auto"/>
        <w:jc w:val="both"/>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3085"/>
        <w:gridCol w:w="1276"/>
        <w:gridCol w:w="1405"/>
        <w:gridCol w:w="1150"/>
        <w:gridCol w:w="1221"/>
        <w:gridCol w:w="1150"/>
      </w:tblGrid>
      <w:tr w:rsidR="00563BE6" w:rsidTr="00B8119D">
        <w:tc>
          <w:tcPr>
            <w:tcW w:w="9287" w:type="dxa"/>
            <w:gridSpan w:val="6"/>
          </w:tcPr>
          <w:p w:rsidR="00563BE6" w:rsidRDefault="00563BE6" w:rsidP="00B8119D">
            <w:pPr>
              <w:jc w:val="center"/>
              <w:rPr>
                <w:rFonts w:ascii="Times New Roman" w:eastAsia="Times New Roman" w:hAnsi="Times New Roman" w:cs="Times New Roman"/>
                <w:sz w:val="24"/>
                <w:szCs w:val="24"/>
                <w:lang w:eastAsia="lv-LV"/>
              </w:rPr>
            </w:pPr>
            <w:r w:rsidRPr="00770899">
              <w:rPr>
                <w:rFonts w:ascii="Times New Roman" w:eastAsia="Times New Roman" w:hAnsi="Times New Roman" w:cs="Times New Roman"/>
                <w:b/>
                <w:bCs/>
                <w:sz w:val="24"/>
                <w:szCs w:val="24"/>
                <w:lang w:eastAsia="lv-LV"/>
              </w:rPr>
              <w:t>III. Tiesību akta projekta ietekme uz valsts budžetu un pašvaldību budžetiem</w:t>
            </w:r>
          </w:p>
        </w:tc>
      </w:tr>
      <w:tr w:rsidR="00563BE6" w:rsidRPr="00770899" w:rsidTr="00B8119D">
        <w:tc>
          <w:tcPr>
            <w:tcW w:w="3085" w:type="dxa"/>
            <w:vMerge w:val="restart"/>
          </w:tcPr>
          <w:p w:rsidR="00563BE6" w:rsidRDefault="00563BE6" w:rsidP="00B8119D">
            <w:pPr>
              <w:jc w:val="center"/>
              <w:rPr>
                <w:rFonts w:ascii="Times New Roman" w:eastAsia="Times New Roman" w:hAnsi="Times New Roman" w:cs="Times New Roman"/>
                <w:bCs/>
                <w:sz w:val="24"/>
                <w:szCs w:val="24"/>
                <w:lang w:eastAsia="lv-LV"/>
              </w:rPr>
            </w:pPr>
          </w:p>
          <w:p w:rsidR="00563BE6" w:rsidRDefault="00563BE6" w:rsidP="00B8119D">
            <w:pPr>
              <w:jc w:val="center"/>
              <w:rPr>
                <w:rFonts w:ascii="Times New Roman" w:eastAsia="Times New Roman" w:hAnsi="Times New Roman" w:cs="Times New Roman"/>
                <w:bCs/>
                <w:sz w:val="24"/>
                <w:szCs w:val="24"/>
                <w:lang w:eastAsia="lv-LV"/>
              </w:rPr>
            </w:pPr>
          </w:p>
          <w:p w:rsidR="00563BE6" w:rsidRPr="00770899" w:rsidRDefault="00563BE6" w:rsidP="00B8119D">
            <w:pPr>
              <w:jc w:val="center"/>
              <w:rPr>
                <w:rFonts w:ascii="Times New Roman" w:eastAsia="Times New Roman" w:hAnsi="Times New Roman" w:cs="Times New Roman"/>
                <w:sz w:val="24"/>
                <w:szCs w:val="24"/>
                <w:lang w:eastAsia="lv-LV"/>
              </w:rPr>
            </w:pPr>
            <w:r w:rsidRPr="00770899">
              <w:rPr>
                <w:rFonts w:ascii="Times New Roman" w:eastAsia="Times New Roman" w:hAnsi="Times New Roman" w:cs="Times New Roman"/>
                <w:bCs/>
                <w:sz w:val="24"/>
                <w:szCs w:val="24"/>
                <w:lang w:eastAsia="lv-LV"/>
              </w:rPr>
              <w:t>Rādītāji</w:t>
            </w:r>
          </w:p>
        </w:tc>
        <w:tc>
          <w:tcPr>
            <w:tcW w:w="2681" w:type="dxa"/>
            <w:gridSpan w:val="2"/>
            <w:vMerge w:val="restart"/>
          </w:tcPr>
          <w:p w:rsidR="00563BE6" w:rsidRPr="00770899" w:rsidRDefault="00563BE6" w:rsidP="00B8119D">
            <w:pPr>
              <w:jc w:val="center"/>
              <w:rPr>
                <w:rFonts w:ascii="Times New Roman" w:eastAsia="Times New Roman" w:hAnsi="Times New Roman" w:cs="Times New Roman"/>
                <w:sz w:val="24"/>
                <w:szCs w:val="24"/>
                <w:lang w:eastAsia="lv-LV"/>
              </w:rPr>
            </w:pPr>
            <w:r w:rsidRPr="00770899">
              <w:rPr>
                <w:rFonts w:ascii="Times New Roman" w:eastAsia="Times New Roman" w:hAnsi="Times New Roman" w:cs="Times New Roman"/>
                <w:bCs/>
                <w:sz w:val="24"/>
                <w:szCs w:val="24"/>
                <w:lang w:eastAsia="lv-LV"/>
              </w:rPr>
              <w:t>n-tais gads</w:t>
            </w:r>
          </w:p>
        </w:tc>
        <w:tc>
          <w:tcPr>
            <w:tcW w:w="3521" w:type="dxa"/>
            <w:gridSpan w:val="3"/>
          </w:tcPr>
          <w:p w:rsidR="00563BE6" w:rsidRPr="00770899" w:rsidRDefault="00563BE6" w:rsidP="00B8119D">
            <w:pPr>
              <w:jc w:val="center"/>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Turpmākie trīs gadi (</w:t>
            </w:r>
            <w:proofErr w:type="spellStart"/>
            <w:r w:rsidRPr="00770899">
              <w:rPr>
                <w:rFonts w:ascii="Times New Roman" w:eastAsia="Times New Roman" w:hAnsi="Times New Roman" w:cs="Times New Roman"/>
                <w:i/>
                <w:iCs/>
                <w:sz w:val="24"/>
                <w:szCs w:val="24"/>
                <w:lang w:eastAsia="lv-LV"/>
              </w:rPr>
              <w:t>euro</w:t>
            </w:r>
            <w:proofErr w:type="spellEnd"/>
            <w:r w:rsidRPr="00770899">
              <w:rPr>
                <w:rFonts w:ascii="Times New Roman" w:eastAsia="Times New Roman" w:hAnsi="Times New Roman" w:cs="Times New Roman"/>
                <w:sz w:val="24"/>
                <w:szCs w:val="24"/>
                <w:lang w:eastAsia="lv-LV"/>
              </w:rPr>
              <w:t>)</w:t>
            </w:r>
          </w:p>
        </w:tc>
      </w:tr>
      <w:tr w:rsidR="00563BE6" w:rsidRPr="00770899" w:rsidTr="00B8119D">
        <w:tc>
          <w:tcPr>
            <w:tcW w:w="3085" w:type="dxa"/>
            <w:vMerge/>
          </w:tcPr>
          <w:p w:rsidR="00563BE6" w:rsidRPr="00770899" w:rsidRDefault="00563BE6" w:rsidP="00B8119D">
            <w:pPr>
              <w:jc w:val="both"/>
              <w:rPr>
                <w:rFonts w:ascii="Times New Roman" w:eastAsia="Times New Roman" w:hAnsi="Times New Roman" w:cs="Times New Roman"/>
                <w:sz w:val="24"/>
                <w:szCs w:val="24"/>
                <w:lang w:eastAsia="lv-LV"/>
              </w:rPr>
            </w:pPr>
          </w:p>
        </w:tc>
        <w:tc>
          <w:tcPr>
            <w:tcW w:w="2681" w:type="dxa"/>
            <w:gridSpan w:val="2"/>
            <w:vMerge/>
          </w:tcPr>
          <w:p w:rsidR="00563BE6" w:rsidRPr="00770899" w:rsidRDefault="00563BE6" w:rsidP="00B8119D">
            <w:pPr>
              <w:jc w:val="both"/>
              <w:rPr>
                <w:rFonts w:ascii="Times New Roman" w:eastAsia="Times New Roman" w:hAnsi="Times New Roman" w:cs="Times New Roman"/>
                <w:sz w:val="24"/>
                <w:szCs w:val="24"/>
                <w:lang w:eastAsia="lv-LV"/>
              </w:rPr>
            </w:pPr>
          </w:p>
        </w:tc>
        <w:tc>
          <w:tcPr>
            <w:tcW w:w="1150" w:type="dxa"/>
          </w:tcPr>
          <w:p w:rsidR="00563BE6" w:rsidRPr="00770899" w:rsidRDefault="00563BE6" w:rsidP="00B8119D">
            <w:pPr>
              <w:jc w:val="center"/>
              <w:rPr>
                <w:rFonts w:ascii="Times New Roman" w:eastAsia="Times New Roman" w:hAnsi="Times New Roman" w:cs="Times New Roman"/>
                <w:sz w:val="24"/>
                <w:szCs w:val="24"/>
                <w:lang w:eastAsia="lv-LV"/>
              </w:rPr>
            </w:pPr>
            <w:r w:rsidRPr="00770899">
              <w:rPr>
                <w:rFonts w:ascii="Times New Roman" w:eastAsia="Times New Roman" w:hAnsi="Times New Roman" w:cs="Times New Roman"/>
                <w:bCs/>
                <w:sz w:val="24"/>
                <w:szCs w:val="24"/>
                <w:lang w:eastAsia="lv-LV"/>
              </w:rPr>
              <w:t>n+1</w:t>
            </w:r>
          </w:p>
        </w:tc>
        <w:tc>
          <w:tcPr>
            <w:tcW w:w="1221" w:type="dxa"/>
          </w:tcPr>
          <w:p w:rsidR="00563BE6" w:rsidRPr="00770899" w:rsidRDefault="00563BE6" w:rsidP="00B8119D">
            <w:pPr>
              <w:jc w:val="center"/>
              <w:rPr>
                <w:rFonts w:ascii="Times New Roman" w:eastAsia="Times New Roman" w:hAnsi="Times New Roman" w:cs="Times New Roman"/>
                <w:sz w:val="24"/>
                <w:szCs w:val="24"/>
                <w:lang w:eastAsia="lv-LV"/>
              </w:rPr>
            </w:pPr>
            <w:r w:rsidRPr="00770899">
              <w:rPr>
                <w:rFonts w:ascii="Times New Roman" w:eastAsia="Times New Roman" w:hAnsi="Times New Roman" w:cs="Times New Roman"/>
                <w:bCs/>
                <w:sz w:val="24"/>
                <w:szCs w:val="24"/>
                <w:lang w:eastAsia="lv-LV"/>
              </w:rPr>
              <w:t>n+2</w:t>
            </w:r>
          </w:p>
        </w:tc>
        <w:tc>
          <w:tcPr>
            <w:tcW w:w="1150" w:type="dxa"/>
          </w:tcPr>
          <w:p w:rsidR="00563BE6" w:rsidRPr="00770899" w:rsidRDefault="00563BE6" w:rsidP="00B8119D">
            <w:pPr>
              <w:jc w:val="center"/>
              <w:rPr>
                <w:rFonts w:ascii="Times New Roman" w:eastAsia="Times New Roman" w:hAnsi="Times New Roman" w:cs="Times New Roman"/>
                <w:sz w:val="24"/>
                <w:szCs w:val="24"/>
                <w:lang w:eastAsia="lv-LV"/>
              </w:rPr>
            </w:pPr>
            <w:r w:rsidRPr="00770899">
              <w:rPr>
                <w:rFonts w:ascii="Times New Roman" w:eastAsia="Times New Roman" w:hAnsi="Times New Roman" w:cs="Times New Roman"/>
                <w:bCs/>
                <w:sz w:val="24"/>
                <w:szCs w:val="24"/>
                <w:lang w:eastAsia="lv-LV"/>
              </w:rPr>
              <w:t>n+3</w:t>
            </w:r>
          </w:p>
        </w:tc>
      </w:tr>
      <w:tr w:rsidR="00563BE6" w:rsidRPr="00770899" w:rsidTr="00B8119D">
        <w:tc>
          <w:tcPr>
            <w:tcW w:w="3085" w:type="dxa"/>
            <w:vMerge/>
          </w:tcPr>
          <w:p w:rsidR="00563BE6" w:rsidRPr="00770899" w:rsidRDefault="00563BE6" w:rsidP="00B8119D">
            <w:pPr>
              <w:jc w:val="both"/>
              <w:rPr>
                <w:rFonts w:ascii="Times New Roman" w:eastAsia="Times New Roman" w:hAnsi="Times New Roman" w:cs="Times New Roman"/>
                <w:sz w:val="24"/>
                <w:szCs w:val="24"/>
                <w:lang w:eastAsia="lv-LV"/>
              </w:rPr>
            </w:pPr>
          </w:p>
        </w:tc>
        <w:tc>
          <w:tcPr>
            <w:tcW w:w="1276" w:type="dxa"/>
          </w:tcPr>
          <w:p w:rsidR="00563BE6" w:rsidRPr="00770899" w:rsidRDefault="00563BE6" w:rsidP="00B8119D">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saskaņā ar valsts budžetu kārtējam gadam</w:t>
            </w:r>
          </w:p>
        </w:tc>
        <w:tc>
          <w:tcPr>
            <w:tcW w:w="1405" w:type="dxa"/>
          </w:tcPr>
          <w:p w:rsidR="00563BE6" w:rsidRPr="00770899" w:rsidRDefault="00563BE6" w:rsidP="00B8119D">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izmaiņas kārtējā gadā, salīdzinot ar valsts budžetu kārtējam gadam</w:t>
            </w:r>
          </w:p>
        </w:tc>
        <w:tc>
          <w:tcPr>
            <w:tcW w:w="1150" w:type="dxa"/>
          </w:tcPr>
          <w:p w:rsidR="00563BE6" w:rsidRPr="00770899" w:rsidRDefault="00563BE6" w:rsidP="00B8119D">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izmaiņas, salīdzinot ar kārtējo (n) gadu</w:t>
            </w:r>
          </w:p>
        </w:tc>
        <w:tc>
          <w:tcPr>
            <w:tcW w:w="1221" w:type="dxa"/>
          </w:tcPr>
          <w:p w:rsidR="00563BE6" w:rsidRPr="00770899" w:rsidRDefault="00563BE6" w:rsidP="00B8119D">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izmaiņas, salīdzinot ar kārtējo (n) gadu</w:t>
            </w:r>
          </w:p>
        </w:tc>
        <w:tc>
          <w:tcPr>
            <w:tcW w:w="1150" w:type="dxa"/>
          </w:tcPr>
          <w:p w:rsidR="00563BE6" w:rsidRPr="00770899" w:rsidRDefault="00563BE6" w:rsidP="00B8119D">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izmaiņas, salīdzinot ar kārtējo (n) gadu</w:t>
            </w:r>
          </w:p>
        </w:tc>
      </w:tr>
      <w:tr w:rsidR="00563BE6" w:rsidTr="00B8119D">
        <w:tc>
          <w:tcPr>
            <w:tcW w:w="3085" w:type="dxa"/>
          </w:tcPr>
          <w:p w:rsidR="00563BE6" w:rsidRDefault="00563BE6" w:rsidP="00B8119D">
            <w:pPr>
              <w:jc w:val="center"/>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1</w:t>
            </w:r>
          </w:p>
        </w:tc>
        <w:tc>
          <w:tcPr>
            <w:tcW w:w="1276" w:type="dxa"/>
          </w:tcPr>
          <w:p w:rsidR="00563BE6" w:rsidRDefault="00563BE6" w:rsidP="00B8119D">
            <w:pPr>
              <w:jc w:val="center"/>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2</w:t>
            </w:r>
          </w:p>
        </w:tc>
        <w:tc>
          <w:tcPr>
            <w:tcW w:w="1405" w:type="dxa"/>
          </w:tcPr>
          <w:p w:rsidR="00563BE6" w:rsidRDefault="00563BE6" w:rsidP="00B8119D">
            <w:pPr>
              <w:jc w:val="center"/>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3</w:t>
            </w:r>
          </w:p>
        </w:tc>
        <w:tc>
          <w:tcPr>
            <w:tcW w:w="1150" w:type="dxa"/>
          </w:tcPr>
          <w:p w:rsidR="00563BE6" w:rsidRDefault="00563BE6" w:rsidP="00B8119D">
            <w:pPr>
              <w:jc w:val="center"/>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4</w:t>
            </w:r>
          </w:p>
        </w:tc>
        <w:tc>
          <w:tcPr>
            <w:tcW w:w="1221" w:type="dxa"/>
          </w:tcPr>
          <w:p w:rsidR="00563BE6" w:rsidRDefault="00563BE6" w:rsidP="00B8119D">
            <w:pPr>
              <w:jc w:val="center"/>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5</w:t>
            </w:r>
          </w:p>
        </w:tc>
        <w:tc>
          <w:tcPr>
            <w:tcW w:w="1150" w:type="dxa"/>
          </w:tcPr>
          <w:p w:rsidR="00563BE6" w:rsidRDefault="00563BE6" w:rsidP="00B8119D">
            <w:pPr>
              <w:jc w:val="center"/>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6</w:t>
            </w:r>
          </w:p>
        </w:tc>
      </w:tr>
      <w:tr w:rsidR="00563BE6" w:rsidTr="00B8119D">
        <w:tc>
          <w:tcPr>
            <w:tcW w:w="3085" w:type="dxa"/>
          </w:tcPr>
          <w:p w:rsidR="00563BE6" w:rsidRDefault="00563BE6" w:rsidP="00B8119D">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1. Budžeta ieņēmumi:</w:t>
            </w:r>
          </w:p>
        </w:tc>
        <w:tc>
          <w:tcPr>
            <w:tcW w:w="1276"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405"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50"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21"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50"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63BE6" w:rsidTr="00B8119D">
        <w:tc>
          <w:tcPr>
            <w:tcW w:w="3085" w:type="dxa"/>
          </w:tcPr>
          <w:p w:rsidR="00563BE6" w:rsidRDefault="00563BE6" w:rsidP="00B8119D">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1.1. valsts pamatbudžets, tai skaitā ieņēmumi no maksas pakalpojumiem un citi pašu ieņēmumi</w:t>
            </w:r>
          </w:p>
        </w:tc>
        <w:tc>
          <w:tcPr>
            <w:tcW w:w="1276"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405"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50"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21"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50"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63BE6" w:rsidTr="00B8119D">
        <w:tc>
          <w:tcPr>
            <w:tcW w:w="3085" w:type="dxa"/>
          </w:tcPr>
          <w:p w:rsidR="00563BE6" w:rsidRDefault="00563BE6" w:rsidP="00B8119D">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1.2. valsts speciālais budžets</w:t>
            </w:r>
          </w:p>
        </w:tc>
        <w:tc>
          <w:tcPr>
            <w:tcW w:w="1276"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405"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50"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21"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50"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63BE6" w:rsidTr="00B8119D">
        <w:tc>
          <w:tcPr>
            <w:tcW w:w="3085" w:type="dxa"/>
          </w:tcPr>
          <w:p w:rsidR="00563BE6" w:rsidRPr="00770899" w:rsidRDefault="00563BE6" w:rsidP="00B8119D">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1.3. pašvaldību budžets</w:t>
            </w:r>
          </w:p>
        </w:tc>
        <w:tc>
          <w:tcPr>
            <w:tcW w:w="1276"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405"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50"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21"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50"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63BE6" w:rsidTr="00B8119D">
        <w:tc>
          <w:tcPr>
            <w:tcW w:w="3085" w:type="dxa"/>
          </w:tcPr>
          <w:p w:rsidR="00563BE6" w:rsidRPr="00770899" w:rsidRDefault="00563BE6" w:rsidP="00B8119D">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2. Budžeta izdevumi:</w:t>
            </w:r>
          </w:p>
        </w:tc>
        <w:tc>
          <w:tcPr>
            <w:tcW w:w="1276"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405"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50"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21"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50"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63BE6" w:rsidTr="00B8119D">
        <w:tc>
          <w:tcPr>
            <w:tcW w:w="3085" w:type="dxa"/>
          </w:tcPr>
          <w:p w:rsidR="00563BE6" w:rsidRPr="00770899" w:rsidRDefault="00563BE6" w:rsidP="00B8119D">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2.1. valsts pamatbudžets</w:t>
            </w:r>
          </w:p>
        </w:tc>
        <w:tc>
          <w:tcPr>
            <w:tcW w:w="1276"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405"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50"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21"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50"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63BE6" w:rsidTr="00B8119D">
        <w:tc>
          <w:tcPr>
            <w:tcW w:w="3085" w:type="dxa"/>
          </w:tcPr>
          <w:p w:rsidR="00563BE6" w:rsidRPr="00770899" w:rsidRDefault="00563BE6" w:rsidP="00B8119D">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2.2. valsts speciālais budžets</w:t>
            </w:r>
          </w:p>
        </w:tc>
        <w:tc>
          <w:tcPr>
            <w:tcW w:w="1276"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405"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50"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21"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50"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63BE6" w:rsidTr="00B8119D">
        <w:tc>
          <w:tcPr>
            <w:tcW w:w="3085" w:type="dxa"/>
          </w:tcPr>
          <w:p w:rsidR="00563BE6" w:rsidRPr="00770899" w:rsidRDefault="00563BE6" w:rsidP="00B8119D">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2.3. pašvaldību budžets</w:t>
            </w:r>
          </w:p>
        </w:tc>
        <w:tc>
          <w:tcPr>
            <w:tcW w:w="1276"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405"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50"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21"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50"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63BE6" w:rsidTr="00B8119D">
        <w:tc>
          <w:tcPr>
            <w:tcW w:w="3085" w:type="dxa"/>
          </w:tcPr>
          <w:p w:rsidR="00563BE6" w:rsidRPr="00770899" w:rsidRDefault="00563BE6" w:rsidP="00B8119D">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3. Finansiālā ietekme:</w:t>
            </w:r>
          </w:p>
        </w:tc>
        <w:tc>
          <w:tcPr>
            <w:tcW w:w="1276"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405"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50"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21"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50"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63BE6" w:rsidTr="00B8119D">
        <w:tc>
          <w:tcPr>
            <w:tcW w:w="3085" w:type="dxa"/>
          </w:tcPr>
          <w:p w:rsidR="00563BE6" w:rsidRPr="00770899" w:rsidRDefault="00563BE6" w:rsidP="00B8119D">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3.1. valsts pamatbudžets</w:t>
            </w:r>
          </w:p>
        </w:tc>
        <w:tc>
          <w:tcPr>
            <w:tcW w:w="1276"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405"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50"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21"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50"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63BE6" w:rsidTr="00B8119D">
        <w:tc>
          <w:tcPr>
            <w:tcW w:w="3085" w:type="dxa"/>
          </w:tcPr>
          <w:p w:rsidR="00563BE6" w:rsidRPr="00770899" w:rsidRDefault="00563BE6" w:rsidP="00B8119D">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3.2. speciālais budžets</w:t>
            </w:r>
          </w:p>
        </w:tc>
        <w:tc>
          <w:tcPr>
            <w:tcW w:w="1276"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405"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50"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21"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50"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63BE6" w:rsidTr="00B8119D">
        <w:tc>
          <w:tcPr>
            <w:tcW w:w="3085" w:type="dxa"/>
          </w:tcPr>
          <w:p w:rsidR="00563BE6" w:rsidRPr="00770899" w:rsidRDefault="00563BE6" w:rsidP="00B8119D">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3.3. pašvaldību budžets</w:t>
            </w:r>
          </w:p>
        </w:tc>
        <w:tc>
          <w:tcPr>
            <w:tcW w:w="1276"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405"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50"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21"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50"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63BE6" w:rsidTr="00B8119D">
        <w:tc>
          <w:tcPr>
            <w:tcW w:w="3085" w:type="dxa"/>
            <w:vMerge w:val="restart"/>
          </w:tcPr>
          <w:p w:rsidR="00563BE6" w:rsidRPr="00770899" w:rsidRDefault="00563BE6" w:rsidP="00B8119D">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1276" w:type="dxa"/>
            <w:vMerge w:val="restart"/>
          </w:tcPr>
          <w:p w:rsidR="00563BE6" w:rsidRDefault="00563BE6" w:rsidP="00563BE6">
            <w:pPr>
              <w:jc w:val="center"/>
              <w:rPr>
                <w:rFonts w:ascii="Times New Roman" w:eastAsia="Times New Roman" w:hAnsi="Times New Roman" w:cs="Times New Roman"/>
                <w:sz w:val="24"/>
                <w:szCs w:val="24"/>
                <w:lang w:eastAsia="lv-LV"/>
              </w:rPr>
            </w:pPr>
          </w:p>
          <w:p w:rsidR="00563BE6" w:rsidRDefault="00563BE6" w:rsidP="00563BE6">
            <w:pPr>
              <w:jc w:val="center"/>
              <w:rPr>
                <w:rFonts w:ascii="Times New Roman" w:eastAsia="Times New Roman" w:hAnsi="Times New Roman" w:cs="Times New Roman"/>
                <w:sz w:val="24"/>
                <w:szCs w:val="24"/>
                <w:lang w:eastAsia="lv-LV"/>
              </w:rPr>
            </w:pPr>
          </w:p>
          <w:p w:rsidR="00563BE6" w:rsidRDefault="00563BE6" w:rsidP="00563BE6">
            <w:pPr>
              <w:jc w:val="center"/>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X</w:t>
            </w:r>
          </w:p>
        </w:tc>
        <w:tc>
          <w:tcPr>
            <w:tcW w:w="1405"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50"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21"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50"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63BE6" w:rsidTr="00B8119D">
        <w:tc>
          <w:tcPr>
            <w:tcW w:w="3085" w:type="dxa"/>
            <w:vMerge/>
          </w:tcPr>
          <w:p w:rsidR="00563BE6" w:rsidRPr="00770899" w:rsidRDefault="00563BE6" w:rsidP="00B8119D">
            <w:pPr>
              <w:jc w:val="both"/>
              <w:rPr>
                <w:rFonts w:ascii="Times New Roman" w:eastAsia="Times New Roman" w:hAnsi="Times New Roman" w:cs="Times New Roman"/>
                <w:sz w:val="24"/>
                <w:szCs w:val="24"/>
                <w:lang w:eastAsia="lv-LV"/>
              </w:rPr>
            </w:pPr>
          </w:p>
        </w:tc>
        <w:tc>
          <w:tcPr>
            <w:tcW w:w="1276" w:type="dxa"/>
            <w:vMerge/>
          </w:tcPr>
          <w:p w:rsidR="00563BE6" w:rsidRDefault="00563BE6" w:rsidP="00563BE6">
            <w:pPr>
              <w:jc w:val="center"/>
              <w:rPr>
                <w:rFonts w:ascii="Times New Roman" w:eastAsia="Times New Roman" w:hAnsi="Times New Roman" w:cs="Times New Roman"/>
                <w:sz w:val="24"/>
                <w:szCs w:val="24"/>
                <w:lang w:eastAsia="lv-LV"/>
              </w:rPr>
            </w:pPr>
          </w:p>
        </w:tc>
        <w:tc>
          <w:tcPr>
            <w:tcW w:w="1405"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50"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21"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50"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63BE6" w:rsidTr="00B8119D">
        <w:tc>
          <w:tcPr>
            <w:tcW w:w="3085" w:type="dxa"/>
            <w:vMerge/>
          </w:tcPr>
          <w:p w:rsidR="00563BE6" w:rsidRPr="00770899" w:rsidRDefault="00563BE6" w:rsidP="00B8119D">
            <w:pPr>
              <w:jc w:val="both"/>
              <w:rPr>
                <w:rFonts w:ascii="Times New Roman" w:eastAsia="Times New Roman" w:hAnsi="Times New Roman" w:cs="Times New Roman"/>
                <w:sz w:val="24"/>
                <w:szCs w:val="24"/>
                <w:lang w:eastAsia="lv-LV"/>
              </w:rPr>
            </w:pPr>
          </w:p>
        </w:tc>
        <w:tc>
          <w:tcPr>
            <w:tcW w:w="1276" w:type="dxa"/>
            <w:vMerge/>
          </w:tcPr>
          <w:p w:rsidR="00563BE6" w:rsidRDefault="00563BE6" w:rsidP="00563BE6">
            <w:pPr>
              <w:jc w:val="center"/>
              <w:rPr>
                <w:rFonts w:ascii="Times New Roman" w:eastAsia="Times New Roman" w:hAnsi="Times New Roman" w:cs="Times New Roman"/>
                <w:sz w:val="24"/>
                <w:szCs w:val="24"/>
                <w:lang w:eastAsia="lv-LV"/>
              </w:rPr>
            </w:pPr>
          </w:p>
        </w:tc>
        <w:tc>
          <w:tcPr>
            <w:tcW w:w="1405"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50"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21"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50"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63BE6" w:rsidTr="00B8119D">
        <w:tc>
          <w:tcPr>
            <w:tcW w:w="3085" w:type="dxa"/>
          </w:tcPr>
          <w:p w:rsidR="00563BE6" w:rsidRPr="00770899" w:rsidRDefault="00563BE6" w:rsidP="00B8119D">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5. Precizēta finansiālā ietekme:</w:t>
            </w:r>
          </w:p>
        </w:tc>
        <w:tc>
          <w:tcPr>
            <w:tcW w:w="1276" w:type="dxa"/>
            <w:vMerge w:val="restart"/>
          </w:tcPr>
          <w:p w:rsidR="00563BE6" w:rsidRDefault="00563BE6" w:rsidP="00B8119D">
            <w:pPr>
              <w:jc w:val="both"/>
              <w:rPr>
                <w:rFonts w:ascii="Times New Roman" w:eastAsia="Times New Roman" w:hAnsi="Times New Roman" w:cs="Times New Roman"/>
                <w:sz w:val="24"/>
                <w:szCs w:val="24"/>
                <w:lang w:eastAsia="lv-LV"/>
              </w:rPr>
            </w:pPr>
          </w:p>
          <w:p w:rsidR="00563BE6" w:rsidRDefault="00563BE6" w:rsidP="00B8119D">
            <w:pPr>
              <w:jc w:val="both"/>
              <w:rPr>
                <w:rFonts w:ascii="Times New Roman" w:eastAsia="Times New Roman" w:hAnsi="Times New Roman" w:cs="Times New Roman"/>
                <w:sz w:val="24"/>
                <w:szCs w:val="24"/>
                <w:lang w:eastAsia="lv-LV"/>
              </w:rPr>
            </w:pPr>
          </w:p>
          <w:p w:rsidR="00563BE6" w:rsidRDefault="00563BE6" w:rsidP="00B8119D">
            <w:pPr>
              <w:jc w:val="center"/>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X</w:t>
            </w:r>
          </w:p>
        </w:tc>
        <w:tc>
          <w:tcPr>
            <w:tcW w:w="1405"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50"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21"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50"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63BE6" w:rsidTr="00B8119D">
        <w:tc>
          <w:tcPr>
            <w:tcW w:w="3085" w:type="dxa"/>
          </w:tcPr>
          <w:p w:rsidR="00563BE6" w:rsidRPr="00770899" w:rsidRDefault="00563BE6" w:rsidP="00B8119D">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5.1. valsts pamatbudžets</w:t>
            </w:r>
          </w:p>
        </w:tc>
        <w:tc>
          <w:tcPr>
            <w:tcW w:w="1276" w:type="dxa"/>
            <w:vMerge/>
          </w:tcPr>
          <w:p w:rsidR="00563BE6" w:rsidRDefault="00563BE6" w:rsidP="00B8119D">
            <w:pPr>
              <w:jc w:val="both"/>
              <w:rPr>
                <w:rFonts w:ascii="Times New Roman" w:eastAsia="Times New Roman" w:hAnsi="Times New Roman" w:cs="Times New Roman"/>
                <w:sz w:val="24"/>
                <w:szCs w:val="24"/>
                <w:lang w:eastAsia="lv-LV"/>
              </w:rPr>
            </w:pPr>
          </w:p>
        </w:tc>
        <w:tc>
          <w:tcPr>
            <w:tcW w:w="1405"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50"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21"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50"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63BE6" w:rsidTr="00B8119D">
        <w:tc>
          <w:tcPr>
            <w:tcW w:w="3085" w:type="dxa"/>
          </w:tcPr>
          <w:p w:rsidR="00563BE6" w:rsidRPr="00770899" w:rsidRDefault="00563BE6" w:rsidP="00B8119D">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5.2. speciālais budžets</w:t>
            </w:r>
          </w:p>
        </w:tc>
        <w:tc>
          <w:tcPr>
            <w:tcW w:w="1276" w:type="dxa"/>
            <w:vMerge/>
          </w:tcPr>
          <w:p w:rsidR="00563BE6" w:rsidRDefault="00563BE6" w:rsidP="00B8119D">
            <w:pPr>
              <w:jc w:val="both"/>
              <w:rPr>
                <w:rFonts w:ascii="Times New Roman" w:eastAsia="Times New Roman" w:hAnsi="Times New Roman" w:cs="Times New Roman"/>
                <w:sz w:val="24"/>
                <w:szCs w:val="24"/>
                <w:lang w:eastAsia="lv-LV"/>
              </w:rPr>
            </w:pPr>
          </w:p>
        </w:tc>
        <w:tc>
          <w:tcPr>
            <w:tcW w:w="1405"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50"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21"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50"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63BE6" w:rsidTr="00B8119D">
        <w:tc>
          <w:tcPr>
            <w:tcW w:w="3085" w:type="dxa"/>
          </w:tcPr>
          <w:p w:rsidR="00563BE6" w:rsidRPr="00770899" w:rsidRDefault="00563BE6" w:rsidP="00B8119D">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5.3. pašvaldību budžets</w:t>
            </w:r>
          </w:p>
        </w:tc>
        <w:tc>
          <w:tcPr>
            <w:tcW w:w="1276" w:type="dxa"/>
            <w:vMerge/>
          </w:tcPr>
          <w:p w:rsidR="00563BE6" w:rsidRDefault="00563BE6" w:rsidP="00B8119D">
            <w:pPr>
              <w:jc w:val="both"/>
              <w:rPr>
                <w:rFonts w:ascii="Times New Roman" w:eastAsia="Times New Roman" w:hAnsi="Times New Roman" w:cs="Times New Roman"/>
                <w:sz w:val="24"/>
                <w:szCs w:val="24"/>
                <w:lang w:eastAsia="lv-LV"/>
              </w:rPr>
            </w:pPr>
          </w:p>
        </w:tc>
        <w:tc>
          <w:tcPr>
            <w:tcW w:w="1405"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50"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21"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50" w:type="dxa"/>
          </w:tcPr>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63BE6" w:rsidTr="00B8119D">
        <w:tc>
          <w:tcPr>
            <w:tcW w:w="3085" w:type="dxa"/>
          </w:tcPr>
          <w:p w:rsidR="00563BE6" w:rsidRPr="00770899" w:rsidRDefault="00563BE6" w:rsidP="00B8119D">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6202" w:type="dxa"/>
            <w:gridSpan w:val="5"/>
            <w:vMerge w:val="restart"/>
          </w:tcPr>
          <w:p w:rsidR="00563BE6" w:rsidRDefault="00563BE6" w:rsidP="00563BE6">
            <w:pPr>
              <w:jc w:val="center"/>
              <w:rPr>
                <w:rFonts w:ascii="Times New Roman" w:eastAsia="Times New Roman" w:hAnsi="Times New Roman" w:cs="Times New Roman"/>
                <w:sz w:val="24"/>
                <w:szCs w:val="24"/>
                <w:lang w:eastAsia="lv-LV"/>
              </w:rPr>
            </w:pPr>
          </w:p>
          <w:p w:rsidR="00563BE6" w:rsidRDefault="00563BE6" w:rsidP="00563BE6">
            <w:pPr>
              <w:jc w:val="center"/>
              <w:rPr>
                <w:rFonts w:ascii="Times New Roman" w:eastAsia="Times New Roman" w:hAnsi="Times New Roman" w:cs="Times New Roman"/>
                <w:sz w:val="24"/>
                <w:szCs w:val="24"/>
                <w:lang w:eastAsia="lv-LV"/>
              </w:rPr>
            </w:pPr>
          </w:p>
          <w:p w:rsidR="00563BE6" w:rsidRDefault="00563BE6" w:rsidP="00563BE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63BE6" w:rsidTr="00B8119D">
        <w:tc>
          <w:tcPr>
            <w:tcW w:w="3085" w:type="dxa"/>
          </w:tcPr>
          <w:p w:rsidR="00563BE6" w:rsidRPr="00770899" w:rsidRDefault="00563BE6" w:rsidP="00B8119D">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6.1. detalizēts ieņēmumu aprēķins</w:t>
            </w:r>
          </w:p>
        </w:tc>
        <w:tc>
          <w:tcPr>
            <w:tcW w:w="6202" w:type="dxa"/>
            <w:gridSpan w:val="5"/>
            <w:vMerge/>
          </w:tcPr>
          <w:p w:rsidR="00563BE6" w:rsidRDefault="00563BE6" w:rsidP="00B8119D">
            <w:pPr>
              <w:jc w:val="both"/>
              <w:rPr>
                <w:rFonts w:ascii="Times New Roman" w:eastAsia="Times New Roman" w:hAnsi="Times New Roman" w:cs="Times New Roman"/>
                <w:sz w:val="24"/>
                <w:szCs w:val="24"/>
                <w:lang w:eastAsia="lv-LV"/>
              </w:rPr>
            </w:pPr>
          </w:p>
        </w:tc>
      </w:tr>
      <w:tr w:rsidR="00563BE6" w:rsidTr="00B8119D">
        <w:tc>
          <w:tcPr>
            <w:tcW w:w="3085" w:type="dxa"/>
          </w:tcPr>
          <w:p w:rsidR="00563BE6" w:rsidRPr="00770899" w:rsidRDefault="00563BE6" w:rsidP="00B8119D">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6.2. detalizēts izdevumu aprēķins</w:t>
            </w:r>
          </w:p>
        </w:tc>
        <w:tc>
          <w:tcPr>
            <w:tcW w:w="6202" w:type="dxa"/>
            <w:gridSpan w:val="5"/>
            <w:vMerge/>
          </w:tcPr>
          <w:p w:rsidR="00563BE6" w:rsidRDefault="00563BE6" w:rsidP="00B8119D">
            <w:pPr>
              <w:jc w:val="both"/>
              <w:rPr>
                <w:rFonts w:ascii="Times New Roman" w:eastAsia="Times New Roman" w:hAnsi="Times New Roman" w:cs="Times New Roman"/>
                <w:sz w:val="24"/>
                <w:szCs w:val="24"/>
                <w:lang w:eastAsia="lv-LV"/>
              </w:rPr>
            </w:pPr>
          </w:p>
        </w:tc>
      </w:tr>
      <w:tr w:rsidR="00563BE6" w:rsidTr="00B8119D">
        <w:tc>
          <w:tcPr>
            <w:tcW w:w="3085" w:type="dxa"/>
          </w:tcPr>
          <w:p w:rsidR="00563BE6" w:rsidRPr="00770899" w:rsidRDefault="00563BE6" w:rsidP="00B8119D">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7. Cita informācija</w:t>
            </w:r>
          </w:p>
        </w:tc>
        <w:tc>
          <w:tcPr>
            <w:tcW w:w="6202" w:type="dxa"/>
            <w:gridSpan w:val="5"/>
          </w:tcPr>
          <w:p w:rsidR="00563BE6" w:rsidRDefault="00563BE6" w:rsidP="00B8119D">
            <w:pPr>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Izdevumus, kas saistīti ar nekustamā īpašuma pārreģistrāciju zemesgrāmatā segs Valsts </w:t>
            </w:r>
            <w:r w:rsidRPr="00CD3753">
              <w:rPr>
                <w:rFonts w:ascii="Times New Roman" w:eastAsia="Times New Roman" w:hAnsi="Times New Roman" w:cs="Times New Roman"/>
                <w:sz w:val="24"/>
                <w:szCs w:val="24"/>
                <w:lang w:eastAsia="lv-LV"/>
              </w:rPr>
              <w:t>aizsardzības militāro objektu un iepirkumu centrs</w:t>
            </w:r>
            <w:r>
              <w:rPr>
                <w:rFonts w:ascii="Times New Roman" w:eastAsia="Times New Roman" w:hAnsi="Times New Roman" w:cs="Times New Roman"/>
                <w:sz w:val="24"/>
                <w:szCs w:val="24"/>
                <w:lang w:eastAsia="lv-LV"/>
              </w:rPr>
              <w:t>.</w:t>
            </w:r>
          </w:p>
        </w:tc>
      </w:tr>
    </w:tbl>
    <w:p w:rsidR="00563BE6" w:rsidRPr="00CD3753" w:rsidRDefault="00563BE6" w:rsidP="00563BE6">
      <w:pPr>
        <w:spacing w:after="0" w:line="240" w:lineRule="auto"/>
        <w:jc w:val="both"/>
        <w:rPr>
          <w:rFonts w:ascii="Times New Roman" w:eastAsia="Times New Roman" w:hAnsi="Times New Roman" w:cs="Times New Roman"/>
          <w:sz w:val="24"/>
          <w:szCs w:val="24"/>
          <w:lang w:eastAsia="lv-LV"/>
        </w:rPr>
      </w:pPr>
    </w:p>
    <w:p w:rsidR="00563BE6" w:rsidRPr="00CD3753" w:rsidRDefault="00563BE6" w:rsidP="00563BE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Anotācijas IV</w:t>
      </w:r>
      <w:r w:rsidRPr="00CD3753">
        <w:rPr>
          <w:rFonts w:ascii="Times New Roman" w:eastAsia="Times New Roman" w:hAnsi="Times New Roman" w:cs="Times New Roman"/>
          <w:sz w:val="24"/>
          <w:szCs w:val="24"/>
          <w:lang w:eastAsia="lv-LV"/>
        </w:rPr>
        <w:t xml:space="preserve"> – VI sadaļa – projekts šīs jomas neskar.</w:t>
      </w:r>
    </w:p>
    <w:p w:rsidR="00F73680" w:rsidRPr="00CD3753" w:rsidRDefault="00F73680" w:rsidP="00F73680">
      <w:pPr>
        <w:spacing w:after="0" w:line="240" w:lineRule="auto"/>
        <w:jc w:val="both"/>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817"/>
        <w:gridCol w:w="2410"/>
        <w:gridCol w:w="6060"/>
      </w:tblGrid>
      <w:tr w:rsidR="00F73680" w:rsidRPr="00CD3753" w:rsidTr="00893031">
        <w:tc>
          <w:tcPr>
            <w:tcW w:w="9287" w:type="dxa"/>
            <w:gridSpan w:val="3"/>
          </w:tcPr>
          <w:p w:rsidR="00F73680" w:rsidRPr="00CD3753" w:rsidRDefault="00F73680" w:rsidP="00893031">
            <w:pPr>
              <w:jc w:val="center"/>
              <w:rPr>
                <w:rFonts w:ascii="Times New Roman" w:eastAsia="Times New Roman" w:hAnsi="Times New Roman" w:cs="Times New Roman"/>
                <w:b/>
                <w:bCs/>
                <w:sz w:val="24"/>
                <w:szCs w:val="24"/>
                <w:lang w:eastAsia="lv-LV"/>
              </w:rPr>
            </w:pPr>
            <w:r w:rsidRPr="00CD3753">
              <w:rPr>
                <w:rFonts w:ascii="Times New Roman" w:eastAsia="Times New Roman" w:hAnsi="Times New Roman" w:cs="Times New Roman"/>
                <w:b/>
                <w:bCs/>
                <w:sz w:val="24"/>
                <w:szCs w:val="24"/>
                <w:lang w:eastAsia="lv-LV"/>
              </w:rPr>
              <w:t xml:space="preserve">VII. Tiesību akta projekta izpildes nodrošināšana </w:t>
            </w:r>
          </w:p>
          <w:p w:rsidR="00F73680" w:rsidRPr="00CD3753" w:rsidRDefault="00F73680" w:rsidP="00893031">
            <w:pPr>
              <w:jc w:val="center"/>
              <w:rPr>
                <w:rFonts w:ascii="Times New Roman" w:eastAsia="Times New Roman" w:hAnsi="Times New Roman" w:cs="Times New Roman"/>
                <w:b/>
                <w:sz w:val="24"/>
                <w:szCs w:val="24"/>
                <w:lang w:eastAsia="lv-LV"/>
              </w:rPr>
            </w:pPr>
            <w:r w:rsidRPr="00CD3753">
              <w:rPr>
                <w:rFonts w:ascii="Times New Roman" w:eastAsia="Times New Roman" w:hAnsi="Times New Roman" w:cs="Times New Roman"/>
                <w:b/>
                <w:bCs/>
                <w:sz w:val="24"/>
                <w:szCs w:val="24"/>
                <w:lang w:eastAsia="lv-LV"/>
              </w:rPr>
              <w:t>un tās ietekme uz institūcijām</w:t>
            </w:r>
          </w:p>
        </w:tc>
      </w:tr>
      <w:tr w:rsidR="00F73680" w:rsidRPr="00CD3753" w:rsidTr="00CD3753">
        <w:tc>
          <w:tcPr>
            <w:tcW w:w="817" w:type="dxa"/>
          </w:tcPr>
          <w:p w:rsidR="00F73680" w:rsidRPr="00CD3753" w:rsidRDefault="00F73680" w:rsidP="00893031">
            <w:pPr>
              <w:jc w:val="center"/>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1.</w:t>
            </w:r>
          </w:p>
        </w:tc>
        <w:tc>
          <w:tcPr>
            <w:tcW w:w="2410" w:type="dxa"/>
          </w:tcPr>
          <w:p w:rsidR="00F73680" w:rsidRPr="00CD3753" w:rsidRDefault="00F73680" w:rsidP="00893031">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Projekta izpildē iesaistītās institūcijas</w:t>
            </w:r>
          </w:p>
        </w:tc>
        <w:tc>
          <w:tcPr>
            <w:tcW w:w="6060" w:type="dxa"/>
          </w:tcPr>
          <w:p w:rsidR="00F73680" w:rsidRPr="00CD3753" w:rsidRDefault="00F73680" w:rsidP="00895B8B">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 xml:space="preserve">Aizsardzības ministrija, Valsts aizsardzības militāro objektu un iepirkumu centrs, </w:t>
            </w:r>
            <w:r w:rsidR="00895B8B" w:rsidRPr="00CD3753">
              <w:rPr>
                <w:rFonts w:ascii="Times New Roman" w:eastAsia="Times New Roman" w:hAnsi="Times New Roman" w:cs="Times New Roman"/>
                <w:sz w:val="24"/>
                <w:szCs w:val="24"/>
                <w:lang w:eastAsia="lv-LV"/>
              </w:rPr>
              <w:t>Alūksnes n</w:t>
            </w:r>
            <w:r w:rsidRPr="00CD3753">
              <w:rPr>
                <w:rFonts w:ascii="Times New Roman" w:eastAsia="Times New Roman" w:hAnsi="Times New Roman" w:cs="Times New Roman"/>
                <w:sz w:val="24"/>
                <w:szCs w:val="24"/>
                <w:lang w:eastAsia="lv-LV"/>
              </w:rPr>
              <w:t>ovada pašvaldība.</w:t>
            </w:r>
          </w:p>
        </w:tc>
      </w:tr>
      <w:tr w:rsidR="00F73680" w:rsidRPr="00CD3753" w:rsidTr="00CD3753">
        <w:tc>
          <w:tcPr>
            <w:tcW w:w="817" w:type="dxa"/>
          </w:tcPr>
          <w:p w:rsidR="00F73680" w:rsidRPr="00CD3753" w:rsidRDefault="00F73680" w:rsidP="00893031">
            <w:pPr>
              <w:jc w:val="center"/>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2.</w:t>
            </w:r>
          </w:p>
        </w:tc>
        <w:tc>
          <w:tcPr>
            <w:tcW w:w="2410" w:type="dxa"/>
          </w:tcPr>
          <w:p w:rsidR="00F73680" w:rsidRPr="00CD3753" w:rsidRDefault="00F73680" w:rsidP="00893031">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Projekta izpildes ietekme uz pārvaldes funkcijām un institucionālo struktūru.</w:t>
            </w:r>
          </w:p>
          <w:p w:rsidR="00F73680" w:rsidRPr="00CD3753" w:rsidRDefault="00F73680" w:rsidP="00893031">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Jaunu institūciju izveide, esošo institūciju likvidācija vai reorganizācija, to ietekme uz institūcijas cilvēkresursiem</w:t>
            </w:r>
          </w:p>
        </w:tc>
        <w:tc>
          <w:tcPr>
            <w:tcW w:w="6060" w:type="dxa"/>
          </w:tcPr>
          <w:p w:rsidR="00F73680" w:rsidRPr="00CD3753" w:rsidRDefault="00F73680" w:rsidP="00893031">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Nav.</w:t>
            </w:r>
          </w:p>
        </w:tc>
      </w:tr>
      <w:tr w:rsidR="00F73680" w:rsidRPr="00CD3753" w:rsidTr="00CD3753">
        <w:tc>
          <w:tcPr>
            <w:tcW w:w="817" w:type="dxa"/>
          </w:tcPr>
          <w:p w:rsidR="00F73680" w:rsidRPr="00CD3753" w:rsidRDefault="00F73680" w:rsidP="00893031">
            <w:pPr>
              <w:jc w:val="center"/>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3.</w:t>
            </w:r>
          </w:p>
        </w:tc>
        <w:tc>
          <w:tcPr>
            <w:tcW w:w="2410" w:type="dxa"/>
          </w:tcPr>
          <w:p w:rsidR="00F73680" w:rsidRPr="00CD3753" w:rsidRDefault="00F73680" w:rsidP="00893031">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Cita informācija</w:t>
            </w:r>
          </w:p>
        </w:tc>
        <w:tc>
          <w:tcPr>
            <w:tcW w:w="6060" w:type="dxa"/>
          </w:tcPr>
          <w:p w:rsidR="00F73680" w:rsidRPr="00CD3753" w:rsidRDefault="00F73680" w:rsidP="007570DE">
            <w:pPr>
              <w:jc w:val="both"/>
              <w:rPr>
                <w:rFonts w:ascii="Times New Roman" w:eastAsia="Times New Roman" w:hAnsi="Times New Roman" w:cs="Times New Roman"/>
                <w:sz w:val="24"/>
                <w:szCs w:val="24"/>
                <w:lang w:eastAsia="lv-LV"/>
              </w:rPr>
            </w:pPr>
            <w:r w:rsidRPr="00CD3753">
              <w:rPr>
                <w:rFonts w:ascii="Times New Roman" w:hAnsi="Times New Roman" w:cs="Times New Roman"/>
                <w:sz w:val="24"/>
                <w:szCs w:val="24"/>
              </w:rPr>
              <w:t>Ministru kabineta rīkojums „</w:t>
            </w:r>
            <w:r w:rsidR="00CD3753">
              <w:rPr>
                <w:rFonts w:ascii="Times New Roman" w:hAnsi="Times New Roman" w:cs="Times New Roman"/>
                <w:sz w:val="24"/>
                <w:szCs w:val="24"/>
              </w:rPr>
              <w:t xml:space="preserve">Par Alūksnes novada pašvaldības </w:t>
            </w:r>
            <w:r w:rsidR="007570DE">
              <w:rPr>
                <w:rFonts w:ascii="Times New Roman" w:hAnsi="Times New Roman" w:cs="Times New Roman"/>
                <w:sz w:val="24"/>
                <w:szCs w:val="24"/>
              </w:rPr>
              <w:t xml:space="preserve">nekustamā īpašuma „Namdari”, Alsviķu pagastā, Alūksnes novadā, </w:t>
            </w:r>
            <w:r w:rsidR="00CD3753">
              <w:rPr>
                <w:rFonts w:ascii="Times New Roman" w:hAnsi="Times New Roman" w:cs="Times New Roman"/>
                <w:sz w:val="24"/>
                <w:szCs w:val="24"/>
              </w:rPr>
              <w:t>pārņemšanu valsts īpašumā”</w:t>
            </w:r>
            <w:r w:rsidRPr="00CD3753">
              <w:rPr>
                <w:rFonts w:ascii="Times New Roman" w:hAnsi="Times New Roman" w:cs="Times New Roman"/>
                <w:sz w:val="24"/>
                <w:szCs w:val="24"/>
              </w:rPr>
              <w:t xml:space="preserve"> tiks publicēts oficiālajā izdevumā „Latvijas Vēstnesis” - elektroniski interneta vietnē </w:t>
            </w:r>
            <w:hyperlink r:id="rId8" w:history="1">
              <w:r w:rsidRPr="00CD3753">
                <w:rPr>
                  <w:rStyle w:val="Hyperlink"/>
                  <w:rFonts w:ascii="Times New Roman" w:hAnsi="Times New Roman" w:cs="Times New Roman"/>
                  <w:color w:val="000000"/>
                  <w:sz w:val="24"/>
                  <w:szCs w:val="24"/>
                  <w:u w:val="none"/>
                </w:rPr>
                <w:t>www.vestnesis.lv</w:t>
              </w:r>
            </w:hyperlink>
            <w:r w:rsidRPr="00CD3753">
              <w:rPr>
                <w:rFonts w:ascii="Times New Roman" w:hAnsi="Times New Roman" w:cs="Times New Roman"/>
                <w:color w:val="000000"/>
                <w:sz w:val="24"/>
                <w:szCs w:val="24"/>
              </w:rPr>
              <w:t xml:space="preserve">, kā arī būs pieejams bezmaksas normatīvo aktu bāzē </w:t>
            </w:r>
            <w:hyperlink r:id="rId9" w:history="1">
              <w:r w:rsidRPr="00CD3753">
                <w:rPr>
                  <w:rStyle w:val="Hyperlink"/>
                  <w:rFonts w:ascii="Times New Roman" w:hAnsi="Times New Roman" w:cs="Times New Roman"/>
                  <w:color w:val="000000"/>
                  <w:sz w:val="24"/>
                  <w:szCs w:val="24"/>
                  <w:u w:val="none"/>
                </w:rPr>
                <w:t>www.likumi.lv</w:t>
              </w:r>
            </w:hyperlink>
            <w:r w:rsidRPr="00CD3753">
              <w:rPr>
                <w:rFonts w:ascii="Times New Roman" w:hAnsi="Times New Roman" w:cs="Times New Roman"/>
                <w:color w:val="000000"/>
                <w:sz w:val="24"/>
                <w:szCs w:val="24"/>
              </w:rPr>
              <w:t>.</w:t>
            </w:r>
          </w:p>
        </w:tc>
      </w:tr>
    </w:tbl>
    <w:p w:rsidR="00F73680" w:rsidRPr="00CD3753" w:rsidRDefault="00F73680" w:rsidP="00F73680">
      <w:pPr>
        <w:spacing w:after="0" w:line="240" w:lineRule="auto"/>
        <w:jc w:val="both"/>
        <w:rPr>
          <w:rFonts w:ascii="Times New Roman" w:eastAsia="Times New Roman" w:hAnsi="Times New Roman" w:cs="Times New Roman"/>
          <w:sz w:val="24"/>
          <w:szCs w:val="24"/>
          <w:lang w:eastAsia="lv-LV"/>
        </w:rPr>
      </w:pPr>
    </w:p>
    <w:p w:rsidR="00F73680" w:rsidRPr="00CD3753" w:rsidRDefault="00F73680" w:rsidP="00F73680">
      <w:pPr>
        <w:spacing w:after="0" w:line="240" w:lineRule="auto"/>
        <w:rPr>
          <w:rFonts w:ascii="Times New Roman" w:eastAsia="Times New Roman" w:hAnsi="Times New Roman" w:cs="Times New Roman"/>
          <w:sz w:val="24"/>
          <w:szCs w:val="24"/>
          <w:lang w:eastAsia="lv-LV"/>
        </w:rPr>
      </w:pPr>
    </w:p>
    <w:p w:rsidR="00F73680" w:rsidRPr="00CD3753" w:rsidRDefault="00F73680" w:rsidP="00F73680">
      <w:pPr>
        <w:spacing w:after="0" w:line="240" w:lineRule="auto"/>
        <w:rPr>
          <w:rFonts w:ascii="Times New Roman" w:eastAsia="Times New Roman" w:hAnsi="Times New Roman" w:cs="Times New Roman"/>
          <w:color w:val="000000"/>
          <w:sz w:val="24"/>
          <w:szCs w:val="24"/>
          <w:lang w:eastAsia="lv-LV"/>
        </w:rPr>
      </w:pPr>
      <w:r w:rsidRPr="00CD3753">
        <w:rPr>
          <w:rFonts w:ascii="Times New Roman" w:eastAsia="Times New Roman" w:hAnsi="Times New Roman" w:cs="Times New Roman"/>
          <w:sz w:val="24"/>
          <w:szCs w:val="24"/>
          <w:lang w:eastAsia="lv-LV"/>
        </w:rPr>
        <w:t>Aizsardzības ministrs</w:t>
      </w:r>
      <w:r w:rsidRPr="00CD3753">
        <w:rPr>
          <w:rFonts w:ascii="Times New Roman" w:eastAsia="Times New Roman" w:hAnsi="Times New Roman" w:cs="Times New Roman"/>
          <w:sz w:val="24"/>
          <w:szCs w:val="24"/>
          <w:lang w:eastAsia="lv-LV"/>
        </w:rPr>
        <w:tab/>
      </w:r>
      <w:r w:rsidRPr="00CD3753">
        <w:rPr>
          <w:rFonts w:ascii="Times New Roman" w:eastAsia="Times New Roman" w:hAnsi="Times New Roman" w:cs="Times New Roman"/>
          <w:color w:val="000000"/>
          <w:sz w:val="24"/>
          <w:szCs w:val="24"/>
          <w:lang w:eastAsia="lv-LV"/>
        </w:rPr>
        <w:tab/>
      </w:r>
      <w:r w:rsidRPr="00CD3753">
        <w:rPr>
          <w:rFonts w:ascii="Times New Roman" w:eastAsia="Times New Roman" w:hAnsi="Times New Roman" w:cs="Times New Roman"/>
          <w:color w:val="000000"/>
          <w:sz w:val="24"/>
          <w:szCs w:val="24"/>
          <w:lang w:eastAsia="lv-LV"/>
        </w:rPr>
        <w:tab/>
      </w:r>
      <w:r w:rsidRPr="00CD3753">
        <w:rPr>
          <w:rFonts w:ascii="Times New Roman" w:eastAsia="Times New Roman" w:hAnsi="Times New Roman" w:cs="Times New Roman"/>
          <w:color w:val="000000"/>
          <w:sz w:val="24"/>
          <w:szCs w:val="24"/>
          <w:lang w:eastAsia="lv-LV"/>
        </w:rPr>
        <w:tab/>
      </w:r>
      <w:r w:rsidRPr="00CD3753">
        <w:rPr>
          <w:rFonts w:ascii="Times New Roman" w:eastAsia="Times New Roman" w:hAnsi="Times New Roman" w:cs="Times New Roman"/>
          <w:color w:val="000000"/>
          <w:sz w:val="24"/>
          <w:szCs w:val="24"/>
          <w:lang w:eastAsia="lv-LV"/>
        </w:rPr>
        <w:tab/>
      </w:r>
      <w:r w:rsidRPr="00CD3753">
        <w:rPr>
          <w:rFonts w:ascii="Times New Roman" w:eastAsia="Times New Roman" w:hAnsi="Times New Roman" w:cs="Times New Roman"/>
          <w:color w:val="000000"/>
          <w:sz w:val="24"/>
          <w:szCs w:val="24"/>
          <w:lang w:eastAsia="lv-LV"/>
        </w:rPr>
        <w:tab/>
      </w:r>
      <w:r w:rsidR="00E03A41">
        <w:rPr>
          <w:rFonts w:ascii="Times New Roman" w:eastAsia="Times New Roman" w:hAnsi="Times New Roman" w:cs="Times New Roman"/>
          <w:color w:val="000000"/>
          <w:sz w:val="24"/>
          <w:szCs w:val="24"/>
          <w:lang w:eastAsia="lv-LV"/>
        </w:rPr>
        <w:tab/>
      </w:r>
      <w:r w:rsidR="00A41DF3">
        <w:rPr>
          <w:rFonts w:ascii="Times New Roman" w:eastAsia="Times New Roman" w:hAnsi="Times New Roman" w:cs="Times New Roman"/>
          <w:color w:val="000000"/>
          <w:sz w:val="24"/>
          <w:szCs w:val="24"/>
          <w:lang w:eastAsia="lv-LV"/>
        </w:rPr>
        <w:tab/>
        <w:t>R.Bergmanis</w:t>
      </w:r>
    </w:p>
    <w:p w:rsidR="00F73680" w:rsidRPr="00CD3753" w:rsidRDefault="00F73680" w:rsidP="00F73680">
      <w:pPr>
        <w:spacing w:after="0" w:line="240" w:lineRule="auto"/>
        <w:rPr>
          <w:rFonts w:ascii="Times New Roman" w:eastAsia="Times New Roman" w:hAnsi="Times New Roman" w:cs="Times New Roman"/>
          <w:sz w:val="24"/>
          <w:szCs w:val="24"/>
          <w:lang w:eastAsia="lv-LV"/>
        </w:rPr>
      </w:pPr>
    </w:p>
    <w:p w:rsidR="00F73680" w:rsidRPr="00CD3753" w:rsidRDefault="00F73680" w:rsidP="00F73680">
      <w:pPr>
        <w:spacing w:after="0" w:line="240" w:lineRule="auto"/>
        <w:rPr>
          <w:rFonts w:ascii="Times New Roman" w:eastAsia="Times New Roman" w:hAnsi="Times New Roman" w:cs="Times New Roman"/>
          <w:sz w:val="24"/>
          <w:szCs w:val="24"/>
          <w:lang w:eastAsia="lv-LV"/>
        </w:rPr>
      </w:pPr>
    </w:p>
    <w:p w:rsidR="00F73680" w:rsidRPr="00CD3753" w:rsidRDefault="00F73680" w:rsidP="00F73680">
      <w:pPr>
        <w:spacing w:after="0" w:line="240" w:lineRule="auto"/>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Vīza: Aizsardzības</w:t>
      </w:r>
      <w:r w:rsidR="00DF7A06">
        <w:rPr>
          <w:rFonts w:ascii="Times New Roman" w:eastAsia="Times New Roman" w:hAnsi="Times New Roman" w:cs="Times New Roman"/>
          <w:sz w:val="24"/>
          <w:szCs w:val="24"/>
          <w:lang w:eastAsia="lv-LV"/>
        </w:rPr>
        <w:t xml:space="preserve"> ministrijas valsts sekretāra </w:t>
      </w:r>
      <w:proofErr w:type="spellStart"/>
      <w:r w:rsidR="00DF7A06">
        <w:rPr>
          <w:rFonts w:ascii="Times New Roman" w:eastAsia="Times New Roman" w:hAnsi="Times New Roman" w:cs="Times New Roman"/>
          <w:sz w:val="24"/>
          <w:szCs w:val="24"/>
          <w:lang w:eastAsia="lv-LV"/>
        </w:rPr>
        <w:t>p.i</w:t>
      </w:r>
      <w:proofErr w:type="spellEnd"/>
      <w:r w:rsidR="00DF7A06">
        <w:rPr>
          <w:rFonts w:ascii="Times New Roman" w:eastAsia="Times New Roman" w:hAnsi="Times New Roman" w:cs="Times New Roman"/>
          <w:sz w:val="24"/>
          <w:szCs w:val="24"/>
          <w:lang w:eastAsia="lv-LV"/>
        </w:rPr>
        <w:t>.</w:t>
      </w:r>
      <w:r w:rsidR="00DF7A06">
        <w:rPr>
          <w:rFonts w:ascii="Times New Roman" w:eastAsia="Times New Roman" w:hAnsi="Times New Roman" w:cs="Times New Roman"/>
          <w:sz w:val="24"/>
          <w:szCs w:val="24"/>
          <w:lang w:eastAsia="lv-LV"/>
        </w:rPr>
        <w:tab/>
      </w:r>
      <w:r w:rsidR="00DF7A06">
        <w:rPr>
          <w:rFonts w:ascii="Times New Roman" w:eastAsia="Times New Roman" w:hAnsi="Times New Roman" w:cs="Times New Roman"/>
          <w:sz w:val="24"/>
          <w:szCs w:val="24"/>
          <w:lang w:eastAsia="lv-LV"/>
        </w:rPr>
        <w:tab/>
      </w:r>
      <w:r w:rsidR="00DF7A06">
        <w:rPr>
          <w:rFonts w:ascii="Times New Roman" w:eastAsia="Times New Roman" w:hAnsi="Times New Roman" w:cs="Times New Roman"/>
          <w:sz w:val="24"/>
          <w:szCs w:val="24"/>
          <w:lang w:eastAsia="lv-LV"/>
        </w:rPr>
        <w:tab/>
      </w:r>
      <w:r w:rsidR="00DF7A06">
        <w:rPr>
          <w:rFonts w:ascii="Times New Roman" w:eastAsia="Times New Roman" w:hAnsi="Times New Roman" w:cs="Times New Roman"/>
          <w:sz w:val="24"/>
          <w:szCs w:val="24"/>
          <w:lang w:eastAsia="lv-LV"/>
        </w:rPr>
        <w:tab/>
        <w:t>E.Palma-Jansone</w:t>
      </w:r>
    </w:p>
    <w:p w:rsidR="00F73680" w:rsidRPr="00CD3753" w:rsidRDefault="00F73680" w:rsidP="00F73680">
      <w:pPr>
        <w:spacing w:after="0" w:line="240" w:lineRule="auto"/>
        <w:rPr>
          <w:rFonts w:ascii="Times New Roman" w:eastAsia="Times New Roman" w:hAnsi="Times New Roman" w:cs="Times New Roman"/>
          <w:sz w:val="24"/>
          <w:szCs w:val="24"/>
          <w:lang w:eastAsia="lv-LV"/>
        </w:rPr>
      </w:pPr>
    </w:p>
    <w:p w:rsidR="00F73680" w:rsidRPr="00CD3753" w:rsidRDefault="00F73680" w:rsidP="00F73680">
      <w:pPr>
        <w:spacing w:after="0" w:line="240" w:lineRule="auto"/>
        <w:rPr>
          <w:rFonts w:ascii="Times New Roman" w:eastAsia="Times New Roman" w:hAnsi="Times New Roman" w:cs="Times New Roman"/>
          <w:sz w:val="24"/>
          <w:szCs w:val="24"/>
          <w:lang w:eastAsia="lv-LV"/>
        </w:rPr>
      </w:pPr>
    </w:p>
    <w:p w:rsidR="00F73680" w:rsidRPr="00CD3753" w:rsidRDefault="00F73680" w:rsidP="00F73680">
      <w:pPr>
        <w:spacing w:after="0" w:line="240" w:lineRule="auto"/>
        <w:rPr>
          <w:rFonts w:ascii="Times New Roman" w:eastAsia="Times New Roman" w:hAnsi="Times New Roman" w:cs="Times New Roman"/>
          <w:sz w:val="24"/>
          <w:szCs w:val="24"/>
          <w:lang w:eastAsia="lv-LV"/>
        </w:rPr>
      </w:pPr>
    </w:p>
    <w:p w:rsidR="00F73680" w:rsidRPr="00CD3753" w:rsidRDefault="00F73680" w:rsidP="00F73680">
      <w:pPr>
        <w:spacing w:after="0" w:line="240" w:lineRule="auto"/>
        <w:rPr>
          <w:rFonts w:ascii="Times New Roman" w:eastAsia="Times New Roman" w:hAnsi="Times New Roman" w:cs="Times New Roman"/>
          <w:sz w:val="24"/>
          <w:szCs w:val="24"/>
          <w:lang w:eastAsia="lv-LV"/>
        </w:rPr>
      </w:pPr>
    </w:p>
    <w:p w:rsidR="00F73680" w:rsidRPr="00CD3753" w:rsidRDefault="00F73680" w:rsidP="00F73680">
      <w:pPr>
        <w:spacing w:after="0" w:line="240" w:lineRule="auto"/>
        <w:rPr>
          <w:rFonts w:ascii="Times New Roman" w:eastAsia="Times New Roman" w:hAnsi="Times New Roman" w:cs="Times New Roman"/>
          <w:sz w:val="24"/>
          <w:szCs w:val="24"/>
          <w:lang w:eastAsia="lv-LV"/>
        </w:rPr>
      </w:pPr>
    </w:p>
    <w:p w:rsidR="00CD3753" w:rsidRDefault="00CD3753" w:rsidP="00F73680">
      <w:pPr>
        <w:spacing w:after="0" w:line="240" w:lineRule="auto"/>
        <w:rPr>
          <w:rFonts w:ascii="Times New Roman" w:eastAsia="Times New Roman" w:hAnsi="Times New Roman" w:cs="Times New Roman"/>
          <w:sz w:val="24"/>
          <w:szCs w:val="24"/>
          <w:lang w:eastAsia="lv-LV"/>
        </w:rPr>
      </w:pPr>
    </w:p>
    <w:p w:rsidR="007570DE" w:rsidRDefault="007570DE" w:rsidP="00F73680">
      <w:pPr>
        <w:spacing w:after="0" w:line="240" w:lineRule="auto"/>
        <w:rPr>
          <w:rFonts w:ascii="Times New Roman" w:eastAsia="Times New Roman" w:hAnsi="Times New Roman" w:cs="Times New Roman"/>
          <w:sz w:val="24"/>
          <w:szCs w:val="24"/>
          <w:lang w:eastAsia="lv-LV"/>
        </w:rPr>
      </w:pPr>
    </w:p>
    <w:p w:rsidR="002022BB" w:rsidRDefault="002022BB" w:rsidP="00F73680">
      <w:pPr>
        <w:spacing w:after="0" w:line="240" w:lineRule="auto"/>
        <w:rPr>
          <w:rFonts w:ascii="Times New Roman" w:eastAsia="Times New Roman" w:hAnsi="Times New Roman" w:cs="Times New Roman"/>
          <w:sz w:val="20"/>
          <w:szCs w:val="20"/>
          <w:lang w:eastAsia="lv-LV"/>
        </w:rPr>
      </w:pPr>
    </w:p>
    <w:p w:rsidR="002022BB" w:rsidRDefault="002022BB" w:rsidP="00F73680">
      <w:pPr>
        <w:spacing w:after="0" w:line="240" w:lineRule="auto"/>
        <w:rPr>
          <w:rFonts w:ascii="Times New Roman" w:eastAsia="Times New Roman" w:hAnsi="Times New Roman" w:cs="Times New Roman"/>
          <w:sz w:val="20"/>
          <w:szCs w:val="20"/>
          <w:lang w:eastAsia="lv-LV"/>
        </w:rPr>
      </w:pPr>
    </w:p>
    <w:p w:rsidR="00DF7A06" w:rsidRDefault="000C5503" w:rsidP="00F73680">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val="ru-RU" w:eastAsia="lv-LV"/>
        </w:rPr>
        <w:t>21.07.2015 10:59</w:t>
      </w:r>
    </w:p>
    <w:p w:rsidR="00533009" w:rsidRDefault="00533009" w:rsidP="00F73680">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fldChar w:fldCharType="begin"/>
      </w:r>
      <w:r>
        <w:rPr>
          <w:rFonts w:ascii="Times New Roman" w:eastAsia="Times New Roman" w:hAnsi="Times New Roman" w:cs="Times New Roman"/>
          <w:sz w:val="20"/>
          <w:szCs w:val="20"/>
          <w:lang w:eastAsia="lv-LV"/>
        </w:rPr>
        <w:instrText xml:space="preserve"> NUMWORDS   \* MERGEFORMAT </w:instrText>
      </w:r>
      <w:r>
        <w:rPr>
          <w:rFonts w:ascii="Times New Roman" w:eastAsia="Times New Roman" w:hAnsi="Times New Roman" w:cs="Times New Roman"/>
          <w:sz w:val="20"/>
          <w:szCs w:val="20"/>
          <w:lang w:eastAsia="lv-LV"/>
        </w:rPr>
        <w:fldChar w:fldCharType="separate"/>
      </w:r>
      <w:r>
        <w:rPr>
          <w:rFonts w:ascii="Times New Roman" w:eastAsia="Times New Roman" w:hAnsi="Times New Roman" w:cs="Times New Roman"/>
          <w:noProof/>
          <w:sz w:val="20"/>
          <w:szCs w:val="20"/>
          <w:lang w:eastAsia="lv-LV"/>
        </w:rPr>
        <w:t>1338</w:t>
      </w:r>
      <w:r>
        <w:rPr>
          <w:rFonts w:ascii="Times New Roman" w:eastAsia="Times New Roman" w:hAnsi="Times New Roman" w:cs="Times New Roman"/>
          <w:sz w:val="20"/>
          <w:szCs w:val="20"/>
          <w:lang w:eastAsia="lv-LV"/>
        </w:rPr>
        <w:fldChar w:fldCharType="end"/>
      </w:r>
      <w:bookmarkStart w:id="0" w:name="_GoBack"/>
      <w:bookmarkEnd w:id="0"/>
    </w:p>
    <w:p w:rsidR="00F73680" w:rsidRPr="00E03A41" w:rsidRDefault="00F73680" w:rsidP="00F73680">
      <w:pPr>
        <w:spacing w:after="0" w:line="240" w:lineRule="auto"/>
        <w:rPr>
          <w:rFonts w:ascii="Times New Roman" w:eastAsia="Times New Roman" w:hAnsi="Times New Roman" w:cs="Times New Roman"/>
          <w:sz w:val="20"/>
          <w:szCs w:val="20"/>
          <w:lang w:eastAsia="lv-LV"/>
        </w:rPr>
      </w:pPr>
      <w:proofErr w:type="spellStart"/>
      <w:r w:rsidRPr="00E03A41">
        <w:rPr>
          <w:rFonts w:ascii="Times New Roman" w:eastAsia="Times New Roman" w:hAnsi="Times New Roman" w:cs="Times New Roman"/>
          <w:sz w:val="20"/>
          <w:szCs w:val="20"/>
          <w:lang w:eastAsia="lv-LV"/>
        </w:rPr>
        <w:t>S.Grizāne</w:t>
      </w:r>
      <w:proofErr w:type="spellEnd"/>
      <w:r w:rsidRPr="00E03A41">
        <w:rPr>
          <w:rFonts w:ascii="Times New Roman" w:eastAsia="Times New Roman" w:hAnsi="Times New Roman" w:cs="Times New Roman"/>
          <w:sz w:val="20"/>
          <w:szCs w:val="20"/>
          <w:lang w:eastAsia="lv-LV"/>
        </w:rPr>
        <w:t>, 67300223</w:t>
      </w:r>
    </w:p>
    <w:p w:rsidR="00E71679" w:rsidRPr="00E03A41" w:rsidRDefault="00F73680" w:rsidP="00CD3753">
      <w:pPr>
        <w:spacing w:after="0" w:line="240" w:lineRule="auto"/>
        <w:rPr>
          <w:rFonts w:ascii="Times New Roman" w:eastAsia="Times New Roman" w:hAnsi="Times New Roman" w:cs="Times New Roman"/>
          <w:sz w:val="20"/>
          <w:szCs w:val="20"/>
          <w:lang w:eastAsia="lv-LV"/>
        </w:rPr>
      </w:pPr>
      <w:r w:rsidRPr="00E03A41">
        <w:rPr>
          <w:rFonts w:ascii="Times New Roman" w:eastAsia="Times New Roman" w:hAnsi="Times New Roman" w:cs="Times New Roman"/>
          <w:sz w:val="20"/>
          <w:szCs w:val="20"/>
          <w:lang w:eastAsia="lv-LV"/>
        </w:rPr>
        <w:t>Sarmite.Grizane@vamoic.gov.lv</w:t>
      </w:r>
    </w:p>
    <w:sectPr w:rsidR="00E71679" w:rsidRPr="00E03A41" w:rsidSect="00FF4243">
      <w:headerReference w:type="even" r:id="rId10"/>
      <w:headerReference w:type="default" r:id="rId11"/>
      <w:footerReference w:type="default" r:id="rId12"/>
      <w:footerReference w:type="first" r:id="rId13"/>
      <w:pgSz w:w="11906" w:h="16838"/>
      <w:pgMar w:top="1079" w:right="1134"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0AB" w:rsidRDefault="00AE0446">
      <w:pPr>
        <w:spacing w:after="0" w:line="240" w:lineRule="auto"/>
      </w:pPr>
      <w:r>
        <w:separator/>
      </w:r>
    </w:p>
  </w:endnote>
  <w:endnote w:type="continuationSeparator" w:id="0">
    <w:p w:rsidR="00F900AB" w:rsidRDefault="00AE0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753" w:rsidRDefault="00AE0446" w:rsidP="006171CA">
    <w:pPr>
      <w:spacing w:after="0" w:line="240" w:lineRule="auto"/>
      <w:jc w:val="both"/>
      <w:rPr>
        <w:rFonts w:ascii="Times New Roman" w:eastAsia="Times New Roman" w:hAnsi="Times New Roman" w:cs="Times New Roman"/>
        <w:sz w:val="20"/>
        <w:szCs w:val="20"/>
      </w:rPr>
    </w:pPr>
    <w:r w:rsidRPr="00AE58E7">
      <w:rPr>
        <w:rFonts w:ascii="Times New Roman" w:hAnsi="Times New Roman" w:cs="Times New Roman"/>
        <w:sz w:val="20"/>
        <w:szCs w:val="20"/>
      </w:rPr>
      <w:t>AIManot_</w:t>
    </w:r>
    <w:r w:rsidR="00DF7A06">
      <w:rPr>
        <w:rFonts w:ascii="Times New Roman" w:hAnsi="Times New Roman" w:cs="Times New Roman"/>
        <w:sz w:val="20"/>
        <w:szCs w:val="20"/>
      </w:rPr>
      <w:t>21</w:t>
    </w:r>
    <w:r w:rsidR="007570DE">
      <w:rPr>
        <w:rFonts w:ascii="Times New Roman" w:hAnsi="Times New Roman" w:cs="Times New Roman"/>
        <w:sz w:val="20"/>
        <w:szCs w:val="20"/>
      </w:rPr>
      <w:t>07</w:t>
    </w:r>
    <w:r w:rsidR="00CD3753">
      <w:rPr>
        <w:rFonts w:ascii="Times New Roman" w:hAnsi="Times New Roman" w:cs="Times New Roman"/>
        <w:sz w:val="20"/>
        <w:szCs w:val="20"/>
      </w:rPr>
      <w:t>15</w:t>
    </w:r>
    <w:r w:rsidR="00C86952">
      <w:rPr>
        <w:rFonts w:ascii="Times New Roman" w:hAnsi="Times New Roman" w:cs="Times New Roman"/>
        <w:sz w:val="20"/>
        <w:szCs w:val="20"/>
      </w:rPr>
      <w:t>_VSS_647</w:t>
    </w:r>
    <w:r w:rsidR="00CD3753">
      <w:rPr>
        <w:rFonts w:ascii="Times New Roman" w:hAnsi="Times New Roman" w:cs="Times New Roman"/>
        <w:sz w:val="20"/>
        <w:szCs w:val="20"/>
      </w:rPr>
      <w:t xml:space="preserve">; </w:t>
    </w:r>
    <w:r w:rsidR="00CD3753" w:rsidRPr="00AE58E7">
      <w:rPr>
        <w:rFonts w:ascii="Times New Roman" w:eastAsia="Times New Roman" w:hAnsi="Times New Roman" w:cs="Times New Roman"/>
        <w:sz w:val="20"/>
        <w:szCs w:val="20"/>
        <w:lang w:eastAsia="lv-LV"/>
      </w:rPr>
      <w:t xml:space="preserve">Ministru kabineta </w:t>
    </w:r>
    <w:r w:rsidR="00CD3753">
      <w:rPr>
        <w:rFonts w:ascii="Times New Roman" w:eastAsia="Times New Roman" w:hAnsi="Times New Roman" w:cs="Times New Roman"/>
        <w:sz w:val="20"/>
        <w:szCs w:val="20"/>
        <w:lang w:eastAsia="lv-LV"/>
      </w:rPr>
      <w:t xml:space="preserve">rīkojuma </w:t>
    </w:r>
    <w:r w:rsidR="00CD3753" w:rsidRPr="00AE58E7">
      <w:rPr>
        <w:rFonts w:ascii="Times New Roman" w:eastAsia="Times New Roman" w:hAnsi="Times New Roman" w:cs="Times New Roman"/>
        <w:sz w:val="20"/>
        <w:szCs w:val="20"/>
        <w:lang w:eastAsia="lv-LV"/>
      </w:rPr>
      <w:t>projekta</w:t>
    </w:r>
    <w:r w:rsidR="00CD3753">
      <w:rPr>
        <w:rFonts w:ascii="Times New Roman" w:eastAsia="Times New Roman" w:hAnsi="Times New Roman" w:cs="Times New Roman"/>
        <w:sz w:val="20"/>
        <w:szCs w:val="20"/>
        <w:lang w:eastAsia="lv-LV"/>
      </w:rPr>
      <w:t xml:space="preserve"> </w:t>
    </w:r>
    <w:r w:rsidR="00CD3753" w:rsidRPr="00AE58E7">
      <w:rPr>
        <w:rFonts w:ascii="Times New Roman" w:eastAsia="Times New Roman" w:hAnsi="Times New Roman" w:cs="Times New Roman"/>
        <w:sz w:val="20"/>
        <w:szCs w:val="20"/>
      </w:rPr>
      <w:t>„</w:t>
    </w:r>
    <w:r w:rsidR="00CD3753">
      <w:rPr>
        <w:rFonts w:ascii="Times New Roman" w:eastAsia="Times New Roman" w:hAnsi="Times New Roman" w:cs="Times New Roman"/>
        <w:sz w:val="20"/>
        <w:szCs w:val="20"/>
      </w:rPr>
      <w:t xml:space="preserve">Par Alūksnes novada pašvaldības </w:t>
    </w:r>
    <w:r w:rsidR="007570DE">
      <w:rPr>
        <w:rFonts w:ascii="Times New Roman" w:eastAsia="Times New Roman" w:hAnsi="Times New Roman" w:cs="Times New Roman"/>
        <w:sz w:val="20"/>
        <w:szCs w:val="20"/>
      </w:rPr>
      <w:t xml:space="preserve">nekustamā </w:t>
    </w:r>
    <w:r w:rsidR="00CD3753">
      <w:rPr>
        <w:rFonts w:ascii="Times New Roman" w:eastAsia="Times New Roman" w:hAnsi="Times New Roman" w:cs="Times New Roman"/>
        <w:sz w:val="20"/>
        <w:szCs w:val="20"/>
      </w:rPr>
      <w:t xml:space="preserve">īpašuma </w:t>
    </w:r>
    <w:r w:rsidR="007570DE">
      <w:rPr>
        <w:rFonts w:ascii="Times New Roman" w:eastAsia="Times New Roman" w:hAnsi="Times New Roman" w:cs="Times New Roman"/>
        <w:sz w:val="20"/>
        <w:szCs w:val="20"/>
      </w:rPr>
      <w:t xml:space="preserve">„Namdari”, Alsviķu pagastā, Alūksnes novadā, </w:t>
    </w:r>
    <w:r w:rsidR="00CD3753">
      <w:rPr>
        <w:rFonts w:ascii="Times New Roman" w:eastAsia="Times New Roman" w:hAnsi="Times New Roman" w:cs="Times New Roman"/>
        <w:sz w:val="20"/>
        <w:szCs w:val="20"/>
      </w:rPr>
      <w:t>pārņemšanu valsts īpašumā”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753" w:rsidRPr="007570DE" w:rsidRDefault="00AE0446" w:rsidP="00AE58E7">
    <w:pPr>
      <w:spacing w:after="0" w:line="240" w:lineRule="auto"/>
      <w:jc w:val="both"/>
      <w:rPr>
        <w:rFonts w:ascii="Times New Roman" w:hAnsi="Times New Roman" w:cs="Times New Roman"/>
        <w:sz w:val="20"/>
        <w:szCs w:val="20"/>
      </w:rPr>
    </w:pPr>
    <w:r w:rsidRPr="00AE58E7">
      <w:rPr>
        <w:rFonts w:ascii="Times New Roman" w:hAnsi="Times New Roman" w:cs="Times New Roman"/>
        <w:sz w:val="20"/>
        <w:szCs w:val="20"/>
      </w:rPr>
      <w:t>AIManot_</w:t>
    </w:r>
    <w:r w:rsidR="000C5503">
      <w:rPr>
        <w:rFonts w:ascii="Times New Roman" w:hAnsi="Times New Roman" w:cs="Times New Roman"/>
        <w:sz w:val="20"/>
        <w:szCs w:val="20"/>
      </w:rPr>
      <w:t>21</w:t>
    </w:r>
    <w:r w:rsidR="007570DE">
      <w:rPr>
        <w:rFonts w:ascii="Times New Roman" w:hAnsi="Times New Roman" w:cs="Times New Roman"/>
        <w:sz w:val="20"/>
        <w:szCs w:val="20"/>
      </w:rPr>
      <w:t>07</w:t>
    </w:r>
    <w:r w:rsidR="00CD3753">
      <w:rPr>
        <w:rFonts w:ascii="Times New Roman" w:hAnsi="Times New Roman" w:cs="Times New Roman"/>
        <w:sz w:val="20"/>
        <w:szCs w:val="20"/>
      </w:rPr>
      <w:t>15</w:t>
    </w:r>
    <w:r w:rsidR="00C86952">
      <w:rPr>
        <w:rFonts w:ascii="Times New Roman" w:hAnsi="Times New Roman" w:cs="Times New Roman"/>
        <w:sz w:val="20"/>
        <w:szCs w:val="20"/>
      </w:rPr>
      <w:t>_VSS_647</w:t>
    </w:r>
    <w:r>
      <w:rPr>
        <w:rFonts w:ascii="Times New Roman" w:hAnsi="Times New Roman" w:cs="Times New Roman"/>
        <w:sz w:val="20"/>
        <w:szCs w:val="20"/>
      </w:rPr>
      <w:t xml:space="preserve">; </w:t>
    </w:r>
    <w:r w:rsidRPr="00AE58E7">
      <w:rPr>
        <w:rFonts w:ascii="Times New Roman" w:eastAsia="Times New Roman" w:hAnsi="Times New Roman" w:cs="Times New Roman"/>
        <w:sz w:val="20"/>
        <w:szCs w:val="20"/>
        <w:lang w:eastAsia="lv-LV"/>
      </w:rPr>
      <w:t xml:space="preserve">Ministru kabineta </w:t>
    </w:r>
    <w:r>
      <w:rPr>
        <w:rFonts w:ascii="Times New Roman" w:eastAsia="Times New Roman" w:hAnsi="Times New Roman" w:cs="Times New Roman"/>
        <w:sz w:val="20"/>
        <w:szCs w:val="20"/>
        <w:lang w:eastAsia="lv-LV"/>
      </w:rPr>
      <w:t xml:space="preserve">rīkojuma </w:t>
    </w:r>
    <w:r w:rsidRPr="00AE58E7">
      <w:rPr>
        <w:rFonts w:ascii="Times New Roman" w:eastAsia="Times New Roman" w:hAnsi="Times New Roman" w:cs="Times New Roman"/>
        <w:sz w:val="20"/>
        <w:szCs w:val="20"/>
        <w:lang w:eastAsia="lv-LV"/>
      </w:rPr>
      <w:t>projekta</w:t>
    </w:r>
    <w:r>
      <w:rPr>
        <w:rFonts w:ascii="Times New Roman" w:eastAsia="Times New Roman" w:hAnsi="Times New Roman" w:cs="Times New Roman"/>
        <w:sz w:val="20"/>
        <w:szCs w:val="20"/>
        <w:lang w:eastAsia="lv-LV"/>
      </w:rPr>
      <w:t xml:space="preserve"> </w:t>
    </w:r>
    <w:r w:rsidRPr="00AE58E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Par </w:t>
    </w:r>
    <w:r w:rsidR="00CD3753">
      <w:rPr>
        <w:rFonts w:ascii="Times New Roman" w:eastAsia="Times New Roman" w:hAnsi="Times New Roman" w:cs="Times New Roman"/>
        <w:sz w:val="20"/>
        <w:szCs w:val="20"/>
      </w:rPr>
      <w:t xml:space="preserve">Alūksnes novada pašvaldības </w:t>
    </w:r>
    <w:r w:rsidR="007570DE">
      <w:rPr>
        <w:rFonts w:ascii="Times New Roman" w:eastAsia="Times New Roman" w:hAnsi="Times New Roman" w:cs="Times New Roman"/>
        <w:sz w:val="20"/>
        <w:szCs w:val="20"/>
      </w:rPr>
      <w:t xml:space="preserve">nekustamā </w:t>
    </w:r>
    <w:r w:rsidR="00CD3753">
      <w:rPr>
        <w:rFonts w:ascii="Times New Roman" w:eastAsia="Times New Roman" w:hAnsi="Times New Roman" w:cs="Times New Roman"/>
        <w:sz w:val="20"/>
        <w:szCs w:val="20"/>
      </w:rPr>
      <w:t xml:space="preserve">īpašuma </w:t>
    </w:r>
    <w:r w:rsidR="007570DE">
      <w:rPr>
        <w:rFonts w:ascii="Times New Roman" w:eastAsia="Times New Roman" w:hAnsi="Times New Roman" w:cs="Times New Roman"/>
        <w:sz w:val="20"/>
        <w:szCs w:val="20"/>
      </w:rPr>
      <w:t xml:space="preserve">„Namdari”, Alsviķu pagastā, Alūksnes novadā, </w:t>
    </w:r>
    <w:r w:rsidR="00CD3753">
      <w:rPr>
        <w:rFonts w:ascii="Times New Roman" w:eastAsia="Times New Roman" w:hAnsi="Times New Roman" w:cs="Times New Roman"/>
        <w:sz w:val="20"/>
        <w:szCs w:val="20"/>
      </w:rPr>
      <w:t>pārņemšanu valsts īpašumā”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0AB" w:rsidRDefault="00AE0446">
      <w:pPr>
        <w:spacing w:after="0" w:line="240" w:lineRule="auto"/>
      </w:pPr>
      <w:r>
        <w:separator/>
      </w:r>
    </w:p>
  </w:footnote>
  <w:footnote w:type="continuationSeparator" w:id="0">
    <w:p w:rsidR="00F900AB" w:rsidRDefault="00AE0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DAE" w:rsidRDefault="00AE0446" w:rsidP="00B273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0DAE" w:rsidRDefault="005330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DAE" w:rsidRPr="006171CA" w:rsidRDefault="00AE0446" w:rsidP="00B2737A">
    <w:pPr>
      <w:pStyle w:val="Header"/>
      <w:framePr w:wrap="around" w:vAnchor="text" w:hAnchor="margin" w:xAlign="center" w:y="1"/>
      <w:rPr>
        <w:rStyle w:val="PageNumber"/>
        <w:rFonts w:ascii="Times New Roman" w:hAnsi="Times New Roman" w:cs="Times New Roman"/>
        <w:sz w:val="20"/>
        <w:szCs w:val="20"/>
      </w:rPr>
    </w:pPr>
    <w:r w:rsidRPr="006171CA">
      <w:rPr>
        <w:rStyle w:val="PageNumber"/>
        <w:rFonts w:ascii="Times New Roman" w:hAnsi="Times New Roman" w:cs="Times New Roman"/>
        <w:sz w:val="20"/>
        <w:szCs w:val="20"/>
      </w:rPr>
      <w:fldChar w:fldCharType="begin"/>
    </w:r>
    <w:r w:rsidRPr="006171CA">
      <w:rPr>
        <w:rStyle w:val="PageNumber"/>
        <w:rFonts w:ascii="Times New Roman" w:hAnsi="Times New Roman" w:cs="Times New Roman"/>
        <w:sz w:val="20"/>
        <w:szCs w:val="20"/>
      </w:rPr>
      <w:instrText xml:space="preserve">PAGE  </w:instrText>
    </w:r>
    <w:r w:rsidRPr="006171CA">
      <w:rPr>
        <w:rStyle w:val="PageNumber"/>
        <w:rFonts w:ascii="Times New Roman" w:hAnsi="Times New Roman" w:cs="Times New Roman"/>
        <w:sz w:val="20"/>
        <w:szCs w:val="20"/>
      </w:rPr>
      <w:fldChar w:fldCharType="separate"/>
    </w:r>
    <w:r w:rsidR="00533009">
      <w:rPr>
        <w:rStyle w:val="PageNumber"/>
        <w:rFonts w:ascii="Times New Roman" w:hAnsi="Times New Roman" w:cs="Times New Roman"/>
        <w:noProof/>
        <w:sz w:val="20"/>
        <w:szCs w:val="20"/>
      </w:rPr>
      <w:t>5</w:t>
    </w:r>
    <w:r w:rsidRPr="006171CA">
      <w:rPr>
        <w:rStyle w:val="PageNumber"/>
        <w:rFonts w:ascii="Times New Roman" w:hAnsi="Times New Roman" w:cs="Times New Roman"/>
        <w:sz w:val="20"/>
        <w:szCs w:val="20"/>
      </w:rPr>
      <w:fldChar w:fldCharType="end"/>
    </w:r>
  </w:p>
  <w:p w:rsidR="00A20DAE" w:rsidRDefault="005330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4297E"/>
    <w:multiLevelType w:val="hybridMultilevel"/>
    <w:tmpl w:val="1FB6F51A"/>
    <w:lvl w:ilvl="0" w:tplc="13C83EF2">
      <w:start w:val="1"/>
      <w:numFmt w:val="decimal"/>
      <w:lvlText w:val="%1."/>
      <w:lvlJc w:val="left"/>
      <w:pPr>
        <w:ind w:left="2130" w:hanging="69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
    <w:nsid w:val="6578036D"/>
    <w:multiLevelType w:val="hybridMultilevel"/>
    <w:tmpl w:val="D78218B4"/>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2">
    <w:nsid w:val="730014A1"/>
    <w:multiLevelType w:val="hybridMultilevel"/>
    <w:tmpl w:val="8FA66ED8"/>
    <w:lvl w:ilvl="0" w:tplc="04260001">
      <w:start w:val="1"/>
      <w:numFmt w:val="bullet"/>
      <w:lvlText w:val=""/>
      <w:lvlJc w:val="left"/>
      <w:pPr>
        <w:ind w:left="1037" w:hanging="360"/>
      </w:pPr>
      <w:rPr>
        <w:rFonts w:ascii="Symbol" w:hAnsi="Symbol" w:hint="default"/>
      </w:rPr>
    </w:lvl>
    <w:lvl w:ilvl="1" w:tplc="04260003" w:tentative="1">
      <w:start w:val="1"/>
      <w:numFmt w:val="bullet"/>
      <w:lvlText w:val="o"/>
      <w:lvlJc w:val="left"/>
      <w:pPr>
        <w:ind w:left="1757" w:hanging="360"/>
      </w:pPr>
      <w:rPr>
        <w:rFonts w:ascii="Courier New" w:hAnsi="Courier New" w:cs="Courier New" w:hint="default"/>
      </w:rPr>
    </w:lvl>
    <w:lvl w:ilvl="2" w:tplc="04260005" w:tentative="1">
      <w:start w:val="1"/>
      <w:numFmt w:val="bullet"/>
      <w:lvlText w:val=""/>
      <w:lvlJc w:val="left"/>
      <w:pPr>
        <w:ind w:left="2477" w:hanging="360"/>
      </w:pPr>
      <w:rPr>
        <w:rFonts w:ascii="Wingdings" w:hAnsi="Wingdings" w:hint="default"/>
      </w:rPr>
    </w:lvl>
    <w:lvl w:ilvl="3" w:tplc="04260001" w:tentative="1">
      <w:start w:val="1"/>
      <w:numFmt w:val="bullet"/>
      <w:lvlText w:val=""/>
      <w:lvlJc w:val="left"/>
      <w:pPr>
        <w:ind w:left="3197" w:hanging="360"/>
      </w:pPr>
      <w:rPr>
        <w:rFonts w:ascii="Symbol" w:hAnsi="Symbol" w:hint="default"/>
      </w:rPr>
    </w:lvl>
    <w:lvl w:ilvl="4" w:tplc="04260003" w:tentative="1">
      <w:start w:val="1"/>
      <w:numFmt w:val="bullet"/>
      <w:lvlText w:val="o"/>
      <w:lvlJc w:val="left"/>
      <w:pPr>
        <w:ind w:left="3917" w:hanging="360"/>
      </w:pPr>
      <w:rPr>
        <w:rFonts w:ascii="Courier New" w:hAnsi="Courier New" w:cs="Courier New" w:hint="default"/>
      </w:rPr>
    </w:lvl>
    <w:lvl w:ilvl="5" w:tplc="04260005" w:tentative="1">
      <w:start w:val="1"/>
      <w:numFmt w:val="bullet"/>
      <w:lvlText w:val=""/>
      <w:lvlJc w:val="left"/>
      <w:pPr>
        <w:ind w:left="4637" w:hanging="360"/>
      </w:pPr>
      <w:rPr>
        <w:rFonts w:ascii="Wingdings" w:hAnsi="Wingdings" w:hint="default"/>
      </w:rPr>
    </w:lvl>
    <w:lvl w:ilvl="6" w:tplc="04260001" w:tentative="1">
      <w:start w:val="1"/>
      <w:numFmt w:val="bullet"/>
      <w:lvlText w:val=""/>
      <w:lvlJc w:val="left"/>
      <w:pPr>
        <w:ind w:left="5357" w:hanging="360"/>
      </w:pPr>
      <w:rPr>
        <w:rFonts w:ascii="Symbol" w:hAnsi="Symbol" w:hint="default"/>
      </w:rPr>
    </w:lvl>
    <w:lvl w:ilvl="7" w:tplc="04260003" w:tentative="1">
      <w:start w:val="1"/>
      <w:numFmt w:val="bullet"/>
      <w:lvlText w:val="o"/>
      <w:lvlJc w:val="left"/>
      <w:pPr>
        <w:ind w:left="6077" w:hanging="360"/>
      </w:pPr>
      <w:rPr>
        <w:rFonts w:ascii="Courier New" w:hAnsi="Courier New" w:cs="Courier New" w:hint="default"/>
      </w:rPr>
    </w:lvl>
    <w:lvl w:ilvl="8" w:tplc="04260005" w:tentative="1">
      <w:start w:val="1"/>
      <w:numFmt w:val="bullet"/>
      <w:lvlText w:val=""/>
      <w:lvlJc w:val="left"/>
      <w:pPr>
        <w:ind w:left="679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680"/>
    <w:rsid w:val="00011D9C"/>
    <w:rsid w:val="000207C8"/>
    <w:rsid w:val="00030CBF"/>
    <w:rsid w:val="000B4388"/>
    <w:rsid w:val="000C5503"/>
    <w:rsid w:val="00144F3A"/>
    <w:rsid w:val="001F5F9D"/>
    <w:rsid w:val="002022BB"/>
    <w:rsid w:val="002166E7"/>
    <w:rsid w:val="002B0650"/>
    <w:rsid w:val="002D1CE4"/>
    <w:rsid w:val="002D4FB8"/>
    <w:rsid w:val="002F052F"/>
    <w:rsid w:val="002F1374"/>
    <w:rsid w:val="003347A7"/>
    <w:rsid w:val="003577A4"/>
    <w:rsid w:val="003F7A14"/>
    <w:rsid w:val="004001A4"/>
    <w:rsid w:val="0042578F"/>
    <w:rsid w:val="00530D56"/>
    <w:rsid w:val="00533009"/>
    <w:rsid w:val="00563BE6"/>
    <w:rsid w:val="00595F84"/>
    <w:rsid w:val="005A5F5F"/>
    <w:rsid w:val="005B6F57"/>
    <w:rsid w:val="005D3264"/>
    <w:rsid w:val="00677ADC"/>
    <w:rsid w:val="006D6EF5"/>
    <w:rsid w:val="006E731E"/>
    <w:rsid w:val="006E7D4A"/>
    <w:rsid w:val="00723828"/>
    <w:rsid w:val="007570DE"/>
    <w:rsid w:val="00763935"/>
    <w:rsid w:val="00770899"/>
    <w:rsid w:val="00777FD8"/>
    <w:rsid w:val="007A4934"/>
    <w:rsid w:val="007A53B5"/>
    <w:rsid w:val="00854DBA"/>
    <w:rsid w:val="00895B8B"/>
    <w:rsid w:val="008A0158"/>
    <w:rsid w:val="008C770D"/>
    <w:rsid w:val="008D3EDD"/>
    <w:rsid w:val="00903273"/>
    <w:rsid w:val="009154B4"/>
    <w:rsid w:val="0096318F"/>
    <w:rsid w:val="009D7630"/>
    <w:rsid w:val="009F76C2"/>
    <w:rsid w:val="00A00496"/>
    <w:rsid w:val="00A150D4"/>
    <w:rsid w:val="00A41DF3"/>
    <w:rsid w:val="00A46979"/>
    <w:rsid w:val="00AB4AC2"/>
    <w:rsid w:val="00AE0446"/>
    <w:rsid w:val="00AE1E2E"/>
    <w:rsid w:val="00AE35F1"/>
    <w:rsid w:val="00B14EDB"/>
    <w:rsid w:val="00B42269"/>
    <w:rsid w:val="00B83B3D"/>
    <w:rsid w:val="00BF47FE"/>
    <w:rsid w:val="00C4023C"/>
    <w:rsid w:val="00C57D39"/>
    <w:rsid w:val="00C86952"/>
    <w:rsid w:val="00CD3753"/>
    <w:rsid w:val="00CD4188"/>
    <w:rsid w:val="00D127BC"/>
    <w:rsid w:val="00D20D34"/>
    <w:rsid w:val="00D24D8E"/>
    <w:rsid w:val="00D45A18"/>
    <w:rsid w:val="00D94C00"/>
    <w:rsid w:val="00DF0254"/>
    <w:rsid w:val="00DF7A06"/>
    <w:rsid w:val="00E03A41"/>
    <w:rsid w:val="00E10540"/>
    <w:rsid w:val="00E36C4A"/>
    <w:rsid w:val="00E71679"/>
    <w:rsid w:val="00E80A00"/>
    <w:rsid w:val="00E86BF8"/>
    <w:rsid w:val="00EB574D"/>
    <w:rsid w:val="00F02A28"/>
    <w:rsid w:val="00F14DA3"/>
    <w:rsid w:val="00F55EF7"/>
    <w:rsid w:val="00F73680"/>
    <w:rsid w:val="00F900AB"/>
    <w:rsid w:val="00FF0C38"/>
    <w:rsid w:val="00FF7A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6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3680"/>
  </w:style>
  <w:style w:type="character" w:styleId="PageNumber">
    <w:name w:val="page number"/>
    <w:basedOn w:val="DefaultParagraphFont"/>
    <w:rsid w:val="00F73680"/>
  </w:style>
  <w:style w:type="table" w:styleId="TableGrid">
    <w:name w:val="Table Grid"/>
    <w:basedOn w:val="TableNormal"/>
    <w:uiPriority w:val="59"/>
    <w:rsid w:val="00F73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unhideWhenUsed/>
    <w:rsid w:val="00F73680"/>
    <w:rPr>
      <w:color w:val="0000FF"/>
      <w:u w:val="single"/>
    </w:rPr>
  </w:style>
  <w:style w:type="paragraph" w:styleId="Footer">
    <w:name w:val="footer"/>
    <w:basedOn w:val="Normal"/>
    <w:link w:val="FooterChar"/>
    <w:uiPriority w:val="99"/>
    <w:unhideWhenUsed/>
    <w:rsid w:val="00895B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5B8B"/>
  </w:style>
  <w:style w:type="paragraph" w:styleId="ListParagraph">
    <w:name w:val="List Paragraph"/>
    <w:basedOn w:val="Normal"/>
    <w:uiPriority w:val="34"/>
    <w:qFormat/>
    <w:rsid w:val="00854DBA"/>
    <w:pPr>
      <w:ind w:left="720"/>
      <w:contextualSpacing/>
    </w:pPr>
  </w:style>
  <w:style w:type="paragraph" w:styleId="BalloonText">
    <w:name w:val="Balloon Text"/>
    <w:basedOn w:val="Normal"/>
    <w:link w:val="BalloonTextChar"/>
    <w:uiPriority w:val="99"/>
    <w:semiHidden/>
    <w:unhideWhenUsed/>
    <w:rsid w:val="002F1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3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6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3680"/>
  </w:style>
  <w:style w:type="character" w:styleId="PageNumber">
    <w:name w:val="page number"/>
    <w:basedOn w:val="DefaultParagraphFont"/>
    <w:rsid w:val="00F73680"/>
  </w:style>
  <w:style w:type="table" w:styleId="TableGrid">
    <w:name w:val="Table Grid"/>
    <w:basedOn w:val="TableNormal"/>
    <w:uiPriority w:val="59"/>
    <w:rsid w:val="00F73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unhideWhenUsed/>
    <w:rsid w:val="00F73680"/>
    <w:rPr>
      <w:color w:val="0000FF"/>
      <w:u w:val="single"/>
    </w:rPr>
  </w:style>
  <w:style w:type="paragraph" w:styleId="Footer">
    <w:name w:val="footer"/>
    <w:basedOn w:val="Normal"/>
    <w:link w:val="FooterChar"/>
    <w:uiPriority w:val="99"/>
    <w:unhideWhenUsed/>
    <w:rsid w:val="00895B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5B8B"/>
  </w:style>
  <w:style w:type="paragraph" w:styleId="ListParagraph">
    <w:name w:val="List Paragraph"/>
    <w:basedOn w:val="Normal"/>
    <w:uiPriority w:val="34"/>
    <w:qFormat/>
    <w:rsid w:val="00854DBA"/>
    <w:pPr>
      <w:ind w:left="720"/>
      <w:contextualSpacing/>
    </w:pPr>
  </w:style>
  <w:style w:type="paragraph" w:styleId="BalloonText">
    <w:name w:val="Balloon Text"/>
    <w:basedOn w:val="Normal"/>
    <w:link w:val="BalloonTextChar"/>
    <w:uiPriority w:val="99"/>
    <w:semiHidden/>
    <w:unhideWhenUsed/>
    <w:rsid w:val="002F1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3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343327">
      <w:bodyDiv w:val="1"/>
      <w:marLeft w:val="0"/>
      <w:marRight w:val="0"/>
      <w:marTop w:val="0"/>
      <w:marBottom w:val="0"/>
      <w:divBdr>
        <w:top w:val="none" w:sz="0" w:space="0" w:color="auto"/>
        <w:left w:val="none" w:sz="0" w:space="0" w:color="auto"/>
        <w:bottom w:val="none" w:sz="0" w:space="0" w:color="auto"/>
        <w:right w:val="none" w:sz="0" w:space="0" w:color="auto"/>
      </w:divBdr>
    </w:div>
    <w:div w:id="149549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nesis.l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kum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1192</TotalTime>
  <Pages>5</Pages>
  <Words>1365</Words>
  <Characters>9399</Characters>
  <Application>Microsoft Office Word</Application>
  <DocSecurity>0</DocSecurity>
  <Lines>427</Lines>
  <Paragraphs>219</Paragraphs>
  <ScaleCrop>false</ScaleCrop>
  <HeadingPairs>
    <vt:vector size="2" baseType="variant">
      <vt:variant>
        <vt:lpstr>Title</vt:lpstr>
      </vt:variant>
      <vt:variant>
        <vt:i4>1</vt:i4>
      </vt:variant>
    </vt:vector>
  </HeadingPairs>
  <TitlesOfParts>
    <vt:vector size="1" baseType="lpstr">
      <vt:lpstr>Ministru kabineta rīkojuma projekta "Par Alūksnes novada pašvaldības nekustamā īpašuma "Namdari", Alsviķu pagastā, Alūksnes novadā, pārņemšanu valsts īpašumā" sākotnējās ietekmes novērtējuma ziņojums (anotācija)</vt:lpstr>
    </vt:vector>
  </TitlesOfParts>
  <Manager>Valsts aizsardzības militāro objektu un iepirkumu centrs</Manager>
  <Company>Aizsardzības ministrija</Company>
  <LinksUpToDate>false</LinksUpToDate>
  <CharactersWithSpaces>10545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Alūksnes novada pašvaldības nekustamā īpašuma "Namdari", Alsviķu pagastā, Alūksnes novadā, pārņemšanu valsts īpašumā" sākotnējās ietekmes novērtējuma ziņojums (anotācija)</dc:title>
  <dc:subject>Sākotnējās ietekmes novērtējuma ziņojums (anotācija)</dc:subject>
  <dc:creator>Sarmīte Grizāne</dc:creator>
  <dc:description>67300223_x000d_
Sarmite.Grizane@vamoic.gov.lv</dc:description>
  <cp:lastModifiedBy>Sarmite Grizane</cp:lastModifiedBy>
  <cp:revision>56</cp:revision>
  <cp:lastPrinted>2015-07-21T07:59:00Z</cp:lastPrinted>
  <dcterms:created xsi:type="dcterms:W3CDTF">2015-05-13T12:13:00Z</dcterms:created>
  <dcterms:modified xsi:type="dcterms:W3CDTF">2015-07-21T08:01:00Z</dcterms:modified>
</cp:coreProperties>
</file>