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22E4" w14:textId="77777777" w:rsidR="00A076A7" w:rsidRPr="009C2596" w:rsidRDefault="00A076A7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AF66735" w14:textId="77777777" w:rsidR="00A076A7" w:rsidRPr="009C2596" w:rsidRDefault="00A076A7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E2490C" w14:textId="77777777" w:rsidR="00A076A7" w:rsidRPr="009C2596" w:rsidRDefault="00A076A7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1947AC" w14:textId="3ED93396" w:rsidR="00A076A7" w:rsidRPr="0040413C" w:rsidRDefault="00A076A7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B763CF" w:rsidRPr="00B763CF">
        <w:rPr>
          <w:rFonts w:ascii="Times New Roman" w:hAnsi="Times New Roman"/>
          <w:sz w:val="28"/>
          <w:szCs w:val="28"/>
        </w:rPr>
        <w:t>20. augustā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B763CF">
        <w:rPr>
          <w:rFonts w:ascii="Times New Roman" w:hAnsi="Times New Roman"/>
          <w:sz w:val="28"/>
          <w:szCs w:val="28"/>
        </w:rPr>
        <w:t> 450</w:t>
      </w:r>
    </w:p>
    <w:p w14:paraId="39DF640E" w14:textId="42E6B5E2" w:rsidR="00A076A7" w:rsidRPr="0040413C" w:rsidRDefault="00A076A7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B763CF">
        <w:rPr>
          <w:rFonts w:ascii="Times New Roman" w:hAnsi="Times New Roman"/>
          <w:sz w:val="28"/>
          <w:szCs w:val="28"/>
        </w:rPr>
        <w:t> 40  1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67F0AA1F" w14:textId="77777777" w:rsidR="00380E6C" w:rsidRPr="00A076A7" w:rsidRDefault="00380E6C" w:rsidP="00380E6C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7F0AA20" w14:textId="76E1AC65" w:rsidR="00380E6C" w:rsidRPr="00A076A7" w:rsidRDefault="00380E6C" w:rsidP="00380E6C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076A7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Alūksnes novada pašvaldības </w:t>
      </w:r>
      <w:r w:rsidR="005E7F55" w:rsidRPr="00A076A7">
        <w:rPr>
          <w:rFonts w:ascii="Times New Roman" w:eastAsiaTheme="minorEastAsia" w:hAnsi="Times New Roman" w:cs="Times New Roman"/>
          <w:b/>
          <w:sz w:val="28"/>
          <w:szCs w:val="28"/>
        </w:rPr>
        <w:t xml:space="preserve">nekustamā </w:t>
      </w:r>
      <w:r w:rsidRPr="00A076A7">
        <w:rPr>
          <w:rFonts w:ascii="Times New Roman" w:eastAsiaTheme="minorEastAsia" w:hAnsi="Times New Roman" w:cs="Times New Roman"/>
          <w:b/>
          <w:sz w:val="28"/>
          <w:szCs w:val="28"/>
        </w:rPr>
        <w:t xml:space="preserve">īpašuma </w:t>
      </w:r>
      <w:r w:rsidR="00A076A7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5E7F55" w:rsidRPr="00A076A7">
        <w:rPr>
          <w:rFonts w:ascii="Times New Roman" w:eastAsiaTheme="minorEastAsia" w:hAnsi="Times New Roman" w:cs="Times New Roman"/>
          <w:b/>
          <w:sz w:val="28"/>
          <w:szCs w:val="28"/>
        </w:rPr>
        <w:t>Namdari</w:t>
      </w:r>
      <w:r w:rsidR="00A076A7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5E7F55" w:rsidRPr="00A076A7">
        <w:rPr>
          <w:rFonts w:ascii="Times New Roman" w:eastAsiaTheme="minorEastAsia" w:hAnsi="Times New Roman" w:cs="Times New Roman"/>
          <w:b/>
          <w:sz w:val="28"/>
          <w:szCs w:val="28"/>
        </w:rPr>
        <w:t xml:space="preserve"> Alsviķu pagastā, Alūksnes novadā, </w:t>
      </w:r>
      <w:r w:rsidRPr="00A076A7">
        <w:rPr>
          <w:rFonts w:ascii="Times New Roman" w:eastAsiaTheme="minorEastAsia" w:hAnsi="Times New Roman" w:cs="Times New Roman"/>
          <w:b/>
          <w:sz w:val="28"/>
          <w:szCs w:val="28"/>
        </w:rPr>
        <w:t>pārņemšanu valsts īpašumā</w:t>
      </w:r>
    </w:p>
    <w:p w14:paraId="67F0AA21" w14:textId="77777777" w:rsidR="00380E6C" w:rsidRPr="00A076A7" w:rsidRDefault="00380E6C" w:rsidP="00380E6C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7F0AA22" w14:textId="0AD0F91F" w:rsidR="00380E6C" w:rsidRPr="00A076A7" w:rsidRDefault="00A076A7" w:rsidP="00A07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80E6C" w:rsidRPr="00A076A7">
        <w:rPr>
          <w:rFonts w:ascii="Times New Roman" w:hAnsi="Times New Roman" w:cs="Times New Roman"/>
          <w:sz w:val="28"/>
          <w:szCs w:val="28"/>
        </w:rPr>
        <w:t>Saskaņā ar Publiskas personas mantas atsavināšanas likuma 42</w:t>
      </w:r>
      <w:r w:rsidRPr="00A076A7">
        <w:rPr>
          <w:rFonts w:ascii="Times New Roman" w:hAnsi="Times New Roman" w:cs="Times New Roman"/>
          <w:sz w:val="28"/>
          <w:szCs w:val="28"/>
        </w:rPr>
        <w:t>. p</w:t>
      </w:r>
      <w:r w:rsidR="00380E6C" w:rsidRPr="00A076A7">
        <w:rPr>
          <w:rFonts w:ascii="Times New Roman" w:hAnsi="Times New Roman" w:cs="Times New Roman"/>
          <w:sz w:val="28"/>
          <w:szCs w:val="28"/>
        </w:rPr>
        <w:t>anta otro daļu, 43</w:t>
      </w:r>
      <w:r w:rsidRPr="00A076A7">
        <w:rPr>
          <w:rFonts w:ascii="Times New Roman" w:hAnsi="Times New Roman" w:cs="Times New Roman"/>
          <w:sz w:val="28"/>
          <w:szCs w:val="28"/>
        </w:rPr>
        <w:t>. p</w:t>
      </w:r>
      <w:r w:rsidR="00380E6C" w:rsidRPr="00A076A7">
        <w:rPr>
          <w:rFonts w:ascii="Times New Roman" w:hAnsi="Times New Roman" w:cs="Times New Roman"/>
          <w:sz w:val="28"/>
          <w:szCs w:val="28"/>
        </w:rPr>
        <w:t xml:space="preserve">antu </w:t>
      </w:r>
      <w:r w:rsidR="0001518E" w:rsidRPr="00A076A7">
        <w:rPr>
          <w:rFonts w:ascii="Times New Roman" w:hAnsi="Times New Roman" w:cs="Times New Roman"/>
          <w:sz w:val="28"/>
          <w:szCs w:val="28"/>
        </w:rPr>
        <w:t xml:space="preserve">un Nacionālo bruņoto spēku likuma </w:t>
      </w:r>
      <w:r w:rsidR="0086246F" w:rsidRPr="00A076A7">
        <w:rPr>
          <w:rFonts w:ascii="Times New Roman" w:hAnsi="Times New Roman" w:cs="Times New Roman"/>
          <w:sz w:val="28"/>
          <w:szCs w:val="28"/>
        </w:rPr>
        <w:t>6</w:t>
      </w:r>
      <w:r w:rsidRPr="00A076A7">
        <w:rPr>
          <w:rFonts w:ascii="Times New Roman" w:hAnsi="Times New Roman" w:cs="Times New Roman"/>
          <w:sz w:val="28"/>
          <w:szCs w:val="28"/>
        </w:rPr>
        <w:t>. p</w:t>
      </w:r>
      <w:r w:rsidR="00C765CB">
        <w:rPr>
          <w:rFonts w:ascii="Times New Roman" w:hAnsi="Times New Roman" w:cs="Times New Roman"/>
          <w:sz w:val="28"/>
          <w:szCs w:val="28"/>
        </w:rPr>
        <w:t>antu un</w:t>
      </w:r>
      <w:r w:rsidR="0086246F" w:rsidRPr="00A076A7">
        <w:rPr>
          <w:rFonts w:ascii="Times New Roman" w:hAnsi="Times New Roman" w:cs="Times New Roman"/>
          <w:sz w:val="28"/>
          <w:szCs w:val="28"/>
        </w:rPr>
        <w:t xml:space="preserve"> </w:t>
      </w:r>
      <w:r w:rsidR="0001518E" w:rsidRPr="00A076A7">
        <w:rPr>
          <w:rFonts w:ascii="Times New Roman" w:hAnsi="Times New Roman" w:cs="Times New Roman"/>
          <w:sz w:val="28"/>
          <w:szCs w:val="28"/>
        </w:rPr>
        <w:t>18</w:t>
      </w:r>
      <w:r w:rsidRPr="00A076A7">
        <w:rPr>
          <w:rFonts w:ascii="Times New Roman" w:hAnsi="Times New Roman" w:cs="Times New Roman"/>
          <w:sz w:val="28"/>
          <w:szCs w:val="28"/>
        </w:rPr>
        <w:t>. p</w:t>
      </w:r>
      <w:r w:rsidR="0001518E" w:rsidRPr="00A076A7">
        <w:rPr>
          <w:rFonts w:ascii="Times New Roman" w:hAnsi="Times New Roman" w:cs="Times New Roman"/>
          <w:sz w:val="28"/>
          <w:szCs w:val="28"/>
        </w:rPr>
        <w:t xml:space="preserve">anta trešo daļu </w:t>
      </w:r>
      <w:r w:rsidR="00380E6C" w:rsidRPr="00A076A7">
        <w:rPr>
          <w:rFonts w:ascii="Times New Roman" w:hAnsi="Times New Roman" w:cs="Times New Roman"/>
          <w:sz w:val="28"/>
          <w:szCs w:val="28"/>
        </w:rPr>
        <w:t xml:space="preserve">pārņemt bez atlīdzības valsts īpašumā un nodot Aizsardzības ministrijas valdījumā Alūksnes novada pašvaldības īpašumā esošo nekustamo īpašumu </w:t>
      </w:r>
      <w:r w:rsidRPr="00A076A7">
        <w:rPr>
          <w:rFonts w:ascii="Times New Roman" w:hAnsi="Times New Roman" w:cs="Times New Roman"/>
          <w:sz w:val="28"/>
          <w:szCs w:val="28"/>
        </w:rPr>
        <w:t>"</w:t>
      </w:r>
      <w:r w:rsidR="00C535D6" w:rsidRPr="00A076A7">
        <w:rPr>
          <w:rFonts w:ascii="Times New Roman" w:hAnsi="Times New Roman" w:cs="Times New Roman"/>
          <w:sz w:val="28"/>
          <w:szCs w:val="28"/>
        </w:rPr>
        <w:t>Namdari</w:t>
      </w:r>
      <w:r w:rsidRPr="00A076A7">
        <w:rPr>
          <w:rFonts w:ascii="Times New Roman" w:hAnsi="Times New Roman" w:cs="Times New Roman"/>
          <w:sz w:val="28"/>
          <w:szCs w:val="28"/>
        </w:rPr>
        <w:t>"</w:t>
      </w:r>
      <w:r w:rsidR="00C535D6" w:rsidRPr="00A076A7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3642</w:t>
      </w:r>
      <w:r w:rsidR="00C765CB"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008</w:t>
      </w:r>
      <w:r w:rsidR="00C765CB"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0072) – zemes vienību 2,88</w:t>
      </w:r>
      <w:r w:rsidR="00C765CB"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ha platībā (zemes vienības kadastra apzīmējums 3642</w:t>
      </w:r>
      <w:r w:rsidR="00C765CB"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008</w:t>
      </w:r>
      <w:r w:rsidR="00C765CB"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0072)</w:t>
      </w:r>
      <w:r w:rsidR="0076424C" w:rsidRPr="00A076A7">
        <w:rPr>
          <w:rFonts w:ascii="Times New Roman" w:hAnsi="Times New Roman" w:cs="Times New Roman"/>
          <w:sz w:val="28"/>
          <w:szCs w:val="28"/>
        </w:rPr>
        <w:t xml:space="preserve"> </w:t>
      </w:r>
      <w:r w:rsidR="00C535D6" w:rsidRPr="00A076A7">
        <w:rPr>
          <w:rFonts w:ascii="Times New Roman" w:hAnsi="Times New Roman" w:cs="Times New Roman"/>
          <w:sz w:val="28"/>
          <w:szCs w:val="28"/>
        </w:rPr>
        <w:t>un</w:t>
      </w:r>
      <w:r w:rsidR="0001518E" w:rsidRPr="00A076A7">
        <w:rPr>
          <w:rFonts w:ascii="Times New Roman" w:hAnsi="Times New Roman" w:cs="Times New Roman"/>
          <w:sz w:val="28"/>
          <w:szCs w:val="28"/>
        </w:rPr>
        <w:t xml:space="preserve"> uz tā esošās</w:t>
      </w:r>
      <w:r w:rsidR="00C535D6" w:rsidRPr="00A076A7">
        <w:rPr>
          <w:rFonts w:ascii="Times New Roman" w:hAnsi="Times New Roman" w:cs="Times New Roman"/>
          <w:sz w:val="28"/>
          <w:szCs w:val="28"/>
        </w:rPr>
        <w:t xml:space="preserve"> sešas būves (būvju kadastra apzīmējumi 3642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0072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001, 3642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0072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002, 3642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0072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003, 3642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0072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004, 3642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35D6" w:rsidRPr="00A076A7">
        <w:rPr>
          <w:rFonts w:ascii="Times New Roman" w:hAnsi="Times New Roman" w:cs="Times New Roman"/>
          <w:sz w:val="28"/>
          <w:szCs w:val="28"/>
        </w:rPr>
        <w:t>0072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65CB">
        <w:rPr>
          <w:rFonts w:ascii="Times New Roman" w:hAnsi="Times New Roman" w:cs="Times New Roman"/>
          <w:sz w:val="28"/>
          <w:szCs w:val="28"/>
        </w:rPr>
        <w:t>006 un</w:t>
      </w:r>
      <w:r w:rsidR="00C535D6" w:rsidRPr="00A076A7">
        <w:rPr>
          <w:rFonts w:ascii="Times New Roman" w:hAnsi="Times New Roman" w:cs="Times New Roman"/>
          <w:sz w:val="28"/>
          <w:szCs w:val="28"/>
        </w:rPr>
        <w:t xml:space="preserve"> 3642 008 0072 007)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35D6" w:rsidRPr="00A076A7">
        <w:rPr>
          <w:rFonts w:ascii="Times New Roman" w:hAnsi="Times New Roman" w:cs="Times New Roman"/>
          <w:sz w:val="28"/>
          <w:szCs w:val="28"/>
        </w:rPr>
        <w:t xml:space="preserve"> </w:t>
      </w:r>
      <w:r w:rsidR="00484422" w:rsidRPr="00A076A7">
        <w:rPr>
          <w:rFonts w:ascii="Times New Roman" w:hAnsi="Times New Roman" w:cs="Times New Roman"/>
          <w:sz w:val="28"/>
          <w:szCs w:val="28"/>
        </w:rPr>
        <w:t xml:space="preserve">kopā ar funkcionāli piederīgajām inženierbūvēm un komunikāciju tīkliem </w:t>
      </w:r>
      <w:r w:rsidR="0076424C" w:rsidRPr="00A076A7">
        <w:rPr>
          <w:rFonts w:ascii="Times New Roman" w:hAnsi="Times New Roman" w:cs="Times New Roman"/>
          <w:sz w:val="28"/>
          <w:szCs w:val="28"/>
        </w:rPr>
        <w:t xml:space="preserve">Alsviķu pagastā, </w:t>
      </w:r>
      <w:r w:rsidR="00484422" w:rsidRPr="00A076A7">
        <w:rPr>
          <w:rFonts w:ascii="Times New Roman" w:hAnsi="Times New Roman" w:cs="Times New Roman"/>
          <w:sz w:val="28"/>
          <w:szCs w:val="28"/>
        </w:rPr>
        <w:t xml:space="preserve">Alūksnes novadā (turpmāk – nekustamais īpašums), </w:t>
      </w:r>
      <w:r w:rsidR="00E75822" w:rsidRPr="00A076A7">
        <w:rPr>
          <w:rFonts w:ascii="Times New Roman" w:hAnsi="Times New Roman" w:cs="Times New Roman"/>
          <w:sz w:val="28"/>
          <w:szCs w:val="28"/>
        </w:rPr>
        <w:t xml:space="preserve">lai to </w:t>
      </w:r>
      <w:r w:rsidR="0001518E" w:rsidRPr="00A076A7">
        <w:rPr>
          <w:rFonts w:ascii="Times New Roman" w:hAnsi="Times New Roman" w:cs="Times New Roman"/>
          <w:sz w:val="28"/>
          <w:szCs w:val="28"/>
        </w:rPr>
        <w:t>izmantotu Nacionā</w:t>
      </w:r>
      <w:r w:rsidR="00FB4697" w:rsidRPr="00A076A7">
        <w:rPr>
          <w:rFonts w:ascii="Times New Roman" w:hAnsi="Times New Roman" w:cs="Times New Roman"/>
          <w:sz w:val="28"/>
          <w:szCs w:val="28"/>
        </w:rPr>
        <w:t xml:space="preserve">lo bruņoto spēku uzdevumu </w:t>
      </w:r>
      <w:r w:rsidR="00B07914" w:rsidRPr="00A076A7">
        <w:rPr>
          <w:rFonts w:ascii="Times New Roman" w:hAnsi="Times New Roman" w:cs="Times New Roman"/>
          <w:sz w:val="28"/>
          <w:szCs w:val="28"/>
        </w:rPr>
        <w:t>īstenošanai</w:t>
      </w:r>
      <w:r w:rsidR="0001518E" w:rsidRPr="00A076A7">
        <w:rPr>
          <w:rFonts w:ascii="Times New Roman" w:hAnsi="Times New Roman" w:cs="Times New Roman"/>
          <w:sz w:val="28"/>
          <w:szCs w:val="28"/>
        </w:rPr>
        <w:t>.</w:t>
      </w:r>
    </w:p>
    <w:p w14:paraId="67F0AA23" w14:textId="77777777" w:rsidR="00380E6C" w:rsidRPr="00A076A7" w:rsidRDefault="00380E6C" w:rsidP="00A076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0AA24" w14:textId="11813637" w:rsidR="00380E6C" w:rsidRPr="00A076A7" w:rsidRDefault="00380E6C" w:rsidP="00A07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A7">
        <w:rPr>
          <w:rFonts w:ascii="Times New Roman" w:hAnsi="Times New Roman" w:cs="Times New Roman"/>
          <w:sz w:val="28"/>
          <w:szCs w:val="28"/>
        </w:rPr>
        <w:t>2.</w:t>
      </w:r>
      <w:r w:rsidR="007E1808">
        <w:rPr>
          <w:rFonts w:ascii="Times New Roman" w:hAnsi="Times New Roman" w:cs="Times New Roman"/>
          <w:sz w:val="28"/>
          <w:szCs w:val="28"/>
        </w:rPr>
        <w:t> </w:t>
      </w:r>
      <w:r w:rsidR="000368A0" w:rsidRPr="00A076A7">
        <w:rPr>
          <w:rFonts w:ascii="Times New Roman" w:hAnsi="Times New Roman" w:cs="Times New Roman"/>
          <w:sz w:val="28"/>
          <w:szCs w:val="28"/>
        </w:rPr>
        <w:t xml:space="preserve">Aizsardzības ministrijai nekustamo īpašumu bez atlīdzības nodot Alūksnes </w:t>
      </w:r>
      <w:r w:rsidRPr="00A076A7">
        <w:rPr>
          <w:rFonts w:ascii="Times New Roman" w:hAnsi="Times New Roman" w:cs="Times New Roman"/>
          <w:sz w:val="28"/>
          <w:szCs w:val="28"/>
        </w:rPr>
        <w:t xml:space="preserve">novada pašvaldībai, ja tas vairs netiek izmantots </w:t>
      </w:r>
      <w:r w:rsidR="00C765CB">
        <w:rPr>
          <w:rFonts w:ascii="Times New Roman" w:hAnsi="Times New Roman" w:cs="Times New Roman"/>
          <w:sz w:val="28"/>
          <w:szCs w:val="28"/>
        </w:rPr>
        <w:t xml:space="preserve">šā </w:t>
      </w:r>
      <w:r w:rsidR="00B07914" w:rsidRPr="00A076A7">
        <w:rPr>
          <w:rFonts w:ascii="Times New Roman" w:hAnsi="Times New Roman" w:cs="Times New Roman"/>
          <w:sz w:val="28"/>
          <w:szCs w:val="28"/>
        </w:rPr>
        <w:t>rīkojuma 1</w:t>
      </w:r>
      <w:r w:rsidR="00A076A7">
        <w:rPr>
          <w:rFonts w:ascii="Times New Roman" w:hAnsi="Times New Roman" w:cs="Times New Roman"/>
          <w:sz w:val="28"/>
          <w:szCs w:val="28"/>
        </w:rPr>
        <w:t>. p</w:t>
      </w:r>
      <w:r w:rsidR="00B07914" w:rsidRPr="00A076A7">
        <w:rPr>
          <w:rFonts w:ascii="Times New Roman" w:hAnsi="Times New Roman" w:cs="Times New Roman"/>
          <w:sz w:val="28"/>
          <w:szCs w:val="28"/>
        </w:rPr>
        <w:t xml:space="preserve">unktā minēto </w:t>
      </w:r>
      <w:r w:rsidR="00FB4697" w:rsidRPr="00A076A7">
        <w:rPr>
          <w:rFonts w:ascii="Times New Roman" w:hAnsi="Times New Roman" w:cs="Times New Roman"/>
          <w:sz w:val="28"/>
          <w:szCs w:val="28"/>
        </w:rPr>
        <w:t xml:space="preserve">uzdevumu </w:t>
      </w:r>
      <w:r w:rsidR="00B07914" w:rsidRPr="00A076A7">
        <w:rPr>
          <w:rFonts w:ascii="Times New Roman" w:hAnsi="Times New Roman" w:cs="Times New Roman"/>
          <w:sz w:val="28"/>
          <w:szCs w:val="28"/>
        </w:rPr>
        <w:t>īstenošanai.</w:t>
      </w:r>
    </w:p>
    <w:p w14:paraId="67F0AA25" w14:textId="77777777" w:rsidR="00380E6C" w:rsidRPr="00A076A7" w:rsidRDefault="00380E6C" w:rsidP="00A076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7F0AA26" w14:textId="52D56D93" w:rsidR="00380E6C" w:rsidRPr="00A076A7" w:rsidRDefault="00380E6C" w:rsidP="00A076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6A7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7E1808">
        <w:rPr>
          <w:rFonts w:ascii="Times New Roman" w:eastAsiaTheme="minorEastAsia" w:hAnsi="Times New Roman" w:cs="Times New Roman"/>
          <w:sz w:val="28"/>
          <w:szCs w:val="28"/>
        </w:rPr>
        <w:t> N</w:t>
      </w:r>
      <w:r w:rsidRPr="00A076A7">
        <w:rPr>
          <w:rFonts w:ascii="Times New Roman" w:eastAsiaTheme="minorEastAsia" w:hAnsi="Times New Roman" w:cs="Times New Roman"/>
          <w:sz w:val="28"/>
          <w:szCs w:val="28"/>
        </w:rPr>
        <w:t xml:space="preserve">ostiprinot zemesgrāmatā </w:t>
      </w:r>
      <w:r w:rsidR="00FB4697" w:rsidRPr="00A076A7">
        <w:rPr>
          <w:rFonts w:ascii="Times New Roman" w:eastAsiaTheme="minorEastAsia" w:hAnsi="Times New Roman" w:cs="Times New Roman"/>
          <w:sz w:val="28"/>
          <w:szCs w:val="28"/>
        </w:rPr>
        <w:t xml:space="preserve">uz valsts vārda Aizsardzības ministrijas personā </w:t>
      </w:r>
      <w:r w:rsidRPr="00A076A7">
        <w:rPr>
          <w:rFonts w:ascii="Times New Roman" w:eastAsiaTheme="minorEastAsia" w:hAnsi="Times New Roman" w:cs="Times New Roman"/>
          <w:sz w:val="28"/>
          <w:szCs w:val="28"/>
        </w:rPr>
        <w:t xml:space="preserve">īpašuma tiesības uz </w:t>
      </w:r>
      <w:r w:rsidR="00FB4697" w:rsidRPr="00A076A7">
        <w:rPr>
          <w:rFonts w:ascii="Times New Roman" w:eastAsiaTheme="minorEastAsia" w:hAnsi="Times New Roman" w:cs="Times New Roman"/>
          <w:sz w:val="28"/>
          <w:szCs w:val="28"/>
        </w:rPr>
        <w:t xml:space="preserve">nekustamo </w:t>
      </w:r>
      <w:r w:rsidRPr="00A076A7">
        <w:rPr>
          <w:rFonts w:ascii="Times New Roman" w:eastAsiaTheme="minorEastAsia" w:hAnsi="Times New Roman" w:cs="Times New Roman"/>
          <w:sz w:val="28"/>
          <w:szCs w:val="28"/>
        </w:rPr>
        <w:t>īpašumu:</w:t>
      </w:r>
    </w:p>
    <w:p w14:paraId="67F0AA28" w14:textId="320A3757" w:rsidR="00380E6C" w:rsidRPr="00A076A7" w:rsidRDefault="00380E6C" w:rsidP="00A076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6A7">
        <w:rPr>
          <w:rFonts w:ascii="Times New Roman" w:eastAsiaTheme="minorEastAsia" w:hAnsi="Times New Roman" w:cs="Times New Roman"/>
          <w:sz w:val="28"/>
          <w:szCs w:val="28"/>
        </w:rPr>
        <w:t xml:space="preserve">3.1. norādīt, ka īpašuma tiesības nostiprinātas uz laiku, kamēr </w:t>
      </w:r>
      <w:r w:rsidR="00B07914" w:rsidRPr="00A076A7">
        <w:rPr>
          <w:rFonts w:ascii="Times New Roman" w:eastAsiaTheme="minorEastAsia" w:hAnsi="Times New Roman" w:cs="Times New Roman"/>
          <w:sz w:val="28"/>
          <w:szCs w:val="28"/>
        </w:rPr>
        <w:t xml:space="preserve">Nacionālie bruņotie spēki nodrošina </w:t>
      </w:r>
      <w:r w:rsidR="00722BAD">
        <w:rPr>
          <w:rFonts w:ascii="Times New Roman" w:eastAsiaTheme="minorEastAsia" w:hAnsi="Times New Roman" w:cs="Times New Roman"/>
          <w:sz w:val="28"/>
          <w:szCs w:val="28"/>
        </w:rPr>
        <w:t xml:space="preserve">šā </w:t>
      </w:r>
      <w:r w:rsidRPr="00A076A7">
        <w:rPr>
          <w:rFonts w:ascii="Times New Roman" w:eastAsiaTheme="minorEastAsia" w:hAnsi="Times New Roman" w:cs="Times New Roman"/>
          <w:sz w:val="28"/>
          <w:szCs w:val="28"/>
        </w:rPr>
        <w:t>rīkojuma 1</w:t>
      </w:r>
      <w:r w:rsidR="00A076A7">
        <w:rPr>
          <w:rFonts w:ascii="Times New Roman" w:eastAsiaTheme="minorEastAsia" w:hAnsi="Times New Roman" w:cs="Times New Roman"/>
          <w:sz w:val="28"/>
          <w:szCs w:val="28"/>
        </w:rPr>
        <w:t>. p</w:t>
      </w:r>
      <w:r w:rsidRPr="00A076A7">
        <w:rPr>
          <w:rFonts w:ascii="Times New Roman" w:eastAsiaTheme="minorEastAsia" w:hAnsi="Times New Roman" w:cs="Times New Roman"/>
          <w:sz w:val="28"/>
          <w:szCs w:val="28"/>
        </w:rPr>
        <w:t>unktā minēt</w:t>
      </w:r>
      <w:r w:rsidR="00B07914" w:rsidRPr="00A076A7">
        <w:rPr>
          <w:rFonts w:ascii="Times New Roman" w:eastAsiaTheme="minorEastAsia" w:hAnsi="Times New Roman" w:cs="Times New Roman"/>
          <w:sz w:val="28"/>
          <w:szCs w:val="28"/>
        </w:rPr>
        <w:t>o uzdevumu</w:t>
      </w:r>
      <w:r w:rsidRPr="00A076A7">
        <w:rPr>
          <w:rFonts w:ascii="Times New Roman" w:eastAsiaTheme="minorEastAsia" w:hAnsi="Times New Roman" w:cs="Times New Roman"/>
          <w:sz w:val="28"/>
          <w:szCs w:val="28"/>
        </w:rPr>
        <w:t xml:space="preserve"> īstenošanu;</w:t>
      </w:r>
    </w:p>
    <w:p w14:paraId="67F0AA2A" w14:textId="77777777" w:rsidR="00380E6C" w:rsidRPr="00A076A7" w:rsidRDefault="00380E6C" w:rsidP="00A076A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76A7">
        <w:rPr>
          <w:rFonts w:ascii="Times New Roman" w:eastAsiaTheme="minorEastAsia" w:hAnsi="Times New Roman" w:cs="Times New Roman"/>
          <w:sz w:val="28"/>
          <w:szCs w:val="28"/>
        </w:rPr>
        <w:t xml:space="preserve">3.2. ierakstīt atzīmi par aizliegumu atsavināt </w:t>
      </w:r>
      <w:r w:rsidR="00B07914" w:rsidRPr="00A076A7">
        <w:rPr>
          <w:rFonts w:ascii="Times New Roman" w:eastAsiaTheme="minorEastAsia" w:hAnsi="Times New Roman" w:cs="Times New Roman"/>
          <w:sz w:val="28"/>
          <w:szCs w:val="28"/>
        </w:rPr>
        <w:t>nekustamo īpašumu</w:t>
      </w:r>
      <w:r w:rsidRPr="00A076A7">
        <w:rPr>
          <w:rFonts w:ascii="Times New Roman" w:eastAsiaTheme="minorEastAsia" w:hAnsi="Times New Roman" w:cs="Times New Roman"/>
          <w:sz w:val="28"/>
          <w:szCs w:val="28"/>
        </w:rPr>
        <w:t xml:space="preserve"> un apgrūtināt to ar hipotēku.</w:t>
      </w:r>
    </w:p>
    <w:p w14:paraId="67F0AA2B" w14:textId="77777777" w:rsidR="00380E6C" w:rsidRPr="00A076A7" w:rsidRDefault="00380E6C" w:rsidP="00A076A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67F0AA2C" w14:textId="77777777" w:rsidR="00380E6C" w:rsidRPr="00A076A7" w:rsidRDefault="00380E6C" w:rsidP="00A076A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04D38BF5" w14:textId="77777777" w:rsidR="00A076A7" w:rsidRDefault="00A076A7" w:rsidP="00A076A7">
      <w:pPr>
        <w:tabs>
          <w:tab w:val="left" w:pos="652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0D887300" w14:textId="7CC0037E" w:rsidR="00CF6CF5" w:rsidRPr="00A076A7" w:rsidRDefault="00CF6CF5" w:rsidP="00A076A7">
      <w:pPr>
        <w:tabs>
          <w:tab w:val="left" w:pos="652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076A7">
        <w:rPr>
          <w:rFonts w:ascii="Times New Roman" w:eastAsiaTheme="minorEastAsia" w:hAnsi="Times New Roman" w:cs="Times New Roman"/>
          <w:sz w:val="28"/>
          <w:szCs w:val="28"/>
        </w:rPr>
        <w:t>Ministru prezidente</w:t>
      </w:r>
      <w:r w:rsidRPr="00A076A7">
        <w:rPr>
          <w:rFonts w:ascii="Times New Roman" w:eastAsiaTheme="minorEastAsia" w:hAnsi="Times New Roman" w:cs="Times New Roman"/>
          <w:sz w:val="28"/>
          <w:szCs w:val="28"/>
        </w:rPr>
        <w:tab/>
        <w:t>Laimdota Straujuma</w:t>
      </w:r>
    </w:p>
    <w:p w14:paraId="7B490CA3" w14:textId="77777777" w:rsidR="00CF6CF5" w:rsidRDefault="00CF6CF5" w:rsidP="00A076A7">
      <w:pPr>
        <w:tabs>
          <w:tab w:val="left" w:pos="652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4A78514B" w14:textId="77777777" w:rsidR="00A076A7" w:rsidRDefault="00A076A7" w:rsidP="00A076A7">
      <w:pPr>
        <w:tabs>
          <w:tab w:val="left" w:pos="652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42ACE416" w14:textId="77777777" w:rsidR="00A076A7" w:rsidRPr="00A076A7" w:rsidRDefault="00A076A7" w:rsidP="00A076A7">
      <w:pPr>
        <w:tabs>
          <w:tab w:val="left" w:pos="652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14:paraId="67F0AA2F" w14:textId="5F1639F3" w:rsidR="00380E6C" w:rsidRPr="00A076A7" w:rsidRDefault="00380E6C" w:rsidP="00A076A7">
      <w:pPr>
        <w:tabs>
          <w:tab w:val="left" w:pos="652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076A7">
        <w:rPr>
          <w:rFonts w:ascii="Times New Roman" w:eastAsiaTheme="minorEastAsia" w:hAnsi="Times New Roman" w:cs="Times New Roman"/>
          <w:sz w:val="28"/>
          <w:szCs w:val="28"/>
        </w:rPr>
        <w:t>Aizsar</w:t>
      </w:r>
      <w:r w:rsidR="00CF6CF5" w:rsidRPr="00A076A7">
        <w:rPr>
          <w:rFonts w:ascii="Times New Roman" w:eastAsiaTheme="minorEastAsia" w:hAnsi="Times New Roman" w:cs="Times New Roman"/>
          <w:sz w:val="28"/>
          <w:szCs w:val="28"/>
        </w:rPr>
        <w:t>dzības ministrs</w:t>
      </w:r>
      <w:r w:rsidR="00CF6CF5" w:rsidRPr="00A076A7">
        <w:rPr>
          <w:rFonts w:ascii="Times New Roman" w:eastAsiaTheme="minorEastAsia" w:hAnsi="Times New Roman" w:cs="Times New Roman"/>
          <w:sz w:val="28"/>
          <w:szCs w:val="28"/>
        </w:rPr>
        <w:tab/>
      </w:r>
      <w:r w:rsidR="005D55AC" w:rsidRPr="00A076A7">
        <w:rPr>
          <w:rFonts w:ascii="Times New Roman" w:eastAsiaTheme="minorEastAsia" w:hAnsi="Times New Roman" w:cs="Times New Roman"/>
          <w:sz w:val="28"/>
          <w:szCs w:val="28"/>
        </w:rPr>
        <w:t>R</w:t>
      </w:r>
      <w:r w:rsidR="00CF6CF5" w:rsidRPr="00A076A7">
        <w:rPr>
          <w:rFonts w:ascii="Times New Roman" w:eastAsiaTheme="minorEastAsia" w:hAnsi="Times New Roman" w:cs="Times New Roman"/>
          <w:sz w:val="28"/>
          <w:szCs w:val="28"/>
        </w:rPr>
        <w:t xml:space="preserve">aimonds </w:t>
      </w:r>
      <w:r w:rsidR="005D55AC" w:rsidRPr="00A076A7">
        <w:rPr>
          <w:rFonts w:ascii="Times New Roman" w:eastAsiaTheme="minorEastAsia" w:hAnsi="Times New Roman" w:cs="Times New Roman"/>
          <w:sz w:val="28"/>
          <w:szCs w:val="28"/>
        </w:rPr>
        <w:t>Bergmanis</w:t>
      </w:r>
    </w:p>
    <w:sectPr w:rsidR="00380E6C" w:rsidRPr="00A076A7" w:rsidSect="00A076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0AA3F" w14:textId="77777777" w:rsidR="00540947" w:rsidRDefault="00C81780">
      <w:pPr>
        <w:spacing w:after="0" w:line="240" w:lineRule="auto"/>
      </w:pPr>
      <w:r>
        <w:separator/>
      </w:r>
    </w:p>
  </w:endnote>
  <w:endnote w:type="continuationSeparator" w:id="0">
    <w:p w14:paraId="67F0AA40" w14:textId="77777777" w:rsidR="00540947" w:rsidRDefault="00C8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0AA43" w14:textId="77777777" w:rsidR="008F3270" w:rsidRPr="008F3270" w:rsidRDefault="00C81780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1205</w:t>
    </w:r>
    <w:r w:rsidRPr="008F3270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4</w:t>
    </w:r>
    <w:r w:rsidRPr="008F3270">
      <w:rPr>
        <w:rFonts w:ascii="Times New Roman" w:hAnsi="Times New Roman" w:cs="Times New Roman"/>
        <w:sz w:val="20"/>
        <w:szCs w:val="20"/>
      </w:rPr>
      <w:t xml:space="preserve">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Pr="008F3270">
        <w:rPr>
          <w:rFonts w:ascii="Times New Roman" w:hAnsi="Times New Roman" w:cs="Times New Roman"/>
          <w:sz w:val="20"/>
          <w:szCs w:val="20"/>
        </w:rPr>
        <w:t>rīkojuma</w:t>
      </w:r>
    </w:smartTag>
    <w:r>
      <w:rPr>
        <w:rFonts w:ascii="Times New Roman" w:hAnsi="Times New Roman" w:cs="Times New Roman"/>
        <w:sz w:val="20"/>
        <w:szCs w:val="20"/>
      </w:rPr>
      <w:t xml:space="preserve"> projekts „Par nekustamā īpašuma</w:t>
    </w:r>
    <w:r w:rsidRPr="008F327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Striķu</w:t>
    </w:r>
    <w:r w:rsidRPr="008F3270">
      <w:rPr>
        <w:rFonts w:ascii="Times New Roman" w:hAnsi="Times New Roman" w:cs="Times New Roman"/>
        <w:sz w:val="20"/>
        <w:szCs w:val="20"/>
      </w:rPr>
      <w:t xml:space="preserve"> ielā </w:t>
    </w:r>
    <w:r>
      <w:rPr>
        <w:rFonts w:ascii="Times New Roman" w:hAnsi="Times New Roman" w:cs="Times New Roman"/>
        <w:sz w:val="20"/>
        <w:szCs w:val="20"/>
      </w:rPr>
      <w:t>36</w:t>
    </w:r>
    <w:r w:rsidRPr="008F3270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Saldū</w:t>
    </w:r>
    <w:r w:rsidRPr="008F3270">
      <w:rPr>
        <w:rFonts w:ascii="Times New Roman" w:hAnsi="Times New Roman" w:cs="Times New Roman"/>
        <w:sz w:val="20"/>
        <w:szCs w:val="20"/>
      </w:rPr>
      <w:t xml:space="preserve">, nodošanu </w:t>
    </w:r>
    <w:r>
      <w:rPr>
        <w:rFonts w:ascii="Times New Roman" w:hAnsi="Times New Roman" w:cs="Times New Roman"/>
        <w:sz w:val="20"/>
        <w:szCs w:val="20"/>
      </w:rPr>
      <w:t>Finanšu</w:t>
    </w:r>
    <w:r w:rsidRPr="008F3270">
      <w:rPr>
        <w:rFonts w:ascii="Times New Roman" w:hAnsi="Times New Roman" w:cs="Times New Roman"/>
        <w:sz w:val="20"/>
        <w:szCs w:val="20"/>
      </w:rPr>
      <w:t xml:space="preserve"> ministrijas valdījumā</w:t>
    </w:r>
    <w:r>
      <w:rPr>
        <w:rFonts w:ascii="Times New Roman" w:hAnsi="Times New Roman" w:cs="Times New Roman"/>
        <w:sz w:val="20"/>
        <w:szCs w:val="20"/>
      </w:rPr>
      <w:t xml:space="preserve"> un pārdošanu</w:t>
    </w:r>
    <w:r w:rsidRPr="008F3270">
      <w:rPr>
        <w:rFonts w:ascii="Times New Roman" w:hAnsi="Times New Roman" w:cs="Times New Roman"/>
        <w:sz w:val="20"/>
        <w:szCs w:val="20"/>
      </w:rPr>
      <w:t>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0AA44" w14:textId="4067A2C8" w:rsidR="007B66F6" w:rsidRPr="00A076A7" w:rsidRDefault="00A076A7" w:rsidP="007B66F6">
    <w:pPr>
      <w:spacing w:after="0" w:line="240" w:lineRule="auto"/>
      <w:jc w:val="both"/>
      <w:rPr>
        <w:rFonts w:ascii="Times New Roman" w:eastAsiaTheme="minorEastAsia" w:hAnsi="Times New Roman" w:cs="Times New Roman"/>
        <w:sz w:val="16"/>
        <w:szCs w:val="16"/>
      </w:rPr>
    </w:pPr>
    <w:r w:rsidRPr="00A076A7">
      <w:rPr>
        <w:rFonts w:ascii="Times New Roman" w:eastAsiaTheme="minorEastAsia" w:hAnsi="Times New Roman" w:cs="Times New Roman"/>
        <w:sz w:val="16"/>
        <w:szCs w:val="16"/>
      </w:rPr>
      <w:t>R1558_5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0AA3D" w14:textId="77777777" w:rsidR="00540947" w:rsidRDefault="00C81780">
      <w:pPr>
        <w:spacing w:after="0" w:line="240" w:lineRule="auto"/>
      </w:pPr>
      <w:r>
        <w:separator/>
      </w:r>
    </w:p>
  </w:footnote>
  <w:footnote w:type="continuationSeparator" w:id="0">
    <w:p w14:paraId="67F0AA3E" w14:textId="77777777" w:rsidR="00540947" w:rsidRDefault="00C8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F0AA41" w14:textId="77777777" w:rsidR="002A4AC5" w:rsidRDefault="00C817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0AA42" w14:textId="77777777" w:rsidR="0062101A" w:rsidRDefault="00B76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12E4C" w14:textId="182A16BE" w:rsidR="00A076A7" w:rsidRDefault="00A076A7" w:rsidP="00A076A7">
    <w:pPr>
      <w:pStyle w:val="Header"/>
      <w:rPr>
        <w:rFonts w:ascii="Times New Roman" w:hAnsi="Times New Roman" w:cs="Times New Roman"/>
        <w:sz w:val="32"/>
      </w:rPr>
    </w:pPr>
  </w:p>
  <w:p w14:paraId="21B7378A" w14:textId="78AF0FE5" w:rsidR="00A076A7" w:rsidRPr="00A076A7" w:rsidRDefault="00A076A7" w:rsidP="00A076A7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5D539361" wp14:editId="03BCAFC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297E"/>
    <w:multiLevelType w:val="hybridMultilevel"/>
    <w:tmpl w:val="1FB6F51A"/>
    <w:lvl w:ilvl="0" w:tplc="13C83EF2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6C"/>
    <w:rsid w:val="0001518E"/>
    <w:rsid w:val="000368A0"/>
    <w:rsid w:val="000E05CD"/>
    <w:rsid w:val="002909FE"/>
    <w:rsid w:val="002D2A6C"/>
    <w:rsid w:val="002F41BB"/>
    <w:rsid w:val="003541CB"/>
    <w:rsid w:val="00360ACC"/>
    <w:rsid w:val="00380E6C"/>
    <w:rsid w:val="00484422"/>
    <w:rsid w:val="00540947"/>
    <w:rsid w:val="005D55AC"/>
    <w:rsid w:val="005E7F55"/>
    <w:rsid w:val="00600DE1"/>
    <w:rsid w:val="00677BB9"/>
    <w:rsid w:val="00722BAD"/>
    <w:rsid w:val="0076424C"/>
    <w:rsid w:val="007C2C4C"/>
    <w:rsid w:val="007E1808"/>
    <w:rsid w:val="00804225"/>
    <w:rsid w:val="0086246F"/>
    <w:rsid w:val="00891B40"/>
    <w:rsid w:val="008A6445"/>
    <w:rsid w:val="008C18B8"/>
    <w:rsid w:val="009534FC"/>
    <w:rsid w:val="0099734D"/>
    <w:rsid w:val="00A076A7"/>
    <w:rsid w:val="00A5123F"/>
    <w:rsid w:val="00AD3846"/>
    <w:rsid w:val="00B07914"/>
    <w:rsid w:val="00B51A5A"/>
    <w:rsid w:val="00B763CF"/>
    <w:rsid w:val="00BD47ED"/>
    <w:rsid w:val="00C535D6"/>
    <w:rsid w:val="00C67A69"/>
    <w:rsid w:val="00C765CB"/>
    <w:rsid w:val="00C81780"/>
    <w:rsid w:val="00CB37F5"/>
    <w:rsid w:val="00CF6CF5"/>
    <w:rsid w:val="00DE4A16"/>
    <w:rsid w:val="00E17F35"/>
    <w:rsid w:val="00E75822"/>
    <w:rsid w:val="00EB090D"/>
    <w:rsid w:val="00F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F0A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0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6C"/>
  </w:style>
  <w:style w:type="paragraph" w:styleId="Header">
    <w:name w:val="header"/>
    <w:basedOn w:val="Normal"/>
    <w:link w:val="HeaderChar"/>
    <w:uiPriority w:val="99"/>
    <w:unhideWhenUsed/>
    <w:rsid w:val="00380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6C"/>
  </w:style>
  <w:style w:type="paragraph" w:styleId="ListParagraph">
    <w:name w:val="List Paragraph"/>
    <w:basedOn w:val="Normal"/>
    <w:uiPriority w:val="34"/>
    <w:qFormat/>
    <w:rsid w:val="00380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0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6C"/>
  </w:style>
  <w:style w:type="paragraph" w:styleId="Header">
    <w:name w:val="header"/>
    <w:basedOn w:val="Normal"/>
    <w:link w:val="HeaderChar"/>
    <w:uiPriority w:val="99"/>
    <w:unhideWhenUsed/>
    <w:rsid w:val="00380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6C"/>
  </w:style>
  <w:style w:type="paragraph" w:styleId="ListParagraph">
    <w:name w:val="List Paragraph"/>
    <w:basedOn w:val="Normal"/>
    <w:uiPriority w:val="34"/>
    <w:qFormat/>
    <w:rsid w:val="00380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Alūksnes novada pašvaldības nekustamā īpašuma "Namdari", Alsviķu pagastā, Alūksnes novadā,  pārņemšanu valsts īpašumā</vt:lpstr>
    </vt:vector>
  </TitlesOfParts>
  <Manager>Valsts aizsardzības militāro objektu un iepirkumu centrs</Manager>
  <Company>Aizsardzības ministrija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Alūksnes novada pašvaldības nekustamā īpašuma "Namdari", Alsviķu pagastā, Alūksnes novadā,  pārņemšanu valsts īpašumā</dc:title>
  <dc:subject>Ministru kabineta rīkojuma projekts</dc:subject>
  <dc:creator>Sarmīte Grizāne</dc:creator>
  <dc:description>67300223_x000d_
Sarmite.Grizane@vamoic.gov.lv</dc:description>
  <cp:lastModifiedBy>Leontīne Babkina</cp:lastModifiedBy>
  <cp:revision>38</cp:revision>
  <cp:lastPrinted>2015-07-30T07:24:00Z</cp:lastPrinted>
  <dcterms:created xsi:type="dcterms:W3CDTF">2015-04-29T10:55:00Z</dcterms:created>
  <dcterms:modified xsi:type="dcterms:W3CDTF">2015-08-20T13:25:00Z</dcterms:modified>
</cp:coreProperties>
</file>