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2CC9" w14:textId="77777777" w:rsidR="002F142D" w:rsidRDefault="002F142D">
      <w:pPr>
        <w:pStyle w:val="Heading1"/>
      </w:pPr>
      <w:r>
        <w:t>Likumprojekts</w:t>
      </w:r>
    </w:p>
    <w:p w14:paraId="06622CCB" w14:textId="77777777" w:rsidR="00157B1D" w:rsidRPr="006D100B" w:rsidRDefault="00157B1D">
      <w:pPr>
        <w:pStyle w:val="Heading2"/>
        <w:rPr>
          <w:b w:val="0"/>
        </w:rPr>
      </w:pPr>
    </w:p>
    <w:p w14:paraId="06622CCC" w14:textId="77777777" w:rsidR="002F142D" w:rsidRPr="00DA7BE9" w:rsidRDefault="002F142D" w:rsidP="00DA7BE9">
      <w:pPr>
        <w:pStyle w:val="Heading2"/>
      </w:pPr>
      <w:r>
        <w:t xml:space="preserve">Par </w:t>
      </w:r>
      <w:r w:rsidR="00FC648A">
        <w:t>Vidzemes Augstskolas</w:t>
      </w:r>
      <w:r>
        <w:t xml:space="preserve"> Satversmes grozījumiem</w:t>
      </w:r>
    </w:p>
    <w:p w14:paraId="06622CCD" w14:textId="77777777" w:rsidR="002F142D" w:rsidRPr="006D100B" w:rsidRDefault="002F142D">
      <w:pPr>
        <w:jc w:val="both"/>
        <w:rPr>
          <w:bCs/>
          <w:sz w:val="28"/>
          <w:lang w:val="lv-LV"/>
        </w:rPr>
      </w:pPr>
    </w:p>
    <w:p w14:paraId="06622CCE" w14:textId="75AF421B" w:rsidR="002F142D" w:rsidRDefault="002F142D">
      <w:pPr>
        <w:ind w:firstLine="720"/>
        <w:jc w:val="both"/>
        <w:rPr>
          <w:sz w:val="28"/>
          <w:lang w:val="lv-LV"/>
        </w:rPr>
      </w:pPr>
      <w:r>
        <w:rPr>
          <w:b/>
          <w:bCs/>
          <w:sz w:val="28"/>
          <w:lang w:val="lv-LV"/>
        </w:rPr>
        <w:t>1</w:t>
      </w:r>
      <w:r w:rsidR="00A11FA2">
        <w:rPr>
          <w:b/>
          <w:bCs/>
          <w:sz w:val="28"/>
          <w:lang w:val="lv-LV"/>
        </w:rPr>
        <w:t>. p</w:t>
      </w:r>
      <w:r>
        <w:rPr>
          <w:b/>
          <w:bCs/>
          <w:sz w:val="28"/>
          <w:lang w:val="lv-LV"/>
        </w:rPr>
        <w:t>ants.</w:t>
      </w:r>
      <w:r w:rsidRPr="006D100B">
        <w:rPr>
          <w:bCs/>
          <w:sz w:val="28"/>
          <w:lang w:val="lv-LV"/>
        </w:rPr>
        <w:t xml:space="preserve"> </w:t>
      </w:r>
      <w:r w:rsidR="00A2140E" w:rsidRPr="00A2140E">
        <w:rPr>
          <w:bCs/>
          <w:sz w:val="28"/>
          <w:lang w:val="lv-LV"/>
        </w:rPr>
        <w:t>Ar šo likumu tiek apstiprināti</w:t>
      </w:r>
      <w:r w:rsidR="00A2140E">
        <w:rPr>
          <w:b/>
          <w:bCs/>
          <w:sz w:val="28"/>
          <w:lang w:val="lv-LV"/>
        </w:rPr>
        <w:t xml:space="preserve"> </w:t>
      </w:r>
      <w:r w:rsidR="00FC648A">
        <w:rPr>
          <w:sz w:val="28"/>
          <w:lang w:val="lv-LV"/>
        </w:rPr>
        <w:t xml:space="preserve">Vidzemes Augstskolas </w:t>
      </w:r>
      <w:r w:rsidR="00294C37">
        <w:rPr>
          <w:sz w:val="28"/>
          <w:lang w:val="lv-LV"/>
        </w:rPr>
        <w:t xml:space="preserve">Satversmes sapulces </w:t>
      </w:r>
      <w:r w:rsidR="00E10A56" w:rsidRPr="0044600C">
        <w:rPr>
          <w:iCs/>
          <w:sz w:val="28"/>
          <w:szCs w:val="28"/>
          <w:lang w:val="lv-LV"/>
        </w:rPr>
        <w:t>2012</w:t>
      </w:r>
      <w:r w:rsidR="00A11FA2">
        <w:rPr>
          <w:iCs/>
          <w:sz w:val="28"/>
          <w:szCs w:val="28"/>
          <w:lang w:val="lv-LV"/>
        </w:rPr>
        <w:t>. g</w:t>
      </w:r>
      <w:r w:rsidR="00E10A56" w:rsidRPr="0044600C">
        <w:rPr>
          <w:iCs/>
          <w:sz w:val="28"/>
          <w:szCs w:val="28"/>
          <w:lang w:val="lv-LV"/>
        </w:rPr>
        <w:t xml:space="preserve">ada </w:t>
      </w:r>
      <w:r w:rsidR="00FC648A" w:rsidRPr="0044600C">
        <w:rPr>
          <w:iCs/>
          <w:sz w:val="28"/>
          <w:szCs w:val="28"/>
          <w:lang w:val="lv-LV"/>
        </w:rPr>
        <w:t>15</w:t>
      </w:r>
      <w:r w:rsidR="00A11FA2">
        <w:rPr>
          <w:iCs/>
          <w:sz w:val="28"/>
          <w:szCs w:val="28"/>
          <w:lang w:val="lv-LV"/>
        </w:rPr>
        <w:t>. f</w:t>
      </w:r>
      <w:r w:rsidR="00FC648A" w:rsidRPr="0044600C">
        <w:rPr>
          <w:iCs/>
          <w:sz w:val="28"/>
          <w:szCs w:val="28"/>
          <w:lang w:val="lv-LV"/>
        </w:rPr>
        <w:t>ebruārī</w:t>
      </w:r>
      <w:r w:rsidR="00A65FA1" w:rsidRPr="0044600C">
        <w:rPr>
          <w:iCs/>
          <w:sz w:val="28"/>
          <w:szCs w:val="28"/>
          <w:lang w:val="lv-LV"/>
        </w:rPr>
        <w:t>,</w:t>
      </w:r>
      <w:r w:rsidR="00FC648A" w:rsidRPr="0044600C">
        <w:rPr>
          <w:iCs/>
          <w:sz w:val="28"/>
          <w:szCs w:val="28"/>
          <w:lang w:val="lv-LV"/>
        </w:rPr>
        <w:t xml:space="preserve"> 2012</w:t>
      </w:r>
      <w:r w:rsidR="00A11FA2">
        <w:rPr>
          <w:iCs/>
          <w:sz w:val="28"/>
          <w:szCs w:val="28"/>
          <w:lang w:val="lv-LV"/>
        </w:rPr>
        <w:t>. g</w:t>
      </w:r>
      <w:r w:rsidR="00FC648A" w:rsidRPr="0044600C">
        <w:rPr>
          <w:iCs/>
          <w:sz w:val="28"/>
          <w:szCs w:val="28"/>
          <w:lang w:val="lv-LV"/>
        </w:rPr>
        <w:t>ada 27</w:t>
      </w:r>
      <w:r w:rsidR="00A11FA2">
        <w:rPr>
          <w:iCs/>
          <w:sz w:val="28"/>
          <w:szCs w:val="28"/>
          <w:lang w:val="lv-LV"/>
        </w:rPr>
        <w:t>. j</w:t>
      </w:r>
      <w:r w:rsidR="00FC648A" w:rsidRPr="0044600C">
        <w:rPr>
          <w:iCs/>
          <w:sz w:val="28"/>
          <w:szCs w:val="28"/>
          <w:lang w:val="lv-LV"/>
        </w:rPr>
        <w:t>ūnijā</w:t>
      </w:r>
      <w:r w:rsidR="00BD4F46" w:rsidRPr="0044600C">
        <w:rPr>
          <w:iCs/>
          <w:sz w:val="28"/>
          <w:szCs w:val="28"/>
          <w:lang w:val="lv-LV"/>
        </w:rPr>
        <w:t>,</w:t>
      </w:r>
      <w:r w:rsidR="00A65FA1" w:rsidRPr="0044600C">
        <w:rPr>
          <w:iCs/>
          <w:sz w:val="28"/>
          <w:szCs w:val="28"/>
          <w:lang w:val="lv-LV"/>
        </w:rPr>
        <w:t xml:space="preserve"> 2013</w:t>
      </w:r>
      <w:r w:rsidR="00A11FA2">
        <w:rPr>
          <w:iCs/>
          <w:sz w:val="28"/>
          <w:szCs w:val="28"/>
          <w:lang w:val="lv-LV"/>
        </w:rPr>
        <w:t>. g</w:t>
      </w:r>
      <w:r w:rsidR="00A65FA1" w:rsidRPr="0044600C">
        <w:rPr>
          <w:iCs/>
          <w:sz w:val="28"/>
          <w:szCs w:val="28"/>
          <w:lang w:val="lv-LV"/>
        </w:rPr>
        <w:t>ada 5</w:t>
      </w:r>
      <w:r w:rsidR="00A11FA2">
        <w:rPr>
          <w:iCs/>
          <w:sz w:val="28"/>
          <w:szCs w:val="28"/>
          <w:lang w:val="lv-LV"/>
        </w:rPr>
        <w:t>. j</w:t>
      </w:r>
      <w:r w:rsidR="00A65FA1" w:rsidRPr="0044600C">
        <w:rPr>
          <w:iCs/>
          <w:sz w:val="28"/>
          <w:szCs w:val="28"/>
          <w:lang w:val="lv-LV"/>
        </w:rPr>
        <w:t>ūnijā</w:t>
      </w:r>
      <w:r w:rsidR="00BD4F46" w:rsidRPr="0044600C">
        <w:rPr>
          <w:iCs/>
          <w:sz w:val="28"/>
          <w:szCs w:val="28"/>
          <w:lang w:val="lv-LV"/>
        </w:rPr>
        <w:t xml:space="preserve"> un 2014</w:t>
      </w:r>
      <w:r w:rsidR="00A11FA2">
        <w:rPr>
          <w:iCs/>
          <w:sz w:val="28"/>
          <w:szCs w:val="28"/>
          <w:lang w:val="lv-LV"/>
        </w:rPr>
        <w:t>. g</w:t>
      </w:r>
      <w:r w:rsidR="00BD4F46" w:rsidRPr="0044600C">
        <w:rPr>
          <w:iCs/>
          <w:sz w:val="28"/>
          <w:szCs w:val="28"/>
          <w:lang w:val="lv-LV"/>
        </w:rPr>
        <w:t>ada 3</w:t>
      </w:r>
      <w:r w:rsidR="00A11FA2">
        <w:rPr>
          <w:iCs/>
          <w:sz w:val="28"/>
          <w:szCs w:val="28"/>
          <w:lang w:val="lv-LV"/>
        </w:rPr>
        <w:t>. s</w:t>
      </w:r>
      <w:r w:rsidR="00BD4F46" w:rsidRPr="0044600C">
        <w:rPr>
          <w:iCs/>
          <w:sz w:val="28"/>
          <w:szCs w:val="28"/>
          <w:lang w:val="lv-LV"/>
        </w:rPr>
        <w:t>eptembrī</w:t>
      </w:r>
      <w:r w:rsidR="00E10A56" w:rsidRPr="0044600C">
        <w:rPr>
          <w:iCs/>
          <w:sz w:val="28"/>
          <w:szCs w:val="28"/>
          <w:lang w:val="lv-LV"/>
        </w:rPr>
        <w:t xml:space="preserve"> </w:t>
      </w:r>
      <w:r>
        <w:rPr>
          <w:sz w:val="28"/>
          <w:lang w:val="lv-LV"/>
        </w:rPr>
        <w:t xml:space="preserve">pieņemtie </w:t>
      </w:r>
      <w:r w:rsidR="00FC648A">
        <w:rPr>
          <w:sz w:val="28"/>
          <w:lang w:val="lv-LV"/>
        </w:rPr>
        <w:t xml:space="preserve">Vidzemes Augstskolas </w:t>
      </w:r>
      <w:r>
        <w:rPr>
          <w:sz w:val="28"/>
          <w:lang w:val="lv-LV"/>
        </w:rPr>
        <w:t>Satversmes grozījum</w:t>
      </w:r>
      <w:r w:rsidR="00A2140E">
        <w:rPr>
          <w:sz w:val="28"/>
          <w:lang w:val="lv-LV"/>
        </w:rPr>
        <w:t>i.</w:t>
      </w:r>
    </w:p>
    <w:p w14:paraId="06622CCF" w14:textId="77777777" w:rsidR="002F142D" w:rsidRPr="006D100B" w:rsidRDefault="002F142D">
      <w:pPr>
        <w:jc w:val="both"/>
        <w:rPr>
          <w:bCs/>
          <w:sz w:val="28"/>
          <w:lang w:val="lv-LV"/>
        </w:rPr>
      </w:pPr>
    </w:p>
    <w:p w14:paraId="06622CD0" w14:textId="6FE8C726" w:rsidR="002F142D" w:rsidRDefault="002F142D">
      <w:pPr>
        <w:ind w:firstLine="720"/>
        <w:jc w:val="both"/>
        <w:rPr>
          <w:sz w:val="28"/>
          <w:lang w:val="lv-LV"/>
        </w:rPr>
      </w:pPr>
      <w:r>
        <w:rPr>
          <w:b/>
          <w:bCs/>
          <w:sz w:val="28"/>
          <w:lang w:val="lv-LV"/>
        </w:rPr>
        <w:t>2</w:t>
      </w:r>
      <w:r w:rsidR="00A11FA2">
        <w:rPr>
          <w:b/>
          <w:bCs/>
          <w:sz w:val="28"/>
          <w:lang w:val="lv-LV"/>
        </w:rPr>
        <w:t>. p</w:t>
      </w:r>
      <w:r>
        <w:rPr>
          <w:b/>
          <w:bCs/>
          <w:sz w:val="28"/>
          <w:lang w:val="lv-LV"/>
        </w:rPr>
        <w:t>ants.</w:t>
      </w:r>
      <w:r w:rsidRPr="006D100B">
        <w:rPr>
          <w:bCs/>
          <w:sz w:val="28"/>
          <w:lang w:val="lv-LV"/>
        </w:rPr>
        <w:t xml:space="preserve"> </w:t>
      </w:r>
      <w:r w:rsidR="0044600C" w:rsidRPr="0044600C">
        <w:rPr>
          <w:bCs/>
          <w:sz w:val="28"/>
          <w:lang w:val="lv-LV"/>
        </w:rPr>
        <w:t>Likums stājas spēkā nākamajā dienā pēc tā izsludināšanas.</w:t>
      </w:r>
      <w:r w:rsidR="0044600C" w:rsidRPr="006D100B">
        <w:rPr>
          <w:bCs/>
          <w:sz w:val="28"/>
          <w:lang w:val="lv-LV"/>
        </w:rPr>
        <w:t xml:space="preserve"> </w:t>
      </w:r>
      <w:r>
        <w:rPr>
          <w:sz w:val="28"/>
          <w:lang w:val="lv-LV"/>
        </w:rPr>
        <w:t xml:space="preserve">Līdz ar likumu izsludināmi </w:t>
      </w:r>
      <w:r w:rsidR="00FC648A">
        <w:rPr>
          <w:sz w:val="28"/>
          <w:lang w:val="lv-LV"/>
        </w:rPr>
        <w:t>Vidzemes Augstskolas</w:t>
      </w:r>
      <w:r w:rsidR="00DA7BE9">
        <w:rPr>
          <w:sz w:val="28"/>
          <w:lang w:val="lv-LV"/>
        </w:rPr>
        <w:t xml:space="preserve"> </w:t>
      </w:r>
      <w:r>
        <w:rPr>
          <w:sz w:val="28"/>
          <w:lang w:val="lv-LV"/>
        </w:rPr>
        <w:t>Satversmes grozījumi.</w:t>
      </w:r>
    </w:p>
    <w:p w14:paraId="06622CD1" w14:textId="77777777" w:rsidR="002F142D" w:rsidRDefault="002F142D">
      <w:pPr>
        <w:jc w:val="both"/>
        <w:rPr>
          <w:sz w:val="28"/>
          <w:lang w:val="lv-LV"/>
        </w:rPr>
      </w:pPr>
    </w:p>
    <w:p w14:paraId="06622CD2" w14:textId="77777777" w:rsidR="002F142D" w:rsidRDefault="002F142D">
      <w:pPr>
        <w:jc w:val="both"/>
        <w:rPr>
          <w:sz w:val="28"/>
          <w:lang w:val="lv-LV"/>
        </w:rPr>
      </w:pPr>
    </w:p>
    <w:p w14:paraId="06622CD3" w14:textId="77777777" w:rsidR="00294C37" w:rsidRDefault="00294C37">
      <w:pPr>
        <w:jc w:val="both"/>
        <w:rPr>
          <w:sz w:val="28"/>
          <w:lang w:val="lv-LV"/>
        </w:rPr>
      </w:pPr>
    </w:p>
    <w:p w14:paraId="7142656C" w14:textId="1AEC2C18" w:rsidR="00A11FA2" w:rsidRDefault="00CE5CC4" w:rsidP="006D100B">
      <w:pPr>
        <w:pStyle w:val="naisf"/>
        <w:ind w:firstLine="709"/>
        <w:rPr>
          <w:sz w:val="28"/>
          <w:szCs w:val="28"/>
        </w:rPr>
      </w:pPr>
      <w:r>
        <w:rPr>
          <w:sz w:val="28"/>
          <w:szCs w:val="28"/>
        </w:rPr>
        <w:t>Izglī</w:t>
      </w:r>
      <w:r w:rsidR="00BD4F46">
        <w:rPr>
          <w:sz w:val="28"/>
          <w:szCs w:val="28"/>
        </w:rPr>
        <w:t>tības un zinātnes ministre</w:t>
      </w:r>
    </w:p>
    <w:p w14:paraId="06622CD4" w14:textId="1D0C1EDF" w:rsidR="00CE5CC4" w:rsidRPr="00263015" w:rsidRDefault="000109EE" w:rsidP="006D100B">
      <w:pPr>
        <w:pStyle w:val="naisf"/>
        <w:ind w:firstLine="709"/>
        <w:rPr>
          <w:sz w:val="28"/>
          <w:szCs w:val="28"/>
        </w:rPr>
      </w:pPr>
      <w:r>
        <w:rPr>
          <w:sz w:val="28"/>
          <w:szCs w:val="28"/>
        </w:rPr>
        <w:t>Mārīte Seile</w:t>
      </w:r>
      <w:r w:rsidR="00BD4F46">
        <w:rPr>
          <w:sz w:val="28"/>
          <w:szCs w:val="28"/>
        </w:rPr>
        <w:t xml:space="preserve"> </w:t>
      </w:r>
      <w:bookmarkStart w:id="0" w:name="_GoBack"/>
      <w:bookmarkEnd w:id="0"/>
    </w:p>
    <w:sectPr w:rsidR="00CE5CC4" w:rsidRPr="00263015" w:rsidSect="00A11FA2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2CE9" w14:textId="77777777" w:rsidR="0035491B" w:rsidRDefault="0035491B">
      <w:r>
        <w:separator/>
      </w:r>
    </w:p>
  </w:endnote>
  <w:endnote w:type="continuationSeparator" w:id="0">
    <w:p w14:paraId="06622CEA" w14:textId="77777777" w:rsidR="0035491B" w:rsidRDefault="0035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21D1" w14:textId="1152599A" w:rsidR="00A11FA2" w:rsidRPr="00A11FA2" w:rsidRDefault="00A11FA2">
    <w:pPr>
      <w:pStyle w:val="Footer"/>
      <w:rPr>
        <w:sz w:val="16"/>
        <w:szCs w:val="16"/>
        <w:lang w:val="lv-LV"/>
      </w:rPr>
    </w:pPr>
    <w:proofErr w:type="spellStart"/>
    <w:r w:rsidRPr="00A11FA2">
      <w:rPr>
        <w:sz w:val="16"/>
        <w:szCs w:val="16"/>
        <w:lang w:val="lv-LV"/>
      </w:rPr>
      <w:t>L1448_5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6D100B">
      <w:rPr>
        <w:noProof/>
        <w:sz w:val="16"/>
        <w:szCs w:val="16"/>
        <w:lang w:val="lv-LV"/>
      </w:rPr>
      <w:t>63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22CE7" w14:textId="77777777" w:rsidR="0035491B" w:rsidRDefault="0035491B">
      <w:r>
        <w:separator/>
      </w:r>
    </w:p>
  </w:footnote>
  <w:footnote w:type="continuationSeparator" w:id="0">
    <w:p w14:paraId="06622CE8" w14:textId="77777777" w:rsidR="0035491B" w:rsidRDefault="0035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7"/>
    <w:rsid w:val="00005F08"/>
    <w:rsid w:val="000109EE"/>
    <w:rsid w:val="0002405C"/>
    <w:rsid w:val="00053109"/>
    <w:rsid w:val="00067525"/>
    <w:rsid w:val="000E3EE2"/>
    <w:rsid w:val="000F0426"/>
    <w:rsid w:val="00104E4B"/>
    <w:rsid w:val="00157B1D"/>
    <w:rsid w:val="00171790"/>
    <w:rsid w:val="001B58CE"/>
    <w:rsid w:val="002476F6"/>
    <w:rsid w:val="00255D1A"/>
    <w:rsid w:val="00294C37"/>
    <w:rsid w:val="002D4E03"/>
    <w:rsid w:val="002F142D"/>
    <w:rsid w:val="002F7BE1"/>
    <w:rsid w:val="00317C85"/>
    <w:rsid w:val="0033700B"/>
    <w:rsid w:val="0035491B"/>
    <w:rsid w:val="003A44BE"/>
    <w:rsid w:val="003C7F61"/>
    <w:rsid w:val="003F5A4D"/>
    <w:rsid w:val="0044600C"/>
    <w:rsid w:val="004F0784"/>
    <w:rsid w:val="004F2CE7"/>
    <w:rsid w:val="005468D0"/>
    <w:rsid w:val="005C5B7E"/>
    <w:rsid w:val="005E4817"/>
    <w:rsid w:val="00624B7D"/>
    <w:rsid w:val="006416B7"/>
    <w:rsid w:val="00641732"/>
    <w:rsid w:val="0069344F"/>
    <w:rsid w:val="006A1AA4"/>
    <w:rsid w:val="006D100B"/>
    <w:rsid w:val="0074545A"/>
    <w:rsid w:val="007551EB"/>
    <w:rsid w:val="00780316"/>
    <w:rsid w:val="007B34C7"/>
    <w:rsid w:val="007C4840"/>
    <w:rsid w:val="007D4CFE"/>
    <w:rsid w:val="008008D0"/>
    <w:rsid w:val="00804636"/>
    <w:rsid w:val="008D26D4"/>
    <w:rsid w:val="008D2703"/>
    <w:rsid w:val="008D2E14"/>
    <w:rsid w:val="00901ABB"/>
    <w:rsid w:val="0093353E"/>
    <w:rsid w:val="00996070"/>
    <w:rsid w:val="009D6867"/>
    <w:rsid w:val="00A11FA2"/>
    <w:rsid w:val="00A2140E"/>
    <w:rsid w:val="00A47A85"/>
    <w:rsid w:val="00A50174"/>
    <w:rsid w:val="00A65FA1"/>
    <w:rsid w:val="00AC3B04"/>
    <w:rsid w:val="00AE0AA4"/>
    <w:rsid w:val="00AF2236"/>
    <w:rsid w:val="00B04AB0"/>
    <w:rsid w:val="00B10820"/>
    <w:rsid w:val="00B6714E"/>
    <w:rsid w:val="00BD4F46"/>
    <w:rsid w:val="00BF4F85"/>
    <w:rsid w:val="00C4166F"/>
    <w:rsid w:val="00CE5CC4"/>
    <w:rsid w:val="00D0733D"/>
    <w:rsid w:val="00D327C2"/>
    <w:rsid w:val="00D41BF7"/>
    <w:rsid w:val="00D73C80"/>
    <w:rsid w:val="00DA7BE9"/>
    <w:rsid w:val="00DB1455"/>
    <w:rsid w:val="00DE5D2B"/>
    <w:rsid w:val="00DF15EB"/>
    <w:rsid w:val="00E10A56"/>
    <w:rsid w:val="00E207A7"/>
    <w:rsid w:val="00E57CB0"/>
    <w:rsid w:val="00E74170"/>
    <w:rsid w:val="00EE2D60"/>
    <w:rsid w:val="00F06B6E"/>
    <w:rsid w:val="00F2109C"/>
    <w:rsid w:val="00FA1FA2"/>
    <w:rsid w:val="00FA3FA2"/>
    <w:rsid w:val="00FB51E6"/>
    <w:rsid w:val="00FC37DF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2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character" w:styleId="Emphasis">
    <w:name w:val="Emphasis"/>
    <w:qFormat/>
    <w:rsid w:val="00FC648A"/>
    <w:rPr>
      <w:i/>
      <w:iCs/>
    </w:rPr>
  </w:style>
  <w:style w:type="character" w:customStyle="1" w:styleId="Heading1Char">
    <w:name w:val="Heading 1 Char"/>
    <w:link w:val="Heading1"/>
    <w:rsid w:val="00AE0AA4"/>
    <w:rPr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6D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00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character" w:styleId="Emphasis">
    <w:name w:val="Emphasis"/>
    <w:qFormat/>
    <w:rsid w:val="00FC648A"/>
    <w:rPr>
      <w:i/>
      <w:iCs/>
    </w:rPr>
  </w:style>
  <w:style w:type="character" w:customStyle="1" w:styleId="Heading1Char">
    <w:name w:val="Heading 1 Char"/>
    <w:link w:val="Heading1"/>
    <w:rsid w:val="00AE0AA4"/>
    <w:rPr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6D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0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413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Vidzemes Augstskolas Satversmes grozījumiem</vt:lpstr>
    </vt:vector>
  </TitlesOfParts>
  <Manager/>
  <Company>Izglītības un zinātnes ministrija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Vidzemes Augstskolas Satversmes grozījumiem</dc:title>
  <dc:subject>Likumprojekts;</dc:subject>
  <dc:creator>M.Strads</dc:creator>
  <cp:keywords/>
  <dc:description>tel:67047853_x000d_
Maris.Strads@izm.gov.lv</dc:description>
  <cp:lastModifiedBy>Lilija Kampāne</cp:lastModifiedBy>
  <cp:revision>5</cp:revision>
  <cp:lastPrinted>2015-07-24T08:37:00Z</cp:lastPrinted>
  <dcterms:created xsi:type="dcterms:W3CDTF">2015-07-06T12:04:00Z</dcterms:created>
  <dcterms:modified xsi:type="dcterms:W3CDTF">2015-07-24T08:37:00Z</dcterms:modified>
</cp:coreProperties>
</file>