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E3" w:rsidRDefault="005A7E39" w:rsidP="005F0AE3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right"/>
        <w:outlineLvl w:val="0"/>
        <w:rPr>
          <w:i/>
        </w:rPr>
      </w:pPr>
      <w:r>
        <w:rPr>
          <w:i/>
        </w:rPr>
        <w:t>P</w:t>
      </w:r>
      <w:r w:rsidR="005F0AE3">
        <w:rPr>
          <w:i/>
        </w:rPr>
        <w:t>rojekts</w:t>
      </w:r>
    </w:p>
    <w:p w:rsidR="005F0AE3" w:rsidRDefault="005F0AE3" w:rsidP="005F0AE3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  <w:r>
        <w:t>LATVIJAS REPUBLIKAS MINISTRU KABINETA SĒDE</w:t>
      </w:r>
    </w:p>
    <w:p w:rsidR="005F0AE3" w:rsidRDefault="005F0AE3" w:rsidP="005F0AE3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  <w:r>
        <w:t>PROTOKOLS</w:t>
      </w:r>
    </w:p>
    <w:p w:rsidR="005F0AE3" w:rsidRDefault="005F0AE3" w:rsidP="005F0AE3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both"/>
      </w:pPr>
    </w:p>
    <w:tbl>
      <w:tblPr>
        <w:tblW w:w="9214" w:type="dxa"/>
        <w:tblInd w:w="250" w:type="dxa"/>
        <w:tblLook w:val="00A0"/>
      </w:tblPr>
      <w:tblGrid>
        <w:gridCol w:w="3967"/>
        <w:gridCol w:w="886"/>
        <w:gridCol w:w="4361"/>
      </w:tblGrid>
      <w:tr w:rsidR="005F0AE3" w:rsidTr="005F0AE3">
        <w:trPr>
          <w:cantSplit/>
        </w:trPr>
        <w:tc>
          <w:tcPr>
            <w:tcW w:w="3967" w:type="dxa"/>
            <w:hideMark/>
          </w:tcPr>
          <w:p w:rsidR="005F0AE3" w:rsidRDefault="005F0AE3">
            <w:r>
              <w:t>Rīgā</w:t>
            </w:r>
          </w:p>
        </w:tc>
        <w:tc>
          <w:tcPr>
            <w:tcW w:w="886" w:type="dxa"/>
            <w:hideMark/>
          </w:tcPr>
          <w:p w:rsidR="005F0AE3" w:rsidRDefault="005F0AE3">
            <w:r>
              <w:t>Nr.</w:t>
            </w:r>
          </w:p>
        </w:tc>
        <w:tc>
          <w:tcPr>
            <w:tcW w:w="4361" w:type="dxa"/>
            <w:hideMark/>
          </w:tcPr>
          <w:p w:rsidR="005F0AE3" w:rsidRDefault="005F0AE3">
            <w:pPr>
              <w:jc w:val="center"/>
            </w:pPr>
            <w:r>
              <w:t xml:space="preserve">2015.gada                    </w:t>
            </w:r>
          </w:p>
        </w:tc>
      </w:tr>
    </w:tbl>
    <w:p w:rsidR="005F0AE3" w:rsidRDefault="005F0AE3" w:rsidP="005F0AE3">
      <w:pPr>
        <w:pStyle w:val="BodyText"/>
        <w:jc w:val="center"/>
        <w:rPr>
          <w:b/>
          <w:szCs w:val="28"/>
        </w:rPr>
      </w:pPr>
      <w:bookmarkStart w:id="0" w:name="75"/>
      <w:bookmarkEnd w:id="0"/>
    </w:p>
    <w:p w:rsidR="005F0AE3" w:rsidRDefault="005F0AE3" w:rsidP="005F0AE3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.§</w:t>
      </w:r>
    </w:p>
    <w:p w:rsidR="005F0AE3" w:rsidRDefault="005F0AE3" w:rsidP="005F0AE3">
      <w:pPr>
        <w:pStyle w:val="BodyText"/>
        <w:jc w:val="center"/>
        <w:outlineLvl w:val="0"/>
        <w:rPr>
          <w:b/>
          <w:szCs w:val="28"/>
        </w:rPr>
      </w:pPr>
      <w:r>
        <w:rPr>
          <w:rStyle w:val="spelle"/>
          <w:b/>
        </w:rPr>
        <w:t xml:space="preserve">Par Ministru kabineta </w:t>
      </w:r>
      <w:r>
        <w:rPr>
          <w:b/>
          <w:szCs w:val="28"/>
        </w:rPr>
        <w:t xml:space="preserve">2014.gada 14.janvāra sēdes </w:t>
      </w:r>
      <w:proofErr w:type="spellStart"/>
      <w:r>
        <w:rPr>
          <w:b/>
          <w:szCs w:val="28"/>
        </w:rPr>
        <w:t>protokollēmuma</w:t>
      </w:r>
      <w:proofErr w:type="spellEnd"/>
      <w:r>
        <w:rPr>
          <w:b/>
          <w:szCs w:val="28"/>
        </w:rPr>
        <w:t xml:space="preserve"> (prot. Nr.2 25.§) „Likumprojekts „Publisko pakalpojumu likums”” 6.punktā</w:t>
      </w:r>
      <w:r>
        <w:rPr>
          <w:szCs w:val="28"/>
        </w:rPr>
        <w:t xml:space="preserve"> </w:t>
      </w:r>
      <w:r>
        <w:rPr>
          <w:b/>
          <w:szCs w:val="28"/>
        </w:rPr>
        <w:t>dotā uzdevuma izpildi</w:t>
      </w:r>
    </w:p>
    <w:p w:rsidR="005F0AE3" w:rsidRDefault="005F0AE3" w:rsidP="005F0AE3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    TA- </w:t>
      </w:r>
    </w:p>
    <w:p w:rsidR="005F0AE3" w:rsidRDefault="005F0AE3" w:rsidP="005F0AE3">
      <w:pPr>
        <w:pStyle w:val="Header"/>
        <w:tabs>
          <w:tab w:val="left" w:pos="720"/>
        </w:tabs>
        <w:ind w:firstLine="720"/>
        <w:jc w:val="both"/>
        <w:rPr>
          <w:lang w:val="lv-LV"/>
        </w:rPr>
      </w:pPr>
      <w:r>
        <w:rPr>
          <w:lang w:val="lv-LV"/>
        </w:rPr>
        <w:t>______________________________________________________</w:t>
      </w:r>
    </w:p>
    <w:p w:rsidR="005F0AE3" w:rsidRDefault="005F0AE3" w:rsidP="005F0AE3">
      <w:pPr>
        <w:jc w:val="both"/>
      </w:pPr>
    </w:p>
    <w:p w:rsidR="005F0AE3" w:rsidRDefault="005F0AE3" w:rsidP="005F0AE3">
      <w:pPr>
        <w:jc w:val="both"/>
      </w:pPr>
    </w:p>
    <w:p w:rsidR="005F0AE3" w:rsidRDefault="005F0AE3" w:rsidP="005F0AE3">
      <w:pPr>
        <w:ind w:firstLine="720"/>
        <w:jc w:val="both"/>
        <w:rPr>
          <w:rStyle w:val="spelle"/>
          <w:szCs w:val="28"/>
        </w:rPr>
      </w:pPr>
      <w:r>
        <w:rPr>
          <w:rStyle w:val="spelle"/>
        </w:rPr>
        <w:t xml:space="preserve">Ņemot vērā vides aizsardzības un reģionālās attīstības ministra sniegto informāciju par Ministru kabineta 2014.gada 14.janvāra sēdes </w:t>
      </w:r>
      <w:proofErr w:type="spellStart"/>
      <w:r>
        <w:rPr>
          <w:rStyle w:val="spelle"/>
        </w:rPr>
        <w:t>protokollēmuma</w:t>
      </w:r>
      <w:proofErr w:type="spellEnd"/>
      <w:r>
        <w:rPr>
          <w:rStyle w:val="spelle"/>
        </w:rPr>
        <w:t xml:space="preserve"> (prot. Nr.2 25.§) </w:t>
      </w:r>
      <w:r>
        <w:rPr>
          <w:color w:val="2A2A2A"/>
          <w:szCs w:val="28"/>
        </w:rPr>
        <w:t>„</w:t>
      </w:r>
      <w:r>
        <w:rPr>
          <w:szCs w:val="28"/>
        </w:rPr>
        <w:t xml:space="preserve">Likumprojekts „Publisko pakalpojumu </w:t>
      </w:r>
      <w:r w:rsidRPr="00B95D7F">
        <w:rPr>
          <w:szCs w:val="28"/>
        </w:rPr>
        <w:t xml:space="preserve">likums”” </w:t>
      </w:r>
      <w:r w:rsidRPr="00B95D7F">
        <w:rPr>
          <w:rStyle w:val="spelle"/>
        </w:rPr>
        <w:t>6.punktā doto</w:t>
      </w:r>
      <w:r>
        <w:rPr>
          <w:rStyle w:val="spelle"/>
        </w:rPr>
        <w:t xml:space="preserve"> uzdevumu, pagarin</w:t>
      </w:r>
      <w:r w:rsidR="00E828C3">
        <w:rPr>
          <w:rStyle w:val="spelle"/>
        </w:rPr>
        <w:t>āt tā izpildes termiņu līdz 2016</w:t>
      </w:r>
      <w:r>
        <w:rPr>
          <w:rStyle w:val="spelle"/>
        </w:rPr>
        <w:t>.</w:t>
      </w:r>
      <w:r w:rsidRPr="00E828C3">
        <w:rPr>
          <w:rStyle w:val="spelle"/>
        </w:rPr>
        <w:t xml:space="preserve">gada </w:t>
      </w:r>
      <w:r w:rsidR="00250459">
        <w:rPr>
          <w:rStyle w:val="spelle"/>
        </w:rPr>
        <w:t>3</w:t>
      </w:r>
      <w:r w:rsidRPr="00E828C3">
        <w:rPr>
          <w:rStyle w:val="spelle"/>
        </w:rPr>
        <w:t>1.</w:t>
      </w:r>
      <w:r w:rsidR="00AA747A">
        <w:rPr>
          <w:rStyle w:val="spelle"/>
        </w:rPr>
        <w:t>decembrim</w:t>
      </w:r>
      <w:r>
        <w:rPr>
          <w:rStyle w:val="spelle"/>
        </w:rPr>
        <w:t>.</w:t>
      </w:r>
    </w:p>
    <w:p w:rsidR="005F0AE3" w:rsidRDefault="005F0AE3" w:rsidP="005F0AE3">
      <w:pPr>
        <w:pStyle w:val="BodyText"/>
        <w:ind w:firstLine="720"/>
      </w:pPr>
    </w:p>
    <w:p w:rsidR="005F0AE3" w:rsidRDefault="005F0AE3" w:rsidP="005F0AE3">
      <w:pPr>
        <w:pStyle w:val="BodyText"/>
        <w:ind w:firstLine="720"/>
      </w:pPr>
      <w:bookmarkStart w:id="1" w:name="_GoBack"/>
      <w:bookmarkEnd w:id="1"/>
    </w:p>
    <w:p w:rsidR="005F0AE3" w:rsidRDefault="005F0AE3" w:rsidP="005F0AE3">
      <w:pPr>
        <w:pStyle w:val="BodyText"/>
        <w:ind w:firstLine="720"/>
      </w:pPr>
    </w:p>
    <w:p w:rsidR="005F0AE3" w:rsidRDefault="005F0AE3" w:rsidP="005F0AE3">
      <w:pPr>
        <w:ind w:firstLine="720"/>
        <w:jc w:val="both"/>
        <w:rPr>
          <w:rStyle w:val="spelle"/>
        </w:rPr>
      </w:pPr>
      <w:r>
        <w:t xml:space="preserve">Ministru prezidente </w:t>
      </w:r>
      <w:r>
        <w:tab/>
      </w:r>
      <w:r>
        <w:tab/>
      </w:r>
      <w:r>
        <w:tab/>
      </w:r>
      <w:r>
        <w:tab/>
      </w:r>
      <w:r>
        <w:tab/>
        <w:t>L.Straujuma</w:t>
      </w:r>
    </w:p>
    <w:p w:rsidR="005F0AE3" w:rsidRDefault="005F0AE3" w:rsidP="005F0AE3">
      <w:pPr>
        <w:ind w:firstLine="720"/>
        <w:jc w:val="both"/>
      </w:pPr>
    </w:p>
    <w:p w:rsidR="005F0AE3" w:rsidRDefault="005F0AE3" w:rsidP="005F0AE3">
      <w:pPr>
        <w:ind w:firstLine="720"/>
        <w:jc w:val="both"/>
        <w:rPr>
          <w:rStyle w:val="spelle"/>
        </w:rPr>
      </w:pPr>
      <w:r>
        <w:t xml:space="preserve">Valsts kancelejas direktora </w:t>
      </w:r>
      <w:proofErr w:type="spellStart"/>
      <w:r>
        <w:t>p.i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  <w:t>I.Gailīte</w:t>
      </w:r>
    </w:p>
    <w:p w:rsidR="005F0AE3" w:rsidRDefault="005F0AE3" w:rsidP="005F0AE3">
      <w:pPr>
        <w:ind w:firstLine="720"/>
      </w:pPr>
    </w:p>
    <w:p w:rsidR="005F0AE3" w:rsidRDefault="00B95D7F" w:rsidP="005F0AE3">
      <w:pPr>
        <w:ind w:firstLine="720"/>
      </w:pPr>
      <w:r>
        <w:t>V</w:t>
      </w:r>
      <w:r w:rsidR="005F0AE3">
        <w:t xml:space="preserve">ides aizsardzības un </w:t>
      </w:r>
    </w:p>
    <w:p w:rsidR="005F0AE3" w:rsidRDefault="005F0AE3" w:rsidP="005F0AE3">
      <w:r>
        <w:t xml:space="preserve">     </w:t>
      </w:r>
      <w:r>
        <w:tab/>
        <w:t xml:space="preserve"> reģionālās attīstības ministr</w:t>
      </w:r>
      <w:r w:rsidR="00AA747A">
        <w:t>s</w:t>
      </w:r>
      <w:r>
        <w:tab/>
      </w:r>
      <w:r>
        <w:tab/>
      </w:r>
      <w:r w:rsidR="00AA747A">
        <w:tab/>
      </w:r>
      <w:r>
        <w:tab/>
      </w:r>
      <w:r w:rsidR="00AA747A">
        <w:t>K.Gerhards</w:t>
      </w:r>
      <w:r>
        <w:t xml:space="preserve">  </w:t>
      </w:r>
    </w:p>
    <w:p w:rsidR="005F0AE3" w:rsidRDefault="005F0AE3" w:rsidP="005F0AE3">
      <w:pPr>
        <w:ind w:firstLine="720"/>
      </w:pPr>
    </w:p>
    <w:p w:rsidR="005F0AE3" w:rsidRDefault="005F0AE3" w:rsidP="005F0AE3">
      <w:pPr>
        <w:ind w:firstLine="720"/>
      </w:pPr>
      <w:r>
        <w:t>Vīza:</w:t>
      </w:r>
    </w:p>
    <w:p w:rsidR="005F0AE3" w:rsidRDefault="005F0AE3" w:rsidP="005F0AE3">
      <w:pPr>
        <w:ind w:firstLine="284"/>
      </w:pPr>
      <w:r>
        <w:t xml:space="preserve"> </w:t>
      </w:r>
      <w:r>
        <w:tab/>
        <w:t xml:space="preserve">valsts sekretārs </w:t>
      </w:r>
      <w:r>
        <w:tab/>
      </w:r>
      <w:r>
        <w:tab/>
      </w:r>
      <w:r>
        <w:tab/>
      </w:r>
      <w:r>
        <w:tab/>
      </w:r>
      <w:r>
        <w:tab/>
      </w:r>
      <w:r>
        <w:tab/>
        <w:t>G.Puķītis</w:t>
      </w:r>
    </w:p>
    <w:p w:rsidR="005F0AE3" w:rsidRDefault="005F0AE3" w:rsidP="005F0AE3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5F0AE3" w:rsidRDefault="005F0AE3" w:rsidP="005F0AE3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5F0AE3" w:rsidRDefault="005F0AE3" w:rsidP="005F0AE3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5F0AE3" w:rsidRDefault="005F0AE3" w:rsidP="005F0AE3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5F0AE3" w:rsidRDefault="005F0AE3" w:rsidP="005F0AE3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5F0AE3" w:rsidRDefault="005F0AE3" w:rsidP="005F0AE3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5F0AE3" w:rsidRDefault="005F0AE3" w:rsidP="005F0AE3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5F0AE3" w:rsidRDefault="005F0AE3" w:rsidP="005F0AE3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5F0AE3" w:rsidRDefault="005F0AE3" w:rsidP="005F0AE3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5F0AE3" w:rsidRDefault="00C85B67" w:rsidP="005F0AE3">
      <w:pPr>
        <w:tabs>
          <w:tab w:val="left" w:pos="709"/>
        </w:tabs>
        <w:rPr>
          <w:sz w:val="20"/>
        </w:rPr>
      </w:pPr>
      <w:r>
        <w:rPr>
          <w:sz w:val="20"/>
        </w:rPr>
        <w:fldChar w:fldCharType="begin"/>
      </w:r>
      <w:r w:rsidR="005F0AE3">
        <w:rPr>
          <w:sz w:val="20"/>
        </w:rPr>
        <w:instrText xml:space="preserve"> DATE  \@ "dd.MM.yyyy. H:mm"  \* MERGEFORMAT </w:instrText>
      </w:r>
      <w:r>
        <w:rPr>
          <w:sz w:val="20"/>
        </w:rPr>
        <w:fldChar w:fldCharType="separate"/>
      </w:r>
      <w:r w:rsidR="005A7E39">
        <w:rPr>
          <w:noProof/>
          <w:sz w:val="20"/>
        </w:rPr>
        <w:t>30.07.2015. 11:28</w:t>
      </w:r>
      <w:r>
        <w:rPr>
          <w:sz w:val="20"/>
        </w:rPr>
        <w:fldChar w:fldCharType="end"/>
      </w:r>
    </w:p>
    <w:p w:rsidR="005F0AE3" w:rsidRDefault="00C85B67" w:rsidP="005F0AE3">
      <w:pPr>
        <w:tabs>
          <w:tab w:val="left" w:pos="709"/>
        </w:tabs>
        <w:rPr>
          <w:sz w:val="20"/>
        </w:rPr>
      </w:pPr>
      <w:fldSimple w:instr=" NUMWORDS   \* MERGEFORMAT ">
        <w:r w:rsidR="00B95D7F" w:rsidRPr="00B95D7F">
          <w:rPr>
            <w:noProof/>
            <w:sz w:val="20"/>
          </w:rPr>
          <w:t>90</w:t>
        </w:r>
      </w:fldSimple>
    </w:p>
    <w:p w:rsidR="00AA747A" w:rsidRPr="005E0196" w:rsidRDefault="00AA747A" w:rsidP="00AA747A">
      <w:pPr>
        <w:jc w:val="both"/>
        <w:rPr>
          <w:sz w:val="20"/>
        </w:rPr>
      </w:pPr>
      <w:r w:rsidRPr="005E0196">
        <w:rPr>
          <w:sz w:val="20"/>
        </w:rPr>
        <w:t>I.Gaile</w:t>
      </w:r>
    </w:p>
    <w:p w:rsidR="00AA747A" w:rsidRPr="005E0196" w:rsidRDefault="00C85B67" w:rsidP="00AA747A">
      <w:pPr>
        <w:jc w:val="both"/>
        <w:rPr>
          <w:sz w:val="20"/>
        </w:rPr>
      </w:pPr>
      <w:hyperlink r:id="rId6" w:history="1">
        <w:r w:rsidR="00AA747A" w:rsidRPr="005E0196">
          <w:rPr>
            <w:rStyle w:val="Hyperlink"/>
            <w:sz w:val="20"/>
          </w:rPr>
          <w:t>inese.gaile@varam.gov.lv</w:t>
        </w:r>
      </w:hyperlink>
    </w:p>
    <w:p w:rsidR="00AA747A" w:rsidRPr="005E0196" w:rsidRDefault="00AA747A" w:rsidP="00AA747A">
      <w:pPr>
        <w:jc w:val="both"/>
        <w:rPr>
          <w:sz w:val="20"/>
        </w:rPr>
      </w:pPr>
      <w:r w:rsidRPr="005E0196">
        <w:rPr>
          <w:sz w:val="20"/>
        </w:rPr>
        <w:t>66016546</w:t>
      </w:r>
    </w:p>
    <w:p w:rsidR="00F920FC" w:rsidRPr="005F0AE3" w:rsidRDefault="00F920FC" w:rsidP="00AA747A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sectPr w:rsidR="00F920FC" w:rsidRPr="005F0AE3" w:rsidSect="00F272C9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F04" w:rsidRDefault="00A90F04" w:rsidP="001155C3">
      <w:r>
        <w:separator/>
      </w:r>
    </w:p>
  </w:endnote>
  <w:endnote w:type="continuationSeparator" w:id="0">
    <w:p w:rsidR="00A90F04" w:rsidRDefault="00A90F04" w:rsidP="0011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C3" w:rsidRPr="001155C3" w:rsidRDefault="00C85B67" w:rsidP="001155C3">
    <w:pPr>
      <w:jc w:val="both"/>
      <w:rPr>
        <w:sz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1155C3" w:rsidRPr="007C1B63">
      <w:rPr>
        <w:noProof/>
        <w:sz w:val="20"/>
      </w:rPr>
      <w:t>VARAMprot_</w:t>
    </w:r>
    <w:r w:rsidR="001155C3">
      <w:rPr>
        <w:noProof/>
        <w:sz w:val="20"/>
      </w:rPr>
      <w:t>27072015</w:t>
    </w:r>
    <w:r w:rsidR="001155C3" w:rsidRPr="007C1B63">
      <w:rPr>
        <w:noProof/>
        <w:sz w:val="20"/>
      </w:rPr>
      <w:t>_PPL</w:t>
    </w:r>
    <w:r>
      <w:fldChar w:fldCharType="end"/>
    </w:r>
    <w:r w:rsidR="001155C3" w:rsidRPr="00F968D1">
      <w:rPr>
        <w:noProof/>
        <w:sz w:val="20"/>
      </w:rPr>
      <w:t xml:space="preserve">; </w:t>
    </w:r>
    <w:r w:rsidR="001155C3" w:rsidRPr="00F968D1">
      <w:rPr>
        <w:sz w:val="20"/>
      </w:rPr>
      <w:t xml:space="preserve">Ministru kabineta sēdes </w:t>
    </w:r>
    <w:proofErr w:type="spellStart"/>
    <w:r w:rsidR="001155C3" w:rsidRPr="00F968D1">
      <w:rPr>
        <w:sz w:val="20"/>
      </w:rPr>
      <w:t>protokollēmuma</w:t>
    </w:r>
    <w:proofErr w:type="spellEnd"/>
    <w:r w:rsidR="001155C3" w:rsidRPr="00F968D1">
      <w:rPr>
        <w:sz w:val="20"/>
      </w:rPr>
      <w:t xml:space="preserve"> projekts </w:t>
    </w:r>
    <w:r w:rsidR="001155C3">
      <w:rPr>
        <w:sz w:val="20"/>
      </w:rPr>
      <w:t>„</w:t>
    </w:r>
    <w:r w:rsidR="001155C3">
      <w:rPr>
        <w:rStyle w:val="spelle"/>
        <w:sz w:val="20"/>
      </w:rPr>
      <w:t xml:space="preserve">Par Ministru kabineta </w:t>
    </w:r>
    <w:r w:rsidR="001155C3">
      <w:rPr>
        <w:sz w:val="20"/>
      </w:rPr>
      <w:t xml:space="preserve">2014.gada 14.janvāra sēdes </w:t>
    </w:r>
    <w:proofErr w:type="spellStart"/>
    <w:r w:rsidR="001155C3">
      <w:rPr>
        <w:sz w:val="20"/>
      </w:rPr>
      <w:t>protokollēmuma</w:t>
    </w:r>
    <w:proofErr w:type="spellEnd"/>
    <w:r w:rsidR="001155C3">
      <w:rPr>
        <w:sz w:val="20"/>
      </w:rPr>
      <w:t xml:space="preserve"> (prot. Nr.2 25.§) „Likumprojekts „Publisko pakalpojumu likums”” 6.punktā dotā uzdevuma izpildi”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F04" w:rsidRDefault="00A90F04" w:rsidP="001155C3">
      <w:r>
        <w:separator/>
      </w:r>
    </w:p>
  </w:footnote>
  <w:footnote w:type="continuationSeparator" w:id="0">
    <w:p w:rsidR="00A90F04" w:rsidRDefault="00A90F04" w:rsidP="00115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AE3"/>
    <w:rsid w:val="001155C3"/>
    <w:rsid w:val="001174F7"/>
    <w:rsid w:val="001B2F24"/>
    <w:rsid w:val="00250459"/>
    <w:rsid w:val="002C1E06"/>
    <w:rsid w:val="003109D4"/>
    <w:rsid w:val="005A7E39"/>
    <w:rsid w:val="005F0AE3"/>
    <w:rsid w:val="0098045B"/>
    <w:rsid w:val="009D2B58"/>
    <w:rsid w:val="00A90F04"/>
    <w:rsid w:val="00AA747A"/>
    <w:rsid w:val="00B95D7F"/>
    <w:rsid w:val="00C43C22"/>
    <w:rsid w:val="00C85B67"/>
    <w:rsid w:val="00E828C3"/>
    <w:rsid w:val="00EF7175"/>
    <w:rsid w:val="00F272C9"/>
    <w:rsid w:val="00F73DBD"/>
    <w:rsid w:val="00F9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0AE3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5F0AE3"/>
    <w:rPr>
      <w:rFonts w:ascii="Times New Roman" w:eastAsia="Times New Roman" w:hAnsi="Times New Roman" w:cs="Times New Roman"/>
      <w:sz w:val="28"/>
      <w:szCs w:val="20"/>
      <w:lang w:val="en-GB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5F0AE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0AE3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pelle">
    <w:name w:val="spelle"/>
    <w:basedOn w:val="DefaultParagraphFont"/>
    <w:rsid w:val="005F0AE3"/>
    <w:rPr>
      <w:rFonts w:ascii="Times New Roman" w:hAnsi="Times New Roman" w:cs="Times New Roman" w:hint="default"/>
    </w:rPr>
  </w:style>
  <w:style w:type="character" w:styleId="Hyperlink">
    <w:name w:val="Hyperlink"/>
    <w:uiPriority w:val="99"/>
    <w:unhideWhenUsed/>
    <w:rsid w:val="00AA747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155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5C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75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C1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E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E0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E0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se.gaile@vara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</dc:creator>
  <cp:keywords/>
  <dc:description/>
  <cp:lastModifiedBy>larisat</cp:lastModifiedBy>
  <cp:revision>4</cp:revision>
  <dcterms:created xsi:type="dcterms:W3CDTF">2015-07-29T06:49:00Z</dcterms:created>
  <dcterms:modified xsi:type="dcterms:W3CDTF">2015-07-30T08:28:00Z</dcterms:modified>
</cp:coreProperties>
</file>