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77" w:rsidRPr="002837A9" w:rsidRDefault="00063C27" w:rsidP="00DC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4377" w:rsidRPr="002837A9">
        <w:rPr>
          <w:rFonts w:ascii="Times New Roman" w:hAnsi="Times New Roman" w:cs="Times New Roman"/>
          <w:sz w:val="24"/>
          <w:szCs w:val="24"/>
        </w:rPr>
        <w:t>. pielikums</w:t>
      </w:r>
    </w:p>
    <w:p w:rsidR="00DC4377" w:rsidRPr="002837A9" w:rsidRDefault="00DC4377" w:rsidP="00DC4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7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r w:rsidRPr="002837A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2015.</w:t>
      </w:r>
      <w:r w:rsidR="00AF08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836C8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_.____ noteikumiem Nr.__</w:t>
      </w:r>
    </w:p>
    <w:p w:rsidR="00DC4377" w:rsidRDefault="00445CC3" w:rsidP="0041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CC3">
        <w:rPr>
          <w:noProof/>
          <w:lang w:eastAsia="lv-LV"/>
        </w:rPr>
        <w:drawing>
          <wp:inline distT="0" distB="0" distL="0" distR="0">
            <wp:extent cx="4890228" cy="8258175"/>
            <wp:effectExtent l="0" t="0" r="571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23" cy="82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504DD4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4DD4">
        <w:rPr>
          <w:noProof/>
          <w:lang w:eastAsia="lv-LV"/>
        </w:rPr>
        <w:lastRenderedPageBreak/>
        <w:drawing>
          <wp:inline distT="0" distB="0" distL="0" distR="0">
            <wp:extent cx="5760085" cy="8506036"/>
            <wp:effectExtent l="0" t="0" r="0" b="952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5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445CC3" w:rsidP="0041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CC3">
        <w:rPr>
          <w:noProof/>
          <w:lang w:eastAsia="lv-LV"/>
        </w:rPr>
        <w:lastRenderedPageBreak/>
        <w:drawing>
          <wp:inline distT="0" distB="0" distL="0" distR="0">
            <wp:extent cx="5172075" cy="9127954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61" cy="91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27" w:rsidRDefault="00445CC3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CC3">
        <w:rPr>
          <w:noProof/>
          <w:lang w:eastAsia="lv-LV"/>
        </w:rPr>
        <w:lastRenderedPageBreak/>
        <w:drawing>
          <wp:inline distT="0" distB="0" distL="0" distR="0">
            <wp:extent cx="5760085" cy="8035198"/>
            <wp:effectExtent l="0" t="0" r="0" b="444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3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C3" w:rsidRDefault="00445CC3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3C27" w:rsidRDefault="00445CC3" w:rsidP="00415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5CC3">
        <w:rPr>
          <w:noProof/>
          <w:lang w:eastAsia="lv-LV"/>
        </w:rPr>
        <w:lastRenderedPageBreak/>
        <w:drawing>
          <wp:inline distT="0" distB="0" distL="0" distR="0">
            <wp:extent cx="5848350" cy="745236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32" cy="74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27" w:rsidRDefault="00063C2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F4D87" w:rsidRPr="001F785C" w:rsidRDefault="001F4D87" w:rsidP="004158D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lv-LV"/>
        </w:rPr>
      </w:pPr>
      <w:r w:rsidRPr="001F785C">
        <w:rPr>
          <w:rFonts w:ascii="Times New Roman" w:hAnsi="Times New Roman"/>
          <w:sz w:val="24"/>
          <w:szCs w:val="24"/>
          <w:lang w:eastAsia="lv-LV"/>
        </w:rPr>
        <w:t xml:space="preserve">Zemkopības ministra </w:t>
      </w:r>
      <w:proofErr w:type="spellStart"/>
      <w:r w:rsidRPr="001F785C">
        <w:rPr>
          <w:rFonts w:ascii="Times New Roman" w:hAnsi="Times New Roman"/>
          <w:sz w:val="24"/>
          <w:szCs w:val="24"/>
          <w:lang w:eastAsia="lv-LV"/>
        </w:rPr>
        <w:t>p.i.</w:t>
      </w:r>
      <w:r w:rsidR="004158D3">
        <w:rPr>
          <w:rFonts w:ascii="Times New Roman" w:hAnsi="Times New Roman"/>
          <w:sz w:val="24"/>
          <w:szCs w:val="24"/>
          <w:lang w:eastAsia="lv-LV"/>
        </w:rPr>
        <w:t>-</w:t>
      </w:r>
      <w:proofErr w:type="spellEnd"/>
    </w:p>
    <w:p w:rsidR="001F4D87" w:rsidRDefault="001F4D87" w:rsidP="004158D3">
      <w:pPr>
        <w:ind w:firstLine="720"/>
        <w:outlineLvl w:val="0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1F785C">
        <w:rPr>
          <w:rFonts w:ascii="Times New Roman" w:hAnsi="Times New Roman"/>
          <w:bCs/>
          <w:sz w:val="24"/>
          <w:szCs w:val="24"/>
        </w:rPr>
        <w:t xml:space="preserve">eselības ministrs </w:t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  <w:t>G. Belēvičs</w:t>
      </w:r>
      <w:r w:rsidR="004158D3">
        <w:rPr>
          <w:rFonts w:ascii="Times New Roman" w:hAnsi="Times New Roman"/>
          <w:bCs/>
          <w:kern w:val="32"/>
          <w:sz w:val="24"/>
          <w:szCs w:val="24"/>
        </w:rPr>
        <w:tab/>
      </w:r>
      <w:r w:rsidR="004158D3">
        <w:rPr>
          <w:rFonts w:ascii="Times New Roman" w:hAnsi="Times New Roman"/>
          <w:bCs/>
          <w:kern w:val="32"/>
          <w:sz w:val="24"/>
          <w:szCs w:val="24"/>
        </w:rPr>
        <w:tab/>
      </w:r>
      <w:r w:rsidR="004158D3">
        <w:rPr>
          <w:rFonts w:ascii="Times New Roman" w:hAnsi="Times New Roman"/>
          <w:bCs/>
          <w:kern w:val="32"/>
          <w:sz w:val="24"/>
          <w:szCs w:val="24"/>
        </w:rPr>
        <w:tab/>
      </w:r>
      <w:r w:rsidR="004158D3">
        <w:rPr>
          <w:rFonts w:ascii="Times New Roman" w:hAnsi="Times New Roman"/>
          <w:bCs/>
          <w:kern w:val="32"/>
          <w:sz w:val="24"/>
          <w:szCs w:val="24"/>
        </w:rPr>
        <w:tab/>
      </w:r>
      <w:r w:rsidR="004158D3">
        <w:rPr>
          <w:rFonts w:ascii="Times New Roman" w:hAnsi="Times New Roman"/>
          <w:bCs/>
          <w:kern w:val="32"/>
          <w:sz w:val="24"/>
          <w:szCs w:val="24"/>
        </w:rPr>
        <w:tab/>
      </w:r>
      <w:r w:rsidR="004158D3">
        <w:rPr>
          <w:rFonts w:ascii="Times New Roman" w:hAnsi="Times New Roman"/>
          <w:bCs/>
          <w:kern w:val="32"/>
          <w:sz w:val="24"/>
          <w:szCs w:val="24"/>
        </w:rPr>
        <w:tab/>
      </w:r>
    </w:p>
    <w:p w:rsidR="004158D3" w:rsidRDefault="004158D3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13.08.2015. 8:29</w:t>
      </w:r>
    </w:p>
    <w:p w:rsidR="004158D3" w:rsidRDefault="004158D3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hAnsi="Times New Roman"/>
          <w:noProof/>
          <w:sz w:val="20"/>
          <w:szCs w:val="20"/>
          <w:lang w:eastAsia="lv-LV"/>
        </w:rPr>
        <w:t>21</w:t>
      </w:r>
      <w:r>
        <w:rPr>
          <w:rFonts w:ascii="Times New Roman" w:hAnsi="Times New Roman"/>
          <w:sz w:val="20"/>
          <w:szCs w:val="20"/>
          <w:lang w:eastAsia="lv-LV"/>
        </w:rPr>
        <w:fldChar w:fldCharType="end"/>
      </w:r>
    </w:p>
    <w:p w:rsidR="001F4D87" w:rsidRPr="001F4D87" w:rsidRDefault="001F4D87" w:rsidP="001F4D8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0" w:name="_GoBack"/>
      <w:bookmarkEnd w:id="0"/>
      <w:r w:rsidRPr="001F4D87">
        <w:rPr>
          <w:rFonts w:ascii="Times New Roman" w:eastAsia="Arial Unicode MS" w:hAnsi="Times New Roman"/>
          <w:sz w:val="20"/>
          <w:szCs w:val="20"/>
          <w:lang w:eastAsia="lv-LV"/>
        </w:rPr>
        <w:t>L.Zelča</w:t>
      </w:r>
    </w:p>
    <w:p w:rsidR="001F4D87" w:rsidRPr="001F4D87" w:rsidRDefault="001F4D87" w:rsidP="001F4D87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lv-LV"/>
        </w:rPr>
      </w:pPr>
      <w:r w:rsidRPr="001F4D87">
        <w:rPr>
          <w:rFonts w:ascii="Times New Roman" w:eastAsia="Arial Unicode MS" w:hAnsi="Times New Roman"/>
          <w:sz w:val="20"/>
          <w:szCs w:val="20"/>
          <w:lang w:eastAsia="lv-LV"/>
        </w:rPr>
        <w:t xml:space="preserve">67027650, </w:t>
      </w:r>
      <w:hyperlink r:id="rId11" w:history="1">
        <w:r w:rsidRPr="001F4D87">
          <w:rPr>
            <w:rStyle w:val="Hipersaite"/>
            <w:rFonts w:ascii="Times New Roman" w:eastAsia="Arial Unicode MS" w:hAnsi="Times New Roman"/>
            <w:sz w:val="20"/>
            <w:szCs w:val="20"/>
            <w:lang w:eastAsia="lv-LV"/>
          </w:rPr>
          <w:t>lasma.zelca@zm.gov.lv</w:t>
        </w:r>
      </w:hyperlink>
    </w:p>
    <w:p w:rsidR="00344736" w:rsidRPr="002837A9" w:rsidRDefault="00344736" w:rsidP="001F4D87">
      <w:pPr>
        <w:spacing w:after="0" w:line="240" w:lineRule="auto"/>
        <w:jc w:val="both"/>
      </w:pPr>
    </w:p>
    <w:sectPr w:rsidR="00344736" w:rsidRPr="002837A9" w:rsidSect="004158D3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1A" w:rsidRDefault="0082761A" w:rsidP="00DC4377">
      <w:pPr>
        <w:spacing w:after="0" w:line="240" w:lineRule="auto"/>
      </w:pPr>
      <w:r>
        <w:separator/>
      </w:r>
    </w:p>
  </w:endnote>
  <w:endnote w:type="continuationSeparator" w:id="0">
    <w:p w:rsidR="0082761A" w:rsidRDefault="0082761A" w:rsidP="00D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F" w:rsidRPr="004158D3" w:rsidRDefault="004158D3" w:rsidP="004158D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4158D3">
      <w:rPr>
        <w:rFonts w:ascii="Times New Roman" w:eastAsia="Times New Roman" w:hAnsi="Times New Roman" w:cs="Times New Roman"/>
        <w:sz w:val="20"/>
        <w:szCs w:val="20"/>
        <w:lang w:eastAsia="lv-LV"/>
      </w:rPr>
      <w:t>ZMNotp2_130815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Pr="00A836C8">
      <w:rPr>
        <w:rFonts w:ascii="Times New Roman" w:hAnsi="Times New Roman" w:cs="Times New Roman"/>
        <w:bCs/>
        <w:sz w:val="20"/>
        <w:szCs w:val="20"/>
      </w:rPr>
      <w:t>Valsts un Eiropas Savienības atbalsta piešķiršanas kārtība pasākumā “Pamatpakalpojumi un ciematu atjaunošana lauku apvidos”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D3" w:rsidRPr="004158D3" w:rsidRDefault="004158D3" w:rsidP="004158D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4158D3">
      <w:rPr>
        <w:rFonts w:ascii="Times New Roman" w:eastAsia="Times New Roman" w:hAnsi="Times New Roman" w:cs="Times New Roman"/>
        <w:sz w:val="20"/>
        <w:szCs w:val="20"/>
        <w:lang w:eastAsia="lv-LV"/>
      </w:rPr>
      <w:t>ZMNotp2_130815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Pr="00A836C8">
      <w:rPr>
        <w:rFonts w:ascii="Times New Roman" w:hAnsi="Times New Roman" w:cs="Times New Roman"/>
        <w:bCs/>
        <w:sz w:val="20"/>
        <w:szCs w:val="20"/>
      </w:rPr>
      <w:t>Valsts un Eiropas Savienības atbalsta piešķiršanas kārtība pasākumā “Pamatpakalpojumi un ciematu atjaunošana lauku apvidos”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1A" w:rsidRDefault="0082761A" w:rsidP="00DC4377">
      <w:pPr>
        <w:spacing w:after="0" w:line="240" w:lineRule="auto"/>
      </w:pPr>
      <w:r>
        <w:separator/>
      </w:r>
    </w:p>
  </w:footnote>
  <w:footnote w:type="continuationSeparator" w:id="0">
    <w:p w:rsidR="0082761A" w:rsidRDefault="0082761A" w:rsidP="00DC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224837"/>
      <w:docPartObj>
        <w:docPartGallery w:val="Page Numbers (Top of Page)"/>
        <w:docPartUnique/>
      </w:docPartObj>
    </w:sdtPr>
    <w:sdtContent>
      <w:p w:rsidR="004158D3" w:rsidRDefault="004158D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158D3" w:rsidRDefault="004158D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77"/>
    <w:rsid w:val="00025188"/>
    <w:rsid w:val="0004522E"/>
    <w:rsid w:val="00063C27"/>
    <w:rsid w:val="000874E4"/>
    <w:rsid w:val="00090C98"/>
    <w:rsid w:val="00097020"/>
    <w:rsid w:val="000A1F35"/>
    <w:rsid w:val="000A78DD"/>
    <w:rsid w:val="000B71D0"/>
    <w:rsid w:val="000D5D2B"/>
    <w:rsid w:val="000E320A"/>
    <w:rsid w:val="00114429"/>
    <w:rsid w:val="001359B8"/>
    <w:rsid w:val="00146361"/>
    <w:rsid w:val="00170AB2"/>
    <w:rsid w:val="00193101"/>
    <w:rsid w:val="001A3E0F"/>
    <w:rsid w:val="001F0374"/>
    <w:rsid w:val="001F4D87"/>
    <w:rsid w:val="00211BCE"/>
    <w:rsid w:val="0021506B"/>
    <w:rsid w:val="00221054"/>
    <w:rsid w:val="0023324F"/>
    <w:rsid w:val="00234E97"/>
    <w:rsid w:val="00255973"/>
    <w:rsid w:val="002837A9"/>
    <w:rsid w:val="002A1320"/>
    <w:rsid w:val="002A64F6"/>
    <w:rsid w:val="002B3988"/>
    <w:rsid w:val="002B6BE0"/>
    <w:rsid w:val="002C05B0"/>
    <w:rsid w:val="00344736"/>
    <w:rsid w:val="00344E51"/>
    <w:rsid w:val="00356458"/>
    <w:rsid w:val="003650C8"/>
    <w:rsid w:val="003709CA"/>
    <w:rsid w:val="00376D37"/>
    <w:rsid w:val="003C081D"/>
    <w:rsid w:val="003E12E5"/>
    <w:rsid w:val="004062AF"/>
    <w:rsid w:val="004158D3"/>
    <w:rsid w:val="00426708"/>
    <w:rsid w:val="00445CC3"/>
    <w:rsid w:val="004659BE"/>
    <w:rsid w:val="00466D20"/>
    <w:rsid w:val="00496D7E"/>
    <w:rsid w:val="004B4E0D"/>
    <w:rsid w:val="004C0FFE"/>
    <w:rsid w:val="004D12E0"/>
    <w:rsid w:val="004D42C5"/>
    <w:rsid w:val="00500FDE"/>
    <w:rsid w:val="00501DFA"/>
    <w:rsid w:val="00504DD4"/>
    <w:rsid w:val="00516147"/>
    <w:rsid w:val="0051680B"/>
    <w:rsid w:val="005459AF"/>
    <w:rsid w:val="005574C8"/>
    <w:rsid w:val="0057762B"/>
    <w:rsid w:val="00594AD4"/>
    <w:rsid w:val="005E0A2B"/>
    <w:rsid w:val="00615AF2"/>
    <w:rsid w:val="00664937"/>
    <w:rsid w:val="00671FB5"/>
    <w:rsid w:val="006E7474"/>
    <w:rsid w:val="007119CB"/>
    <w:rsid w:val="00754961"/>
    <w:rsid w:val="0077357B"/>
    <w:rsid w:val="00775897"/>
    <w:rsid w:val="00776159"/>
    <w:rsid w:val="00780D1B"/>
    <w:rsid w:val="007D2635"/>
    <w:rsid w:val="007E6C9C"/>
    <w:rsid w:val="0080070B"/>
    <w:rsid w:val="0082761A"/>
    <w:rsid w:val="00896457"/>
    <w:rsid w:val="008B5D0E"/>
    <w:rsid w:val="008F2BDA"/>
    <w:rsid w:val="00960296"/>
    <w:rsid w:val="009670B7"/>
    <w:rsid w:val="009807C4"/>
    <w:rsid w:val="009B70AC"/>
    <w:rsid w:val="009C1AD4"/>
    <w:rsid w:val="00A253B7"/>
    <w:rsid w:val="00A26883"/>
    <w:rsid w:val="00A32140"/>
    <w:rsid w:val="00A53519"/>
    <w:rsid w:val="00A664E4"/>
    <w:rsid w:val="00A729D5"/>
    <w:rsid w:val="00A83117"/>
    <w:rsid w:val="00A836C8"/>
    <w:rsid w:val="00AC45DF"/>
    <w:rsid w:val="00AC5FB8"/>
    <w:rsid w:val="00AE2558"/>
    <w:rsid w:val="00AE3FB9"/>
    <w:rsid w:val="00AE5A4A"/>
    <w:rsid w:val="00AF08F6"/>
    <w:rsid w:val="00B10F56"/>
    <w:rsid w:val="00B138F8"/>
    <w:rsid w:val="00B21E20"/>
    <w:rsid w:val="00B3471D"/>
    <w:rsid w:val="00B52BF3"/>
    <w:rsid w:val="00B80DB7"/>
    <w:rsid w:val="00BF5990"/>
    <w:rsid w:val="00BF5BE1"/>
    <w:rsid w:val="00BF700B"/>
    <w:rsid w:val="00C30ACB"/>
    <w:rsid w:val="00C36F41"/>
    <w:rsid w:val="00CC1B68"/>
    <w:rsid w:val="00CD68FB"/>
    <w:rsid w:val="00CF7F5D"/>
    <w:rsid w:val="00D06693"/>
    <w:rsid w:val="00D21A49"/>
    <w:rsid w:val="00D53119"/>
    <w:rsid w:val="00D743B7"/>
    <w:rsid w:val="00D90F47"/>
    <w:rsid w:val="00D9484F"/>
    <w:rsid w:val="00D949CC"/>
    <w:rsid w:val="00DC38F1"/>
    <w:rsid w:val="00DC4377"/>
    <w:rsid w:val="00DC6194"/>
    <w:rsid w:val="00DD38FE"/>
    <w:rsid w:val="00E044D3"/>
    <w:rsid w:val="00E815A8"/>
    <w:rsid w:val="00E87B5C"/>
    <w:rsid w:val="00E92043"/>
    <w:rsid w:val="00EB1194"/>
    <w:rsid w:val="00EC2C48"/>
    <w:rsid w:val="00ED02AE"/>
    <w:rsid w:val="00EE767A"/>
    <w:rsid w:val="00EF0A02"/>
    <w:rsid w:val="00EF3E4E"/>
    <w:rsid w:val="00F0004F"/>
    <w:rsid w:val="00F37131"/>
    <w:rsid w:val="00F560F2"/>
    <w:rsid w:val="00F8063A"/>
    <w:rsid w:val="00FD614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32425-9BE6-4D8C-B806-7CC98C6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4377"/>
    <w:pPr>
      <w:spacing w:after="160" w:line="259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4377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4377"/>
    <w:rPr>
      <w:rFonts w:eastAsiaTheme="minorEastAsi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08F6"/>
    <w:rPr>
      <w:rFonts w:ascii="Tahoma" w:eastAsiaTheme="minorEastAsia" w:hAnsi="Tahoma" w:cs="Tahoma"/>
      <w:sz w:val="16"/>
      <w:szCs w:val="16"/>
    </w:rPr>
  </w:style>
  <w:style w:type="character" w:styleId="Hipersaite">
    <w:name w:val="Hyperlink"/>
    <w:uiPriority w:val="99"/>
    <w:unhideWhenUsed/>
    <w:rsid w:val="001F4D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lasma.zelca@zm.gov.l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</Words>
  <Characters>257</Characters>
  <Application>Microsoft Office Word</Application>
  <DocSecurity>0</DocSecurity>
  <Lines>36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Zvirbule</dc:creator>
  <cp:lastModifiedBy>Alise Apalupa</cp:lastModifiedBy>
  <cp:revision>9</cp:revision>
  <dcterms:created xsi:type="dcterms:W3CDTF">2015-08-12T11:47:00Z</dcterms:created>
  <dcterms:modified xsi:type="dcterms:W3CDTF">2015-08-13T05:31:00Z</dcterms:modified>
</cp:coreProperties>
</file>