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8D" w:rsidRDefault="008F008D" w:rsidP="008F008D">
      <w:pPr>
        <w:pStyle w:val="Header"/>
        <w:tabs>
          <w:tab w:val="left" w:pos="3828"/>
        </w:tabs>
        <w:ind w:right="-58"/>
        <w:jc w:val="right"/>
        <w:rPr>
          <w:i/>
          <w:sz w:val="28"/>
          <w:lang w:val="de-DE"/>
        </w:rPr>
      </w:pPr>
      <w:r>
        <w:rPr>
          <w:sz w:val="20"/>
          <w:lang w:val="lv-LV"/>
        </w:rPr>
        <w:tab/>
      </w:r>
      <w:r>
        <w:rPr>
          <w:sz w:val="22"/>
          <w:lang w:val="lv-LV"/>
        </w:rPr>
        <w:tab/>
      </w:r>
      <w:r>
        <w:rPr>
          <w:i/>
          <w:sz w:val="28"/>
          <w:lang w:val="de-DE"/>
        </w:rPr>
        <w:t>Projekts</w:t>
      </w:r>
    </w:p>
    <w:p w:rsidR="008F008D" w:rsidRDefault="008F008D" w:rsidP="008F008D">
      <w:pPr>
        <w:jc w:val="both"/>
        <w:rPr>
          <w:lang w:val="de-DE"/>
        </w:rPr>
      </w:pPr>
    </w:p>
    <w:p w:rsidR="008F008D" w:rsidRDefault="008F008D" w:rsidP="008F008D">
      <w:pPr>
        <w:pBdr>
          <w:bottom w:val="single" w:sz="12" w:space="1" w:color="auto"/>
        </w:pBdr>
        <w:jc w:val="center"/>
        <w:rPr>
          <w:sz w:val="28"/>
          <w:lang w:val="de-DE"/>
        </w:rPr>
      </w:pPr>
      <w:r>
        <w:rPr>
          <w:sz w:val="28"/>
          <w:lang w:val="de-DE"/>
        </w:rPr>
        <w:t>LATVIJAS REPUBLIKAS MINISTRU KABINETS</w:t>
      </w:r>
    </w:p>
    <w:p w:rsidR="008F008D" w:rsidRDefault="008F008D" w:rsidP="008F008D">
      <w:pPr>
        <w:jc w:val="both"/>
        <w:rPr>
          <w:sz w:val="28"/>
          <w:lang w:val="de-DE"/>
        </w:rPr>
      </w:pPr>
    </w:p>
    <w:p w:rsidR="008F008D" w:rsidRDefault="008F008D" w:rsidP="008F008D">
      <w:pPr>
        <w:tabs>
          <w:tab w:val="left" w:pos="6669"/>
        </w:tabs>
        <w:jc w:val="both"/>
        <w:rPr>
          <w:sz w:val="28"/>
          <w:lang w:val="lv-LV"/>
        </w:rPr>
      </w:pPr>
      <w:r>
        <w:rPr>
          <w:sz w:val="28"/>
          <w:lang w:val="lv-LV"/>
        </w:rPr>
        <w:t>2015.gada</w:t>
      </w:r>
      <w:r>
        <w:rPr>
          <w:sz w:val="28"/>
          <w:lang w:val="lv-LV"/>
        </w:rPr>
        <w:tab/>
        <w:t xml:space="preserve">Rīkojums Nr. </w:t>
      </w:r>
    </w:p>
    <w:p w:rsidR="008F008D" w:rsidRDefault="008F008D" w:rsidP="008F008D">
      <w:pPr>
        <w:tabs>
          <w:tab w:val="left" w:pos="6669"/>
        </w:tabs>
        <w:rPr>
          <w:sz w:val="28"/>
          <w:lang w:val="lv-LV"/>
        </w:rPr>
      </w:pPr>
      <w:r>
        <w:rPr>
          <w:sz w:val="28"/>
          <w:lang w:val="lv-LV"/>
        </w:rPr>
        <w:t>Rīgā</w:t>
      </w:r>
      <w:r>
        <w:rPr>
          <w:sz w:val="28"/>
          <w:lang w:val="lv-LV"/>
        </w:rPr>
        <w:tab/>
        <w:t>prot. Nr. §)</w:t>
      </w:r>
    </w:p>
    <w:p w:rsidR="008F008D" w:rsidRDefault="008F008D" w:rsidP="008F008D">
      <w:pPr>
        <w:pStyle w:val="Heading2"/>
      </w:pPr>
    </w:p>
    <w:p w:rsidR="008F008D" w:rsidRDefault="008F008D" w:rsidP="008F008D">
      <w:pPr>
        <w:pStyle w:val="Heading2"/>
      </w:pPr>
    </w:p>
    <w:p w:rsidR="008F008D" w:rsidRDefault="008F008D" w:rsidP="008F008D">
      <w:pPr>
        <w:pStyle w:val="Heading2"/>
      </w:pPr>
      <w:r>
        <w:t>Par Būvniecības informācijas sistēmas un Rīgas domes Vienotās informācijas sistēmas sasaistes izveidei nepieciešamajiem pasākumiem un finansējumu</w:t>
      </w:r>
    </w:p>
    <w:p w:rsidR="008F008D" w:rsidRDefault="008F008D" w:rsidP="008F008D">
      <w:pPr>
        <w:pStyle w:val="Heading2"/>
      </w:pPr>
    </w:p>
    <w:p w:rsidR="008F008D" w:rsidRDefault="008F008D" w:rsidP="008F008D">
      <w:pPr>
        <w:pStyle w:val="BodyText"/>
        <w:spacing w:before="60" w:after="60"/>
        <w:ind w:firstLine="720"/>
      </w:pPr>
      <w:r>
        <w:t>1. </w:t>
      </w:r>
      <w:r w:rsidRPr="003E318F">
        <w:t>Atbalstīt apropriācijas pārdali</w:t>
      </w:r>
      <w:r w:rsidR="008C68E0" w:rsidRPr="003E318F">
        <w:t xml:space="preserve"> </w:t>
      </w:r>
      <w:r w:rsidR="00930CD5" w:rsidRPr="003E318F">
        <w:t>2015.gadā</w:t>
      </w:r>
      <w:r w:rsidR="00930CD5" w:rsidRPr="003E318F">
        <w:rPr>
          <w:sz w:val="24"/>
          <w:szCs w:val="24"/>
        </w:rPr>
        <w:t xml:space="preserve"> </w:t>
      </w:r>
      <w:r w:rsidR="005A07D6">
        <w:t>80 500</w:t>
      </w:r>
      <w:r w:rsidRPr="003E318F">
        <w:t> </w:t>
      </w:r>
      <w:proofErr w:type="spellStart"/>
      <w:r w:rsidRPr="003E318F">
        <w:rPr>
          <w:i/>
        </w:rPr>
        <w:t>euro</w:t>
      </w:r>
      <w:proofErr w:type="spellEnd"/>
      <w:r w:rsidR="005D1515" w:rsidRPr="003E318F">
        <w:t xml:space="preserve"> apmērā</w:t>
      </w:r>
      <w:r w:rsidRPr="003E318F">
        <w:t xml:space="preserve"> </w:t>
      </w:r>
      <w:r w:rsidR="005D1515" w:rsidRPr="003E318F">
        <w:t xml:space="preserve">valsts budžeta kapitālo izdevumu </w:t>
      </w:r>
      <w:proofErr w:type="spellStart"/>
      <w:r w:rsidR="005D1515" w:rsidRPr="003E318F">
        <w:t>transfertiem</w:t>
      </w:r>
      <w:proofErr w:type="spellEnd"/>
      <w:r w:rsidR="005D1515" w:rsidRPr="003E318F">
        <w:t xml:space="preserve"> pašvaldībām </w:t>
      </w:r>
      <w:r w:rsidR="00DB4F50" w:rsidRPr="003E318F">
        <w:t>noteiktam mērķim</w:t>
      </w:r>
      <w:r w:rsidR="005D1515" w:rsidRPr="003E318F">
        <w:t xml:space="preserve"> </w:t>
      </w:r>
      <w:r w:rsidRPr="003E318F">
        <w:t>no Ekonomikas ministrijas budžeta apakšprogrammas 29.01.00 „Naftas produktu rezervju uzturēšana” uz programmu 20.00.00 „Būvniecība”.</w:t>
      </w:r>
    </w:p>
    <w:p w:rsidR="008F008D" w:rsidRDefault="008F008D" w:rsidP="008F008D">
      <w:pPr>
        <w:pStyle w:val="BodyText"/>
        <w:spacing w:before="60" w:after="60"/>
        <w:ind w:firstLine="720"/>
      </w:pPr>
      <w:r>
        <w:t>2. Ekonomikas ministrijai normatīvajos aktos noteiktajā kārtībā sagatavot un iesniegt Finanšu ministrijā pieprasījumu valsts budžeta apropriācijas pārdalei atbilstoši šā rīkojuma</w:t>
      </w:r>
      <w:r w:rsidR="005D1515">
        <w:t xml:space="preserve"> 1.punktam</w:t>
      </w:r>
      <w:r>
        <w:t>.</w:t>
      </w:r>
    </w:p>
    <w:p w:rsidR="008F008D" w:rsidRDefault="008F008D" w:rsidP="008F008D">
      <w:pPr>
        <w:pStyle w:val="BodyTextIndent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lang w:val="lv-LV"/>
        </w:rPr>
      </w:pPr>
    </w:p>
    <w:p w:rsidR="008F008D" w:rsidRDefault="005D1515" w:rsidP="008F008D">
      <w:pPr>
        <w:pStyle w:val="Heading3"/>
        <w:tabs>
          <w:tab w:val="left" w:pos="7655"/>
        </w:tabs>
        <w:ind w:firstLine="0"/>
        <w:jc w:val="left"/>
      </w:pPr>
      <w:r>
        <w:t xml:space="preserve">Ministru prezidente                                                                   </w:t>
      </w:r>
      <w:proofErr w:type="spellStart"/>
      <w:r w:rsidR="008F008D">
        <w:t>L.Straujuma</w:t>
      </w:r>
      <w:proofErr w:type="spellEnd"/>
    </w:p>
    <w:p w:rsidR="008F008D" w:rsidRDefault="008F008D" w:rsidP="008F008D">
      <w:pPr>
        <w:pStyle w:val="Heading3"/>
        <w:tabs>
          <w:tab w:val="left" w:pos="6480"/>
        </w:tabs>
        <w:ind w:firstLine="0"/>
        <w:jc w:val="left"/>
      </w:pPr>
    </w:p>
    <w:p w:rsidR="008F008D" w:rsidRDefault="008F008D" w:rsidP="008F008D">
      <w:pPr>
        <w:pStyle w:val="Heading3"/>
        <w:tabs>
          <w:tab w:val="left" w:pos="6480"/>
        </w:tabs>
        <w:ind w:firstLine="0"/>
        <w:jc w:val="left"/>
      </w:pPr>
    </w:p>
    <w:p w:rsidR="008F008D" w:rsidRDefault="005D1515" w:rsidP="008F008D">
      <w:pPr>
        <w:pStyle w:val="Heading3"/>
        <w:tabs>
          <w:tab w:val="left" w:pos="7230"/>
        </w:tabs>
        <w:ind w:firstLine="0"/>
        <w:jc w:val="left"/>
      </w:pPr>
      <w:r>
        <w:t xml:space="preserve">Ekonomikas ministre                                                      </w:t>
      </w:r>
      <w:proofErr w:type="spellStart"/>
      <w:r w:rsidRPr="004612BD">
        <w:rPr>
          <w:szCs w:val="28"/>
        </w:rPr>
        <w:t>D.Reizniece</w:t>
      </w:r>
      <w:proofErr w:type="spellEnd"/>
      <w:r w:rsidRPr="004612BD">
        <w:rPr>
          <w:szCs w:val="28"/>
        </w:rPr>
        <w:t>-Ozola</w:t>
      </w:r>
    </w:p>
    <w:p w:rsidR="005D1515" w:rsidRDefault="005D1515" w:rsidP="008F008D">
      <w:pPr>
        <w:spacing w:after="120"/>
        <w:rPr>
          <w:sz w:val="28"/>
          <w:lang w:val="lv-LV"/>
        </w:rPr>
      </w:pPr>
    </w:p>
    <w:p w:rsidR="008F008D" w:rsidRDefault="008F008D" w:rsidP="008F008D">
      <w:pPr>
        <w:spacing w:after="120"/>
        <w:rPr>
          <w:sz w:val="28"/>
          <w:lang w:val="lv-LV"/>
        </w:rPr>
      </w:pPr>
      <w:r>
        <w:rPr>
          <w:sz w:val="28"/>
          <w:lang w:val="lv-LV"/>
        </w:rPr>
        <w:t>Iesniedzējs:</w:t>
      </w:r>
    </w:p>
    <w:p w:rsidR="008F008D" w:rsidRDefault="005D1515" w:rsidP="008F008D">
      <w:pPr>
        <w:tabs>
          <w:tab w:val="left" w:pos="7230"/>
        </w:tabs>
        <w:spacing w:after="120"/>
        <w:rPr>
          <w:sz w:val="28"/>
          <w:lang w:val="lv-LV"/>
        </w:rPr>
      </w:pPr>
      <w:r>
        <w:rPr>
          <w:sz w:val="28"/>
          <w:lang w:val="lv-LV"/>
        </w:rPr>
        <w:t xml:space="preserve">Ekonomikas ministre                                                      </w:t>
      </w:r>
      <w:proofErr w:type="spellStart"/>
      <w:r w:rsidRPr="004612BD">
        <w:rPr>
          <w:sz w:val="28"/>
          <w:szCs w:val="28"/>
          <w:lang w:val="lv-LV"/>
        </w:rPr>
        <w:t>D.Reizniece</w:t>
      </w:r>
      <w:proofErr w:type="spellEnd"/>
      <w:r w:rsidRPr="004612BD">
        <w:rPr>
          <w:sz w:val="28"/>
          <w:szCs w:val="28"/>
          <w:lang w:val="lv-LV"/>
        </w:rPr>
        <w:t>-Ozola</w:t>
      </w:r>
    </w:p>
    <w:p w:rsidR="008F008D" w:rsidRDefault="008F008D" w:rsidP="008F008D">
      <w:pPr>
        <w:tabs>
          <w:tab w:val="left" w:pos="6096"/>
        </w:tabs>
        <w:rPr>
          <w:sz w:val="28"/>
          <w:lang w:val="lv-LV"/>
        </w:rPr>
      </w:pPr>
    </w:p>
    <w:p w:rsidR="008F008D" w:rsidRDefault="008F008D" w:rsidP="008F008D">
      <w:pPr>
        <w:tabs>
          <w:tab w:val="left" w:pos="6096"/>
        </w:tabs>
        <w:rPr>
          <w:sz w:val="28"/>
          <w:lang w:val="lv-LV"/>
        </w:rPr>
      </w:pPr>
    </w:p>
    <w:p w:rsidR="008F008D" w:rsidRPr="005D1515" w:rsidRDefault="005D1515" w:rsidP="008F008D">
      <w:pPr>
        <w:tabs>
          <w:tab w:val="left" w:pos="7371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Vīza: Valsts sekretārs                                                             </w:t>
      </w:r>
      <w:proofErr w:type="spellStart"/>
      <w:r w:rsidRPr="005D1515">
        <w:rPr>
          <w:sz w:val="28"/>
          <w:szCs w:val="28"/>
        </w:rPr>
        <w:t>R.Beinarovičs</w:t>
      </w:r>
      <w:proofErr w:type="spellEnd"/>
    </w:p>
    <w:p w:rsidR="008F008D" w:rsidRDefault="008F008D" w:rsidP="008F008D">
      <w:pPr>
        <w:tabs>
          <w:tab w:val="left" w:pos="6096"/>
        </w:tabs>
        <w:rPr>
          <w:sz w:val="28"/>
          <w:szCs w:val="28"/>
          <w:lang w:val="lv-LV"/>
        </w:rPr>
      </w:pPr>
    </w:p>
    <w:p w:rsidR="008F008D" w:rsidRDefault="008F008D" w:rsidP="008F008D">
      <w:pPr>
        <w:tabs>
          <w:tab w:val="left" w:pos="6096"/>
        </w:tabs>
        <w:rPr>
          <w:sz w:val="28"/>
          <w:szCs w:val="28"/>
          <w:lang w:val="lv-LV"/>
        </w:rPr>
      </w:pPr>
    </w:p>
    <w:p w:rsidR="008F008D" w:rsidRDefault="008F008D" w:rsidP="008F008D">
      <w:pPr>
        <w:pStyle w:val="Heading3"/>
        <w:tabs>
          <w:tab w:val="left" w:pos="7050"/>
        </w:tabs>
        <w:ind w:firstLine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DATE   \* MERGEFORMAT </w:instrText>
      </w:r>
      <w:r>
        <w:rPr>
          <w:sz w:val="20"/>
        </w:rPr>
        <w:fldChar w:fldCharType="separate"/>
      </w:r>
      <w:r w:rsidR="003F23B2">
        <w:rPr>
          <w:noProof/>
          <w:sz w:val="20"/>
        </w:rPr>
        <w:t>10.09.2015</w:t>
      </w:r>
      <w:r>
        <w:rPr>
          <w:sz w:val="20"/>
        </w:rPr>
        <w:fldChar w:fldCharType="end"/>
      </w:r>
    </w:p>
    <w:bookmarkStart w:id="0" w:name="_GoBack"/>
    <w:bookmarkEnd w:id="0"/>
    <w:p w:rsidR="009F00D9" w:rsidRPr="009F00D9" w:rsidRDefault="008F008D" w:rsidP="009F00D9">
      <w:pPr>
        <w:pStyle w:val="Heading3"/>
        <w:tabs>
          <w:tab w:val="left" w:pos="7050"/>
        </w:tabs>
        <w:ind w:firstLine="0"/>
        <w:rPr>
          <w:sz w:val="20"/>
          <w:lang w:val="de-DE"/>
        </w:rPr>
      </w:pPr>
      <w:r>
        <w:rPr>
          <w:sz w:val="20"/>
          <w:lang w:val="de-DE"/>
        </w:rPr>
        <w:fldChar w:fldCharType="begin"/>
      </w:r>
      <w:r>
        <w:rPr>
          <w:sz w:val="20"/>
          <w:lang w:val="de-DE"/>
        </w:rPr>
        <w:instrText xml:space="preserve"> NUMWORDS   \* MERGEFORMAT </w:instrText>
      </w:r>
      <w:r>
        <w:rPr>
          <w:sz w:val="20"/>
          <w:lang w:val="de-DE"/>
        </w:rPr>
        <w:fldChar w:fldCharType="separate"/>
      </w:r>
      <w:r w:rsidR="00A65DF6">
        <w:rPr>
          <w:noProof/>
          <w:sz w:val="20"/>
          <w:lang w:val="de-DE"/>
        </w:rPr>
        <w:t>99</w:t>
      </w:r>
      <w:r>
        <w:rPr>
          <w:sz w:val="20"/>
          <w:lang w:val="de-DE"/>
        </w:rPr>
        <w:fldChar w:fldCharType="end"/>
      </w:r>
      <w:r>
        <w:rPr>
          <w:sz w:val="20"/>
          <w:lang w:val="de-DE"/>
        </w:rPr>
        <w:tab/>
      </w:r>
      <w:r w:rsidR="009F00D9" w:rsidRPr="00425F6A">
        <w:rPr>
          <w:sz w:val="20"/>
        </w:rPr>
        <w:br/>
      </w:r>
      <w:r w:rsidR="00023E20">
        <w:rPr>
          <w:sz w:val="20"/>
        </w:rPr>
        <w:t>Jankovskis</w:t>
      </w:r>
    </w:p>
    <w:p w:rsidR="00BF4716" w:rsidRDefault="00023E20">
      <w:r w:rsidRPr="00023E20">
        <w:rPr>
          <w:sz w:val="20"/>
        </w:rPr>
        <w:t>67013028</w:t>
      </w:r>
      <w:r w:rsidR="009F00D9" w:rsidRPr="00425F6A">
        <w:rPr>
          <w:sz w:val="20"/>
        </w:rPr>
        <w:t xml:space="preserve">, </w:t>
      </w:r>
      <w:r w:rsidRPr="00023E20">
        <w:rPr>
          <w:sz w:val="20"/>
        </w:rPr>
        <w:t>Andrians.Jankovskis@em.gov.lv</w:t>
      </w:r>
    </w:p>
    <w:sectPr w:rsidR="00BF471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2A" w:rsidRDefault="0092072A" w:rsidP="0092072A">
      <w:r>
        <w:separator/>
      </w:r>
    </w:p>
  </w:endnote>
  <w:endnote w:type="continuationSeparator" w:id="0">
    <w:p w:rsidR="0092072A" w:rsidRDefault="0092072A" w:rsidP="0092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72A" w:rsidRDefault="003026B9">
    <w:pPr>
      <w:pStyle w:val="Footer"/>
    </w:pPr>
    <w:r>
      <w:rPr>
        <w:sz w:val="20"/>
      </w:rPr>
      <w:t>EM_MK_rik_RD_BIS_</w:t>
    </w:r>
    <w:r w:rsidR="00AA499B">
      <w:rPr>
        <w:sz w:val="20"/>
      </w:rPr>
      <w:t>1009</w:t>
    </w:r>
    <w:r w:rsidR="0092072A" w:rsidRPr="0092072A">
      <w:rPr>
        <w:sz w:val="20"/>
      </w:rPr>
      <w:t>15</w:t>
    </w:r>
    <w:r w:rsidR="0092072A">
      <w:rPr>
        <w:sz w:val="20"/>
      </w:rPr>
      <w:t xml:space="preserve">; </w:t>
    </w:r>
    <w:proofErr w:type="spellStart"/>
    <w:r w:rsidR="0092072A">
      <w:rPr>
        <w:sz w:val="20"/>
      </w:rPr>
      <w:t>Ministru</w:t>
    </w:r>
    <w:proofErr w:type="spellEnd"/>
    <w:r w:rsidR="0092072A">
      <w:rPr>
        <w:sz w:val="20"/>
      </w:rPr>
      <w:t xml:space="preserve"> </w:t>
    </w:r>
    <w:proofErr w:type="spellStart"/>
    <w:r w:rsidR="0092072A">
      <w:rPr>
        <w:sz w:val="20"/>
      </w:rPr>
      <w:t>kabineta</w:t>
    </w:r>
    <w:proofErr w:type="spellEnd"/>
    <w:r w:rsidR="0092072A">
      <w:rPr>
        <w:sz w:val="20"/>
      </w:rPr>
      <w:t xml:space="preserve"> </w:t>
    </w:r>
    <w:proofErr w:type="spellStart"/>
    <w:r w:rsidR="0092072A">
      <w:rPr>
        <w:sz w:val="20"/>
      </w:rPr>
      <w:t>rīkojuma</w:t>
    </w:r>
    <w:proofErr w:type="spellEnd"/>
    <w:r w:rsidR="0092072A">
      <w:rPr>
        <w:sz w:val="20"/>
      </w:rPr>
      <w:t xml:space="preserve"> </w:t>
    </w:r>
    <w:proofErr w:type="spellStart"/>
    <w:r w:rsidR="0092072A">
      <w:rPr>
        <w:sz w:val="20"/>
      </w:rPr>
      <w:t>projektu</w:t>
    </w:r>
    <w:proofErr w:type="spellEnd"/>
    <w:r w:rsidR="0092072A">
      <w:rPr>
        <w:sz w:val="20"/>
      </w:rPr>
      <w:t xml:space="preserve"> “Par Būvniecības informācijas </w:t>
    </w:r>
    <w:proofErr w:type="spellStart"/>
    <w:r w:rsidR="0092072A">
      <w:rPr>
        <w:sz w:val="20"/>
      </w:rPr>
      <w:t>sistēmas</w:t>
    </w:r>
    <w:proofErr w:type="spellEnd"/>
    <w:r w:rsidR="0092072A">
      <w:rPr>
        <w:sz w:val="20"/>
      </w:rPr>
      <w:t xml:space="preserve"> un </w:t>
    </w:r>
    <w:proofErr w:type="spellStart"/>
    <w:r w:rsidR="0092072A">
      <w:rPr>
        <w:sz w:val="20"/>
      </w:rPr>
      <w:t>Rīgas</w:t>
    </w:r>
    <w:proofErr w:type="spellEnd"/>
    <w:r w:rsidR="0092072A">
      <w:rPr>
        <w:sz w:val="20"/>
      </w:rPr>
      <w:t xml:space="preserve"> domes </w:t>
    </w:r>
    <w:proofErr w:type="spellStart"/>
    <w:r w:rsidR="0092072A">
      <w:rPr>
        <w:sz w:val="20"/>
      </w:rPr>
      <w:t>Vienotās</w:t>
    </w:r>
    <w:proofErr w:type="spellEnd"/>
    <w:r w:rsidR="0092072A">
      <w:rPr>
        <w:sz w:val="20"/>
      </w:rPr>
      <w:t xml:space="preserve"> informācijas </w:t>
    </w:r>
    <w:proofErr w:type="spellStart"/>
    <w:r w:rsidR="0092072A">
      <w:rPr>
        <w:sz w:val="20"/>
      </w:rPr>
      <w:t>sistēmas</w:t>
    </w:r>
    <w:proofErr w:type="spellEnd"/>
    <w:r w:rsidR="0092072A">
      <w:rPr>
        <w:sz w:val="20"/>
      </w:rPr>
      <w:t xml:space="preserve"> </w:t>
    </w:r>
    <w:proofErr w:type="spellStart"/>
    <w:r w:rsidR="0092072A">
      <w:rPr>
        <w:sz w:val="20"/>
      </w:rPr>
      <w:t>sasaistes</w:t>
    </w:r>
    <w:proofErr w:type="spellEnd"/>
    <w:r w:rsidR="0092072A">
      <w:rPr>
        <w:sz w:val="20"/>
      </w:rPr>
      <w:t xml:space="preserve"> </w:t>
    </w:r>
    <w:proofErr w:type="spellStart"/>
    <w:r w:rsidR="0092072A">
      <w:rPr>
        <w:sz w:val="20"/>
      </w:rPr>
      <w:t>izveidei</w:t>
    </w:r>
    <w:proofErr w:type="spellEnd"/>
    <w:r w:rsidR="0092072A">
      <w:rPr>
        <w:sz w:val="20"/>
      </w:rPr>
      <w:t xml:space="preserve"> </w:t>
    </w:r>
    <w:proofErr w:type="spellStart"/>
    <w:r w:rsidR="0092072A">
      <w:rPr>
        <w:sz w:val="20"/>
      </w:rPr>
      <w:t>nepieciešamajiem</w:t>
    </w:r>
    <w:proofErr w:type="spellEnd"/>
    <w:r w:rsidR="0092072A">
      <w:rPr>
        <w:sz w:val="20"/>
      </w:rPr>
      <w:t xml:space="preserve"> </w:t>
    </w:r>
    <w:proofErr w:type="spellStart"/>
    <w:r w:rsidR="0092072A">
      <w:rPr>
        <w:sz w:val="20"/>
      </w:rPr>
      <w:t>pasākumiem</w:t>
    </w:r>
    <w:proofErr w:type="spellEnd"/>
    <w:r w:rsidR="0092072A">
      <w:rPr>
        <w:sz w:val="20"/>
      </w:rPr>
      <w:t xml:space="preserve"> un </w:t>
    </w:r>
    <w:proofErr w:type="spellStart"/>
    <w:r w:rsidR="0092072A">
      <w:rPr>
        <w:sz w:val="20"/>
      </w:rPr>
      <w:t>finansējumu</w:t>
    </w:r>
    <w:proofErr w:type="spellEnd"/>
    <w:r w:rsidR="0092072A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2A" w:rsidRDefault="0092072A" w:rsidP="0092072A">
      <w:r>
        <w:separator/>
      </w:r>
    </w:p>
  </w:footnote>
  <w:footnote w:type="continuationSeparator" w:id="0">
    <w:p w:rsidR="0092072A" w:rsidRDefault="0092072A" w:rsidP="00920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C6"/>
    <w:rsid w:val="00023E20"/>
    <w:rsid w:val="000B300C"/>
    <w:rsid w:val="00146D5E"/>
    <w:rsid w:val="001800B2"/>
    <w:rsid w:val="003026B9"/>
    <w:rsid w:val="00373985"/>
    <w:rsid w:val="003E318F"/>
    <w:rsid w:val="003F23B2"/>
    <w:rsid w:val="00442517"/>
    <w:rsid w:val="00453D53"/>
    <w:rsid w:val="00530B57"/>
    <w:rsid w:val="005A07D6"/>
    <w:rsid w:val="005D1515"/>
    <w:rsid w:val="00605DB9"/>
    <w:rsid w:val="008A17C6"/>
    <w:rsid w:val="008C68E0"/>
    <w:rsid w:val="008F008D"/>
    <w:rsid w:val="0092072A"/>
    <w:rsid w:val="00930CD5"/>
    <w:rsid w:val="009F00D9"/>
    <w:rsid w:val="00A65DF6"/>
    <w:rsid w:val="00AA499B"/>
    <w:rsid w:val="00B3208E"/>
    <w:rsid w:val="00B70AB6"/>
    <w:rsid w:val="00BF4716"/>
    <w:rsid w:val="00C00A66"/>
    <w:rsid w:val="00C20F87"/>
    <w:rsid w:val="00D00243"/>
    <w:rsid w:val="00DB4F50"/>
    <w:rsid w:val="00FB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EFAA2F-D0AA-40A7-90D0-07F462A8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008D"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F008D"/>
    <w:pPr>
      <w:keepNext/>
      <w:ind w:firstLine="720"/>
      <w:jc w:val="both"/>
      <w:outlineLvl w:val="2"/>
    </w:pPr>
    <w:rPr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008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F008D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F00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8F008D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8F008D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nhideWhenUsed/>
    <w:rsid w:val="008F008D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8F008D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semiHidden/>
    <w:unhideWhenUsed/>
    <w:rsid w:val="008F008D"/>
    <w:pPr>
      <w:jc w:val="both"/>
    </w:pPr>
    <w:rPr>
      <w:sz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semiHidden/>
    <w:rsid w:val="008F008D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F008D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F008D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8F"/>
    <w:rPr>
      <w:rFonts w:ascii="Segoe UI" w:eastAsia="Times New Roman" w:hAnsi="Segoe UI" w:cs="Segoe UI"/>
      <w:sz w:val="18"/>
      <w:szCs w:val="18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4487B-3622-4B83-B3E9-A8E980B8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1093</Characters>
  <Application>Microsoft Office Word</Application>
  <DocSecurity>0</DocSecurity>
  <Lines>49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EM_MK_rik_RD_BIS_100915; Ministru kabineta rīkojuma projektu “Par Būvniecības informācijas sistēmas un Rīgas domes Vienotās informācijas sistēmas sasaistes izveidei nepieciešamajiem pasākumiem un finansējumu”</dc:title>
  <dc:subject/>
  <dc:creator>Andrians.Jankovskis@em.gov.lv</dc:creator>
  <cp:keywords/>
  <dc:description/>
  <cp:lastModifiedBy>Andriāns Jankovskis</cp:lastModifiedBy>
  <cp:revision>36</cp:revision>
  <dcterms:created xsi:type="dcterms:W3CDTF">2015-08-21T06:43:00Z</dcterms:created>
  <dcterms:modified xsi:type="dcterms:W3CDTF">2015-09-10T12:31:00Z</dcterms:modified>
</cp:coreProperties>
</file>