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7C3D" w14:textId="77777777" w:rsidR="000764DB" w:rsidRPr="00F5458C" w:rsidRDefault="000764DB" w:rsidP="00060A91">
      <w:pPr>
        <w:tabs>
          <w:tab w:val="left" w:pos="6804"/>
        </w:tabs>
        <w:jc w:val="both"/>
        <w:rPr>
          <w:sz w:val="28"/>
          <w:szCs w:val="28"/>
          <w:lang w:val="de-DE"/>
        </w:rPr>
      </w:pPr>
      <w:bookmarkStart w:id="0" w:name="_GoBack"/>
      <w:bookmarkEnd w:id="0"/>
    </w:p>
    <w:p w14:paraId="1E4111B8" w14:textId="77777777" w:rsidR="000764DB" w:rsidRPr="00F5458C" w:rsidRDefault="000764DB" w:rsidP="00060A91">
      <w:pPr>
        <w:tabs>
          <w:tab w:val="left" w:pos="6663"/>
        </w:tabs>
        <w:rPr>
          <w:sz w:val="28"/>
          <w:szCs w:val="28"/>
        </w:rPr>
      </w:pPr>
    </w:p>
    <w:p w14:paraId="4151865A" w14:textId="77777777" w:rsidR="000764DB" w:rsidRPr="00F5458C" w:rsidRDefault="000764DB" w:rsidP="00060A91">
      <w:pPr>
        <w:tabs>
          <w:tab w:val="left" w:pos="6663"/>
        </w:tabs>
        <w:rPr>
          <w:sz w:val="28"/>
          <w:szCs w:val="28"/>
        </w:rPr>
      </w:pPr>
    </w:p>
    <w:p w14:paraId="6F9C019C" w14:textId="67147DDB" w:rsidR="000764DB" w:rsidRPr="008C4EDF" w:rsidRDefault="000764DB" w:rsidP="00060A91">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806E4B">
        <w:rPr>
          <w:sz w:val="28"/>
          <w:szCs w:val="28"/>
        </w:rPr>
        <w:t>4. </w:t>
      </w:r>
      <w:proofErr w:type="spellStart"/>
      <w:proofErr w:type="gramStart"/>
      <w:r w:rsidR="00806E4B">
        <w:rPr>
          <w:sz w:val="28"/>
          <w:szCs w:val="28"/>
        </w:rPr>
        <w:t>augustā</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Nr.</w:t>
      </w:r>
      <w:r w:rsidR="00806E4B">
        <w:rPr>
          <w:sz w:val="28"/>
          <w:szCs w:val="28"/>
        </w:rPr>
        <w:t> 445</w:t>
      </w:r>
    </w:p>
    <w:p w14:paraId="4EF6B27C" w14:textId="0D1A5F57" w:rsidR="000764DB" w:rsidRPr="00E9501F" w:rsidRDefault="000764DB" w:rsidP="00060A91">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Nr.</w:t>
      </w:r>
      <w:r>
        <w:rPr>
          <w:sz w:val="28"/>
          <w:szCs w:val="28"/>
        </w:rPr>
        <w:t> </w:t>
      </w:r>
      <w:r w:rsidR="00806E4B">
        <w:rPr>
          <w:sz w:val="28"/>
          <w:szCs w:val="28"/>
        </w:rPr>
        <w:t>37</w:t>
      </w:r>
      <w:proofErr w:type="gramStart"/>
      <w:r>
        <w:rPr>
          <w:sz w:val="28"/>
          <w:szCs w:val="28"/>
        </w:rPr>
        <w:t>  </w:t>
      </w:r>
      <w:r w:rsidR="00806E4B">
        <w:rPr>
          <w:sz w:val="28"/>
          <w:szCs w:val="28"/>
        </w:rPr>
        <w:t>5</w:t>
      </w:r>
      <w:proofErr w:type="gramEnd"/>
      <w:r w:rsidRPr="00F5458C">
        <w:rPr>
          <w:sz w:val="28"/>
          <w:szCs w:val="28"/>
        </w:rPr>
        <w:t>.</w:t>
      </w:r>
      <w:r>
        <w:rPr>
          <w:sz w:val="28"/>
          <w:szCs w:val="28"/>
        </w:rPr>
        <w:t> </w:t>
      </w:r>
      <w:r w:rsidRPr="00F5458C">
        <w:rPr>
          <w:sz w:val="28"/>
          <w:szCs w:val="28"/>
        </w:rPr>
        <w:t>§)</w:t>
      </w:r>
    </w:p>
    <w:p w14:paraId="2199F826" w14:textId="5BA3FF85" w:rsidR="00D1551B" w:rsidRPr="000F677C" w:rsidRDefault="00D1551B" w:rsidP="00D1551B">
      <w:pPr>
        <w:pStyle w:val="Title"/>
        <w:jc w:val="both"/>
        <w:rPr>
          <w:b w:val="0"/>
          <w:szCs w:val="28"/>
        </w:rPr>
      </w:pPr>
    </w:p>
    <w:p w14:paraId="2199F827" w14:textId="56279A90" w:rsidR="00D1551B" w:rsidRPr="000F677C" w:rsidRDefault="00D1551B" w:rsidP="00D1551B">
      <w:pPr>
        <w:pStyle w:val="Subtitle"/>
        <w:spacing w:after="0"/>
        <w:rPr>
          <w:snapToGrid w:val="0"/>
          <w:szCs w:val="28"/>
        </w:rPr>
      </w:pPr>
      <w:r w:rsidRPr="000F677C">
        <w:rPr>
          <w:szCs w:val="28"/>
        </w:rPr>
        <w:t>Grozījumi Ministru kabineta 2010.</w:t>
      </w:r>
      <w:r w:rsidR="000764DB">
        <w:rPr>
          <w:szCs w:val="28"/>
        </w:rPr>
        <w:t> </w:t>
      </w:r>
      <w:r w:rsidRPr="000F677C">
        <w:rPr>
          <w:szCs w:val="28"/>
        </w:rPr>
        <w:t>gada 18.</w:t>
      </w:r>
      <w:r w:rsidR="000764DB">
        <w:rPr>
          <w:szCs w:val="28"/>
        </w:rPr>
        <w:t> </w:t>
      </w:r>
      <w:r w:rsidRPr="000F677C">
        <w:rPr>
          <w:szCs w:val="28"/>
        </w:rPr>
        <w:t>maija noteikumos Nr.</w:t>
      </w:r>
      <w:r w:rsidR="000764DB">
        <w:rPr>
          <w:szCs w:val="28"/>
        </w:rPr>
        <w:t> </w:t>
      </w:r>
      <w:r w:rsidRPr="000F677C">
        <w:rPr>
          <w:szCs w:val="28"/>
        </w:rPr>
        <w:t xml:space="preserve">461 </w:t>
      </w:r>
      <w:r w:rsidR="000764DB">
        <w:rPr>
          <w:szCs w:val="28"/>
        </w:rPr>
        <w:t>"</w:t>
      </w:r>
      <w:r w:rsidRPr="000F677C">
        <w:rPr>
          <w:szCs w:val="28"/>
        </w:rPr>
        <w:t>Noteikumi par Profesiju klasifikatoru, profesijai atbilstošiem pamatuzdevumiem un kvalifikācijas pamatprasībām un Profesiju klasifikatora lietošanas un aktualizēšanas kārtību</w:t>
      </w:r>
      <w:r w:rsidR="000764DB">
        <w:rPr>
          <w:szCs w:val="28"/>
        </w:rPr>
        <w:t>"</w:t>
      </w:r>
    </w:p>
    <w:p w14:paraId="2199F828" w14:textId="77777777" w:rsidR="00D1551B" w:rsidRPr="000F677C" w:rsidRDefault="00D1551B" w:rsidP="00D1551B">
      <w:pPr>
        <w:jc w:val="both"/>
        <w:rPr>
          <w:sz w:val="28"/>
          <w:szCs w:val="28"/>
          <w:lang w:val="lv-LV"/>
        </w:rPr>
      </w:pPr>
    </w:p>
    <w:p w14:paraId="2199F82A" w14:textId="77777777" w:rsidR="00D1551B" w:rsidRPr="000F677C" w:rsidRDefault="00D1551B" w:rsidP="00D1551B">
      <w:pPr>
        <w:jc w:val="right"/>
        <w:outlineLvl w:val="0"/>
        <w:rPr>
          <w:sz w:val="28"/>
          <w:szCs w:val="28"/>
          <w:lang w:val="lv-LV"/>
        </w:rPr>
      </w:pPr>
      <w:r w:rsidRPr="000F677C">
        <w:rPr>
          <w:sz w:val="28"/>
          <w:szCs w:val="28"/>
          <w:lang w:val="lv-LV"/>
        </w:rPr>
        <w:t>Izdoti saskaņā ar</w:t>
      </w:r>
    </w:p>
    <w:p w14:paraId="2199F82C" w14:textId="23C2AD81" w:rsidR="00D1551B" w:rsidRPr="000F677C" w:rsidRDefault="00D1551B" w:rsidP="00D1551B">
      <w:pPr>
        <w:jc w:val="right"/>
        <w:outlineLvl w:val="0"/>
        <w:rPr>
          <w:sz w:val="28"/>
          <w:szCs w:val="28"/>
          <w:lang w:val="lv-LV"/>
        </w:rPr>
      </w:pPr>
      <w:r w:rsidRPr="000F677C">
        <w:rPr>
          <w:sz w:val="28"/>
          <w:szCs w:val="28"/>
          <w:lang w:val="lv-LV"/>
        </w:rPr>
        <w:t>Darba likuma</w:t>
      </w:r>
      <w:r w:rsidR="000764DB">
        <w:rPr>
          <w:sz w:val="28"/>
          <w:szCs w:val="28"/>
          <w:lang w:val="lv-LV"/>
        </w:rPr>
        <w:t xml:space="preserve"> </w:t>
      </w:r>
      <w:r w:rsidRPr="000F677C">
        <w:rPr>
          <w:sz w:val="28"/>
          <w:szCs w:val="28"/>
          <w:lang w:val="lv-LV"/>
        </w:rPr>
        <w:t>40.</w:t>
      </w:r>
      <w:r w:rsidR="000764DB">
        <w:rPr>
          <w:sz w:val="28"/>
          <w:szCs w:val="28"/>
          <w:lang w:val="lv-LV"/>
        </w:rPr>
        <w:t> </w:t>
      </w:r>
      <w:r w:rsidRPr="000F677C">
        <w:rPr>
          <w:sz w:val="28"/>
          <w:szCs w:val="28"/>
          <w:lang w:val="lv-LV"/>
        </w:rPr>
        <w:t>panta septīto daļu un</w:t>
      </w:r>
    </w:p>
    <w:p w14:paraId="2199F82E" w14:textId="1B3CCD37" w:rsidR="00D1551B" w:rsidRPr="000F677C" w:rsidRDefault="00D1551B" w:rsidP="000764DB">
      <w:pPr>
        <w:jc w:val="right"/>
        <w:outlineLvl w:val="0"/>
        <w:rPr>
          <w:sz w:val="28"/>
          <w:szCs w:val="28"/>
          <w:lang w:val="lv-LV"/>
        </w:rPr>
      </w:pPr>
      <w:r w:rsidRPr="000F677C">
        <w:rPr>
          <w:sz w:val="28"/>
          <w:szCs w:val="28"/>
          <w:lang w:val="lv-LV"/>
        </w:rPr>
        <w:t>Valsts statistikas likuma</w:t>
      </w:r>
      <w:r w:rsidR="000764DB">
        <w:rPr>
          <w:sz w:val="28"/>
          <w:szCs w:val="28"/>
          <w:lang w:val="lv-LV"/>
        </w:rPr>
        <w:t xml:space="preserve"> </w:t>
      </w:r>
      <w:r w:rsidRPr="000F677C">
        <w:rPr>
          <w:sz w:val="28"/>
          <w:szCs w:val="28"/>
          <w:lang w:val="lv-LV"/>
        </w:rPr>
        <w:t>7.</w:t>
      </w:r>
      <w:r w:rsidRPr="000F677C">
        <w:rPr>
          <w:sz w:val="28"/>
          <w:szCs w:val="28"/>
          <w:vertAlign w:val="superscript"/>
          <w:lang w:val="lv-LV"/>
        </w:rPr>
        <w:t>1</w:t>
      </w:r>
      <w:r w:rsidRPr="000F677C">
        <w:rPr>
          <w:sz w:val="28"/>
          <w:szCs w:val="28"/>
          <w:lang w:val="lv-LV"/>
        </w:rPr>
        <w:t xml:space="preserve"> pantu</w:t>
      </w:r>
    </w:p>
    <w:p w14:paraId="2199F82F" w14:textId="77777777" w:rsidR="00D1551B" w:rsidRPr="000F677C" w:rsidRDefault="00D1551B" w:rsidP="00D1551B">
      <w:pPr>
        <w:rPr>
          <w:sz w:val="28"/>
          <w:szCs w:val="28"/>
          <w:lang w:val="lv-LV"/>
        </w:rPr>
      </w:pPr>
    </w:p>
    <w:p w14:paraId="2199F831" w14:textId="6105C43F" w:rsidR="00D1551B" w:rsidRPr="000F677C" w:rsidRDefault="00D1551B" w:rsidP="00D1551B">
      <w:pPr>
        <w:ind w:firstLine="720"/>
        <w:jc w:val="both"/>
        <w:rPr>
          <w:sz w:val="28"/>
          <w:szCs w:val="28"/>
          <w:lang w:val="lv-LV"/>
        </w:rPr>
      </w:pPr>
      <w:r w:rsidRPr="000F677C">
        <w:rPr>
          <w:sz w:val="28"/>
          <w:szCs w:val="28"/>
          <w:lang w:val="lv-LV"/>
        </w:rPr>
        <w:t>Izdarīt Ministru kabineta 2010.</w:t>
      </w:r>
      <w:r w:rsidR="00060A91">
        <w:rPr>
          <w:sz w:val="28"/>
          <w:szCs w:val="28"/>
          <w:lang w:val="lv-LV"/>
        </w:rPr>
        <w:t> </w:t>
      </w:r>
      <w:r w:rsidRPr="000F677C">
        <w:rPr>
          <w:sz w:val="28"/>
          <w:szCs w:val="28"/>
          <w:lang w:val="lv-LV"/>
        </w:rPr>
        <w:t>gada 18.</w:t>
      </w:r>
      <w:r w:rsidR="00060A91">
        <w:rPr>
          <w:sz w:val="28"/>
          <w:szCs w:val="28"/>
          <w:lang w:val="lv-LV"/>
        </w:rPr>
        <w:t> </w:t>
      </w:r>
      <w:r w:rsidRPr="000F677C">
        <w:rPr>
          <w:sz w:val="28"/>
          <w:szCs w:val="28"/>
          <w:lang w:val="lv-LV"/>
        </w:rPr>
        <w:t>maija noteikumos Nr.</w:t>
      </w:r>
      <w:r w:rsidR="00060A91">
        <w:rPr>
          <w:sz w:val="28"/>
          <w:szCs w:val="28"/>
          <w:lang w:val="lv-LV"/>
        </w:rPr>
        <w:t> </w:t>
      </w:r>
      <w:r w:rsidRPr="000F677C">
        <w:rPr>
          <w:sz w:val="28"/>
          <w:szCs w:val="28"/>
          <w:lang w:val="lv-LV"/>
        </w:rPr>
        <w:t xml:space="preserve">461 </w:t>
      </w:r>
      <w:r w:rsidR="000764DB">
        <w:rPr>
          <w:sz w:val="28"/>
          <w:szCs w:val="28"/>
          <w:lang w:val="lv-LV"/>
        </w:rPr>
        <w:t>"</w:t>
      </w:r>
      <w:r w:rsidRPr="000F677C">
        <w:rPr>
          <w:sz w:val="28"/>
          <w:szCs w:val="28"/>
          <w:lang w:val="lv-LV"/>
        </w:rPr>
        <w:t>Noteikumi par Profesiju klasifikatoru, profesijai atbilstošiem pamatuzdevumiem un kvalifikācijas pamatprasībām un Profesiju klasifikatora lietošanas un aktualizēšanas kārtību</w:t>
      </w:r>
      <w:r w:rsidR="000764DB">
        <w:rPr>
          <w:sz w:val="28"/>
          <w:szCs w:val="28"/>
          <w:lang w:val="lv-LV"/>
        </w:rPr>
        <w:t>"</w:t>
      </w:r>
      <w:r w:rsidRPr="000F677C">
        <w:rPr>
          <w:sz w:val="28"/>
          <w:szCs w:val="28"/>
          <w:lang w:val="lv-LV"/>
        </w:rPr>
        <w:t xml:space="preserve"> (Latvijas Vēstnesis, 2010, 84., 148., 200.</w:t>
      </w:r>
      <w:r w:rsidR="00060A91">
        <w:rPr>
          <w:sz w:val="28"/>
          <w:szCs w:val="28"/>
          <w:lang w:val="lv-LV"/>
        </w:rPr>
        <w:t> </w:t>
      </w:r>
      <w:r w:rsidRPr="000F677C">
        <w:rPr>
          <w:sz w:val="28"/>
          <w:szCs w:val="28"/>
          <w:lang w:val="lv-LV"/>
        </w:rPr>
        <w:t>nr.; 2011, 118.</w:t>
      </w:r>
      <w:r w:rsidR="00060A91">
        <w:rPr>
          <w:sz w:val="28"/>
          <w:szCs w:val="28"/>
          <w:lang w:val="lv-LV"/>
        </w:rPr>
        <w:t> </w:t>
      </w:r>
      <w:r w:rsidRPr="000F677C">
        <w:rPr>
          <w:sz w:val="28"/>
          <w:szCs w:val="28"/>
          <w:lang w:val="lv-LV"/>
        </w:rPr>
        <w:t>nr.; 2012, 4., 125.</w:t>
      </w:r>
      <w:r w:rsidR="00060A91">
        <w:rPr>
          <w:sz w:val="28"/>
          <w:szCs w:val="28"/>
          <w:lang w:val="lv-LV"/>
        </w:rPr>
        <w:t> </w:t>
      </w:r>
      <w:r w:rsidRPr="000F677C">
        <w:rPr>
          <w:sz w:val="28"/>
          <w:szCs w:val="28"/>
          <w:lang w:val="lv-LV"/>
        </w:rPr>
        <w:t>nr.; 2013, 37., 174.</w:t>
      </w:r>
      <w:r w:rsidR="00060A91">
        <w:rPr>
          <w:sz w:val="28"/>
          <w:szCs w:val="28"/>
          <w:lang w:val="lv-LV"/>
        </w:rPr>
        <w:t> </w:t>
      </w:r>
      <w:r w:rsidRPr="000F677C">
        <w:rPr>
          <w:sz w:val="28"/>
          <w:szCs w:val="28"/>
          <w:lang w:val="lv-LV"/>
        </w:rPr>
        <w:t xml:space="preserve">nr.; 2014, </w:t>
      </w:r>
      <w:r w:rsidR="008B67CA" w:rsidRPr="000F677C">
        <w:rPr>
          <w:sz w:val="28"/>
          <w:szCs w:val="28"/>
          <w:lang w:val="lv-LV"/>
        </w:rPr>
        <w:t xml:space="preserve">16., </w:t>
      </w:r>
      <w:r w:rsidRPr="000F677C">
        <w:rPr>
          <w:sz w:val="28"/>
          <w:szCs w:val="28"/>
          <w:lang w:val="lv-LV"/>
        </w:rPr>
        <w:t>48.</w:t>
      </w:r>
      <w:r w:rsidR="005B1831" w:rsidRPr="000F677C">
        <w:rPr>
          <w:sz w:val="28"/>
          <w:szCs w:val="28"/>
          <w:lang w:val="lv-LV"/>
        </w:rPr>
        <w:t>, 197.</w:t>
      </w:r>
      <w:r w:rsidR="00060A91">
        <w:rPr>
          <w:sz w:val="28"/>
          <w:szCs w:val="28"/>
          <w:lang w:val="lv-LV"/>
        </w:rPr>
        <w:t> </w:t>
      </w:r>
      <w:r w:rsidRPr="000F677C">
        <w:rPr>
          <w:sz w:val="28"/>
          <w:szCs w:val="28"/>
          <w:lang w:val="lv-LV"/>
        </w:rPr>
        <w:t>nr.</w:t>
      </w:r>
      <w:r w:rsidR="00225F6F" w:rsidRPr="000F677C">
        <w:rPr>
          <w:sz w:val="28"/>
          <w:szCs w:val="28"/>
          <w:lang w:val="lv-LV"/>
        </w:rPr>
        <w:t>; 2015, 21.</w:t>
      </w:r>
      <w:r w:rsidR="00060A91">
        <w:rPr>
          <w:sz w:val="28"/>
          <w:szCs w:val="28"/>
          <w:lang w:val="lv-LV"/>
        </w:rPr>
        <w:t> </w:t>
      </w:r>
      <w:r w:rsidR="00225F6F" w:rsidRPr="000F677C">
        <w:rPr>
          <w:sz w:val="28"/>
          <w:szCs w:val="28"/>
          <w:lang w:val="lv-LV"/>
        </w:rPr>
        <w:t>nr.</w:t>
      </w:r>
      <w:r w:rsidRPr="000F677C">
        <w:rPr>
          <w:sz w:val="28"/>
          <w:szCs w:val="28"/>
          <w:lang w:val="lv-LV"/>
        </w:rPr>
        <w:t>) šādus grozījumus:</w:t>
      </w:r>
    </w:p>
    <w:p w14:paraId="2199F832" w14:textId="77777777" w:rsidR="00D1551B" w:rsidRPr="000F677C" w:rsidRDefault="00D1551B" w:rsidP="00D1551B">
      <w:pPr>
        <w:jc w:val="both"/>
        <w:rPr>
          <w:sz w:val="28"/>
          <w:szCs w:val="28"/>
          <w:lang w:val="lv-LV"/>
        </w:rPr>
      </w:pPr>
    </w:p>
    <w:p w14:paraId="2199F833" w14:textId="35468E76" w:rsidR="004E27FE" w:rsidRPr="000F677C" w:rsidRDefault="004073D3" w:rsidP="004E27FE">
      <w:pPr>
        <w:ind w:firstLine="720"/>
        <w:jc w:val="both"/>
        <w:rPr>
          <w:sz w:val="28"/>
          <w:szCs w:val="28"/>
          <w:lang w:val="lv-LV"/>
        </w:rPr>
      </w:pPr>
      <w:r w:rsidRPr="000F677C">
        <w:rPr>
          <w:sz w:val="28"/>
          <w:szCs w:val="28"/>
          <w:lang w:val="lv-LV"/>
        </w:rPr>
        <w:t>1</w:t>
      </w:r>
      <w:r w:rsidR="004E27FE" w:rsidRPr="000F677C">
        <w:rPr>
          <w:sz w:val="28"/>
          <w:szCs w:val="28"/>
          <w:lang w:val="lv-LV"/>
        </w:rPr>
        <w:t>. 1.</w:t>
      </w:r>
      <w:r w:rsidR="00060A91">
        <w:rPr>
          <w:sz w:val="28"/>
          <w:szCs w:val="28"/>
          <w:lang w:val="lv-LV"/>
        </w:rPr>
        <w:t> </w:t>
      </w:r>
      <w:r w:rsidR="004E27FE" w:rsidRPr="000F677C">
        <w:rPr>
          <w:sz w:val="28"/>
          <w:szCs w:val="28"/>
          <w:lang w:val="lv-LV"/>
        </w:rPr>
        <w:t xml:space="preserve">pielikumā </w:t>
      </w:r>
      <w:r w:rsidR="000764DB">
        <w:rPr>
          <w:sz w:val="28"/>
          <w:szCs w:val="28"/>
          <w:lang w:val="lv-LV"/>
        </w:rPr>
        <w:t>"</w:t>
      </w:r>
      <w:r w:rsidR="004E27FE" w:rsidRPr="000F677C">
        <w:rPr>
          <w:sz w:val="28"/>
          <w:szCs w:val="28"/>
          <w:lang w:val="lv-LV"/>
        </w:rPr>
        <w:t>Profesiju klasifikators</w:t>
      </w:r>
      <w:r w:rsidR="000764DB">
        <w:rPr>
          <w:sz w:val="28"/>
          <w:szCs w:val="28"/>
          <w:lang w:val="lv-LV"/>
        </w:rPr>
        <w:t>"</w:t>
      </w:r>
      <w:r w:rsidR="004E27FE" w:rsidRPr="000F677C">
        <w:rPr>
          <w:sz w:val="28"/>
          <w:szCs w:val="28"/>
          <w:lang w:val="lv-LV"/>
        </w:rPr>
        <w:t>:</w:t>
      </w:r>
    </w:p>
    <w:p w14:paraId="2199F834" w14:textId="2D3CD358" w:rsidR="00B41657" w:rsidRPr="000F677C" w:rsidRDefault="000F4707" w:rsidP="004E27FE">
      <w:pPr>
        <w:ind w:firstLine="720"/>
        <w:jc w:val="both"/>
        <w:rPr>
          <w:sz w:val="28"/>
          <w:szCs w:val="28"/>
          <w:lang w:val="lv-LV"/>
        </w:rPr>
      </w:pPr>
      <w:r w:rsidRPr="000F677C">
        <w:rPr>
          <w:sz w:val="28"/>
          <w:szCs w:val="28"/>
          <w:lang w:val="lv-LV"/>
        </w:rPr>
        <w:t xml:space="preserve">1.1. papildināt 11. punktu aiz vārdiem </w:t>
      </w:r>
      <w:r w:rsidR="000764DB">
        <w:rPr>
          <w:sz w:val="28"/>
          <w:szCs w:val="28"/>
          <w:lang w:val="lv-LV"/>
        </w:rPr>
        <w:t>"</w:t>
      </w:r>
      <w:r w:rsidRPr="000F677C">
        <w:rPr>
          <w:sz w:val="28"/>
          <w:szCs w:val="28"/>
          <w:lang w:val="lv-LV"/>
        </w:rPr>
        <w:t>dot norādījumus par valsts politikas īstenošanu</w:t>
      </w:r>
      <w:r w:rsidR="000764DB">
        <w:rPr>
          <w:sz w:val="28"/>
          <w:szCs w:val="28"/>
          <w:lang w:val="lv-LV"/>
        </w:rPr>
        <w:t>"</w:t>
      </w:r>
      <w:r w:rsidRPr="000F677C">
        <w:rPr>
          <w:sz w:val="28"/>
          <w:szCs w:val="28"/>
          <w:lang w:val="lv-LV"/>
        </w:rPr>
        <w:t xml:space="preserve"> ar vārdiem </w:t>
      </w:r>
      <w:r w:rsidR="000764DB">
        <w:rPr>
          <w:sz w:val="28"/>
          <w:szCs w:val="28"/>
          <w:lang w:val="lv-LV"/>
        </w:rPr>
        <w:t>"</w:t>
      </w:r>
      <w:r w:rsidRPr="000F677C">
        <w:rPr>
          <w:sz w:val="28"/>
          <w:szCs w:val="28"/>
          <w:lang w:val="lv-LV"/>
        </w:rPr>
        <w:t>nodrošināt konsultatīvo un administratīvo atbalstu Saeimas Prezidija loceklim</w:t>
      </w:r>
      <w:r w:rsidR="00B41657" w:rsidRPr="000F677C">
        <w:rPr>
          <w:sz w:val="28"/>
          <w:szCs w:val="28"/>
          <w:lang w:val="lv-LV"/>
        </w:rPr>
        <w:t>; vadīt</w:t>
      </w:r>
      <w:r w:rsidRPr="000F677C">
        <w:rPr>
          <w:sz w:val="28"/>
          <w:szCs w:val="28"/>
          <w:lang w:val="lv-LV"/>
        </w:rPr>
        <w:t xml:space="preserve"> Saeimas</w:t>
      </w:r>
      <w:r w:rsidR="00B41657" w:rsidRPr="000F677C">
        <w:rPr>
          <w:sz w:val="28"/>
          <w:szCs w:val="28"/>
          <w:lang w:val="lv-LV"/>
        </w:rPr>
        <w:t xml:space="preserve"> Prezidija locekļa biroja darbu; sniegt padomus un konsultācijas Saeimas Prezidija loceklim jautājumos, kuros nepieciešama dziļa noteiktas nozares vai vairāku apakšnozaru darbības pārzināšana</w:t>
      </w:r>
      <w:r w:rsidR="000764DB">
        <w:rPr>
          <w:sz w:val="28"/>
          <w:szCs w:val="28"/>
          <w:lang w:val="lv-LV"/>
        </w:rPr>
        <w:t>"</w:t>
      </w:r>
      <w:r w:rsidR="00B41657" w:rsidRPr="000F677C">
        <w:rPr>
          <w:sz w:val="28"/>
          <w:szCs w:val="28"/>
          <w:lang w:val="lv-LV"/>
        </w:rPr>
        <w:t>;</w:t>
      </w:r>
    </w:p>
    <w:p w14:paraId="2199F835" w14:textId="77777777" w:rsidR="000F4707" w:rsidRPr="000F677C" w:rsidRDefault="000F4707" w:rsidP="004E27FE">
      <w:pPr>
        <w:ind w:firstLine="720"/>
        <w:jc w:val="both"/>
        <w:rPr>
          <w:sz w:val="28"/>
          <w:szCs w:val="28"/>
          <w:lang w:val="lv-LV"/>
        </w:rPr>
      </w:pPr>
      <w:r w:rsidRPr="000F677C">
        <w:rPr>
          <w:sz w:val="28"/>
          <w:szCs w:val="28"/>
          <w:lang w:val="lv-LV"/>
        </w:rPr>
        <w:t>1.2. svītrot 12.11., 12.14., 12.15. un 12.16. apakšpunktu;</w:t>
      </w:r>
    </w:p>
    <w:p w14:paraId="2199F836" w14:textId="2A3872C7" w:rsidR="000F4707" w:rsidRPr="000F677C" w:rsidRDefault="000F4707" w:rsidP="004E27FE">
      <w:pPr>
        <w:ind w:firstLine="720"/>
        <w:jc w:val="both"/>
        <w:rPr>
          <w:sz w:val="28"/>
          <w:szCs w:val="28"/>
          <w:lang w:val="lv-LV"/>
        </w:rPr>
      </w:pPr>
      <w:r w:rsidRPr="000F677C">
        <w:rPr>
          <w:sz w:val="28"/>
          <w:szCs w:val="28"/>
          <w:lang w:val="lv-LV"/>
        </w:rPr>
        <w:t>1.3. papildināt pielikumu ar 12.27. un 12.28.</w:t>
      </w:r>
      <w:r w:rsidR="009F488C">
        <w:rPr>
          <w:sz w:val="28"/>
          <w:szCs w:val="28"/>
          <w:lang w:val="lv-LV"/>
        </w:rPr>
        <w:t> </w:t>
      </w:r>
      <w:r w:rsidRPr="000F677C">
        <w:rPr>
          <w:sz w:val="28"/>
          <w:szCs w:val="28"/>
          <w:lang w:val="lv-LV"/>
        </w:rPr>
        <w:t>apakšpunktu šādā redakcijā:</w:t>
      </w:r>
    </w:p>
    <w:p w14:paraId="2199F837" w14:textId="77777777" w:rsidR="000F4707" w:rsidRPr="000F677C" w:rsidRDefault="000F4707" w:rsidP="000F4707">
      <w:pPr>
        <w:jc w:val="both"/>
        <w:rPr>
          <w:sz w:val="28"/>
          <w:szCs w:val="28"/>
          <w:lang w:val="lv-LV"/>
        </w:rPr>
      </w:pPr>
    </w:p>
    <w:p w14:paraId="2199F838" w14:textId="60528B75" w:rsidR="000F4707" w:rsidRPr="000F677C" w:rsidRDefault="000764DB" w:rsidP="004E27FE">
      <w:pPr>
        <w:ind w:firstLine="720"/>
        <w:jc w:val="both"/>
        <w:rPr>
          <w:rStyle w:val="Lielais"/>
          <w:caps w:val="0"/>
          <w:sz w:val="28"/>
          <w:szCs w:val="28"/>
          <w:lang w:val="lv-LV"/>
        </w:rPr>
      </w:pPr>
      <w:r>
        <w:rPr>
          <w:sz w:val="28"/>
          <w:szCs w:val="28"/>
          <w:lang w:val="lv-LV"/>
        </w:rPr>
        <w:t>"</w:t>
      </w:r>
      <w:r w:rsidR="000F4707" w:rsidRPr="000F677C">
        <w:rPr>
          <w:sz w:val="28"/>
          <w:szCs w:val="28"/>
          <w:lang w:val="lv-LV"/>
        </w:rPr>
        <w:t xml:space="preserve">12.27. Saeimas Prezidija locekļa biroja VADĪTĀJS – profesijas kods </w:t>
      </w:r>
      <w:r>
        <w:rPr>
          <w:rStyle w:val="Lielais"/>
          <w:caps w:val="0"/>
          <w:sz w:val="28"/>
          <w:szCs w:val="28"/>
          <w:lang w:val="lv-LV"/>
        </w:rPr>
        <w:t>"</w:t>
      </w:r>
      <w:r w:rsidR="000F4707" w:rsidRPr="000F677C">
        <w:rPr>
          <w:rStyle w:val="Lielais"/>
          <w:caps w:val="0"/>
          <w:sz w:val="28"/>
          <w:szCs w:val="28"/>
          <w:lang w:val="lv-LV"/>
        </w:rPr>
        <w:t>1111  27</w:t>
      </w:r>
      <w:r>
        <w:rPr>
          <w:rStyle w:val="Lielais"/>
          <w:caps w:val="0"/>
          <w:sz w:val="28"/>
          <w:szCs w:val="28"/>
          <w:lang w:val="lv-LV"/>
        </w:rPr>
        <w:t>"</w:t>
      </w:r>
      <w:r w:rsidR="000F4707" w:rsidRPr="000F677C">
        <w:rPr>
          <w:rStyle w:val="Lielais"/>
          <w:caps w:val="0"/>
          <w:sz w:val="28"/>
          <w:szCs w:val="28"/>
          <w:lang w:val="lv-LV"/>
        </w:rPr>
        <w:t>;</w:t>
      </w:r>
    </w:p>
    <w:p w14:paraId="2199F839" w14:textId="55161B0E" w:rsidR="000F4707" w:rsidRPr="000F677C" w:rsidRDefault="000F4707" w:rsidP="004E27FE">
      <w:pPr>
        <w:ind w:firstLine="720"/>
        <w:jc w:val="both"/>
        <w:rPr>
          <w:rStyle w:val="Lielais"/>
          <w:caps w:val="0"/>
          <w:sz w:val="28"/>
          <w:szCs w:val="28"/>
          <w:lang w:val="lv-LV"/>
        </w:rPr>
      </w:pPr>
      <w:r w:rsidRPr="000F677C">
        <w:rPr>
          <w:sz w:val="28"/>
          <w:szCs w:val="28"/>
          <w:lang w:val="lv-LV"/>
        </w:rPr>
        <w:t xml:space="preserve">12.28. Saeimas Prezidija locekļa PADOMNIEKS – profesijas kods </w:t>
      </w:r>
      <w:r w:rsidR="000764DB">
        <w:rPr>
          <w:rStyle w:val="Lielais"/>
          <w:caps w:val="0"/>
          <w:sz w:val="28"/>
          <w:szCs w:val="28"/>
          <w:lang w:val="lv-LV"/>
        </w:rPr>
        <w:t>"</w:t>
      </w:r>
      <w:r w:rsidRPr="000F677C">
        <w:rPr>
          <w:rStyle w:val="Lielais"/>
          <w:caps w:val="0"/>
          <w:sz w:val="28"/>
          <w:szCs w:val="28"/>
          <w:lang w:val="lv-LV"/>
        </w:rPr>
        <w:t>1111  28</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3A" w14:textId="77777777" w:rsidR="005C4034" w:rsidRPr="000F677C" w:rsidRDefault="005C4034" w:rsidP="005C4034">
      <w:pPr>
        <w:jc w:val="both"/>
        <w:rPr>
          <w:rStyle w:val="Lielais"/>
          <w:caps w:val="0"/>
          <w:sz w:val="28"/>
          <w:szCs w:val="28"/>
          <w:lang w:val="lv-LV"/>
        </w:rPr>
      </w:pPr>
    </w:p>
    <w:p w14:paraId="2199F83B" w14:textId="238009EC" w:rsidR="005C4034" w:rsidRPr="000F677C" w:rsidRDefault="00060A91" w:rsidP="004E27FE">
      <w:pPr>
        <w:ind w:firstLine="720"/>
        <w:jc w:val="both"/>
        <w:rPr>
          <w:sz w:val="28"/>
          <w:szCs w:val="28"/>
          <w:lang w:val="lv-LV"/>
        </w:rPr>
      </w:pPr>
      <w:r>
        <w:rPr>
          <w:rStyle w:val="Lielais"/>
          <w:caps w:val="0"/>
          <w:sz w:val="28"/>
          <w:szCs w:val="28"/>
          <w:lang w:val="lv-LV"/>
        </w:rPr>
        <w:t>1.4. aizstāt 14. punktā</w:t>
      </w:r>
      <w:r w:rsidR="005C4034" w:rsidRPr="000F677C">
        <w:rPr>
          <w:rStyle w:val="Lielais"/>
          <w:caps w:val="0"/>
          <w:sz w:val="28"/>
          <w:szCs w:val="28"/>
          <w:lang w:val="lv-LV"/>
        </w:rPr>
        <w:t xml:space="preserve"> vārd</w:t>
      </w:r>
      <w:r>
        <w:rPr>
          <w:rStyle w:val="Lielais"/>
          <w:caps w:val="0"/>
          <w:sz w:val="28"/>
          <w:szCs w:val="28"/>
          <w:lang w:val="lv-LV"/>
        </w:rPr>
        <w:t xml:space="preserve">us </w:t>
      </w:r>
      <w:r w:rsidR="000764DB">
        <w:rPr>
          <w:rStyle w:val="Lielais"/>
          <w:caps w:val="0"/>
          <w:sz w:val="28"/>
          <w:szCs w:val="28"/>
          <w:lang w:val="lv-LV"/>
        </w:rPr>
        <w:t>"</w:t>
      </w:r>
      <w:r w:rsidR="00757145" w:rsidRPr="000F677C">
        <w:rPr>
          <w:rStyle w:val="Lielais"/>
          <w:caps w:val="0"/>
          <w:sz w:val="28"/>
          <w:szCs w:val="28"/>
          <w:lang w:val="lv-LV"/>
        </w:rPr>
        <w:t>konsultēt Saeimu</w:t>
      </w:r>
      <w:r w:rsidR="000764DB">
        <w:rPr>
          <w:rStyle w:val="Lielais"/>
          <w:caps w:val="0"/>
          <w:sz w:val="28"/>
          <w:szCs w:val="28"/>
          <w:lang w:val="lv-LV"/>
        </w:rPr>
        <w:t>"</w:t>
      </w:r>
      <w:r w:rsidR="00757145" w:rsidRPr="000F677C">
        <w:rPr>
          <w:rStyle w:val="Lielais"/>
          <w:caps w:val="0"/>
          <w:sz w:val="28"/>
          <w:szCs w:val="28"/>
          <w:lang w:val="lv-LV"/>
        </w:rPr>
        <w:t xml:space="preserve"> ar vārdiem </w:t>
      </w:r>
      <w:r w:rsidR="000764DB">
        <w:rPr>
          <w:rStyle w:val="Lielais"/>
          <w:caps w:val="0"/>
          <w:sz w:val="28"/>
          <w:szCs w:val="28"/>
          <w:lang w:val="lv-LV"/>
        </w:rPr>
        <w:t>"</w:t>
      </w:r>
      <w:r w:rsidR="00757145" w:rsidRPr="000F677C">
        <w:rPr>
          <w:rStyle w:val="Lielais"/>
          <w:caps w:val="0"/>
          <w:sz w:val="28"/>
          <w:szCs w:val="28"/>
          <w:lang w:val="lv-LV"/>
        </w:rPr>
        <w:t>n</w:t>
      </w:r>
      <w:r w:rsidR="00757145" w:rsidRPr="000F677C">
        <w:rPr>
          <w:sz w:val="28"/>
          <w:szCs w:val="28"/>
          <w:lang w:val="lv-LV"/>
        </w:rPr>
        <w:t xml:space="preserve">odrošināt Saeimas Kancelejas darba vadību, plānošanu, stratēģijas izstrādi un īstenošanu; </w:t>
      </w:r>
      <w:r w:rsidR="00757145" w:rsidRPr="000F677C">
        <w:rPr>
          <w:sz w:val="28"/>
          <w:szCs w:val="28"/>
          <w:lang w:val="lv-LV"/>
        </w:rPr>
        <w:lastRenderedPageBreak/>
        <w:t>koordinēt darbu starp Saeimas Kanceleju un citām Saeimas struktūrvienībām, kā arī nodrošināt Saeimas budžeta veidošanu un tā izpildi</w:t>
      </w:r>
      <w:r>
        <w:rPr>
          <w:sz w:val="28"/>
          <w:szCs w:val="28"/>
          <w:lang w:val="lv-LV"/>
        </w:rPr>
        <w:t xml:space="preserve">; </w:t>
      </w:r>
      <w:r w:rsidRPr="000F677C">
        <w:rPr>
          <w:rStyle w:val="Lielais"/>
          <w:caps w:val="0"/>
          <w:sz w:val="28"/>
          <w:szCs w:val="28"/>
          <w:lang w:val="lv-LV"/>
        </w:rPr>
        <w:t>konsultēt Saeimu</w:t>
      </w:r>
      <w:r w:rsidR="000764DB">
        <w:rPr>
          <w:sz w:val="28"/>
          <w:szCs w:val="28"/>
          <w:lang w:val="lv-LV"/>
        </w:rPr>
        <w:t>"</w:t>
      </w:r>
      <w:r w:rsidR="00757145" w:rsidRPr="000F677C">
        <w:rPr>
          <w:sz w:val="28"/>
          <w:szCs w:val="28"/>
          <w:lang w:val="lv-LV"/>
        </w:rPr>
        <w:t>;</w:t>
      </w:r>
    </w:p>
    <w:p w14:paraId="2199F83C" w14:textId="77777777" w:rsidR="00757145" w:rsidRPr="000F677C" w:rsidRDefault="00757145" w:rsidP="004E27FE">
      <w:pPr>
        <w:ind w:firstLine="720"/>
        <w:jc w:val="both"/>
        <w:rPr>
          <w:sz w:val="28"/>
          <w:szCs w:val="28"/>
          <w:lang w:val="lv-LV"/>
        </w:rPr>
      </w:pPr>
      <w:r w:rsidRPr="000F677C">
        <w:rPr>
          <w:sz w:val="28"/>
          <w:szCs w:val="28"/>
          <w:lang w:val="lv-LV"/>
        </w:rPr>
        <w:t>1.5. svītrot 15.57. apakšpunktu;</w:t>
      </w:r>
    </w:p>
    <w:p w14:paraId="2199F83D" w14:textId="77777777" w:rsidR="00757145" w:rsidRPr="000F677C" w:rsidRDefault="00757145" w:rsidP="004E27FE">
      <w:pPr>
        <w:ind w:firstLine="720"/>
        <w:jc w:val="both"/>
        <w:rPr>
          <w:sz w:val="28"/>
          <w:szCs w:val="28"/>
          <w:lang w:val="lv-LV"/>
        </w:rPr>
      </w:pPr>
      <w:r w:rsidRPr="000F677C">
        <w:rPr>
          <w:sz w:val="28"/>
          <w:szCs w:val="28"/>
          <w:lang w:val="lv-LV"/>
        </w:rPr>
        <w:t>1.6. papildināt pielikumu ar 15.61. un 15.62. apakšpunktu šādā redakcijā:</w:t>
      </w:r>
    </w:p>
    <w:p w14:paraId="2199F83E" w14:textId="77777777" w:rsidR="00757145" w:rsidRPr="000F677C" w:rsidRDefault="00757145" w:rsidP="00757145">
      <w:pPr>
        <w:jc w:val="both"/>
        <w:rPr>
          <w:sz w:val="28"/>
          <w:szCs w:val="28"/>
          <w:lang w:val="lv-LV"/>
        </w:rPr>
      </w:pPr>
    </w:p>
    <w:p w14:paraId="2199F83F" w14:textId="4B8E3777" w:rsidR="00757145" w:rsidRPr="000F677C" w:rsidRDefault="000764DB" w:rsidP="004E27FE">
      <w:pPr>
        <w:ind w:firstLine="720"/>
        <w:jc w:val="both"/>
        <w:rPr>
          <w:rStyle w:val="Lielais"/>
          <w:caps w:val="0"/>
          <w:sz w:val="28"/>
          <w:szCs w:val="28"/>
          <w:lang w:val="lv-LV"/>
        </w:rPr>
      </w:pPr>
      <w:r>
        <w:rPr>
          <w:sz w:val="28"/>
          <w:szCs w:val="28"/>
          <w:lang w:val="lv-LV"/>
        </w:rPr>
        <w:t>"</w:t>
      </w:r>
      <w:r w:rsidR="00757145" w:rsidRPr="000F677C">
        <w:rPr>
          <w:sz w:val="28"/>
          <w:szCs w:val="28"/>
          <w:lang w:val="lv-LV"/>
        </w:rPr>
        <w:t xml:space="preserve">15.61. Saeimas Kancelejas DIREKTORS – profesijas kods </w:t>
      </w:r>
      <w:r>
        <w:rPr>
          <w:rStyle w:val="Lielais"/>
          <w:caps w:val="0"/>
          <w:sz w:val="28"/>
          <w:szCs w:val="28"/>
          <w:lang w:val="lv-LV"/>
        </w:rPr>
        <w:t>"</w:t>
      </w:r>
      <w:r w:rsidR="00757145" w:rsidRPr="000F677C">
        <w:rPr>
          <w:rStyle w:val="Lielais"/>
          <w:caps w:val="0"/>
          <w:sz w:val="28"/>
          <w:szCs w:val="28"/>
          <w:lang w:val="lv-LV"/>
        </w:rPr>
        <w:t>1112  </w:t>
      </w:r>
      <w:r w:rsidR="001967F0">
        <w:rPr>
          <w:rStyle w:val="Lielais"/>
          <w:caps w:val="0"/>
          <w:sz w:val="28"/>
          <w:szCs w:val="28"/>
          <w:lang w:val="lv-LV"/>
        </w:rPr>
        <w:t>61</w:t>
      </w:r>
      <w:r>
        <w:rPr>
          <w:rStyle w:val="Lielais"/>
          <w:caps w:val="0"/>
          <w:sz w:val="28"/>
          <w:szCs w:val="28"/>
          <w:lang w:val="lv-LV"/>
        </w:rPr>
        <w:t>"</w:t>
      </w:r>
      <w:r w:rsidR="00757145" w:rsidRPr="000F677C">
        <w:rPr>
          <w:rStyle w:val="Lielais"/>
          <w:caps w:val="0"/>
          <w:sz w:val="28"/>
          <w:szCs w:val="28"/>
          <w:lang w:val="lv-LV"/>
        </w:rPr>
        <w:t>;</w:t>
      </w:r>
    </w:p>
    <w:p w14:paraId="2199F840" w14:textId="5CC10E3A" w:rsidR="00757145" w:rsidRPr="000F677C" w:rsidRDefault="00757145" w:rsidP="004E27FE">
      <w:pPr>
        <w:ind w:firstLine="720"/>
        <w:jc w:val="both"/>
        <w:rPr>
          <w:rStyle w:val="Lielais"/>
          <w:caps w:val="0"/>
          <w:sz w:val="28"/>
          <w:szCs w:val="28"/>
          <w:lang w:val="lv-LV"/>
        </w:rPr>
      </w:pPr>
      <w:r w:rsidRPr="000F677C">
        <w:rPr>
          <w:rStyle w:val="Lielais"/>
          <w:caps w:val="0"/>
          <w:sz w:val="28"/>
          <w:szCs w:val="28"/>
          <w:lang w:val="lv-LV"/>
        </w:rPr>
        <w:t xml:space="preserve">15.62. Saeimas Kancelejas DIREKTORA VIETNIEKS – profesijas kods </w:t>
      </w:r>
      <w:r w:rsidR="000764DB">
        <w:rPr>
          <w:rStyle w:val="Lielais"/>
          <w:caps w:val="0"/>
          <w:sz w:val="28"/>
          <w:szCs w:val="28"/>
          <w:lang w:val="lv-LV"/>
        </w:rPr>
        <w:t>"</w:t>
      </w:r>
      <w:r w:rsidRPr="000F677C">
        <w:rPr>
          <w:rStyle w:val="Lielais"/>
          <w:caps w:val="0"/>
          <w:sz w:val="28"/>
          <w:szCs w:val="28"/>
          <w:lang w:val="lv-LV"/>
        </w:rPr>
        <w:t>1112  6</w:t>
      </w:r>
      <w:r w:rsidR="001967F0">
        <w:rPr>
          <w:rStyle w:val="Lielais"/>
          <w:caps w:val="0"/>
          <w:sz w:val="28"/>
          <w:szCs w:val="28"/>
          <w:lang w:val="lv-LV"/>
        </w:rPr>
        <w:t>2</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41" w14:textId="77777777" w:rsidR="000F4707" w:rsidRPr="000F677C" w:rsidRDefault="000F4707" w:rsidP="000F4707">
      <w:pPr>
        <w:jc w:val="both"/>
        <w:rPr>
          <w:sz w:val="28"/>
          <w:szCs w:val="28"/>
          <w:lang w:val="lv-LV"/>
        </w:rPr>
      </w:pPr>
    </w:p>
    <w:p w14:paraId="2199F842" w14:textId="77777777" w:rsidR="00016125" w:rsidRPr="000F677C" w:rsidRDefault="00B24AAC" w:rsidP="004E27FE">
      <w:pPr>
        <w:ind w:firstLine="720"/>
        <w:jc w:val="both"/>
        <w:rPr>
          <w:sz w:val="28"/>
          <w:szCs w:val="28"/>
          <w:lang w:val="lv-LV"/>
        </w:rPr>
      </w:pPr>
      <w:r w:rsidRPr="000F677C">
        <w:rPr>
          <w:sz w:val="28"/>
          <w:szCs w:val="28"/>
          <w:lang w:val="lv-LV"/>
        </w:rPr>
        <w:t>1.</w:t>
      </w:r>
      <w:r w:rsidR="0065315C" w:rsidRPr="000F677C">
        <w:rPr>
          <w:sz w:val="28"/>
          <w:szCs w:val="28"/>
          <w:lang w:val="lv-LV"/>
        </w:rPr>
        <w:t>7</w:t>
      </w:r>
      <w:r w:rsidRPr="000F677C">
        <w:rPr>
          <w:sz w:val="28"/>
          <w:szCs w:val="28"/>
          <w:lang w:val="lv-LV"/>
        </w:rPr>
        <w:t>. papildināt pielikumu ar 18.9. apakšpunktu šādā redakcijā:</w:t>
      </w:r>
    </w:p>
    <w:p w14:paraId="2199F843" w14:textId="77777777" w:rsidR="00B24AAC" w:rsidRPr="000F677C" w:rsidRDefault="00B24AAC" w:rsidP="00B24AAC">
      <w:pPr>
        <w:jc w:val="both"/>
        <w:rPr>
          <w:sz w:val="28"/>
          <w:szCs w:val="28"/>
          <w:lang w:val="lv-LV"/>
        </w:rPr>
      </w:pPr>
    </w:p>
    <w:p w14:paraId="2199F844" w14:textId="703158A2" w:rsidR="00B24AAC" w:rsidRPr="000F677C" w:rsidRDefault="000764DB" w:rsidP="004E27FE">
      <w:pPr>
        <w:ind w:firstLine="720"/>
        <w:jc w:val="both"/>
        <w:rPr>
          <w:rStyle w:val="Lielais"/>
          <w:caps w:val="0"/>
          <w:sz w:val="28"/>
          <w:szCs w:val="28"/>
          <w:lang w:val="lv-LV"/>
        </w:rPr>
      </w:pPr>
      <w:r>
        <w:rPr>
          <w:sz w:val="28"/>
          <w:szCs w:val="28"/>
          <w:lang w:val="lv-LV"/>
        </w:rPr>
        <w:t>"</w:t>
      </w:r>
      <w:r w:rsidR="00B24AAC" w:rsidRPr="000F677C">
        <w:rPr>
          <w:sz w:val="28"/>
          <w:szCs w:val="28"/>
          <w:lang w:val="lv-LV"/>
        </w:rPr>
        <w:t xml:space="preserve">18.9. Arodorganizācijas VADĪTĀJA VIETNIEKS/ PRIEKŠSĒDĒTĀJA VIETNIEKS – profesijas kods </w:t>
      </w:r>
      <w:r>
        <w:rPr>
          <w:rStyle w:val="Lielais"/>
          <w:caps w:val="0"/>
          <w:sz w:val="28"/>
          <w:szCs w:val="28"/>
          <w:lang w:val="lv-LV"/>
        </w:rPr>
        <w:t>"</w:t>
      </w:r>
      <w:r w:rsidR="00B24AAC" w:rsidRPr="000F677C">
        <w:rPr>
          <w:rStyle w:val="Lielais"/>
          <w:caps w:val="0"/>
          <w:sz w:val="28"/>
          <w:szCs w:val="28"/>
          <w:lang w:val="lv-LV"/>
        </w:rPr>
        <w:t>1114  0</w:t>
      </w:r>
      <w:r w:rsidR="000E0EE8" w:rsidRPr="000F677C">
        <w:rPr>
          <w:rStyle w:val="Lielais"/>
          <w:caps w:val="0"/>
          <w:sz w:val="28"/>
          <w:szCs w:val="28"/>
          <w:lang w:val="lv-LV"/>
        </w:rPr>
        <w:t>9</w:t>
      </w:r>
      <w:r>
        <w:rPr>
          <w:rStyle w:val="Lielais"/>
          <w:caps w:val="0"/>
          <w:sz w:val="28"/>
          <w:szCs w:val="28"/>
          <w:lang w:val="lv-LV"/>
        </w:rPr>
        <w:t>"</w:t>
      </w:r>
      <w:r w:rsidR="00B24AAC" w:rsidRPr="000F677C">
        <w:rPr>
          <w:rStyle w:val="Lielais"/>
          <w:caps w:val="0"/>
          <w:sz w:val="28"/>
          <w:szCs w:val="28"/>
          <w:lang w:val="lv-LV"/>
        </w:rPr>
        <w:t>.</w:t>
      </w:r>
      <w:r>
        <w:rPr>
          <w:rStyle w:val="Lielais"/>
          <w:caps w:val="0"/>
          <w:sz w:val="28"/>
          <w:szCs w:val="28"/>
          <w:lang w:val="lv-LV"/>
        </w:rPr>
        <w:t>"</w:t>
      </w:r>
      <w:r w:rsidR="00B24AAC" w:rsidRPr="000F677C">
        <w:rPr>
          <w:rStyle w:val="Lielais"/>
          <w:caps w:val="0"/>
          <w:sz w:val="28"/>
          <w:szCs w:val="28"/>
          <w:lang w:val="lv-LV"/>
        </w:rPr>
        <w:t>;</w:t>
      </w:r>
    </w:p>
    <w:p w14:paraId="2199F845" w14:textId="77777777" w:rsidR="0065315C" w:rsidRPr="000F677C" w:rsidRDefault="0065315C" w:rsidP="0065315C">
      <w:pPr>
        <w:jc w:val="both"/>
        <w:rPr>
          <w:rStyle w:val="Lielais"/>
          <w:caps w:val="0"/>
          <w:sz w:val="28"/>
          <w:szCs w:val="28"/>
          <w:lang w:val="lv-LV"/>
        </w:rPr>
      </w:pPr>
    </w:p>
    <w:p w14:paraId="2199F846" w14:textId="22214AF4" w:rsidR="0065315C" w:rsidRPr="000F677C" w:rsidRDefault="0065315C" w:rsidP="004E27FE">
      <w:pPr>
        <w:ind w:firstLine="720"/>
        <w:jc w:val="both"/>
        <w:rPr>
          <w:sz w:val="28"/>
          <w:szCs w:val="28"/>
          <w:lang w:val="lv-LV"/>
        </w:rPr>
      </w:pPr>
      <w:r w:rsidRPr="000F677C">
        <w:rPr>
          <w:rStyle w:val="Lielais"/>
          <w:caps w:val="0"/>
          <w:sz w:val="28"/>
          <w:szCs w:val="28"/>
          <w:lang w:val="lv-LV"/>
        </w:rPr>
        <w:t>1.8. papildināt 26.</w:t>
      </w:r>
      <w:r w:rsidR="00093CB5">
        <w:rPr>
          <w:rStyle w:val="Lielais"/>
          <w:caps w:val="0"/>
          <w:sz w:val="28"/>
          <w:szCs w:val="28"/>
          <w:lang w:val="lv-LV"/>
        </w:rPr>
        <w:t> </w:t>
      </w:r>
      <w:r w:rsidRPr="000F677C">
        <w:rPr>
          <w:rStyle w:val="Lielais"/>
          <w:caps w:val="0"/>
          <w:sz w:val="28"/>
          <w:szCs w:val="28"/>
          <w:lang w:val="lv-LV"/>
        </w:rPr>
        <w:t xml:space="preserve">punktu aiz vārdiem </w:t>
      </w:r>
      <w:r w:rsidR="000764DB">
        <w:rPr>
          <w:rStyle w:val="Lielais"/>
          <w:caps w:val="0"/>
          <w:sz w:val="28"/>
          <w:szCs w:val="28"/>
          <w:lang w:val="lv-LV"/>
        </w:rPr>
        <w:t>"</w:t>
      </w:r>
      <w:r w:rsidRPr="000F677C">
        <w:rPr>
          <w:rStyle w:val="Lielais"/>
          <w:caps w:val="0"/>
          <w:sz w:val="28"/>
          <w:szCs w:val="28"/>
          <w:lang w:val="lv-LV"/>
        </w:rPr>
        <w:t>organizēt pabeigto dokumentu uzskaiti un nodrošināt to glabāšanu</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Pr="000F677C">
        <w:rPr>
          <w:sz w:val="28"/>
          <w:szCs w:val="28"/>
          <w:lang w:val="lv-LV"/>
        </w:rPr>
        <w:t>plānot, organizēt un kontrolēt stenogrammu sagatavošanu, Saeimas sēžu statistikas datu apkopošanu, Saeimas un Ministru kabineta izstrādāto tiesību aktu un citu dokumentu rediģēšanu, arhivēšanu un tulkošanu</w:t>
      </w:r>
      <w:r w:rsidR="000764DB">
        <w:rPr>
          <w:sz w:val="28"/>
          <w:szCs w:val="28"/>
          <w:lang w:val="lv-LV"/>
        </w:rPr>
        <w:t>"</w:t>
      </w:r>
      <w:r w:rsidRPr="000F677C">
        <w:rPr>
          <w:sz w:val="28"/>
          <w:szCs w:val="28"/>
          <w:lang w:val="lv-LV"/>
        </w:rPr>
        <w:t>;</w:t>
      </w:r>
    </w:p>
    <w:p w14:paraId="2199F847" w14:textId="77777777" w:rsidR="0065315C" w:rsidRPr="000F677C" w:rsidRDefault="0065315C" w:rsidP="004E27FE">
      <w:pPr>
        <w:ind w:firstLine="720"/>
        <w:jc w:val="both"/>
        <w:rPr>
          <w:sz w:val="28"/>
          <w:szCs w:val="28"/>
          <w:lang w:val="lv-LV"/>
        </w:rPr>
      </w:pPr>
      <w:r w:rsidRPr="000F677C">
        <w:rPr>
          <w:sz w:val="28"/>
          <w:szCs w:val="28"/>
          <w:lang w:val="lv-LV"/>
        </w:rPr>
        <w:t>1.9. papildināt pielikumu ar 27.48. un 27.49. apakšpunktu šādā redakcijā:</w:t>
      </w:r>
    </w:p>
    <w:p w14:paraId="2199F848" w14:textId="77777777" w:rsidR="0065315C" w:rsidRPr="000F677C" w:rsidRDefault="0065315C" w:rsidP="0065315C">
      <w:pPr>
        <w:jc w:val="both"/>
        <w:rPr>
          <w:sz w:val="28"/>
          <w:szCs w:val="28"/>
          <w:lang w:val="lv-LV"/>
        </w:rPr>
      </w:pPr>
    </w:p>
    <w:p w14:paraId="2199F849" w14:textId="2892ED4B" w:rsidR="0065315C" w:rsidRPr="000F677C" w:rsidRDefault="000764DB" w:rsidP="004E27FE">
      <w:pPr>
        <w:ind w:firstLine="720"/>
        <w:jc w:val="both"/>
        <w:rPr>
          <w:rStyle w:val="Lielais"/>
          <w:caps w:val="0"/>
          <w:sz w:val="28"/>
          <w:szCs w:val="28"/>
          <w:lang w:val="lv-LV"/>
        </w:rPr>
      </w:pPr>
      <w:r>
        <w:rPr>
          <w:sz w:val="28"/>
          <w:szCs w:val="28"/>
          <w:lang w:val="lv-LV"/>
        </w:rPr>
        <w:t>"</w:t>
      </w:r>
      <w:r w:rsidR="0065315C" w:rsidRPr="000F677C">
        <w:rPr>
          <w:sz w:val="28"/>
          <w:szCs w:val="28"/>
          <w:lang w:val="lv-LV"/>
        </w:rPr>
        <w:t xml:space="preserve">27.48. Stenogrammu struktūrvienības VADĪTĀJS – profesijas kods </w:t>
      </w:r>
      <w:r>
        <w:rPr>
          <w:rStyle w:val="Lielais"/>
          <w:caps w:val="0"/>
          <w:sz w:val="28"/>
          <w:szCs w:val="28"/>
          <w:lang w:val="lv-LV"/>
        </w:rPr>
        <w:t>"</w:t>
      </w:r>
      <w:r w:rsidR="0065315C" w:rsidRPr="000F677C">
        <w:rPr>
          <w:rStyle w:val="Lielais"/>
          <w:caps w:val="0"/>
          <w:sz w:val="28"/>
          <w:szCs w:val="28"/>
          <w:lang w:val="lv-LV"/>
        </w:rPr>
        <w:t>1211  48</w:t>
      </w:r>
      <w:r>
        <w:rPr>
          <w:rStyle w:val="Lielais"/>
          <w:caps w:val="0"/>
          <w:sz w:val="28"/>
          <w:szCs w:val="28"/>
          <w:lang w:val="lv-LV"/>
        </w:rPr>
        <w:t>"</w:t>
      </w:r>
      <w:r w:rsidR="0065315C" w:rsidRPr="000F677C">
        <w:rPr>
          <w:rStyle w:val="Lielais"/>
          <w:caps w:val="0"/>
          <w:sz w:val="28"/>
          <w:szCs w:val="28"/>
          <w:lang w:val="lv-LV"/>
        </w:rPr>
        <w:t>;</w:t>
      </w:r>
    </w:p>
    <w:p w14:paraId="2199F84A" w14:textId="04400AF1" w:rsidR="0065315C" w:rsidRPr="000F677C" w:rsidRDefault="0065315C" w:rsidP="004E27FE">
      <w:pPr>
        <w:ind w:firstLine="720"/>
        <w:jc w:val="both"/>
        <w:rPr>
          <w:rStyle w:val="Lielais"/>
          <w:caps w:val="0"/>
          <w:sz w:val="28"/>
          <w:szCs w:val="28"/>
          <w:lang w:val="lv-LV"/>
        </w:rPr>
      </w:pPr>
      <w:r w:rsidRPr="000F677C">
        <w:rPr>
          <w:rStyle w:val="Lielais"/>
          <w:caps w:val="0"/>
          <w:sz w:val="28"/>
          <w:szCs w:val="28"/>
          <w:lang w:val="lv-LV"/>
        </w:rPr>
        <w:t xml:space="preserve">27.49. Stenogrammu struktūrvienības VADĪTĀJA VIETNIEKS – profesijas kods </w:t>
      </w:r>
      <w:r w:rsidR="000764DB">
        <w:rPr>
          <w:rStyle w:val="Lielais"/>
          <w:caps w:val="0"/>
          <w:sz w:val="28"/>
          <w:szCs w:val="28"/>
          <w:lang w:val="lv-LV"/>
        </w:rPr>
        <w:t>"</w:t>
      </w:r>
      <w:r w:rsidRPr="000F677C">
        <w:rPr>
          <w:rStyle w:val="Lielais"/>
          <w:caps w:val="0"/>
          <w:sz w:val="28"/>
          <w:szCs w:val="28"/>
          <w:lang w:val="lv-LV"/>
        </w:rPr>
        <w:t>1211  49</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4B" w14:textId="77777777" w:rsidR="005C4960" w:rsidRPr="000F677C" w:rsidRDefault="005C4960" w:rsidP="005C4960">
      <w:pPr>
        <w:jc w:val="both"/>
        <w:rPr>
          <w:rStyle w:val="Lielais"/>
          <w:caps w:val="0"/>
          <w:sz w:val="28"/>
          <w:szCs w:val="28"/>
          <w:lang w:val="lv-LV"/>
        </w:rPr>
      </w:pPr>
    </w:p>
    <w:p w14:paraId="2199F84C" w14:textId="2F428BC6" w:rsidR="003F571F" w:rsidRPr="000F677C" w:rsidRDefault="005C4960" w:rsidP="004E27FE">
      <w:pPr>
        <w:ind w:firstLine="720"/>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10</w:t>
      </w:r>
      <w:r w:rsidRPr="000F677C">
        <w:rPr>
          <w:rStyle w:val="Lielais"/>
          <w:caps w:val="0"/>
          <w:sz w:val="28"/>
          <w:szCs w:val="28"/>
          <w:lang w:val="lv-LV"/>
        </w:rPr>
        <w:t>. </w:t>
      </w:r>
      <w:r w:rsidR="003F571F" w:rsidRPr="000F677C">
        <w:rPr>
          <w:rStyle w:val="Lielais"/>
          <w:caps w:val="0"/>
          <w:sz w:val="28"/>
          <w:szCs w:val="28"/>
          <w:lang w:val="lv-LV"/>
        </w:rPr>
        <w:t xml:space="preserve">papildināt </w:t>
      </w:r>
      <w:r w:rsidR="00276F14" w:rsidRPr="000F677C">
        <w:rPr>
          <w:rStyle w:val="Lielais"/>
          <w:caps w:val="0"/>
          <w:sz w:val="28"/>
          <w:szCs w:val="28"/>
          <w:lang w:val="lv-LV"/>
        </w:rPr>
        <w:t>59</w:t>
      </w:r>
      <w:r w:rsidR="003F571F" w:rsidRPr="000F677C">
        <w:rPr>
          <w:rStyle w:val="Lielais"/>
          <w:caps w:val="0"/>
          <w:sz w:val="28"/>
          <w:szCs w:val="28"/>
          <w:lang w:val="lv-LV"/>
        </w:rPr>
        <w:t xml:space="preserve">. punktu aiz vārdiem </w:t>
      </w:r>
      <w:r w:rsidR="000764DB">
        <w:rPr>
          <w:rStyle w:val="Lielais"/>
          <w:caps w:val="0"/>
          <w:sz w:val="28"/>
          <w:szCs w:val="28"/>
          <w:lang w:val="lv-LV"/>
        </w:rPr>
        <w:t>"</w:t>
      </w:r>
      <w:r w:rsidR="00276F14" w:rsidRPr="000F677C">
        <w:rPr>
          <w:rStyle w:val="Lielais"/>
          <w:caps w:val="0"/>
          <w:sz w:val="28"/>
          <w:szCs w:val="28"/>
          <w:lang w:val="lv-LV"/>
        </w:rPr>
        <w:t>plānot un v</w:t>
      </w:r>
      <w:r w:rsidR="009F488C">
        <w:rPr>
          <w:rStyle w:val="Lielais"/>
          <w:caps w:val="0"/>
          <w:sz w:val="28"/>
          <w:szCs w:val="28"/>
          <w:lang w:val="lv-LV"/>
        </w:rPr>
        <w:t>adīt ikdienas ražošanas darbību</w:t>
      </w:r>
      <w:r w:rsidR="000764DB">
        <w:rPr>
          <w:rStyle w:val="Lielais"/>
          <w:caps w:val="0"/>
          <w:sz w:val="28"/>
          <w:szCs w:val="28"/>
          <w:lang w:val="lv-LV"/>
        </w:rPr>
        <w:t>"</w:t>
      </w:r>
      <w:r w:rsidR="00B57C21" w:rsidRPr="000F677C">
        <w:rPr>
          <w:rStyle w:val="Lielais"/>
          <w:caps w:val="0"/>
          <w:sz w:val="28"/>
          <w:szCs w:val="28"/>
          <w:lang w:val="lv-LV"/>
        </w:rPr>
        <w:t xml:space="preserve"> ar vārdiem </w:t>
      </w:r>
      <w:r w:rsidR="000764DB">
        <w:rPr>
          <w:rStyle w:val="Lielais"/>
          <w:caps w:val="0"/>
          <w:sz w:val="28"/>
          <w:szCs w:val="28"/>
          <w:lang w:val="lv-LV"/>
        </w:rPr>
        <w:t>"</w:t>
      </w:r>
      <w:r w:rsidR="00B57C21" w:rsidRPr="000F677C">
        <w:rPr>
          <w:rStyle w:val="Lielais"/>
          <w:caps w:val="0"/>
          <w:sz w:val="28"/>
          <w:szCs w:val="28"/>
          <w:lang w:val="lv-LV"/>
        </w:rPr>
        <w:t>plānot un vadīt poligrāfijas jomas uzņēmumu</w:t>
      </w:r>
      <w:r w:rsidR="003727A1" w:rsidRPr="000F677C">
        <w:rPr>
          <w:rStyle w:val="Lielais"/>
          <w:caps w:val="0"/>
          <w:sz w:val="28"/>
          <w:szCs w:val="28"/>
          <w:lang w:val="lv-LV"/>
        </w:rPr>
        <w:t xml:space="preserve"> darbu</w:t>
      </w:r>
      <w:r w:rsidR="000764DB">
        <w:rPr>
          <w:rStyle w:val="Lielais"/>
          <w:caps w:val="0"/>
          <w:sz w:val="28"/>
          <w:szCs w:val="28"/>
          <w:lang w:val="lv-LV"/>
        </w:rPr>
        <w:t>"</w:t>
      </w:r>
      <w:r w:rsidR="00B57C21" w:rsidRPr="000F677C">
        <w:rPr>
          <w:rStyle w:val="Lielais"/>
          <w:caps w:val="0"/>
          <w:sz w:val="28"/>
          <w:szCs w:val="28"/>
          <w:lang w:val="lv-LV"/>
        </w:rPr>
        <w:t>;</w:t>
      </w:r>
    </w:p>
    <w:p w14:paraId="2199F84D" w14:textId="77777777" w:rsidR="005C4960" w:rsidRPr="000F677C" w:rsidRDefault="00B57C21" w:rsidP="004E27FE">
      <w:pPr>
        <w:ind w:firstLine="720"/>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11</w:t>
      </w:r>
      <w:r w:rsidRPr="000F677C">
        <w:rPr>
          <w:rStyle w:val="Lielais"/>
          <w:caps w:val="0"/>
          <w:sz w:val="28"/>
          <w:szCs w:val="28"/>
          <w:lang w:val="lv-LV"/>
        </w:rPr>
        <w:t>. papildināt pielikumu ar</w:t>
      </w:r>
      <w:r w:rsidR="005C4960" w:rsidRPr="000F677C">
        <w:rPr>
          <w:rStyle w:val="Lielais"/>
          <w:caps w:val="0"/>
          <w:sz w:val="28"/>
          <w:szCs w:val="28"/>
          <w:lang w:val="lv-LV"/>
        </w:rPr>
        <w:t xml:space="preserve"> </w:t>
      </w:r>
      <w:r w:rsidR="00276F14" w:rsidRPr="000F677C">
        <w:rPr>
          <w:rStyle w:val="Lielais"/>
          <w:caps w:val="0"/>
          <w:sz w:val="28"/>
          <w:szCs w:val="28"/>
          <w:lang w:val="lv-LV"/>
        </w:rPr>
        <w:t>60</w:t>
      </w:r>
      <w:r w:rsidR="005C4960" w:rsidRPr="000F677C">
        <w:rPr>
          <w:rStyle w:val="Lielais"/>
          <w:caps w:val="0"/>
          <w:sz w:val="28"/>
          <w:szCs w:val="28"/>
          <w:lang w:val="lv-LV"/>
        </w:rPr>
        <w:t>.1</w:t>
      </w:r>
      <w:r w:rsidRPr="000F677C">
        <w:rPr>
          <w:rStyle w:val="Lielais"/>
          <w:caps w:val="0"/>
          <w:sz w:val="28"/>
          <w:szCs w:val="28"/>
          <w:lang w:val="lv-LV"/>
        </w:rPr>
        <w:t>6</w:t>
      </w:r>
      <w:r w:rsidR="005C4960" w:rsidRPr="000F677C">
        <w:rPr>
          <w:rStyle w:val="Lielais"/>
          <w:caps w:val="0"/>
          <w:sz w:val="28"/>
          <w:szCs w:val="28"/>
          <w:lang w:val="lv-LV"/>
        </w:rPr>
        <w:t>.</w:t>
      </w:r>
      <w:r w:rsidR="00276F14" w:rsidRPr="000F677C">
        <w:rPr>
          <w:rStyle w:val="Lielais"/>
          <w:caps w:val="0"/>
          <w:sz w:val="28"/>
          <w:szCs w:val="28"/>
          <w:lang w:val="lv-LV"/>
        </w:rPr>
        <w:t xml:space="preserve"> un</w:t>
      </w:r>
      <w:r w:rsidR="00D45176" w:rsidRPr="000F677C">
        <w:rPr>
          <w:rStyle w:val="Lielais"/>
          <w:caps w:val="0"/>
          <w:sz w:val="28"/>
          <w:szCs w:val="28"/>
          <w:lang w:val="lv-LV"/>
        </w:rPr>
        <w:t xml:space="preserve"> </w:t>
      </w:r>
      <w:r w:rsidR="00276F14" w:rsidRPr="000F677C">
        <w:rPr>
          <w:rStyle w:val="Lielais"/>
          <w:caps w:val="0"/>
          <w:sz w:val="28"/>
          <w:szCs w:val="28"/>
          <w:lang w:val="lv-LV"/>
        </w:rPr>
        <w:t>60</w:t>
      </w:r>
      <w:r w:rsidR="00D45176" w:rsidRPr="000F677C">
        <w:rPr>
          <w:rStyle w:val="Lielais"/>
          <w:caps w:val="0"/>
          <w:sz w:val="28"/>
          <w:szCs w:val="28"/>
          <w:lang w:val="lv-LV"/>
        </w:rPr>
        <w:t>.17.</w:t>
      </w:r>
      <w:r w:rsidR="00A5195C" w:rsidRPr="000F677C">
        <w:rPr>
          <w:rStyle w:val="Lielais"/>
          <w:caps w:val="0"/>
          <w:sz w:val="28"/>
          <w:szCs w:val="28"/>
          <w:lang w:val="lv-LV"/>
        </w:rPr>
        <w:t> </w:t>
      </w:r>
      <w:r w:rsidR="005C4960" w:rsidRPr="000F677C">
        <w:rPr>
          <w:rStyle w:val="Lielais"/>
          <w:caps w:val="0"/>
          <w:sz w:val="28"/>
          <w:szCs w:val="28"/>
          <w:lang w:val="lv-LV"/>
        </w:rPr>
        <w:t>apakšpunktu šādā redakcijā:</w:t>
      </w:r>
    </w:p>
    <w:p w14:paraId="2199F84E" w14:textId="77777777" w:rsidR="005C4960" w:rsidRPr="000F677C" w:rsidRDefault="005C4960" w:rsidP="005C4960">
      <w:pPr>
        <w:jc w:val="both"/>
        <w:rPr>
          <w:rStyle w:val="Lielais"/>
          <w:caps w:val="0"/>
          <w:sz w:val="28"/>
          <w:szCs w:val="28"/>
          <w:lang w:val="lv-LV"/>
        </w:rPr>
      </w:pPr>
    </w:p>
    <w:p w14:paraId="2199F84F" w14:textId="5E25FDA2" w:rsidR="005C4960" w:rsidRPr="000F677C" w:rsidRDefault="000764DB" w:rsidP="004E27FE">
      <w:pPr>
        <w:ind w:firstLine="720"/>
        <w:jc w:val="both"/>
        <w:rPr>
          <w:rStyle w:val="Lielais"/>
          <w:caps w:val="0"/>
          <w:sz w:val="28"/>
          <w:szCs w:val="28"/>
          <w:lang w:val="lv-LV"/>
        </w:rPr>
      </w:pPr>
      <w:r>
        <w:rPr>
          <w:rStyle w:val="Lielais"/>
          <w:caps w:val="0"/>
          <w:sz w:val="28"/>
          <w:szCs w:val="28"/>
          <w:lang w:val="lv-LV"/>
        </w:rPr>
        <w:t>"</w:t>
      </w:r>
      <w:r w:rsidR="00276F14" w:rsidRPr="000F677C">
        <w:rPr>
          <w:rStyle w:val="Lielais"/>
          <w:caps w:val="0"/>
          <w:sz w:val="28"/>
          <w:szCs w:val="28"/>
          <w:lang w:val="lv-LV"/>
        </w:rPr>
        <w:t>60</w:t>
      </w:r>
      <w:r w:rsidR="005C4960" w:rsidRPr="000F677C">
        <w:rPr>
          <w:rStyle w:val="Lielais"/>
          <w:caps w:val="0"/>
          <w:sz w:val="28"/>
          <w:szCs w:val="28"/>
          <w:lang w:val="lv-LV"/>
        </w:rPr>
        <w:t>.1</w:t>
      </w:r>
      <w:r w:rsidR="00276F14" w:rsidRPr="000F677C">
        <w:rPr>
          <w:rStyle w:val="Lielais"/>
          <w:caps w:val="0"/>
          <w:sz w:val="28"/>
          <w:szCs w:val="28"/>
          <w:lang w:val="lv-LV"/>
        </w:rPr>
        <w:t>6</w:t>
      </w:r>
      <w:r w:rsidR="005C4960" w:rsidRPr="000F677C">
        <w:rPr>
          <w:rStyle w:val="Lielais"/>
          <w:caps w:val="0"/>
          <w:sz w:val="28"/>
          <w:szCs w:val="28"/>
          <w:lang w:val="lv-LV"/>
        </w:rPr>
        <w:t xml:space="preserve">. Pamatdarbības struktūrvienības VADĪTĀJS/ DIREKTORS (poligrāfijas jomā) – profesijas kods </w:t>
      </w:r>
      <w:r>
        <w:rPr>
          <w:rStyle w:val="Lielais"/>
          <w:caps w:val="0"/>
          <w:sz w:val="28"/>
          <w:szCs w:val="28"/>
          <w:lang w:val="lv-LV"/>
        </w:rPr>
        <w:t>"</w:t>
      </w:r>
      <w:r w:rsidR="005C4960" w:rsidRPr="000F677C">
        <w:rPr>
          <w:rStyle w:val="Lielais"/>
          <w:caps w:val="0"/>
          <w:sz w:val="28"/>
          <w:szCs w:val="28"/>
          <w:lang w:val="lv-LV"/>
        </w:rPr>
        <w:t>1</w:t>
      </w:r>
      <w:r w:rsidR="00276F14" w:rsidRPr="000F677C">
        <w:rPr>
          <w:rStyle w:val="Lielais"/>
          <w:caps w:val="0"/>
          <w:sz w:val="28"/>
          <w:szCs w:val="28"/>
          <w:lang w:val="lv-LV"/>
        </w:rPr>
        <w:t>321</w:t>
      </w:r>
      <w:r w:rsidR="005C4960" w:rsidRPr="000F677C">
        <w:rPr>
          <w:rStyle w:val="Lielais"/>
          <w:caps w:val="0"/>
          <w:sz w:val="28"/>
          <w:szCs w:val="28"/>
          <w:lang w:val="lv-LV"/>
        </w:rPr>
        <w:t>  1</w:t>
      </w:r>
      <w:r w:rsidR="00276F14" w:rsidRPr="000F677C">
        <w:rPr>
          <w:rStyle w:val="Lielais"/>
          <w:caps w:val="0"/>
          <w:sz w:val="28"/>
          <w:szCs w:val="28"/>
          <w:lang w:val="lv-LV"/>
        </w:rPr>
        <w:t>6</w:t>
      </w:r>
      <w:r>
        <w:rPr>
          <w:rStyle w:val="Lielais"/>
          <w:caps w:val="0"/>
          <w:sz w:val="28"/>
          <w:szCs w:val="28"/>
          <w:lang w:val="lv-LV"/>
        </w:rPr>
        <w:t>"</w:t>
      </w:r>
      <w:r w:rsidR="005C4960" w:rsidRPr="000F677C">
        <w:rPr>
          <w:rStyle w:val="Lielais"/>
          <w:caps w:val="0"/>
          <w:sz w:val="28"/>
          <w:szCs w:val="28"/>
          <w:lang w:val="lv-LV"/>
        </w:rPr>
        <w:t>;</w:t>
      </w:r>
    </w:p>
    <w:p w14:paraId="2199F850" w14:textId="79917131" w:rsidR="009B419B" w:rsidRPr="000F677C" w:rsidRDefault="00276F14" w:rsidP="004E27FE">
      <w:pPr>
        <w:ind w:firstLine="720"/>
        <w:jc w:val="both"/>
        <w:rPr>
          <w:rStyle w:val="Lielais"/>
          <w:caps w:val="0"/>
          <w:sz w:val="28"/>
          <w:szCs w:val="28"/>
          <w:lang w:val="lv-LV"/>
        </w:rPr>
      </w:pPr>
      <w:r w:rsidRPr="000F677C">
        <w:rPr>
          <w:rStyle w:val="Lielais"/>
          <w:caps w:val="0"/>
          <w:sz w:val="28"/>
          <w:szCs w:val="28"/>
          <w:lang w:val="lv-LV"/>
        </w:rPr>
        <w:t>60</w:t>
      </w:r>
      <w:r w:rsidR="005C4960" w:rsidRPr="000F677C">
        <w:rPr>
          <w:rStyle w:val="Lielais"/>
          <w:caps w:val="0"/>
          <w:sz w:val="28"/>
          <w:szCs w:val="28"/>
          <w:lang w:val="lv-LV"/>
        </w:rPr>
        <w:t>.1</w:t>
      </w:r>
      <w:r w:rsidRPr="000F677C">
        <w:rPr>
          <w:rStyle w:val="Lielais"/>
          <w:caps w:val="0"/>
          <w:sz w:val="28"/>
          <w:szCs w:val="28"/>
          <w:lang w:val="lv-LV"/>
        </w:rPr>
        <w:t>7</w:t>
      </w:r>
      <w:r w:rsidR="005C4960" w:rsidRPr="000F677C">
        <w:rPr>
          <w:rStyle w:val="Lielais"/>
          <w:caps w:val="0"/>
          <w:sz w:val="28"/>
          <w:szCs w:val="28"/>
          <w:lang w:val="lv-LV"/>
        </w:rPr>
        <w:t xml:space="preserve">. Pamatdarbības struktūrvienības VADĪTĀJA VIETNIEKS/ DIREKTORA VIETNIEKS (poligrāfijas jomā) – profesijas kods </w:t>
      </w:r>
      <w:r w:rsidR="000764DB">
        <w:rPr>
          <w:rStyle w:val="Lielais"/>
          <w:caps w:val="0"/>
          <w:sz w:val="28"/>
          <w:szCs w:val="28"/>
          <w:lang w:val="lv-LV"/>
        </w:rPr>
        <w:t>"</w:t>
      </w:r>
      <w:r w:rsidR="005C4960" w:rsidRPr="000F677C">
        <w:rPr>
          <w:rStyle w:val="Lielais"/>
          <w:caps w:val="0"/>
          <w:sz w:val="28"/>
          <w:szCs w:val="28"/>
          <w:lang w:val="lv-LV"/>
        </w:rPr>
        <w:t>1</w:t>
      </w:r>
      <w:r w:rsidRPr="000F677C">
        <w:rPr>
          <w:rStyle w:val="Lielais"/>
          <w:caps w:val="0"/>
          <w:sz w:val="28"/>
          <w:szCs w:val="28"/>
          <w:lang w:val="lv-LV"/>
        </w:rPr>
        <w:t>321</w:t>
      </w:r>
      <w:r w:rsidR="005C4960" w:rsidRPr="000F677C">
        <w:rPr>
          <w:rStyle w:val="Lielais"/>
          <w:caps w:val="0"/>
          <w:sz w:val="28"/>
          <w:szCs w:val="28"/>
          <w:lang w:val="lv-LV"/>
        </w:rPr>
        <w:t>  1</w:t>
      </w:r>
      <w:r w:rsidRPr="000F677C">
        <w:rPr>
          <w:rStyle w:val="Lielais"/>
          <w:caps w:val="0"/>
          <w:sz w:val="28"/>
          <w:szCs w:val="28"/>
          <w:lang w:val="lv-LV"/>
        </w:rPr>
        <w:t>7</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51" w14:textId="77777777" w:rsidR="00276F14" w:rsidRPr="000F677C" w:rsidRDefault="00276F14" w:rsidP="00276F14">
      <w:pPr>
        <w:jc w:val="both"/>
        <w:rPr>
          <w:rStyle w:val="Lielais"/>
          <w:caps w:val="0"/>
          <w:sz w:val="28"/>
          <w:szCs w:val="28"/>
          <w:lang w:val="lv-LV"/>
        </w:rPr>
      </w:pPr>
    </w:p>
    <w:p w14:paraId="2199F852" w14:textId="77777777" w:rsidR="00276F14" w:rsidRPr="000F677C" w:rsidRDefault="00276F14" w:rsidP="004E27FE">
      <w:pPr>
        <w:ind w:firstLine="720"/>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12</w:t>
      </w:r>
      <w:r w:rsidRPr="000F677C">
        <w:rPr>
          <w:rStyle w:val="Lielais"/>
          <w:caps w:val="0"/>
          <w:sz w:val="28"/>
          <w:szCs w:val="28"/>
          <w:lang w:val="lv-LV"/>
        </w:rPr>
        <w:t>. papildināt pielikumu ar 73.10. un 73.11. apakšpunktu šādā redakcijā:</w:t>
      </w:r>
    </w:p>
    <w:p w14:paraId="2199F853" w14:textId="77777777" w:rsidR="00276F14" w:rsidRPr="000F677C" w:rsidRDefault="00276F14" w:rsidP="00276F14">
      <w:pPr>
        <w:jc w:val="both"/>
        <w:rPr>
          <w:rStyle w:val="Lielais"/>
          <w:caps w:val="0"/>
          <w:sz w:val="28"/>
          <w:szCs w:val="28"/>
          <w:lang w:val="lv-LV"/>
        </w:rPr>
      </w:pPr>
    </w:p>
    <w:p w14:paraId="2199F854" w14:textId="43AD1988" w:rsidR="00276F14" w:rsidRPr="000F677C" w:rsidRDefault="000764DB" w:rsidP="00276F14">
      <w:pPr>
        <w:ind w:firstLine="720"/>
        <w:jc w:val="both"/>
        <w:rPr>
          <w:rStyle w:val="Lielais"/>
          <w:caps w:val="0"/>
          <w:sz w:val="28"/>
          <w:szCs w:val="28"/>
          <w:lang w:val="lv-LV"/>
        </w:rPr>
      </w:pPr>
      <w:r>
        <w:rPr>
          <w:rStyle w:val="Lielais"/>
          <w:caps w:val="0"/>
          <w:sz w:val="28"/>
          <w:szCs w:val="28"/>
          <w:lang w:val="lv-LV"/>
        </w:rPr>
        <w:t>"</w:t>
      </w:r>
      <w:r w:rsidR="00276F14" w:rsidRPr="000F677C">
        <w:rPr>
          <w:rStyle w:val="Lielais"/>
          <w:caps w:val="0"/>
          <w:sz w:val="28"/>
          <w:szCs w:val="28"/>
          <w:lang w:val="lv-LV"/>
        </w:rPr>
        <w:t xml:space="preserve">73.10. Pamatdarbības struktūrvienības VADĪTĀJS/ DIREKTORS (informācijas jomā) – profesijas kods </w:t>
      </w:r>
      <w:r>
        <w:rPr>
          <w:rStyle w:val="Lielais"/>
          <w:caps w:val="0"/>
          <w:sz w:val="28"/>
          <w:szCs w:val="28"/>
          <w:lang w:val="lv-LV"/>
        </w:rPr>
        <w:t>"</w:t>
      </w:r>
      <w:r w:rsidR="00276F14" w:rsidRPr="000F677C">
        <w:rPr>
          <w:rStyle w:val="Lielais"/>
          <w:caps w:val="0"/>
          <w:sz w:val="28"/>
          <w:szCs w:val="28"/>
          <w:lang w:val="lv-LV"/>
        </w:rPr>
        <w:t>1330  10</w:t>
      </w:r>
      <w:r>
        <w:rPr>
          <w:rStyle w:val="Lielais"/>
          <w:caps w:val="0"/>
          <w:sz w:val="28"/>
          <w:szCs w:val="28"/>
          <w:lang w:val="lv-LV"/>
        </w:rPr>
        <w:t>"</w:t>
      </w:r>
      <w:r w:rsidR="00276F14" w:rsidRPr="000F677C">
        <w:rPr>
          <w:rStyle w:val="Lielais"/>
          <w:caps w:val="0"/>
          <w:sz w:val="28"/>
          <w:szCs w:val="28"/>
          <w:lang w:val="lv-LV"/>
        </w:rPr>
        <w:t>;</w:t>
      </w:r>
    </w:p>
    <w:p w14:paraId="2199F855" w14:textId="6E87FAE6" w:rsidR="00276F14" w:rsidRPr="000F677C" w:rsidRDefault="00276F14" w:rsidP="00276F14">
      <w:pPr>
        <w:ind w:firstLine="720"/>
        <w:jc w:val="both"/>
        <w:rPr>
          <w:rStyle w:val="Lielais"/>
          <w:caps w:val="0"/>
          <w:sz w:val="28"/>
          <w:szCs w:val="28"/>
          <w:lang w:val="lv-LV"/>
        </w:rPr>
      </w:pPr>
      <w:r w:rsidRPr="000F677C">
        <w:rPr>
          <w:rStyle w:val="Lielais"/>
          <w:caps w:val="0"/>
          <w:sz w:val="28"/>
          <w:szCs w:val="28"/>
          <w:lang w:val="lv-LV"/>
        </w:rPr>
        <w:t xml:space="preserve">73.11. Pamatdarbības struktūrvienības VADĪTĀJA VIETNIEKS/ DIREKTORA VIETNIEKS (informācijas jomā) – profesijas kods </w:t>
      </w:r>
      <w:r w:rsidR="000764DB">
        <w:rPr>
          <w:rStyle w:val="Lielais"/>
          <w:caps w:val="0"/>
          <w:sz w:val="28"/>
          <w:szCs w:val="28"/>
          <w:lang w:val="lv-LV"/>
        </w:rPr>
        <w:t>"</w:t>
      </w:r>
      <w:r w:rsidRPr="000F677C">
        <w:rPr>
          <w:rStyle w:val="Lielais"/>
          <w:caps w:val="0"/>
          <w:sz w:val="28"/>
          <w:szCs w:val="28"/>
          <w:lang w:val="lv-LV"/>
        </w:rPr>
        <w:t>1330  11</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56" w14:textId="77777777" w:rsidR="00276F14" w:rsidRPr="000F677C" w:rsidRDefault="00276F14" w:rsidP="00276F14">
      <w:pPr>
        <w:jc w:val="both"/>
        <w:rPr>
          <w:rStyle w:val="Lielais"/>
          <w:caps w:val="0"/>
          <w:sz w:val="28"/>
          <w:szCs w:val="28"/>
          <w:lang w:val="lv-LV"/>
        </w:rPr>
      </w:pPr>
    </w:p>
    <w:p w14:paraId="2199F857" w14:textId="41504674" w:rsidR="00276F14" w:rsidRPr="000F677C" w:rsidRDefault="00276F14" w:rsidP="004E27FE">
      <w:pPr>
        <w:ind w:firstLine="720"/>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13</w:t>
      </w:r>
      <w:r w:rsidRPr="000F677C">
        <w:rPr>
          <w:rStyle w:val="Lielais"/>
          <w:caps w:val="0"/>
          <w:sz w:val="28"/>
          <w:szCs w:val="28"/>
          <w:lang w:val="lv-LV"/>
        </w:rPr>
        <w:t xml:space="preserve">. papildināt 95. punktu aiz vārdiem </w:t>
      </w:r>
      <w:r w:rsidR="000764DB">
        <w:rPr>
          <w:rStyle w:val="Lielais"/>
          <w:caps w:val="0"/>
          <w:sz w:val="28"/>
          <w:szCs w:val="28"/>
          <w:lang w:val="lv-LV"/>
        </w:rPr>
        <w:t>"</w:t>
      </w:r>
      <w:r w:rsidR="009C4801" w:rsidRPr="000F677C">
        <w:rPr>
          <w:rStyle w:val="Lielais"/>
          <w:caps w:val="0"/>
          <w:sz w:val="28"/>
          <w:szCs w:val="28"/>
          <w:lang w:val="lv-LV"/>
        </w:rPr>
        <w:t>plānot, vadīt un koordinēt darbību vides aizsardzības, farmācijas</w:t>
      </w:r>
      <w:r w:rsidR="000764DB">
        <w:rPr>
          <w:rStyle w:val="Lielais"/>
          <w:caps w:val="0"/>
          <w:sz w:val="28"/>
          <w:szCs w:val="28"/>
          <w:lang w:val="lv-LV"/>
        </w:rPr>
        <w:t>"</w:t>
      </w:r>
      <w:r w:rsidR="009C4801" w:rsidRPr="000F677C">
        <w:rPr>
          <w:rStyle w:val="Lielais"/>
          <w:caps w:val="0"/>
          <w:sz w:val="28"/>
          <w:szCs w:val="28"/>
          <w:lang w:val="lv-LV"/>
        </w:rPr>
        <w:t xml:space="preserve"> ar vārdu </w:t>
      </w:r>
      <w:r w:rsidR="000764DB">
        <w:rPr>
          <w:rStyle w:val="Lielais"/>
          <w:caps w:val="0"/>
          <w:sz w:val="28"/>
          <w:szCs w:val="28"/>
          <w:lang w:val="lv-LV"/>
        </w:rPr>
        <w:t>"</w:t>
      </w:r>
      <w:r w:rsidR="009C4801" w:rsidRPr="000F677C">
        <w:rPr>
          <w:rStyle w:val="Lielais"/>
          <w:caps w:val="0"/>
          <w:sz w:val="28"/>
          <w:szCs w:val="28"/>
          <w:lang w:val="lv-LV"/>
        </w:rPr>
        <w:t>izdevējdarbības</w:t>
      </w:r>
      <w:r w:rsidR="000764DB">
        <w:rPr>
          <w:rStyle w:val="Lielais"/>
          <w:caps w:val="0"/>
          <w:sz w:val="28"/>
          <w:szCs w:val="28"/>
          <w:lang w:val="lv-LV"/>
        </w:rPr>
        <w:t>"</w:t>
      </w:r>
      <w:r w:rsidR="009C4801" w:rsidRPr="000F677C">
        <w:rPr>
          <w:rStyle w:val="Lielais"/>
          <w:caps w:val="0"/>
          <w:sz w:val="28"/>
          <w:szCs w:val="28"/>
          <w:lang w:val="lv-LV"/>
        </w:rPr>
        <w:t>;</w:t>
      </w:r>
    </w:p>
    <w:p w14:paraId="2199F858" w14:textId="77777777" w:rsidR="009C4801" w:rsidRPr="000F677C" w:rsidRDefault="009C4801" w:rsidP="004E27FE">
      <w:pPr>
        <w:ind w:firstLine="720"/>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14</w:t>
      </w:r>
      <w:r w:rsidRPr="000F677C">
        <w:rPr>
          <w:rStyle w:val="Lielais"/>
          <w:caps w:val="0"/>
          <w:sz w:val="28"/>
          <w:szCs w:val="28"/>
          <w:lang w:val="lv-LV"/>
        </w:rPr>
        <w:t>. papildināt pielikumu ar 96.26. un 96.27. apakšpunktu šādā redakcijā:</w:t>
      </w:r>
    </w:p>
    <w:p w14:paraId="2199F859" w14:textId="77777777" w:rsidR="009C4801" w:rsidRPr="000F677C" w:rsidRDefault="009C4801" w:rsidP="009C4801">
      <w:pPr>
        <w:jc w:val="both"/>
        <w:rPr>
          <w:rStyle w:val="Lielais"/>
          <w:caps w:val="0"/>
          <w:sz w:val="28"/>
          <w:szCs w:val="28"/>
          <w:lang w:val="lv-LV"/>
        </w:rPr>
      </w:pPr>
    </w:p>
    <w:p w14:paraId="2199F85A" w14:textId="0881C942" w:rsidR="009C4801" w:rsidRPr="000F677C" w:rsidRDefault="000764DB" w:rsidP="009C4801">
      <w:pPr>
        <w:ind w:firstLine="720"/>
        <w:jc w:val="both"/>
        <w:rPr>
          <w:rStyle w:val="Lielais"/>
          <w:caps w:val="0"/>
          <w:sz w:val="28"/>
          <w:szCs w:val="28"/>
          <w:lang w:val="lv-LV"/>
        </w:rPr>
      </w:pPr>
      <w:r>
        <w:rPr>
          <w:rStyle w:val="Lielais"/>
          <w:caps w:val="0"/>
          <w:sz w:val="28"/>
          <w:szCs w:val="28"/>
          <w:lang w:val="lv-LV"/>
        </w:rPr>
        <w:t>"</w:t>
      </w:r>
      <w:r w:rsidR="009C4801" w:rsidRPr="000F677C">
        <w:rPr>
          <w:rStyle w:val="Lielais"/>
          <w:caps w:val="0"/>
          <w:sz w:val="28"/>
          <w:szCs w:val="28"/>
          <w:lang w:val="lv-LV"/>
        </w:rPr>
        <w:t xml:space="preserve">96.26. Pamatdarbības struktūrvienības VADĪTĀJS/ DIREKTORS (izdevējdarbības jomā) – profesijas kods </w:t>
      </w:r>
      <w:r>
        <w:rPr>
          <w:rStyle w:val="Lielais"/>
          <w:caps w:val="0"/>
          <w:sz w:val="28"/>
          <w:szCs w:val="28"/>
          <w:lang w:val="lv-LV"/>
        </w:rPr>
        <w:t>"</w:t>
      </w:r>
      <w:r w:rsidR="009C4801" w:rsidRPr="000F677C">
        <w:rPr>
          <w:rStyle w:val="Lielais"/>
          <w:caps w:val="0"/>
          <w:sz w:val="28"/>
          <w:szCs w:val="28"/>
          <w:lang w:val="lv-LV"/>
        </w:rPr>
        <w:t>1349  26</w:t>
      </w:r>
      <w:r>
        <w:rPr>
          <w:rStyle w:val="Lielais"/>
          <w:caps w:val="0"/>
          <w:sz w:val="28"/>
          <w:szCs w:val="28"/>
          <w:lang w:val="lv-LV"/>
        </w:rPr>
        <w:t>"</w:t>
      </w:r>
      <w:r w:rsidR="009C4801" w:rsidRPr="000F677C">
        <w:rPr>
          <w:rStyle w:val="Lielais"/>
          <w:caps w:val="0"/>
          <w:sz w:val="28"/>
          <w:szCs w:val="28"/>
          <w:lang w:val="lv-LV"/>
        </w:rPr>
        <w:t>;</w:t>
      </w:r>
    </w:p>
    <w:p w14:paraId="2199F85B" w14:textId="4331256F" w:rsidR="009C4801" w:rsidRPr="000F677C" w:rsidRDefault="009C4801" w:rsidP="004E27FE">
      <w:pPr>
        <w:ind w:firstLine="720"/>
        <w:jc w:val="both"/>
        <w:rPr>
          <w:rStyle w:val="Lielais"/>
          <w:caps w:val="0"/>
          <w:sz w:val="28"/>
          <w:szCs w:val="28"/>
          <w:lang w:val="lv-LV"/>
        </w:rPr>
      </w:pPr>
      <w:r w:rsidRPr="000F677C">
        <w:rPr>
          <w:rStyle w:val="Lielais"/>
          <w:caps w:val="0"/>
          <w:sz w:val="28"/>
          <w:szCs w:val="28"/>
          <w:lang w:val="lv-LV"/>
        </w:rPr>
        <w:t xml:space="preserve">96.27. Pamatdarbības struktūrvienības VADĪTĀJA VIETNIEKS/ DIREKTORA VIETNIEKS (izdevējdarbības jomā) – profesijas kods </w:t>
      </w:r>
      <w:r w:rsidR="000764DB">
        <w:rPr>
          <w:rStyle w:val="Lielais"/>
          <w:caps w:val="0"/>
          <w:sz w:val="28"/>
          <w:szCs w:val="28"/>
          <w:lang w:val="lv-LV"/>
        </w:rPr>
        <w:t>"</w:t>
      </w:r>
      <w:r w:rsidRPr="000F677C">
        <w:rPr>
          <w:rStyle w:val="Lielais"/>
          <w:caps w:val="0"/>
          <w:sz w:val="28"/>
          <w:szCs w:val="28"/>
          <w:lang w:val="lv-LV"/>
        </w:rPr>
        <w:t>1349  27</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5C" w14:textId="77777777" w:rsidR="009C4801" w:rsidRPr="000F677C" w:rsidRDefault="009C4801" w:rsidP="009C4801">
      <w:pPr>
        <w:jc w:val="both"/>
        <w:rPr>
          <w:rStyle w:val="Lielais"/>
          <w:caps w:val="0"/>
          <w:sz w:val="28"/>
          <w:szCs w:val="28"/>
          <w:lang w:val="lv-LV"/>
        </w:rPr>
      </w:pPr>
    </w:p>
    <w:p w14:paraId="2199F85D" w14:textId="34C9A640" w:rsidR="009C4801" w:rsidRPr="000F677C" w:rsidRDefault="009C4801" w:rsidP="004E27FE">
      <w:pPr>
        <w:ind w:firstLine="720"/>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15</w:t>
      </w:r>
      <w:r w:rsidRPr="000F677C">
        <w:rPr>
          <w:rStyle w:val="Lielais"/>
          <w:caps w:val="0"/>
          <w:sz w:val="28"/>
          <w:szCs w:val="28"/>
          <w:lang w:val="lv-LV"/>
        </w:rPr>
        <w:t>. svītrot 116.10. un</w:t>
      </w:r>
      <w:r w:rsidR="00093CB5">
        <w:rPr>
          <w:rStyle w:val="Lielais"/>
          <w:caps w:val="0"/>
          <w:sz w:val="28"/>
          <w:szCs w:val="28"/>
          <w:lang w:val="lv-LV"/>
        </w:rPr>
        <w:t xml:space="preserve"> 116.11. apakšpunktu;</w:t>
      </w:r>
    </w:p>
    <w:p w14:paraId="2199F85E" w14:textId="26F908BE" w:rsidR="009C4801" w:rsidRPr="000F677C" w:rsidRDefault="009C4801" w:rsidP="004E27FE">
      <w:pPr>
        <w:ind w:firstLine="720"/>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16</w:t>
      </w:r>
      <w:r w:rsidRPr="000F677C">
        <w:rPr>
          <w:rStyle w:val="Lielais"/>
          <w:caps w:val="0"/>
          <w:sz w:val="28"/>
          <w:szCs w:val="28"/>
          <w:lang w:val="lv-LV"/>
        </w:rPr>
        <w:t xml:space="preserve">. papildināt pielikumu ar 116.15. un </w:t>
      </w:r>
      <w:r w:rsidR="009F488C">
        <w:rPr>
          <w:rStyle w:val="Lielais"/>
          <w:caps w:val="0"/>
          <w:sz w:val="28"/>
          <w:szCs w:val="28"/>
          <w:lang w:val="lv-LV"/>
        </w:rPr>
        <w:t>1</w:t>
      </w:r>
      <w:r w:rsidRPr="000F677C">
        <w:rPr>
          <w:rStyle w:val="Lielais"/>
          <w:caps w:val="0"/>
          <w:sz w:val="28"/>
          <w:szCs w:val="28"/>
          <w:lang w:val="lv-LV"/>
        </w:rPr>
        <w:t>16.16. apakšpunktu šādā redakcijā:</w:t>
      </w:r>
    </w:p>
    <w:p w14:paraId="2199F85F" w14:textId="77777777" w:rsidR="00276F14" w:rsidRPr="000F677C" w:rsidRDefault="00276F14" w:rsidP="009C4801">
      <w:pPr>
        <w:jc w:val="both"/>
        <w:rPr>
          <w:rStyle w:val="Lielais"/>
          <w:caps w:val="0"/>
          <w:sz w:val="28"/>
          <w:szCs w:val="28"/>
          <w:lang w:val="lv-LV"/>
        </w:rPr>
      </w:pPr>
    </w:p>
    <w:p w14:paraId="2199F860" w14:textId="7DEFD631" w:rsidR="005C4960" w:rsidRPr="000F677C" w:rsidRDefault="009F488C" w:rsidP="004E27FE">
      <w:pPr>
        <w:ind w:firstLine="720"/>
        <w:jc w:val="both"/>
        <w:rPr>
          <w:rStyle w:val="Lielais"/>
          <w:caps w:val="0"/>
          <w:sz w:val="28"/>
          <w:szCs w:val="28"/>
          <w:lang w:val="lv-LV"/>
        </w:rPr>
      </w:pPr>
      <w:r>
        <w:rPr>
          <w:rStyle w:val="Lielais"/>
          <w:caps w:val="0"/>
          <w:sz w:val="28"/>
          <w:szCs w:val="28"/>
          <w:lang w:val="lv-LV"/>
        </w:rPr>
        <w:t>"</w:t>
      </w:r>
      <w:r w:rsidR="009B419B" w:rsidRPr="000F677C">
        <w:rPr>
          <w:rStyle w:val="Lielais"/>
          <w:caps w:val="0"/>
          <w:sz w:val="28"/>
          <w:szCs w:val="28"/>
          <w:lang w:val="lv-LV"/>
        </w:rPr>
        <w:t>116.1</w:t>
      </w:r>
      <w:r w:rsidR="009C4801" w:rsidRPr="000F677C">
        <w:rPr>
          <w:rStyle w:val="Lielais"/>
          <w:caps w:val="0"/>
          <w:sz w:val="28"/>
          <w:szCs w:val="28"/>
          <w:lang w:val="lv-LV"/>
        </w:rPr>
        <w:t>5</w:t>
      </w:r>
      <w:r w:rsidR="009B419B" w:rsidRPr="000F677C">
        <w:rPr>
          <w:rStyle w:val="Lielais"/>
          <w:caps w:val="0"/>
          <w:sz w:val="28"/>
          <w:szCs w:val="28"/>
          <w:lang w:val="lv-LV"/>
        </w:rPr>
        <w:t xml:space="preserve">. Pamatdarbības struktūrvienības VADĪTĀJS/ DIREKTORS (citur neklasificētu pakalpojumu jomā) – profesijas kods </w:t>
      </w:r>
      <w:r w:rsidR="000764DB">
        <w:rPr>
          <w:rStyle w:val="Lielais"/>
          <w:caps w:val="0"/>
          <w:sz w:val="28"/>
          <w:szCs w:val="28"/>
          <w:lang w:val="lv-LV"/>
        </w:rPr>
        <w:t>"</w:t>
      </w:r>
      <w:r w:rsidR="009B419B" w:rsidRPr="000F677C">
        <w:rPr>
          <w:rStyle w:val="Lielais"/>
          <w:caps w:val="0"/>
          <w:sz w:val="28"/>
          <w:szCs w:val="28"/>
          <w:lang w:val="lv-LV"/>
        </w:rPr>
        <w:t>1439  1</w:t>
      </w:r>
      <w:r w:rsidR="009C4801" w:rsidRPr="000F677C">
        <w:rPr>
          <w:rStyle w:val="Lielais"/>
          <w:caps w:val="0"/>
          <w:sz w:val="28"/>
          <w:szCs w:val="28"/>
          <w:lang w:val="lv-LV"/>
        </w:rPr>
        <w:t>5</w:t>
      </w:r>
      <w:r w:rsidR="000764DB">
        <w:rPr>
          <w:rStyle w:val="Lielais"/>
          <w:caps w:val="0"/>
          <w:sz w:val="28"/>
          <w:szCs w:val="28"/>
          <w:lang w:val="lv-LV"/>
        </w:rPr>
        <w:t>"</w:t>
      </w:r>
      <w:r w:rsidR="009B419B" w:rsidRPr="000F677C">
        <w:rPr>
          <w:rStyle w:val="Lielais"/>
          <w:caps w:val="0"/>
          <w:sz w:val="28"/>
          <w:szCs w:val="28"/>
          <w:lang w:val="lv-LV"/>
        </w:rPr>
        <w:t>;</w:t>
      </w:r>
    </w:p>
    <w:p w14:paraId="2199F861" w14:textId="73D11ABF" w:rsidR="009B419B" w:rsidRPr="000F677C" w:rsidRDefault="009B419B" w:rsidP="004E27FE">
      <w:pPr>
        <w:ind w:firstLine="720"/>
        <w:jc w:val="both"/>
        <w:rPr>
          <w:rStyle w:val="Lielais"/>
          <w:caps w:val="0"/>
          <w:sz w:val="28"/>
          <w:szCs w:val="28"/>
          <w:lang w:val="lv-LV"/>
        </w:rPr>
      </w:pPr>
      <w:r w:rsidRPr="000F677C">
        <w:rPr>
          <w:rStyle w:val="Lielais"/>
          <w:caps w:val="0"/>
          <w:sz w:val="28"/>
          <w:szCs w:val="28"/>
          <w:lang w:val="lv-LV"/>
        </w:rPr>
        <w:t>116.1</w:t>
      </w:r>
      <w:r w:rsidR="009C4801" w:rsidRPr="000F677C">
        <w:rPr>
          <w:rStyle w:val="Lielais"/>
          <w:caps w:val="0"/>
          <w:sz w:val="28"/>
          <w:szCs w:val="28"/>
          <w:lang w:val="lv-LV"/>
        </w:rPr>
        <w:t>6</w:t>
      </w:r>
      <w:r w:rsidRPr="000F677C">
        <w:rPr>
          <w:rStyle w:val="Lielais"/>
          <w:caps w:val="0"/>
          <w:sz w:val="28"/>
          <w:szCs w:val="28"/>
          <w:lang w:val="lv-LV"/>
        </w:rPr>
        <w:t xml:space="preserve">. Pamatdarbības struktūrvienības VADĪTĀJA VIETNIEKS/ DIREKTORA VIETNIEKS (citur neklasificētu pakalpojumu jomā) – profesijas kods </w:t>
      </w:r>
      <w:r w:rsidR="000764DB">
        <w:rPr>
          <w:rStyle w:val="Lielais"/>
          <w:caps w:val="0"/>
          <w:sz w:val="28"/>
          <w:szCs w:val="28"/>
          <w:lang w:val="lv-LV"/>
        </w:rPr>
        <w:t>"</w:t>
      </w:r>
      <w:r w:rsidRPr="000F677C">
        <w:rPr>
          <w:rStyle w:val="Lielais"/>
          <w:caps w:val="0"/>
          <w:sz w:val="28"/>
          <w:szCs w:val="28"/>
          <w:lang w:val="lv-LV"/>
        </w:rPr>
        <w:t>1439  1</w:t>
      </w:r>
      <w:r w:rsidR="009C4801" w:rsidRPr="000F677C">
        <w:rPr>
          <w:rStyle w:val="Lielais"/>
          <w:caps w:val="0"/>
          <w:sz w:val="28"/>
          <w:szCs w:val="28"/>
          <w:lang w:val="lv-LV"/>
        </w:rPr>
        <w:t>6</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62" w14:textId="77777777" w:rsidR="00B62228" w:rsidRPr="000F677C" w:rsidRDefault="00B62228" w:rsidP="00B62228">
      <w:pPr>
        <w:jc w:val="both"/>
        <w:rPr>
          <w:rStyle w:val="Lielais"/>
          <w:caps w:val="0"/>
          <w:sz w:val="28"/>
          <w:szCs w:val="28"/>
          <w:lang w:val="lv-LV"/>
        </w:rPr>
      </w:pPr>
    </w:p>
    <w:p w14:paraId="2199F863" w14:textId="1A1B2139" w:rsidR="00B62228" w:rsidRPr="000F677C" w:rsidRDefault="00B62228" w:rsidP="004E27FE">
      <w:pPr>
        <w:ind w:firstLine="720"/>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17</w:t>
      </w:r>
      <w:r w:rsidRPr="000F677C">
        <w:rPr>
          <w:rStyle w:val="Lielais"/>
          <w:caps w:val="0"/>
          <w:sz w:val="28"/>
          <w:szCs w:val="28"/>
          <w:lang w:val="lv-LV"/>
        </w:rPr>
        <w:t xml:space="preserve">. papildināt 179. punktu aiz vārdiem </w:t>
      </w:r>
      <w:r w:rsidR="000764DB">
        <w:rPr>
          <w:rStyle w:val="Lielais"/>
          <w:caps w:val="0"/>
          <w:sz w:val="28"/>
          <w:szCs w:val="28"/>
          <w:lang w:val="lv-LV"/>
        </w:rPr>
        <w:t>"</w:t>
      </w:r>
      <w:r w:rsidRPr="000F677C">
        <w:rPr>
          <w:rStyle w:val="Lielais"/>
          <w:caps w:val="0"/>
          <w:sz w:val="28"/>
          <w:szCs w:val="28"/>
          <w:lang w:val="lv-LV"/>
        </w:rPr>
        <w:t>uzturēšanu un pilnveidošanu</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Pr="000F677C">
        <w:rPr>
          <w:rStyle w:val="Lielais"/>
          <w:caps w:val="0"/>
          <w:sz w:val="28"/>
          <w:szCs w:val="28"/>
          <w:lang w:val="lv-LV"/>
        </w:rPr>
        <w:t xml:space="preserve">vada meža atjaunošanas, kopšanas, izstrādes, </w:t>
      </w:r>
      <w:r w:rsidRPr="000F677C">
        <w:rPr>
          <w:sz w:val="28"/>
          <w:szCs w:val="28"/>
          <w:lang w:val="lv-LV"/>
        </w:rPr>
        <w:t>infrastruktūras būvniecības un uzturēšanas, koksnes produktu pārdošanas un piegādes procesus</w:t>
      </w:r>
      <w:r w:rsidR="000764DB">
        <w:rPr>
          <w:sz w:val="28"/>
          <w:szCs w:val="28"/>
          <w:lang w:val="lv-LV"/>
        </w:rPr>
        <w:t>"</w:t>
      </w:r>
      <w:r w:rsidRPr="000F677C">
        <w:rPr>
          <w:sz w:val="28"/>
          <w:szCs w:val="28"/>
          <w:lang w:val="lv-LV"/>
        </w:rPr>
        <w:t>;</w:t>
      </w:r>
    </w:p>
    <w:p w14:paraId="2199F864" w14:textId="3E617BCF" w:rsidR="00B24AAC" w:rsidRPr="000F677C" w:rsidRDefault="00B24AAC" w:rsidP="00B24AAC">
      <w:pPr>
        <w:pStyle w:val="ListParagraph"/>
        <w:ind w:left="0" w:firstLine="720"/>
        <w:jc w:val="both"/>
        <w:rPr>
          <w:sz w:val="28"/>
          <w:szCs w:val="28"/>
          <w:lang w:val="lv-LV"/>
        </w:rPr>
      </w:pPr>
      <w:r w:rsidRPr="000F677C">
        <w:rPr>
          <w:rStyle w:val="Lielais"/>
          <w:caps w:val="0"/>
          <w:sz w:val="28"/>
          <w:szCs w:val="28"/>
          <w:lang w:val="lv-LV"/>
        </w:rPr>
        <w:t>1.</w:t>
      </w:r>
      <w:r w:rsidR="003F6F25" w:rsidRPr="000F677C">
        <w:rPr>
          <w:rStyle w:val="Lielais"/>
          <w:caps w:val="0"/>
          <w:sz w:val="28"/>
          <w:szCs w:val="28"/>
          <w:lang w:val="lv-LV"/>
        </w:rPr>
        <w:t>1</w:t>
      </w:r>
      <w:r w:rsidR="00F525A0" w:rsidRPr="000F677C">
        <w:rPr>
          <w:rStyle w:val="Lielais"/>
          <w:caps w:val="0"/>
          <w:sz w:val="28"/>
          <w:szCs w:val="28"/>
          <w:lang w:val="lv-LV"/>
        </w:rPr>
        <w:t>8</w:t>
      </w:r>
      <w:r w:rsidRPr="000F677C">
        <w:rPr>
          <w:rStyle w:val="Lielais"/>
          <w:caps w:val="0"/>
          <w:sz w:val="28"/>
          <w:szCs w:val="28"/>
          <w:lang w:val="lv-LV"/>
        </w:rPr>
        <w:t xml:space="preserve">. papildināt 180. punktu aiz vārdiem </w:t>
      </w:r>
      <w:r w:rsidR="000764DB">
        <w:rPr>
          <w:rStyle w:val="Lielais"/>
          <w:caps w:val="0"/>
          <w:sz w:val="28"/>
          <w:szCs w:val="28"/>
          <w:lang w:val="lv-LV"/>
        </w:rPr>
        <w:t>"</w:t>
      </w:r>
      <w:r w:rsidRPr="000F677C">
        <w:rPr>
          <w:sz w:val="28"/>
          <w:szCs w:val="28"/>
          <w:lang w:val="lv-LV"/>
        </w:rPr>
        <w:t>pieņemt lēmumus par eksaminācijas un kvalifikācijas jautājumiem normatīvajos aktos tieši neatrunātos gadījumos</w:t>
      </w:r>
      <w:r w:rsidR="000764DB">
        <w:rPr>
          <w:sz w:val="28"/>
          <w:szCs w:val="28"/>
          <w:lang w:val="lv-LV"/>
        </w:rPr>
        <w:t>"</w:t>
      </w:r>
      <w:r w:rsidRPr="000F677C">
        <w:rPr>
          <w:sz w:val="28"/>
          <w:szCs w:val="28"/>
          <w:lang w:val="lv-LV"/>
        </w:rPr>
        <w:t xml:space="preserve"> ar vārdiem </w:t>
      </w:r>
      <w:r w:rsidR="000764DB">
        <w:rPr>
          <w:sz w:val="28"/>
          <w:szCs w:val="28"/>
          <w:lang w:val="lv-LV"/>
        </w:rPr>
        <w:t>"</w:t>
      </w:r>
      <w:r w:rsidRPr="000F677C">
        <w:rPr>
          <w:sz w:val="28"/>
          <w:szCs w:val="28"/>
          <w:lang w:val="lv-LV"/>
        </w:rPr>
        <w:t>plānot mežsaimniecības uzņēmumu tehnoloģisko procesu un pieņemt lēmumus par šo procesu izpildi; vadīt meža atjaunošanas, kopšanas, izstrādes, infrastruktūras būvniecības un uzturēšanas, koksnes produktu pārdošanas un piegādes procesus; veikt meža inventarizāciju, novērtēt meža resursus un meža apsaimniekošanas darbību ietekmi uz meža resursu stāvokli, vidi un sociālo jomu, sagatavo</w:t>
      </w:r>
      <w:r w:rsidR="009E1B10" w:rsidRPr="000F677C">
        <w:rPr>
          <w:sz w:val="28"/>
          <w:szCs w:val="28"/>
          <w:lang w:val="lv-LV"/>
        </w:rPr>
        <w:t>t</w:t>
      </w:r>
      <w:r w:rsidRPr="000F677C">
        <w:rPr>
          <w:sz w:val="28"/>
          <w:szCs w:val="28"/>
          <w:lang w:val="lv-LV"/>
        </w:rPr>
        <w:t xml:space="preserve"> meža apsaimniekošanas plānus; novērtē</w:t>
      </w:r>
      <w:r w:rsidR="009E1B10" w:rsidRPr="000F677C">
        <w:rPr>
          <w:sz w:val="28"/>
          <w:szCs w:val="28"/>
          <w:lang w:val="lv-LV"/>
        </w:rPr>
        <w:t>t</w:t>
      </w:r>
      <w:r w:rsidRPr="000F677C">
        <w:rPr>
          <w:sz w:val="28"/>
          <w:szCs w:val="28"/>
          <w:lang w:val="lv-LV"/>
        </w:rPr>
        <w:t xml:space="preserve"> meža bojājumu riskus un bojājumu apmēru, organizē</w:t>
      </w:r>
      <w:r w:rsidR="009E1B10" w:rsidRPr="000F677C">
        <w:rPr>
          <w:sz w:val="28"/>
          <w:szCs w:val="28"/>
          <w:lang w:val="lv-LV"/>
        </w:rPr>
        <w:t>t</w:t>
      </w:r>
      <w:r w:rsidRPr="000F677C">
        <w:rPr>
          <w:sz w:val="28"/>
          <w:szCs w:val="28"/>
          <w:lang w:val="lv-LV"/>
        </w:rPr>
        <w:t xml:space="preserve"> medības un meža aizsardzības pasākumus</w:t>
      </w:r>
      <w:r w:rsidR="000764DB">
        <w:rPr>
          <w:sz w:val="28"/>
          <w:szCs w:val="28"/>
          <w:lang w:val="lv-LV"/>
        </w:rPr>
        <w:t>"</w:t>
      </w:r>
      <w:r w:rsidR="009E1B10" w:rsidRPr="000F677C">
        <w:rPr>
          <w:sz w:val="28"/>
          <w:szCs w:val="28"/>
          <w:lang w:val="lv-LV"/>
        </w:rPr>
        <w:t>;</w:t>
      </w:r>
    </w:p>
    <w:p w14:paraId="2199F865" w14:textId="77777777" w:rsidR="009E1B10" w:rsidRPr="000F677C" w:rsidRDefault="009E1B10" w:rsidP="009E1B10">
      <w:pPr>
        <w:ind w:firstLine="720"/>
        <w:jc w:val="both"/>
        <w:rPr>
          <w:sz w:val="28"/>
          <w:szCs w:val="28"/>
          <w:lang w:val="lv-LV"/>
        </w:rPr>
      </w:pPr>
      <w:r w:rsidRPr="000F677C">
        <w:rPr>
          <w:sz w:val="28"/>
          <w:szCs w:val="28"/>
          <w:lang w:val="lv-LV"/>
        </w:rPr>
        <w:t>1.</w:t>
      </w:r>
      <w:r w:rsidR="003F6F25" w:rsidRPr="000F677C">
        <w:rPr>
          <w:sz w:val="28"/>
          <w:szCs w:val="28"/>
          <w:lang w:val="lv-LV"/>
        </w:rPr>
        <w:t>1</w:t>
      </w:r>
      <w:r w:rsidR="00F525A0" w:rsidRPr="000F677C">
        <w:rPr>
          <w:sz w:val="28"/>
          <w:szCs w:val="28"/>
          <w:lang w:val="lv-LV"/>
        </w:rPr>
        <w:t>9</w:t>
      </w:r>
      <w:r w:rsidRPr="000F677C">
        <w:rPr>
          <w:sz w:val="28"/>
          <w:szCs w:val="28"/>
          <w:lang w:val="lv-LV"/>
        </w:rPr>
        <w:t>. papildināt pielikumu ar 181.53. un 181.54. apakšpunktu šādā redakcijā:</w:t>
      </w:r>
    </w:p>
    <w:p w14:paraId="2199F866" w14:textId="77777777" w:rsidR="009E1B10" w:rsidRPr="000F677C" w:rsidRDefault="009E1B10" w:rsidP="00234147">
      <w:pPr>
        <w:jc w:val="both"/>
        <w:rPr>
          <w:sz w:val="28"/>
          <w:szCs w:val="28"/>
          <w:lang w:val="lv-LV"/>
        </w:rPr>
      </w:pPr>
    </w:p>
    <w:p w14:paraId="2199F867" w14:textId="1205CC57" w:rsidR="00B24AAC" w:rsidRPr="000F677C" w:rsidRDefault="000764DB" w:rsidP="004E27FE">
      <w:pPr>
        <w:ind w:firstLine="720"/>
        <w:jc w:val="both"/>
        <w:rPr>
          <w:rStyle w:val="Lielais"/>
          <w:caps w:val="0"/>
          <w:sz w:val="28"/>
          <w:szCs w:val="28"/>
          <w:lang w:val="lv-LV"/>
        </w:rPr>
      </w:pPr>
      <w:r>
        <w:rPr>
          <w:sz w:val="28"/>
          <w:szCs w:val="28"/>
          <w:lang w:val="lv-LV"/>
        </w:rPr>
        <w:t>"</w:t>
      </w:r>
      <w:r w:rsidR="00234147" w:rsidRPr="000F677C">
        <w:rPr>
          <w:sz w:val="28"/>
          <w:szCs w:val="28"/>
          <w:lang w:val="lv-LV"/>
        </w:rPr>
        <w:t xml:space="preserve">181.53. Mežkopības INŽENIERIS – profesijas kods </w:t>
      </w:r>
      <w:r>
        <w:rPr>
          <w:rStyle w:val="Lielais"/>
          <w:caps w:val="0"/>
          <w:sz w:val="28"/>
          <w:szCs w:val="28"/>
          <w:lang w:val="lv-LV"/>
        </w:rPr>
        <w:t>"</w:t>
      </w:r>
      <w:r w:rsidR="00234147" w:rsidRPr="000F677C">
        <w:rPr>
          <w:rStyle w:val="Lielais"/>
          <w:caps w:val="0"/>
          <w:sz w:val="28"/>
          <w:szCs w:val="28"/>
          <w:lang w:val="lv-LV"/>
        </w:rPr>
        <w:t>2149  54</w:t>
      </w:r>
      <w:r>
        <w:rPr>
          <w:rStyle w:val="Lielais"/>
          <w:caps w:val="0"/>
          <w:sz w:val="28"/>
          <w:szCs w:val="28"/>
          <w:lang w:val="lv-LV"/>
        </w:rPr>
        <w:t>"</w:t>
      </w:r>
      <w:r w:rsidR="00234147" w:rsidRPr="000F677C">
        <w:rPr>
          <w:rStyle w:val="Lielais"/>
          <w:caps w:val="0"/>
          <w:sz w:val="28"/>
          <w:szCs w:val="28"/>
          <w:lang w:val="lv-LV"/>
        </w:rPr>
        <w:t>;</w:t>
      </w:r>
    </w:p>
    <w:p w14:paraId="2199F868" w14:textId="0B5538F4" w:rsidR="00234147" w:rsidRPr="000F677C" w:rsidRDefault="00234147" w:rsidP="004E27FE">
      <w:pPr>
        <w:ind w:firstLine="720"/>
        <w:jc w:val="both"/>
        <w:rPr>
          <w:rStyle w:val="Lielais"/>
          <w:caps w:val="0"/>
          <w:sz w:val="28"/>
          <w:szCs w:val="28"/>
          <w:lang w:val="lv-LV"/>
        </w:rPr>
      </w:pPr>
      <w:r w:rsidRPr="000F677C">
        <w:rPr>
          <w:rStyle w:val="Lielais"/>
          <w:caps w:val="0"/>
          <w:sz w:val="28"/>
          <w:szCs w:val="28"/>
          <w:lang w:val="lv-LV"/>
        </w:rPr>
        <w:t xml:space="preserve">181.54. Mežizstrādes INŽENIERIS – profesijas kods </w:t>
      </w:r>
      <w:r w:rsidR="000764DB">
        <w:rPr>
          <w:rStyle w:val="Lielais"/>
          <w:caps w:val="0"/>
          <w:sz w:val="28"/>
          <w:szCs w:val="28"/>
          <w:lang w:val="lv-LV"/>
        </w:rPr>
        <w:t>"</w:t>
      </w:r>
      <w:r w:rsidRPr="000F677C">
        <w:rPr>
          <w:rStyle w:val="Lielais"/>
          <w:caps w:val="0"/>
          <w:sz w:val="28"/>
          <w:szCs w:val="28"/>
          <w:lang w:val="lv-LV"/>
        </w:rPr>
        <w:t>2149  55</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69" w14:textId="77777777" w:rsidR="00E759D8" w:rsidRPr="000F677C" w:rsidRDefault="00E759D8" w:rsidP="00E759D8">
      <w:pPr>
        <w:jc w:val="both"/>
        <w:rPr>
          <w:rStyle w:val="Lielais"/>
          <w:caps w:val="0"/>
          <w:sz w:val="28"/>
          <w:szCs w:val="28"/>
          <w:lang w:val="lv-LV"/>
        </w:rPr>
      </w:pPr>
    </w:p>
    <w:p w14:paraId="2199F86A" w14:textId="04362BA5" w:rsidR="00F6016E" w:rsidRPr="000F677C" w:rsidRDefault="00F6016E" w:rsidP="004E27FE">
      <w:pPr>
        <w:ind w:firstLine="720"/>
        <w:jc w:val="both"/>
        <w:rPr>
          <w:sz w:val="28"/>
          <w:szCs w:val="28"/>
          <w:lang w:val="lv-LV"/>
        </w:rPr>
      </w:pPr>
      <w:r w:rsidRPr="000F677C">
        <w:rPr>
          <w:rStyle w:val="Lielais"/>
          <w:caps w:val="0"/>
          <w:sz w:val="28"/>
          <w:szCs w:val="28"/>
          <w:lang w:val="lv-LV"/>
        </w:rPr>
        <w:t>1.</w:t>
      </w:r>
      <w:r w:rsidR="00F525A0" w:rsidRPr="000F677C">
        <w:rPr>
          <w:rStyle w:val="Lielais"/>
          <w:caps w:val="0"/>
          <w:sz w:val="28"/>
          <w:szCs w:val="28"/>
          <w:lang w:val="lv-LV"/>
        </w:rPr>
        <w:t>20</w:t>
      </w:r>
      <w:r w:rsidRPr="000F677C">
        <w:rPr>
          <w:rStyle w:val="Lielais"/>
          <w:caps w:val="0"/>
          <w:sz w:val="28"/>
          <w:szCs w:val="28"/>
          <w:lang w:val="lv-LV"/>
        </w:rPr>
        <w:t>. papildināt 2</w:t>
      </w:r>
      <w:r w:rsidR="00F14ADB" w:rsidRPr="000F677C">
        <w:rPr>
          <w:rStyle w:val="Lielais"/>
          <w:caps w:val="0"/>
          <w:sz w:val="28"/>
          <w:szCs w:val="28"/>
          <w:lang w:val="lv-LV"/>
        </w:rPr>
        <w:t>13</w:t>
      </w:r>
      <w:r w:rsidRPr="000F677C">
        <w:rPr>
          <w:rStyle w:val="Lielais"/>
          <w:caps w:val="0"/>
          <w:sz w:val="28"/>
          <w:szCs w:val="28"/>
          <w:lang w:val="lv-LV"/>
        </w:rPr>
        <w:t>.</w:t>
      </w:r>
      <w:r w:rsidR="00093CB5">
        <w:rPr>
          <w:rStyle w:val="Lielais"/>
          <w:caps w:val="0"/>
          <w:sz w:val="28"/>
          <w:szCs w:val="28"/>
          <w:lang w:val="lv-LV"/>
        </w:rPr>
        <w:t> </w:t>
      </w:r>
      <w:r w:rsidRPr="000F677C">
        <w:rPr>
          <w:rStyle w:val="Lielais"/>
          <w:caps w:val="0"/>
          <w:sz w:val="28"/>
          <w:szCs w:val="28"/>
          <w:lang w:val="lv-LV"/>
        </w:rPr>
        <w:t xml:space="preserve">punktu aiz vārdiem </w:t>
      </w:r>
      <w:r w:rsidR="000764DB">
        <w:rPr>
          <w:rStyle w:val="Lielais"/>
          <w:caps w:val="0"/>
          <w:sz w:val="28"/>
          <w:szCs w:val="28"/>
          <w:lang w:val="lv-LV"/>
        </w:rPr>
        <w:t>"</w:t>
      </w:r>
      <w:r w:rsidRPr="000F677C">
        <w:rPr>
          <w:rStyle w:val="Lielais"/>
          <w:caps w:val="0"/>
          <w:sz w:val="28"/>
          <w:szCs w:val="28"/>
          <w:lang w:val="lv-LV"/>
        </w:rPr>
        <w:t>kā arī sagatavot tehnoloģiski pamatotu projekta īstenošanai nepieciešamo dokumentāciju</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Pr="000F677C">
        <w:rPr>
          <w:rStyle w:val="Lielais"/>
          <w:caps w:val="0"/>
          <w:sz w:val="28"/>
          <w:szCs w:val="28"/>
          <w:lang w:val="lv-LV"/>
        </w:rPr>
        <w:t xml:space="preserve">plānot, </w:t>
      </w:r>
      <w:r w:rsidRPr="000F677C">
        <w:rPr>
          <w:rStyle w:val="Lielais"/>
          <w:caps w:val="0"/>
          <w:sz w:val="28"/>
          <w:szCs w:val="28"/>
          <w:lang w:val="lv-LV"/>
        </w:rPr>
        <w:lastRenderedPageBreak/>
        <w:t>organizēt darbu grafikas dizaina projekta īstenošanā</w:t>
      </w:r>
      <w:r w:rsidR="001314EB" w:rsidRPr="000F677C">
        <w:rPr>
          <w:rStyle w:val="Lielais"/>
          <w:caps w:val="0"/>
          <w:sz w:val="28"/>
          <w:szCs w:val="28"/>
          <w:lang w:val="lv-LV"/>
        </w:rPr>
        <w:t>;</w:t>
      </w:r>
      <w:r w:rsidRPr="000F677C">
        <w:rPr>
          <w:rStyle w:val="Lielais"/>
          <w:caps w:val="0"/>
          <w:sz w:val="28"/>
          <w:szCs w:val="28"/>
          <w:lang w:val="lv-LV"/>
        </w:rPr>
        <w:t xml:space="preserve"> </w:t>
      </w:r>
      <w:r w:rsidR="001314EB" w:rsidRPr="000F677C">
        <w:rPr>
          <w:sz w:val="28"/>
          <w:szCs w:val="28"/>
          <w:lang w:val="lv-LV"/>
        </w:rPr>
        <w:t>atbilstoši darba uzdevumam veikt kompleksu poligrāfiskās vai digitālās grafikas dizaina pasūtījumu izpildi (datu izpēte, problēmu konstatēšana, analīze un radošs risinājums); komunicēt ar pasūtītāju; organizēt graf</w:t>
      </w:r>
      <w:r w:rsidR="00783DDB">
        <w:rPr>
          <w:sz w:val="28"/>
          <w:szCs w:val="28"/>
          <w:lang w:val="lv-LV"/>
        </w:rPr>
        <w:t>ikas dizaina projekta īstenošan</w:t>
      </w:r>
      <w:r w:rsidR="001314EB" w:rsidRPr="000F677C">
        <w:rPr>
          <w:sz w:val="28"/>
          <w:szCs w:val="28"/>
          <w:lang w:val="lv-LV"/>
        </w:rPr>
        <w:t>as procesu un veikt tā autoruzraudzību</w:t>
      </w:r>
      <w:r w:rsidR="000764DB">
        <w:rPr>
          <w:sz w:val="28"/>
          <w:szCs w:val="28"/>
          <w:lang w:val="lv-LV"/>
        </w:rPr>
        <w:t>"</w:t>
      </w:r>
      <w:r w:rsidR="001314EB" w:rsidRPr="000F677C">
        <w:rPr>
          <w:sz w:val="28"/>
          <w:szCs w:val="28"/>
          <w:lang w:val="lv-LV"/>
        </w:rPr>
        <w:t>;</w:t>
      </w:r>
    </w:p>
    <w:p w14:paraId="2199F86B" w14:textId="77777777" w:rsidR="001314EB" w:rsidRPr="000F677C" w:rsidRDefault="001314EB" w:rsidP="004E27FE">
      <w:pPr>
        <w:ind w:firstLine="720"/>
        <w:jc w:val="both"/>
        <w:rPr>
          <w:sz w:val="28"/>
          <w:szCs w:val="28"/>
          <w:lang w:val="lv-LV"/>
        </w:rPr>
      </w:pPr>
      <w:r w:rsidRPr="000F677C">
        <w:rPr>
          <w:sz w:val="28"/>
          <w:szCs w:val="28"/>
          <w:lang w:val="lv-LV"/>
        </w:rPr>
        <w:t>1.</w:t>
      </w:r>
      <w:r w:rsidR="00F525A0" w:rsidRPr="000F677C">
        <w:rPr>
          <w:sz w:val="28"/>
          <w:szCs w:val="28"/>
          <w:lang w:val="lv-LV"/>
        </w:rPr>
        <w:t>21</w:t>
      </w:r>
      <w:r w:rsidRPr="000F677C">
        <w:rPr>
          <w:sz w:val="28"/>
          <w:szCs w:val="28"/>
          <w:lang w:val="lv-LV"/>
        </w:rPr>
        <w:t>. papildināt pielikumu ar 214.3. apakšpunktu šādā redakcijā:</w:t>
      </w:r>
    </w:p>
    <w:p w14:paraId="2199F86C" w14:textId="77777777" w:rsidR="001314EB" w:rsidRPr="000F677C" w:rsidRDefault="001314EB" w:rsidP="001314EB">
      <w:pPr>
        <w:jc w:val="both"/>
        <w:rPr>
          <w:sz w:val="28"/>
          <w:szCs w:val="28"/>
          <w:lang w:val="lv-LV"/>
        </w:rPr>
      </w:pPr>
    </w:p>
    <w:p w14:paraId="2199F86D" w14:textId="7DF911A5" w:rsidR="001314EB" w:rsidRPr="000F677C" w:rsidRDefault="000764DB" w:rsidP="004E27FE">
      <w:pPr>
        <w:ind w:firstLine="720"/>
        <w:jc w:val="both"/>
        <w:rPr>
          <w:rStyle w:val="Lielais"/>
          <w:caps w:val="0"/>
          <w:sz w:val="28"/>
          <w:szCs w:val="28"/>
          <w:lang w:val="lv-LV"/>
        </w:rPr>
      </w:pPr>
      <w:r>
        <w:rPr>
          <w:sz w:val="28"/>
          <w:szCs w:val="28"/>
          <w:lang w:val="lv-LV"/>
        </w:rPr>
        <w:t>"</w:t>
      </w:r>
      <w:r w:rsidR="001314EB" w:rsidRPr="000F677C">
        <w:rPr>
          <w:sz w:val="28"/>
          <w:szCs w:val="28"/>
          <w:lang w:val="lv-LV"/>
        </w:rPr>
        <w:t xml:space="preserve">214.3. Grafikas DIZAINERS – profesijas kods </w:t>
      </w:r>
      <w:r>
        <w:rPr>
          <w:rStyle w:val="Lielais"/>
          <w:caps w:val="0"/>
          <w:sz w:val="28"/>
          <w:szCs w:val="28"/>
          <w:lang w:val="lv-LV"/>
        </w:rPr>
        <w:t>"</w:t>
      </w:r>
      <w:r w:rsidR="001314EB" w:rsidRPr="000F677C">
        <w:rPr>
          <w:rStyle w:val="Lielais"/>
          <w:caps w:val="0"/>
          <w:sz w:val="28"/>
          <w:szCs w:val="28"/>
          <w:lang w:val="lv-LV"/>
        </w:rPr>
        <w:t>2166  03</w:t>
      </w:r>
      <w:r>
        <w:rPr>
          <w:rStyle w:val="Lielais"/>
          <w:caps w:val="0"/>
          <w:sz w:val="28"/>
          <w:szCs w:val="28"/>
          <w:lang w:val="lv-LV"/>
        </w:rPr>
        <w:t>"</w:t>
      </w:r>
      <w:r w:rsidR="001314EB" w:rsidRPr="000F677C">
        <w:rPr>
          <w:rStyle w:val="Lielais"/>
          <w:caps w:val="0"/>
          <w:sz w:val="28"/>
          <w:szCs w:val="28"/>
          <w:lang w:val="lv-LV"/>
        </w:rPr>
        <w:t>.</w:t>
      </w:r>
      <w:r>
        <w:rPr>
          <w:rStyle w:val="Lielais"/>
          <w:caps w:val="0"/>
          <w:sz w:val="28"/>
          <w:szCs w:val="28"/>
          <w:lang w:val="lv-LV"/>
        </w:rPr>
        <w:t>"</w:t>
      </w:r>
      <w:r w:rsidR="001314EB" w:rsidRPr="000F677C">
        <w:rPr>
          <w:rStyle w:val="Lielais"/>
          <w:caps w:val="0"/>
          <w:sz w:val="28"/>
          <w:szCs w:val="28"/>
          <w:lang w:val="lv-LV"/>
        </w:rPr>
        <w:t>;</w:t>
      </w:r>
    </w:p>
    <w:p w14:paraId="2199F86E" w14:textId="77777777" w:rsidR="00891123" w:rsidRPr="000F677C" w:rsidRDefault="00891123" w:rsidP="00891123">
      <w:pPr>
        <w:jc w:val="both"/>
        <w:rPr>
          <w:rStyle w:val="Lielais"/>
          <w:caps w:val="0"/>
          <w:sz w:val="28"/>
          <w:szCs w:val="28"/>
          <w:lang w:val="lv-LV"/>
        </w:rPr>
      </w:pPr>
    </w:p>
    <w:p w14:paraId="2199F86F" w14:textId="77777777" w:rsidR="00636AA0" w:rsidRPr="000F677C" w:rsidRDefault="00636AA0" w:rsidP="00636AA0">
      <w:pPr>
        <w:ind w:firstLine="709"/>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22</w:t>
      </w:r>
      <w:r w:rsidRPr="000F677C">
        <w:rPr>
          <w:rStyle w:val="Lielais"/>
          <w:caps w:val="0"/>
          <w:sz w:val="28"/>
          <w:szCs w:val="28"/>
          <w:lang w:val="lv-LV"/>
        </w:rPr>
        <w:t>. izteikt 250.3. apakšpunktu šādā redakcijā:</w:t>
      </w:r>
    </w:p>
    <w:p w14:paraId="2199F870" w14:textId="77777777" w:rsidR="00636AA0" w:rsidRPr="000F677C" w:rsidRDefault="00636AA0" w:rsidP="00636AA0">
      <w:pPr>
        <w:jc w:val="both"/>
        <w:rPr>
          <w:rStyle w:val="Lielais"/>
          <w:caps w:val="0"/>
          <w:sz w:val="28"/>
          <w:szCs w:val="28"/>
          <w:lang w:val="lv-LV"/>
        </w:rPr>
      </w:pPr>
    </w:p>
    <w:p w14:paraId="2199F871" w14:textId="22E0E2C1" w:rsidR="00636AA0" w:rsidRPr="000F677C" w:rsidRDefault="000764DB" w:rsidP="00636AA0">
      <w:pPr>
        <w:ind w:firstLine="709"/>
        <w:jc w:val="both"/>
        <w:rPr>
          <w:rStyle w:val="Lielais"/>
          <w:caps w:val="0"/>
          <w:sz w:val="28"/>
          <w:szCs w:val="28"/>
          <w:lang w:val="lv-LV"/>
        </w:rPr>
      </w:pPr>
      <w:r>
        <w:rPr>
          <w:rStyle w:val="Lielais"/>
          <w:caps w:val="0"/>
          <w:sz w:val="28"/>
          <w:szCs w:val="28"/>
          <w:lang w:val="lv-LV"/>
        </w:rPr>
        <w:t>"</w:t>
      </w:r>
      <w:r w:rsidR="00636AA0" w:rsidRPr="000F677C">
        <w:rPr>
          <w:rStyle w:val="Lielais"/>
          <w:caps w:val="0"/>
          <w:sz w:val="28"/>
          <w:szCs w:val="28"/>
          <w:lang w:val="lv-LV"/>
        </w:rPr>
        <w:t xml:space="preserve">250.3. atsevišķā grupa </w:t>
      </w:r>
      <w:r>
        <w:rPr>
          <w:rStyle w:val="Lielais"/>
          <w:caps w:val="0"/>
          <w:sz w:val="28"/>
          <w:szCs w:val="28"/>
          <w:lang w:val="lv-LV"/>
        </w:rPr>
        <w:t>"</w:t>
      </w:r>
      <w:r w:rsidR="00636AA0" w:rsidRPr="000F677C">
        <w:rPr>
          <w:rStyle w:val="Lielais"/>
          <w:caps w:val="0"/>
          <w:sz w:val="28"/>
          <w:szCs w:val="28"/>
          <w:lang w:val="lv-LV"/>
        </w:rPr>
        <w:t>2263  Vides, darba aizsardzības, higiēnas un sabiedrības veselības vecākie speciālisti</w:t>
      </w:r>
      <w:r>
        <w:rPr>
          <w:rStyle w:val="Lielais"/>
          <w:caps w:val="0"/>
          <w:sz w:val="28"/>
          <w:szCs w:val="28"/>
          <w:lang w:val="lv-LV"/>
        </w:rPr>
        <w:t>"</w:t>
      </w:r>
      <w:r w:rsidR="00636AA0" w:rsidRPr="000F677C">
        <w:rPr>
          <w:rStyle w:val="Lielais"/>
          <w:caps w:val="0"/>
          <w:sz w:val="28"/>
          <w:szCs w:val="28"/>
          <w:lang w:val="lv-LV"/>
        </w:rPr>
        <w:t>;</w:t>
      </w:r>
      <w:r>
        <w:rPr>
          <w:rStyle w:val="Lielais"/>
          <w:caps w:val="0"/>
          <w:sz w:val="28"/>
          <w:szCs w:val="28"/>
          <w:lang w:val="lv-LV"/>
        </w:rPr>
        <w:t>"</w:t>
      </w:r>
      <w:r w:rsidR="00636AA0" w:rsidRPr="000F677C">
        <w:rPr>
          <w:rStyle w:val="Lielais"/>
          <w:caps w:val="0"/>
          <w:sz w:val="28"/>
          <w:szCs w:val="28"/>
          <w:lang w:val="lv-LV"/>
        </w:rPr>
        <w:t>;</w:t>
      </w:r>
    </w:p>
    <w:p w14:paraId="2199F872" w14:textId="77777777" w:rsidR="00AF042C" w:rsidRPr="000F677C" w:rsidRDefault="00AF042C" w:rsidP="00AF042C">
      <w:pPr>
        <w:jc w:val="both"/>
        <w:rPr>
          <w:rStyle w:val="Lielais"/>
          <w:caps w:val="0"/>
          <w:sz w:val="28"/>
          <w:szCs w:val="28"/>
          <w:lang w:val="lv-LV"/>
        </w:rPr>
      </w:pPr>
    </w:p>
    <w:p w14:paraId="2199F873" w14:textId="77777777" w:rsidR="00AF042C" w:rsidRPr="000F677C" w:rsidRDefault="00AF042C" w:rsidP="00636AA0">
      <w:pPr>
        <w:ind w:firstLine="709"/>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23</w:t>
      </w:r>
      <w:r w:rsidRPr="000F677C">
        <w:rPr>
          <w:rStyle w:val="Lielais"/>
          <w:caps w:val="0"/>
          <w:sz w:val="28"/>
          <w:szCs w:val="28"/>
          <w:lang w:val="lv-LV"/>
        </w:rPr>
        <w:t>. izteikt 2.12.3. </w:t>
      </w:r>
      <w:r w:rsidR="00183B69" w:rsidRPr="000F677C">
        <w:rPr>
          <w:rStyle w:val="Lielais"/>
          <w:caps w:val="0"/>
          <w:sz w:val="28"/>
          <w:szCs w:val="28"/>
          <w:lang w:val="lv-LV"/>
        </w:rPr>
        <w:t>apakšnodaļas</w:t>
      </w:r>
      <w:r w:rsidRPr="000F677C">
        <w:rPr>
          <w:rStyle w:val="Lielais"/>
          <w:caps w:val="0"/>
          <w:sz w:val="28"/>
          <w:szCs w:val="28"/>
          <w:lang w:val="lv-LV"/>
        </w:rPr>
        <w:t xml:space="preserve"> nosaukumu šādā redakcijā:</w:t>
      </w:r>
    </w:p>
    <w:p w14:paraId="2199F874" w14:textId="77777777" w:rsidR="00AF042C" w:rsidRPr="000F677C" w:rsidRDefault="00AF042C" w:rsidP="00AF042C">
      <w:pPr>
        <w:jc w:val="both"/>
        <w:rPr>
          <w:rStyle w:val="Lielais"/>
          <w:caps w:val="0"/>
          <w:sz w:val="28"/>
          <w:szCs w:val="28"/>
          <w:lang w:val="lv-LV"/>
        </w:rPr>
      </w:pPr>
    </w:p>
    <w:p w14:paraId="2199F875" w14:textId="00E64E79" w:rsidR="00183B69" w:rsidRPr="00BA6CDE" w:rsidRDefault="000764DB" w:rsidP="00AF042C">
      <w:pPr>
        <w:ind w:firstLine="709"/>
        <w:jc w:val="center"/>
        <w:rPr>
          <w:rStyle w:val="Lielais"/>
          <w:b/>
          <w:caps w:val="0"/>
          <w:sz w:val="28"/>
          <w:szCs w:val="28"/>
          <w:lang w:val="lv-LV"/>
        </w:rPr>
      </w:pPr>
      <w:r>
        <w:rPr>
          <w:rStyle w:val="Lielais"/>
          <w:caps w:val="0"/>
          <w:sz w:val="28"/>
          <w:szCs w:val="28"/>
          <w:lang w:val="lv-LV"/>
        </w:rPr>
        <w:t>"</w:t>
      </w:r>
      <w:r w:rsidR="00183B69" w:rsidRPr="00BA6CDE">
        <w:rPr>
          <w:rStyle w:val="Lielais"/>
          <w:b/>
          <w:caps w:val="0"/>
          <w:sz w:val="28"/>
          <w:szCs w:val="28"/>
          <w:lang w:val="lv-LV"/>
        </w:rPr>
        <w:t>2.</w:t>
      </w:r>
      <w:r w:rsidR="00F81177" w:rsidRPr="00BA6CDE">
        <w:rPr>
          <w:rStyle w:val="Lielais"/>
          <w:b/>
          <w:caps w:val="0"/>
          <w:sz w:val="28"/>
          <w:szCs w:val="28"/>
          <w:lang w:val="lv-LV"/>
        </w:rPr>
        <w:t>1</w:t>
      </w:r>
      <w:r w:rsidR="00183B69" w:rsidRPr="00BA6CDE">
        <w:rPr>
          <w:rStyle w:val="Lielais"/>
          <w:b/>
          <w:caps w:val="0"/>
          <w:sz w:val="28"/>
          <w:szCs w:val="28"/>
          <w:lang w:val="lv-LV"/>
        </w:rPr>
        <w:t>2.3. Atsevišķās grupas</w:t>
      </w:r>
    </w:p>
    <w:p w14:paraId="2199F876" w14:textId="4BFE607F" w:rsidR="00AF042C" w:rsidRPr="00BA6CDE" w:rsidRDefault="000764DB" w:rsidP="00AF042C">
      <w:pPr>
        <w:ind w:firstLine="709"/>
        <w:jc w:val="center"/>
        <w:rPr>
          <w:rStyle w:val="Lielais"/>
          <w:b/>
          <w:caps w:val="0"/>
          <w:sz w:val="28"/>
          <w:szCs w:val="28"/>
          <w:lang w:val="lv-LV"/>
        </w:rPr>
      </w:pPr>
      <w:r w:rsidRPr="00BA6CDE">
        <w:rPr>
          <w:rStyle w:val="Lielais"/>
          <w:b/>
          <w:caps w:val="0"/>
          <w:sz w:val="28"/>
          <w:szCs w:val="28"/>
          <w:lang w:val="lv-LV"/>
        </w:rPr>
        <w:t>"</w:t>
      </w:r>
      <w:r w:rsidR="00AF042C" w:rsidRPr="00BA6CDE">
        <w:rPr>
          <w:rStyle w:val="Lielais"/>
          <w:b/>
          <w:caps w:val="0"/>
          <w:sz w:val="28"/>
          <w:szCs w:val="28"/>
          <w:lang w:val="lv-LV"/>
        </w:rPr>
        <w:t>2263  Vides, darba aizsardzības, higiēnas un sabiedrības veselības vecākie speciālisti</w:t>
      </w:r>
      <w:r w:rsidRPr="00BA6CDE">
        <w:rPr>
          <w:rStyle w:val="Lielais"/>
          <w:b/>
          <w:caps w:val="0"/>
          <w:sz w:val="28"/>
          <w:szCs w:val="28"/>
          <w:lang w:val="lv-LV"/>
        </w:rPr>
        <w:t>"</w:t>
      </w:r>
    </w:p>
    <w:p w14:paraId="2199F877" w14:textId="49A97B46" w:rsidR="00AF042C" w:rsidRPr="000F677C" w:rsidRDefault="00AF042C" w:rsidP="00AF042C">
      <w:pPr>
        <w:ind w:firstLine="709"/>
        <w:jc w:val="center"/>
        <w:rPr>
          <w:rStyle w:val="Lielais"/>
          <w:caps w:val="0"/>
          <w:sz w:val="28"/>
          <w:szCs w:val="28"/>
          <w:lang w:val="lv-LV"/>
        </w:rPr>
      </w:pPr>
      <w:r w:rsidRPr="00BA6CDE">
        <w:rPr>
          <w:rStyle w:val="Lielais"/>
          <w:b/>
          <w:caps w:val="0"/>
          <w:sz w:val="28"/>
          <w:szCs w:val="28"/>
          <w:lang w:val="lv-LV"/>
        </w:rPr>
        <w:t>nodarbinātības apraksts un klasifikācija</w:t>
      </w:r>
      <w:r w:rsidR="000764DB">
        <w:rPr>
          <w:rStyle w:val="Lielais"/>
          <w:caps w:val="0"/>
          <w:sz w:val="28"/>
          <w:szCs w:val="28"/>
          <w:lang w:val="lv-LV"/>
        </w:rPr>
        <w:t>"</w:t>
      </w:r>
      <w:r w:rsidRPr="000F677C">
        <w:rPr>
          <w:rStyle w:val="Lielais"/>
          <w:caps w:val="0"/>
          <w:sz w:val="28"/>
          <w:szCs w:val="28"/>
          <w:lang w:val="lv-LV"/>
        </w:rPr>
        <w:t>;</w:t>
      </w:r>
    </w:p>
    <w:p w14:paraId="2199F878" w14:textId="77777777" w:rsidR="00183B69" w:rsidRPr="000F677C" w:rsidRDefault="00183B69" w:rsidP="00183B69">
      <w:pPr>
        <w:rPr>
          <w:rStyle w:val="Lielais"/>
          <w:caps w:val="0"/>
          <w:sz w:val="28"/>
          <w:szCs w:val="28"/>
          <w:lang w:val="lv-LV"/>
        </w:rPr>
      </w:pPr>
    </w:p>
    <w:p w14:paraId="2199F879" w14:textId="3273423A" w:rsidR="00A61892" w:rsidRPr="000F677C" w:rsidRDefault="00A61892" w:rsidP="00183B69">
      <w:pPr>
        <w:ind w:firstLine="709"/>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24</w:t>
      </w:r>
      <w:r w:rsidRPr="000F677C">
        <w:rPr>
          <w:rStyle w:val="Lielais"/>
          <w:caps w:val="0"/>
          <w:sz w:val="28"/>
          <w:szCs w:val="28"/>
          <w:lang w:val="lv-LV"/>
        </w:rPr>
        <w:t xml:space="preserve">. papildināt </w:t>
      </w:r>
      <w:proofErr w:type="gramStart"/>
      <w:r w:rsidRPr="000F677C">
        <w:rPr>
          <w:rStyle w:val="Lielais"/>
          <w:caps w:val="0"/>
          <w:sz w:val="28"/>
          <w:szCs w:val="28"/>
          <w:lang w:val="lv-LV"/>
        </w:rPr>
        <w:t xml:space="preserve">257. punktu aiz vārdiem </w:t>
      </w:r>
      <w:r w:rsidR="000764DB">
        <w:rPr>
          <w:rStyle w:val="Lielais"/>
          <w:caps w:val="0"/>
          <w:sz w:val="28"/>
          <w:szCs w:val="28"/>
          <w:lang w:val="lv-LV"/>
        </w:rPr>
        <w:t>"</w:t>
      </w:r>
      <w:r w:rsidRPr="000F677C">
        <w:rPr>
          <w:rStyle w:val="Lielais"/>
          <w:caps w:val="0"/>
          <w:sz w:val="28"/>
          <w:szCs w:val="28"/>
          <w:lang w:val="lv-LV"/>
        </w:rPr>
        <w:t>veselības traucējumus</w:t>
      </w:r>
      <w:r w:rsidR="000764DB">
        <w:rPr>
          <w:rStyle w:val="Lielais"/>
          <w:caps w:val="0"/>
          <w:sz w:val="28"/>
          <w:szCs w:val="28"/>
          <w:lang w:val="lv-LV"/>
        </w:rPr>
        <w:t>"</w:t>
      </w:r>
      <w:r w:rsidRPr="000F677C">
        <w:rPr>
          <w:rStyle w:val="Lielais"/>
          <w:caps w:val="0"/>
          <w:sz w:val="28"/>
          <w:szCs w:val="28"/>
          <w:lang w:val="lv-LV"/>
        </w:rPr>
        <w:t xml:space="preserve"> ar vārdiem</w:t>
      </w:r>
      <w:proofErr w:type="gramEnd"/>
      <w:r w:rsidRPr="000F677C">
        <w:rPr>
          <w:rStyle w:val="Lielais"/>
          <w:caps w:val="0"/>
          <w:sz w:val="28"/>
          <w:szCs w:val="28"/>
          <w:lang w:val="lv-LV"/>
        </w:rPr>
        <w:t xml:space="preserve"> </w:t>
      </w:r>
      <w:r w:rsidR="000764DB">
        <w:rPr>
          <w:rStyle w:val="Lielais"/>
          <w:caps w:val="0"/>
          <w:sz w:val="28"/>
          <w:szCs w:val="28"/>
          <w:lang w:val="lv-LV"/>
        </w:rPr>
        <w:t>"</w:t>
      </w:r>
      <w:r w:rsidRPr="000F677C">
        <w:rPr>
          <w:rStyle w:val="Lielais"/>
          <w:caps w:val="0"/>
          <w:sz w:val="28"/>
          <w:szCs w:val="28"/>
          <w:lang w:val="lv-LV"/>
        </w:rPr>
        <w:t>kā arī plāno, organizē, koordinē un īsteno veselības veicināšanas, slimību izplatības ierobežošanas un profilakses pasākumus</w:t>
      </w:r>
      <w:r w:rsidR="000764DB">
        <w:rPr>
          <w:rStyle w:val="Lielais"/>
          <w:caps w:val="0"/>
          <w:sz w:val="28"/>
          <w:szCs w:val="28"/>
          <w:lang w:val="lv-LV"/>
        </w:rPr>
        <w:t>"</w:t>
      </w:r>
      <w:r w:rsidRPr="000F677C">
        <w:rPr>
          <w:rStyle w:val="Lielais"/>
          <w:caps w:val="0"/>
          <w:sz w:val="28"/>
          <w:szCs w:val="28"/>
          <w:lang w:val="lv-LV"/>
        </w:rPr>
        <w:t>;</w:t>
      </w:r>
    </w:p>
    <w:p w14:paraId="2199F87A" w14:textId="77777777" w:rsidR="00AF042C" w:rsidRPr="000F677C" w:rsidRDefault="00AF042C" w:rsidP="00183B69">
      <w:pPr>
        <w:ind w:firstLine="709"/>
        <w:jc w:val="both"/>
        <w:rPr>
          <w:rStyle w:val="Lielais"/>
          <w:caps w:val="0"/>
          <w:sz w:val="28"/>
          <w:szCs w:val="28"/>
          <w:lang w:val="lv-LV"/>
        </w:rPr>
      </w:pPr>
      <w:r w:rsidRPr="000F677C">
        <w:rPr>
          <w:rStyle w:val="Lielais"/>
          <w:caps w:val="0"/>
          <w:sz w:val="28"/>
          <w:szCs w:val="28"/>
          <w:lang w:val="lv-LV"/>
        </w:rPr>
        <w:t>1.</w:t>
      </w:r>
      <w:r w:rsidR="00F525A0" w:rsidRPr="000F677C">
        <w:rPr>
          <w:rStyle w:val="Lielais"/>
          <w:caps w:val="0"/>
          <w:sz w:val="28"/>
          <w:szCs w:val="28"/>
          <w:lang w:val="lv-LV"/>
        </w:rPr>
        <w:t>25</w:t>
      </w:r>
      <w:r w:rsidRPr="000F677C">
        <w:rPr>
          <w:rStyle w:val="Lielais"/>
          <w:caps w:val="0"/>
          <w:sz w:val="28"/>
          <w:szCs w:val="28"/>
          <w:lang w:val="lv-LV"/>
        </w:rPr>
        <w:t xml:space="preserve">. izteikt </w:t>
      </w:r>
      <w:r w:rsidR="00183B69" w:rsidRPr="000F677C">
        <w:rPr>
          <w:rStyle w:val="Lielais"/>
          <w:caps w:val="0"/>
          <w:sz w:val="28"/>
          <w:szCs w:val="28"/>
          <w:lang w:val="lv-LV"/>
        </w:rPr>
        <w:t>258. punkta ievaddaļu šādā redakcijā:</w:t>
      </w:r>
    </w:p>
    <w:p w14:paraId="2199F87B" w14:textId="77777777" w:rsidR="00183B69" w:rsidRPr="000F677C" w:rsidRDefault="00183B69" w:rsidP="00183B69">
      <w:pPr>
        <w:rPr>
          <w:rStyle w:val="Lielais"/>
          <w:caps w:val="0"/>
          <w:sz w:val="28"/>
          <w:szCs w:val="28"/>
          <w:lang w:val="lv-LV"/>
        </w:rPr>
      </w:pPr>
    </w:p>
    <w:p w14:paraId="2199F87C" w14:textId="58DBBCC0" w:rsidR="00183B69" w:rsidRPr="000F677C" w:rsidRDefault="000764DB" w:rsidP="00183B69">
      <w:pPr>
        <w:ind w:firstLine="709"/>
        <w:jc w:val="both"/>
        <w:rPr>
          <w:rStyle w:val="Lielais"/>
          <w:caps w:val="0"/>
          <w:sz w:val="28"/>
          <w:szCs w:val="28"/>
          <w:lang w:val="lv-LV"/>
        </w:rPr>
      </w:pPr>
      <w:r>
        <w:rPr>
          <w:rStyle w:val="Lielais"/>
          <w:caps w:val="0"/>
          <w:sz w:val="28"/>
          <w:szCs w:val="28"/>
          <w:lang w:val="lv-LV"/>
        </w:rPr>
        <w:t>"</w:t>
      </w:r>
      <w:r w:rsidR="00183B69" w:rsidRPr="000F677C">
        <w:rPr>
          <w:rStyle w:val="Lielais"/>
          <w:caps w:val="0"/>
          <w:sz w:val="28"/>
          <w:szCs w:val="28"/>
          <w:lang w:val="lv-LV"/>
        </w:rPr>
        <w:t xml:space="preserve">258. Atsevišķajā grupā </w:t>
      </w:r>
      <w:r>
        <w:rPr>
          <w:rStyle w:val="Lielais"/>
          <w:caps w:val="0"/>
          <w:sz w:val="28"/>
          <w:szCs w:val="28"/>
          <w:lang w:val="lv-LV"/>
        </w:rPr>
        <w:t>"</w:t>
      </w:r>
      <w:r w:rsidR="00183B69" w:rsidRPr="000F677C">
        <w:rPr>
          <w:rStyle w:val="Lielais"/>
          <w:caps w:val="0"/>
          <w:sz w:val="28"/>
          <w:szCs w:val="28"/>
          <w:lang w:val="lv-LV"/>
        </w:rPr>
        <w:t>2263  Vides, darba aizsardzības, higiēnas un sabiedrības veselības vecākie speciālisti</w:t>
      </w:r>
      <w:r>
        <w:rPr>
          <w:rStyle w:val="Lielais"/>
          <w:caps w:val="0"/>
          <w:sz w:val="28"/>
          <w:szCs w:val="28"/>
          <w:lang w:val="lv-LV"/>
        </w:rPr>
        <w:t>"</w:t>
      </w:r>
      <w:r w:rsidR="00183B69" w:rsidRPr="000F677C">
        <w:rPr>
          <w:rStyle w:val="Lielais"/>
          <w:caps w:val="0"/>
          <w:sz w:val="28"/>
          <w:szCs w:val="28"/>
          <w:lang w:val="lv-LV"/>
        </w:rPr>
        <w:t xml:space="preserve"> iekļauto profesiju attiecīgie profesionālās darbības pamatuzdevumi:</w:t>
      </w:r>
      <w:r>
        <w:rPr>
          <w:rStyle w:val="Lielais"/>
          <w:caps w:val="0"/>
          <w:sz w:val="28"/>
          <w:szCs w:val="28"/>
          <w:lang w:val="lv-LV"/>
        </w:rPr>
        <w:t>"</w:t>
      </w:r>
      <w:r w:rsidR="00183B69" w:rsidRPr="000F677C">
        <w:rPr>
          <w:rStyle w:val="Lielais"/>
          <w:caps w:val="0"/>
          <w:sz w:val="28"/>
          <w:szCs w:val="28"/>
          <w:lang w:val="lv-LV"/>
        </w:rPr>
        <w:t>;</w:t>
      </w:r>
    </w:p>
    <w:p w14:paraId="2199F87D" w14:textId="77777777" w:rsidR="00636AA0" w:rsidRPr="000F677C" w:rsidRDefault="00636AA0" w:rsidP="00636AA0">
      <w:pPr>
        <w:jc w:val="both"/>
        <w:rPr>
          <w:rStyle w:val="Lielais"/>
          <w:caps w:val="0"/>
          <w:sz w:val="28"/>
          <w:szCs w:val="28"/>
          <w:lang w:val="lv-LV"/>
        </w:rPr>
      </w:pPr>
    </w:p>
    <w:p w14:paraId="2199F87E" w14:textId="4925F9DD" w:rsidR="001314EB" w:rsidRPr="000F677C" w:rsidRDefault="00891123" w:rsidP="004E27FE">
      <w:pPr>
        <w:ind w:firstLine="720"/>
        <w:jc w:val="both"/>
        <w:rPr>
          <w:rStyle w:val="st"/>
          <w:sz w:val="28"/>
          <w:szCs w:val="28"/>
          <w:lang w:val="lv-LV"/>
        </w:rPr>
      </w:pPr>
      <w:r w:rsidRPr="000F677C">
        <w:rPr>
          <w:sz w:val="28"/>
          <w:szCs w:val="28"/>
          <w:lang w:val="lv-LV"/>
        </w:rPr>
        <w:t>1.</w:t>
      </w:r>
      <w:r w:rsidR="00F525A0" w:rsidRPr="000F677C">
        <w:rPr>
          <w:sz w:val="28"/>
          <w:szCs w:val="28"/>
          <w:lang w:val="lv-LV"/>
        </w:rPr>
        <w:t>26</w:t>
      </w:r>
      <w:r w:rsidRPr="000F677C">
        <w:rPr>
          <w:sz w:val="28"/>
          <w:szCs w:val="28"/>
          <w:lang w:val="lv-LV"/>
        </w:rPr>
        <w:t>. papildināt 258.</w:t>
      </w:r>
      <w:r w:rsidR="00A5195C" w:rsidRPr="000F677C">
        <w:rPr>
          <w:sz w:val="28"/>
          <w:szCs w:val="28"/>
          <w:lang w:val="lv-LV"/>
        </w:rPr>
        <w:t> </w:t>
      </w:r>
      <w:r w:rsidRPr="000F677C">
        <w:rPr>
          <w:sz w:val="28"/>
          <w:szCs w:val="28"/>
          <w:lang w:val="lv-LV"/>
        </w:rPr>
        <w:t xml:space="preserve">punktu aiz vārdiem </w:t>
      </w:r>
      <w:r w:rsidR="000764DB">
        <w:rPr>
          <w:sz w:val="28"/>
          <w:szCs w:val="28"/>
          <w:lang w:val="lv-LV"/>
        </w:rPr>
        <w:t>"</w:t>
      </w:r>
      <w:r w:rsidRPr="000F677C">
        <w:rPr>
          <w:sz w:val="28"/>
          <w:szCs w:val="28"/>
          <w:lang w:val="lv-LV"/>
        </w:rPr>
        <w:t>kuri guvuši traumas darba pienākumu pildīšanas laikā</w:t>
      </w:r>
      <w:r w:rsidR="000764DB">
        <w:rPr>
          <w:sz w:val="28"/>
          <w:szCs w:val="28"/>
          <w:lang w:val="lv-LV"/>
        </w:rPr>
        <w:t>"</w:t>
      </w:r>
      <w:r w:rsidRPr="000F677C">
        <w:rPr>
          <w:sz w:val="28"/>
          <w:szCs w:val="28"/>
          <w:lang w:val="lv-LV"/>
        </w:rPr>
        <w:t xml:space="preserve"> ar vārdiem </w:t>
      </w:r>
      <w:r w:rsidR="000764DB">
        <w:rPr>
          <w:sz w:val="28"/>
          <w:szCs w:val="28"/>
          <w:lang w:val="lv-LV"/>
        </w:rPr>
        <w:t>"</w:t>
      </w:r>
      <w:r w:rsidRPr="000F677C">
        <w:rPr>
          <w:sz w:val="28"/>
          <w:szCs w:val="28"/>
          <w:lang w:val="lv-LV"/>
        </w:rPr>
        <w:t xml:space="preserve">plānot, organizēt un veikt darbu iedzīvotāju veselības aizsardzībai, uzturēšanai, veicināšanai un atgūšanai; veikt sabiedrības veselības stāvokli raksturojošo indikatoru monitoringu; izvērtēt sabiedrības veselības stāvokli; iegūt, apkopot, apstrādāt un analizēt sabiedrības veselības un veselības aprūpes statistikas datus; identificēt problēmas un noteikt prioritārās rīcības; apzināt sabiedrības veselības riska faktorus; īstenot pasākumus veselības riska faktoru mazināšanai un novēršanai; veikt infekcijas slimību </w:t>
      </w:r>
      <w:r w:rsidR="00765CDE" w:rsidRPr="000F677C">
        <w:rPr>
          <w:sz w:val="28"/>
          <w:szCs w:val="28"/>
          <w:lang w:val="lv-LV"/>
        </w:rPr>
        <w:t xml:space="preserve">un citu slimību </w:t>
      </w:r>
      <w:r w:rsidRPr="000F677C">
        <w:rPr>
          <w:sz w:val="28"/>
          <w:szCs w:val="28"/>
          <w:lang w:val="lv-LV"/>
        </w:rPr>
        <w:t>epidemioloģisko uzraudzību; plānot, koordinēt un īstenot veselības veicināšanas, slimību izplatības ierobežošanas un profilakses pasākumus; izglītot iedzīvotājus veselības</w:t>
      </w:r>
      <w:r w:rsidRPr="000F677C">
        <w:rPr>
          <w:rStyle w:val="st"/>
          <w:sz w:val="28"/>
          <w:szCs w:val="28"/>
          <w:lang w:val="lv-LV"/>
        </w:rPr>
        <w:t xml:space="preserve"> saglabāšanas un veicināšanas jautājumos</w:t>
      </w:r>
      <w:r w:rsidR="000764DB">
        <w:rPr>
          <w:rStyle w:val="st"/>
          <w:sz w:val="28"/>
          <w:szCs w:val="28"/>
          <w:lang w:val="lv-LV"/>
        </w:rPr>
        <w:t>"</w:t>
      </w:r>
      <w:r w:rsidRPr="000F677C">
        <w:rPr>
          <w:rStyle w:val="st"/>
          <w:sz w:val="28"/>
          <w:szCs w:val="28"/>
          <w:lang w:val="lv-LV"/>
        </w:rPr>
        <w:t>;</w:t>
      </w:r>
    </w:p>
    <w:p w14:paraId="2199F87F" w14:textId="77777777" w:rsidR="00183B69" w:rsidRPr="000F677C" w:rsidRDefault="00183B69" w:rsidP="004E27FE">
      <w:pPr>
        <w:ind w:firstLine="720"/>
        <w:jc w:val="both"/>
        <w:rPr>
          <w:rStyle w:val="st"/>
          <w:sz w:val="28"/>
          <w:szCs w:val="28"/>
          <w:lang w:val="lv-LV"/>
        </w:rPr>
      </w:pPr>
      <w:r w:rsidRPr="000F677C">
        <w:rPr>
          <w:rStyle w:val="st"/>
          <w:sz w:val="28"/>
          <w:szCs w:val="28"/>
          <w:lang w:val="lv-LV"/>
        </w:rPr>
        <w:t>1.</w:t>
      </w:r>
      <w:r w:rsidR="00F525A0" w:rsidRPr="000F677C">
        <w:rPr>
          <w:rStyle w:val="st"/>
          <w:sz w:val="28"/>
          <w:szCs w:val="28"/>
          <w:lang w:val="lv-LV"/>
        </w:rPr>
        <w:t>27</w:t>
      </w:r>
      <w:r w:rsidRPr="000F677C">
        <w:rPr>
          <w:rStyle w:val="st"/>
          <w:sz w:val="28"/>
          <w:szCs w:val="28"/>
          <w:lang w:val="lv-LV"/>
        </w:rPr>
        <w:t>. izteikt 259. punkta ievaddaļu šādā redakcijā:</w:t>
      </w:r>
    </w:p>
    <w:p w14:paraId="2199F880" w14:textId="77777777" w:rsidR="00183B69" w:rsidRPr="000F677C" w:rsidRDefault="00183B69" w:rsidP="00183B69">
      <w:pPr>
        <w:jc w:val="both"/>
        <w:rPr>
          <w:rStyle w:val="st"/>
          <w:sz w:val="28"/>
          <w:szCs w:val="28"/>
          <w:lang w:val="lv-LV"/>
        </w:rPr>
      </w:pPr>
    </w:p>
    <w:p w14:paraId="2199F881" w14:textId="143F55A0" w:rsidR="00183B69" w:rsidRPr="000F677C" w:rsidRDefault="000764DB" w:rsidP="004E27FE">
      <w:pPr>
        <w:ind w:firstLine="720"/>
        <w:jc w:val="both"/>
        <w:rPr>
          <w:rStyle w:val="Lielais"/>
          <w:caps w:val="0"/>
          <w:sz w:val="28"/>
          <w:szCs w:val="28"/>
          <w:lang w:val="lv-LV"/>
        </w:rPr>
      </w:pPr>
      <w:r>
        <w:rPr>
          <w:rStyle w:val="st"/>
          <w:sz w:val="28"/>
          <w:szCs w:val="28"/>
          <w:lang w:val="lv-LV"/>
        </w:rPr>
        <w:lastRenderedPageBreak/>
        <w:t>"</w:t>
      </w:r>
      <w:r w:rsidR="00183B69" w:rsidRPr="000F677C">
        <w:rPr>
          <w:rStyle w:val="st"/>
          <w:sz w:val="28"/>
          <w:szCs w:val="28"/>
          <w:lang w:val="lv-LV"/>
        </w:rPr>
        <w:t xml:space="preserve">259. Atsevišķās grupas </w:t>
      </w:r>
      <w:r>
        <w:rPr>
          <w:rStyle w:val="st"/>
          <w:sz w:val="28"/>
          <w:szCs w:val="28"/>
          <w:lang w:val="lv-LV"/>
        </w:rPr>
        <w:t>"</w:t>
      </w:r>
      <w:r w:rsidR="00183B69" w:rsidRPr="000F677C">
        <w:rPr>
          <w:rStyle w:val="st"/>
          <w:sz w:val="28"/>
          <w:szCs w:val="28"/>
          <w:lang w:val="lv-LV"/>
        </w:rPr>
        <w:t>2263  </w:t>
      </w:r>
      <w:r w:rsidR="00183B69" w:rsidRPr="000F677C">
        <w:rPr>
          <w:rStyle w:val="Lielais"/>
          <w:caps w:val="0"/>
          <w:sz w:val="28"/>
          <w:szCs w:val="28"/>
          <w:lang w:val="lv-LV"/>
        </w:rPr>
        <w:t>Vides, darba aizsardzības, higiēnas un sabiedrības veselības vecākie speciālisti</w:t>
      </w:r>
      <w:r>
        <w:rPr>
          <w:rStyle w:val="Lielais"/>
          <w:caps w:val="0"/>
          <w:sz w:val="28"/>
          <w:szCs w:val="28"/>
          <w:lang w:val="lv-LV"/>
        </w:rPr>
        <w:t>"</w:t>
      </w:r>
      <w:r w:rsidR="00183B69" w:rsidRPr="000F677C">
        <w:rPr>
          <w:rStyle w:val="Lielais"/>
          <w:caps w:val="0"/>
          <w:sz w:val="28"/>
          <w:szCs w:val="28"/>
          <w:lang w:val="lv-LV"/>
        </w:rPr>
        <w:t xml:space="preserve"> profesijas:</w:t>
      </w:r>
      <w:r>
        <w:rPr>
          <w:rStyle w:val="Lielais"/>
          <w:caps w:val="0"/>
          <w:sz w:val="28"/>
          <w:szCs w:val="28"/>
          <w:lang w:val="lv-LV"/>
        </w:rPr>
        <w:t>"</w:t>
      </w:r>
      <w:r w:rsidR="00183B69" w:rsidRPr="000F677C">
        <w:rPr>
          <w:rStyle w:val="Lielais"/>
          <w:caps w:val="0"/>
          <w:sz w:val="28"/>
          <w:szCs w:val="28"/>
          <w:lang w:val="lv-LV"/>
        </w:rPr>
        <w:t>;</w:t>
      </w:r>
    </w:p>
    <w:p w14:paraId="2199F882" w14:textId="77777777" w:rsidR="00F525A0" w:rsidRPr="000F677C" w:rsidRDefault="00F525A0" w:rsidP="00F525A0">
      <w:pPr>
        <w:jc w:val="both"/>
        <w:rPr>
          <w:rStyle w:val="Lielais"/>
          <w:caps w:val="0"/>
          <w:sz w:val="28"/>
          <w:szCs w:val="28"/>
          <w:lang w:val="lv-LV"/>
        </w:rPr>
      </w:pPr>
    </w:p>
    <w:p w14:paraId="2199F883" w14:textId="3D5A956D" w:rsidR="00F525A0" w:rsidRPr="000F677C" w:rsidRDefault="00F525A0" w:rsidP="004E27FE">
      <w:pPr>
        <w:ind w:firstLine="720"/>
        <w:jc w:val="both"/>
        <w:rPr>
          <w:sz w:val="28"/>
          <w:szCs w:val="28"/>
          <w:lang w:val="lv-LV"/>
        </w:rPr>
      </w:pPr>
      <w:r w:rsidRPr="000F677C">
        <w:rPr>
          <w:rStyle w:val="Lielais"/>
          <w:caps w:val="0"/>
          <w:sz w:val="28"/>
          <w:szCs w:val="28"/>
          <w:lang w:val="lv-LV"/>
        </w:rPr>
        <w:t xml:space="preserve">1.28. papildināt 336. punktu aiz vārdiem </w:t>
      </w:r>
      <w:r w:rsidR="000764DB">
        <w:rPr>
          <w:rStyle w:val="Lielais"/>
          <w:caps w:val="0"/>
          <w:sz w:val="28"/>
          <w:szCs w:val="28"/>
          <w:lang w:val="lv-LV"/>
        </w:rPr>
        <w:t>"</w:t>
      </w:r>
      <w:r w:rsidRPr="000F677C">
        <w:rPr>
          <w:rStyle w:val="Lielais"/>
          <w:caps w:val="0"/>
          <w:sz w:val="28"/>
          <w:szCs w:val="28"/>
          <w:lang w:val="lv-LV"/>
        </w:rPr>
        <w:t>vai pieņemt dalībnieku (akcionāru) sapulces lēmumus valsts kapitālsabiedrībā</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00967594" w:rsidRPr="000F677C">
        <w:rPr>
          <w:rStyle w:val="Lielais"/>
          <w:caps w:val="0"/>
          <w:sz w:val="28"/>
          <w:szCs w:val="28"/>
          <w:lang w:val="lv-LV"/>
        </w:rPr>
        <w:t>n</w:t>
      </w:r>
      <w:r w:rsidR="00967594" w:rsidRPr="000F677C">
        <w:rPr>
          <w:sz w:val="28"/>
          <w:szCs w:val="28"/>
          <w:lang w:val="lv-LV"/>
        </w:rPr>
        <w:t>odrošināt Saeimas komisiju darbu, sagatavojot komisijas pārziņā esošos likumprojektus un lēmumu projektus, sniedzot konsultācijas un sadarbojoties ar iestādēm un politiskajām amatpersonām, koordinējot iesaistīto iestāžu un amatpersonu sadarbību likumdošanas procesa ietvaros un organizējot Saeimas komisiju sēdes; nodrošināt konsultatīvo un administratīvo atbalstu Saeimas frakcijai, kā arī kārtot visus ar frakcijas deputātu darbību saistītos organizatoriskos, tehniskos, konsultatīvos un citus jautājumus</w:t>
      </w:r>
      <w:r w:rsidR="000764DB">
        <w:rPr>
          <w:sz w:val="28"/>
          <w:szCs w:val="28"/>
          <w:lang w:val="lv-LV"/>
        </w:rPr>
        <w:t>"</w:t>
      </w:r>
      <w:r w:rsidR="00967594" w:rsidRPr="000F677C">
        <w:rPr>
          <w:sz w:val="28"/>
          <w:szCs w:val="28"/>
          <w:lang w:val="lv-LV"/>
        </w:rPr>
        <w:t>;</w:t>
      </w:r>
    </w:p>
    <w:p w14:paraId="2199F884" w14:textId="77777777" w:rsidR="00967594" w:rsidRPr="000F677C" w:rsidRDefault="00967594" w:rsidP="004E27FE">
      <w:pPr>
        <w:ind w:firstLine="720"/>
        <w:jc w:val="both"/>
        <w:rPr>
          <w:sz w:val="28"/>
          <w:szCs w:val="28"/>
          <w:lang w:val="lv-LV"/>
        </w:rPr>
      </w:pPr>
      <w:r w:rsidRPr="000F677C">
        <w:rPr>
          <w:sz w:val="28"/>
          <w:szCs w:val="28"/>
          <w:lang w:val="lv-LV"/>
        </w:rPr>
        <w:t>1.29. papildināt pielikumu ar 337.60., 337.61., 337.62., 337.63. un 337.64. apakšpunktu šādā redakcijā:</w:t>
      </w:r>
    </w:p>
    <w:p w14:paraId="2199F885" w14:textId="77777777" w:rsidR="00967594" w:rsidRPr="000F677C" w:rsidRDefault="00967594" w:rsidP="00967594">
      <w:pPr>
        <w:jc w:val="both"/>
        <w:rPr>
          <w:sz w:val="28"/>
          <w:szCs w:val="28"/>
          <w:lang w:val="lv-LV"/>
        </w:rPr>
      </w:pPr>
    </w:p>
    <w:p w14:paraId="2199F886" w14:textId="54CCDBCB" w:rsidR="00967594" w:rsidRPr="000F677C" w:rsidRDefault="000764DB" w:rsidP="004E27FE">
      <w:pPr>
        <w:ind w:firstLine="720"/>
        <w:jc w:val="both"/>
        <w:rPr>
          <w:rStyle w:val="Lielais"/>
          <w:caps w:val="0"/>
          <w:sz w:val="28"/>
          <w:szCs w:val="28"/>
          <w:lang w:val="lv-LV"/>
        </w:rPr>
      </w:pPr>
      <w:r>
        <w:rPr>
          <w:sz w:val="28"/>
          <w:szCs w:val="28"/>
          <w:lang w:val="lv-LV"/>
        </w:rPr>
        <w:t>"</w:t>
      </w:r>
      <w:r w:rsidR="00967594" w:rsidRPr="000F677C">
        <w:rPr>
          <w:sz w:val="28"/>
          <w:szCs w:val="28"/>
          <w:lang w:val="lv-LV"/>
        </w:rPr>
        <w:t xml:space="preserve">337.60. Nozares PADOMNIEKS – profesijas kods </w:t>
      </w:r>
      <w:r>
        <w:rPr>
          <w:rStyle w:val="Lielais"/>
          <w:caps w:val="0"/>
          <w:sz w:val="28"/>
          <w:szCs w:val="28"/>
          <w:lang w:val="lv-LV"/>
        </w:rPr>
        <w:t>"</w:t>
      </w:r>
      <w:r w:rsidR="00967594" w:rsidRPr="000F677C">
        <w:rPr>
          <w:rStyle w:val="Lielais"/>
          <w:caps w:val="0"/>
          <w:sz w:val="28"/>
          <w:szCs w:val="28"/>
          <w:lang w:val="lv-LV"/>
        </w:rPr>
        <w:t>2422  61</w:t>
      </w:r>
      <w:r>
        <w:rPr>
          <w:rStyle w:val="Lielais"/>
          <w:caps w:val="0"/>
          <w:sz w:val="28"/>
          <w:szCs w:val="28"/>
          <w:lang w:val="lv-LV"/>
        </w:rPr>
        <w:t>"</w:t>
      </w:r>
      <w:r w:rsidR="00967594" w:rsidRPr="000F677C">
        <w:rPr>
          <w:rStyle w:val="Lielais"/>
          <w:caps w:val="0"/>
          <w:sz w:val="28"/>
          <w:szCs w:val="28"/>
          <w:lang w:val="lv-LV"/>
        </w:rPr>
        <w:t>;</w:t>
      </w:r>
    </w:p>
    <w:p w14:paraId="2199F887" w14:textId="6BF57F23" w:rsidR="00967594" w:rsidRPr="000F677C" w:rsidRDefault="00967594" w:rsidP="004E27FE">
      <w:pPr>
        <w:ind w:firstLine="720"/>
        <w:jc w:val="both"/>
        <w:rPr>
          <w:rStyle w:val="Lielais"/>
          <w:caps w:val="0"/>
          <w:sz w:val="28"/>
          <w:szCs w:val="28"/>
          <w:lang w:val="lv-LV"/>
        </w:rPr>
      </w:pPr>
      <w:r w:rsidRPr="000F677C">
        <w:rPr>
          <w:rStyle w:val="Lielais"/>
          <w:caps w:val="0"/>
          <w:sz w:val="28"/>
          <w:szCs w:val="28"/>
          <w:lang w:val="lv-LV"/>
        </w:rPr>
        <w:t xml:space="preserve">337.61. Saeimas komisijas vecākais KONSULTANTS – profesijas kods </w:t>
      </w:r>
      <w:r w:rsidR="000764DB">
        <w:rPr>
          <w:rStyle w:val="Lielais"/>
          <w:caps w:val="0"/>
          <w:sz w:val="28"/>
          <w:szCs w:val="28"/>
          <w:lang w:val="lv-LV"/>
        </w:rPr>
        <w:t>"</w:t>
      </w:r>
      <w:r w:rsidRPr="000F677C">
        <w:rPr>
          <w:rStyle w:val="Lielais"/>
          <w:caps w:val="0"/>
          <w:sz w:val="28"/>
          <w:szCs w:val="28"/>
          <w:lang w:val="lv-LV"/>
        </w:rPr>
        <w:t>2422  62</w:t>
      </w:r>
      <w:r w:rsidR="000764DB">
        <w:rPr>
          <w:rStyle w:val="Lielais"/>
          <w:caps w:val="0"/>
          <w:sz w:val="28"/>
          <w:szCs w:val="28"/>
          <w:lang w:val="lv-LV"/>
        </w:rPr>
        <w:t>"</w:t>
      </w:r>
      <w:r w:rsidRPr="000F677C">
        <w:rPr>
          <w:rStyle w:val="Lielais"/>
          <w:caps w:val="0"/>
          <w:sz w:val="28"/>
          <w:szCs w:val="28"/>
          <w:lang w:val="lv-LV"/>
        </w:rPr>
        <w:t>;</w:t>
      </w:r>
    </w:p>
    <w:p w14:paraId="2199F888" w14:textId="0052ECB0" w:rsidR="00967594" w:rsidRPr="000F677C" w:rsidRDefault="00967594" w:rsidP="004E27FE">
      <w:pPr>
        <w:ind w:firstLine="720"/>
        <w:jc w:val="both"/>
        <w:rPr>
          <w:rStyle w:val="Lielais"/>
          <w:caps w:val="0"/>
          <w:sz w:val="28"/>
          <w:szCs w:val="28"/>
          <w:lang w:val="lv-LV"/>
        </w:rPr>
      </w:pPr>
      <w:r w:rsidRPr="000F677C">
        <w:rPr>
          <w:rStyle w:val="Lielais"/>
          <w:caps w:val="0"/>
          <w:sz w:val="28"/>
          <w:szCs w:val="28"/>
          <w:lang w:val="lv-LV"/>
        </w:rPr>
        <w:t xml:space="preserve">337.62. Saeimas komisijas KONSULTANTS – profesijas kods </w:t>
      </w:r>
      <w:r w:rsidR="000764DB">
        <w:rPr>
          <w:rStyle w:val="Lielais"/>
          <w:caps w:val="0"/>
          <w:sz w:val="28"/>
          <w:szCs w:val="28"/>
          <w:lang w:val="lv-LV"/>
        </w:rPr>
        <w:t>"</w:t>
      </w:r>
      <w:r w:rsidRPr="000F677C">
        <w:rPr>
          <w:rStyle w:val="Lielais"/>
          <w:caps w:val="0"/>
          <w:sz w:val="28"/>
          <w:szCs w:val="28"/>
          <w:lang w:val="lv-LV"/>
        </w:rPr>
        <w:t>2422  63</w:t>
      </w:r>
      <w:r w:rsidR="000764DB">
        <w:rPr>
          <w:rStyle w:val="Lielais"/>
          <w:caps w:val="0"/>
          <w:sz w:val="28"/>
          <w:szCs w:val="28"/>
          <w:lang w:val="lv-LV"/>
        </w:rPr>
        <w:t>"</w:t>
      </w:r>
      <w:r w:rsidRPr="000F677C">
        <w:rPr>
          <w:rStyle w:val="Lielais"/>
          <w:caps w:val="0"/>
          <w:sz w:val="28"/>
          <w:szCs w:val="28"/>
          <w:lang w:val="lv-LV"/>
        </w:rPr>
        <w:t>;</w:t>
      </w:r>
    </w:p>
    <w:p w14:paraId="2199F889" w14:textId="07807C25" w:rsidR="00967594" w:rsidRPr="000F677C" w:rsidRDefault="00967594" w:rsidP="004E27FE">
      <w:pPr>
        <w:ind w:firstLine="720"/>
        <w:jc w:val="both"/>
        <w:rPr>
          <w:rStyle w:val="Lielais"/>
          <w:caps w:val="0"/>
          <w:sz w:val="28"/>
          <w:szCs w:val="28"/>
          <w:lang w:val="lv-LV"/>
        </w:rPr>
      </w:pPr>
      <w:r w:rsidRPr="000F677C">
        <w:rPr>
          <w:rStyle w:val="Lielais"/>
          <w:caps w:val="0"/>
          <w:sz w:val="28"/>
          <w:szCs w:val="28"/>
          <w:lang w:val="lv-LV"/>
        </w:rPr>
        <w:t xml:space="preserve">337.63. Saeimas frakcijas vecākais KONSULTANTS – profesijas kods </w:t>
      </w:r>
      <w:r w:rsidR="000764DB">
        <w:rPr>
          <w:rStyle w:val="Lielais"/>
          <w:caps w:val="0"/>
          <w:sz w:val="28"/>
          <w:szCs w:val="28"/>
          <w:lang w:val="lv-LV"/>
        </w:rPr>
        <w:t>"</w:t>
      </w:r>
      <w:r w:rsidRPr="000F677C">
        <w:rPr>
          <w:rStyle w:val="Lielais"/>
          <w:caps w:val="0"/>
          <w:sz w:val="28"/>
          <w:szCs w:val="28"/>
          <w:lang w:val="lv-LV"/>
        </w:rPr>
        <w:t>2422  64</w:t>
      </w:r>
      <w:r w:rsidR="000764DB">
        <w:rPr>
          <w:rStyle w:val="Lielais"/>
          <w:caps w:val="0"/>
          <w:sz w:val="28"/>
          <w:szCs w:val="28"/>
          <w:lang w:val="lv-LV"/>
        </w:rPr>
        <w:t>"</w:t>
      </w:r>
      <w:r w:rsidRPr="000F677C">
        <w:rPr>
          <w:rStyle w:val="Lielais"/>
          <w:caps w:val="0"/>
          <w:sz w:val="28"/>
          <w:szCs w:val="28"/>
          <w:lang w:val="lv-LV"/>
        </w:rPr>
        <w:t>;</w:t>
      </w:r>
    </w:p>
    <w:p w14:paraId="2199F88A" w14:textId="3D3A3E7D" w:rsidR="00967594" w:rsidRPr="000F677C" w:rsidRDefault="00967594" w:rsidP="004E27FE">
      <w:pPr>
        <w:ind w:firstLine="720"/>
        <w:jc w:val="both"/>
        <w:rPr>
          <w:rStyle w:val="st"/>
          <w:sz w:val="28"/>
          <w:szCs w:val="28"/>
          <w:lang w:val="lv-LV"/>
        </w:rPr>
      </w:pPr>
      <w:r w:rsidRPr="000F677C">
        <w:rPr>
          <w:rStyle w:val="Lielais"/>
          <w:caps w:val="0"/>
          <w:sz w:val="28"/>
          <w:szCs w:val="28"/>
          <w:lang w:val="lv-LV"/>
        </w:rPr>
        <w:t xml:space="preserve">337.64. Saeimas frakcijas KONSULTANTS – profesijas kods </w:t>
      </w:r>
      <w:r w:rsidR="000764DB">
        <w:rPr>
          <w:rStyle w:val="Lielais"/>
          <w:caps w:val="0"/>
          <w:sz w:val="28"/>
          <w:szCs w:val="28"/>
          <w:lang w:val="lv-LV"/>
        </w:rPr>
        <w:t>"</w:t>
      </w:r>
      <w:r w:rsidRPr="000F677C">
        <w:rPr>
          <w:rStyle w:val="Lielais"/>
          <w:caps w:val="0"/>
          <w:sz w:val="28"/>
          <w:szCs w:val="28"/>
          <w:lang w:val="lv-LV"/>
        </w:rPr>
        <w:t>2422  65</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8B" w14:textId="77777777" w:rsidR="00183B69" w:rsidRPr="000F677C" w:rsidRDefault="00183B69" w:rsidP="00183B69">
      <w:pPr>
        <w:jc w:val="both"/>
        <w:rPr>
          <w:rStyle w:val="st"/>
          <w:sz w:val="28"/>
          <w:szCs w:val="28"/>
          <w:lang w:val="lv-LV"/>
        </w:rPr>
      </w:pPr>
    </w:p>
    <w:p w14:paraId="2199F88C" w14:textId="092542E1" w:rsidR="00E759D8" w:rsidRPr="000F677C" w:rsidRDefault="00E759D8" w:rsidP="004E27FE">
      <w:pPr>
        <w:ind w:firstLine="720"/>
        <w:jc w:val="both"/>
        <w:rPr>
          <w:sz w:val="28"/>
          <w:szCs w:val="28"/>
          <w:lang w:val="lv-LV"/>
        </w:rPr>
      </w:pPr>
      <w:r w:rsidRPr="000F677C">
        <w:rPr>
          <w:rStyle w:val="Lielais"/>
          <w:caps w:val="0"/>
          <w:sz w:val="28"/>
          <w:szCs w:val="28"/>
          <w:lang w:val="lv-LV"/>
        </w:rPr>
        <w:t>1.</w:t>
      </w:r>
      <w:r w:rsidR="00967594" w:rsidRPr="000F677C">
        <w:rPr>
          <w:rStyle w:val="Lielais"/>
          <w:caps w:val="0"/>
          <w:sz w:val="28"/>
          <w:szCs w:val="28"/>
          <w:lang w:val="lv-LV"/>
        </w:rPr>
        <w:t>30</w:t>
      </w:r>
      <w:r w:rsidRPr="000F677C">
        <w:rPr>
          <w:rStyle w:val="Lielais"/>
          <w:caps w:val="0"/>
          <w:sz w:val="28"/>
          <w:szCs w:val="28"/>
          <w:lang w:val="lv-LV"/>
        </w:rPr>
        <w:t xml:space="preserve">. papildināt 339. punktu aiz vārdiem </w:t>
      </w:r>
      <w:r w:rsidR="000764DB">
        <w:rPr>
          <w:rStyle w:val="Lielais"/>
          <w:caps w:val="0"/>
          <w:sz w:val="28"/>
          <w:szCs w:val="28"/>
          <w:lang w:val="lv-LV"/>
        </w:rPr>
        <w:t>"</w:t>
      </w:r>
      <w:r w:rsidRPr="000F677C">
        <w:rPr>
          <w:rStyle w:val="Lielais"/>
          <w:caps w:val="0"/>
          <w:sz w:val="28"/>
          <w:szCs w:val="28"/>
          <w:lang w:val="lv-LV"/>
        </w:rPr>
        <w:t>rosināt konkurentu un citu uzņēmumu pieredzes apgūšanu un prasmīgas saimniekošanas izpratni</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Pr="000F677C">
        <w:rPr>
          <w:sz w:val="28"/>
          <w:szCs w:val="28"/>
          <w:lang w:val="lv-LV"/>
        </w:rPr>
        <w:t>izstrādāt, ieviest, uzturēt un pilnveidot uzņēmuma integrētās vadības sistēmu, tai skaitā kvalitātes vadības, vides pārvaldības un citas vadības sistēmas; piedalīties uzņēmu</w:t>
      </w:r>
      <w:r w:rsidR="00BA6CDE">
        <w:rPr>
          <w:sz w:val="28"/>
          <w:szCs w:val="28"/>
          <w:lang w:val="lv-LV"/>
        </w:rPr>
        <w:t>ma darbības uzlabošanas projekto</w:t>
      </w:r>
      <w:r w:rsidRPr="000F677C">
        <w:rPr>
          <w:sz w:val="28"/>
          <w:szCs w:val="28"/>
          <w:lang w:val="lv-LV"/>
        </w:rPr>
        <w:t>s</w:t>
      </w:r>
      <w:r w:rsidR="00BA6CDE" w:rsidRPr="00BA6CDE">
        <w:rPr>
          <w:sz w:val="28"/>
          <w:szCs w:val="28"/>
          <w:lang w:val="lv-LV"/>
        </w:rPr>
        <w:t xml:space="preserve"> </w:t>
      </w:r>
      <w:r w:rsidR="00BA6CDE" w:rsidRPr="000F677C">
        <w:rPr>
          <w:sz w:val="28"/>
          <w:szCs w:val="28"/>
          <w:lang w:val="lv-LV"/>
        </w:rPr>
        <w:t>un metodiski atbalstīt</w:t>
      </w:r>
      <w:r w:rsidR="00BA6CDE">
        <w:rPr>
          <w:sz w:val="28"/>
          <w:szCs w:val="28"/>
          <w:lang w:val="lv-LV"/>
        </w:rPr>
        <w:t xml:space="preserve"> tos</w:t>
      </w:r>
      <w:r w:rsidRPr="000F677C">
        <w:rPr>
          <w:sz w:val="28"/>
          <w:szCs w:val="28"/>
          <w:lang w:val="lv-LV"/>
        </w:rPr>
        <w:t>; veikt kvalitātes risku identifikāciju un vadību; analizēt, izvērtēt, piemērot un ieviest praksē kvalitātes vadības un pilnveides metodes, lai sekmētu uzņēmuma darbības pilnveidi un efektivitātes nodrošināšanu</w:t>
      </w:r>
      <w:r w:rsidR="000764DB">
        <w:rPr>
          <w:sz w:val="28"/>
          <w:szCs w:val="28"/>
          <w:lang w:val="lv-LV"/>
        </w:rPr>
        <w:t>"</w:t>
      </w:r>
      <w:r w:rsidRPr="000F677C">
        <w:rPr>
          <w:sz w:val="28"/>
          <w:szCs w:val="28"/>
          <w:lang w:val="lv-LV"/>
        </w:rPr>
        <w:t>;</w:t>
      </w:r>
    </w:p>
    <w:p w14:paraId="2199F88D" w14:textId="77777777" w:rsidR="008A50B8" w:rsidRPr="000F677C" w:rsidRDefault="008A50B8" w:rsidP="004E27FE">
      <w:pPr>
        <w:ind w:firstLine="720"/>
        <w:jc w:val="both"/>
        <w:rPr>
          <w:sz w:val="28"/>
          <w:szCs w:val="28"/>
          <w:lang w:val="lv-LV"/>
        </w:rPr>
      </w:pPr>
      <w:r w:rsidRPr="000F677C">
        <w:rPr>
          <w:sz w:val="28"/>
          <w:szCs w:val="28"/>
          <w:lang w:val="lv-LV"/>
        </w:rPr>
        <w:t>1.</w:t>
      </w:r>
      <w:r w:rsidR="00825D8E" w:rsidRPr="000F677C">
        <w:rPr>
          <w:sz w:val="28"/>
          <w:szCs w:val="28"/>
          <w:lang w:val="lv-LV"/>
        </w:rPr>
        <w:t>3</w:t>
      </w:r>
      <w:r w:rsidR="00605A93" w:rsidRPr="000F677C">
        <w:rPr>
          <w:sz w:val="28"/>
          <w:szCs w:val="28"/>
          <w:lang w:val="lv-LV"/>
        </w:rPr>
        <w:t>1</w:t>
      </w:r>
      <w:r w:rsidRPr="000F677C">
        <w:rPr>
          <w:sz w:val="28"/>
          <w:szCs w:val="28"/>
          <w:lang w:val="lv-LV"/>
        </w:rPr>
        <w:t>.</w:t>
      </w:r>
      <w:r w:rsidR="00605A93" w:rsidRPr="000F677C">
        <w:rPr>
          <w:sz w:val="28"/>
          <w:szCs w:val="28"/>
          <w:lang w:val="lv-LV"/>
        </w:rPr>
        <w:t> </w:t>
      </w:r>
      <w:r w:rsidRPr="000F677C">
        <w:rPr>
          <w:sz w:val="28"/>
          <w:szCs w:val="28"/>
          <w:lang w:val="lv-LV"/>
        </w:rPr>
        <w:t>izteikt 454.15. apakšpunktu šādā redakcijā:</w:t>
      </w:r>
    </w:p>
    <w:p w14:paraId="2199F88E" w14:textId="77777777" w:rsidR="008A50B8" w:rsidRPr="000F677C" w:rsidRDefault="008A50B8" w:rsidP="008A50B8">
      <w:pPr>
        <w:jc w:val="both"/>
        <w:rPr>
          <w:sz w:val="28"/>
          <w:szCs w:val="28"/>
          <w:lang w:val="lv-LV"/>
        </w:rPr>
      </w:pPr>
    </w:p>
    <w:p w14:paraId="2199F88F" w14:textId="3988492E" w:rsidR="008A50B8" w:rsidRPr="000F677C" w:rsidRDefault="000764DB" w:rsidP="004E27FE">
      <w:pPr>
        <w:ind w:firstLine="720"/>
        <w:jc w:val="both"/>
        <w:rPr>
          <w:rStyle w:val="Lielais"/>
          <w:caps w:val="0"/>
          <w:sz w:val="28"/>
          <w:szCs w:val="28"/>
          <w:lang w:val="lv-LV"/>
        </w:rPr>
      </w:pPr>
      <w:r>
        <w:rPr>
          <w:sz w:val="28"/>
          <w:szCs w:val="28"/>
          <w:lang w:val="lv-LV"/>
        </w:rPr>
        <w:t>"</w:t>
      </w:r>
      <w:r w:rsidR="008A50B8" w:rsidRPr="000F677C">
        <w:rPr>
          <w:sz w:val="28"/>
          <w:szCs w:val="28"/>
          <w:lang w:val="lv-LV"/>
        </w:rPr>
        <w:t>454.15. </w:t>
      </w:r>
      <w:r w:rsidR="008A50B8" w:rsidRPr="000F677C">
        <w:rPr>
          <w:rStyle w:val="Lielais"/>
          <w:caps w:val="0"/>
          <w:sz w:val="28"/>
          <w:szCs w:val="28"/>
          <w:lang w:val="lv-LV"/>
        </w:rPr>
        <w:t xml:space="preserve">Kora DZIEDĀTĀJS – profesijas kods </w:t>
      </w:r>
      <w:r>
        <w:rPr>
          <w:rStyle w:val="Lielais"/>
          <w:caps w:val="0"/>
          <w:sz w:val="28"/>
          <w:szCs w:val="28"/>
          <w:lang w:val="lv-LV"/>
        </w:rPr>
        <w:t>"</w:t>
      </w:r>
      <w:r w:rsidR="008A50B8" w:rsidRPr="000F677C">
        <w:rPr>
          <w:rStyle w:val="Lielais"/>
          <w:caps w:val="0"/>
          <w:sz w:val="28"/>
          <w:szCs w:val="28"/>
          <w:lang w:val="lv-LV"/>
        </w:rPr>
        <w:t>2652  15</w:t>
      </w:r>
      <w:r>
        <w:rPr>
          <w:rStyle w:val="Lielais"/>
          <w:caps w:val="0"/>
          <w:sz w:val="28"/>
          <w:szCs w:val="28"/>
          <w:lang w:val="lv-LV"/>
        </w:rPr>
        <w:t>"</w:t>
      </w:r>
      <w:r w:rsidR="001D15EA" w:rsidRPr="000F677C">
        <w:rPr>
          <w:rStyle w:val="Lielais"/>
          <w:caps w:val="0"/>
          <w:sz w:val="28"/>
          <w:szCs w:val="28"/>
          <w:lang w:val="lv-LV"/>
        </w:rPr>
        <w:t>;</w:t>
      </w:r>
      <w:r>
        <w:rPr>
          <w:rStyle w:val="Lielais"/>
          <w:caps w:val="0"/>
          <w:sz w:val="28"/>
          <w:szCs w:val="28"/>
          <w:lang w:val="lv-LV"/>
        </w:rPr>
        <w:t>"</w:t>
      </w:r>
      <w:r w:rsidR="008A50B8" w:rsidRPr="000F677C">
        <w:rPr>
          <w:rStyle w:val="Lielais"/>
          <w:caps w:val="0"/>
          <w:sz w:val="28"/>
          <w:szCs w:val="28"/>
          <w:lang w:val="lv-LV"/>
        </w:rPr>
        <w:t>;</w:t>
      </w:r>
    </w:p>
    <w:p w14:paraId="2199F890" w14:textId="77777777" w:rsidR="001D15EA" w:rsidRPr="000F677C" w:rsidRDefault="001D15EA" w:rsidP="001D15EA">
      <w:pPr>
        <w:jc w:val="both"/>
        <w:rPr>
          <w:rStyle w:val="Lielais"/>
          <w:caps w:val="0"/>
          <w:sz w:val="28"/>
          <w:szCs w:val="28"/>
          <w:lang w:val="lv-LV"/>
        </w:rPr>
      </w:pPr>
    </w:p>
    <w:p w14:paraId="2199F891" w14:textId="77777777" w:rsidR="00013077" w:rsidRPr="000F677C" w:rsidRDefault="001D15EA" w:rsidP="004E27FE">
      <w:pPr>
        <w:ind w:firstLine="720"/>
        <w:jc w:val="both"/>
        <w:rPr>
          <w:sz w:val="28"/>
          <w:szCs w:val="28"/>
          <w:lang w:val="lv-LV"/>
        </w:rPr>
      </w:pPr>
      <w:r w:rsidRPr="000F677C">
        <w:rPr>
          <w:rStyle w:val="Lielais"/>
          <w:caps w:val="0"/>
          <w:sz w:val="28"/>
          <w:szCs w:val="28"/>
          <w:lang w:val="lv-LV"/>
        </w:rPr>
        <w:t>1.</w:t>
      </w:r>
      <w:r w:rsidR="00825D8E" w:rsidRPr="000F677C">
        <w:rPr>
          <w:rStyle w:val="Lielais"/>
          <w:caps w:val="0"/>
          <w:sz w:val="28"/>
          <w:szCs w:val="28"/>
          <w:lang w:val="lv-LV"/>
        </w:rPr>
        <w:t>3</w:t>
      </w:r>
      <w:r w:rsidR="00605A93" w:rsidRPr="000F677C">
        <w:rPr>
          <w:rStyle w:val="Lielais"/>
          <w:caps w:val="0"/>
          <w:sz w:val="28"/>
          <w:szCs w:val="28"/>
          <w:lang w:val="lv-LV"/>
        </w:rPr>
        <w:t>2</w:t>
      </w:r>
      <w:r w:rsidRPr="000F677C">
        <w:rPr>
          <w:rStyle w:val="Lielais"/>
          <w:caps w:val="0"/>
          <w:sz w:val="28"/>
          <w:szCs w:val="28"/>
          <w:lang w:val="lv-LV"/>
        </w:rPr>
        <w:t>. </w:t>
      </w:r>
      <w:r w:rsidR="00013077" w:rsidRPr="000F677C">
        <w:rPr>
          <w:sz w:val="28"/>
          <w:szCs w:val="28"/>
          <w:lang w:val="lv-LV"/>
        </w:rPr>
        <w:t>papildināt pielikumu ar 454.29. apakšpunktu šādā redakcijā:</w:t>
      </w:r>
    </w:p>
    <w:p w14:paraId="2199F892" w14:textId="77777777" w:rsidR="00013077" w:rsidRPr="000F677C" w:rsidRDefault="00013077" w:rsidP="00013077">
      <w:pPr>
        <w:jc w:val="both"/>
        <w:rPr>
          <w:sz w:val="28"/>
          <w:szCs w:val="28"/>
          <w:lang w:val="lv-LV"/>
        </w:rPr>
      </w:pPr>
    </w:p>
    <w:p w14:paraId="2199F893" w14:textId="0103454F" w:rsidR="00013077" w:rsidRPr="000F677C" w:rsidRDefault="000764DB" w:rsidP="004E27FE">
      <w:pPr>
        <w:ind w:firstLine="720"/>
        <w:jc w:val="both"/>
        <w:rPr>
          <w:rStyle w:val="Lielais"/>
          <w:caps w:val="0"/>
          <w:sz w:val="28"/>
          <w:szCs w:val="28"/>
          <w:lang w:val="lv-LV"/>
        </w:rPr>
      </w:pPr>
      <w:r>
        <w:rPr>
          <w:sz w:val="28"/>
          <w:szCs w:val="28"/>
          <w:lang w:val="lv-LV"/>
        </w:rPr>
        <w:t>"</w:t>
      </w:r>
      <w:r w:rsidR="00013077" w:rsidRPr="000F677C">
        <w:rPr>
          <w:sz w:val="28"/>
          <w:szCs w:val="28"/>
          <w:lang w:val="lv-LV"/>
        </w:rPr>
        <w:t xml:space="preserve">454.29. Orķestra MŪZIĶIS – profesijas kods </w:t>
      </w:r>
      <w:r>
        <w:rPr>
          <w:rStyle w:val="Lielais"/>
          <w:caps w:val="0"/>
          <w:sz w:val="28"/>
          <w:szCs w:val="28"/>
          <w:lang w:val="lv-LV"/>
        </w:rPr>
        <w:t>"</w:t>
      </w:r>
      <w:r w:rsidR="00013077" w:rsidRPr="000F677C">
        <w:rPr>
          <w:rStyle w:val="Lielais"/>
          <w:caps w:val="0"/>
          <w:sz w:val="28"/>
          <w:szCs w:val="28"/>
          <w:lang w:val="lv-LV"/>
        </w:rPr>
        <w:t>2652  29</w:t>
      </w:r>
      <w:r>
        <w:rPr>
          <w:rStyle w:val="Lielais"/>
          <w:caps w:val="0"/>
          <w:sz w:val="28"/>
          <w:szCs w:val="28"/>
          <w:lang w:val="lv-LV"/>
        </w:rPr>
        <w:t>"</w:t>
      </w:r>
      <w:r w:rsidR="001D15EA" w:rsidRPr="000F677C">
        <w:rPr>
          <w:rStyle w:val="Lielais"/>
          <w:caps w:val="0"/>
          <w:sz w:val="28"/>
          <w:szCs w:val="28"/>
          <w:lang w:val="lv-LV"/>
        </w:rPr>
        <w:t>.</w:t>
      </w:r>
      <w:r>
        <w:rPr>
          <w:rStyle w:val="Lielais"/>
          <w:caps w:val="0"/>
          <w:sz w:val="28"/>
          <w:szCs w:val="28"/>
          <w:lang w:val="lv-LV"/>
        </w:rPr>
        <w:t>"</w:t>
      </w:r>
      <w:r w:rsidR="00013077" w:rsidRPr="000F677C">
        <w:rPr>
          <w:rStyle w:val="Lielais"/>
          <w:caps w:val="0"/>
          <w:sz w:val="28"/>
          <w:szCs w:val="28"/>
          <w:lang w:val="lv-LV"/>
        </w:rPr>
        <w:t>;</w:t>
      </w:r>
    </w:p>
    <w:p w14:paraId="2199F894" w14:textId="77777777" w:rsidR="001D15EA" w:rsidRPr="000F677C" w:rsidRDefault="001D15EA" w:rsidP="001D15EA">
      <w:pPr>
        <w:jc w:val="both"/>
        <w:rPr>
          <w:rStyle w:val="Lielais"/>
          <w:caps w:val="0"/>
          <w:sz w:val="28"/>
          <w:szCs w:val="28"/>
          <w:lang w:val="lv-LV"/>
        </w:rPr>
      </w:pPr>
    </w:p>
    <w:p w14:paraId="2199F895" w14:textId="77777777" w:rsidR="001D15EA" w:rsidRPr="000F677C" w:rsidRDefault="001D15EA" w:rsidP="004E27FE">
      <w:pPr>
        <w:ind w:firstLine="720"/>
        <w:jc w:val="both"/>
        <w:rPr>
          <w:rStyle w:val="Lielais"/>
          <w:caps w:val="0"/>
          <w:sz w:val="28"/>
          <w:szCs w:val="28"/>
          <w:lang w:val="lv-LV"/>
        </w:rPr>
      </w:pPr>
      <w:r w:rsidRPr="000F677C">
        <w:rPr>
          <w:rStyle w:val="Lielais"/>
          <w:caps w:val="0"/>
          <w:sz w:val="28"/>
          <w:szCs w:val="28"/>
          <w:lang w:val="lv-LV"/>
        </w:rPr>
        <w:t>1.</w:t>
      </w:r>
      <w:r w:rsidR="00825D8E" w:rsidRPr="000F677C">
        <w:rPr>
          <w:rStyle w:val="Lielais"/>
          <w:caps w:val="0"/>
          <w:sz w:val="28"/>
          <w:szCs w:val="28"/>
          <w:lang w:val="lv-LV"/>
        </w:rPr>
        <w:t>3</w:t>
      </w:r>
      <w:r w:rsidR="00605A93" w:rsidRPr="000F677C">
        <w:rPr>
          <w:rStyle w:val="Lielais"/>
          <w:caps w:val="0"/>
          <w:sz w:val="28"/>
          <w:szCs w:val="28"/>
          <w:lang w:val="lv-LV"/>
        </w:rPr>
        <w:t>3</w:t>
      </w:r>
      <w:r w:rsidRPr="000F677C">
        <w:rPr>
          <w:rStyle w:val="Lielais"/>
          <w:caps w:val="0"/>
          <w:sz w:val="28"/>
          <w:szCs w:val="28"/>
          <w:lang w:val="lv-LV"/>
        </w:rPr>
        <w:t>. izteikt 457.4. apakšpunktu šādā redakcijā:</w:t>
      </w:r>
    </w:p>
    <w:p w14:paraId="2199F896" w14:textId="77777777" w:rsidR="001D15EA" w:rsidRPr="000F677C" w:rsidRDefault="001D15EA" w:rsidP="001D15EA">
      <w:pPr>
        <w:jc w:val="both"/>
        <w:rPr>
          <w:rStyle w:val="Lielais"/>
          <w:caps w:val="0"/>
          <w:sz w:val="28"/>
          <w:szCs w:val="28"/>
          <w:lang w:val="lv-LV"/>
        </w:rPr>
      </w:pPr>
    </w:p>
    <w:p w14:paraId="2199F897" w14:textId="24E1D83A" w:rsidR="001D15EA" w:rsidRPr="000F677C" w:rsidRDefault="000764DB" w:rsidP="001D15EA">
      <w:pPr>
        <w:ind w:firstLine="720"/>
        <w:jc w:val="both"/>
        <w:rPr>
          <w:rStyle w:val="Lielais"/>
          <w:caps w:val="0"/>
          <w:sz w:val="28"/>
          <w:szCs w:val="28"/>
          <w:lang w:val="lv-LV"/>
        </w:rPr>
      </w:pPr>
      <w:r>
        <w:rPr>
          <w:rStyle w:val="Lielais"/>
          <w:caps w:val="0"/>
          <w:sz w:val="28"/>
          <w:szCs w:val="28"/>
          <w:lang w:val="lv-LV"/>
        </w:rPr>
        <w:t>"</w:t>
      </w:r>
      <w:r w:rsidR="001D15EA" w:rsidRPr="000F677C">
        <w:rPr>
          <w:rStyle w:val="Lielais"/>
          <w:caps w:val="0"/>
          <w:sz w:val="28"/>
          <w:szCs w:val="28"/>
          <w:lang w:val="lv-LV"/>
        </w:rPr>
        <w:t>457.4. </w:t>
      </w:r>
      <w:proofErr w:type="spellStart"/>
      <w:r w:rsidR="001D15EA" w:rsidRPr="000F677C">
        <w:rPr>
          <w:sz w:val="28"/>
          <w:szCs w:val="28"/>
          <w:lang w:val="lv-LV"/>
        </w:rPr>
        <w:t>BaletDEJOTĀJS</w:t>
      </w:r>
      <w:proofErr w:type="spellEnd"/>
      <w:r w:rsidR="001D15EA" w:rsidRPr="000F677C">
        <w:rPr>
          <w:sz w:val="28"/>
          <w:szCs w:val="28"/>
          <w:lang w:val="lv-LV"/>
        </w:rPr>
        <w:t xml:space="preserve"> – profesijas kods </w:t>
      </w:r>
      <w:r>
        <w:rPr>
          <w:rStyle w:val="Lielais"/>
          <w:caps w:val="0"/>
          <w:sz w:val="28"/>
          <w:szCs w:val="28"/>
          <w:lang w:val="lv-LV"/>
        </w:rPr>
        <w:t>"</w:t>
      </w:r>
      <w:r w:rsidR="001D15EA" w:rsidRPr="000F677C">
        <w:rPr>
          <w:rStyle w:val="Lielais"/>
          <w:caps w:val="0"/>
          <w:sz w:val="28"/>
          <w:szCs w:val="28"/>
          <w:lang w:val="lv-LV"/>
        </w:rPr>
        <w:t>2653  04</w:t>
      </w:r>
      <w:r>
        <w:rPr>
          <w:rStyle w:val="Lielais"/>
          <w:caps w:val="0"/>
          <w:sz w:val="28"/>
          <w:szCs w:val="28"/>
          <w:lang w:val="lv-LV"/>
        </w:rPr>
        <w:t>"</w:t>
      </w:r>
      <w:r w:rsidR="001D15EA" w:rsidRPr="000F677C">
        <w:rPr>
          <w:rStyle w:val="Lielais"/>
          <w:caps w:val="0"/>
          <w:sz w:val="28"/>
          <w:szCs w:val="28"/>
          <w:lang w:val="lv-LV"/>
        </w:rPr>
        <w:t>;</w:t>
      </w:r>
      <w:r>
        <w:rPr>
          <w:rStyle w:val="Lielais"/>
          <w:caps w:val="0"/>
          <w:sz w:val="28"/>
          <w:szCs w:val="28"/>
          <w:lang w:val="lv-LV"/>
        </w:rPr>
        <w:t>"</w:t>
      </w:r>
      <w:r w:rsidR="001D15EA" w:rsidRPr="000F677C">
        <w:rPr>
          <w:rStyle w:val="Lielais"/>
          <w:caps w:val="0"/>
          <w:sz w:val="28"/>
          <w:szCs w:val="28"/>
          <w:lang w:val="lv-LV"/>
        </w:rPr>
        <w:t>;</w:t>
      </w:r>
    </w:p>
    <w:p w14:paraId="2199F898" w14:textId="77777777" w:rsidR="00AA18EA" w:rsidRPr="000F677C" w:rsidRDefault="00AA18EA" w:rsidP="00500CD5">
      <w:pPr>
        <w:jc w:val="both"/>
        <w:rPr>
          <w:rStyle w:val="Lielais"/>
          <w:caps w:val="0"/>
          <w:sz w:val="28"/>
          <w:szCs w:val="28"/>
          <w:lang w:val="lv-LV"/>
        </w:rPr>
      </w:pPr>
    </w:p>
    <w:p w14:paraId="2199F899" w14:textId="77777777" w:rsidR="00AA18EA" w:rsidRPr="000F677C" w:rsidRDefault="00AA18EA" w:rsidP="001D15EA">
      <w:pPr>
        <w:ind w:firstLine="720"/>
        <w:jc w:val="both"/>
        <w:rPr>
          <w:rStyle w:val="Lielais"/>
          <w:caps w:val="0"/>
          <w:sz w:val="28"/>
          <w:szCs w:val="28"/>
          <w:lang w:val="lv-LV"/>
        </w:rPr>
      </w:pPr>
      <w:r w:rsidRPr="000F677C">
        <w:rPr>
          <w:rStyle w:val="Lielais"/>
          <w:caps w:val="0"/>
          <w:sz w:val="28"/>
          <w:szCs w:val="28"/>
          <w:lang w:val="lv-LV"/>
        </w:rPr>
        <w:t>1.</w:t>
      </w:r>
      <w:r w:rsidR="00825D8E" w:rsidRPr="000F677C">
        <w:rPr>
          <w:rStyle w:val="Lielais"/>
          <w:caps w:val="0"/>
          <w:sz w:val="28"/>
          <w:szCs w:val="28"/>
          <w:lang w:val="lv-LV"/>
        </w:rPr>
        <w:t>3</w:t>
      </w:r>
      <w:r w:rsidR="00605A93" w:rsidRPr="000F677C">
        <w:rPr>
          <w:rStyle w:val="Lielais"/>
          <w:caps w:val="0"/>
          <w:sz w:val="28"/>
          <w:szCs w:val="28"/>
          <w:lang w:val="lv-LV"/>
        </w:rPr>
        <w:t>4</w:t>
      </w:r>
      <w:r w:rsidRPr="000F677C">
        <w:rPr>
          <w:rStyle w:val="Lielais"/>
          <w:caps w:val="0"/>
          <w:sz w:val="28"/>
          <w:szCs w:val="28"/>
          <w:lang w:val="lv-LV"/>
        </w:rPr>
        <w:t>. papildināt pielikumu ar 463.4. apakšpunktu šādā redakcijā:</w:t>
      </w:r>
    </w:p>
    <w:p w14:paraId="2199F89A" w14:textId="77777777" w:rsidR="00AA18EA" w:rsidRPr="000F677C" w:rsidRDefault="00AA18EA" w:rsidP="00AA18EA">
      <w:pPr>
        <w:jc w:val="both"/>
        <w:rPr>
          <w:rStyle w:val="Lielais"/>
          <w:caps w:val="0"/>
          <w:sz w:val="28"/>
          <w:szCs w:val="28"/>
          <w:lang w:val="lv-LV"/>
        </w:rPr>
      </w:pPr>
    </w:p>
    <w:p w14:paraId="2199F89B" w14:textId="604288C0" w:rsidR="00AA18EA" w:rsidRPr="000F677C" w:rsidRDefault="000764DB" w:rsidP="001D15EA">
      <w:pPr>
        <w:ind w:firstLine="720"/>
        <w:jc w:val="both"/>
        <w:rPr>
          <w:sz w:val="28"/>
          <w:szCs w:val="28"/>
          <w:lang w:val="lv-LV"/>
        </w:rPr>
      </w:pPr>
      <w:r>
        <w:rPr>
          <w:rStyle w:val="Lielais"/>
          <w:caps w:val="0"/>
          <w:sz w:val="28"/>
          <w:szCs w:val="28"/>
          <w:lang w:val="lv-LV"/>
        </w:rPr>
        <w:t>"</w:t>
      </w:r>
      <w:r w:rsidR="00AA18EA" w:rsidRPr="000F677C">
        <w:rPr>
          <w:rStyle w:val="Lielais"/>
          <w:caps w:val="0"/>
          <w:sz w:val="28"/>
          <w:szCs w:val="28"/>
          <w:lang w:val="lv-LV"/>
        </w:rPr>
        <w:t xml:space="preserve">463.4. AKTRISE TRAVESTIJA – profesijas kods </w:t>
      </w:r>
      <w:r>
        <w:rPr>
          <w:rStyle w:val="Lielais"/>
          <w:caps w:val="0"/>
          <w:sz w:val="28"/>
          <w:szCs w:val="28"/>
          <w:lang w:val="lv-LV"/>
        </w:rPr>
        <w:t>"</w:t>
      </w:r>
      <w:r w:rsidR="00AA18EA" w:rsidRPr="000F677C">
        <w:rPr>
          <w:rStyle w:val="Lielais"/>
          <w:caps w:val="0"/>
          <w:sz w:val="28"/>
          <w:szCs w:val="28"/>
          <w:lang w:val="lv-LV"/>
        </w:rPr>
        <w:t>2655  04</w:t>
      </w:r>
      <w:r>
        <w:rPr>
          <w:rStyle w:val="Lielais"/>
          <w:caps w:val="0"/>
          <w:sz w:val="28"/>
          <w:szCs w:val="28"/>
          <w:lang w:val="lv-LV"/>
        </w:rPr>
        <w:t>"</w:t>
      </w:r>
      <w:r w:rsidR="00AA18EA" w:rsidRPr="000F677C">
        <w:rPr>
          <w:rStyle w:val="Lielais"/>
          <w:caps w:val="0"/>
          <w:sz w:val="28"/>
          <w:szCs w:val="28"/>
          <w:lang w:val="lv-LV"/>
        </w:rPr>
        <w:t>.</w:t>
      </w:r>
      <w:r>
        <w:rPr>
          <w:rStyle w:val="Lielais"/>
          <w:caps w:val="0"/>
          <w:sz w:val="28"/>
          <w:szCs w:val="28"/>
          <w:lang w:val="lv-LV"/>
        </w:rPr>
        <w:t>"</w:t>
      </w:r>
      <w:r w:rsidR="00AA18EA" w:rsidRPr="000F677C">
        <w:rPr>
          <w:rStyle w:val="Lielais"/>
          <w:caps w:val="0"/>
          <w:sz w:val="28"/>
          <w:szCs w:val="28"/>
          <w:lang w:val="lv-LV"/>
        </w:rPr>
        <w:t>;</w:t>
      </w:r>
    </w:p>
    <w:p w14:paraId="2199F89C" w14:textId="77777777" w:rsidR="001D15EA" w:rsidRPr="000F677C" w:rsidRDefault="001D15EA" w:rsidP="001D15EA">
      <w:pPr>
        <w:jc w:val="both"/>
        <w:rPr>
          <w:rStyle w:val="Lielais"/>
          <w:caps w:val="0"/>
          <w:sz w:val="28"/>
          <w:szCs w:val="28"/>
          <w:lang w:val="lv-LV"/>
        </w:rPr>
      </w:pPr>
    </w:p>
    <w:p w14:paraId="2199F89D" w14:textId="77777777" w:rsidR="001D15EA" w:rsidRPr="000F677C" w:rsidRDefault="001D15EA" w:rsidP="004E27FE">
      <w:pPr>
        <w:ind w:firstLine="720"/>
        <w:jc w:val="both"/>
        <w:rPr>
          <w:rStyle w:val="Lielais"/>
          <w:caps w:val="0"/>
          <w:sz w:val="28"/>
          <w:szCs w:val="28"/>
          <w:lang w:val="lv-LV"/>
        </w:rPr>
      </w:pPr>
      <w:r w:rsidRPr="000F677C">
        <w:rPr>
          <w:rStyle w:val="Lielais"/>
          <w:caps w:val="0"/>
          <w:sz w:val="28"/>
          <w:szCs w:val="28"/>
          <w:lang w:val="lv-LV"/>
        </w:rPr>
        <w:t>1.</w:t>
      </w:r>
      <w:r w:rsidR="00825D8E" w:rsidRPr="000F677C">
        <w:rPr>
          <w:rStyle w:val="Lielais"/>
          <w:caps w:val="0"/>
          <w:sz w:val="28"/>
          <w:szCs w:val="28"/>
          <w:lang w:val="lv-LV"/>
        </w:rPr>
        <w:t>3</w:t>
      </w:r>
      <w:r w:rsidR="00605A93" w:rsidRPr="000F677C">
        <w:rPr>
          <w:rStyle w:val="Lielais"/>
          <w:caps w:val="0"/>
          <w:sz w:val="28"/>
          <w:szCs w:val="28"/>
          <w:lang w:val="lv-LV"/>
        </w:rPr>
        <w:t>5</w:t>
      </w:r>
      <w:r w:rsidRPr="000F677C">
        <w:rPr>
          <w:rStyle w:val="Lielais"/>
          <w:caps w:val="0"/>
          <w:sz w:val="28"/>
          <w:szCs w:val="28"/>
          <w:lang w:val="lv-LV"/>
        </w:rPr>
        <w:t>. izteikt 469.1. un 469.2. apakšpunktu šādā redakcijā:</w:t>
      </w:r>
    </w:p>
    <w:p w14:paraId="2199F89E" w14:textId="77777777" w:rsidR="001D15EA" w:rsidRPr="000F677C" w:rsidRDefault="001D15EA" w:rsidP="001D15EA">
      <w:pPr>
        <w:jc w:val="both"/>
        <w:rPr>
          <w:rStyle w:val="Lielais"/>
          <w:caps w:val="0"/>
          <w:sz w:val="28"/>
          <w:szCs w:val="28"/>
          <w:lang w:val="lv-LV"/>
        </w:rPr>
      </w:pPr>
    </w:p>
    <w:p w14:paraId="2199F89F" w14:textId="1C7D4192" w:rsidR="001D15EA" w:rsidRPr="000F677C" w:rsidRDefault="000764DB" w:rsidP="004E27FE">
      <w:pPr>
        <w:ind w:firstLine="720"/>
        <w:jc w:val="both"/>
        <w:rPr>
          <w:rStyle w:val="Lielais"/>
          <w:caps w:val="0"/>
          <w:sz w:val="28"/>
          <w:szCs w:val="28"/>
          <w:lang w:val="lv-LV"/>
        </w:rPr>
      </w:pPr>
      <w:r>
        <w:rPr>
          <w:rStyle w:val="Lielais"/>
          <w:caps w:val="0"/>
          <w:sz w:val="28"/>
          <w:szCs w:val="28"/>
          <w:lang w:val="lv-LV"/>
        </w:rPr>
        <w:t>"</w:t>
      </w:r>
      <w:r w:rsidR="001D15EA" w:rsidRPr="000F677C">
        <w:rPr>
          <w:rStyle w:val="Lielais"/>
          <w:caps w:val="0"/>
          <w:sz w:val="28"/>
          <w:szCs w:val="28"/>
          <w:lang w:val="lv-LV"/>
        </w:rPr>
        <w:t xml:space="preserve">469.1. Cirka AKROBĀTS </w:t>
      </w:r>
      <w:r w:rsidR="001D15EA" w:rsidRPr="000F677C">
        <w:rPr>
          <w:sz w:val="28"/>
          <w:szCs w:val="28"/>
          <w:lang w:val="lv-LV"/>
        </w:rPr>
        <w:t xml:space="preserve">– profesijas kods </w:t>
      </w:r>
      <w:r>
        <w:rPr>
          <w:rStyle w:val="Lielais"/>
          <w:caps w:val="0"/>
          <w:sz w:val="28"/>
          <w:szCs w:val="28"/>
          <w:lang w:val="lv-LV"/>
        </w:rPr>
        <w:t>"</w:t>
      </w:r>
      <w:r w:rsidR="001D15EA" w:rsidRPr="000F677C">
        <w:rPr>
          <w:rStyle w:val="Lielais"/>
          <w:caps w:val="0"/>
          <w:sz w:val="28"/>
          <w:szCs w:val="28"/>
          <w:lang w:val="lv-LV"/>
        </w:rPr>
        <w:t>2659  01</w:t>
      </w:r>
      <w:r>
        <w:rPr>
          <w:rStyle w:val="Lielais"/>
          <w:caps w:val="0"/>
          <w:sz w:val="28"/>
          <w:szCs w:val="28"/>
          <w:lang w:val="lv-LV"/>
        </w:rPr>
        <w:t>"</w:t>
      </w:r>
      <w:r w:rsidR="001D15EA" w:rsidRPr="000F677C">
        <w:rPr>
          <w:rStyle w:val="Lielais"/>
          <w:caps w:val="0"/>
          <w:sz w:val="28"/>
          <w:szCs w:val="28"/>
          <w:lang w:val="lv-LV"/>
        </w:rPr>
        <w:t>;</w:t>
      </w:r>
    </w:p>
    <w:p w14:paraId="2199F8A0" w14:textId="1C3A317E" w:rsidR="001D15EA" w:rsidRPr="000F677C" w:rsidRDefault="001D15EA" w:rsidP="004E27FE">
      <w:pPr>
        <w:ind w:firstLine="720"/>
        <w:jc w:val="both"/>
        <w:rPr>
          <w:rStyle w:val="Lielais"/>
          <w:caps w:val="0"/>
          <w:sz w:val="28"/>
          <w:szCs w:val="28"/>
          <w:lang w:val="lv-LV"/>
        </w:rPr>
      </w:pPr>
      <w:r w:rsidRPr="000F677C">
        <w:rPr>
          <w:rStyle w:val="Lielais"/>
          <w:caps w:val="0"/>
          <w:sz w:val="28"/>
          <w:szCs w:val="28"/>
          <w:lang w:val="lv-LV"/>
        </w:rPr>
        <w:t xml:space="preserve">469.2. Cirka izrādes VADĪTĀJS – profesijas kods </w:t>
      </w:r>
      <w:r w:rsidR="000764DB">
        <w:rPr>
          <w:rStyle w:val="Lielais"/>
          <w:caps w:val="0"/>
          <w:sz w:val="28"/>
          <w:szCs w:val="28"/>
          <w:lang w:val="lv-LV"/>
        </w:rPr>
        <w:t>"</w:t>
      </w:r>
      <w:r w:rsidRPr="000F677C">
        <w:rPr>
          <w:rStyle w:val="Lielais"/>
          <w:caps w:val="0"/>
          <w:sz w:val="28"/>
          <w:szCs w:val="28"/>
          <w:lang w:val="lv-LV"/>
        </w:rPr>
        <w:t>2659  02</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A1" w14:textId="77777777" w:rsidR="00AA18EA" w:rsidRPr="000F677C" w:rsidRDefault="00AA18EA" w:rsidP="00AA18EA">
      <w:pPr>
        <w:jc w:val="both"/>
        <w:rPr>
          <w:rStyle w:val="Lielais"/>
          <w:caps w:val="0"/>
          <w:sz w:val="28"/>
          <w:szCs w:val="28"/>
          <w:lang w:val="lv-LV"/>
        </w:rPr>
      </w:pPr>
    </w:p>
    <w:p w14:paraId="2199F8A2" w14:textId="77777777" w:rsidR="00AA18EA" w:rsidRPr="000F677C" w:rsidRDefault="00AA18EA" w:rsidP="004E27FE">
      <w:pPr>
        <w:ind w:firstLine="720"/>
        <w:jc w:val="both"/>
        <w:rPr>
          <w:rStyle w:val="Lielais"/>
          <w:caps w:val="0"/>
          <w:sz w:val="28"/>
          <w:szCs w:val="28"/>
          <w:lang w:val="lv-LV"/>
        </w:rPr>
      </w:pPr>
      <w:r w:rsidRPr="000F677C">
        <w:rPr>
          <w:rStyle w:val="Lielais"/>
          <w:caps w:val="0"/>
          <w:sz w:val="28"/>
          <w:szCs w:val="28"/>
          <w:lang w:val="lv-LV"/>
        </w:rPr>
        <w:t>1.</w:t>
      </w:r>
      <w:r w:rsidR="00825D8E" w:rsidRPr="000F677C">
        <w:rPr>
          <w:rStyle w:val="Lielais"/>
          <w:caps w:val="0"/>
          <w:sz w:val="28"/>
          <w:szCs w:val="28"/>
          <w:lang w:val="lv-LV"/>
        </w:rPr>
        <w:t>3</w:t>
      </w:r>
      <w:r w:rsidR="00605A93" w:rsidRPr="000F677C">
        <w:rPr>
          <w:rStyle w:val="Lielais"/>
          <w:caps w:val="0"/>
          <w:sz w:val="28"/>
          <w:szCs w:val="28"/>
          <w:lang w:val="lv-LV"/>
        </w:rPr>
        <w:t>6</w:t>
      </w:r>
      <w:r w:rsidRPr="000F677C">
        <w:rPr>
          <w:rStyle w:val="Lielais"/>
          <w:caps w:val="0"/>
          <w:sz w:val="28"/>
          <w:szCs w:val="28"/>
          <w:lang w:val="lv-LV"/>
        </w:rPr>
        <w:t>. izteikt 469.7. apakšpunktu šādā redakcijā:</w:t>
      </w:r>
    </w:p>
    <w:p w14:paraId="2199F8A3" w14:textId="77777777" w:rsidR="00AA18EA" w:rsidRPr="000F677C" w:rsidRDefault="00AA18EA" w:rsidP="00AA18EA">
      <w:pPr>
        <w:jc w:val="both"/>
        <w:rPr>
          <w:rStyle w:val="Lielais"/>
          <w:caps w:val="0"/>
          <w:sz w:val="28"/>
          <w:szCs w:val="28"/>
          <w:lang w:val="lv-LV"/>
        </w:rPr>
      </w:pPr>
    </w:p>
    <w:p w14:paraId="2199F8A4" w14:textId="486B5792" w:rsidR="00AA18EA" w:rsidRPr="000F677C" w:rsidRDefault="000764DB" w:rsidP="004E27FE">
      <w:pPr>
        <w:ind w:firstLine="720"/>
        <w:jc w:val="both"/>
        <w:rPr>
          <w:rStyle w:val="Lielais"/>
          <w:caps w:val="0"/>
          <w:sz w:val="28"/>
          <w:szCs w:val="28"/>
          <w:lang w:val="lv-LV"/>
        </w:rPr>
      </w:pPr>
      <w:r>
        <w:rPr>
          <w:rStyle w:val="Lielais"/>
          <w:caps w:val="0"/>
          <w:sz w:val="28"/>
          <w:szCs w:val="28"/>
          <w:lang w:val="lv-LV"/>
        </w:rPr>
        <w:t>"</w:t>
      </w:r>
      <w:r w:rsidR="00AA18EA" w:rsidRPr="000F677C">
        <w:rPr>
          <w:rStyle w:val="Lielais"/>
          <w:caps w:val="0"/>
          <w:sz w:val="28"/>
          <w:szCs w:val="28"/>
          <w:lang w:val="lv-LV"/>
        </w:rPr>
        <w:t xml:space="preserve">469.7. ILUZIONISTS (burvju </w:t>
      </w:r>
      <w:r w:rsidR="007450A8" w:rsidRPr="000F677C">
        <w:rPr>
          <w:rStyle w:val="Lielais"/>
          <w:caps w:val="0"/>
          <w:sz w:val="28"/>
          <w:szCs w:val="28"/>
          <w:lang w:val="lv-LV"/>
        </w:rPr>
        <w:t>mākslinieks</w:t>
      </w:r>
      <w:r w:rsidR="00AA18EA" w:rsidRPr="000F677C">
        <w:rPr>
          <w:rStyle w:val="Lielais"/>
          <w:caps w:val="0"/>
          <w:sz w:val="28"/>
          <w:szCs w:val="28"/>
          <w:lang w:val="lv-LV"/>
        </w:rPr>
        <w:t xml:space="preserve">) – profesijas kods </w:t>
      </w:r>
      <w:r>
        <w:rPr>
          <w:rStyle w:val="Lielais"/>
          <w:caps w:val="0"/>
          <w:sz w:val="28"/>
          <w:szCs w:val="28"/>
          <w:lang w:val="lv-LV"/>
        </w:rPr>
        <w:t>"</w:t>
      </w:r>
      <w:r w:rsidR="00AA18EA" w:rsidRPr="000F677C">
        <w:rPr>
          <w:rStyle w:val="Lielais"/>
          <w:caps w:val="0"/>
          <w:sz w:val="28"/>
          <w:szCs w:val="28"/>
          <w:lang w:val="lv-LV"/>
        </w:rPr>
        <w:t>2659  07</w:t>
      </w:r>
      <w:r>
        <w:rPr>
          <w:rStyle w:val="Lielais"/>
          <w:caps w:val="0"/>
          <w:sz w:val="28"/>
          <w:szCs w:val="28"/>
          <w:lang w:val="lv-LV"/>
        </w:rPr>
        <w:t>"</w:t>
      </w:r>
      <w:r w:rsidR="00AA18EA" w:rsidRPr="000F677C">
        <w:rPr>
          <w:rStyle w:val="Lielais"/>
          <w:caps w:val="0"/>
          <w:sz w:val="28"/>
          <w:szCs w:val="28"/>
          <w:lang w:val="lv-LV"/>
        </w:rPr>
        <w:t>;</w:t>
      </w:r>
      <w:r>
        <w:rPr>
          <w:rStyle w:val="Lielais"/>
          <w:caps w:val="0"/>
          <w:sz w:val="28"/>
          <w:szCs w:val="28"/>
          <w:lang w:val="lv-LV"/>
        </w:rPr>
        <w:t>"</w:t>
      </w:r>
      <w:r w:rsidR="00AA18EA" w:rsidRPr="000F677C">
        <w:rPr>
          <w:rStyle w:val="Lielais"/>
          <w:caps w:val="0"/>
          <w:sz w:val="28"/>
          <w:szCs w:val="28"/>
          <w:lang w:val="lv-LV"/>
        </w:rPr>
        <w:t>;</w:t>
      </w:r>
    </w:p>
    <w:p w14:paraId="2199F8A5" w14:textId="77777777" w:rsidR="00AA18EA" w:rsidRPr="000F677C" w:rsidRDefault="00AA18EA" w:rsidP="00AA18EA">
      <w:pPr>
        <w:jc w:val="both"/>
        <w:rPr>
          <w:rStyle w:val="Lielais"/>
          <w:caps w:val="0"/>
          <w:sz w:val="28"/>
          <w:szCs w:val="28"/>
          <w:lang w:val="lv-LV"/>
        </w:rPr>
      </w:pPr>
    </w:p>
    <w:p w14:paraId="2199F8A6" w14:textId="77777777" w:rsidR="00AA18EA" w:rsidRPr="000F677C" w:rsidRDefault="00AA18EA" w:rsidP="004E27FE">
      <w:pPr>
        <w:ind w:firstLine="720"/>
        <w:jc w:val="both"/>
        <w:rPr>
          <w:rStyle w:val="Lielais"/>
          <w:caps w:val="0"/>
          <w:sz w:val="28"/>
          <w:szCs w:val="28"/>
          <w:lang w:val="lv-LV"/>
        </w:rPr>
      </w:pPr>
      <w:r w:rsidRPr="000F677C">
        <w:rPr>
          <w:rStyle w:val="Lielais"/>
          <w:caps w:val="0"/>
          <w:sz w:val="28"/>
          <w:szCs w:val="28"/>
          <w:lang w:val="lv-LV"/>
        </w:rPr>
        <w:t>1.</w:t>
      </w:r>
      <w:r w:rsidR="00825D8E" w:rsidRPr="000F677C">
        <w:rPr>
          <w:rStyle w:val="Lielais"/>
          <w:caps w:val="0"/>
          <w:sz w:val="28"/>
          <w:szCs w:val="28"/>
          <w:lang w:val="lv-LV"/>
        </w:rPr>
        <w:t>3</w:t>
      </w:r>
      <w:r w:rsidR="00605A93" w:rsidRPr="000F677C">
        <w:rPr>
          <w:rStyle w:val="Lielais"/>
          <w:caps w:val="0"/>
          <w:sz w:val="28"/>
          <w:szCs w:val="28"/>
          <w:lang w:val="lv-LV"/>
        </w:rPr>
        <w:t>7</w:t>
      </w:r>
      <w:r w:rsidRPr="000F677C">
        <w:rPr>
          <w:rStyle w:val="Lielais"/>
          <w:caps w:val="0"/>
          <w:sz w:val="28"/>
          <w:szCs w:val="28"/>
          <w:lang w:val="lv-LV"/>
        </w:rPr>
        <w:t>. svītrot 469.10. apakšpunktu;</w:t>
      </w:r>
    </w:p>
    <w:p w14:paraId="2199F8A7" w14:textId="77777777" w:rsidR="001D15EA" w:rsidRPr="000F677C" w:rsidRDefault="001D15EA" w:rsidP="004E27FE">
      <w:pPr>
        <w:ind w:firstLine="720"/>
        <w:jc w:val="both"/>
        <w:rPr>
          <w:rStyle w:val="Lielais"/>
          <w:caps w:val="0"/>
          <w:sz w:val="28"/>
          <w:szCs w:val="28"/>
          <w:lang w:val="lv-LV"/>
        </w:rPr>
      </w:pPr>
      <w:r w:rsidRPr="000F677C">
        <w:rPr>
          <w:rStyle w:val="Lielais"/>
          <w:caps w:val="0"/>
          <w:sz w:val="28"/>
          <w:szCs w:val="28"/>
          <w:lang w:val="lv-LV"/>
        </w:rPr>
        <w:t>1.</w:t>
      </w:r>
      <w:r w:rsidR="00825D8E" w:rsidRPr="000F677C">
        <w:rPr>
          <w:rStyle w:val="Lielais"/>
          <w:caps w:val="0"/>
          <w:sz w:val="28"/>
          <w:szCs w:val="28"/>
          <w:lang w:val="lv-LV"/>
        </w:rPr>
        <w:t>3</w:t>
      </w:r>
      <w:r w:rsidR="00605A93" w:rsidRPr="000F677C">
        <w:rPr>
          <w:rStyle w:val="Lielais"/>
          <w:caps w:val="0"/>
          <w:sz w:val="28"/>
          <w:szCs w:val="28"/>
          <w:lang w:val="lv-LV"/>
        </w:rPr>
        <w:t>8</w:t>
      </w:r>
      <w:r w:rsidRPr="000F677C">
        <w:rPr>
          <w:rStyle w:val="Lielais"/>
          <w:caps w:val="0"/>
          <w:sz w:val="28"/>
          <w:szCs w:val="28"/>
          <w:lang w:val="lv-LV"/>
        </w:rPr>
        <w:t>. papildināt pielikumu ar 469.15.</w:t>
      </w:r>
      <w:r w:rsidR="00AA18EA" w:rsidRPr="000F677C">
        <w:rPr>
          <w:rStyle w:val="Lielais"/>
          <w:caps w:val="0"/>
          <w:sz w:val="28"/>
          <w:szCs w:val="28"/>
          <w:lang w:val="lv-LV"/>
        </w:rPr>
        <w:t>,</w:t>
      </w:r>
      <w:r w:rsidRPr="000F677C">
        <w:rPr>
          <w:rStyle w:val="Lielais"/>
          <w:caps w:val="0"/>
          <w:sz w:val="28"/>
          <w:szCs w:val="28"/>
          <w:lang w:val="lv-LV"/>
        </w:rPr>
        <w:t xml:space="preserve"> 469.16.</w:t>
      </w:r>
      <w:r w:rsidR="00AA18EA" w:rsidRPr="000F677C">
        <w:rPr>
          <w:rStyle w:val="Lielais"/>
          <w:caps w:val="0"/>
          <w:sz w:val="28"/>
          <w:szCs w:val="28"/>
          <w:lang w:val="lv-LV"/>
        </w:rPr>
        <w:t>, 469.17. un 469.18. </w:t>
      </w:r>
      <w:r w:rsidRPr="000F677C">
        <w:rPr>
          <w:rStyle w:val="Lielais"/>
          <w:caps w:val="0"/>
          <w:sz w:val="28"/>
          <w:szCs w:val="28"/>
          <w:lang w:val="lv-LV"/>
        </w:rPr>
        <w:t>apakšpunktu šādā redakcijā:</w:t>
      </w:r>
    </w:p>
    <w:p w14:paraId="2199F8A8" w14:textId="77777777" w:rsidR="001D15EA" w:rsidRPr="000F677C" w:rsidRDefault="001D15EA" w:rsidP="001D15EA">
      <w:pPr>
        <w:jc w:val="both"/>
        <w:rPr>
          <w:rStyle w:val="Lielais"/>
          <w:caps w:val="0"/>
          <w:sz w:val="28"/>
          <w:szCs w:val="28"/>
          <w:lang w:val="lv-LV"/>
        </w:rPr>
      </w:pPr>
    </w:p>
    <w:p w14:paraId="2199F8A9" w14:textId="5FC39A56" w:rsidR="001D15EA" w:rsidRPr="000F677C" w:rsidRDefault="000764DB" w:rsidP="001D15EA">
      <w:pPr>
        <w:ind w:firstLine="720"/>
        <w:jc w:val="both"/>
        <w:rPr>
          <w:rStyle w:val="Lielais"/>
          <w:caps w:val="0"/>
          <w:sz w:val="28"/>
          <w:szCs w:val="28"/>
          <w:lang w:val="lv-LV"/>
        </w:rPr>
      </w:pPr>
      <w:r>
        <w:rPr>
          <w:rStyle w:val="Lielais"/>
          <w:caps w:val="0"/>
          <w:sz w:val="28"/>
          <w:szCs w:val="28"/>
          <w:lang w:val="lv-LV"/>
        </w:rPr>
        <w:t>"</w:t>
      </w:r>
      <w:r w:rsidR="001D15EA" w:rsidRPr="000F677C">
        <w:rPr>
          <w:rStyle w:val="Lielais"/>
          <w:caps w:val="0"/>
          <w:sz w:val="28"/>
          <w:szCs w:val="28"/>
          <w:lang w:val="lv-LV"/>
        </w:rPr>
        <w:t xml:space="preserve">469.15. Cirka VINGROTĀJS – profesijas kods </w:t>
      </w:r>
      <w:r>
        <w:rPr>
          <w:rStyle w:val="Lielais"/>
          <w:caps w:val="0"/>
          <w:sz w:val="28"/>
          <w:szCs w:val="28"/>
          <w:lang w:val="lv-LV"/>
        </w:rPr>
        <w:t>"</w:t>
      </w:r>
      <w:r w:rsidR="001D15EA" w:rsidRPr="000F677C">
        <w:rPr>
          <w:rStyle w:val="Lielais"/>
          <w:caps w:val="0"/>
          <w:sz w:val="28"/>
          <w:szCs w:val="28"/>
          <w:lang w:val="lv-LV"/>
        </w:rPr>
        <w:t>2659  15</w:t>
      </w:r>
      <w:r>
        <w:rPr>
          <w:rStyle w:val="Lielais"/>
          <w:caps w:val="0"/>
          <w:sz w:val="28"/>
          <w:szCs w:val="28"/>
          <w:lang w:val="lv-LV"/>
        </w:rPr>
        <w:t>"</w:t>
      </w:r>
      <w:r w:rsidR="001D15EA" w:rsidRPr="000F677C">
        <w:rPr>
          <w:rStyle w:val="Lielais"/>
          <w:caps w:val="0"/>
          <w:sz w:val="28"/>
          <w:szCs w:val="28"/>
          <w:lang w:val="lv-LV"/>
        </w:rPr>
        <w:t>;</w:t>
      </w:r>
    </w:p>
    <w:p w14:paraId="2199F8AA" w14:textId="7254CDC1" w:rsidR="00AA18EA" w:rsidRPr="000F677C" w:rsidRDefault="001D15EA" w:rsidP="001D15EA">
      <w:pPr>
        <w:ind w:firstLine="720"/>
        <w:jc w:val="both"/>
        <w:rPr>
          <w:rStyle w:val="Lielais"/>
          <w:caps w:val="0"/>
          <w:sz w:val="28"/>
          <w:szCs w:val="28"/>
          <w:lang w:val="lv-LV"/>
        </w:rPr>
      </w:pPr>
      <w:r w:rsidRPr="000F677C">
        <w:rPr>
          <w:sz w:val="28"/>
          <w:szCs w:val="28"/>
          <w:lang w:val="lv-LV"/>
        </w:rPr>
        <w:t xml:space="preserve">469.16. Cirka ATLĒTS – profesijas kods </w:t>
      </w:r>
      <w:r w:rsidR="000764DB">
        <w:rPr>
          <w:rStyle w:val="Lielais"/>
          <w:caps w:val="0"/>
          <w:sz w:val="28"/>
          <w:szCs w:val="28"/>
          <w:lang w:val="lv-LV"/>
        </w:rPr>
        <w:t>"</w:t>
      </w:r>
      <w:r w:rsidRPr="000F677C">
        <w:rPr>
          <w:rStyle w:val="Lielais"/>
          <w:caps w:val="0"/>
          <w:sz w:val="28"/>
          <w:szCs w:val="28"/>
          <w:lang w:val="lv-LV"/>
        </w:rPr>
        <w:t>2659  16</w:t>
      </w:r>
      <w:r w:rsidR="000764DB">
        <w:rPr>
          <w:rStyle w:val="Lielais"/>
          <w:caps w:val="0"/>
          <w:sz w:val="28"/>
          <w:szCs w:val="28"/>
          <w:lang w:val="lv-LV"/>
        </w:rPr>
        <w:t>"</w:t>
      </w:r>
      <w:r w:rsidR="00AA18EA" w:rsidRPr="000F677C">
        <w:rPr>
          <w:rStyle w:val="Lielais"/>
          <w:caps w:val="0"/>
          <w:sz w:val="28"/>
          <w:szCs w:val="28"/>
          <w:lang w:val="lv-LV"/>
        </w:rPr>
        <w:t>;</w:t>
      </w:r>
    </w:p>
    <w:p w14:paraId="2199F8AB" w14:textId="7F587502" w:rsidR="00AA18EA" w:rsidRPr="000F677C" w:rsidRDefault="00AA18EA" w:rsidP="001D15EA">
      <w:pPr>
        <w:ind w:firstLine="720"/>
        <w:jc w:val="both"/>
        <w:rPr>
          <w:rStyle w:val="Lielais"/>
          <w:caps w:val="0"/>
          <w:sz w:val="28"/>
          <w:szCs w:val="28"/>
          <w:lang w:val="lv-LV"/>
        </w:rPr>
      </w:pPr>
      <w:r w:rsidRPr="000F677C">
        <w:rPr>
          <w:rStyle w:val="Lielais"/>
          <w:caps w:val="0"/>
          <w:sz w:val="28"/>
          <w:szCs w:val="28"/>
          <w:lang w:val="lv-LV"/>
        </w:rPr>
        <w:t xml:space="preserve">469.17. EKVILIBRISTS – profesijas kods </w:t>
      </w:r>
      <w:r w:rsidR="000764DB">
        <w:rPr>
          <w:rStyle w:val="Lielais"/>
          <w:caps w:val="0"/>
          <w:sz w:val="28"/>
          <w:szCs w:val="28"/>
          <w:lang w:val="lv-LV"/>
        </w:rPr>
        <w:t>"</w:t>
      </w:r>
      <w:r w:rsidRPr="000F677C">
        <w:rPr>
          <w:rStyle w:val="Lielais"/>
          <w:caps w:val="0"/>
          <w:sz w:val="28"/>
          <w:szCs w:val="28"/>
          <w:lang w:val="lv-LV"/>
        </w:rPr>
        <w:t>2659  17</w:t>
      </w:r>
      <w:r w:rsidR="000764DB">
        <w:rPr>
          <w:rStyle w:val="Lielais"/>
          <w:caps w:val="0"/>
          <w:sz w:val="28"/>
          <w:szCs w:val="28"/>
          <w:lang w:val="lv-LV"/>
        </w:rPr>
        <w:t>"</w:t>
      </w:r>
      <w:r w:rsidRPr="000F677C">
        <w:rPr>
          <w:rStyle w:val="Lielais"/>
          <w:caps w:val="0"/>
          <w:sz w:val="28"/>
          <w:szCs w:val="28"/>
          <w:lang w:val="lv-LV"/>
        </w:rPr>
        <w:t>;</w:t>
      </w:r>
    </w:p>
    <w:p w14:paraId="2199F8AC" w14:textId="0CC28AB5" w:rsidR="001D15EA" w:rsidRPr="000F677C" w:rsidRDefault="00AA18EA" w:rsidP="001D15EA">
      <w:pPr>
        <w:ind w:firstLine="720"/>
        <w:jc w:val="both"/>
        <w:rPr>
          <w:rStyle w:val="Lielais"/>
          <w:caps w:val="0"/>
          <w:sz w:val="28"/>
          <w:szCs w:val="28"/>
          <w:lang w:val="lv-LV"/>
        </w:rPr>
      </w:pPr>
      <w:r w:rsidRPr="000F677C">
        <w:rPr>
          <w:rStyle w:val="Lielais"/>
          <w:caps w:val="0"/>
          <w:sz w:val="28"/>
          <w:szCs w:val="28"/>
          <w:lang w:val="lv-LV"/>
        </w:rPr>
        <w:t xml:space="preserve">469.18. FAĶĪRS – profesijas kods </w:t>
      </w:r>
      <w:r w:rsidR="000764DB">
        <w:rPr>
          <w:rStyle w:val="Lielais"/>
          <w:caps w:val="0"/>
          <w:sz w:val="28"/>
          <w:szCs w:val="28"/>
          <w:lang w:val="lv-LV"/>
        </w:rPr>
        <w:t>"</w:t>
      </w:r>
      <w:r w:rsidRPr="000F677C">
        <w:rPr>
          <w:rStyle w:val="Lielais"/>
          <w:caps w:val="0"/>
          <w:sz w:val="28"/>
          <w:szCs w:val="28"/>
          <w:lang w:val="lv-LV"/>
        </w:rPr>
        <w:t>2659  1</w:t>
      </w:r>
      <w:r w:rsidR="00B40E50" w:rsidRPr="000F677C">
        <w:rPr>
          <w:rStyle w:val="Lielais"/>
          <w:caps w:val="0"/>
          <w:sz w:val="28"/>
          <w:szCs w:val="28"/>
          <w:lang w:val="lv-LV"/>
        </w:rPr>
        <w:t>8</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001D15EA" w:rsidRPr="000F677C">
        <w:rPr>
          <w:rStyle w:val="Lielais"/>
          <w:caps w:val="0"/>
          <w:sz w:val="28"/>
          <w:szCs w:val="28"/>
          <w:lang w:val="lv-LV"/>
        </w:rPr>
        <w:t>;</w:t>
      </w:r>
    </w:p>
    <w:p w14:paraId="2199F8AD" w14:textId="77777777" w:rsidR="001D15EA" w:rsidRPr="000F677C" w:rsidRDefault="001D15EA" w:rsidP="001D15EA">
      <w:pPr>
        <w:jc w:val="both"/>
        <w:rPr>
          <w:rStyle w:val="Lielais"/>
          <w:caps w:val="0"/>
          <w:sz w:val="28"/>
          <w:szCs w:val="28"/>
          <w:lang w:val="lv-LV"/>
        </w:rPr>
      </w:pPr>
    </w:p>
    <w:p w14:paraId="2199F8AE" w14:textId="2F39F97C" w:rsidR="00C31D49" w:rsidRPr="000F677C" w:rsidRDefault="001D15EA" w:rsidP="00C31D49">
      <w:pPr>
        <w:ind w:firstLine="720"/>
        <w:jc w:val="both"/>
        <w:rPr>
          <w:sz w:val="28"/>
          <w:szCs w:val="28"/>
          <w:lang w:val="lv-LV"/>
        </w:rPr>
      </w:pPr>
      <w:r w:rsidRPr="000F677C">
        <w:rPr>
          <w:rStyle w:val="Lielais"/>
          <w:caps w:val="0"/>
          <w:sz w:val="28"/>
          <w:szCs w:val="28"/>
          <w:lang w:val="lv-LV"/>
        </w:rPr>
        <w:t>1.</w:t>
      </w:r>
      <w:r w:rsidR="00825D8E" w:rsidRPr="000F677C">
        <w:rPr>
          <w:rStyle w:val="Lielais"/>
          <w:caps w:val="0"/>
          <w:sz w:val="28"/>
          <w:szCs w:val="28"/>
          <w:lang w:val="lv-LV"/>
        </w:rPr>
        <w:t>3</w:t>
      </w:r>
      <w:r w:rsidR="00605A93" w:rsidRPr="000F677C">
        <w:rPr>
          <w:rStyle w:val="Lielais"/>
          <w:caps w:val="0"/>
          <w:sz w:val="28"/>
          <w:szCs w:val="28"/>
          <w:lang w:val="lv-LV"/>
        </w:rPr>
        <w:t>9</w:t>
      </w:r>
      <w:r w:rsidRPr="000F677C">
        <w:rPr>
          <w:rStyle w:val="Lielais"/>
          <w:caps w:val="0"/>
          <w:sz w:val="28"/>
          <w:szCs w:val="28"/>
          <w:lang w:val="lv-LV"/>
        </w:rPr>
        <w:t xml:space="preserve">. papildināt 485. punktu aiz vārdiem </w:t>
      </w:r>
      <w:r w:rsidR="000764DB">
        <w:rPr>
          <w:rStyle w:val="Lielais"/>
          <w:caps w:val="0"/>
          <w:sz w:val="28"/>
          <w:szCs w:val="28"/>
          <w:lang w:val="lv-LV"/>
        </w:rPr>
        <w:t>"</w:t>
      </w:r>
      <w:r w:rsidRPr="000F677C">
        <w:rPr>
          <w:rStyle w:val="Lielais"/>
          <w:caps w:val="0"/>
          <w:sz w:val="28"/>
          <w:szCs w:val="28"/>
          <w:lang w:val="lv-LV"/>
        </w:rPr>
        <w:t>izlūkot ugunsgrēka vietas un noteikt ugunsgr</w:t>
      </w:r>
      <w:r w:rsidR="00C31D49" w:rsidRPr="000F677C">
        <w:rPr>
          <w:rStyle w:val="Lielais"/>
          <w:caps w:val="0"/>
          <w:sz w:val="28"/>
          <w:szCs w:val="28"/>
          <w:lang w:val="lv-LV"/>
        </w:rPr>
        <w:t>ē</w:t>
      </w:r>
      <w:r w:rsidRPr="000F677C">
        <w:rPr>
          <w:rStyle w:val="Lielais"/>
          <w:caps w:val="0"/>
          <w:sz w:val="28"/>
          <w:szCs w:val="28"/>
          <w:lang w:val="lv-LV"/>
        </w:rPr>
        <w:t>ka cēloņus</w:t>
      </w:r>
      <w:r w:rsidR="000764DB">
        <w:rPr>
          <w:rStyle w:val="Lielais"/>
          <w:caps w:val="0"/>
          <w:sz w:val="28"/>
          <w:szCs w:val="28"/>
          <w:lang w:val="lv-LV"/>
        </w:rPr>
        <w:t>"</w:t>
      </w:r>
      <w:r w:rsidR="00C31D49" w:rsidRPr="000F677C">
        <w:rPr>
          <w:rStyle w:val="Lielais"/>
          <w:caps w:val="0"/>
          <w:sz w:val="28"/>
          <w:szCs w:val="28"/>
          <w:lang w:val="lv-LV"/>
        </w:rPr>
        <w:t xml:space="preserve"> ar vārdiem </w:t>
      </w:r>
      <w:r w:rsidR="000764DB">
        <w:rPr>
          <w:rStyle w:val="Lielais"/>
          <w:caps w:val="0"/>
          <w:sz w:val="28"/>
          <w:szCs w:val="28"/>
          <w:lang w:val="lv-LV"/>
        </w:rPr>
        <w:t>"</w:t>
      </w:r>
      <w:r w:rsidR="00C31D49" w:rsidRPr="000F677C">
        <w:rPr>
          <w:sz w:val="28"/>
          <w:szCs w:val="28"/>
          <w:lang w:val="lv-LV"/>
        </w:rPr>
        <w:t>izstrādāt rīcības plānu ugunsgrēka gadījumam; izstrādāt ugunsdrošības instrukcijas saskaņā ar ugunsdrošības noteikumiem, ražošanas iekārtu tehnoloģiskajām un ekspluatācijas instrukcijām, kā arī ņemot vērā ugunsgrēka riskus, ēku un būvju plānošanas un ugunsaizsardzības risinājumus, tehnoloģisko iekārtu un ražošanas iekārtu sprādzienbīstamību un ugunsbīstamību; veikt ugunsdrošības instruktāžu objektā (uzņēmumā) visiem darbiniekiem, kā arī personām, kas veic pagaidu darbus, atrodas ražošanas praksē vai apmācībā, dzīvo viesnīcās, viesu namos un pansionātos</w:t>
      </w:r>
      <w:r w:rsidR="000764DB">
        <w:rPr>
          <w:sz w:val="28"/>
          <w:szCs w:val="28"/>
          <w:lang w:val="lv-LV"/>
        </w:rPr>
        <w:t>"</w:t>
      </w:r>
      <w:r w:rsidR="00C31D49" w:rsidRPr="000F677C">
        <w:rPr>
          <w:sz w:val="28"/>
          <w:szCs w:val="28"/>
          <w:lang w:val="lv-LV"/>
        </w:rPr>
        <w:t>;</w:t>
      </w:r>
    </w:p>
    <w:p w14:paraId="2199F8AF" w14:textId="77777777" w:rsidR="00C31D49" w:rsidRPr="000F677C" w:rsidRDefault="00C31D49" w:rsidP="00C31D49">
      <w:pPr>
        <w:ind w:firstLine="720"/>
        <w:jc w:val="both"/>
        <w:rPr>
          <w:sz w:val="28"/>
          <w:szCs w:val="28"/>
          <w:lang w:val="lv-LV"/>
        </w:rPr>
      </w:pPr>
      <w:r w:rsidRPr="000F677C">
        <w:rPr>
          <w:sz w:val="28"/>
          <w:szCs w:val="28"/>
          <w:lang w:val="lv-LV"/>
        </w:rPr>
        <w:t>1.</w:t>
      </w:r>
      <w:r w:rsidR="00825D8E" w:rsidRPr="000F677C">
        <w:rPr>
          <w:sz w:val="28"/>
          <w:szCs w:val="28"/>
          <w:lang w:val="lv-LV"/>
        </w:rPr>
        <w:t>4</w:t>
      </w:r>
      <w:r w:rsidR="00605A93" w:rsidRPr="000F677C">
        <w:rPr>
          <w:sz w:val="28"/>
          <w:szCs w:val="28"/>
          <w:lang w:val="lv-LV"/>
        </w:rPr>
        <w:t>0</w:t>
      </w:r>
      <w:r w:rsidRPr="000F677C">
        <w:rPr>
          <w:sz w:val="28"/>
          <w:szCs w:val="28"/>
          <w:lang w:val="lv-LV"/>
        </w:rPr>
        <w:t>. papildināt pielikumu ar 486.39. apakšpunktu šādā redakcijā:</w:t>
      </w:r>
    </w:p>
    <w:p w14:paraId="2199F8B0" w14:textId="77777777" w:rsidR="00C31D49" w:rsidRPr="000F677C" w:rsidRDefault="00C31D49" w:rsidP="00C31D49">
      <w:pPr>
        <w:jc w:val="both"/>
        <w:rPr>
          <w:sz w:val="28"/>
          <w:szCs w:val="28"/>
          <w:lang w:val="lv-LV"/>
        </w:rPr>
      </w:pPr>
    </w:p>
    <w:p w14:paraId="2199F8B1" w14:textId="3488365A" w:rsidR="00C31D49" w:rsidRPr="000F677C" w:rsidRDefault="000764DB" w:rsidP="00C31D49">
      <w:pPr>
        <w:ind w:firstLine="720"/>
        <w:jc w:val="both"/>
        <w:rPr>
          <w:rStyle w:val="Lielais"/>
          <w:caps w:val="0"/>
          <w:sz w:val="28"/>
          <w:szCs w:val="28"/>
          <w:lang w:val="lv-LV"/>
        </w:rPr>
      </w:pPr>
      <w:r>
        <w:rPr>
          <w:sz w:val="28"/>
          <w:szCs w:val="28"/>
          <w:lang w:val="lv-LV"/>
        </w:rPr>
        <w:t>"</w:t>
      </w:r>
      <w:r w:rsidR="00C31D49" w:rsidRPr="000F677C">
        <w:rPr>
          <w:sz w:val="28"/>
          <w:szCs w:val="28"/>
          <w:lang w:val="lv-LV"/>
        </w:rPr>
        <w:t xml:space="preserve">486.39. Ugunsdrošības SPECIĀLISTS – profesijas kods </w:t>
      </w:r>
      <w:r>
        <w:rPr>
          <w:rStyle w:val="Lielais"/>
          <w:caps w:val="0"/>
          <w:sz w:val="28"/>
          <w:szCs w:val="28"/>
          <w:lang w:val="lv-LV"/>
        </w:rPr>
        <w:t>"</w:t>
      </w:r>
      <w:r w:rsidR="00C31D49" w:rsidRPr="000F677C">
        <w:rPr>
          <w:rStyle w:val="Lielais"/>
          <w:caps w:val="0"/>
          <w:sz w:val="28"/>
          <w:szCs w:val="28"/>
          <w:lang w:val="lv-LV"/>
        </w:rPr>
        <w:t>3112  42</w:t>
      </w:r>
      <w:r>
        <w:rPr>
          <w:rStyle w:val="Lielais"/>
          <w:caps w:val="0"/>
          <w:sz w:val="28"/>
          <w:szCs w:val="28"/>
          <w:lang w:val="lv-LV"/>
        </w:rPr>
        <w:t>"</w:t>
      </w:r>
      <w:r w:rsidR="00C31D49" w:rsidRPr="000F677C">
        <w:rPr>
          <w:rStyle w:val="Lielais"/>
          <w:caps w:val="0"/>
          <w:sz w:val="28"/>
          <w:szCs w:val="28"/>
          <w:lang w:val="lv-LV"/>
        </w:rPr>
        <w:t>.</w:t>
      </w:r>
      <w:r>
        <w:rPr>
          <w:rStyle w:val="Lielais"/>
          <w:caps w:val="0"/>
          <w:sz w:val="28"/>
          <w:szCs w:val="28"/>
          <w:lang w:val="lv-LV"/>
        </w:rPr>
        <w:t>"</w:t>
      </w:r>
      <w:r w:rsidR="00C31D49" w:rsidRPr="000F677C">
        <w:rPr>
          <w:rStyle w:val="Lielais"/>
          <w:caps w:val="0"/>
          <w:sz w:val="28"/>
          <w:szCs w:val="28"/>
          <w:lang w:val="lv-LV"/>
        </w:rPr>
        <w:t>;</w:t>
      </w:r>
    </w:p>
    <w:p w14:paraId="2199F8B2" w14:textId="77777777" w:rsidR="001D15EA" w:rsidRPr="000F677C" w:rsidRDefault="001D15EA" w:rsidP="001D15EA">
      <w:pPr>
        <w:jc w:val="both"/>
        <w:rPr>
          <w:rStyle w:val="Lielais"/>
          <w:caps w:val="0"/>
          <w:sz w:val="28"/>
          <w:szCs w:val="28"/>
          <w:lang w:val="lv-LV"/>
        </w:rPr>
      </w:pPr>
    </w:p>
    <w:p w14:paraId="2199F8B3" w14:textId="2F9EE084" w:rsidR="00660FDE" w:rsidRPr="000F677C" w:rsidRDefault="00660FDE" w:rsidP="004E27FE">
      <w:pPr>
        <w:ind w:firstLine="720"/>
        <w:jc w:val="both"/>
        <w:rPr>
          <w:sz w:val="28"/>
          <w:szCs w:val="28"/>
          <w:lang w:val="lv-LV"/>
        </w:rPr>
      </w:pPr>
      <w:r w:rsidRPr="000F677C">
        <w:rPr>
          <w:rStyle w:val="Lielais"/>
          <w:caps w:val="0"/>
          <w:sz w:val="28"/>
          <w:szCs w:val="28"/>
          <w:lang w:val="lv-LV"/>
        </w:rPr>
        <w:t>1.</w:t>
      </w:r>
      <w:r w:rsidR="00825D8E" w:rsidRPr="000F677C">
        <w:rPr>
          <w:rStyle w:val="Lielais"/>
          <w:caps w:val="0"/>
          <w:sz w:val="28"/>
          <w:szCs w:val="28"/>
          <w:lang w:val="lv-LV"/>
        </w:rPr>
        <w:t>4</w:t>
      </w:r>
      <w:r w:rsidR="00605A93" w:rsidRPr="000F677C">
        <w:rPr>
          <w:rStyle w:val="Lielais"/>
          <w:caps w:val="0"/>
          <w:sz w:val="28"/>
          <w:szCs w:val="28"/>
          <w:lang w:val="lv-LV"/>
        </w:rPr>
        <w:t>1</w:t>
      </w:r>
      <w:r w:rsidRPr="000F677C">
        <w:rPr>
          <w:rStyle w:val="Lielais"/>
          <w:caps w:val="0"/>
          <w:sz w:val="28"/>
          <w:szCs w:val="28"/>
          <w:lang w:val="lv-LV"/>
        </w:rPr>
        <w:t>. svītrot 494.</w:t>
      </w:r>
      <w:r w:rsidR="00A5195C" w:rsidRPr="000F677C">
        <w:rPr>
          <w:rStyle w:val="Lielais"/>
          <w:caps w:val="0"/>
          <w:sz w:val="28"/>
          <w:szCs w:val="28"/>
          <w:lang w:val="lv-LV"/>
        </w:rPr>
        <w:t> </w:t>
      </w:r>
      <w:r w:rsidRPr="000F677C">
        <w:rPr>
          <w:rStyle w:val="Lielais"/>
          <w:caps w:val="0"/>
          <w:sz w:val="28"/>
          <w:szCs w:val="28"/>
          <w:lang w:val="lv-LV"/>
        </w:rPr>
        <w:t>punktā vārdus</w:t>
      </w:r>
      <w:r w:rsidR="00F81177">
        <w:rPr>
          <w:rStyle w:val="Lielais"/>
          <w:caps w:val="0"/>
          <w:sz w:val="28"/>
          <w:szCs w:val="28"/>
          <w:lang w:val="lv-LV"/>
        </w:rPr>
        <w:t xml:space="preserve"> </w:t>
      </w:r>
      <w:r w:rsidR="000764DB">
        <w:rPr>
          <w:rStyle w:val="Lielais"/>
          <w:caps w:val="0"/>
          <w:sz w:val="28"/>
          <w:szCs w:val="28"/>
          <w:lang w:val="lv-LV"/>
        </w:rPr>
        <w:t>"</w:t>
      </w:r>
      <w:r w:rsidRPr="000F677C">
        <w:rPr>
          <w:sz w:val="28"/>
          <w:szCs w:val="28"/>
          <w:lang w:val="lv-LV"/>
        </w:rPr>
        <w:t xml:space="preserve">veikt ķīmiskās un bioķīmiskās rūpniecības tehnoloģisko iekārtu un ierīču montāžu, ekspluatāciju, apkalpošanu un remontu; plānot un organizēt ķīmiskās un bioķīmiskās rūpniecības tehnoloģisko iekārtu un ierīču montāžas un remonta darbus, nodrošināt darba aizsardzības prasību ievērošanu ķīmiskās un bioķīmiskās rūpniecības </w:t>
      </w:r>
      <w:r w:rsidRPr="000F677C">
        <w:rPr>
          <w:sz w:val="28"/>
          <w:szCs w:val="28"/>
          <w:lang w:val="lv-LV"/>
        </w:rPr>
        <w:lastRenderedPageBreak/>
        <w:t>tehnoloģisko iekārtu un ierīču montāžas, ekspluatācijas, apkalpošanas un remonta laikā</w:t>
      </w:r>
      <w:r w:rsidR="000764DB">
        <w:rPr>
          <w:sz w:val="28"/>
          <w:szCs w:val="28"/>
          <w:lang w:val="lv-LV"/>
        </w:rPr>
        <w:t>"</w:t>
      </w:r>
      <w:r w:rsidRPr="000F677C">
        <w:rPr>
          <w:sz w:val="28"/>
          <w:szCs w:val="28"/>
          <w:lang w:val="lv-LV"/>
        </w:rPr>
        <w:t>;</w:t>
      </w:r>
    </w:p>
    <w:p w14:paraId="2199F8B4" w14:textId="77777777" w:rsidR="00660FDE" w:rsidRPr="000F677C" w:rsidRDefault="00660FDE" w:rsidP="004E27FE">
      <w:pPr>
        <w:ind w:firstLine="720"/>
        <w:jc w:val="both"/>
        <w:rPr>
          <w:sz w:val="28"/>
          <w:szCs w:val="28"/>
          <w:lang w:val="lv-LV"/>
        </w:rPr>
      </w:pPr>
      <w:r w:rsidRPr="000F677C">
        <w:rPr>
          <w:sz w:val="28"/>
          <w:szCs w:val="28"/>
          <w:lang w:val="lv-LV"/>
        </w:rPr>
        <w:t>1.</w:t>
      </w:r>
      <w:r w:rsidR="00825D8E" w:rsidRPr="000F677C">
        <w:rPr>
          <w:sz w:val="28"/>
          <w:szCs w:val="28"/>
          <w:lang w:val="lv-LV"/>
        </w:rPr>
        <w:t>4</w:t>
      </w:r>
      <w:r w:rsidR="00605A93" w:rsidRPr="000F677C">
        <w:rPr>
          <w:sz w:val="28"/>
          <w:szCs w:val="28"/>
          <w:lang w:val="lv-LV"/>
        </w:rPr>
        <w:t>2</w:t>
      </w:r>
      <w:r w:rsidRPr="000F677C">
        <w:rPr>
          <w:sz w:val="28"/>
          <w:szCs w:val="28"/>
          <w:lang w:val="lv-LV"/>
        </w:rPr>
        <w:t>. svītrot 495.5., 495.6., 495.7., 495.8., 495.9., 495.10., 495.11., 495.12., 495.13., 495.14., 495.15., 495.16., 495.17., 495.18., 495.19., 495.20., 495.21., 495.22., 495.23., 495.24., 495.26., 495.28., 495.43. un 495.49. apakšpunktu;</w:t>
      </w:r>
    </w:p>
    <w:p w14:paraId="2199F8B5" w14:textId="43EE4117" w:rsidR="00825D8E" w:rsidRPr="000F677C" w:rsidRDefault="00825D8E" w:rsidP="004E27FE">
      <w:pPr>
        <w:ind w:firstLine="720"/>
        <w:jc w:val="both"/>
        <w:rPr>
          <w:sz w:val="28"/>
          <w:szCs w:val="28"/>
          <w:lang w:val="lv-LV"/>
        </w:rPr>
      </w:pPr>
      <w:r w:rsidRPr="000F677C">
        <w:rPr>
          <w:sz w:val="28"/>
          <w:szCs w:val="28"/>
          <w:lang w:val="lv-LV"/>
        </w:rPr>
        <w:t xml:space="preserve">1.43. papildināt 799. punktu aiz vārdiem </w:t>
      </w:r>
      <w:r w:rsidR="000764DB">
        <w:rPr>
          <w:sz w:val="28"/>
          <w:szCs w:val="28"/>
          <w:lang w:val="lv-LV"/>
        </w:rPr>
        <w:t>"</w:t>
      </w:r>
      <w:r w:rsidRPr="000F677C">
        <w:rPr>
          <w:sz w:val="28"/>
          <w:szCs w:val="28"/>
          <w:lang w:val="lv-LV"/>
        </w:rPr>
        <w:t>atšifrēt stenogrammas</w:t>
      </w:r>
      <w:r w:rsidR="000764DB">
        <w:rPr>
          <w:sz w:val="28"/>
          <w:szCs w:val="28"/>
          <w:lang w:val="lv-LV"/>
        </w:rPr>
        <w:t>"</w:t>
      </w:r>
      <w:r w:rsidRPr="000F677C">
        <w:rPr>
          <w:sz w:val="28"/>
          <w:szCs w:val="28"/>
          <w:lang w:val="lv-LV"/>
        </w:rPr>
        <w:t xml:space="preserve"> ar vārdiem </w:t>
      </w:r>
      <w:r w:rsidR="000764DB">
        <w:rPr>
          <w:sz w:val="28"/>
          <w:szCs w:val="28"/>
          <w:lang w:val="lv-LV"/>
        </w:rPr>
        <w:t>"</w:t>
      </w:r>
      <w:r w:rsidRPr="000F677C">
        <w:rPr>
          <w:sz w:val="28"/>
          <w:szCs w:val="28"/>
          <w:lang w:val="lv-LV"/>
        </w:rPr>
        <w:t xml:space="preserve">veikt audioierakstu salīdzināšanu ar sagatavotu stenogrammas teksta izdruku; sinhroni atšifrēt teksta redaktorā audioierakstus (Saeimas sēžu audioierakstus, atbildes uz deputātu jautājumiem, parlamentārās izmeklēšanas komisiju sēdes, Saeimā un ārpus tās notiekošo semināru, konferenču un citu pasākumu audioierakstus); veikt stenogrammu un citu dokumentu datorizētu sagatavošanu un apstrādi; pēc </w:t>
      </w:r>
      <w:proofErr w:type="spellStart"/>
      <w:r w:rsidRPr="000F677C">
        <w:rPr>
          <w:sz w:val="28"/>
          <w:szCs w:val="28"/>
          <w:lang w:val="lv-LV"/>
        </w:rPr>
        <w:t>kontrolnoklausīšanās</w:t>
      </w:r>
      <w:proofErr w:type="spellEnd"/>
      <w:r w:rsidRPr="000F677C">
        <w:rPr>
          <w:sz w:val="28"/>
          <w:szCs w:val="28"/>
          <w:lang w:val="lv-LV"/>
        </w:rPr>
        <w:t xml:space="preserve"> (audioierakstu salīdzināšanas ar teksta izdruku) veikt stenogrammas tekstā pieļauto kļūdu operatīvu labošanu; ievadīt stenogrammas provizoriskajā tekstā redakcionāl</w:t>
      </w:r>
      <w:r w:rsidR="00BB7C6C" w:rsidRPr="000F677C">
        <w:rPr>
          <w:sz w:val="28"/>
          <w:szCs w:val="28"/>
          <w:lang w:val="lv-LV"/>
        </w:rPr>
        <w:t>u</w:t>
      </w:r>
      <w:r w:rsidRPr="000F677C">
        <w:rPr>
          <w:sz w:val="28"/>
          <w:szCs w:val="28"/>
          <w:lang w:val="lv-LV"/>
        </w:rPr>
        <w:t>s un korektūras labojumus, starpsaucienus no zāles; komplektēt atsevišķus teksta failus</w:t>
      </w:r>
      <w:r w:rsidR="000764DB">
        <w:rPr>
          <w:sz w:val="28"/>
          <w:szCs w:val="28"/>
          <w:lang w:val="lv-LV"/>
        </w:rPr>
        <w:t>"</w:t>
      </w:r>
      <w:r w:rsidRPr="000F677C">
        <w:rPr>
          <w:sz w:val="28"/>
          <w:szCs w:val="28"/>
          <w:lang w:val="lv-LV"/>
        </w:rPr>
        <w:t>;</w:t>
      </w:r>
    </w:p>
    <w:p w14:paraId="2199F8B6" w14:textId="77777777" w:rsidR="00010510" w:rsidRPr="000F677C" w:rsidRDefault="00010510" w:rsidP="004E27FE">
      <w:pPr>
        <w:ind w:firstLine="720"/>
        <w:jc w:val="both"/>
        <w:rPr>
          <w:sz w:val="28"/>
          <w:szCs w:val="28"/>
          <w:lang w:val="lv-LV"/>
        </w:rPr>
      </w:pPr>
      <w:r w:rsidRPr="000F677C">
        <w:rPr>
          <w:sz w:val="28"/>
          <w:szCs w:val="28"/>
          <w:lang w:val="lv-LV"/>
        </w:rPr>
        <w:t>1.44. papildināt pielikumu ar 800.9. apakšpunktu šādā redakcijā:</w:t>
      </w:r>
    </w:p>
    <w:p w14:paraId="2199F8B7" w14:textId="77777777" w:rsidR="00010510" w:rsidRPr="000F677C" w:rsidRDefault="00010510" w:rsidP="00010510">
      <w:pPr>
        <w:jc w:val="both"/>
        <w:rPr>
          <w:sz w:val="28"/>
          <w:szCs w:val="28"/>
          <w:lang w:val="lv-LV"/>
        </w:rPr>
      </w:pPr>
    </w:p>
    <w:p w14:paraId="2199F8B8" w14:textId="76B0458F" w:rsidR="00010510" w:rsidRPr="000F677C" w:rsidRDefault="000764DB" w:rsidP="004E27FE">
      <w:pPr>
        <w:ind w:firstLine="720"/>
        <w:jc w:val="both"/>
        <w:rPr>
          <w:rStyle w:val="Lielais"/>
          <w:caps w:val="0"/>
          <w:sz w:val="28"/>
          <w:szCs w:val="28"/>
          <w:lang w:val="lv-LV"/>
        </w:rPr>
      </w:pPr>
      <w:r>
        <w:rPr>
          <w:sz w:val="28"/>
          <w:szCs w:val="28"/>
          <w:lang w:val="lv-LV"/>
        </w:rPr>
        <w:t>"</w:t>
      </w:r>
      <w:r w:rsidR="00010510" w:rsidRPr="000F677C">
        <w:rPr>
          <w:sz w:val="28"/>
          <w:szCs w:val="28"/>
          <w:lang w:val="lv-LV"/>
        </w:rPr>
        <w:t xml:space="preserve">800.9. Audioierakstu atšifrēšanas OPERATORS – profesijas kods </w:t>
      </w:r>
      <w:r>
        <w:rPr>
          <w:rStyle w:val="Lielais"/>
          <w:caps w:val="0"/>
          <w:sz w:val="28"/>
          <w:szCs w:val="28"/>
          <w:lang w:val="lv-LV"/>
        </w:rPr>
        <w:t>"</w:t>
      </w:r>
      <w:r w:rsidR="00010510" w:rsidRPr="000F677C">
        <w:rPr>
          <w:sz w:val="28"/>
          <w:szCs w:val="28"/>
          <w:lang w:val="lv-LV"/>
        </w:rPr>
        <w:t>4131  09</w:t>
      </w:r>
      <w:r>
        <w:rPr>
          <w:rStyle w:val="Lielais"/>
          <w:caps w:val="0"/>
          <w:sz w:val="28"/>
          <w:szCs w:val="28"/>
          <w:lang w:val="lv-LV"/>
        </w:rPr>
        <w:t>"</w:t>
      </w:r>
      <w:r w:rsidR="00010510" w:rsidRPr="000F677C">
        <w:rPr>
          <w:rStyle w:val="Lielais"/>
          <w:caps w:val="0"/>
          <w:sz w:val="28"/>
          <w:szCs w:val="28"/>
          <w:lang w:val="lv-LV"/>
        </w:rPr>
        <w:t>.</w:t>
      </w:r>
      <w:r>
        <w:rPr>
          <w:rStyle w:val="Lielais"/>
          <w:caps w:val="0"/>
          <w:sz w:val="28"/>
          <w:szCs w:val="28"/>
          <w:lang w:val="lv-LV"/>
        </w:rPr>
        <w:t>"</w:t>
      </w:r>
      <w:r w:rsidR="00010510" w:rsidRPr="000F677C">
        <w:rPr>
          <w:rStyle w:val="Lielais"/>
          <w:caps w:val="0"/>
          <w:sz w:val="28"/>
          <w:szCs w:val="28"/>
          <w:lang w:val="lv-LV"/>
        </w:rPr>
        <w:t>;</w:t>
      </w:r>
    </w:p>
    <w:p w14:paraId="2199F8B9" w14:textId="77777777" w:rsidR="00010510" w:rsidRPr="000F677C" w:rsidRDefault="00010510" w:rsidP="00010510">
      <w:pPr>
        <w:jc w:val="both"/>
        <w:rPr>
          <w:sz w:val="28"/>
          <w:szCs w:val="28"/>
          <w:lang w:val="lv-LV"/>
        </w:rPr>
      </w:pPr>
    </w:p>
    <w:p w14:paraId="2199F8BA" w14:textId="3408B42F" w:rsidR="00325342" w:rsidRPr="000F677C" w:rsidRDefault="00325342" w:rsidP="00325342">
      <w:pPr>
        <w:ind w:firstLine="720"/>
        <w:jc w:val="both"/>
        <w:rPr>
          <w:sz w:val="28"/>
          <w:szCs w:val="28"/>
          <w:lang w:val="lv-LV"/>
        </w:rPr>
      </w:pPr>
      <w:r w:rsidRPr="000F677C">
        <w:rPr>
          <w:rStyle w:val="Lielais"/>
          <w:caps w:val="0"/>
          <w:sz w:val="28"/>
          <w:szCs w:val="28"/>
          <w:lang w:val="lv-LV"/>
        </w:rPr>
        <w:t>1.</w:t>
      </w:r>
      <w:r w:rsidR="00825D8E" w:rsidRPr="000F677C">
        <w:rPr>
          <w:rStyle w:val="Lielais"/>
          <w:caps w:val="0"/>
          <w:sz w:val="28"/>
          <w:szCs w:val="28"/>
          <w:lang w:val="lv-LV"/>
        </w:rPr>
        <w:t>4</w:t>
      </w:r>
      <w:r w:rsidR="00101E75" w:rsidRPr="000F677C">
        <w:rPr>
          <w:rStyle w:val="Lielais"/>
          <w:caps w:val="0"/>
          <w:sz w:val="28"/>
          <w:szCs w:val="28"/>
          <w:lang w:val="lv-LV"/>
        </w:rPr>
        <w:t>5</w:t>
      </w:r>
      <w:r w:rsidRPr="000F677C">
        <w:rPr>
          <w:rStyle w:val="Lielais"/>
          <w:caps w:val="0"/>
          <w:sz w:val="28"/>
          <w:szCs w:val="28"/>
          <w:lang w:val="lv-LV"/>
        </w:rPr>
        <w:t>. </w:t>
      </w:r>
      <w:r w:rsidRPr="000F677C">
        <w:rPr>
          <w:sz w:val="28"/>
          <w:szCs w:val="28"/>
          <w:lang w:val="lv-LV"/>
        </w:rPr>
        <w:t>papildināt 946.</w:t>
      </w:r>
      <w:r w:rsidR="00A5195C" w:rsidRPr="000F677C">
        <w:rPr>
          <w:sz w:val="28"/>
          <w:szCs w:val="28"/>
          <w:lang w:val="lv-LV"/>
        </w:rPr>
        <w:t> </w:t>
      </w:r>
      <w:r w:rsidRPr="000F677C">
        <w:rPr>
          <w:sz w:val="28"/>
          <w:szCs w:val="28"/>
          <w:lang w:val="lv-LV"/>
        </w:rPr>
        <w:t xml:space="preserve">punktu aiz vārdiem </w:t>
      </w:r>
      <w:r w:rsidR="000764DB">
        <w:rPr>
          <w:sz w:val="28"/>
          <w:szCs w:val="28"/>
          <w:lang w:val="lv-LV"/>
        </w:rPr>
        <w:t>"</w:t>
      </w:r>
      <w:r w:rsidRPr="000F677C">
        <w:rPr>
          <w:sz w:val="28"/>
          <w:szCs w:val="28"/>
          <w:lang w:val="lv-LV"/>
        </w:rPr>
        <w:t>kontrolēt izpildīto darbu apjomus, kvalitāti un termiņus</w:t>
      </w:r>
      <w:r w:rsidR="000764DB">
        <w:rPr>
          <w:sz w:val="28"/>
          <w:szCs w:val="28"/>
          <w:lang w:val="lv-LV"/>
        </w:rPr>
        <w:t>"</w:t>
      </w:r>
      <w:r w:rsidRPr="000F677C">
        <w:rPr>
          <w:sz w:val="28"/>
          <w:szCs w:val="28"/>
          <w:lang w:val="lv-LV"/>
        </w:rPr>
        <w:t xml:space="preserve"> ar vārdiem </w:t>
      </w:r>
      <w:r w:rsidR="000764DB">
        <w:rPr>
          <w:sz w:val="28"/>
          <w:szCs w:val="28"/>
          <w:lang w:val="lv-LV"/>
        </w:rPr>
        <w:t>"</w:t>
      </w:r>
      <w:r w:rsidRPr="000F677C">
        <w:rPr>
          <w:sz w:val="28"/>
          <w:szCs w:val="28"/>
          <w:lang w:val="lv-LV"/>
        </w:rPr>
        <w:t>uzraudzīt dzīvojamo māju un citu ēku inženiertehnisko sistēmu darbību</w:t>
      </w:r>
      <w:r w:rsidR="000764DB">
        <w:rPr>
          <w:sz w:val="28"/>
          <w:szCs w:val="28"/>
          <w:lang w:val="lv-LV"/>
        </w:rPr>
        <w:t>"</w:t>
      </w:r>
      <w:r w:rsidRPr="000F677C">
        <w:rPr>
          <w:sz w:val="28"/>
          <w:szCs w:val="28"/>
          <w:lang w:val="lv-LV"/>
        </w:rPr>
        <w:t>;</w:t>
      </w:r>
    </w:p>
    <w:p w14:paraId="2199F8BB" w14:textId="77777777" w:rsidR="00325342" w:rsidRPr="000F677C" w:rsidRDefault="00325342" w:rsidP="00325342">
      <w:pPr>
        <w:ind w:firstLine="720"/>
        <w:jc w:val="both"/>
        <w:rPr>
          <w:sz w:val="28"/>
          <w:szCs w:val="28"/>
          <w:lang w:val="lv-LV"/>
        </w:rPr>
      </w:pPr>
      <w:r w:rsidRPr="000F677C">
        <w:rPr>
          <w:sz w:val="28"/>
          <w:szCs w:val="28"/>
          <w:lang w:val="lv-LV"/>
        </w:rPr>
        <w:t>1.</w:t>
      </w:r>
      <w:r w:rsidR="00101E75" w:rsidRPr="000F677C">
        <w:rPr>
          <w:sz w:val="28"/>
          <w:szCs w:val="28"/>
          <w:lang w:val="lv-LV"/>
        </w:rPr>
        <w:t>46</w:t>
      </w:r>
      <w:r w:rsidRPr="000F677C">
        <w:rPr>
          <w:sz w:val="28"/>
          <w:szCs w:val="28"/>
          <w:lang w:val="lv-LV"/>
        </w:rPr>
        <w:t>. papildināt pielikumu ar 947.5. apakšpunktu šādā redakcijā:</w:t>
      </w:r>
    </w:p>
    <w:p w14:paraId="2199F8BC" w14:textId="77777777" w:rsidR="00325342" w:rsidRPr="000F677C" w:rsidRDefault="00325342" w:rsidP="00325342">
      <w:pPr>
        <w:jc w:val="both"/>
        <w:rPr>
          <w:sz w:val="28"/>
          <w:szCs w:val="28"/>
          <w:lang w:val="lv-LV"/>
        </w:rPr>
      </w:pPr>
    </w:p>
    <w:p w14:paraId="2199F8BD" w14:textId="21D72733" w:rsidR="00325342" w:rsidRPr="000F677C" w:rsidRDefault="000764DB" w:rsidP="00325342">
      <w:pPr>
        <w:ind w:firstLine="720"/>
        <w:jc w:val="both"/>
        <w:rPr>
          <w:rStyle w:val="Lielais"/>
          <w:caps w:val="0"/>
          <w:sz w:val="28"/>
          <w:szCs w:val="28"/>
          <w:lang w:val="lv-LV"/>
        </w:rPr>
      </w:pPr>
      <w:r>
        <w:rPr>
          <w:sz w:val="28"/>
          <w:szCs w:val="28"/>
          <w:lang w:val="lv-LV"/>
        </w:rPr>
        <w:t>"</w:t>
      </w:r>
      <w:r w:rsidR="00325342" w:rsidRPr="000F677C">
        <w:rPr>
          <w:sz w:val="28"/>
          <w:szCs w:val="28"/>
          <w:lang w:val="lv-LV"/>
        </w:rPr>
        <w:t xml:space="preserve">947.5. Ēkas inženiertehnisko sistēmu UZRAUGS – profesijas kods </w:t>
      </w:r>
      <w:r>
        <w:rPr>
          <w:rStyle w:val="Lielais"/>
          <w:caps w:val="0"/>
          <w:sz w:val="28"/>
          <w:szCs w:val="28"/>
          <w:lang w:val="lv-LV"/>
        </w:rPr>
        <w:t>"</w:t>
      </w:r>
      <w:r w:rsidR="00325342" w:rsidRPr="000F677C">
        <w:rPr>
          <w:rStyle w:val="Lielais"/>
          <w:caps w:val="0"/>
          <w:sz w:val="28"/>
          <w:szCs w:val="28"/>
          <w:lang w:val="lv-LV"/>
        </w:rPr>
        <w:t>5153  05</w:t>
      </w:r>
      <w:r>
        <w:rPr>
          <w:rStyle w:val="Lielais"/>
          <w:caps w:val="0"/>
          <w:sz w:val="28"/>
          <w:szCs w:val="28"/>
          <w:lang w:val="lv-LV"/>
        </w:rPr>
        <w:t>"</w:t>
      </w:r>
      <w:r w:rsidR="00325342" w:rsidRPr="000F677C">
        <w:rPr>
          <w:rStyle w:val="Lielais"/>
          <w:caps w:val="0"/>
          <w:sz w:val="28"/>
          <w:szCs w:val="28"/>
          <w:lang w:val="lv-LV"/>
        </w:rPr>
        <w:t>.</w:t>
      </w:r>
      <w:r>
        <w:rPr>
          <w:rStyle w:val="Lielais"/>
          <w:caps w:val="0"/>
          <w:sz w:val="28"/>
          <w:szCs w:val="28"/>
          <w:lang w:val="lv-LV"/>
        </w:rPr>
        <w:t>"</w:t>
      </w:r>
      <w:r w:rsidR="00325342" w:rsidRPr="000F677C">
        <w:rPr>
          <w:rStyle w:val="Lielais"/>
          <w:caps w:val="0"/>
          <w:sz w:val="28"/>
          <w:szCs w:val="28"/>
          <w:lang w:val="lv-LV"/>
        </w:rPr>
        <w:t>;</w:t>
      </w:r>
    </w:p>
    <w:p w14:paraId="2199F8BE" w14:textId="77777777" w:rsidR="00716B58" w:rsidRPr="000F677C" w:rsidRDefault="00716B58" w:rsidP="00716B58">
      <w:pPr>
        <w:jc w:val="both"/>
        <w:rPr>
          <w:rStyle w:val="Lielais"/>
          <w:caps w:val="0"/>
          <w:sz w:val="28"/>
          <w:szCs w:val="28"/>
          <w:lang w:val="lv-LV"/>
        </w:rPr>
      </w:pPr>
    </w:p>
    <w:p w14:paraId="2199F8BF" w14:textId="77777777" w:rsidR="00716B58" w:rsidRPr="000F677C" w:rsidRDefault="00716B58" w:rsidP="00325342">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47</w:t>
      </w:r>
      <w:r w:rsidRPr="000F677C">
        <w:rPr>
          <w:rStyle w:val="Lielais"/>
          <w:caps w:val="0"/>
          <w:sz w:val="28"/>
          <w:szCs w:val="28"/>
          <w:lang w:val="lv-LV"/>
        </w:rPr>
        <w:t>. izteikt 1046. punktu šādā redakcijā:</w:t>
      </w:r>
    </w:p>
    <w:p w14:paraId="2199F8C0" w14:textId="77777777" w:rsidR="00716B58" w:rsidRPr="000F677C" w:rsidRDefault="00716B58" w:rsidP="00716B58">
      <w:pPr>
        <w:jc w:val="both"/>
        <w:rPr>
          <w:rStyle w:val="Lielais"/>
          <w:caps w:val="0"/>
          <w:sz w:val="28"/>
          <w:szCs w:val="28"/>
          <w:lang w:val="lv-LV"/>
        </w:rPr>
      </w:pPr>
    </w:p>
    <w:p w14:paraId="2199F8C1" w14:textId="7DFDE2E5" w:rsidR="00716B58" w:rsidRPr="000F677C" w:rsidRDefault="000764DB" w:rsidP="00716B58">
      <w:pPr>
        <w:pStyle w:val="NormalWeb"/>
        <w:shd w:val="clear" w:color="auto" w:fill="FFFFFF"/>
        <w:spacing w:before="0" w:beforeAutospacing="0" w:after="0" w:afterAutospacing="0"/>
        <w:ind w:firstLine="709"/>
        <w:jc w:val="both"/>
        <w:rPr>
          <w:sz w:val="28"/>
          <w:szCs w:val="28"/>
        </w:rPr>
      </w:pPr>
      <w:r>
        <w:rPr>
          <w:rStyle w:val="Lielais"/>
          <w:caps w:val="0"/>
          <w:sz w:val="28"/>
          <w:szCs w:val="28"/>
        </w:rPr>
        <w:t>"</w:t>
      </w:r>
      <w:r w:rsidR="00716B58" w:rsidRPr="000F677C">
        <w:rPr>
          <w:rStyle w:val="Lielais"/>
          <w:caps w:val="0"/>
          <w:sz w:val="28"/>
          <w:szCs w:val="28"/>
        </w:rPr>
        <w:t xml:space="preserve">1046. Šie darbinieki atrodas un patrulē objektos, dienesta </w:t>
      </w:r>
      <w:r w:rsidR="00716B58" w:rsidRPr="000F677C">
        <w:rPr>
          <w:sz w:val="28"/>
          <w:szCs w:val="28"/>
        </w:rPr>
        <w:t>autostāvvietās, teritorijās un dienesta telpās, lai novērstu zādzības, vardarbību, apsargā īpašumu un materiālās vērtības no izlaupīšanas un uzbrukumiem, nodrošina apsargājamajos objektos sabiedrisko kārtību un ugunsdrošības normu ievērošanu, šo objektu apmeklētāju, klientu un darbinieku drošību, aiztur likumpārkāpējus</w:t>
      </w:r>
      <w:r w:rsidR="00E57B1A" w:rsidRPr="000F677C">
        <w:rPr>
          <w:sz w:val="28"/>
          <w:szCs w:val="28"/>
        </w:rPr>
        <w:t xml:space="preserve"> un veic miesassargu funkcijas</w:t>
      </w:r>
      <w:r w:rsidR="00716B58" w:rsidRPr="000F677C">
        <w:rPr>
          <w:sz w:val="28"/>
          <w:szCs w:val="28"/>
        </w:rPr>
        <w:t>.</w:t>
      </w:r>
      <w:r>
        <w:rPr>
          <w:sz w:val="28"/>
          <w:szCs w:val="28"/>
        </w:rPr>
        <w:t>"</w:t>
      </w:r>
      <w:r w:rsidR="00716B58" w:rsidRPr="000F677C">
        <w:rPr>
          <w:sz w:val="28"/>
          <w:szCs w:val="28"/>
        </w:rPr>
        <w:t>;</w:t>
      </w:r>
    </w:p>
    <w:p w14:paraId="2199F8C2" w14:textId="77777777" w:rsidR="003C7467" w:rsidRPr="000F677C" w:rsidRDefault="003C7467" w:rsidP="003C7467">
      <w:pPr>
        <w:pStyle w:val="NormalWeb"/>
        <w:shd w:val="clear" w:color="auto" w:fill="FFFFFF"/>
        <w:spacing w:before="0" w:beforeAutospacing="0" w:after="0" w:afterAutospacing="0"/>
        <w:jc w:val="both"/>
        <w:rPr>
          <w:sz w:val="28"/>
          <w:szCs w:val="28"/>
        </w:rPr>
      </w:pPr>
    </w:p>
    <w:p w14:paraId="2199F8C3" w14:textId="18DC4A88" w:rsidR="003C7467" w:rsidRPr="000F677C" w:rsidRDefault="003C7467" w:rsidP="00716B58">
      <w:pPr>
        <w:pStyle w:val="NormalWeb"/>
        <w:shd w:val="clear" w:color="auto" w:fill="FFFFFF"/>
        <w:spacing w:before="0" w:beforeAutospacing="0" w:after="0" w:afterAutospacing="0"/>
        <w:ind w:firstLine="709"/>
        <w:jc w:val="both"/>
        <w:rPr>
          <w:sz w:val="28"/>
          <w:szCs w:val="28"/>
        </w:rPr>
      </w:pPr>
      <w:r w:rsidRPr="000F677C">
        <w:rPr>
          <w:sz w:val="28"/>
          <w:szCs w:val="28"/>
        </w:rPr>
        <w:t>1.</w:t>
      </w:r>
      <w:r w:rsidR="00101E75" w:rsidRPr="000F677C">
        <w:rPr>
          <w:sz w:val="28"/>
          <w:szCs w:val="28"/>
        </w:rPr>
        <w:t>48</w:t>
      </w:r>
      <w:r w:rsidRPr="000F677C">
        <w:rPr>
          <w:sz w:val="28"/>
          <w:szCs w:val="28"/>
        </w:rPr>
        <w:t>. svītrot 1047. punktā vārdus</w:t>
      </w:r>
      <w:r w:rsidR="00F81177">
        <w:rPr>
          <w:sz w:val="28"/>
          <w:szCs w:val="28"/>
        </w:rPr>
        <w:t xml:space="preserve"> un skaitļus</w:t>
      </w:r>
      <w:r w:rsidRPr="000F677C">
        <w:rPr>
          <w:sz w:val="28"/>
          <w:szCs w:val="28"/>
        </w:rPr>
        <w:t xml:space="preserve"> </w:t>
      </w:r>
      <w:r w:rsidR="000764DB">
        <w:rPr>
          <w:sz w:val="28"/>
          <w:szCs w:val="28"/>
        </w:rPr>
        <w:t>"</w:t>
      </w:r>
      <w:r w:rsidRPr="000F677C">
        <w:rPr>
          <w:sz w:val="28"/>
          <w:szCs w:val="28"/>
        </w:rPr>
        <w:t xml:space="preserve">veikt vienotā ārkārtas palīdzības izsaukumu numura </w:t>
      </w:r>
      <w:r w:rsidR="000764DB">
        <w:rPr>
          <w:sz w:val="28"/>
          <w:szCs w:val="28"/>
        </w:rPr>
        <w:t>"</w:t>
      </w:r>
      <w:r w:rsidRPr="000F677C">
        <w:rPr>
          <w:sz w:val="28"/>
          <w:szCs w:val="28"/>
        </w:rPr>
        <w:t>112</w:t>
      </w:r>
      <w:r w:rsidR="000764DB">
        <w:rPr>
          <w:sz w:val="28"/>
          <w:szCs w:val="28"/>
        </w:rPr>
        <w:t>"</w:t>
      </w:r>
      <w:r w:rsidRPr="000F677C">
        <w:rPr>
          <w:sz w:val="28"/>
          <w:szCs w:val="28"/>
        </w:rPr>
        <w:t xml:space="preserve"> un Valsts ugunsdzēsības un glābšanas dienesta tālruņa </w:t>
      </w:r>
      <w:r w:rsidR="00423C05" w:rsidRPr="000F677C">
        <w:rPr>
          <w:sz w:val="28"/>
          <w:szCs w:val="28"/>
        </w:rPr>
        <w:t xml:space="preserve">numura </w:t>
      </w:r>
      <w:r w:rsidR="000764DB">
        <w:rPr>
          <w:sz w:val="28"/>
          <w:szCs w:val="28"/>
        </w:rPr>
        <w:t>"</w:t>
      </w:r>
      <w:r w:rsidR="00423C05" w:rsidRPr="000F677C">
        <w:rPr>
          <w:sz w:val="28"/>
          <w:szCs w:val="28"/>
        </w:rPr>
        <w:t>01</w:t>
      </w:r>
      <w:r w:rsidR="000764DB">
        <w:rPr>
          <w:sz w:val="28"/>
          <w:szCs w:val="28"/>
        </w:rPr>
        <w:t>"</w:t>
      </w:r>
      <w:r w:rsidR="00423C05" w:rsidRPr="000F677C">
        <w:rPr>
          <w:sz w:val="28"/>
          <w:szCs w:val="28"/>
        </w:rPr>
        <w:t xml:space="preserve"> ienākošo zvanu apstrādi un pāradresāciju; pieņemt pieteikumus par ugunsgrēkiem un glābšanas darbiem, izsūtīt Valsts ugunsdzēsības un glābšanas dienesta apakšvienības uz notikuma vietu; </w:t>
      </w:r>
      <w:r w:rsidR="00423C05" w:rsidRPr="000F677C">
        <w:rPr>
          <w:rFonts w:eastAsiaTheme="minorHAnsi"/>
          <w:sz w:val="28"/>
          <w:szCs w:val="28"/>
        </w:rPr>
        <w:t xml:space="preserve">organizēt </w:t>
      </w:r>
      <w:r w:rsidR="00423C05" w:rsidRPr="000F677C">
        <w:rPr>
          <w:rFonts w:eastAsiaTheme="minorHAnsi"/>
          <w:sz w:val="28"/>
          <w:szCs w:val="28"/>
        </w:rPr>
        <w:lastRenderedPageBreak/>
        <w:t>informācijas apmaiņu ar citām notikumā iesaistītajām institūcijām un dienestiem; sniegt informāciju iedzīvotājiem apdraudējuma gadījumos</w:t>
      </w:r>
      <w:r w:rsidR="000764DB">
        <w:rPr>
          <w:rFonts w:eastAsiaTheme="minorHAnsi"/>
          <w:sz w:val="28"/>
          <w:szCs w:val="28"/>
        </w:rPr>
        <w:t>"</w:t>
      </w:r>
      <w:r w:rsidR="00423C05" w:rsidRPr="000F677C">
        <w:rPr>
          <w:rFonts w:eastAsiaTheme="minorHAnsi"/>
          <w:sz w:val="28"/>
          <w:szCs w:val="28"/>
        </w:rPr>
        <w:t>;</w:t>
      </w:r>
    </w:p>
    <w:p w14:paraId="2199F8C4" w14:textId="77777777" w:rsidR="00325342"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49</w:t>
      </w:r>
      <w:r w:rsidRPr="000F677C">
        <w:rPr>
          <w:rStyle w:val="Lielais"/>
          <w:caps w:val="0"/>
          <w:sz w:val="28"/>
          <w:szCs w:val="28"/>
          <w:lang w:val="lv-LV"/>
        </w:rPr>
        <w:t>. izteikt 1048.6. apakšpunktu šādā redakcijā:</w:t>
      </w:r>
    </w:p>
    <w:p w14:paraId="2199F8C5" w14:textId="77777777" w:rsidR="00325342" w:rsidRPr="000F677C" w:rsidRDefault="00325342" w:rsidP="00325342">
      <w:pPr>
        <w:jc w:val="both"/>
        <w:rPr>
          <w:rStyle w:val="Lielais"/>
          <w:caps w:val="0"/>
          <w:sz w:val="28"/>
          <w:szCs w:val="28"/>
          <w:lang w:val="lv-LV"/>
        </w:rPr>
      </w:pPr>
    </w:p>
    <w:p w14:paraId="2199F8C6" w14:textId="38E94E85" w:rsidR="00325342" w:rsidRPr="000F677C" w:rsidRDefault="000764DB" w:rsidP="00325342">
      <w:pPr>
        <w:ind w:firstLine="720"/>
        <w:jc w:val="both"/>
        <w:rPr>
          <w:rStyle w:val="Lielais"/>
          <w:caps w:val="0"/>
          <w:sz w:val="28"/>
          <w:szCs w:val="28"/>
          <w:lang w:val="lv-LV"/>
        </w:rPr>
      </w:pPr>
      <w:r>
        <w:rPr>
          <w:rStyle w:val="Lielais"/>
          <w:caps w:val="0"/>
          <w:sz w:val="28"/>
          <w:szCs w:val="28"/>
          <w:lang w:val="lv-LV"/>
        </w:rPr>
        <w:t>"</w:t>
      </w:r>
      <w:r w:rsidR="00325342" w:rsidRPr="000F677C">
        <w:rPr>
          <w:rStyle w:val="Lielais"/>
          <w:caps w:val="0"/>
          <w:sz w:val="28"/>
          <w:szCs w:val="28"/>
          <w:lang w:val="lv-LV"/>
        </w:rPr>
        <w:t xml:space="preserve">1048.6. Centrālās apsardzes pults DEŽURANTS – profesijas kods </w:t>
      </w:r>
      <w:r>
        <w:rPr>
          <w:rStyle w:val="Lielais"/>
          <w:caps w:val="0"/>
          <w:sz w:val="28"/>
          <w:szCs w:val="28"/>
          <w:lang w:val="lv-LV"/>
        </w:rPr>
        <w:t>"</w:t>
      </w:r>
      <w:r w:rsidR="00325342" w:rsidRPr="000F677C">
        <w:rPr>
          <w:rStyle w:val="Lielais"/>
          <w:caps w:val="0"/>
          <w:sz w:val="28"/>
          <w:szCs w:val="28"/>
          <w:lang w:val="lv-LV"/>
        </w:rPr>
        <w:t>5414  06</w:t>
      </w:r>
      <w:r>
        <w:rPr>
          <w:rStyle w:val="Lielais"/>
          <w:caps w:val="0"/>
          <w:sz w:val="28"/>
          <w:szCs w:val="28"/>
          <w:lang w:val="lv-LV"/>
        </w:rPr>
        <w:t>"</w:t>
      </w:r>
      <w:r w:rsidR="00325342" w:rsidRPr="000F677C">
        <w:rPr>
          <w:rStyle w:val="Lielais"/>
          <w:caps w:val="0"/>
          <w:sz w:val="28"/>
          <w:szCs w:val="28"/>
          <w:lang w:val="lv-LV"/>
        </w:rPr>
        <w:t>;</w:t>
      </w:r>
      <w:r>
        <w:rPr>
          <w:rStyle w:val="Lielais"/>
          <w:caps w:val="0"/>
          <w:sz w:val="28"/>
          <w:szCs w:val="28"/>
          <w:lang w:val="lv-LV"/>
        </w:rPr>
        <w:t>"</w:t>
      </w:r>
      <w:r w:rsidR="00325342" w:rsidRPr="000F677C">
        <w:rPr>
          <w:rStyle w:val="Lielais"/>
          <w:caps w:val="0"/>
          <w:sz w:val="28"/>
          <w:szCs w:val="28"/>
          <w:lang w:val="lv-LV"/>
        </w:rPr>
        <w:t>;</w:t>
      </w:r>
    </w:p>
    <w:p w14:paraId="2199F8C7" w14:textId="77777777" w:rsidR="00325342" w:rsidRPr="000F677C" w:rsidRDefault="00325342" w:rsidP="00325342">
      <w:pPr>
        <w:jc w:val="both"/>
        <w:rPr>
          <w:rStyle w:val="Lielais"/>
          <w:caps w:val="0"/>
          <w:sz w:val="28"/>
          <w:szCs w:val="28"/>
          <w:lang w:val="lv-LV"/>
        </w:rPr>
      </w:pPr>
    </w:p>
    <w:p w14:paraId="2199F8C8" w14:textId="77777777" w:rsidR="00B335E2"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50</w:t>
      </w:r>
      <w:r w:rsidRPr="000F677C">
        <w:rPr>
          <w:rStyle w:val="Lielais"/>
          <w:caps w:val="0"/>
          <w:sz w:val="28"/>
          <w:szCs w:val="28"/>
          <w:lang w:val="lv-LV"/>
        </w:rPr>
        <w:t>. svītrot 1048.9.</w:t>
      </w:r>
      <w:r w:rsidR="00B335E2" w:rsidRPr="000F677C">
        <w:rPr>
          <w:rStyle w:val="Lielais"/>
          <w:caps w:val="0"/>
          <w:sz w:val="28"/>
          <w:szCs w:val="28"/>
          <w:lang w:val="lv-LV"/>
        </w:rPr>
        <w:t> apakšpunktu;</w:t>
      </w:r>
    </w:p>
    <w:p w14:paraId="2199F8C9" w14:textId="77777777" w:rsidR="00325342"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51</w:t>
      </w:r>
      <w:r w:rsidRPr="000F677C">
        <w:rPr>
          <w:rStyle w:val="Lielais"/>
          <w:caps w:val="0"/>
          <w:sz w:val="28"/>
          <w:szCs w:val="28"/>
          <w:lang w:val="lv-LV"/>
        </w:rPr>
        <w:t>. izteikt 1048.18. apakšpunktu šādā redakcijā:</w:t>
      </w:r>
    </w:p>
    <w:p w14:paraId="2199F8CA" w14:textId="77777777" w:rsidR="00325342" w:rsidRPr="000F677C" w:rsidRDefault="00325342" w:rsidP="00325342">
      <w:pPr>
        <w:jc w:val="both"/>
        <w:rPr>
          <w:rStyle w:val="Lielais"/>
          <w:caps w:val="0"/>
          <w:sz w:val="28"/>
          <w:szCs w:val="28"/>
          <w:lang w:val="lv-LV"/>
        </w:rPr>
      </w:pPr>
    </w:p>
    <w:p w14:paraId="2199F8CB" w14:textId="3A7B1CAD" w:rsidR="00325342" w:rsidRPr="000F677C" w:rsidRDefault="000764DB" w:rsidP="00325342">
      <w:pPr>
        <w:ind w:firstLine="720"/>
        <w:jc w:val="both"/>
        <w:rPr>
          <w:rStyle w:val="Lielais"/>
          <w:caps w:val="0"/>
          <w:sz w:val="28"/>
          <w:szCs w:val="28"/>
          <w:lang w:val="lv-LV"/>
        </w:rPr>
      </w:pPr>
      <w:r>
        <w:rPr>
          <w:rStyle w:val="Lielais"/>
          <w:caps w:val="0"/>
          <w:sz w:val="28"/>
          <w:szCs w:val="28"/>
          <w:lang w:val="lv-LV"/>
        </w:rPr>
        <w:t>"</w:t>
      </w:r>
      <w:r w:rsidR="00325342" w:rsidRPr="000F677C">
        <w:rPr>
          <w:rStyle w:val="Lielais"/>
          <w:caps w:val="0"/>
          <w:sz w:val="28"/>
          <w:szCs w:val="28"/>
          <w:lang w:val="lv-LV"/>
        </w:rPr>
        <w:t xml:space="preserve">1048.18. Mobilās grupas APSARGS – profesijas kods </w:t>
      </w:r>
      <w:r>
        <w:rPr>
          <w:rStyle w:val="Lielais"/>
          <w:caps w:val="0"/>
          <w:sz w:val="28"/>
          <w:szCs w:val="28"/>
          <w:lang w:val="lv-LV"/>
        </w:rPr>
        <w:t>"</w:t>
      </w:r>
      <w:r w:rsidR="00325342" w:rsidRPr="000F677C">
        <w:rPr>
          <w:rStyle w:val="Lielais"/>
          <w:caps w:val="0"/>
          <w:sz w:val="28"/>
          <w:szCs w:val="28"/>
          <w:lang w:val="lv-LV"/>
        </w:rPr>
        <w:t>5414  19</w:t>
      </w:r>
      <w:r>
        <w:rPr>
          <w:rStyle w:val="Lielais"/>
          <w:caps w:val="0"/>
          <w:sz w:val="28"/>
          <w:szCs w:val="28"/>
          <w:lang w:val="lv-LV"/>
        </w:rPr>
        <w:t>"</w:t>
      </w:r>
      <w:r w:rsidR="00325342" w:rsidRPr="000F677C">
        <w:rPr>
          <w:rStyle w:val="Lielais"/>
          <w:caps w:val="0"/>
          <w:sz w:val="28"/>
          <w:szCs w:val="28"/>
          <w:lang w:val="lv-LV"/>
        </w:rPr>
        <w:t>;</w:t>
      </w:r>
      <w:r>
        <w:rPr>
          <w:rStyle w:val="Lielais"/>
          <w:caps w:val="0"/>
          <w:sz w:val="28"/>
          <w:szCs w:val="28"/>
          <w:lang w:val="lv-LV"/>
        </w:rPr>
        <w:t>"</w:t>
      </w:r>
      <w:r w:rsidR="00325342" w:rsidRPr="000F677C">
        <w:rPr>
          <w:rStyle w:val="Lielais"/>
          <w:caps w:val="0"/>
          <w:sz w:val="28"/>
          <w:szCs w:val="28"/>
          <w:lang w:val="lv-LV"/>
        </w:rPr>
        <w:t>;</w:t>
      </w:r>
    </w:p>
    <w:p w14:paraId="2199F8CC" w14:textId="77777777" w:rsidR="00325342" w:rsidRPr="000F677C" w:rsidRDefault="00325342" w:rsidP="00325342">
      <w:pPr>
        <w:jc w:val="both"/>
        <w:rPr>
          <w:rStyle w:val="Lielais"/>
          <w:caps w:val="0"/>
          <w:sz w:val="28"/>
          <w:szCs w:val="28"/>
          <w:lang w:val="lv-LV"/>
        </w:rPr>
      </w:pPr>
    </w:p>
    <w:p w14:paraId="2199F8CD" w14:textId="77777777" w:rsidR="00B335E2" w:rsidRPr="000F677C" w:rsidRDefault="00B335E2" w:rsidP="00B335E2">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52</w:t>
      </w:r>
      <w:r w:rsidRPr="000F677C">
        <w:rPr>
          <w:rStyle w:val="Lielais"/>
          <w:caps w:val="0"/>
          <w:sz w:val="28"/>
          <w:szCs w:val="28"/>
          <w:lang w:val="lv-LV"/>
        </w:rPr>
        <w:t>. svītrot 1048.20. un 1048.21. apakšpunktu;</w:t>
      </w:r>
    </w:p>
    <w:p w14:paraId="2199F8CE" w14:textId="77777777" w:rsidR="00325342"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53</w:t>
      </w:r>
      <w:r w:rsidRPr="000F677C">
        <w:rPr>
          <w:rStyle w:val="Lielais"/>
          <w:caps w:val="0"/>
          <w:sz w:val="28"/>
          <w:szCs w:val="28"/>
          <w:lang w:val="lv-LV"/>
        </w:rPr>
        <w:t>. izteikt 1048.23., 1048.24. un 1048.25. apakšpunktu šādā redakcijā:</w:t>
      </w:r>
    </w:p>
    <w:p w14:paraId="2199F8CF" w14:textId="77777777" w:rsidR="00325342" w:rsidRPr="000F677C" w:rsidRDefault="00325342" w:rsidP="00325342">
      <w:pPr>
        <w:jc w:val="both"/>
        <w:rPr>
          <w:rStyle w:val="Lielais"/>
          <w:caps w:val="0"/>
          <w:sz w:val="28"/>
          <w:szCs w:val="28"/>
          <w:lang w:val="lv-LV"/>
        </w:rPr>
      </w:pPr>
    </w:p>
    <w:p w14:paraId="2199F8D0" w14:textId="0651713C" w:rsidR="00325342" w:rsidRPr="000F677C" w:rsidRDefault="000764DB" w:rsidP="00325342">
      <w:pPr>
        <w:ind w:firstLine="720"/>
        <w:jc w:val="both"/>
        <w:rPr>
          <w:rStyle w:val="Lielais"/>
          <w:caps w:val="0"/>
          <w:sz w:val="28"/>
          <w:szCs w:val="28"/>
          <w:lang w:val="lv-LV"/>
        </w:rPr>
      </w:pPr>
      <w:r>
        <w:rPr>
          <w:rStyle w:val="Lielais"/>
          <w:caps w:val="0"/>
          <w:sz w:val="28"/>
          <w:szCs w:val="28"/>
          <w:lang w:val="lv-LV"/>
        </w:rPr>
        <w:t>"</w:t>
      </w:r>
      <w:r w:rsidR="00325342" w:rsidRPr="000F677C">
        <w:rPr>
          <w:rStyle w:val="Lielais"/>
          <w:caps w:val="0"/>
          <w:sz w:val="28"/>
          <w:szCs w:val="28"/>
          <w:lang w:val="lv-LV"/>
        </w:rPr>
        <w:t xml:space="preserve">1048.23. Inkasācijas APSARGS – profesijas kods </w:t>
      </w:r>
      <w:r>
        <w:rPr>
          <w:rStyle w:val="Lielais"/>
          <w:caps w:val="0"/>
          <w:sz w:val="28"/>
          <w:szCs w:val="28"/>
          <w:lang w:val="lv-LV"/>
        </w:rPr>
        <w:t>"</w:t>
      </w:r>
      <w:r w:rsidR="00325342" w:rsidRPr="000F677C">
        <w:rPr>
          <w:rStyle w:val="Lielais"/>
          <w:caps w:val="0"/>
          <w:sz w:val="28"/>
          <w:szCs w:val="28"/>
          <w:lang w:val="lv-LV"/>
        </w:rPr>
        <w:t>5414  24</w:t>
      </w:r>
      <w:r>
        <w:rPr>
          <w:rStyle w:val="Lielais"/>
          <w:caps w:val="0"/>
          <w:sz w:val="28"/>
          <w:szCs w:val="28"/>
          <w:lang w:val="lv-LV"/>
        </w:rPr>
        <w:t>"</w:t>
      </w:r>
      <w:r w:rsidR="00325342" w:rsidRPr="000F677C">
        <w:rPr>
          <w:rStyle w:val="Lielais"/>
          <w:caps w:val="0"/>
          <w:sz w:val="28"/>
          <w:szCs w:val="28"/>
          <w:lang w:val="lv-LV"/>
        </w:rPr>
        <w:t>;</w:t>
      </w:r>
    </w:p>
    <w:p w14:paraId="2199F8D1" w14:textId="4F67C2E5" w:rsidR="00325342"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 xml:space="preserve">1048.24. Inkasācijas apsardzes dienesta VADĪTĀJS – profesijas kods </w:t>
      </w:r>
      <w:r w:rsidR="000764DB">
        <w:rPr>
          <w:rStyle w:val="Lielais"/>
          <w:caps w:val="0"/>
          <w:sz w:val="28"/>
          <w:szCs w:val="28"/>
          <w:lang w:val="lv-LV"/>
        </w:rPr>
        <w:t>"</w:t>
      </w:r>
      <w:r w:rsidRPr="000F677C">
        <w:rPr>
          <w:rStyle w:val="Lielais"/>
          <w:caps w:val="0"/>
          <w:sz w:val="28"/>
          <w:szCs w:val="28"/>
          <w:lang w:val="lv-LV"/>
        </w:rPr>
        <w:t>5414  25</w:t>
      </w:r>
      <w:r w:rsidR="000764DB">
        <w:rPr>
          <w:rStyle w:val="Lielais"/>
          <w:caps w:val="0"/>
          <w:sz w:val="28"/>
          <w:szCs w:val="28"/>
          <w:lang w:val="lv-LV"/>
        </w:rPr>
        <w:t>"</w:t>
      </w:r>
      <w:r w:rsidRPr="000F677C">
        <w:rPr>
          <w:rStyle w:val="Lielais"/>
          <w:caps w:val="0"/>
          <w:sz w:val="28"/>
          <w:szCs w:val="28"/>
          <w:lang w:val="lv-LV"/>
        </w:rPr>
        <w:t>;</w:t>
      </w:r>
    </w:p>
    <w:p w14:paraId="2199F8D2" w14:textId="6CAFC673" w:rsidR="00325342"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 xml:space="preserve">1048.25. Inkasācijas apsardzes dienesta VADĪTĀJA VIETNIEKS – profesijas kods </w:t>
      </w:r>
      <w:r w:rsidR="000764DB">
        <w:rPr>
          <w:rStyle w:val="Lielais"/>
          <w:caps w:val="0"/>
          <w:sz w:val="28"/>
          <w:szCs w:val="28"/>
          <w:lang w:val="lv-LV"/>
        </w:rPr>
        <w:t>"</w:t>
      </w:r>
      <w:r w:rsidRPr="000F677C">
        <w:rPr>
          <w:rStyle w:val="Lielais"/>
          <w:caps w:val="0"/>
          <w:sz w:val="28"/>
          <w:szCs w:val="28"/>
          <w:lang w:val="lv-LV"/>
        </w:rPr>
        <w:t>5414  26</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D3" w14:textId="77777777" w:rsidR="005A1830" w:rsidRPr="000F677C" w:rsidRDefault="005A1830" w:rsidP="005A1830">
      <w:pPr>
        <w:jc w:val="both"/>
        <w:rPr>
          <w:rStyle w:val="Lielais"/>
          <w:caps w:val="0"/>
          <w:sz w:val="28"/>
          <w:szCs w:val="28"/>
          <w:lang w:val="lv-LV"/>
        </w:rPr>
      </w:pPr>
    </w:p>
    <w:p w14:paraId="2199F8D4" w14:textId="77777777" w:rsidR="00E57B1A" w:rsidRPr="000F677C" w:rsidRDefault="005A1830" w:rsidP="00325342">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54</w:t>
      </w:r>
      <w:r w:rsidRPr="000F677C">
        <w:rPr>
          <w:rStyle w:val="Lielais"/>
          <w:caps w:val="0"/>
          <w:sz w:val="28"/>
          <w:szCs w:val="28"/>
          <w:lang w:val="lv-LV"/>
        </w:rPr>
        <w:t>. </w:t>
      </w:r>
      <w:r w:rsidR="00E57B1A" w:rsidRPr="000F677C">
        <w:rPr>
          <w:rStyle w:val="Lielais"/>
          <w:caps w:val="0"/>
          <w:sz w:val="28"/>
          <w:szCs w:val="28"/>
          <w:lang w:val="lv-LV"/>
        </w:rPr>
        <w:t>izteikt 1049. punktu šādā redakcijā:</w:t>
      </w:r>
    </w:p>
    <w:p w14:paraId="2199F8D5" w14:textId="77777777" w:rsidR="00E57B1A" w:rsidRPr="000F677C" w:rsidRDefault="00E57B1A" w:rsidP="00E57B1A">
      <w:pPr>
        <w:jc w:val="both"/>
        <w:rPr>
          <w:rStyle w:val="Lielais"/>
          <w:caps w:val="0"/>
          <w:sz w:val="28"/>
          <w:szCs w:val="28"/>
          <w:lang w:val="lv-LV"/>
        </w:rPr>
      </w:pPr>
    </w:p>
    <w:p w14:paraId="2199F8D6" w14:textId="57F07CE0" w:rsidR="005A1830" w:rsidRPr="000F677C" w:rsidRDefault="000764DB" w:rsidP="00325342">
      <w:pPr>
        <w:ind w:firstLine="720"/>
        <w:jc w:val="both"/>
        <w:rPr>
          <w:sz w:val="28"/>
          <w:szCs w:val="28"/>
          <w:lang w:val="lv-LV"/>
        </w:rPr>
      </w:pPr>
      <w:r>
        <w:rPr>
          <w:rStyle w:val="Lielais"/>
          <w:caps w:val="0"/>
          <w:sz w:val="28"/>
          <w:szCs w:val="28"/>
          <w:lang w:val="lv-LV"/>
        </w:rPr>
        <w:t>"</w:t>
      </w:r>
      <w:r w:rsidR="00E57B1A" w:rsidRPr="000F677C">
        <w:rPr>
          <w:rStyle w:val="Lielais"/>
          <w:caps w:val="0"/>
          <w:sz w:val="28"/>
          <w:szCs w:val="28"/>
          <w:lang w:val="lv-LV"/>
        </w:rPr>
        <w:t xml:space="preserve">1049. Šie darbinieki </w:t>
      </w:r>
      <w:r w:rsidR="00E57B1A" w:rsidRPr="000F677C">
        <w:rPr>
          <w:sz w:val="28"/>
          <w:szCs w:val="28"/>
          <w:lang w:val="lv-LV"/>
        </w:rPr>
        <w:t>atrodas un patrulē lidostas teritorijā un ēkās, lai novērstu zādzības, vardarbī</w:t>
      </w:r>
      <w:r w:rsidR="006A30BA">
        <w:rPr>
          <w:sz w:val="28"/>
          <w:szCs w:val="28"/>
          <w:lang w:val="lv-LV"/>
        </w:rPr>
        <w:t>bu, apsargā lidostu un tur es</w:t>
      </w:r>
      <w:r w:rsidR="00E57B1A" w:rsidRPr="000F677C">
        <w:rPr>
          <w:sz w:val="28"/>
          <w:szCs w:val="28"/>
          <w:lang w:val="lv-LV"/>
        </w:rPr>
        <w:t xml:space="preserve">ošās materiālās vērtības no izlaupīšanas un uzbrukumiem, nodrošina lidostā sabiedrisko kārtību un ugunsdrošības normu ievērošanu, lidostas apmeklētāju, klientu un darbinieku drošību, aiztur likumpārkāpējus, </w:t>
      </w:r>
      <w:r w:rsidR="00D426AF" w:rsidRPr="000F677C">
        <w:rPr>
          <w:sz w:val="28"/>
          <w:szCs w:val="28"/>
          <w:lang w:val="lv-LV"/>
        </w:rPr>
        <w:t>patrulē teritorijās (</w:t>
      </w:r>
      <w:r w:rsidR="006A30BA">
        <w:rPr>
          <w:sz w:val="28"/>
          <w:szCs w:val="28"/>
          <w:lang w:val="lv-LV"/>
        </w:rPr>
        <w:t xml:space="preserve">piemēram, </w:t>
      </w:r>
      <w:r w:rsidR="002609FC" w:rsidRPr="000F677C">
        <w:rPr>
          <w:sz w:val="28"/>
          <w:szCs w:val="28"/>
          <w:lang w:val="lv-LV"/>
        </w:rPr>
        <w:t xml:space="preserve">pludmalēs, </w:t>
      </w:r>
      <w:r w:rsidR="006A30BA">
        <w:rPr>
          <w:sz w:val="28"/>
          <w:szCs w:val="28"/>
          <w:lang w:val="lv-LV"/>
        </w:rPr>
        <w:t>mežos, liegumos</w:t>
      </w:r>
      <w:r w:rsidR="00D426AF" w:rsidRPr="000F677C">
        <w:rPr>
          <w:sz w:val="28"/>
          <w:szCs w:val="28"/>
          <w:lang w:val="lv-LV"/>
        </w:rPr>
        <w:t xml:space="preserve">) un dienesta telpās, meklē noziedzīgu nodarījumu izdarījušās vai bez vēsts pazudušās personas, </w:t>
      </w:r>
      <w:r w:rsidR="00E57B1A" w:rsidRPr="000F677C">
        <w:rPr>
          <w:sz w:val="28"/>
          <w:szCs w:val="28"/>
          <w:lang w:val="lv-LV"/>
        </w:rPr>
        <w:t xml:space="preserve">organizē uzņēmuma, tā īpašuma un personāla drošību un aizsardzību, nodrošina aizsargājamo objektu noteikto darba dienas režīmu, šo objektu apmeklētāju, klientu un darbinieku drošību, vada un organizē kuģa aizsardzības un ostas aizsardzības pasākumus, veic vienotā ārkārtas palīdzības izsaukumu numura </w:t>
      </w:r>
      <w:r>
        <w:rPr>
          <w:sz w:val="28"/>
          <w:szCs w:val="28"/>
          <w:lang w:val="lv-LV"/>
        </w:rPr>
        <w:t>"</w:t>
      </w:r>
      <w:r w:rsidR="00E57B1A" w:rsidRPr="000F677C">
        <w:rPr>
          <w:sz w:val="28"/>
          <w:szCs w:val="28"/>
          <w:lang w:val="lv-LV"/>
        </w:rPr>
        <w:t>112</w:t>
      </w:r>
      <w:r>
        <w:rPr>
          <w:sz w:val="28"/>
          <w:szCs w:val="28"/>
          <w:lang w:val="lv-LV"/>
        </w:rPr>
        <w:t>"</w:t>
      </w:r>
      <w:r w:rsidR="00E57B1A" w:rsidRPr="000F677C">
        <w:rPr>
          <w:sz w:val="28"/>
          <w:szCs w:val="28"/>
          <w:lang w:val="lv-LV"/>
        </w:rPr>
        <w:t xml:space="preserve"> un Valsts ugunsdzēsības un glābšanas dienesta tālruņa numura </w:t>
      </w:r>
      <w:r>
        <w:rPr>
          <w:sz w:val="28"/>
          <w:szCs w:val="28"/>
          <w:lang w:val="lv-LV"/>
        </w:rPr>
        <w:t>"</w:t>
      </w:r>
      <w:r w:rsidR="00E57B1A" w:rsidRPr="000F677C">
        <w:rPr>
          <w:sz w:val="28"/>
          <w:szCs w:val="28"/>
          <w:lang w:val="lv-LV"/>
        </w:rPr>
        <w:t>01</w:t>
      </w:r>
      <w:r>
        <w:rPr>
          <w:sz w:val="28"/>
          <w:szCs w:val="28"/>
          <w:lang w:val="lv-LV"/>
        </w:rPr>
        <w:t>"</w:t>
      </w:r>
      <w:r w:rsidR="00E57B1A" w:rsidRPr="000F677C">
        <w:rPr>
          <w:sz w:val="28"/>
          <w:szCs w:val="28"/>
          <w:lang w:val="lv-LV"/>
        </w:rPr>
        <w:t xml:space="preserve"> ienākošo zvanu apstrādi un pāradresāciju.</w:t>
      </w:r>
      <w:r>
        <w:rPr>
          <w:sz w:val="28"/>
          <w:szCs w:val="28"/>
          <w:lang w:val="lv-LV"/>
        </w:rPr>
        <w:t>"</w:t>
      </w:r>
      <w:r w:rsidR="00E57B1A" w:rsidRPr="000F677C">
        <w:rPr>
          <w:sz w:val="28"/>
          <w:szCs w:val="28"/>
          <w:lang w:val="lv-LV"/>
        </w:rPr>
        <w:t>;</w:t>
      </w:r>
    </w:p>
    <w:p w14:paraId="2199F8D7" w14:textId="77777777" w:rsidR="00423C05" w:rsidRPr="000F677C" w:rsidRDefault="00423C05" w:rsidP="00423C05">
      <w:pPr>
        <w:jc w:val="both"/>
        <w:rPr>
          <w:sz w:val="28"/>
          <w:szCs w:val="28"/>
          <w:lang w:val="lv-LV"/>
        </w:rPr>
      </w:pPr>
    </w:p>
    <w:p w14:paraId="248836A8" w14:textId="2C783079" w:rsidR="006A30BA" w:rsidRDefault="00423C05" w:rsidP="006B73EB">
      <w:pPr>
        <w:ind w:firstLine="720"/>
        <w:jc w:val="both"/>
        <w:rPr>
          <w:sz w:val="28"/>
          <w:szCs w:val="28"/>
          <w:lang w:val="lv-LV"/>
        </w:rPr>
      </w:pPr>
      <w:r w:rsidRPr="000F677C">
        <w:rPr>
          <w:sz w:val="28"/>
          <w:szCs w:val="28"/>
          <w:lang w:val="lv-LV"/>
        </w:rPr>
        <w:t>1.</w:t>
      </w:r>
      <w:r w:rsidR="00101E75" w:rsidRPr="000F677C">
        <w:rPr>
          <w:sz w:val="28"/>
          <w:szCs w:val="28"/>
          <w:lang w:val="lv-LV"/>
        </w:rPr>
        <w:t>55</w:t>
      </w:r>
      <w:r w:rsidRPr="000F677C">
        <w:rPr>
          <w:sz w:val="28"/>
          <w:szCs w:val="28"/>
          <w:lang w:val="lv-LV"/>
        </w:rPr>
        <w:t>. </w:t>
      </w:r>
      <w:r w:rsidR="006A30BA">
        <w:rPr>
          <w:sz w:val="28"/>
          <w:szCs w:val="28"/>
          <w:lang w:val="lv-LV"/>
        </w:rPr>
        <w:t>aizstā</w:t>
      </w:r>
      <w:r w:rsidR="00307DA8" w:rsidRPr="000F677C">
        <w:rPr>
          <w:sz w:val="28"/>
          <w:szCs w:val="28"/>
          <w:lang w:val="lv-LV"/>
        </w:rPr>
        <w:t>t 1050. punktā vārdus</w:t>
      </w:r>
      <w:r w:rsidR="006A30BA">
        <w:rPr>
          <w:sz w:val="28"/>
          <w:szCs w:val="28"/>
          <w:lang w:val="lv-LV"/>
        </w:rPr>
        <w:t xml:space="preserve"> "</w:t>
      </w:r>
      <w:r w:rsidR="006A30BA" w:rsidRPr="006A30BA">
        <w:rPr>
          <w:color w:val="222222"/>
          <w:sz w:val="28"/>
          <w:szCs w:val="28"/>
          <w:shd w:val="clear" w:color="auto" w:fill="FFFFFF"/>
          <w:lang w:val="lv-LV"/>
        </w:rPr>
        <w:t xml:space="preserve">organizēt un vadīt apsardzes dienesta darbu; plānot un vadīt apsardzes un drošības dienesta darbu; analizēt pastāvošos riskus, atbildēt par drošības ievērošanu; apstrādāt un glabāt dienesta darba nodrošināšanai nepieciešamo informāciju; nodrošināt caurlaižu režīmu apsargājamo objektu darbiniekiem un šo objektu apmeklētājiem; pārzināt apsargājamo objektu apsardzes un ugunsdrošības signalizāciju; uz centrālās apsardzes pults pieņemt informāciju no apsargājamiem objektiem par šo objektu operatīvo stāvokli, apstrādāt un pārbaudīt trauksmes signalizāciju, uzraudzīt </w:t>
      </w:r>
      <w:r w:rsidR="006A30BA" w:rsidRPr="006A30BA">
        <w:rPr>
          <w:color w:val="222222"/>
          <w:sz w:val="28"/>
          <w:szCs w:val="28"/>
          <w:shd w:val="clear" w:color="auto" w:fill="FFFFFF"/>
          <w:lang w:val="lv-LV"/>
        </w:rPr>
        <w:lastRenderedPageBreak/>
        <w:t>apsargājamo objektu monitorus; nodrošināt apsargājamās personas fizisko neaizskaramību, nodrošināt apsardzes ieroču uzskaiti un glabāšanu, veikt citus personu apsardzes pienākumus"</w:t>
      </w:r>
      <w:r w:rsidR="006A30BA">
        <w:rPr>
          <w:color w:val="222222"/>
          <w:sz w:val="28"/>
          <w:szCs w:val="28"/>
          <w:shd w:val="clear" w:color="auto" w:fill="FFFFFF"/>
          <w:lang w:val="lv-LV"/>
        </w:rPr>
        <w:t xml:space="preserve"> ar vārdiem "</w:t>
      </w:r>
      <w:r w:rsidR="006A30BA" w:rsidRPr="006A30BA">
        <w:rPr>
          <w:color w:val="222222"/>
          <w:sz w:val="28"/>
          <w:szCs w:val="28"/>
          <w:shd w:val="clear" w:color="auto" w:fill="FFFFFF"/>
          <w:lang w:val="lv-LV"/>
        </w:rPr>
        <w:t>analizēt pastāvošos riskus, atbildēt par drošības ievērošanu; apstrādāt un glabāt dienesta darba nodrošināšanai nepieciešamo informāciju"</w:t>
      </w:r>
      <w:r w:rsidR="006B73EB">
        <w:rPr>
          <w:color w:val="222222"/>
          <w:sz w:val="28"/>
          <w:szCs w:val="28"/>
          <w:shd w:val="clear" w:color="auto" w:fill="FFFFFF"/>
          <w:lang w:val="lv-LV"/>
        </w:rPr>
        <w:t>;</w:t>
      </w:r>
      <w:r w:rsidR="006A30BA" w:rsidRPr="006A30BA">
        <w:rPr>
          <w:rStyle w:val="apple-converted-space"/>
          <w:color w:val="222222"/>
          <w:sz w:val="28"/>
          <w:szCs w:val="28"/>
          <w:shd w:val="clear" w:color="auto" w:fill="FFFFFF"/>
          <w:lang w:val="lv-LV"/>
        </w:rPr>
        <w:t>  </w:t>
      </w:r>
      <w:r w:rsidR="00307DA8" w:rsidRPr="006A30BA">
        <w:rPr>
          <w:sz w:val="28"/>
          <w:szCs w:val="28"/>
          <w:lang w:val="lv-LV"/>
        </w:rPr>
        <w:t xml:space="preserve"> </w:t>
      </w:r>
    </w:p>
    <w:p w14:paraId="2199F8D9" w14:textId="3C7E10E1" w:rsidR="002609FC" w:rsidRPr="000F677C" w:rsidRDefault="002609FC" w:rsidP="002609FC">
      <w:pPr>
        <w:ind w:firstLine="720"/>
        <w:jc w:val="both"/>
        <w:rPr>
          <w:rFonts w:eastAsiaTheme="minorHAnsi"/>
          <w:sz w:val="28"/>
          <w:szCs w:val="28"/>
          <w:lang w:val="lv-LV"/>
        </w:rPr>
      </w:pPr>
      <w:r w:rsidRPr="000F677C">
        <w:rPr>
          <w:sz w:val="28"/>
          <w:szCs w:val="28"/>
          <w:lang w:val="lv-LV"/>
        </w:rPr>
        <w:t>1.</w:t>
      </w:r>
      <w:r w:rsidR="00101E75" w:rsidRPr="000F677C">
        <w:rPr>
          <w:sz w:val="28"/>
          <w:szCs w:val="28"/>
          <w:lang w:val="lv-LV"/>
        </w:rPr>
        <w:t>56</w:t>
      </w:r>
      <w:r w:rsidRPr="000F677C">
        <w:rPr>
          <w:sz w:val="28"/>
          <w:szCs w:val="28"/>
          <w:lang w:val="lv-LV"/>
        </w:rPr>
        <w:t xml:space="preserve">. papildināt 1050. punktu aiz vārdiem </w:t>
      </w:r>
      <w:r w:rsidR="000764DB">
        <w:rPr>
          <w:sz w:val="28"/>
          <w:szCs w:val="28"/>
          <w:lang w:val="lv-LV"/>
        </w:rPr>
        <w:t>"</w:t>
      </w:r>
      <w:r w:rsidRPr="000F677C">
        <w:rPr>
          <w:sz w:val="28"/>
          <w:szCs w:val="28"/>
          <w:lang w:val="lv-LV"/>
        </w:rPr>
        <w:t>sniegt palīdzību kuģa aizsardzības virsniekam</w:t>
      </w:r>
      <w:r w:rsidR="000764DB">
        <w:rPr>
          <w:sz w:val="28"/>
          <w:szCs w:val="28"/>
          <w:lang w:val="lv-LV"/>
        </w:rPr>
        <w:t>"</w:t>
      </w:r>
      <w:r w:rsidRPr="000F677C">
        <w:rPr>
          <w:sz w:val="28"/>
          <w:szCs w:val="28"/>
          <w:lang w:val="lv-LV"/>
        </w:rPr>
        <w:t xml:space="preserve"> ar vārdiem </w:t>
      </w:r>
      <w:r w:rsidR="00F81177">
        <w:rPr>
          <w:sz w:val="28"/>
          <w:szCs w:val="28"/>
          <w:lang w:val="lv-LV"/>
        </w:rPr>
        <w:t xml:space="preserve">un skaitļiem </w:t>
      </w:r>
      <w:r w:rsidR="000764DB">
        <w:rPr>
          <w:sz w:val="28"/>
          <w:szCs w:val="28"/>
          <w:lang w:val="lv-LV"/>
        </w:rPr>
        <w:t>"</w:t>
      </w:r>
      <w:r w:rsidRPr="000F677C">
        <w:rPr>
          <w:sz w:val="28"/>
          <w:szCs w:val="28"/>
          <w:lang w:val="lv-LV"/>
        </w:rPr>
        <w:t xml:space="preserve">veikt vienotā ārkārtas palīdzības izsaukumu numura </w:t>
      </w:r>
      <w:r w:rsidR="000764DB">
        <w:rPr>
          <w:sz w:val="28"/>
          <w:szCs w:val="28"/>
          <w:lang w:val="lv-LV"/>
        </w:rPr>
        <w:t>"</w:t>
      </w:r>
      <w:r w:rsidRPr="000F677C">
        <w:rPr>
          <w:sz w:val="28"/>
          <w:szCs w:val="28"/>
          <w:lang w:val="lv-LV"/>
        </w:rPr>
        <w:t>112</w:t>
      </w:r>
      <w:r w:rsidR="000764DB">
        <w:rPr>
          <w:sz w:val="28"/>
          <w:szCs w:val="28"/>
          <w:lang w:val="lv-LV"/>
        </w:rPr>
        <w:t>"</w:t>
      </w:r>
      <w:r w:rsidRPr="000F677C">
        <w:rPr>
          <w:sz w:val="28"/>
          <w:szCs w:val="28"/>
          <w:lang w:val="lv-LV"/>
        </w:rPr>
        <w:t xml:space="preserve"> un Valsts ugunsdzēsības un glābšanas dienesta tālruņa numura </w:t>
      </w:r>
      <w:r w:rsidR="000764DB">
        <w:rPr>
          <w:sz w:val="28"/>
          <w:szCs w:val="28"/>
          <w:lang w:val="lv-LV"/>
        </w:rPr>
        <w:t>"</w:t>
      </w:r>
      <w:r w:rsidRPr="000F677C">
        <w:rPr>
          <w:sz w:val="28"/>
          <w:szCs w:val="28"/>
          <w:lang w:val="lv-LV"/>
        </w:rPr>
        <w:t>01</w:t>
      </w:r>
      <w:r w:rsidR="000764DB">
        <w:rPr>
          <w:sz w:val="28"/>
          <w:szCs w:val="28"/>
          <w:lang w:val="lv-LV"/>
        </w:rPr>
        <w:t>"</w:t>
      </w:r>
      <w:r w:rsidRPr="000F677C">
        <w:rPr>
          <w:sz w:val="28"/>
          <w:szCs w:val="28"/>
          <w:lang w:val="lv-LV"/>
        </w:rPr>
        <w:t xml:space="preserve"> ienākošo zvanu apstrādi un pāradresāciju; pieņemt pieteikumus par uguns</w:t>
      </w:r>
      <w:r w:rsidR="006B73EB">
        <w:rPr>
          <w:sz w:val="28"/>
          <w:szCs w:val="28"/>
          <w:lang w:val="lv-LV"/>
        </w:rPr>
        <w:t>grēkiem un glābšanas darbiem, no</w:t>
      </w:r>
      <w:r w:rsidRPr="000F677C">
        <w:rPr>
          <w:sz w:val="28"/>
          <w:szCs w:val="28"/>
          <w:lang w:val="lv-LV"/>
        </w:rPr>
        <w:t xml:space="preserve">sūtīt Valsts ugunsdzēsības un glābšanas dienesta apakšvienības uz notikuma vietu; </w:t>
      </w:r>
      <w:r w:rsidRPr="000F677C">
        <w:rPr>
          <w:rFonts w:eastAsiaTheme="minorHAnsi"/>
          <w:sz w:val="28"/>
          <w:szCs w:val="28"/>
          <w:lang w:val="lv-LV"/>
        </w:rPr>
        <w:t>organizēt informācijas apmaiņu ar citām notikumā iesaistītajām institūcijām un dienestiem; sniegt informāciju iedzīvotājiem apdraudējuma gadījumos</w:t>
      </w:r>
      <w:r w:rsidR="000764DB">
        <w:rPr>
          <w:rFonts w:eastAsiaTheme="minorHAnsi"/>
          <w:sz w:val="28"/>
          <w:szCs w:val="28"/>
          <w:lang w:val="lv-LV"/>
        </w:rPr>
        <w:t>"</w:t>
      </w:r>
      <w:r w:rsidRPr="000F677C">
        <w:rPr>
          <w:rFonts w:eastAsiaTheme="minorHAnsi"/>
          <w:sz w:val="28"/>
          <w:szCs w:val="28"/>
          <w:lang w:val="lv-LV"/>
        </w:rPr>
        <w:t>;</w:t>
      </w:r>
    </w:p>
    <w:p w14:paraId="2199F8DA" w14:textId="77777777" w:rsidR="002609FC" w:rsidRPr="000F677C" w:rsidRDefault="002609FC" w:rsidP="002609FC">
      <w:pPr>
        <w:ind w:firstLine="720"/>
        <w:jc w:val="both"/>
        <w:rPr>
          <w:rFonts w:eastAsiaTheme="minorHAnsi"/>
          <w:sz w:val="28"/>
          <w:szCs w:val="28"/>
          <w:lang w:val="lv-LV"/>
        </w:rPr>
      </w:pPr>
      <w:r w:rsidRPr="000F677C">
        <w:rPr>
          <w:rFonts w:eastAsiaTheme="minorHAnsi"/>
          <w:sz w:val="28"/>
          <w:szCs w:val="28"/>
          <w:lang w:val="lv-LV"/>
        </w:rPr>
        <w:t>1.</w:t>
      </w:r>
      <w:r w:rsidR="00101E75" w:rsidRPr="000F677C">
        <w:rPr>
          <w:rFonts w:eastAsiaTheme="minorHAnsi"/>
          <w:sz w:val="28"/>
          <w:szCs w:val="28"/>
          <w:lang w:val="lv-LV"/>
        </w:rPr>
        <w:t>57</w:t>
      </w:r>
      <w:r w:rsidRPr="000F677C">
        <w:rPr>
          <w:rFonts w:eastAsiaTheme="minorHAnsi"/>
          <w:sz w:val="28"/>
          <w:szCs w:val="28"/>
          <w:lang w:val="lv-LV"/>
        </w:rPr>
        <w:t>. papildināt pielikumu ar 1051.25. un 1051.26. apakšpunktu šādā redakcijā:</w:t>
      </w:r>
    </w:p>
    <w:p w14:paraId="2199F8DB" w14:textId="77777777" w:rsidR="002609FC" w:rsidRPr="000F677C" w:rsidRDefault="002609FC" w:rsidP="002609FC">
      <w:pPr>
        <w:jc w:val="both"/>
        <w:rPr>
          <w:rFonts w:eastAsiaTheme="minorHAnsi"/>
          <w:sz w:val="28"/>
          <w:szCs w:val="28"/>
          <w:lang w:val="lv-LV"/>
        </w:rPr>
      </w:pPr>
    </w:p>
    <w:p w14:paraId="2199F8DC" w14:textId="1088B6DB" w:rsidR="002609FC" w:rsidRPr="000F677C" w:rsidRDefault="000764DB" w:rsidP="002609FC">
      <w:pPr>
        <w:ind w:firstLine="720"/>
        <w:jc w:val="both"/>
        <w:rPr>
          <w:rStyle w:val="Lielais"/>
          <w:caps w:val="0"/>
          <w:sz w:val="28"/>
          <w:szCs w:val="28"/>
          <w:lang w:val="lv-LV"/>
        </w:rPr>
      </w:pPr>
      <w:r>
        <w:rPr>
          <w:rFonts w:eastAsiaTheme="minorHAnsi"/>
          <w:sz w:val="28"/>
          <w:szCs w:val="28"/>
          <w:lang w:val="lv-LV"/>
        </w:rPr>
        <w:t>"</w:t>
      </w:r>
      <w:r w:rsidR="002F1415" w:rsidRPr="000F677C">
        <w:rPr>
          <w:rFonts w:eastAsiaTheme="minorHAnsi"/>
          <w:sz w:val="28"/>
          <w:szCs w:val="28"/>
          <w:lang w:val="lv-LV"/>
        </w:rPr>
        <w:t xml:space="preserve">1051.25. DISPEČERS (iekšlietu jomā) – profesijas kods </w:t>
      </w:r>
      <w:r>
        <w:rPr>
          <w:rStyle w:val="Lielais"/>
          <w:caps w:val="0"/>
          <w:sz w:val="28"/>
          <w:szCs w:val="28"/>
          <w:lang w:val="lv-LV"/>
        </w:rPr>
        <w:t>"</w:t>
      </w:r>
      <w:r w:rsidR="002F1415" w:rsidRPr="000F677C">
        <w:rPr>
          <w:rStyle w:val="Lielais"/>
          <w:caps w:val="0"/>
          <w:sz w:val="28"/>
          <w:szCs w:val="28"/>
          <w:lang w:val="lv-LV"/>
        </w:rPr>
        <w:t>5419  2</w:t>
      </w:r>
      <w:r w:rsidR="00B335E2" w:rsidRPr="000F677C">
        <w:rPr>
          <w:rStyle w:val="Lielais"/>
          <w:caps w:val="0"/>
          <w:sz w:val="28"/>
          <w:szCs w:val="28"/>
          <w:lang w:val="lv-LV"/>
        </w:rPr>
        <w:t>5</w:t>
      </w:r>
      <w:r>
        <w:rPr>
          <w:rStyle w:val="Lielais"/>
          <w:caps w:val="0"/>
          <w:sz w:val="28"/>
          <w:szCs w:val="28"/>
          <w:lang w:val="lv-LV"/>
        </w:rPr>
        <w:t>"</w:t>
      </w:r>
      <w:r w:rsidR="002F1415" w:rsidRPr="000F677C">
        <w:rPr>
          <w:rStyle w:val="Lielais"/>
          <w:caps w:val="0"/>
          <w:sz w:val="28"/>
          <w:szCs w:val="28"/>
          <w:lang w:val="lv-LV"/>
        </w:rPr>
        <w:t>;</w:t>
      </w:r>
    </w:p>
    <w:p w14:paraId="2199F8DD" w14:textId="20E2FFE4" w:rsidR="002F1415" w:rsidRPr="000F677C" w:rsidRDefault="002F1415" w:rsidP="002609FC">
      <w:pPr>
        <w:ind w:firstLine="720"/>
        <w:jc w:val="both"/>
        <w:rPr>
          <w:sz w:val="28"/>
          <w:szCs w:val="28"/>
          <w:lang w:val="lv-LV"/>
        </w:rPr>
      </w:pPr>
      <w:r w:rsidRPr="000F677C">
        <w:rPr>
          <w:rStyle w:val="Lielais"/>
          <w:caps w:val="0"/>
          <w:sz w:val="28"/>
          <w:szCs w:val="28"/>
          <w:lang w:val="lv-LV"/>
        </w:rPr>
        <w:t xml:space="preserve">1051.26. Centralizētā apsardzes punkta DEŽURANTS (iekšlietu jomā) – profesijas kods </w:t>
      </w:r>
      <w:r w:rsidR="000764DB">
        <w:rPr>
          <w:rStyle w:val="Lielais"/>
          <w:caps w:val="0"/>
          <w:sz w:val="28"/>
          <w:szCs w:val="28"/>
          <w:lang w:val="lv-LV"/>
        </w:rPr>
        <w:t>"</w:t>
      </w:r>
      <w:r w:rsidRPr="000F677C">
        <w:rPr>
          <w:rStyle w:val="Lielais"/>
          <w:caps w:val="0"/>
          <w:sz w:val="28"/>
          <w:szCs w:val="28"/>
          <w:lang w:val="lv-LV"/>
        </w:rPr>
        <w:t>5419  2</w:t>
      </w:r>
      <w:r w:rsidR="00B335E2" w:rsidRPr="000F677C">
        <w:rPr>
          <w:rStyle w:val="Lielais"/>
          <w:caps w:val="0"/>
          <w:sz w:val="28"/>
          <w:szCs w:val="28"/>
          <w:lang w:val="lv-LV"/>
        </w:rPr>
        <w:t>6</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DE" w14:textId="77777777" w:rsidR="002609FC" w:rsidRPr="000F677C" w:rsidRDefault="002609FC" w:rsidP="002F1415">
      <w:pPr>
        <w:jc w:val="both"/>
        <w:rPr>
          <w:rStyle w:val="Lielais"/>
          <w:caps w:val="0"/>
          <w:sz w:val="28"/>
          <w:szCs w:val="28"/>
          <w:lang w:val="lv-LV"/>
        </w:rPr>
      </w:pPr>
    </w:p>
    <w:p w14:paraId="2199F8DF" w14:textId="34CF736C" w:rsidR="0086159F" w:rsidRPr="000F677C" w:rsidRDefault="0086159F" w:rsidP="004E27FE">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58</w:t>
      </w:r>
      <w:r w:rsidRPr="000F677C">
        <w:rPr>
          <w:rStyle w:val="Lielais"/>
          <w:caps w:val="0"/>
          <w:sz w:val="28"/>
          <w:szCs w:val="28"/>
          <w:lang w:val="lv-LV"/>
        </w:rPr>
        <w:t>. papildināt 1156.</w:t>
      </w:r>
      <w:r w:rsidR="00A5195C" w:rsidRPr="000F677C">
        <w:rPr>
          <w:rStyle w:val="Lielais"/>
          <w:caps w:val="0"/>
          <w:sz w:val="28"/>
          <w:szCs w:val="28"/>
          <w:lang w:val="lv-LV"/>
        </w:rPr>
        <w:t> </w:t>
      </w:r>
      <w:r w:rsidRPr="000F677C">
        <w:rPr>
          <w:rStyle w:val="Lielais"/>
          <w:caps w:val="0"/>
          <w:sz w:val="28"/>
          <w:szCs w:val="28"/>
          <w:lang w:val="lv-LV"/>
        </w:rPr>
        <w:t xml:space="preserve">punktu aiz vārdiem </w:t>
      </w:r>
      <w:r w:rsidR="000764DB">
        <w:rPr>
          <w:rStyle w:val="Lielais"/>
          <w:caps w:val="0"/>
          <w:sz w:val="28"/>
          <w:szCs w:val="28"/>
          <w:lang w:val="lv-LV"/>
        </w:rPr>
        <w:t>"</w:t>
      </w:r>
      <w:r w:rsidRPr="000F677C">
        <w:rPr>
          <w:rStyle w:val="Lielais"/>
          <w:caps w:val="0"/>
          <w:sz w:val="28"/>
          <w:szCs w:val="28"/>
          <w:lang w:val="lv-LV"/>
        </w:rPr>
        <w:t>veido ārējo apmetumu</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Pr="000F677C">
        <w:rPr>
          <w:rStyle w:val="Lielais"/>
          <w:caps w:val="0"/>
          <w:sz w:val="28"/>
          <w:szCs w:val="28"/>
          <w:lang w:val="lv-LV"/>
        </w:rPr>
        <w:t>veic visu veidu iekšējos apdares darbus</w:t>
      </w:r>
      <w:r w:rsidR="000764DB">
        <w:rPr>
          <w:rStyle w:val="Lielais"/>
          <w:caps w:val="0"/>
          <w:sz w:val="28"/>
          <w:szCs w:val="28"/>
          <w:lang w:val="lv-LV"/>
        </w:rPr>
        <w:t>"</w:t>
      </w:r>
      <w:r w:rsidRPr="000F677C">
        <w:rPr>
          <w:rStyle w:val="Lielais"/>
          <w:caps w:val="0"/>
          <w:sz w:val="28"/>
          <w:szCs w:val="28"/>
          <w:lang w:val="lv-LV"/>
        </w:rPr>
        <w:t>;</w:t>
      </w:r>
    </w:p>
    <w:p w14:paraId="2199F8E0" w14:textId="04860B94" w:rsidR="00BB2161" w:rsidRPr="000F677C" w:rsidRDefault="00BB2161" w:rsidP="004E27FE">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59</w:t>
      </w:r>
      <w:r w:rsidRPr="000F677C">
        <w:rPr>
          <w:rStyle w:val="Lielais"/>
          <w:caps w:val="0"/>
          <w:sz w:val="28"/>
          <w:szCs w:val="28"/>
          <w:lang w:val="lv-LV"/>
        </w:rPr>
        <w:t>. papildināt 1157.</w:t>
      </w:r>
      <w:r w:rsidR="00A5195C" w:rsidRPr="000F677C">
        <w:rPr>
          <w:rStyle w:val="Lielais"/>
          <w:caps w:val="0"/>
          <w:sz w:val="28"/>
          <w:szCs w:val="28"/>
          <w:lang w:val="lv-LV"/>
        </w:rPr>
        <w:t> </w:t>
      </w:r>
      <w:r w:rsidRPr="000F677C">
        <w:rPr>
          <w:rStyle w:val="Lielais"/>
          <w:caps w:val="0"/>
          <w:sz w:val="28"/>
          <w:szCs w:val="28"/>
          <w:lang w:val="lv-LV"/>
        </w:rPr>
        <w:t xml:space="preserve">punktu aiz vārdiem </w:t>
      </w:r>
      <w:r w:rsidR="000764DB">
        <w:rPr>
          <w:rStyle w:val="Lielais"/>
          <w:caps w:val="0"/>
          <w:sz w:val="28"/>
          <w:szCs w:val="28"/>
          <w:lang w:val="lv-LV"/>
        </w:rPr>
        <w:t>"</w:t>
      </w:r>
      <w:r w:rsidRPr="000F677C">
        <w:rPr>
          <w:rStyle w:val="Lielais"/>
          <w:caps w:val="0"/>
          <w:sz w:val="28"/>
          <w:szCs w:val="28"/>
          <w:lang w:val="lv-LV"/>
        </w:rPr>
        <w:t>veikt apmetēja darbus</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Pr="000F677C">
        <w:rPr>
          <w:rStyle w:val="Lielais"/>
          <w:caps w:val="0"/>
          <w:sz w:val="28"/>
          <w:szCs w:val="28"/>
          <w:lang w:val="lv-LV"/>
        </w:rPr>
        <w:t>veikt visu veidu iekšējos sienas, griestu, grīdas apdares darbus</w:t>
      </w:r>
      <w:r w:rsidR="0086159F" w:rsidRPr="000F677C">
        <w:rPr>
          <w:rStyle w:val="Lielais"/>
          <w:caps w:val="0"/>
          <w:sz w:val="28"/>
          <w:szCs w:val="28"/>
          <w:lang w:val="lv-LV"/>
        </w:rPr>
        <w:t>; krāsot logus un durvis</w:t>
      </w:r>
      <w:r w:rsidR="000764DB">
        <w:rPr>
          <w:rStyle w:val="Lielais"/>
          <w:caps w:val="0"/>
          <w:sz w:val="28"/>
          <w:szCs w:val="28"/>
          <w:lang w:val="lv-LV"/>
        </w:rPr>
        <w:t>"</w:t>
      </w:r>
      <w:r w:rsidRPr="000F677C">
        <w:rPr>
          <w:rStyle w:val="Lielais"/>
          <w:caps w:val="0"/>
          <w:sz w:val="28"/>
          <w:szCs w:val="28"/>
          <w:lang w:val="lv-LV"/>
        </w:rPr>
        <w:t>;</w:t>
      </w:r>
    </w:p>
    <w:p w14:paraId="2199F8E1" w14:textId="62E01925" w:rsidR="005138C7" w:rsidRPr="000F677C" w:rsidRDefault="005138C7" w:rsidP="004E27FE">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60</w:t>
      </w:r>
      <w:r w:rsidRPr="000F677C">
        <w:rPr>
          <w:rStyle w:val="Lielais"/>
          <w:caps w:val="0"/>
          <w:sz w:val="28"/>
          <w:szCs w:val="28"/>
          <w:lang w:val="lv-LV"/>
        </w:rPr>
        <w:t>. papildināt 1169.</w:t>
      </w:r>
      <w:r w:rsidR="00A5195C" w:rsidRPr="000F677C">
        <w:rPr>
          <w:rStyle w:val="Lielais"/>
          <w:caps w:val="0"/>
          <w:sz w:val="28"/>
          <w:szCs w:val="28"/>
          <w:lang w:val="lv-LV"/>
        </w:rPr>
        <w:t> </w:t>
      </w:r>
      <w:r w:rsidRPr="000F677C">
        <w:rPr>
          <w:rStyle w:val="Lielais"/>
          <w:caps w:val="0"/>
          <w:sz w:val="28"/>
          <w:szCs w:val="28"/>
          <w:lang w:val="lv-LV"/>
        </w:rPr>
        <w:t xml:space="preserve">punktu aiz vārdiem </w:t>
      </w:r>
      <w:r w:rsidR="000764DB">
        <w:rPr>
          <w:rStyle w:val="Lielais"/>
          <w:caps w:val="0"/>
          <w:sz w:val="28"/>
          <w:szCs w:val="28"/>
          <w:lang w:val="lv-LV"/>
        </w:rPr>
        <w:t>"</w:t>
      </w:r>
      <w:r w:rsidRPr="000F677C">
        <w:rPr>
          <w:rStyle w:val="Lielais"/>
          <w:caps w:val="0"/>
          <w:sz w:val="28"/>
          <w:szCs w:val="28"/>
          <w:lang w:val="lv-LV"/>
        </w:rPr>
        <w:t>apkalpot un remontēt</w:t>
      </w:r>
      <w:r w:rsidR="000764DB">
        <w:rPr>
          <w:rStyle w:val="Lielais"/>
          <w:caps w:val="0"/>
          <w:sz w:val="28"/>
          <w:szCs w:val="28"/>
          <w:lang w:val="lv-LV"/>
        </w:rPr>
        <w:t>"</w:t>
      </w:r>
      <w:r w:rsidRPr="000F677C">
        <w:rPr>
          <w:rStyle w:val="Lielais"/>
          <w:caps w:val="0"/>
          <w:sz w:val="28"/>
          <w:szCs w:val="28"/>
          <w:lang w:val="lv-LV"/>
        </w:rPr>
        <w:t xml:space="preserve"> ar vārdu </w:t>
      </w:r>
      <w:r w:rsidR="000764DB">
        <w:rPr>
          <w:rStyle w:val="Lielais"/>
          <w:caps w:val="0"/>
          <w:sz w:val="28"/>
          <w:szCs w:val="28"/>
          <w:lang w:val="lv-LV"/>
        </w:rPr>
        <w:t>"</w:t>
      </w:r>
      <w:r w:rsidR="00F81177">
        <w:rPr>
          <w:rStyle w:val="Lielais"/>
          <w:caps w:val="0"/>
          <w:sz w:val="28"/>
          <w:szCs w:val="28"/>
          <w:lang w:val="lv-LV"/>
        </w:rPr>
        <w:t>apkures</w:t>
      </w:r>
      <w:r w:rsidR="000764DB">
        <w:rPr>
          <w:rStyle w:val="Lielais"/>
          <w:caps w:val="0"/>
          <w:sz w:val="28"/>
          <w:szCs w:val="28"/>
          <w:lang w:val="lv-LV"/>
        </w:rPr>
        <w:t>"</w:t>
      </w:r>
      <w:r w:rsidRPr="000F677C">
        <w:rPr>
          <w:rStyle w:val="Lielais"/>
          <w:caps w:val="0"/>
          <w:sz w:val="28"/>
          <w:szCs w:val="28"/>
          <w:lang w:val="lv-LV"/>
        </w:rPr>
        <w:t>;</w:t>
      </w:r>
    </w:p>
    <w:p w14:paraId="2199F8E2" w14:textId="77777777" w:rsidR="005138C7" w:rsidRPr="000F677C" w:rsidRDefault="005138C7" w:rsidP="004E27FE">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61</w:t>
      </w:r>
      <w:r w:rsidRPr="000F677C">
        <w:rPr>
          <w:rStyle w:val="Lielais"/>
          <w:caps w:val="0"/>
          <w:sz w:val="28"/>
          <w:szCs w:val="28"/>
          <w:lang w:val="lv-LV"/>
        </w:rPr>
        <w:t>. papildināt</w:t>
      </w:r>
      <w:r w:rsidR="003741FC" w:rsidRPr="000F677C">
        <w:rPr>
          <w:rStyle w:val="Lielais"/>
          <w:caps w:val="0"/>
          <w:sz w:val="28"/>
          <w:szCs w:val="28"/>
          <w:lang w:val="lv-LV"/>
        </w:rPr>
        <w:t xml:space="preserve"> pielikumu ar 1170.5. un 1170.6. apakšpunktu šādā redakcijā:</w:t>
      </w:r>
    </w:p>
    <w:p w14:paraId="2199F8E3" w14:textId="77777777" w:rsidR="003741FC" w:rsidRPr="000F677C" w:rsidRDefault="003741FC" w:rsidP="003741FC">
      <w:pPr>
        <w:jc w:val="both"/>
        <w:rPr>
          <w:rStyle w:val="Lielais"/>
          <w:caps w:val="0"/>
          <w:sz w:val="28"/>
          <w:szCs w:val="28"/>
          <w:lang w:val="lv-LV"/>
        </w:rPr>
      </w:pPr>
    </w:p>
    <w:p w14:paraId="2199F8E4" w14:textId="7A7B67D2" w:rsidR="003741FC" w:rsidRPr="000F677C" w:rsidRDefault="000764DB" w:rsidP="004E27FE">
      <w:pPr>
        <w:ind w:firstLine="720"/>
        <w:jc w:val="both"/>
        <w:rPr>
          <w:rStyle w:val="Lielais"/>
          <w:caps w:val="0"/>
          <w:sz w:val="28"/>
          <w:szCs w:val="28"/>
          <w:lang w:val="lv-LV"/>
        </w:rPr>
      </w:pPr>
      <w:r>
        <w:rPr>
          <w:rStyle w:val="Lielais"/>
          <w:caps w:val="0"/>
          <w:sz w:val="28"/>
          <w:szCs w:val="28"/>
          <w:lang w:val="lv-LV"/>
        </w:rPr>
        <w:t>"</w:t>
      </w:r>
      <w:r w:rsidR="003741FC" w:rsidRPr="000F677C">
        <w:rPr>
          <w:rStyle w:val="Lielais"/>
          <w:caps w:val="0"/>
          <w:sz w:val="28"/>
          <w:szCs w:val="28"/>
          <w:lang w:val="lv-LV"/>
        </w:rPr>
        <w:t xml:space="preserve">1170.5. Gaisa kondicionēšanas mehānismu MEHĀNIĶIS – profesijas kods </w:t>
      </w:r>
      <w:r>
        <w:rPr>
          <w:rStyle w:val="Lielais"/>
          <w:caps w:val="0"/>
          <w:sz w:val="28"/>
          <w:szCs w:val="28"/>
          <w:lang w:val="lv-LV"/>
        </w:rPr>
        <w:t>"</w:t>
      </w:r>
      <w:r w:rsidR="003741FC" w:rsidRPr="000F677C">
        <w:rPr>
          <w:rStyle w:val="Lielais"/>
          <w:caps w:val="0"/>
          <w:sz w:val="28"/>
          <w:szCs w:val="28"/>
          <w:lang w:val="lv-LV"/>
        </w:rPr>
        <w:t>7127  0</w:t>
      </w:r>
      <w:r w:rsidR="00F06DB1" w:rsidRPr="000F677C">
        <w:rPr>
          <w:rStyle w:val="Lielais"/>
          <w:caps w:val="0"/>
          <w:sz w:val="28"/>
          <w:szCs w:val="28"/>
          <w:lang w:val="lv-LV"/>
        </w:rPr>
        <w:t>6</w:t>
      </w:r>
      <w:r>
        <w:rPr>
          <w:rStyle w:val="Lielais"/>
          <w:caps w:val="0"/>
          <w:sz w:val="28"/>
          <w:szCs w:val="28"/>
          <w:lang w:val="lv-LV"/>
        </w:rPr>
        <w:t>"</w:t>
      </w:r>
      <w:r w:rsidR="003741FC" w:rsidRPr="000F677C">
        <w:rPr>
          <w:rStyle w:val="Lielais"/>
          <w:caps w:val="0"/>
          <w:sz w:val="28"/>
          <w:szCs w:val="28"/>
          <w:lang w:val="lv-LV"/>
        </w:rPr>
        <w:t>;</w:t>
      </w:r>
    </w:p>
    <w:p w14:paraId="2199F8E5" w14:textId="17802EAC" w:rsidR="003741FC" w:rsidRPr="000F677C" w:rsidRDefault="003741FC" w:rsidP="004E27FE">
      <w:pPr>
        <w:ind w:firstLine="720"/>
        <w:jc w:val="both"/>
        <w:rPr>
          <w:rStyle w:val="Lielais"/>
          <w:caps w:val="0"/>
          <w:sz w:val="28"/>
          <w:szCs w:val="28"/>
          <w:lang w:val="lv-LV"/>
        </w:rPr>
      </w:pPr>
      <w:r w:rsidRPr="000F677C">
        <w:rPr>
          <w:rStyle w:val="Lielais"/>
          <w:caps w:val="0"/>
          <w:sz w:val="28"/>
          <w:szCs w:val="28"/>
          <w:lang w:val="lv-LV"/>
        </w:rPr>
        <w:t xml:space="preserve">1170.6. Apkures, ventilācijas un saldēšanas iekārtu MEHĀNIĶIS – profesijas kods </w:t>
      </w:r>
      <w:r w:rsidR="000764DB">
        <w:rPr>
          <w:rStyle w:val="Lielais"/>
          <w:caps w:val="0"/>
          <w:sz w:val="28"/>
          <w:szCs w:val="28"/>
          <w:lang w:val="lv-LV"/>
        </w:rPr>
        <w:t>"</w:t>
      </w:r>
      <w:r w:rsidRPr="000F677C">
        <w:rPr>
          <w:rStyle w:val="Lielais"/>
          <w:caps w:val="0"/>
          <w:sz w:val="28"/>
          <w:szCs w:val="28"/>
          <w:lang w:val="lv-LV"/>
        </w:rPr>
        <w:t>7127  0</w:t>
      </w:r>
      <w:r w:rsidR="00F06DB1" w:rsidRPr="000F677C">
        <w:rPr>
          <w:rStyle w:val="Lielais"/>
          <w:caps w:val="0"/>
          <w:sz w:val="28"/>
          <w:szCs w:val="28"/>
          <w:lang w:val="lv-LV"/>
        </w:rPr>
        <w:t>7</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E6" w14:textId="77777777" w:rsidR="00050A91" w:rsidRPr="000F677C" w:rsidRDefault="00050A91" w:rsidP="00050A91">
      <w:pPr>
        <w:jc w:val="both"/>
        <w:rPr>
          <w:rStyle w:val="Lielais"/>
          <w:caps w:val="0"/>
          <w:sz w:val="28"/>
          <w:szCs w:val="28"/>
          <w:lang w:val="lv-LV"/>
        </w:rPr>
      </w:pPr>
    </w:p>
    <w:p w14:paraId="2199F8E7" w14:textId="31B925FD" w:rsidR="00721809" w:rsidRPr="000F677C" w:rsidRDefault="00721809" w:rsidP="004E27FE">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62</w:t>
      </w:r>
      <w:r w:rsidRPr="000F677C">
        <w:rPr>
          <w:rStyle w:val="Lielais"/>
          <w:caps w:val="0"/>
          <w:sz w:val="28"/>
          <w:szCs w:val="28"/>
          <w:lang w:val="lv-LV"/>
        </w:rPr>
        <w:t xml:space="preserve">. svītrot 1219. punktā vārdus </w:t>
      </w:r>
      <w:r w:rsidR="000764DB">
        <w:rPr>
          <w:rStyle w:val="Lielais"/>
          <w:caps w:val="0"/>
          <w:sz w:val="28"/>
          <w:szCs w:val="28"/>
          <w:lang w:val="lv-LV"/>
        </w:rPr>
        <w:t>"</w:t>
      </w:r>
      <w:r w:rsidRPr="000F677C">
        <w:rPr>
          <w:rStyle w:val="Lielais"/>
          <w:caps w:val="0"/>
          <w:sz w:val="28"/>
          <w:szCs w:val="28"/>
          <w:lang w:val="lv-LV"/>
        </w:rPr>
        <w:t>dzelzceļa sliežu ceļus</w:t>
      </w:r>
      <w:r w:rsidR="000764DB">
        <w:rPr>
          <w:rStyle w:val="Lielais"/>
          <w:caps w:val="0"/>
          <w:sz w:val="28"/>
          <w:szCs w:val="28"/>
          <w:lang w:val="lv-LV"/>
        </w:rPr>
        <w:t>"</w:t>
      </w:r>
      <w:r w:rsidRPr="000F677C">
        <w:rPr>
          <w:rStyle w:val="Lielais"/>
          <w:caps w:val="0"/>
          <w:sz w:val="28"/>
          <w:szCs w:val="28"/>
          <w:lang w:val="lv-LV"/>
        </w:rPr>
        <w:t>;</w:t>
      </w:r>
    </w:p>
    <w:p w14:paraId="2199F8E8" w14:textId="77777777" w:rsidR="00721809" w:rsidRPr="000F677C" w:rsidRDefault="00721809" w:rsidP="004E27FE">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63</w:t>
      </w:r>
      <w:r w:rsidRPr="000F677C">
        <w:rPr>
          <w:rStyle w:val="Lielais"/>
          <w:caps w:val="0"/>
          <w:sz w:val="28"/>
          <w:szCs w:val="28"/>
          <w:lang w:val="lv-LV"/>
        </w:rPr>
        <w:t>. izteikt 1220. punktu šādā redakcijā:</w:t>
      </w:r>
    </w:p>
    <w:p w14:paraId="2199F8E9" w14:textId="77777777" w:rsidR="00721809" w:rsidRPr="000F677C" w:rsidRDefault="00721809" w:rsidP="00721809">
      <w:pPr>
        <w:jc w:val="both"/>
        <w:rPr>
          <w:rStyle w:val="Lielais"/>
          <w:caps w:val="0"/>
          <w:sz w:val="28"/>
          <w:szCs w:val="28"/>
          <w:lang w:val="lv-LV"/>
        </w:rPr>
      </w:pPr>
    </w:p>
    <w:p w14:paraId="2199F8EA" w14:textId="3DC6C273" w:rsidR="00721809" w:rsidRPr="000F677C" w:rsidRDefault="000764DB" w:rsidP="004E27FE">
      <w:pPr>
        <w:ind w:firstLine="720"/>
        <w:jc w:val="both"/>
        <w:rPr>
          <w:rStyle w:val="Lielais"/>
          <w:caps w:val="0"/>
          <w:sz w:val="28"/>
          <w:szCs w:val="28"/>
          <w:lang w:val="lv-LV"/>
        </w:rPr>
      </w:pPr>
      <w:r>
        <w:rPr>
          <w:rStyle w:val="Lielais"/>
          <w:caps w:val="0"/>
          <w:sz w:val="28"/>
          <w:szCs w:val="28"/>
          <w:lang w:val="lv-LV"/>
        </w:rPr>
        <w:t>"</w:t>
      </w:r>
      <w:r w:rsidR="00721809" w:rsidRPr="000F677C">
        <w:rPr>
          <w:rStyle w:val="Lielais"/>
          <w:caps w:val="0"/>
          <w:sz w:val="28"/>
          <w:szCs w:val="28"/>
          <w:lang w:val="lv-LV"/>
        </w:rPr>
        <w:t>1220. </w:t>
      </w:r>
      <w:r w:rsidR="004A45FD" w:rsidRPr="000F677C">
        <w:rPr>
          <w:rStyle w:val="Lielais"/>
          <w:caps w:val="0"/>
          <w:sz w:val="28"/>
          <w:szCs w:val="28"/>
          <w:lang w:val="lv-LV"/>
        </w:rPr>
        <w:t>Atsevišķ</w:t>
      </w:r>
      <w:r w:rsidR="006B73EB">
        <w:rPr>
          <w:rStyle w:val="Lielais"/>
          <w:caps w:val="0"/>
          <w:sz w:val="28"/>
          <w:szCs w:val="28"/>
          <w:lang w:val="lv-LV"/>
        </w:rPr>
        <w:t>aj</w:t>
      </w:r>
      <w:r w:rsidR="004A45FD" w:rsidRPr="000F677C">
        <w:rPr>
          <w:rStyle w:val="Lielais"/>
          <w:caps w:val="0"/>
          <w:sz w:val="28"/>
          <w:szCs w:val="28"/>
          <w:lang w:val="lv-LV"/>
        </w:rPr>
        <w:t xml:space="preserve">ā grupā </w:t>
      </w:r>
      <w:r>
        <w:rPr>
          <w:rStyle w:val="Lielais"/>
          <w:caps w:val="0"/>
          <w:sz w:val="28"/>
          <w:szCs w:val="28"/>
          <w:lang w:val="lv-LV"/>
        </w:rPr>
        <w:t>"</w:t>
      </w:r>
      <w:r w:rsidR="004A45FD" w:rsidRPr="000F677C">
        <w:rPr>
          <w:rStyle w:val="Lielais"/>
          <w:caps w:val="0"/>
          <w:sz w:val="28"/>
          <w:szCs w:val="28"/>
          <w:lang w:val="lv-LV"/>
        </w:rPr>
        <w:t>7231  Mehānisko transportlīdzekļu mehāniķi un remontatslēdznieki</w:t>
      </w:r>
      <w:r>
        <w:rPr>
          <w:rStyle w:val="Lielais"/>
          <w:caps w:val="0"/>
          <w:sz w:val="28"/>
          <w:szCs w:val="28"/>
          <w:lang w:val="lv-LV"/>
        </w:rPr>
        <w:t>"</w:t>
      </w:r>
      <w:r w:rsidR="004A45FD" w:rsidRPr="000F677C">
        <w:rPr>
          <w:rStyle w:val="Lielais"/>
          <w:caps w:val="0"/>
          <w:sz w:val="28"/>
          <w:szCs w:val="28"/>
          <w:lang w:val="lv-LV"/>
        </w:rPr>
        <w:t xml:space="preserve"> iekļauto profesiju attiecīgie profesionālās darbības pamatuzdevumi:</w:t>
      </w:r>
    </w:p>
    <w:p w14:paraId="2199F8EB" w14:textId="76F5D887" w:rsidR="004A45FD" w:rsidRDefault="004A45FD" w:rsidP="004E27FE">
      <w:pPr>
        <w:ind w:firstLine="720"/>
        <w:jc w:val="both"/>
        <w:rPr>
          <w:sz w:val="28"/>
          <w:szCs w:val="28"/>
          <w:lang w:val="lv-LV"/>
        </w:rPr>
      </w:pPr>
      <w:r w:rsidRPr="000F677C">
        <w:rPr>
          <w:sz w:val="28"/>
          <w:szCs w:val="28"/>
          <w:lang w:val="lv-LV"/>
        </w:rPr>
        <w:t xml:space="preserve">– montēt, remontēt un regulēt mehāniskos mezglus; remontēt un regulēt dzinējus, </w:t>
      </w:r>
      <w:r w:rsidR="00853C71" w:rsidRPr="000F677C">
        <w:rPr>
          <w:sz w:val="28"/>
          <w:szCs w:val="28"/>
          <w:lang w:val="lv-LV"/>
        </w:rPr>
        <w:t xml:space="preserve">tai skaitā </w:t>
      </w:r>
      <w:r w:rsidRPr="000F677C">
        <w:rPr>
          <w:sz w:val="28"/>
          <w:szCs w:val="28"/>
          <w:lang w:val="lv-LV"/>
        </w:rPr>
        <w:t xml:space="preserve">iekšdedzes dzinējus un dīzeļdzinējus; veikt automobiļu un citu transportlīdzekļu tehnisko apkopi, tehniskā stāvokļa pārbaudi un remontu; </w:t>
      </w:r>
      <w:r w:rsidRPr="000F677C">
        <w:rPr>
          <w:sz w:val="28"/>
          <w:szCs w:val="28"/>
          <w:lang w:val="lv-LV"/>
        </w:rPr>
        <w:lastRenderedPageBreak/>
        <w:t>konstatēt un novērst automobiļu un citu transportlīdzekļu bojājumus, patstāvīgi veikt detaļu, mezglu, agregātu demontāžu, montāžu; veikt transportlīdzekļu, transportlīdzekļu sastāvu, traktortehnikas virsbūvju, kabīņu, furgonu, vagonu, kā arī to sastāvdaļu nomaiņu, remontu, restaurāciju un virsmas sagatavošanu krāsošanai; spēt diagnosticēt detaļu nomaiņas nepieciešamību un pasūtīt nepieciešamās detaļas.</w:t>
      </w:r>
      <w:r w:rsidR="000764DB">
        <w:rPr>
          <w:sz w:val="28"/>
          <w:szCs w:val="28"/>
          <w:lang w:val="lv-LV"/>
        </w:rPr>
        <w:t>"</w:t>
      </w:r>
      <w:r w:rsidR="009D698A" w:rsidRPr="000F677C">
        <w:rPr>
          <w:sz w:val="28"/>
          <w:szCs w:val="28"/>
          <w:lang w:val="lv-LV"/>
        </w:rPr>
        <w:t>;</w:t>
      </w:r>
    </w:p>
    <w:p w14:paraId="4A319A59" w14:textId="77777777" w:rsidR="00F81177" w:rsidRPr="00F81177" w:rsidRDefault="00F81177" w:rsidP="004E27FE">
      <w:pPr>
        <w:ind w:firstLine="720"/>
        <w:jc w:val="both"/>
        <w:rPr>
          <w:rStyle w:val="Lielais"/>
          <w:caps w:val="0"/>
          <w:lang w:val="lv-LV"/>
        </w:rPr>
      </w:pPr>
    </w:p>
    <w:p w14:paraId="2199F8EC" w14:textId="77777777" w:rsidR="00217DFE" w:rsidRPr="000F677C" w:rsidRDefault="00217DFE" w:rsidP="00217DFE">
      <w:pPr>
        <w:ind w:firstLine="720"/>
        <w:jc w:val="both"/>
        <w:rPr>
          <w:rStyle w:val="Lielais"/>
          <w:caps w:val="0"/>
          <w:sz w:val="28"/>
          <w:szCs w:val="28"/>
          <w:lang w:val="lv-LV"/>
        </w:rPr>
      </w:pPr>
      <w:r w:rsidRPr="000F677C">
        <w:rPr>
          <w:rStyle w:val="Lielais"/>
          <w:caps w:val="0"/>
          <w:sz w:val="28"/>
          <w:szCs w:val="28"/>
          <w:lang w:val="lv-LV"/>
        </w:rPr>
        <w:t>1.64. svītrot 1221.5., 1221.6., 1221.7., 1221.9., 1221.11., 1221.13. un 1221.14. apakšpunktu;</w:t>
      </w:r>
    </w:p>
    <w:p w14:paraId="2199F8ED" w14:textId="77777777" w:rsidR="00217DFE" w:rsidRPr="000F677C" w:rsidRDefault="00217DFE" w:rsidP="00217DFE">
      <w:pPr>
        <w:ind w:firstLine="720"/>
        <w:jc w:val="both"/>
        <w:rPr>
          <w:rStyle w:val="Lielais"/>
          <w:caps w:val="0"/>
          <w:sz w:val="28"/>
          <w:szCs w:val="28"/>
          <w:lang w:val="lv-LV"/>
        </w:rPr>
      </w:pPr>
      <w:r w:rsidRPr="000F677C">
        <w:rPr>
          <w:rStyle w:val="Lielais"/>
          <w:caps w:val="0"/>
          <w:sz w:val="28"/>
          <w:szCs w:val="28"/>
          <w:lang w:val="lv-LV"/>
        </w:rPr>
        <w:t>1.65. papildināt pielikumu ar 1221.16., 1221.17. un 1221.18. apakšpunktu šādā redakcijā:</w:t>
      </w:r>
    </w:p>
    <w:p w14:paraId="2199F8EE" w14:textId="77777777" w:rsidR="00217DFE" w:rsidRPr="00AC010E" w:rsidRDefault="00217DFE" w:rsidP="00217DFE">
      <w:pPr>
        <w:jc w:val="both"/>
        <w:rPr>
          <w:rStyle w:val="Lielais"/>
          <w:caps w:val="0"/>
          <w:lang w:val="lv-LV"/>
        </w:rPr>
      </w:pPr>
    </w:p>
    <w:p w14:paraId="2199F8EF" w14:textId="4B5B35E6" w:rsidR="00217DFE" w:rsidRPr="000F677C" w:rsidRDefault="000764DB" w:rsidP="00217DFE">
      <w:pPr>
        <w:ind w:firstLine="720"/>
        <w:jc w:val="both"/>
        <w:rPr>
          <w:rStyle w:val="Lielais"/>
          <w:caps w:val="0"/>
          <w:sz w:val="28"/>
          <w:szCs w:val="28"/>
          <w:lang w:val="lv-LV"/>
        </w:rPr>
      </w:pPr>
      <w:r>
        <w:rPr>
          <w:rStyle w:val="Lielais"/>
          <w:caps w:val="0"/>
          <w:sz w:val="28"/>
          <w:szCs w:val="28"/>
          <w:lang w:val="lv-LV"/>
        </w:rPr>
        <w:t>"</w:t>
      </w:r>
      <w:r w:rsidR="00217DFE" w:rsidRPr="000F677C">
        <w:rPr>
          <w:rStyle w:val="Lielais"/>
          <w:caps w:val="0"/>
          <w:sz w:val="28"/>
          <w:szCs w:val="28"/>
          <w:lang w:val="lv-LV"/>
        </w:rPr>
        <w:t xml:space="preserve">1221.16. Automobiļu MEHĀNIĶIS – profesijas kods </w:t>
      </w:r>
      <w:r>
        <w:rPr>
          <w:rStyle w:val="Lielais"/>
          <w:caps w:val="0"/>
          <w:sz w:val="28"/>
          <w:szCs w:val="28"/>
          <w:lang w:val="lv-LV"/>
        </w:rPr>
        <w:t>"</w:t>
      </w:r>
      <w:r w:rsidR="00217DFE" w:rsidRPr="000F677C">
        <w:rPr>
          <w:rStyle w:val="Lielais"/>
          <w:caps w:val="0"/>
          <w:sz w:val="28"/>
          <w:szCs w:val="28"/>
          <w:lang w:val="lv-LV"/>
        </w:rPr>
        <w:t>7231  16</w:t>
      </w:r>
      <w:r>
        <w:rPr>
          <w:rStyle w:val="Lielais"/>
          <w:caps w:val="0"/>
          <w:sz w:val="28"/>
          <w:szCs w:val="28"/>
          <w:lang w:val="lv-LV"/>
        </w:rPr>
        <w:t>"</w:t>
      </w:r>
      <w:r w:rsidR="00217DFE" w:rsidRPr="000F677C">
        <w:rPr>
          <w:rStyle w:val="Lielais"/>
          <w:caps w:val="0"/>
          <w:sz w:val="28"/>
          <w:szCs w:val="28"/>
          <w:lang w:val="lv-LV"/>
        </w:rPr>
        <w:t>;</w:t>
      </w:r>
    </w:p>
    <w:p w14:paraId="2199F8F0" w14:textId="58F0ADB6" w:rsidR="00217DFE" w:rsidRPr="000F677C" w:rsidRDefault="00217DFE" w:rsidP="00217DFE">
      <w:pPr>
        <w:ind w:firstLine="720"/>
        <w:jc w:val="both"/>
        <w:rPr>
          <w:rStyle w:val="Lielais"/>
          <w:caps w:val="0"/>
          <w:sz w:val="28"/>
          <w:szCs w:val="28"/>
          <w:lang w:val="lv-LV"/>
        </w:rPr>
      </w:pPr>
      <w:r w:rsidRPr="000F677C">
        <w:rPr>
          <w:rStyle w:val="Lielais"/>
          <w:caps w:val="0"/>
          <w:sz w:val="28"/>
          <w:szCs w:val="28"/>
          <w:lang w:val="lv-LV"/>
        </w:rPr>
        <w:t xml:space="preserve">1221.17. Iekšdedzes dzinēju MEHĀNIĶIS – profesijas kods </w:t>
      </w:r>
      <w:r w:rsidR="000764DB">
        <w:rPr>
          <w:rStyle w:val="Lielais"/>
          <w:caps w:val="0"/>
          <w:sz w:val="28"/>
          <w:szCs w:val="28"/>
          <w:lang w:val="lv-LV"/>
        </w:rPr>
        <w:t>"</w:t>
      </w:r>
      <w:r w:rsidRPr="000F677C">
        <w:rPr>
          <w:rStyle w:val="Lielais"/>
          <w:caps w:val="0"/>
          <w:sz w:val="28"/>
          <w:szCs w:val="28"/>
          <w:lang w:val="lv-LV"/>
        </w:rPr>
        <w:t>7231  17</w:t>
      </w:r>
      <w:r w:rsidR="000764DB">
        <w:rPr>
          <w:rStyle w:val="Lielais"/>
          <w:caps w:val="0"/>
          <w:sz w:val="28"/>
          <w:szCs w:val="28"/>
          <w:lang w:val="lv-LV"/>
        </w:rPr>
        <w:t>"</w:t>
      </w:r>
      <w:r w:rsidRPr="000F677C">
        <w:rPr>
          <w:rStyle w:val="Lielais"/>
          <w:caps w:val="0"/>
          <w:sz w:val="28"/>
          <w:szCs w:val="28"/>
          <w:lang w:val="lv-LV"/>
        </w:rPr>
        <w:t>;</w:t>
      </w:r>
    </w:p>
    <w:p w14:paraId="2199F8F1" w14:textId="1F65C09C" w:rsidR="00217DFE" w:rsidRPr="000F677C" w:rsidRDefault="00217DFE" w:rsidP="00217DFE">
      <w:pPr>
        <w:ind w:firstLine="720"/>
        <w:jc w:val="both"/>
        <w:rPr>
          <w:rStyle w:val="Lielais"/>
          <w:caps w:val="0"/>
          <w:sz w:val="28"/>
          <w:szCs w:val="28"/>
          <w:lang w:val="lv-LV"/>
        </w:rPr>
      </w:pPr>
      <w:r w:rsidRPr="000F677C">
        <w:rPr>
          <w:rStyle w:val="Lielais"/>
          <w:caps w:val="0"/>
          <w:sz w:val="28"/>
          <w:szCs w:val="28"/>
          <w:lang w:val="lv-LV"/>
        </w:rPr>
        <w:t xml:space="preserve">1221.18. Dīzeļdzinēju MEHĀNIĶIS – profesijas kods </w:t>
      </w:r>
      <w:r w:rsidR="000764DB">
        <w:rPr>
          <w:rStyle w:val="Lielais"/>
          <w:caps w:val="0"/>
          <w:sz w:val="28"/>
          <w:szCs w:val="28"/>
          <w:lang w:val="lv-LV"/>
        </w:rPr>
        <w:t>"</w:t>
      </w:r>
      <w:r w:rsidRPr="000F677C">
        <w:rPr>
          <w:rStyle w:val="Lielais"/>
          <w:caps w:val="0"/>
          <w:sz w:val="28"/>
          <w:szCs w:val="28"/>
          <w:lang w:val="lv-LV"/>
        </w:rPr>
        <w:t>7231  18</w:t>
      </w:r>
      <w:r w:rsidR="000764DB">
        <w:rPr>
          <w:rStyle w:val="Lielais"/>
          <w:caps w:val="0"/>
          <w:sz w:val="28"/>
          <w:szCs w:val="28"/>
          <w:lang w:val="lv-LV"/>
        </w:rPr>
        <w:t>"</w:t>
      </w:r>
      <w:r w:rsidR="00F81177">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F2" w14:textId="77777777" w:rsidR="00217DFE" w:rsidRPr="00AC010E" w:rsidRDefault="00217DFE" w:rsidP="00217DFE">
      <w:pPr>
        <w:jc w:val="both"/>
        <w:rPr>
          <w:rStyle w:val="Lielais"/>
          <w:caps w:val="0"/>
          <w:lang w:val="lv-LV"/>
        </w:rPr>
      </w:pPr>
    </w:p>
    <w:p w14:paraId="2199F8F3" w14:textId="59A73E31" w:rsidR="00217DFE" w:rsidRPr="000F677C" w:rsidRDefault="00217DFE" w:rsidP="00217DFE">
      <w:pPr>
        <w:ind w:firstLine="720"/>
        <w:jc w:val="both"/>
        <w:rPr>
          <w:rStyle w:val="Lielais"/>
          <w:caps w:val="0"/>
          <w:sz w:val="28"/>
          <w:szCs w:val="28"/>
          <w:lang w:val="lv-LV"/>
        </w:rPr>
      </w:pPr>
      <w:r w:rsidRPr="000F677C">
        <w:rPr>
          <w:rStyle w:val="Lielais"/>
          <w:caps w:val="0"/>
          <w:sz w:val="28"/>
          <w:szCs w:val="28"/>
          <w:lang w:val="lv-LV"/>
        </w:rPr>
        <w:t xml:space="preserve">1.66. papildināt 1223. punktu aiz vārdiem </w:t>
      </w:r>
      <w:r w:rsidR="000764DB">
        <w:rPr>
          <w:rStyle w:val="Lielais"/>
          <w:caps w:val="0"/>
          <w:sz w:val="28"/>
          <w:szCs w:val="28"/>
          <w:lang w:val="lv-LV"/>
        </w:rPr>
        <w:t>"</w:t>
      </w:r>
      <w:r w:rsidRPr="000F677C">
        <w:rPr>
          <w:rStyle w:val="Lielais"/>
          <w:caps w:val="0"/>
          <w:sz w:val="28"/>
          <w:szCs w:val="28"/>
          <w:lang w:val="lv-LV"/>
        </w:rPr>
        <w:t>remontēt gaisa kuģu dzinējus</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Pr="000F677C">
        <w:rPr>
          <w:rStyle w:val="Lielais"/>
          <w:caps w:val="0"/>
          <w:sz w:val="28"/>
          <w:szCs w:val="28"/>
          <w:lang w:val="lv-LV"/>
        </w:rPr>
        <w:t>reaktīvos dzinējus un gāzes turbīnu dzinējus</w:t>
      </w:r>
      <w:r w:rsidR="000764DB">
        <w:rPr>
          <w:rStyle w:val="Lielais"/>
          <w:caps w:val="0"/>
          <w:sz w:val="28"/>
          <w:szCs w:val="28"/>
          <w:lang w:val="lv-LV"/>
        </w:rPr>
        <w:t>"</w:t>
      </w:r>
      <w:r w:rsidRPr="000F677C">
        <w:rPr>
          <w:rStyle w:val="Lielais"/>
          <w:caps w:val="0"/>
          <w:sz w:val="28"/>
          <w:szCs w:val="28"/>
          <w:lang w:val="lv-LV"/>
        </w:rPr>
        <w:t>;</w:t>
      </w:r>
    </w:p>
    <w:p w14:paraId="2199F8F4" w14:textId="77777777" w:rsidR="00217DFE" w:rsidRPr="000F677C" w:rsidRDefault="00217DFE" w:rsidP="00217DFE">
      <w:pPr>
        <w:ind w:firstLine="720"/>
        <w:jc w:val="both"/>
        <w:rPr>
          <w:rStyle w:val="Lielais"/>
          <w:caps w:val="0"/>
          <w:sz w:val="28"/>
          <w:szCs w:val="28"/>
          <w:lang w:val="lv-LV"/>
        </w:rPr>
      </w:pPr>
      <w:r w:rsidRPr="000F677C">
        <w:rPr>
          <w:rStyle w:val="Lielais"/>
          <w:caps w:val="0"/>
          <w:sz w:val="28"/>
          <w:szCs w:val="28"/>
          <w:lang w:val="lv-LV"/>
        </w:rPr>
        <w:t>1.67. izteikt 1224. punktu šādā redakcijā:</w:t>
      </w:r>
    </w:p>
    <w:p w14:paraId="2199F8F6" w14:textId="77777777" w:rsidR="006C0446" w:rsidRPr="00F81177" w:rsidRDefault="006C0446" w:rsidP="006C0446">
      <w:pPr>
        <w:jc w:val="both"/>
        <w:rPr>
          <w:rStyle w:val="Lielais"/>
          <w:caps w:val="0"/>
          <w:lang w:val="lv-LV"/>
        </w:rPr>
      </w:pPr>
    </w:p>
    <w:p w14:paraId="2199F8F7" w14:textId="71E31252" w:rsidR="006C0446" w:rsidRPr="000F677C" w:rsidRDefault="000764DB" w:rsidP="004E27FE">
      <w:pPr>
        <w:ind w:firstLine="720"/>
        <w:jc w:val="both"/>
        <w:rPr>
          <w:rStyle w:val="Lielais"/>
          <w:caps w:val="0"/>
          <w:sz w:val="28"/>
          <w:szCs w:val="28"/>
          <w:lang w:val="lv-LV"/>
        </w:rPr>
      </w:pPr>
      <w:r>
        <w:rPr>
          <w:rStyle w:val="Lielais"/>
          <w:caps w:val="0"/>
          <w:sz w:val="28"/>
          <w:szCs w:val="28"/>
          <w:lang w:val="lv-LV"/>
        </w:rPr>
        <w:t>"</w:t>
      </w:r>
      <w:r w:rsidR="006C0446" w:rsidRPr="000F677C">
        <w:rPr>
          <w:rStyle w:val="Lielais"/>
          <w:caps w:val="0"/>
          <w:sz w:val="28"/>
          <w:szCs w:val="28"/>
          <w:lang w:val="lv-LV"/>
        </w:rPr>
        <w:t xml:space="preserve">1224. Atsevišķās grupas </w:t>
      </w:r>
      <w:r>
        <w:rPr>
          <w:rStyle w:val="Lielais"/>
          <w:caps w:val="0"/>
          <w:sz w:val="28"/>
          <w:szCs w:val="28"/>
          <w:lang w:val="lv-LV"/>
        </w:rPr>
        <w:t>"</w:t>
      </w:r>
      <w:r w:rsidR="006C0446" w:rsidRPr="000F677C">
        <w:rPr>
          <w:rStyle w:val="Lielais"/>
          <w:caps w:val="0"/>
          <w:sz w:val="28"/>
          <w:szCs w:val="28"/>
          <w:lang w:val="lv-LV"/>
        </w:rPr>
        <w:t>7232  Gaisa kuģu mehāniķi un remontatslēdznieki</w:t>
      </w:r>
      <w:r>
        <w:rPr>
          <w:rStyle w:val="Lielais"/>
          <w:caps w:val="0"/>
          <w:sz w:val="28"/>
          <w:szCs w:val="28"/>
          <w:lang w:val="lv-LV"/>
        </w:rPr>
        <w:t>"</w:t>
      </w:r>
      <w:r w:rsidR="006C0446" w:rsidRPr="000F677C">
        <w:rPr>
          <w:rStyle w:val="Lielais"/>
          <w:caps w:val="0"/>
          <w:sz w:val="28"/>
          <w:szCs w:val="28"/>
          <w:lang w:val="lv-LV"/>
        </w:rPr>
        <w:t xml:space="preserve"> profesijas:</w:t>
      </w:r>
    </w:p>
    <w:p w14:paraId="2199F8F8" w14:textId="1D9AF5DE" w:rsidR="006C0446" w:rsidRPr="000F677C" w:rsidRDefault="00797692" w:rsidP="004E27FE">
      <w:pPr>
        <w:ind w:firstLine="720"/>
        <w:jc w:val="both"/>
        <w:rPr>
          <w:rStyle w:val="Lielais"/>
          <w:caps w:val="0"/>
          <w:sz w:val="28"/>
          <w:szCs w:val="28"/>
          <w:lang w:val="lv-LV"/>
        </w:rPr>
      </w:pPr>
      <w:r w:rsidRPr="000F677C">
        <w:rPr>
          <w:rStyle w:val="Lielais"/>
          <w:caps w:val="0"/>
          <w:sz w:val="28"/>
          <w:szCs w:val="28"/>
          <w:lang w:val="lv-LV"/>
        </w:rPr>
        <w:t>1224</w:t>
      </w:r>
      <w:r w:rsidR="006C0446" w:rsidRPr="000F677C">
        <w:rPr>
          <w:rStyle w:val="Lielais"/>
          <w:caps w:val="0"/>
          <w:sz w:val="28"/>
          <w:szCs w:val="28"/>
          <w:lang w:val="lv-LV"/>
        </w:rPr>
        <w:t xml:space="preserve">.1. Gaisa kuģa MEHĀNIĶIS – profesijas kods </w:t>
      </w:r>
      <w:r w:rsidR="000764DB">
        <w:rPr>
          <w:rStyle w:val="Lielais"/>
          <w:caps w:val="0"/>
          <w:sz w:val="28"/>
          <w:szCs w:val="28"/>
          <w:lang w:val="lv-LV"/>
        </w:rPr>
        <w:t>"</w:t>
      </w:r>
      <w:r w:rsidR="006C0446" w:rsidRPr="000F677C">
        <w:rPr>
          <w:rStyle w:val="Lielais"/>
          <w:caps w:val="0"/>
          <w:sz w:val="28"/>
          <w:szCs w:val="28"/>
          <w:lang w:val="lv-LV"/>
        </w:rPr>
        <w:t>7232  01</w:t>
      </w:r>
      <w:r w:rsidR="000764DB">
        <w:rPr>
          <w:rStyle w:val="Lielais"/>
          <w:caps w:val="0"/>
          <w:sz w:val="28"/>
          <w:szCs w:val="28"/>
          <w:lang w:val="lv-LV"/>
        </w:rPr>
        <w:t>"</w:t>
      </w:r>
      <w:r w:rsidR="006C0446" w:rsidRPr="000F677C">
        <w:rPr>
          <w:rStyle w:val="Lielais"/>
          <w:caps w:val="0"/>
          <w:sz w:val="28"/>
          <w:szCs w:val="28"/>
          <w:lang w:val="lv-LV"/>
        </w:rPr>
        <w:t>;</w:t>
      </w:r>
    </w:p>
    <w:p w14:paraId="2199F8F9" w14:textId="404BA6E5" w:rsidR="000957BE" w:rsidRPr="000F677C" w:rsidRDefault="000957BE" w:rsidP="004E27FE">
      <w:pPr>
        <w:ind w:firstLine="720"/>
        <w:jc w:val="both"/>
        <w:rPr>
          <w:rStyle w:val="Lielais"/>
          <w:caps w:val="0"/>
          <w:sz w:val="28"/>
          <w:szCs w:val="28"/>
          <w:lang w:val="lv-LV"/>
        </w:rPr>
      </w:pPr>
      <w:r w:rsidRPr="000F677C">
        <w:rPr>
          <w:rStyle w:val="Lielais"/>
          <w:caps w:val="0"/>
          <w:sz w:val="28"/>
          <w:szCs w:val="28"/>
          <w:lang w:val="lv-LV"/>
        </w:rPr>
        <w:t xml:space="preserve">1224.2. Gaisa kuģu tehniskās apkopes MEHĀNIĶIS – profesijas kods </w:t>
      </w:r>
      <w:r w:rsidR="000764DB">
        <w:rPr>
          <w:rStyle w:val="Lielais"/>
          <w:caps w:val="0"/>
          <w:sz w:val="28"/>
          <w:szCs w:val="28"/>
          <w:lang w:val="lv-LV"/>
        </w:rPr>
        <w:t>"</w:t>
      </w:r>
      <w:r w:rsidRPr="000F677C">
        <w:rPr>
          <w:rStyle w:val="Lielais"/>
          <w:caps w:val="0"/>
          <w:sz w:val="28"/>
          <w:szCs w:val="28"/>
          <w:lang w:val="lv-LV"/>
        </w:rPr>
        <w:t>7232  02</w:t>
      </w:r>
      <w:r w:rsidR="000764DB">
        <w:rPr>
          <w:rStyle w:val="Lielais"/>
          <w:caps w:val="0"/>
          <w:sz w:val="28"/>
          <w:szCs w:val="28"/>
          <w:lang w:val="lv-LV"/>
        </w:rPr>
        <w:t>"</w:t>
      </w:r>
      <w:r w:rsidRPr="000F677C">
        <w:rPr>
          <w:rStyle w:val="Lielais"/>
          <w:caps w:val="0"/>
          <w:sz w:val="28"/>
          <w:szCs w:val="28"/>
          <w:lang w:val="lv-LV"/>
        </w:rPr>
        <w:t>;</w:t>
      </w:r>
    </w:p>
    <w:p w14:paraId="2199F8FA" w14:textId="4FDA4967" w:rsidR="006C0446" w:rsidRPr="000F677C" w:rsidRDefault="00797692" w:rsidP="004E27FE">
      <w:pPr>
        <w:ind w:firstLine="720"/>
        <w:jc w:val="both"/>
        <w:rPr>
          <w:rStyle w:val="Lielais"/>
          <w:caps w:val="0"/>
          <w:sz w:val="28"/>
          <w:szCs w:val="28"/>
          <w:lang w:val="lv-LV"/>
        </w:rPr>
      </w:pPr>
      <w:r w:rsidRPr="000F677C">
        <w:rPr>
          <w:rStyle w:val="Lielais"/>
          <w:caps w:val="0"/>
          <w:sz w:val="28"/>
          <w:szCs w:val="28"/>
          <w:lang w:val="lv-LV"/>
        </w:rPr>
        <w:t>1224</w:t>
      </w:r>
      <w:r w:rsidR="006C0446" w:rsidRPr="000F677C">
        <w:rPr>
          <w:rStyle w:val="Lielais"/>
          <w:caps w:val="0"/>
          <w:sz w:val="28"/>
          <w:szCs w:val="28"/>
          <w:lang w:val="lv-LV"/>
        </w:rPr>
        <w:t>.</w:t>
      </w:r>
      <w:r w:rsidR="000957BE" w:rsidRPr="000F677C">
        <w:rPr>
          <w:rStyle w:val="Lielais"/>
          <w:caps w:val="0"/>
          <w:sz w:val="28"/>
          <w:szCs w:val="28"/>
          <w:lang w:val="lv-LV"/>
        </w:rPr>
        <w:t>3</w:t>
      </w:r>
      <w:r w:rsidR="006C0446" w:rsidRPr="000F677C">
        <w:rPr>
          <w:rStyle w:val="Lielais"/>
          <w:caps w:val="0"/>
          <w:sz w:val="28"/>
          <w:szCs w:val="28"/>
          <w:lang w:val="lv-LV"/>
        </w:rPr>
        <w:t xml:space="preserve">. Aeronautikas MEHĀNIĶIS </w:t>
      </w:r>
      <w:r w:rsidR="000957BE" w:rsidRPr="000F677C">
        <w:rPr>
          <w:rStyle w:val="Lielais"/>
          <w:caps w:val="0"/>
          <w:sz w:val="28"/>
          <w:szCs w:val="28"/>
          <w:lang w:val="lv-LV"/>
        </w:rPr>
        <w:t xml:space="preserve">– profesijas kods </w:t>
      </w:r>
      <w:r w:rsidR="000764DB">
        <w:rPr>
          <w:rStyle w:val="Lielais"/>
          <w:caps w:val="0"/>
          <w:sz w:val="28"/>
          <w:szCs w:val="28"/>
          <w:lang w:val="lv-LV"/>
        </w:rPr>
        <w:t>"</w:t>
      </w:r>
      <w:r w:rsidR="000957BE" w:rsidRPr="000F677C">
        <w:rPr>
          <w:rStyle w:val="Lielais"/>
          <w:caps w:val="0"/>
          <w:sz w:val="28"/>
          <w:szCs w:val="28"/>
          <w:lang w:val="lv-LV"/>
        </w:rPr>
        <w:t>7232  03</w:t>
      </w:r>
      <w:r w:rsidR="000764DB">
        <w:rPr>
          <w:rStyle w:val="Lielais"/>
          <w:caps w:val="0"/>
          <w:sz w:val="28"/>
          <w:szCs w:val="28"/>
          <w:lang w:val="lv-LV"/>
        </w:rPr>
        <w:t>"</w:t>
      </w:r>
      <w:r w:rsidR="000957BE" w:rsidRPr="000F677C">
        <w:rPr>
          <w:rStyle w:val="Lielais"/>
          <w:caps w:val="0"/>
          <w:sz w:val="28"/>
          <w:szCs w:val="28"/>
          <w:lang w:val="lv-LV"/>
        </w:rPr>
        <w:t>;</w:t>
      </w:r>
    </w:p>
    <w:p w14:paraId="2199F8FB" w14:textId="1D9553AF" w:rsidR="006C0446" w:rsidRPr="000F677C" w:rsidRDefault="00797692" w:rsidP="004E27FE">
      <w:pPr>
        <w:ind w:firstLine="720"/>
        <w:jc w:val="both"/>
        <w:rPr>
          <w:rStyle w:val="Lielais"/>
          <w:caps w:val="0"/>
          <w:sz w:val="28"/>
          <w:szCs w:val="28"/>
          <w:lang w:val="lv-LV"/>
        </w:rPr>
      </w:pPr>
      <w:r w:rsidRPr="000F677C">
        <w:rPr>
          <w:rStyle w:val="Lielais"/>
          <w:caps w:val="0"/>
          <w:sz w:val="28"/>
          <w:szCs w:val="28"/>
          <w:lang w:val="lv-LV"/>
        </w:rPr>
        <w:t>1224.</w:t>
      </w:r>
      <w:r w:rsidR="000957BE" w:rsidRPr="000F677C">
        <w:rPr>
          <w:rStyle w:val="Lielais"/>
          <w:caps w:val="0"/>
          <w:sz w:val="28"/>
          <w:szCs w:val="28"/>
          <w:lang w:val="lv-LV"/>
        </w:rPr>
        <w:t>4</w:t>
      </w:r>
      <w:r w:rsidRPr="000F677C">
        <w:rPr>
          <w:rStyle w:val="Lielais"/>
          <w:caps w:val="0"/>
          <w:sz w:val="28"/>
          <w:szCs w:val="28"/>
          <w:lang w:val="lv-LV"/>
        </w:rPr>
        <w:t xml:space="preserve">. Reaktīvo dzinēju MEHĀNIĶIS </w:t>
      </w:r>
      <w:r w:rsidR="000957BE" w:rsidRPr="000F677C">
        <w:rPr>
          <w:rStyle w:val="Lielais"/>
          <w:caps w:val="0"/>
          <w:sz w:val="28"/>
          <w:szCs w:val="28"/>
          <w:lang w:val="lv-LV"/>
        </w:rPr>
        <w:t xml:space="preserve">– profesijas kods </w:t>
      </w:r>
      <w:r w:rsidR="000764DB">
        <w:rPr>
          <w:rStyle w:val="Lielais"/>
          <w:caps w:val="0"/>
          <w:sz w:val="28"/>
          <w:szCs w:val="28"/>
          <w:lang w:val="lv-LV"/>
        </w:rPr>
        <w:t>"</w:t>
      </w:r>
      <w:r w:rsidR="000957BE" w:rsidRPr="000F677C">
        <w:rPr>
          <w:rStyle w:val="Lielais"/>
          <w:caps w:val="0"/>
          <w:sz w:val="28"/>
          <w:szCs w:val="28"/>
          <w:lang w:val="lv-LV"/>
        </w:rPr>
        <w:t>7232  04</w:t>
      </w:r>
      <w:r w:rsidR="000764DB">
        <w:rPr>
          <w:rStyle w:val="Lielais"/>
          <w:caps w:val="0"/>
          <w:sz w:val="28"/>
          <w:szCs w:val="28"/>
          <w:lang w:val="lv-LV"/>
        </w:rPr>
        <w:t>"</w:t>
      </w:r>
      <w:r w:rsidR="000957BE" w:rsidRPr="000F677C">
        <w:rPr>
          <w:rStyle w:val="Lielais"/>
          <w:caps w:val="0"/>
          <w:sz w:val="28"/>
          <w:szCs w:val="28"/>
          <w:lang w:val="lv-LV"/>
        </w:rPr>
        <w:t>;</w:t>
      </w:r>
    </w:p>
    <w:p w14:paraId="2199F8FC" w14:textId="4A31533F" w:rsidR="00797692" w:rsidRPr="000F677C" w:rsidRDefault="00797692" w:rsidP="004E27FE">
      <w:pPr>
        <w:ind w:firstLine="720"/>
        <w:jc w:val="both"/>
        <w:rPr>
          <w:rStyle w:val="Lielais"/>
          <w:caps w:val="0"/>
          <w:sz w:val="28"/>
          <w:szCs w:val="28"/>
          <w:lang w:val="lv-LV"/>
        </w:rPr>
      </w:pPr>
      <w:r w:rsidRPr="000F677C">
        <w:rPr>
          <w:rStyle w:val="Lielais"/>
          <w:caps w:val="0"/>
          <w:sz w:val="28"/>
          <w:szCs w:val="28"/>
          <w:lang w:val="lv-LV"/>
        </w:rPr>
        <w:t>1224.</w:t>
      </w:r>
      <w:r w:rsidR="000957BE" w:rsidRPr="000F677C">
        <w:rPr>
          <w:rStyle w:val="Lielais"/>
          <w:caps w:val="0"/>
          <w:sz w:val="28"/>
          <w:szCs w:val="28"/>
          <w:lang w:val="lv-LV"/>
        </w:rPr>
        <w:t>5</w:t>
      </w:r>
      <w:r w:rsidRPr="000F677C">
        <w:rPr>
          <w:rStyle w:val="Lielais"/>
          <w:caps w:val="0"/>
          <w:sz w:val="28"/>
          <w:szCs w:val="28"/>
          <w:lang w:val="lv-LV"/>
        </w:rPr>
        <w:t xml:space="preserve">. Gāzes turbīnu dzinēju MEHĀNIĶIS – profesijas kods </w:t>
      </w:r>
      <w:r w:rsidR="000764DB">
        <w:rPr>
          <w:rStyle w:val="Lielais"/>
          <w:caps w:val="0"/>
          <w:sz w:val="28"/>
          <w:szCs w:val="28"/>
          <w:lang w:val="lv-LV"/>
        </w:rPr>
        <w:t>"</w:t>
      </w:r>
      <w:r w:rsidRPr="000F677C">
        <w:rPr>
          <w:rStyle w:val="Lielais"/>
          <w:caps w:val="0"/>
          <w:sz w:val="28"/>
          <w:szCs w:val="28"/>
          <w:lang w:val="lv-LV"/>
        </w:rPr>
        <w:t>7232  0</w:t>
      </w:r>
      <w:r w:rsidR="000957BE" w:rsidRPr="000F677C">
        <w:rPr>
          <w:rStyle w:val="Lielais"/>
          <w:caps w:val="0"/>
          <w:sz w:val="28"/>
          <w:szCs w:val="28"/>
          <w:lang w:val="lv-LV"/>
        </w:rPr>
        <w:t>5</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8FD" w14:textId="77777777" w:rsidR="00797692" w:rsidRPr="00F81177" w:rsidRDefault="00797692" w:rsidP="00797692">
      <w:pPr>
        <w:jc w:val="both"/>
        <w:rPr>
          <w:rStyle w:val="Lielais"/>
          <w:caps w:val="0"/>
          <w:lang w:val="lv-LV"/>
        </w:rPr>
      </w:pPr>
    </w:p>
    <w:p w14:paraId="2199F8FE" w14:textId="5CD70D47" w:rsidR="00797692" w:rsidRPr="000F677C" w:rsidRDefault="00797692" w:rsidP="004E27FE">
      <w:pPr>
        <w:ind w:firstLine="720"/>
        <w:jc w:val="both"/>
        <w:rPr>
          <w:bCs/>
          <w:sz w:val="28"/>
          <w:szCs w:val="28"/>
          <w:lang w:val="lv-LV" w:eastAsia="ru-RU"/>
        </w:rPr>
      </w:pPr>
      <w:r w:rsidRPr="000F677C">
        <w:rPr>
          <w:rStyle w:val="Lielais"/>
          <w:caps w:val="0"/>
          <w:sz w:val="28"/>
          <w:szCs w:val="28"/>
          <w:lang w:val="lv-LV"/>
        </w:rPr>
        <w:t>1.</w:t>
      </w:r>
      <w:r w:rsidR="00101E75" w:rsidRPr="000F677C">
        <w:rPr>
          <w:rStyle w:val="Lielais"/>
          <w:caps w:val="0"/>
          <w:sz w:val="28"/>
          <w:szCs w:val="28"/>
          <w:lang w:val="lv-LV"/>
        </w:rPr>
        <w:t>68</w:t>
      </w:r>
      <w:r w:rsidRPr="000F677C">
        <w:rPr>
          <w:rStyle w:val="Lielais"/>
          <w:caps w:val="0"/>
          <w:sz w:val="28"/>
          <w:szCs w:val="28"/>
          <w:lang w:val="lv-LV"/>
        </w:rPr>
        <w:t>. </w:t>
      </w:r>
      <w:r w:rsidR="002A26ED" w:rsidRPr="000F677C">
        <w:rPr>
          <w:rStyle w:val="Lielais"/>
          <w:caps w:val="0"/>
          <w:sz w:val="28"/>
          <w:szCs w:val="28"/>
          <w:lang w:val="lv-LV"/>
        </w:rPr>
        <w:t>papildināt 1226.</w:t>
      </w:r>
      <w:r w:rsidR="00A5195C" w:rsidRPr="000F677C">
        <w:rPr>
          <w:rStyle w:val="Lielais"/>
          <w:caps w:val="0"/>
          <w:sz w:val="28"/>
          <w:szCs w:val="28"/>
          <w:lang w:val="lv-LV"/>
        </w:rPr>
        <w:t> </w:t>
      </w:r>
      <w:r w:rsidR="002A26ED" w:rsidRPr="000F677C">
        <w:rPr>
          <w:rStyle w:val="Lielais"/>
          <w:caps w:val="0"/>
          <w:sz w:val="28"/>
          <w:szCs w:val="28"/>
          <w:lang w:val="lv-LV"/>
        </w:rPr>
        <w:t xml:space="preserve">punktu aiz vārdiem </w:t>
      </w:r>
      <w:r w:rsidR="000764DB">
        <w:rPr>
          <w:rStyle w:val="Lielais"/>
          <w:caps w:val="0"/>
          <w:sz w:val="28"/>
          <w:szCs w:val="28"/>
          <w:lang w:val="lv-LV"/>
        </w:rPr>
        <w:t>"</w:t>
      </w:r>
      <w:r w:rsidR="00C83BFC" w:rsidRPr="000F677C">
        <w:rPr>
          <w:rStyle w:val="Lielais"/>
          <w:caps w:val="0"/>
          <w:sz w:val="28"/>
          <w:szCs w:val="28"/>
          <w:lang w:val="lv-LV"/>
        </w:rPr>
        <w:t>apkalpot un remontēt siltuma un citas iekārtas</w:t>
      </w:r>
      <w:r w:rsidR="000764DB">
        <w:rPr>
          <w:rStyle w:val="Lielais"/>
          <w:caps w:val="0"/>
          <w:sz w:val="28"/>
          <w:szCs w:val="28"/>
          <w:lang w:val="lv-LV"/>
        </w:rPr>
        <w:t>"</w:t>
      </w:r>
      <w:r w:rsidR="00C83BFC" w:rsidRPr="000F677C">
        <w:rPr>
          <w:rStyle w:val="Lielais"/>
          <w:caps w:val="0"/>
          <w:sz w:val="28"/>
          <w:szCs w:val="28"/>
          <w:lang w:val="lv-LV"/>
        </w:rPr>
        <w:t xml:space="preserve"> ar vārdiem </w:t>
      </w:r>
      <w:r w:rsidR="000764DB">
        <w:rPr>
          <w:rStyle w:val="Lielais"/>
          <w:caps w:val="0"/>
          <w:sz w:val="28"/>
          <w:szCs w:val="28"/>
          <w:lang w:val="lv-LV"/>
        </w:rPr>
        <w:t>"</w:t>
      </w:r>
      <w:r w:rsidR="00C83BFC" w:rsidRPr="000F677C">
        <w:rPr>
          <w:bCs/>
          <w:sz w:val="28"/>
          <w:szCs w:val="28"/>
          <w:lang w:val="lv-LV" w:eastAsia="ru-RU"/>
        </w:rPr>
        <w:t xml:space="preserve">organizēt un veikt rūpniecības (ķīmiskās un bioķīmiskās rūpniecības, </w:t>
      </w:r>
      <w:r w:rsidR="00EB1E58" w:rsidRPr="000F677C">
        <w:rPr>
          <w:bCs/>
          <w:sz w:val="28"/>
          <w:szCs w:val="28"/>
          <w:lang w:val="lv-LV" w:eastAsia="ru-RU"/>
        </w:rPr>
        <w:t xml:space="preserve">farmācijas, </w:t>
      </w:r>
      <w:r w:rsidR="00C83BFC" w:rsidRPr="000F677C">
        <w:rPr>
          <w:bCs/>
          <w:sz w:val="28"/>
          <w:szCs w:val="28"/>
          <w:lang w:val="lv-LV" w:eastAsia="ru-RU"/>
        </w:rPr>
        <w:t>tekstilražošanas, poligrāfijas, kokapstrādes, metālapstrādes) tehnoloģisko iekārtu, iekārtu mezglu un ierīču montāžu un demontāžu, ekspluatāciju, apkalpošanu un remontu; nodrošināt darba aizsardzības prasību ievērošanu iekārtu, iekārtu mezglu un ierīču montāžas, ekspluatācijas, apkalpošanas un remonta laikā</w:t>
      </w:r>
      <w:r w:rsidR="00050A91" w:rsidRPr="000F677C">
        <w:rPr>
          <w:bCs/>
          <w:sz w:val="28"/>
          <w:szCs w:val="28"/>
          <w:lang w:val="lv-LV" w:eastAsia="ru-RU"/>
        </w:rPr>
        <w:t xml:space="preserve">; </w:t>
      </w:r>
      <w:r w:rsidR="00050A91" w:rsidRPr="000F677C">
        <w:rPr>
          <w:rStyle w:val="Lielais"/>
          <w:caps w:val="0"/>
          <w:sz w:val="28"/>
          <w:szCs w:val="28"/>
          <w:lang w:val="lv-LV"/>
        </w:rPr>
        <w:t>veikt uzņēmuma dzelzceļa sliežu ceļu uzturēšanai nepieciešamos remontdarbus atbilstoši normatīvajos aktos par dzelzceļa tehnisko ekspluatāciju noteiktajām prasībām; montēt, remontēt un regulēt kuģu mehāniskos mezglus; remontēt un regulēt kuģu dzinējus</w:t>
      </w:r>
      <w:r w:rsidR="00337127" w:rsidRPr="000F677C">
        <w:rPr>
          <w:rStyle w:val="Lielais"/>
          <w:caps w:val="0"/>
          <w:sz w:val="28"/>
          <w:szCs w:val="28"/>
          <w:lang w:val="lv-LV"/>
        </w:rPr>
        <w:t xml:space="preserve"> un kuģu motorus</w:t>
      </w:r>
      <w:r w:rsidR="00F81177">
        <w:rPr>
          <w:rStyle w:val="Lielais"/>
          <w:caps w:val="0"/>
          <w:sz w:val="28"/>
          <w:szCs w:val="28"/>
          <w:lang w:val="lv-LV"/>
        </w:rPr>
        <w:t>"</w:t>
      </w:r>
      <w:r w:rsidR="00C83BFC" w:rsidRPr="000F677C">
        <w:rPr>
          <w:bCs/>
          <w:sz w:val="28"/>
          <w:szCs w:val="28"/>
          <w:lang w:val="lv-LV" w:eastAsia="ru-RU"/>
        </w:rPr>
        <w:t>;</w:t>
      </w:r>
    </w:p>
    <w:p w14:paraId="2199F8FF" w14:textId="77777777" w:rsidR="00593BD0" w:rsidRPr="000F677C" w:rsidRDefault="00593BD0" w:rsidP="004E27FE">
      <w:pPr>
        <w:ind w:firstLine="720"/>
        <w:jc w:val="both"/>
        <w:rPr>
          <w:bCs/>
          <w:sz w:val="28"/>
          <w:szCs w:val="28"/>
          <w:lang w:val="lv-LV" w:eastAsia="ru-RU"/>
        </w:rPr>
      </w:pPr>
      <w:r w:rsidRPr="000F677C">
        <w:rPr>
          <w:bCs/>
          <w:sz w:val="28"/>
          <w:szCs w:val="28"/>
          <w:lang w:val="lv-LV" w:eastAsia="ru-RU"/>
        </w:rPr>
        <w:t>1.</w:t>
      </w:r>
      <w:r w:rsidR="00101E75" w:rsidRPr="000F677C">
        <w:rPr>
          <w:bCs/>
          <w:sz w:val="28"/>
          <w:szCs w:val="28"/>
          <w:lang w:val="lv-LV" w:eastAsia="ru-RU"/>
        </w:rPr>
        <w:t>69</w:t>
      </w:r>
      <w:r w:rsidRPr="000F677C">
        <w:rPr>
          <w:bCs/>
          <w:sz w:val="28"/>
          <w:szCs w:val="28"/>
          <w:lang w:val="lv-LV" w:eastAsia="ru-RU"/>
        </w:rPr>
        <w:t>. izteikt 1227.1</w:t>
      </w:r>
      <w:r w:rsidR="00314EE2" w:rsidRPr="000F677C">
        <w:rPr>
          <w:bCs/>
          <w:sz w:val="28"/>
          <w:szCs w:val="28"/>
          <w:lang w:val="lv-LV" w:eastAsia="ru-RU"/>
        </w:rPr>
        <w:t>0</w:t>
      </w:r>
      <w:r w:rsidRPr="000F677C">
        <w:rPr>
          <w:bCs/>
          <w:sz w:val="28"/>
          <w:szCs w:val="28"/>
          <w:lang w:val="lv-LV" w:eastAsia="ru-RU"/>
        </w:rPr>
        <w:t>.</w:t>
      </w:r>
      <w:r w:rsidR="00314EE2" w:rsidRPr="000F677C">
        <w:rPr>
          <w:bCs/>
          <w:sz w:val="28"/>
          <w:szCs w:val="28"/>
          <w:lang w:val="lv-LV" w:eastAsia="ru-RU"/>
        </w:rPr>
        <w:t> </w:t>
      </w:r>
      <w:r w:rsidRPr="000F677C">
        <w:rPr>
          <w:bCs/>
          <w:sz w:val="28"/>
          <w:szCs w:val="28"/>
          <w:lang w:val="lv-LV" w:eastAsia="ru-RU"/>
        </w:rPr>
        <w:t>apakšpunktu šādā redakcijā:</w:t>
      </w:r>
    </w:p>
    <w:p w14:paraId="2199F900" w14:textId="77777777" w:rsidR="00593BD0" w:rsidRPr="000F677C" w:rsidRDefault="00593BD0" w:rsidP="00593BD0">
      <w:pPr>
        <w:jc w:val="both"/>
        <w:rPr>
          <w:bCs/>
          <w:sz w:val="28"/>
          <w:szCs w:val="28"/>
          <w:lang w:val="lv-LV" w:eastAsia="ru-RU"/>
        </w:rPr>
      </w:pPr>
    </w:p>
    <w:p w14:paraId="2199F901" w14:textId="399DE03D" w:rsidR="00593BD0" w:rsidRPr="000F677C" w:rsidRDefault="000764DB" w:rsidP="004E27FE">
      <w:pPr>
        <w:ind w:firstLine="720"/>
        <w:jc w:val="both"/>
        <w:rPr>
          <w:bCs/>
          <w:sz w:val="28"/>
          <w:szCs w:val="28"/>
          <w:lang w:val="lv-LV" w:eastAsia="ru-RU"/>
        </w:rPr>
      </w:pPr>
      <w:r>
        <w:rPr>
          <w:bCs/>
          <w:sz w:val="28"/>
          <w:szCs w:val="28"/>
          <w:lang w:val="lv-LV" w:eastAsia="ru-RU"/>
        </w:rPr>
        <w:t>"</w:t>
      </w:r>
      <w:r w:rsidR="00314EE2" w:rsidRPr="000F677C">
        <w:rPr>
          <w:bCs/>
          <w:sz w:val="28"/>
          <w:szCs w:val="28"/>
          <w:lang w:val="lv-LV" w:eastAsia="ru-RU"/>
        </w:rPr>
        <w:t xml:space="preserve">1227.10. Tekstilražošanas iekārtu MEHĀNIĶIS – profesijas kods </w:t>
      </w:r>
      <w:r>
        <w:rPr>
          <w:rStyle w:val="Lielais"/>
          <w:caps w:val="0"/>
          <w:sz w:val="28"/>
          <w:szCs w:val="28"/>
          <w:lang w:val="lv-LV"/>
        </w:rPr>
        <w:t>"</w:t>
      </w:r>
      <w:r w:rsidR="00314EE2" w:rsidRPr="000F677C">
        <w:rPr>
          <w:rStyle w:val="Lielais"/>
          <w:caps w:val="0"/>
          <w:sz w:val="28"/>
          <w:szCs w:val="28"/>
          <w:lang w:val="lv-LV"/>
        </w:rPr>
        <w:t>7233  10</w:t>
      </w:r>
      <w:r>
        <w:rPr>
          <w:rStyle w:val="Lielais"/>
          <w:caps w:val="0"/>
          <w:sz w:val="28"/>
          <w:szCs w:val="28"/>
          <w:lang w:val="lv-LV"/>
        </w:rPr>
        <w:t>"</w:t>
      </w:r>
      <w:r w:rsidR="00314EE2" w:rsidRPr="000F677C">
        <w:rPr>
          <w:rStyle w:val="Lielais"/>
          <w:caps w:val="0"/>
          <w:sz w:val="28"/>
          <w:szCs w:val="28"/>
          <w:lang w:val="lv-LV"/>
        </w:rPr>
        <w:t>;</w:t>
      </w:r>
      <w:r>
        <w:rPr>
          <w:rStyle w:val="Lielais"/>
          <w:caps w:val="0"/>
          <w:sz w:val="28"/>
          <w:szCs w:val="28"/>
          <w:lang w:val="lv-LV"/>
        </w:rPr>
        <w:t>"</w:t>
      </w:r>
      <w:r w:rsidR="003B2D5B" w:rsidRPr="000F677C">
        <w:rPr>
          <w:rStyle w:val="Lielais"/>
          <w:caps w:val="0"/>
          <w:sz w:val="28"/>
          <w:szCs w:val="28"/>
          <w:lang w:val="lv-LV"/>
        </w:rPr>
        <w:t>;</w:t>
      </w:r>
    </w:p>
    <w:p w14:paraId="2199F902" w14:textId="77777777" w:rsidR="00593BD0" w:rsidRPr="000F677C" w:rsidRDefault="00593BD0" w:rsidP="003B2D5B">
      <w:pPr>
        <w:jc w:val="both"/>
        <w:rPr>
          <w:bCs/>
          <w:sz w:val="28"/>
          <w:szCs w:val="28"/>
          <w:lang w:val="lv-LV" w:eastAsia="ru-RU"/>
        </w:rPr>
      </w:pPr>
    </w:p>
    <w:p w14:paraId="2199F904" w14:textId="36886577" w:rsidR="005375EA" w:rsidRPr="000F677C" w:rsidRDefault="005375EA" w:rsidP="00F81177">
      <w:pPr>
        <w:ind w:firstLine="720"/>
        <w:jc w:val="both"/>
        <w:rPr>
          <w:bCs/>
          <w:sz w:val="28"/>
          <w:szCs w:val="28"/>
          <w:lang w:val="lv-LV" w:eastAsia="ru-RU"/>
        </w:rPr>
      </w:pPr>
      <w:r w:rsidRPr="000F677C">
        <w:rPr>
          <w:bCs/>
          <w:sz w:val="28"/>
          <w:szCs w:val="28"/>
          <w:lang w:val="lv-LV" w:eastAsia="ru-RU"/>
        </w:rPr>
        <w:t>1.</w:t>
      </w:r>
      <w:r w:rsidR="00101E75" w:rsidRPr="000F677C">
        <w:rPr>
          <w:bCs/>
          <w:sz w:val="28"/>
          <w:szCs w:val="28"/>
          <w:lang w:val="lv-LV" w:eastAsia="ru-RU"/>
        </w:rPr>
        <w:t>70</w:t>
      </w:r>
      <w:r w:rsidRPr="000F677C">
        <w:rPr>
          <w:bCs/>
          <w:sz w:val="28"/>
          <w:szCs w:val="28"/>
          <w:lang w:val="lv-LV" w:eastAsia="ru-RU"/>
        </w:rPr>
        <w:t>. </w:t>
      </w:r>
      <w:r w:rsidR="00A52221" w:rsidRPr="000F677C">
        <w:rPr>
          <w:bCs/>
          <w:sz w:val="28"/>
          <w:szCs w:val="28"/>
          <w:lang w:val="lv-LV" w:eastAsia="ru-RU"/>
        </w:rPr>
        <w:t>svītrot 1227.19. apakšpunktu;</w:t>
      </w:r>
    </w:p>
    <w:p w14:paraId="2199F905" w14:textId="77777777" w:rsidR="00C83BFC" w:rsidRPr="000F677C" w:rsidRDefault="00C83BFC" w:rsidP="004E27FE">
      <w:pPr>
        <w:ind w:firstLine="720"/>
        <w:jc w:val="both"/>
        <w:rPr>
          <w:bCs/>
          <w:sz w:val="28"/>
          <w:szCs w:val="28"/>
          <w:lang w:val="lv-LV" w:eastAsia="ru-RU"/>
        </w:rPr>
      </w:pPr>
      <w:r w:rsidRPr="000F677C">
        <w:rPr>
          <w:bCs/>
          <w:sz w:val="28"/>
          <w:szCs w:val="28"/>
          <w:lang w:val="lv-LV" w:eastAsia="ru-RU"/>
        </w:rPr>
        <w:t>1.</w:t>
      </w:r>
      <w:r w:rsidR="00101E75" w:rsidRPr="000F677C">
        <w:rPr>
          <w:bCs/>
          <w:sz w:val="28"/>
          <w:szCs w:val="28"/>
          <w:lang w:val="lv-LV" w:eastAsia="ru-RU"/>
        </w:rPr>
        <w:t>71</w:t>
      </w:r>
      <w:r w:rsidRPr="000F677C">
        <w:rPr>
          <w:bCs/>
          <w:sz w:val="28"/>
          <w:szCs w:val="28"/>
          <w:lang w:val="lv-LV" w:eastAsia="ru-RU"/>
        </w:rPr>
        <w:t>. </w:t>
      </w:r>
      <w:r w:rsidR="0041010D" w:rsidRPr="000F677C">
        <w:rPr>
          <w:bCs/>
          <w:sz w:val="28"/>
          <w:szCs w:val="28"/>
          <w:lang w:val="lv-LV" w:eastAsia="ru-RU"/>
        </w:rPr>
        <w:t xml:space="preserve">papildināt </w:t>
      </w:r>
      <w:r w:rsidR="00AA3459" w:rsidRPr="000F677C">
        <w:rPr>
          <w:bCs/>
          <w:sz w:val="28"/>
          <w:szCs w:val="28"/>
          <w:lang w:val="lv-LV" w:eastAsia="ru-RU"/>
        </w:rPr>
        <w:t>pielikumu ar 1227.20., 1227.21., 1227.22., 1227.23., 1227.24., 1227.25.,</w:t>
      </w:r>
      <w:r w:rsidR="00593BD0" w:rsidRPr="000F677C">
        <w:rPr>
          <w:bCs/>
          <w:sz w:val="28"/>
          <w:szCs w:val="28"/>
          <w:lang w:val="lv-LV" w:eastAsia="ru-RU"/>
        </w:rPr>
        <w:t xml:space="preserve"> 1227.26.,</w:t>
      </w:r>
      <w:r w:rsidR="00AA3459" w:rsidRPr="000F677C">
        <w:rPr>
          <w:bCs/>
          <w:sz w:val="28"/>
          <w:szCs w:val="28"/>
          <w:lang w:val="lv-LV" w:eastAsia="ru-RU"/>
        </w:rPr>
        <w:t xml:space="preserve"> </w:t>
      </w:r>
      <w:r w:rsidR="003B2D5B" w:rsidRPr="000F677C">
        <w:rPr>
          <w:bCs/>
          <w:sz w:val="28"/>
          <w:szCs w:val="28"/>
          <w:lang w:val="lv-LV" w:eastAsia="ru-RU"/>
        </w:rPr>
        <w:t xml:space="preserve">1227.27., </w:t>
      </w:r>
      <w:r w:rsidR="009F4377" w:rsidRPr="000F677C">
        <w:rPr>
          <w:bCs/>
          <w:sz w:val="28"/>
          <w:szCs w:val="28"/>
          <w:lang w:val="lv-LV" w:eastAsia="ru-RU"/>
        </w:rPr>
        <w:t xml:space="preserve">1227.28., 1227.29., 1227.30., </w:t>
      </w:r>
      <w:r w:rsidR="00B26245" w:rsidRPr="000F677C">
        <w:rPr>
          <w:bCs/>
          <w:sz w:val="28"/>
          <w:szCs w:val="28"/>
          <w:lang w:val="lv-LV" w:eastAsia="ru-RU"/>
        </w:rPr>
        <w:t>1227.31.</w:t>
      </w:r>
      <w:r w:rsidR="00050A91" w:rsidRPr="000F677C">
        <w:rPr>
          <w:bCs/>
          <w:sz w:val="28"/>
          <w:szCs w:val="28"/>
          <w:lang w:val="lv-LV" w:eastAsia="ru-RU"/>
        </w:rPr>
        <w:t>,</w:t>
      </w:r>
      <w:r w:rsidR="00B26245" w:rsidRPr="000F677C">
        <w:rPr>
          <w:bCs/>
          <w:sz w:val="28"/>
          <w:szCs w:val="28"/>
          <w:lang w:val="lv-LV" w:eastAsia="ru-RU"/>
        </w:rPr>
        <w:t xml:space="preserve"> </w:t>
      </w:r>
      <w:r w:rsidR="00050A91" w:rsidRPr="000F677C">
        <w:rPr>
          <w:bCs/>
          <w:sz w:val="28"/>
          <w:szCs w:val="28"/>
          <w:lang w:val="lv-LV" w:eastAsia="ru-RU"/>
        </w:rPr>
        <w:t xml:space="preserve">1227.32., 1227.33., </w:t>
      </w:r>
      <w:r w:rsidR="00337127" w:rsidRPr="000F677C">
        <w:rPr>
          <w:bCs/>
          <w:sz w:val="28"/>
          <w:szCs w:val="28"/>
          <w:lang w:val="lv-LV" w:eastAsia="ru-RU"/>
        </w:rPr>
        <w:t xml:space="preserve">1227.34., 1227.35., 1227.36., 1227.37., 1227.38., 1227.39., 1227.40. </w:t>
      </w:r>
      <w:r w:rsidR="00406038" w:rsidRPr="000F677C">
        <w:rPr>
          <w:bCs/>
          <w:sz w:val="28"/>
          <w:szCs w:val="28"/>
          <w:lang w:val="lv-LV" w:eastAsia="ru-RU"/>
        </w:rPr>
        <w:t xml:space="preserve">un </w:t>
      </w:r>
      <w:r w:rsidR="00337127" w:rsidRPr="000F677C">
        <w:rPr>
          <w:bCs/>
          <w:sz w:val="28"/>
          <w:szCs w:val="28"/>
          <w:lang w:val="lv-LV" w:eastAsia="ru-RU"/>
        </w:rPr>
        <w:t>1227.41.</w:t>
      </w:r>
      <w:r w:rsidR="00AA3459" w:rsidRPr="000F677C">
        <w:rPr>
          <w:bCs/>
          <w:sz w:val="28"/>
          <w:szCs w:val="28"/>
          <w:lang w:val="lv-LV" w:eastAsia="ru-RU"/>
        </w:rPr>
        <w:t> apakšpunktu šādā redakcijā:</w:t>
      </w:r>
    </w:p>
    <w:p w14:paraId="2199F906" w14:textId="77777777" w:rsidR="00AA3459" w:rsidRPr="000F677C" w:rsidRDefault="00AA3459" w:rsidP="00AA3459">
      <w:pPr>
        <w:jc w:val="both"/>
        <w:rPr>
          <w:bCs/>
          <w:sz w:val="28"/>
          <w:szCs w:val="28"/>
          <w:lang w:val="lv-LV" w:eastAsia="ru-RU"/>
        </w:rPr>
      </w:pPr>
    </w:p>
    <w:p w14:paraId="2199F907" w14:textId="5C794F84" w:rsidR="00AA3459" w:rsidRPr="000F677C" w:rsidRDefault="000764DB" w:rsidP="004E27FE">
      <w:pPr>
        <w:ind w:firstLine="720"/>
        <w:jc w:val="both"/>
        <w:rPr>
          <w:rStyle w:val="Lielais"/>
          <w:caps w:val="0"/>
          <w:sz w:val="28"/>
          <w:szCs w:val="28"/>
          <w:lang w:val="lv-LV"/>
        </w:rPr>
      </w:pPr>
      <w:r>
        <w:rPr>
          <w:bCs/>
          <w:sz w:val="28"/>
          <w:szCs w:val="28"/>
          <w:lang w:val="lv-LV" w:eastAsia="ru-RU"/>
        </w:rPr>
        <w:t>"</w:t>
      </w:r>
      <w:r w:rsidR="00C35AB4" w:rsidRPr="000F677C">
        <w:rPr>
          <w:bCs/>
          <w:sz w:val="28"/>
          <w:szCs w:val="28"/>
          <w:lang w:val="lv-LV" w:eastAsia="ru-RU"/>
        </w:rPr>
        <w:t>1227.20.</w:t>
      </w:r>
      <w:r w:rsidR="00AC010E">
        <w:rPr>
          <w:bCs/>
          <w:sz w:val="28"/>
          <w:szCs w:val="28"/>
          <w:lang w:val="lv-LV" w:eastAsia="ru-RU"/>
        </w:rPr>
        <w:t> Mehānismu MEHĀNIĶIS – profesijas</w:t>
      </w:r>
      <w:r w:rsidR="00C35AB4" w:rsidRPr="000F677C">
        <w:rPr>
          <w:bCs/>
          <w:sz w:val="28"/>
          <w:szCs w:val="28"/>
          <w:lang w:val="lv-LV" w:eastAsia="ru-RU"/>
        </w:rPr>
        <w:t xml:space="preserve"> kods </w:t>
      </w:r>
      <w:r>
        <w:rPr>
          <w:rStyle w:val="Lielais"/>
          <w:caps w:val="0"/>
          <w:sz w:val="28"/>
          <w:szCs w:val="28"/>
          <w:lang w:val="lv-LV"/>
        </w:rPr>
        <w:t>"</w:t>
      </w:r>
      <w:r w:rsidR="00C35AB4" w:rsidRPr="000F677C">
        <w:rPr>
          <w:rStyle w:val="Lielais"/>
          <w:caps w:val="0"/>
          <w:sz w:val="28"/>
          <w:szCs w:val="28"/>
          <w:lang w:val="lv-LV"/>
        </w:rPr>
        <w:t>7233  20</w:t>
      </w:r>
      <w:r>
        <w:rPr>
          <w:rStyle w:val="Lielais"/>
          <w:caps w:val="0"/>
          <w:sz w:val="28"/>
          <w:szCs w:val="28"/>
          <w:lang w:val="lv-LV"/>
        </w:rPr>
        <w:t>"</w:t>
      </w:r>
      <w:r w:rsidR="00C35AB4" w:rsidRPr="000F677C">
        <w:rPr>
          <w:rStyle w:val="Lielais"/>
          <w:caps w:val="0"/>
          <w:sz w:val="28"/>
          <w:szCs w:val="28"/>
          <w:lang w:val="lv-LV"/>
        </w:rPr>
        <w:t>;</w:t>
      </w:r>
    </w:p>
    <w:p w14:paraId="2199F908" w14:textId="1E8AE04E" w:rsidR="00C35AB4" w:rsidRPr="000F677C" w:rsidRDefault="00C35AB4" w:rsidP="004E27FE">
      <w:pPr>
        <w:ind w:firstLine="720"/>
        <w:jc w:val="both"/>
        <w:rPr>
          <w:rStyle w:val="Lielais"/>
          <w:caps w:val="0"/>
          <w:sz w:val="28"/>
          <w:szCs w:val="28"/>
          <w:lang w:val="lv-LV"/>
        </w:rPr>
      </w:pPr>
      <w:r w:rsidRPr="000F677C">
        <w:rPr>
          <w:rStyle w:val="Lielais"/>
          <w:caps w:val="0"/>
          <w:sz w:val="28"/>
          <w:szCs w:val="28"/>
          <w:lang w:val="lv-LV"/>
        </w:rPr>
        <w:t xml:space="preserve">1227.21. Lauksaimniecības tehnikas MEHĀNIĶIS – profesijas kods </w:t>
      </w:r>
      <w:r w:rsidR="000764DB">
        <w:rPr>
          <w:rStyle w:val="Lielais"/>
          <w:caps w:val="0"/>
          <w:sz w:val="28"/>
          <w:szCs w:val="28"/>
          <w:lang w:val="lv-LV"/>
        </w:rPr>
        <w:t>"</w:t>
      </w:r>
      <w:r w:rsidRPr="000F677C">
        <w:rPr>
          <w:rStyle w:val="Lielais"/>
          <w:caps w:val="0"/>
          <w:sz w:val="28"/>
          <w:szCs w:val="28"/>
          <w:lang w:val="lv-LV"/>
        </w:rPr>
        <w:t>7233  21</w:t>
      </w:r>
      <w:r w:rsidR="000764DB">
        <w:rPr>
          <w:rStyle w:val="Lielais"/>
          <w:caps w:val="0"/>
          <w:sz w:val="28"/>
          <w:szCs w:val="28"/>
          <w:lang w:val="lv-LV"/>
        </w:rPr>
        <w:t>"</w:t>
      </w:r>
      <w:r w:rsidRPr="000F677C">
        <w:rPr>
          <w:rStyle w:val="Lielais"/>
          <w:caps w:val="0"/>
          <w:sz w:val="28"/>
          <w:szCs w:val="28"/>
          <w:lang w:val="lv-LV"/>
        </w:rPr>
        <w:t>;</w:t>
      </w:r>
    </w:p>
    <w:p w14:paraId="2199F909" w14:textId="110FBA80" w:rsidR="00C35AB4" w:rsidRPr="000F677C" w:rsidRDefault="00C35AB4" w:rsidP="004E27FE">
      <w:pPr>
        <w:ind w:firstLine="720"/>
        <w:jc w:val="both"/>
        <w:rPr>
          <w:rStyle w:val="Lielais"/>
          <w:caps w:val="0"/>
          <w:sz w:val="28"/>
          <w:szCs w:val="28"/>
          <w:lang w:val="lv-LV"/>
        </w:rPr>
      </w:pPr>
      <w:r w:rsidRPr="000F677C">
        <w:rPr>
          <w:rStyle w:val="Lielais"/>
          <w:caps w:val="0"/>
          <w:sz w:val="28"/>
          <w:szCs w:val="28"/>
          <w:lang w:val="lv-LV"/>
        </w:rPr>
        <w:t xml:space="preserve">1227.22. Rūpniecisko iekārtu MEHĀNIĶIS – profesijas kods </w:t>
      </w:r>
      <w:r w:rsidR="000764DB">
        <w:rPr>
          <w:rStyle w:val="Lielais"/>
          <w:caps w:val="0"/>
          <w:sz w:val="28"/>
          <w:szCs w:val="28"/>
          <w:lang w:val="lv-LV"/>
        </w:rPr>
        <w:t>"</w:t>
      </w:r>
      <w:r w:rsidRPr="000F677C">
        <w:rPr>
          <w:rStyle w:val="Lielais"/>
          <w:caps w:val="0"/>
          <w:sz w:val="28"/>
          <w:szCs w:val="28"/>
          <w:lang w:val="lv-LV"/>
        </w:rPr>
        <w:t>7233  22</w:t>
      </w:r>
      <w:r w:rsidR="000764DB">
        <w:rPr>
          <w:rStyle w:val="Lielais"/>
          <w:caps w:val="0"/>
          <w:sz w:val="28"/>
          <w:szCs w:val="28"/>
          <w:lang w:val="lv-LV"/>
        </w:rPr>
        <w:t>"</w:t>
      </w:r>
      <w:r w:rsidRPr="000F677C">
        <w:rPr>
          <w:rStyle w:val="Lielais"/>
          <w:caps w:val="0"/>
          <w:sz w:val="28"/>
          <w:szCs w:val="28"/>
          <w:lang w:val="lv-LV"/>
        </w:rPr>
        <w:t>;</w:t>
      </w:r>
    </w:p>
    <w:p w14:paraId="2199F90A" w14:textId="3CFB0EC9" w:rsidR="00C35AB4" w:rsidRPr="000F677C" w:rsidRDefault="00C35AB4" w:rsidP="004E27FE">
      <w:pPr>
        <w:ind w:firstLine="720"/>
        <w:jc w:val="both"/>
        <w:rPr>
          <w:rStyle w:val="Lielais"/>
          <w:caps w:val="0"/>
          <w:sz w:val="28"/>
          <w:szCs w:val="28"/>
          <w:lang w:val="lv-LV"/>
        </w:rPr>
      </w:pPr>
      <w:r w:rsidRPr="000F677C">
        <w:rPr>
          <w:rStyle w:val="Lielais"/>
          <w:caps w:val="0"/>
          <w:sz w:val="28"/>
          <w:szCs w:val="28"/>
          <w:lang w:val="lv-LV"/>
        </w:rPr>
        <w:t>1227.23. </w:t>
      </w:r>
      <w:r w:rsidR="00593BD0" w:rsidRPr="000F677C">
        <w:rPr>
          <w:rStyle w:val="Lielais"/>
          <w:caps w:val="0"/>
          <w:sz w:val="28"/>
          <w:szCs w:val="28"/>
          <w:lang w:val="lv-LV"/>
        </w:rPr>
        <w:t xml:space="preserve">Instrumentu MEHĀNIĶIS – profesijas kods </w:t>
      </w:r>
      <w:r w:rsidR="000764DB">
        <w:rPr>
          <w:rStyle w:val="Lielais"/>
          <w:caps w:val="0"/>
          <w:sz w:val="28"/>
          <w:szCs w:val="28"/>
          <w:lang w:val="lv-LV"/>
        </w:rPr>
        <w:t>"</w:t>
      </w:r>
      <w:r w:rsidR="00593BD0" w:rsidRPr="000F677C">
        <w:rPr>
          <w:rStyle w:val="Lielais"/>
          <w:caps w:val="0"/>
          <w:sz w:val="28"/>
          <w:szCs w:val="28"/>
          <w:lang w:val="lv-LV"/>
        </w:rPr>
        <w:t>7233  23</w:t>
      </w:r>
      <w:r w:rsidR="000764DB">
        <w:rPr>
          <w:rStyle w:val="Lielais"/>
          <w:caps w:val="0"/>
          <w:sz w:val="28"/>
          <w:szCs w:val="28"/>
          <w:lang w:val="lv-LV"/>
        </w:rPr>
        <w:t>"</w:t>
      </w:r>
      <w:r w:rsidR="00593BD0" w:rsidRPr="000F677C">
        <w:rPr>
          <w:rStyle w:val="Lielais"/>
          <w:caps w:val="0"/>
          <w:sz w:val="28"/>
          <w:szCs w:val="28"/>
          <w:lang w:val="lv-LV"/>
        </w:rPr>
        <w:t>;</w:t>
      </w:r>
    </w:p>
    <w:p w14:paraId="2199F90B" w14:textId="492CB471" w:rsidR="00593BD0" w:rsidRPr="000F677C" w:rsidRDefault="00593BD0" w:rsidP="004E27FE">
      <w:pPr>
        <w:ind w:firstLine="720"/>
        <w:jc w:val="both"/>
        <w:rPr>
          <w:rStyle w:val="Lielais"/>
          <w:caps w:val="0"/>
          <w:sz w:val="28"/>
          <w:szCs w:val="28"/>
          <w:lang w:val="lv-LV"/>
        </w:rPr>
      </w:pPr>
      <w:r w:rsidRPr="000F677C">
        <w:rPr>
          <w:rStyle w:val="Lielais"/>
          <w:caps w:val="0"/>
          <w:sz w:val="28"/>
          <w:szCs w:val="28"/>
          <w:lang w:val="lv-LV"/>
        </w:rPr>
        <w:t xml:space="preserve">1227.24. Eļļošanas mehānismu MEHĀNIĶIS – profesijas kods </w:t>
      </w:r>
      <w:r w:rsidR="000764DB">
        <w:rPr>
          <w:rStyle w:val="Lielais"/>
          <w:caps w:val="0"/>
          <w:sz w:val="28"/>
          <w:szCs w:val="28"/>
          <w:lang w:val="lv-LV"/>
        </w:rPr>
        <w:t>"</w:t>
      </w:r>
      <w:r w:rsidRPr="000F677C">
        <w:rPr>
          <w:rStyle w:val="Lielais"/>
          <w:caps w:val="0"/>
          <w:sz w:val="28"/>
          <w:szCs w:val="28"/>
          <w:lang w:val="lv-LV"/>
        </w:rPr>
        <w:t>7233  24</w:t>
      </w:r>
      <w:r w:rsidR="000764DB">
        <w:rPr>
          <w:rStyle w:val="Lielais"/>
          <w:caps w:val="0"/>
          <w:sz w:val="28"/>
          <w:szCs w:val="28"/>
          <w:lang w:val="lv-LV"/>
        </w:rPr>
        <w:t>"</w:t>
      </w:r>
      <w:r w:rsidRPr="000F677C">
        <w:rPr>
          <w:rStyle w:val="Lielais"/>
          <w:caps w:val="0"/>
          <w:sz w:val="28"/>
          <w:szCs w:val="28"/>
          <w:lang w:val="lv-LV"/>
        </w:rPr>
        <w:t>;</w:t>
      </w:r>
    </w:p>
    <w:p w14:paraId="2199F90C" w14:textId="2BDBD524" w:rsidR="00593BD0" w:rsidRPr="000F677C" w:rsidRDefault="00593BD0" w:rsidP="004E27FE">
      <w:pPr>
        <w:ind w:firstLine="720"/>
        <w:jc w:val="both"/>
        <w:rPr>
          <w:rStyle w:val="Lielais"/>
          <w:caps w:val="0"/>
          <w:sz w:val="28"/>
          <w:szCs w:val="28"/>
          <w:lang w:val="lv-LV"/>
        </w:rPr>
      </w:pPr>
      <w:r w:rsidRPr="000F677C">
        <w:rPr>
          <w:rStyle w:val="Lielais"/>
          <w:caps w:val="0"/>
          <w:sz w:val="28"/>
          <w:szCs w:val="28"/>
          <w:lang w:val="lv-LV"/>
        </w:rPr>
        <w:t xml:space="preserve">1227.25. Dzinēju mehānismu MEHĀNIĶIS (lauksaimniecībā un rūpniecībā) – profesijas kods </w:t>
      </w:r>
      <w:r w:rsidR="000764DB">
        <w:rPr>
          <w:rStyle w:val="Lielais"/>
          <w:caps w:val="0"/>
          <w:sz w:val="28"/>
          <w:szCs w:val="28"/>
          <w:lang w:val="lv-LV"/>
        </w:rPr>
        <w:t>"</w:t>
      </w:r>
      <w:r w:rsidRPr="000F677C">
        <w:rPr>
          <w:rStyle w:val="Lielais"/>
          <w:caps w:val="0"/>
          <w:sz w:val="28"/>
          <w:szCs w:val="28"/>
          <w:lang w:val="lv-LV"/>
        </w:rPr>
        <w:t>7233  25</w:t>
      </w:r>
      <w:r w:rsidR="000764DB">
        <w:rPr>
          <w:rStyle w:val="Lielais"/>
          <w:caps w:val="0"/>
          <w:sz w:val="28"/>
          <w:szCs w:val="28"/>
          <w:lang w:val="lv-LV"/>
        </w:rPr>
        <w:t>"</w:t>
      </w:r>
      <w:r w:rsidRPr="000F677C">
        <w:rPr>
          <w:rStyle w:val="Lielais"/>
          <w:caps w:val="0"/>
          <w:sz w:val="28"/>
          <w:szCs w:val="28"/>
          <w:lang w:val="lv-LV"/>
        </w:rPr>
        <w:t>;</w:t>
      </w:r>
    </w:p>
    <w:p w14:paraId="2199F90D" w14:textId="6CBE3400" w:rsidR="00593BD0" w:rsidRPr="000F677C" w:rsidRDefault="00593BD0" w:rsidP="004E27FE">
      <w:pPr>
        <w:ind w:firstLine="720"/>
        <w:jc w:val="both"/>
        <w:rPr>
          <w:rStyle w:val="Lielais"/>
          <w:caps w:val="0"/>
          <w:sz w:val="28"/>
          <w:szCs w:val="28"/>
          <w:lang w:val="lv-LV"/>
        </w:rPr>
      </w:pPr>
      <w:r w:rsidRPr="000F677C">
        <w:rPr>
          <w:rStyle w:val="Lielais"/>
          <w:caps w:val="0"/>
          <w:sz w:val="28"/>
          <w:szCs w:val="28"/>
          <w:lang w:val="lv-LV"/>
        </w:rPr>
        <w:t>1227.26. Ķīmisk</w:t>
      </w:r>
      <w:r w:rsidR="00A52221" w:rsidRPr="000F677C">
        <w:rPr>
          <w:rStyle w:val="Lielais"/>
          <w:caps w:val="0"/>
          <w:sz w:val="28"/>
          <w:szCs w:val="28"/>
          <w:lang w:val="lv-LV"/>
        </w:rPr>
        <w:t>o</w:t>
      </w:r>
      <w:r w:rsidRPr="000F677C">
        <w:rPr>
          <w:rStyle w:val="Lielais"/>
          <w:caps w:val="0"/>
          <w:sz w:val="28"/>
          <w:szCs w:val="28"/>
          <w:lang w:val="lv-LV"/>
        </w:rPr>
        <w:t xml:space="preserve"> un </w:t>
      </w:r>
      <w:r w:rsidR="00A52221" w:rsidRPr="000F677C">
        <w:rPr>
          <w:rStyle w:val="Lielais"/>
          <w:caps w:val="0"/>
          <w:sz w:val="28"/>
          <w:szCs w:val="28"/>
          <w:lang w:val="lv-LV"/>
        </w:rPr>
        <w:t>biotehnoloģisko</w:t>
      </w:r>
      <w:r w:rsidRPr="000F677C">
        <w:rPr>
          <w:rStyle w:val="Lielais"/>
          <w:caps w:val="0"/>
          <w:sz w:val="28"/>
          <w:szCs w:val="28"/>
          <w:lang w:val="lv-LV"/>
        </w:rPr>
        <w:t xml:space="preserve"> iekārtu MEHĀNIĶIS – profesijas kods </w:t>
      </w:r>
      <w:r w:rsidR="000764DB">
        <w:rPr>
          <w:rStyle w:val="Lielais"/>
          <w:caps w:val="0"/>
          <w:sz w:val="28"/>
          <w:szCs w:val="28"/>
          <w:lang w:val="lv-LV"/>
        </w:rPr>
        <w:t>"</w:t>
      </w:r>
      <w:r w:rsidRPr="000F677C">
        <w:rPr>
          <w:rStyle w:val="Lielais"/>
          <w:caps w:val="0"/>
          <w:sz w:val="28"/>
          <w:szCs w:val="28"/>
          <w:lang w:val="lv-LV"/>
        </w:rPr>
        <w:t>7233  26</w:t>
      </w:r>
      <w:r w:rsidR="000764DB">
        <w:rPr>
          <w:rStyle w:val="Lielais"/>
          <w:caps w:val="0"/>
          <w:sz w:val="28"/>
          <w:szCs w:val="28"/>
          <w:lang w:val="lv-LV"/>
        </w:rPr>
        <w:t>"</w:t>
      </w:r>
      <w:r w:rsidRPr="000F677C">
        <w:rPr>
          <w:rStyle w:val="Lielais"/>
          <w:caps w:val="0"/>
          <w:sz w:val="28"/>
          <w:szCs w:val="28"/>
          <w:lang w:val="lv-LV"/>
        </w:rPr>
        <w:t>;</w:t>
      </w:r>
    </w:p>
    <w:p w14:paraId="2199F90E" w14:textId="04D7EE45" w:rsidR="00593BD0" w:rsidRPr="000F677C" w:rsidRDefault="003B2D5B" w:rsidP="004E27FE">
      <w:pPr>
        <w:ind w:firstLine="720"/>
        <w:jc w:val="both"/>
        <w:rPr>
          <w:rStyle w:val="Lielais"/>
          <w:caps w:val="0"/>
          <w:sz w:val="28"/>
          <w:szCs w:val="28"/>
          <w:lang w:val="lv-LV"/>
        </w:rPr>
      </w:pPr>
      <w:r w:rsidRPr="000F677C">
        <w:rPr>
          <w:rStyle w:val="Lielais"/>
          <w:caps w:val="0"/>
          <w:sz w:val="28"/>
          <w:szCs w:val="28"/>
          <w:lang w:val="lv-LV"/>
        </w:rPr>
        <w:t xml:space="preserve">1227.27. Farmācijas iekārtu MEHĀNIĶIS – profesijas kods </w:t>
      </w:r>
      <w:r w:rsidR="000764DB">
        <w:rPr>
          <w:rStyle w:val="Lielais"/>
          <w:caps w:val="0"/>
          <w:sz w:val="28"/>
          <w:szCs w:val="28"/>
          <w:lang w:val="lv-LV"/>
        </w:rPr>
        <w:t>"</w:t>
      </w:r>
      <w:r w:rsidRPr="000F677C">
        <w:rPr>
          <w:rStyle w:val="Lielais"/>
          <w:caps w:val="0"/>
          <w:sz w:val="28"/>
          <w:szCs w:val="28"/>
          <w:lang w:val="lv-LV"/>
        </w:rPr>
        <w:t>7233  27</w:t>
      </w:r>
      <w:r w:rsidR="000764DB">
        <w:rPr>
          <w:rStyle w:val="Lielais"/>
          <w:caps w:val="0"/>
          <w:sz w:val="28"/>
          <w:szCs w:val="28"/>
          <w:lang w:val="lv-LV"/>
        </w:rPr>
        <w:t>"</w:t>
      </w:r>
      <w:r w:rsidRPr="000F677C">
        <w:rPr>
          <w:rStyle w:val="Lielais"/>
          <w:caps w:val="0"/>
          <w:sz w:val="28"/>
          <w:szCs w:val="28"/>
          <w:lang w:val="lv-LV"/>
        </w:rPr>
        <w:t>;</w:t>
      </w:r>
    </w:p>
    <w:p w14:paraId="2199F90F" w14:textId="35EB06F1" w:rsidR="003B2D5B" w:rsidRPr="000F677C" w:rsidRDefault="009F4377" w:rsidP="004E27FE">
      <w:pPr>
        <w:ind w:firstLine="720"/>
        <w:jc w:val="both"/>
        <w:rPr>
          <w:rStyle w:val="Lielais"/>
          <w:caps w:val="0"/>
          <w:sz w:val="28"/>
          <w:szCs w:val="28"/>
          <w:lang w:val="lv-LV"/>
        </w:rPr>
      </w:pPr>
      <w:r w:rsidRPr="000F677C">
        <w:rPr>
          <w:rStyle w:val="Lielais"/>
          <w:caps w:val="0"/>
          <w:sz w:val="28"/>
          <w:szCs w:val="28"/>
          <w:lang w:val="lv-LV"/>
        </w:rPr>
        <w:t xml:space="preserve">1227.28. Atomenerģijas </w:t>
      </w:r>
      <w:r w:rsidR="00716B15" w:rsidRPr="000F677C">
        <w:rPr>
          <w:rStyle w:val="Lielais"/>
          <w:caps w:val="0"/>
          <w:sz w:val="28"/>
          <w:szCs w:val="28"/>
          <w:lang w:val="lv-LV"/>
        </w:rPr>
        <w:t>ražošanas iekārtu</w:t>
      </w:r>
      <w:r w:rsidRPr="000F677C">
        <w:rPr>
          <w:rStyle w:val="Lielais"/>
          <w:caps w:val="0"/>
          <w:sz w:val="28"/>
          <w:szCs w:val="28"/>
          <w:lang w:val="lv-LV"/>
        </w:rPr>
        <w:t xml:space="preserve"> MEHĀNIĶIS – profesijas kods </w:t>
      </w:r>
      <w:r w:rsidR="000764DB">
        <w:rPr>
          <w:rStyle w:val="Lielais"/>
          <w:caps w:val="0"/>
          <w:sz w:val="28"/>
          <w:szCs w:val="28"/>
          <w:lang w:val="lv-LV"/>
        </w:rPr>
        <w:t>"</w:t>
      </w:r>
      <w:r w:rsidRPr="000F677C">
        <w:rPr>
          <w:rStyle w:val="Lielais"/>
          <w:caps w:val="0"/>
          <w:sz w:val="28"/>
          <w:szCs w:val="28"/>
          <w:lang w:val="lv-LV"/>
        </w:rPr>
        <w:t>7233  28</w:t>
      </w:r>
      <w:r w:rsidR="000764DB">
        <w:rPr>
          <w:rStyle w:val="Lielais"/>
          <w:caps w:val="0"/>
          <w:sz w:val="28"/>
          <w:szCs w:val="28"/>
          <w:lang w:val="lv-LV"/>
        </w:rPr>
        <w:t>"</w:t>
      </w:r>
      <w:r w:rsidRPr="000F677C">
        <w:rPr>
          <w:rStyle w:val="Lielais"/>
          <w:caps w:val="0"/>
          <w:sz w:val="28"/>
          <w:szCs w:val="28"/>
          <w:lang w:val="lv-LV"/>
        </w:rPr>
        <w:t>;</w:t>
      </w:r>
    </w:p>
    <w:p w14:paraId="2199F910" w14:textId="3D370181" w:rsidR="009F4377" w:rsidRPr="000F677C" w:rsidRDefault="009F4377" w:rsidP="004E27FE">
      <w:pPr>
        <w:ind w:firstLine="720"/>
        <w:jc w:val="both"/>
        <w:rPr>
          <w:rStyle w:val="Lielais"/>
          <w:caps w:val="0"/>
          <w:sz w:val="28"/>
          <w:szCs w:val="28"/>
          <w:lang w:val="lv-LV"/>
        </w:rPr>
      </w:pPr>
      <w:r w:rsidRPr="000F677C">
        <w:rPr>
          <w:rStyle w:val="Lielais"/>
          <w:caps w:val="0"/>
          <w:sz w:val="28"/>
          <w:szCs w:val="28"/>
          <w:lang w:val="lv-LV"/>
        </w:rPr>
        <w:t>1227.29. Ostas</w:t>
      </w:r>
      <w:r w:rsidR="00487740" w:rsidRPr="000F677C">
        <w:rPr>
          <w:rStyle w:val="Lielais"/>
          <w:caps w:val="0"/>
          <w:sz w:val="28"/>
          <w:szCs w:val="28"/>
          <w:lang w:val="lv-LV"/>
        </w:rPr>
        <w:t xml:space="preserve"> tehnikas</w:t>
      </w:r>
      <w:r w:rsidRPr="000F677C">
        <w:rPr>
          <w:rStyle w:val="Lielais"/>
          <w:caps w:val="0"/>
          <w:sz w:val="28"/>
          <w:szCs w:val="28"/>
          <w:lang w:val="lv-LV"/>
        </w:rPr>
        <w:t xml:space="preserve"> mehānismu MEHĀNIĶIS</w:t>
      </w:r>
      <w:r w:rsidR="00487740" w:rsidRPr="000F677C">
        <w:rPr>
          <w:rStyle w:val="Lielais"/>
          <w:caps w:val="0"/>
          <w:sz w:val="28"/>
          <w:szCs w:val="28"/>
          <w:lang w:val="lv-LV"/>
        </w:rPr>
        <w:t xml:space="preserve"> – profesijas kods </w:t>
      </w:r>
      <w:r w:rsidR="000764DB">
        <w:rPr>
          <w:rStyle w:val="Lielais"/>
          <w:caps w:val="0"/>
          <w:sz w:val="28"/>
          <w:szCs w:val="28"/>
          <w:lang w:val="lv-LV"/>
        </w:rPr>
        <w:t>"</w:t>
      </w:r>
      <w:r w:rsidR="00487740" w:rsidRPr="000F677C">
        <w:rPr>
          <w:rStyle w:val="Lielais"/>
          <w:caps w:val="0"/>
          <w:sz w:val="28"/>
          <w:szCs w:val="28"/>
          <w:lang w:val="lv-LV"/>
        </w:rPr>
        <w:t>7233  29</w:t>
      </w:r>
      <w:r w:rsidR="000764DB">
        <w:rPr>
          <w:rStyle w:val="Lielais"/>
          <w:caps w:val="0"/>
          <w:sz w:val="28"/>
          <w:szCs w:val="28"/>
          <w:lang w:val="lv-LV"/>
        </w:rPr>
        <w:t>"</w:t>
      </w:r>
      <w:r w:rsidR="00487740" w:rsidRPr="000F677C">
        <w:rPr>
          <w:rStyle w:val="Lielais"/>
          <w:caps w:val="0"/>
          <w:sz w:val="28"/>
          <w:szCs w:val="28"/>
          <w:lang w:val="lv-LV"/>
        </w:rPr>
        <w:t>;</w:t>
      </w:r>
    </w:p>
    <w:p w14:paraId="2199F911" w14:textId="0879AB77" w:rsidR="00487740" w:rsidRPr="000F677C" w:rsidRDefault="00B46FE0" w:rsidP="004E27FE">
      <w:pPr>
        <w:ind w:firstLine="720"/>
        <w:jc w:val="both"/>
        <w:rPr>
          <w:rStyle w:val="Lielais"/>
          <w:caps w:val="0"/>
          <w:sz w:val="28"/>
          <w:szCs w:val="28"/>
          <w:lang w:val="lv-LV"/>
        </w:rPr>
      </w:pPr>
      <w:r w:rsidRPr="000F677C">
        <w:rPr>
          <w:rStyle w:val="Lielais"/>
          <w:caps w:val="0"/>
          <w:sz w:val="28"/>
          <w:szCs w:val="28"/>
          <w:lang w:val="lv-LV"/>
        </w:rPr>
        <w:t>1227.3</w:t>
      </w:r>
      <w:r w:rsidR="00406038" w:rsidRPr="000F677C">
        <w:rPr>
          <w:rStyle w:val="Lielais"/>
          <w:caps w:val="0"/>
          <w:sz w:val="28"/>
          <w:szCs w:val="28"/>
          <w:lang w:val="lv-LV"/>
        </w:rPr>
        <w:t>0</w:t>
      </w:r>
      <w:r w:rsidRPr="000F677C">
        <w:rPr>
          <w:rStyle w:val="Lielais"/>
          <w:caps w:val="0"/>
          <w:sz w:val="28"/>
          <w:szCs w:val="28"/>
          <w:lang w:val="lv-LV"/>
        </w:rPr>
        <w:t xml:space="preserve">. Ceha iekārtu MEHĀNIĶIS – profesijas kods </w:t>
      </w:r>
      <w:r w:rsidR="000764DB">
        <w:rPr>
          <w:rStyle w:val="Lielais"/>
          <w:caps w:val="0"/>
          <w:sz w:val="28"/>
          <w:szCs w:val="28"/>
          <w:lang w:val="lv-LV"/>
        </w:rPr>
        <w:t>"</w:t>
      </w:r>
      <w:r w:rsidRPr="000F677C">
        <w:rPr>
          <w:rStyle w:val="Lielais"/>
          <w:caps w:val="0"/>
          <w:sz w:val="28"/>
          <w:szCs w:val="28"/>
          <w:lang w:val="lv-LV"/>
        </w:rPr>
        <w:t>7233  3</w:t>
      </w:r>
      <w:r w:rsidR="005375EA" w:rsidRPr="000F677C">
        <w:rPr>
          <w:rStyle w:val="Lielais"/>
          <w:caps w:val="0"/>
          <w:sz w:val="28"/>
          <w:szCs w:val="28"/>
          <w:lang w:val="lv-LV"/>
        </w:rPr>
        <w:t>0</w:t>
      </w:r>
      <w:r w:rsidR="000764DB">
        <w:rPr>
          <w:rStyle w:val="Lielais"/>
          <w:caps w:val="0"/>
          <w:sz w:val="28"/>
          <w:szCs w:val="28"/>
          <w:lang w:val="lv-LV"/>
        </w:rPr>
        <w:t>"</w:t>
      </w:r>
      <w:r w:rsidRPr="000F677C">
        <w:rPr>
          <w:rStyle w:val="Lielais"/>
          <w:caps w:val="0"/>
          <w:sz w:val="28"/>
          <w:szCs w:val="28"/>
          <w:lang w:val="lv-LV"/>
        </w:rPr>
        <w:t>;</w:t>
      </w:r>
    </w:p>
    <w:p w14:paraId="2199F912" w14:textId="38255438" w:rsidR="00840549" w:rsidRPr="000F677C" w:rsidRDefault="00B46FE0" w:rsidP="004E27FE">
      <w:pPr>
        <w:ind w:firstLine="720"/>
        <w:jc w:val="both"/>
        <w:rPr>
          <w:rStyle w:val="Lielais"/>
          <w:caps w:val="0"/>
          <w:sz w:val="28"/>
          <w:szCs w:val="28"/>
          <w:lang w:val="lv-LV"/>
        </w:rPr>
      </w:pPr>
      <w:r w:rsidRPr="000F677C">
        <w:rPr>
          <w:rStyle w:val="Lielais"/>
          <w:caps w:val="0"/>
          <w:sz w:val="28"/>
          <w:szCs w:val="28"/>
          <w:lang w:val="lv-LV"/>
        </w:rPr>
        <w:t>1227.3</w:t>
      </w:r>
      <w:r w:rsidR="00406038" w:rsidRPr="000F677C">
        <w:rPr>
          <w:rStyle w:val="Lielais"/>
          <w:caps w:val="0"/>
          <w:sz w:val="28"/>
          <w:szCs w:val="28"/>
          <w:lang w:val="lv-LV"/>
        </w:rPr>
        <w:t>1</w:t>
      </w:r>
      <w:r w:rsidRPr="000F677C">
        <w:rPr>
          <w:rStyle w:val="Lielais"/>
          <w:caps w:val="0"/>
          <w:sz w:val="28"/>
          <w:szCs w:val="28"/>
          <w:lang w:val="lv-LV"/>
        </w:rPr>
        <w:t>. Pazemes darbu mehānismu un iekārtu MEHĀNIĶIS –</w:t>
      </w:r>
      <w:r w:rsidR="00840549" w:rsidRPr="000F677C">
        <w:rPr>
          <w:rStyle w:val="Lielais"/>
          <w:caps w:val="0"/>
          <w:sz w:val="28"/>
          <w:szCs w:val="28"/>
          <w:lang w:val="lv-LV"/>
        </w:rPr>
        <w:t xml:space="preserve"> profesijas kods </w:t>
      </w:r>
      <w:r w:rsidR="000764DB">
        <w:rPr>
          <w:rStyle w:val="Lielais"/>
          <w:caps w:val="0"/>
          <w:sz w:val="28"/>
          <w:szCs w:val="28"/>
          <w:lang w:val="lv-LV"/>
        </w:rPr>
        <w:t>"</w:t>
      </w:r>
      <w:r w:rsidR="00840549" w:rsidRPr="000F677C">
        <w:rPr>
          <w:rStyle w:val="Lielais"/>
          <w:caps w:val="0"/>
          <w:sz w:val="28"/>
          <w:szCs w:val="28"/>
          <w:lang w:val="lv-LV"/>
        </w:rPr>
        <w:t>7233  3</w:t>
      </w:r>
      <w:r w:rsidR="005375EA" w:rsidRPr="000F677C">
        <w:rPr>
          <w:rStyle w:val="Lielais"/>
          <w:caps w:val="0"/>
          <w:sz w:val="28"/>
          <w:szCs w:val="28"/>
          <w:lang w:val="lv-LV"/>
        </w:rPr>
        <w:t>1</w:t>
      </w:r>
      <w:r w:rsidR="000764DB">
        <w:rPr>
          <w:rStyle w:val="Lielais"/>
          <w:caps w:val="0"/>
          <w:sz w:val="28"/>
          <w:szCs w:val="28"/>
          <w:lang w:val="lv-LV"/>
        </w:rPr>
        <w:t>"</w:t>
      </w:r>
      <w:r w:rsidR="00050A91" w:rsidRPr="000F677C">
        <w:rPr>
          <w:rStyle w:val="Lielais"/>
          <w:caps w:val="0"/>
          <w:sz w:val="28"/>
          <w:szCs w:val="28"/>
          <w:lang w:val="lv-LV"/>
        </w:rPr>
        <w:t>;</w:t>
      </w:r>
    </w:p>
    <w:p w14:paraId="2199F913" w14:textId="727A79A1" w:rsidR="00B46FE0" w:rsidRPr="000F677C" w:rsidRDefault="00840549" w:rsidP="004E27FE">
      <w:pPr>
        <w:ind w:firstLine="720"/>
        <w:jc w:val="both"/>
        <w:rPr>
          <w:rStyle w:val="Lielais"/>
          <w:caps w:val="0"/>
          <w:sz w:val="28"/>
          <w:szCs w:val="28"/>
          <w:lang w:val="lv-LV"/>
        </w:rPr>
      </w:pPr>
      <w:r w:rsidRPr="000F677C">
        <w:rPr>
          <w:rStyle w:val="Lielais"/>
          <w:caps w:val="0"/>
          <w:sz w:val="28"/>
          <w:szCs w:val="28"/>
          <w:lang w:val="lv-LV"/>
        </w:rPr>
        <w:t>1227.3</w:t>
      </w:r>
      <w:r w:rsidR="00406038" w:rsidRPr="000F677C">
        <w:rPr>
          <w:rStyle w:val="Lielais"/>
          <w:caps w:val="0"/>
          <w:sz w:val="28"/>
          <w:szCs w:val="28"/>
          <w:lang w:val="lv-LV"/>
        </w:rPr>
        <w:t>2</w:t>
      </w:r>
      <w:r w:rsidRPr="000F677C">
        <w:rPr>
          <w:rStyle w:val="Lielais"/>
          <w:caps w:val="0"/>
          <w:sz w:val="28"/>
          <w:szCs w:val="28"/>
          <w:lang w:val="lv-LV"/>
        </w:rPr>
        <w:t>. Transporta lokomotīvju dzinēju MEHĀNIĶIS –</w:t>
      </w:r>
      <w:r w:rsidR="00050A91" w:rsidRPr="000F677C">
        <w:rPr>
          <w:rStyle w:val="Lielais"/>
          <w:caps w:val="0"/>
          <w:sz w:val="28"/>
          <w:szCs w:val="28"/>
          <w:lang w:val="lv-LV"/>
        </w:rPr>
        <w:t xml:space="preserve"> profesijas kods </w:t>
      </w:r>
      <w:r w:rsidR="000764DB">
        <w:rPr>
          <w:rStyle w:val="Lielais"/>
          <w:caps w:val="0"/>
          <w:sz w:val="28"/>
          <w:szCs w:val="28"/>
          <w:lang w:val="lv-LV"/>
        </w:rPr>
        <w:t>"</w:t>
      </w:r>
      <w:r w:rsidR="00050A91" w:rsidRPr="000F677C">
        <w:rPr>
          <w:rStyle w:val="Lielais"/>
          <w:caps w:val="0"/>
          <w:sz w:val="28"/>
          <w:szCs w:val="28"/>
          <w:lang w:val="lv-LV"/>
        </w:rPr>
        <w:t>7233  3</w:t>
      </w:r>
      <w:r w:rsidR="005375EA" w:rsidRPr="000F677C">
        <w:rPr>
          <w:rStyle w:val="Lielais"/>
          <w:caps w:val="0"/>
          <w:sz w:val="28"/>
          <w:szCs w:val="28"/>
          <w:lang w:val="lv-LV"/>
        </w:rPr>
        <w:t>2</w:t>
      </w:r>
      <w:r w:rsidR="000764DB">
        <w:rPr>
          <w:rStyle w:val="Lielais"/>
          <w:caps w:val="0"/>
          <w:sz w:val="28"/>
          <w:szCs w:val="28"/>
          <w:lang w:val="lv-LV"/>
        </w:rPr>
        <w:t>"</w:t>
      </w:r>
      <w:r w:rsidR="00050A91" w:rsidRPr="000F677C">
        <w:rPr>
          <w:rStyle w:val="Lielais"/>
          <w:caps w:val="0"/>
          <w:sz w:val="28"/>
          <w:szCs w:val="28"/>
          <w:lang w:val="lv-LV"/>
        </w:rPr>
        <w:t>;</w:t>
      </w:r>
    </w:p>
    <w:p w14:paraId="2199F914" w14:textId="0E6A092F" w:rsidR="00050A91" w:rsidRPr="000F677C" w:rsidRDefault="00050A91" w:rsidP="004E27FE">
      <w:pPr>
        <w:ind w:firstLine="720"/>
        <w:jc w:val="both"/>
        <w:rPr>
          <w:rStyle w:val="Lielais"/>
          <w:caps w:val="0"/>
          <w:sz w:val="28"/>
          <w:szCs w:val="28"/>
          <w:lang w:val="lv-LV"/>
        </w:rPr>
      </w:pPr>
      <w:r w:rsidRPr="000F677C">
        <w:rPr>
          <w:rStyle w:val="Lielais"/>
          <w:caps w:val="0"/>
          <w:sz w:val="28"/>
          <w:szCs w:val="28"/>
          <w:lang w:val="lv-LV"/>
        </w:rPr>
        <w:t>1227.3</w:t>
      </w:r>
      <w:r w:rsidR="00406038" w:rsidRPr="000F677C">
        <w:rPr>
          <w:rStyle w:val="Lielais"/>
          <w:caps w:val="0"/>
          <w:sz w:val="28"/>
          <w:szCs w:val="28"/>
          <w:lang w:val="lv-LV"/>
        </w:rPr>
        <w:t>3</w:t>
      </w:r>
      <w:r w:rsidRPr="000F677C">
        <w:rPr>
          <w:rStyle w:val="Lielais"/>
          <w:caps w:val="0"/>
          <w:sz w:val="28"/>
          <w:szCs w:val="28"/>
          <w:lang w:val="lv-LV"/>
        </w:rPr>
        <w:t xml:space="preserve">. Ritošā sastāva ATSLĒDZNIEKS – profesijas kods </w:t>
      </w:r>
      <w:r w:rsidR="000764DB">
        <w:rPr>
          <w:rStyle w:val="Lielais"/>
          <w:caps w:val="0"/>
          <w:sz w:val="28"/>
          <w:szCs w:val="28"/>
          <w:lang w:val="lv-LV"/>
        </w:rPr>
        <w:t>"</w:t>
      </w:r>
      <w:r w:rsidRPr="000F677C">
        <w:rPr>
          <w:rStyle w:val="Lielais"/>
          <w:caps w:val="0"/>
          <w:sz w:val="28"/>
          <w:szCs w:val="28"/>
          <w:lang w:val="lv-LV"/>
        </w:rPr>
        <w:t>7233  3</w:t>
      </w:r>
      <w:r w:rsidR="005375EA" w:rsidRPr="000F677C">
        <w:rPr>
          <w:rStyle w:val="Lielais"/>
          <w:caps w:val="0"/>
          <w:sz w:val="28"/>
          <w:szCs w:val="28"/>
          <w:lang w:val="lv-LV"/>
        </w:rPr>
        <w:t>3</w:t>
      </w:r>
      <w:r w:rsidR="000764DB">
        <w:rPr>
          <w:rStyle w:val="Lielais"/>
          <w:caps w:val="0"/>
          <w:sz w:val="28"/>
          <w:szCs w:val="28"/>
          <w:lang w:val="lv-LV"/>
        </w:rPr>
        <w:t>"</w:t>
      </w:r>
      <w:r w:rsidRPr="000F677C">
        <w:rPr>
          <w:rStyle w:val="Lielais"/>
          <w:caps w:val="0"/>
          <w:sz w:val="28"/>
          <w:szCs w:val="28"/>
          <w:lang w:val="lv-LV"/>
        </w:rPr>
        <w:t>;</w:t>
      </w:r>
    </w:p>
    <w:p w14:paraId="2199F915" w14:textId="55BE49AB" w:rsidR="00050A91" w:rsidRPr="000F677C" w:rsidRDefault="00050A91" w:rsidP="004E27FE">
      <w:pPr>
        <w:ind w:firstLine="720"/>
        <w:jc w:val="both"/>
        <w:rPr>
          <w:rStyle w:val="Lielais"/>
          <w:caps w:val="0"/>
          <w:sz w:val="28"/>
          <w:szCs w:val="28"/>
          <w:lang w:val="lv-LV"/>
        </w:rPr>
      </w:pPr>
      <w:r w:rsidRPr="000F677C">
        <w:rPr>
          <w:rStyle w:val="Lielais"/>
          <w:caps w:val="0"/>
          <w:sz w:val="28"/>
          <w:szCs w:val="28"/>
          <w:lang w:val="lv-LV"/>
        </w:rPr>
        <w:t>1227.3</w:t>
      </w:r>
      <w:r w:rsidR="00406038" w:rsidRPr="000F677C">
        <w:rPr>
          <w:rStyle w:val="Lielais"/>
          <w:caps w:val="0"/>
          <w:sz w:val="28"/>
          <w:szCs w:val="28"/>
          <w:lang w:val="lv-LV"/>
        </w:rPr>
        <w:t>4</w:t>
      </w:r>
      <w:r w:rsidRPr="000F677C">
        <w:rPr>
          <w:rStyle w:val="Lielais"/>
          <w:caps w:val="0"/>
          <w:sz w:val="28"/>
          <w:szCs w:val="28"/>
          <w:lang w:val="lv-LV"/>
        </w:rPr>
        <w:t xml:space="preserve">. Sliežu ceļu mašīnu un mehānismu REGULĒTĀJS – profesijas kods </w:t>
      </w:r>
      <w:r w:rsidR="000764DB">
        <w:rPr>
          <w:rStyle w:val="Lielais"/>
          <w:caps w:val="0"/>
          <w:sz w:val="28"/>
          <w:szCs w:val="28"/>
          <w:lang w:val="lv-LV"/>
        </w:rPr>
        <w:t>"</w:t>
      </w:r>
      <w:r w:rsidRPr="000F677C">
        <w:rPr>
          <w:rStyle w:val="Lielais"/>
          <w:caps w:val="0"/>
          <w:sz w:val="28"/>
          <w:szCs w:val="28"/>
          <w:lang w:val="lv-LV"/>
        </w:rPr>
        <w:t>7233  3</w:t>
      </w:r>
      <w:r w:rsidR="005375EA" w:rsidRPr="000F677C">
        <w:rPr>
          <w:rStyle w:val="Lielais"/>
          <w:caps w:val="0"/>
          <w:sz w:val="28"/>
          <w:szCs w:val="28"/>
          <w:lang w:val="lv-LV"/>
        </w:rPr>
        <w:t>4</w:t>
      </w:r>
      <w:r w:rsidR="000764DB">
        <w:rPr>
          <w:rStyle w:val="Lielais"/>
          <w:caps w:val="0"/>
          <w:sz w:val="28"/>
          <w:szCs w:val="28"/>
          <w:lang w:val="lv-LV"/>
        </w:rPr>
        <w:t>"</w:t>
      </w:r>
      <w:r w:rsidRPr="000F677C">
        <w:rPr>
          <w:rStyle w:val="Lielais"/>
          <w:caps w:val="0"/>
          <w:sz w:val="28"/>
          <w:szCs w:val="28"/>
          <w:lang w:val="lv-LV"/>
        </w:rPr>
        <w:t>;</w:t>
      </w:r>
    </w:p>
    <w:p w14:paraId="2199F916" w14:textId="54F04F71" w:rsidR="00050A91" w:rsidRPr="000F677C" w:rsidRDefault="00337127" w:rsidP="004E27FE">
      <w:pPr>
        <w:ind w:firstLine="720"/>
        <w:jc w:val="both"/>
        <w:rPr>
          <w:rStyle w:val="Lielais"/>
          <w:caps w:val="0"/>
          <w:sz w:val="28"/>
          <w:szCs w:val="28"/>
          <w:lang w:val="lv-LV"/>
        </w:rPr>
      </w:pPr>
      <w:r w:rsidRPr="000F677C">
        <w:rPr>
          <w:rStyle w:val="Lielais"/>
          <w:caps w:val="0"/>
          <w:sz w:val="28"/>
          <w:szCs w:val="28"/>
          <w:lang w:val="lv-LV"/>
        </w:rPr>
        <w:t>1227.3</w:t>
      </w:r>
      <w:r w:rsidR="00406038" w:rsidRPr="000F677C">
        <w:rPr>
          <w:rStyle w:val="Lielais"/>
          <w:caps w:val="0"/>
          <w:sz w:val="28"/>
          <w:szCs w:val="28"/>
          <w:lang w:val="lv-LV"/>
        </w:rPr>
        <w:t>5</w:t>
      </w:r>
      <w:r w:rsidRPr="000F677C">
        <w:rPr>
          <w:rStyle w:val="Lielais"/>
          <w:caps w:val="0"/>
          <w:sz w:val="28"/>
          <w:szCs w:val="28"/>
          <w:lang w:val="lv-LV"/>
        </w:rPr>
        <w:t>. </w:t>
      </w:r>
      <w:proofErr w:type="spellStart"/>
      <w:r w:rsidRPr="000F677C">
        <w:rPr>
          <w:rStyle w:val="Lielais"/>
          <w:caps w:val="0"/>
          <w:sz w:val="28"/>
          <w:szCs w:val="28"/>
          <w:lang w:val="lv-LV"/>
        </w:rPr>
        <w:t>Refrižeratorsekciju</w:t>
      </w:r>
      <w:proofErr w:type="spellEnd"/>
      <w:r w:rsidRPr="000F677C">
        <w:rPr>
          <w:rStyle w:val="Lielais"/>
          <w:caps w:val="0"/>
          <w:sz w:val="28"/>
          <w:szCs w:val="28"/>
          <w:lang w:val="lv-LV"/>
        </w:rPr>
        <w:t xml:space="preserve"> MEHĀNIĶIS – profesijas kods </w:t>
      </w:r>
      <w:r w:rsidR="000764DB">
        <w:rPr>
          <w:rStyle w:val="Lielais"/>
          <w:caps w:val="0"/>
          <w:sz w:val="28"/>
          <w:szCs w:val="28"/>
          <w:lang w:val="lv-LV"/>
        </w:rPr>
        <w:t>"</w:t>
      </w:r>
      <w:r w:rsidRPr="000F677C">
        <w:rPr>
          <w:rStyle w:val="Lielais"/>
          <w:caps w:val="0"/>
          <w:sz w:val="28"/>
          <w:szCs w:val="28"/>
          <w:lang w:val="lv-LV"/>
        </w:rPr>
        <w:t>7233  3</w:t>
      </w:r>
      <w:r w:rsidR="005375EA" w:rsidRPr="000F677C">
        <w:rPr>
          <w:rStyle w:val="Lielais"/>
          <w:caps w:val="0"/>
          <w:sz w:val="28"/>
          <w:szCs w:val="28"/>
          <w:lang w:val="lv-LV"/>
        </w:rPr>
        <w:t>5</w:t>
      </w:r>
      <w:r w:rsidR="000764DB">
        <w:rPr>
          <w:rStyle w:val="Lielais"/>
          <w:caps w:val="0"/>
          <w:sz w:val="28"/>
          <w:szCs w:val="28"/>
          <w:lang w:val="lv-LV"/>
        </w:rPr>
        <w:t>"</w:t>
      </w:r>
      <w:r w:rsidRPr="000F677C">
        <w:rPr>
          <w:rStyle w:val="Lielais"/>
          <w:caps w:val="0"/>
          <w:sz w:val="28"/>
          <w:szCs w:val="28"/>
          <w:lang w:val="lv-LV"/>
        </w:rPr>
        <w:t>;</w:t>
      </w:r>
    </w:p>
    <w:p w14:paraId="2199F917" w14:textId="02682111" w:rsidR="00337127" w:rsidRPr="000F677C" w:rsidRDefault="00337127" w:rsidP="004E27FE">
      <w:pPr>
        <w:ind w:firstLine="720"/>
        <w:jc w:val="both"/>
        <w:rPr>
          <w:rStyle w:val="Lielais"/>
          <w:caps w:val="0"/>
          <w:sz w:val="28"/>
          <w:szCs w:val="28"/>
          <w:lang w:val="lv-LV"/>
        </w:rPr>
      </w:pPr>
      <w:r w:rsidRPr="000F677C">
        <w:rPr>
          <w:rStyle w:val="Lielais"/>
          <w:caps w:val="0"/>
          <w:sz w:val="28"/>
          <w:szCs w:val="28"/>
          <w:lang w:val="lv-LV"/>
        </w:rPr>
        <w:t>1227.3</w:t>
      </w:r>
      <w:r w:rsidR="00406038" w:rsidRPr="000F677C">
        <w:rPr>
          <w:rStyle w:val="Lielais"/>
          <w:caps w:val="0"/>
          <w:sz w:val="28"/>
          <w:szCs w:val="28"/>
          <w:lang w:val="lv-LV"/>
        </w:rPr>
        <w:t>6</w:t>
      </w:r>
      <w:r w:rsidRPr="000F677C">
        <w:rPr>
          <w:rStyle w:val="Lielais"/>
          <w:caps w:val="0"/>
          <w:sz w:val="28"/>
          <w:szCs w:val="28"/>
          <w:lang w:val="lv-LV"/>
        </w:rPr>
        <w:t xml:space="preserve">. Dzelzceļa REMONTATSLĒDZNIEKS – profesijas kods </w:t>
      </w:r>
      <w:r w:rsidR="000764DB">
        <w:rPr>
          <w:rStyle w:val="Lielais"/>
          <w:caps w:val="0"/>
          <w:sz w:val="28"/>
          <w:szCs w:val="28"/>
          <w:lang w:val="lv-LV"/>
        </w:rPr>
        <w:t>"</w:t>
      </w:r>
      <w:r w:rsidRPr="000F677C">
        <w:rPr>
          <w:rStyle w:val="Lielais"/>
          <w:caps w:val="0"/>
          <w:sz w:val="28"/>
          <w:szCs w:val="28"/>
          <w:lang w:val="lv-LV"/>
        </w:rPr>
        <w:t>7233  3</w:t>
      </w:r>
      <w:r w:rsidR="005375EA" w:rsidRPr="000F677C">
        <w:rPr>
          <w:rStyle w:val="Lielais"/>
          <w:caps w:val="0"/>
          <w:sz w:val="28"/>
          <w:szCs w:val="28"/>
          <w:lang w:val="lv-LV"/>
        </w:rPr>
        <w:t>6</w:t>
      </w:r>
      <w:r w:rsidR="000764DB">
        <w:rPr>
          <w:rStyle w:val="Lielais"/>
          <w:caps w:val="0"/>
          <w:sz w:val="28"/>
          <w:szCs w:val="28"/>
          <w:lang w:val="lv-LV"/>
        </w:rPr>
        <w:t>"</w:t>
      </w:r>
      <w:r w:rsidRPr="000F677C">
        <w:rPr>
          <w:rStyle w:val="Lielais"/>
          <w:caps w:val="0"/>
          <w:sz w:val="28"/>
          <w:szCs w:val="28"/>
          <w:lang w:val="lv-LV"/>
        </w:rPr>
        <w:t>;</w:t>
      </w:r>
    </w:p>
    <w:p w14:paraId="2199F918" w14:textId="67F5B856" w:rsidR="00050A91" w:rsidRPr="000F677C" w:rsidRDefault="00050A91" w:rsidP="00050A91">
      <w:pPr>
        <w:ind w:firstLine="720"/>
        <w:jc w:val="both"/>
        <w:rPr>
          <w:rStyle w:val="Lielais"/>
          <w:caps w:val="0"/>
          <w:sz w:val="28"/>
          <w:szCs w:val="28"/>
          <w:lang w:val="lv-LV"/>
        </w:rPr>
      </w:pPr>
      <w:r w:rsidRPr="000F677C">
        <w:rPr>
          <w:rStyle w:val="Lielais"/>
          <w:caps w:val="0"/>
          <w:sz w:val="28"/>
          <w:szCs w:val="28"/>
          <w:lang w:val="lv-LV"/>
        </w:rPr>
        <w:t>1227.</w:t>
      </w:r>
      <w:r w:rsidR="00337127" w:rsidRPr="000F677C">
        <w:rPr>
          <w:rStyle w:val="Lielais"/>
          <w:caps w:val="0"/>
          <w:sz w:val="28"/>
          <w:szCs w:val="28"/>
          <w:lang w:val="lv-LV"/>
        </w:rPr>
        <w:t>3</w:t>
      </w:r>
      <w:r w:rsidR="00406038" w:rsidRPr="000F677C">
        <w:rPr>
          <w:rStyle w:val="Lielais"/>
          <w:caps w:val="0"/>
          <w:sz w:val="28"/>
          <w:szCs w:val="28"/>
          <w:lang w:val="lv-LV"/>
        </w:rPr>
        <w:t>7</w:t>
      </w:r>
      <w:r w:rsidRPr="000F677C">
        <w:rPr>
          <w:rStyle w:val="Lielais"/>
          <w:caps w:val="0"/>
          <w:sz w:val="28"/>
          <w:szCs w:val="28"/>
          <w:lang w:val="lv-LV"/>
        </w:rPr>
        <w:t xml:space="preserve">. Jūras mehānismu MEHĀNIĶIS – profesijas kods </w:t>
      </w:r>
      <w:r w:rsidR="000764DB">
        <w:rPr>
          <w:rStyle w:val="Lielais"/>
          <w:caps w:val="0"/>
          <w:sz w:val="28"/>
          <w:szCs w:val="28"/>
          <w:lang w:val="lv-LV"/>
        </w:rPr>
        <w:t>"</w:t>
      </w:r>
      <w:r w:rsidRPr="000F677C">
        <w:rPr>
          <w:rStyle w:val="Lielais"/>
          <w:caps w:val="0"/>
          <w:sz w:val="28"/>
          <w:szCs w:val="28"/>
          <w:lang w:val="lv-LV"/>
        </w:rPr>
        <w:t>723</w:t>
      </w:r>
      <w:r w:rsidR="00337127" w:rsidRPr="000F677C">
        <w:rPr>
          <w:rStyle w:val="Lielais"/>
          <w:caps w:val="0"/>
          <w:sz w:val="28"/>
          <w:szCs w:val="28"/>
          <w:lang w:val="lv-LV"/>
        </w:rPr>
        <w:t>3</w:t>
      </w:r>
      <w:r w:rsidRPr="000F677C">
        <w:rPr>
          <w:rStyle w:val="Lielais"/>
          <w:caps w:val="0"/>
          <w:sz w:val="28"/>
          <w:szCs w:val="28"/>
          <w:lang w:val="lv-LV"/>
        </w:rPr>
        <w:t>  </w:t>
      </w:r>
      <w:r w:rsidR="00337127" w:rsidRPr="000F677C">
        <w:rPr>
          <w:rStyle w:val="Lielais"/>
          <w:caps w:val="0"/>
          <w:sz w:val="28"/>
          <w:szCs w:val="28"/>
          <w:lang w:val="lv-LV"/>
        </w:rPr>
        <w:t>3</w:t>
      </w:r>
      <w:r w:rsidR="00197E3B" w:rsidRPr="000F677C">
        <w:rPr>
          <w:rStyle w:val="Lielais"/>
          <w:caps w:val="0"/>
          <w:sz w:val="28"/>
          <w:szCs w:val="28"/>
          <w:lang w:val="lv-LV"/>
        </w:rPr>
        <w:t>7</w:t>
      </w:r>
      <w:r w:rsidR="000764DB">
        <w:rPr>
          <w:rStyle w:val="Lielais"/>
          <w:caps w:val="0"/>
          <w:sz w:val="28"/>
          <w:szCs w:val="28"/>
          <w:lang w:val="lv-LV"/>
        </w:rPr>
        <w:t>"</w:t>
      </w:r>
      <w:r w:rsidRPr="000F677C">
        <w:rPr>
          <w:rStyle w:val="Lielais"/>
          <w:caps w:val="0"/>
          <w:sz w:val="28"/>
          <w:szCs w:val="28"/>
          <w:lang w:val="lv-LV"/>
        </w:rPr>
        <w:t>;</w:t>
      </w:r>
    </w:p>
    <w:p w14:paraId="2199F919" w14:textId="1346D463" w:rsidR="00337127" w:rsidRPr="000F677C" w:rsidRDefault="00337127" w:rsidP="00050A91">
      <w:pPr>
        <w:ind w:firstLine="720"/>
        <w:jc w:val="both"/>
        <w:rPr>
          <w:rStyle w:val="Lielais"/>
          <w:caps w:val="0"/>
          <w:sz w:val="28"/>
          <w:szCs w:val="28"/>
          <w:lang w:val="lv-LV"/>
        </w:rPr>
      </w:pPr>
      <w:r w:rsidRPr="000F677C">
        <w:rPr>
          <w:rStyle w:val="Lielais"/>
          <w:caps w:val="0"/>
          <w:sz w:val="28"/>
          <w:szCs w:val="28"/>
          <w:lang w:val="lv-LV"/>
        </w:rPr>
        <w:t>1227.3</w:t>
      </w:r>
      <w:r w:rsidR="00406038" w:rsidRPr="000F677C">
        <w:rPr>
          <w:rStyle w:val="Lielais"/>
          <w:caps w:val="0"/>
          <w:sz w:val="28"/>
          <w:szCs w:val="28"/>
          <w:lang w:val="lv-LV"/>
        </w:rPr>
        <w:t>8</w:t>
      </w:r>
      <w:r w:rsidRPr="000F677C">
        <w:rPr>
          <w:rStyle w:val="Lielais"/>
          <w:caps w:val="0"/>
          <w:sz w:val="28"/>
          <w:szCs w:val="28"/>
          <w:lang w:val="lv-LV"/>
        </w:rPr>
        <w:t xml:space="preserve">. Kuģu būves MEHĀNIĶIS – profesijas kods </w:t>
      </w:r>
      <w:r w:rsidR="000764DB">
        <w:rPr>
          <w:rStyle w:val="Lielais"/>
          <w:caps w:val="0"/>
          <w:sz w:val="28"/>
          <w:szCs w:val="28"/>
          <w:lang w:val="lv-LV"/>
        </w:rPr>
        <w:t>"</w:t>
      </w:r>
      <w:r w:rsidRPr="000F677C">
        <w:rPr>
          <w:rStyle w:val="Lielais"/>
          <w:caps w:val="0"/>
          <w:sz w:val="28"/>
          <w:szCs w:val="28"/>
          <w:lang w:val="lv-LV"/>
        </w:rPr>
        <w:t>7233  3</w:t>
      </w:r>
      <w:r w:rsidR="00197E3B" w:rsidRPr="000F677C">
        <w:rPr>
          <w:rStyle w:val="Lielais"/>
          <w:caps w:val="0"/>
          <w:sz w:val="28"/>
          <w:szCs w:val="28"/>
          <w:lang w:val="lv-LV"/>
        </w:rPr>
        <w:t>8</w:t>
      </w:r>
      <w:r w:rsidR="000764DB">
        <w:rPr>
          <w:rStyle w:val="Lielais"/>
          <w:caps w:val="0"/>
          <w:sz w:val="28"/>
          <w:szCs w:val="28"/>
          <w:lang w:val="lv-LV"/>
        </w:rPr>
        <w:t>"</w:t>
      </w:r>
      <w:r w:rsidRPr="000F677C">
        <w:rPr>
          <w:rStyle w:val="Lielais"/>
          <w:caps w:val="0"/>
          <w:sz w:val="28"/>
          <w:szCs w:val="28"/>
          <w:lang w:val="lv-LV"/>
        </w:rPr>
        <w:t>;</w:t>
      </w:r>
    </w:p>
    <w:p w14:paraId="2199F91A" w14:textId="4E3CA80F" w:rsidR="00337127" w:rsidRPr="000F677C" w:rsidRDefault="00337127" w:rsidP="00050A91">
      <w:pPr>
        <w:ind w:firstLine="720"/>
        <w:jc w:val="both"/>
        <w:rPr>
          <w:rStyle w:val="Lielais"/>
          <w:caps w:val="0"/>
          <w:sz w:val="28"/>
          <w:szCs w:val="28"/>
          <w:lang w:val="lv-LV"/>
        </w:rPr>
      </w:pPr>
      <w:r w:rsidRPr="000F677C">
        <w:rPr>
          <w:rStyle w:val="Lielais"/>
          <w:caps w:val="0"/>
          <w:sz w:val="28"/>
          <w:szCs w:val="28"/>
          <w:lang w:val="lv-LV"/>
        </w:rPr>
        <w:t>1227.</w:t>
      </w:r>
      <w:r w:rsidR="00406038" w:rsidRPr="000F677C">
        <w:rPr>
          <w:rStyle w:val="Lielais"/>
          <w:caps w:val="0"/>
          <w:sz w:val="28"/>
          <w:szCs w:val="28"/>
          <w:lang w:val="lv-LV"/>
        </w:rPr>
        <w:t>39</w:t>
      </w:r>
      <w:r w:rsidRPr="000F677C">
        <w:rPr>
          <w:rStyle w:val="Lielais"/>
          <w:caps w:val="0"/>
          <w:sz w:val="28"/>
          <w:szCs w:val="28"/>
          <w:lang w:val="lv-LV"/>
        </w:rPr>
        <w:t xml:space="preserve">. Kuģu </w:t>
      </w:r>
      <w:r w:rsidR="00197E3B" w:rsidRPr="000F677C">
        <w:rPr>
          <w:rStyle w:val="Lielais"/>
          <w:caps w:val="0"/>
          <w:sz w:val="28"/>
          <w:szCs w:val="28"/>
          <w:lang w:val="lv-LV"/>
        </w:rPr>
        <w:t>dzinēju</w:t>
      </w:r>
      <w:r w:rsidRPr="000F677C">
        <w:rPr>
          <w:rStyle w:val="Lielais"/>
          <w:caps w:val="0"/>
          <w:sz w:val="28"/>
          <w:szCs w:val="28"/>
          <w:lang w:val="lv-LV"/>
        </w:rPr>
        <w:t xml:space="preserve"> MEHĀNIĶIS – profesijas kods </w:t>
      </w:r>
      <w:r w:rsidR="000764DB">
        <w:rPr>
          <w:rStyle w:val="Lielais"/>
          <w:caps w:val="0"/>
          <w:sz w:val="28"/>
          <w:szCs w:val="28"/>
          <w:lang w:val="lv-LV"/>
        </w:rPr>
        <w:t>"</w:t>
      </w:r>
      <w:r w:rsidRPr="000F677C">
        <w:rPr>
          <w:rStyle w:val="Lielais"/>
          <w:caps w:val="0"/>
          <w:sz w:val="28"/>
          <w:szCs w:val="28"/>
          <w:lang w:val="lv-LV"/>
        </w:rPr>
        <w:t>7233  </w:t>
      </w:r>
      <w:r w:rsidR="00197E3B" w:rsidRPr="000F677C">
        <w:rPr>
          <w:rStyle w:val="Lielais"/>
          <w:caps w:val="0"/>
          <w:sz w:val="28"/>
          <w:szCs w:val="28"/>
          <w:lang w:val="lv-LV"/>
        </w:rPr>
        <w:t>39</w:t>
      </w:r>
      <w:r w:rsidR="000764DB">
        <w:rPr>
          <w:rStyle w:val="Lielais"/>
          <w:caps w:val="0"/>
          <w:sz w:val="28"/>
          <w:szCs w:val="28"/>
          <w:lang w:val="lv-LV"/>
        </w:rPr>
        <w:t>"</w:t>
      </w:r>
      <w:r w:rsidRPr="000F677C">
        <w:rPr>
          <w:rStyle w:val="Lielais"/>
          <w:caps w:val="0"/>
          <w:sz w:val="28"/>
          <w:szCs w:val="28"/>
          <w:lang w:val="lv-LV"/>
        </w:rPr>
        <w:t>;</w:t>
      </w:r>
    </w:p>
    <w:p w14:paraId="2199F91B" w14:textId="10926E11" w:rsidR="00337127" w:rsidRPr="000F677C" w:rsidRDefault="00337127" w:rsidP="00050A91">
      <w:pPr>
        <w:ind w:firstLine="720"/>
        <w:jc w:val="both"/>
        <w:rPr>
          <w:rStyle w:val="Lielais"/>
          <w:caps w:val="0"/>
          <w:sz w:val="28"/>
          <w:szCs w:val="28"/>
          <w:lang w:val="lv-LV"/>
        </w:rPr>
      </w:pPr>
      <w:r w:rsidRPr="000F677C">
        <w:rPr>
          <w:rStyle w:val="Lielais"/>
          <w:caps w:val="0"/>
          <w:sz w:val="28"/>
          <w:szCs w:val="28"/>
          <w:lang w:val="lv-LV"/>
        </w:rPr>
        <w:t>1227.4</w:t>
      </w:r>
      <w:r w:rsidR="00406038" w:rsidRPr="000F677C">
        <w:rPr>
          <w:rStyle w:val="Lielais"/>
          <w:caps w:val="0"/>
          <w:sz w:val="28"/>
          <w:szCs w:val="28"/>
          <w:lang w:val="lv-LV"/>
        </w:rPr>
        <w:t>0</w:t>
      </w:r>
      <w:r w:rsidRPr="000F677C">
        <w:rPr>
          <w:rStyle w:val="Lielais"/>
          <w:caps w:val="0"/>
          <w:sz w:val="28"/>
          <w:szCs w:val="28"/>
          <w:lang w:val="lv-LV"/>
        </w:rPr>
        <w:t xml:space="preserve">. Kuģa ATSLĒDZNIEKS – profesijas kods </w:t>
      </w:r>
      <w:r w:rsidR="000764DB">
        <w:rPr>
          <w:rStyle w:val="Lielais"/>
          <w:caps w:val="0"/>
          <w:sz w:val="28"/>
          <w:szCs w:val="28"/>
          <w:lang w:val="lv-LV"/>
        </w:rPr>
        <w:t>"</w:t>
      </w:r>
      <w:r w:rsidRPr="000F677C">
        <w:rPr>
          <w:rStyle w:val="Lielais"/>
          <w:caps w:val="0"/>
          <w:sz w:val="28"/>
          <w:szCs w:val="28"/>
          <w:lang w:val="lv-LV"/>
        </w:rPr>
        <w:t>7233  4</w:t>
      </w:r>
      <w:r w:rsidR="00197E3B" w:rsidRPr="000F677C">
        <w:rPr>
          <w:rStyle w:val="Lielais"/>
          <w:caps w:val="0"/>
          <w:sz w:val="28"/>
          <w:szCs w:val="28"/>
          <w:lang w:val="lv-LV"/>
        </w:rPr>
        <w:t>0</w:t>
      </w:r>
      <w:r w:rsidR="000764DB">
        <w:rPr>
          <w:rStyle w:val="Lielais"/>
          <w:caps w:val="0"/>
          <w:sz w:val="28"/>
          <w:szCs w:val="28"/>
          <w:lang w:val="lv-LV"/>
        </w:rPr>
        <w:t>"</w:t>
      </w:r>
      <w:r w:rsidRPr="000F677C">
        <w:rPr>
          <w:rStyle w:val="Lielais"/>
          <w:caps w:val="0"/>
          <w:sz w:val="28"/>
          <w:szCs w:val="28"/>
          <w:lang w:val="lv-LV"/>
        </w:rPr>
        <w:t>;</w:t>
      </w:r>
    </w:p>
    <w:p w14:paraId="2199F91C" w14:textId="43ACF288" w:rsidR="00337127" w:rsidRPr="000F677C" w:rsidRDefault="00337127" w:rsidP="00050A91">
      <w:pPr>
        <w:ind w:firstLine="720"/>
        <w:jc w:val="both"/>
        <w:rPr>
          <w:rStyle w:val="Lielais"/>
          <w:caps w:val="0"/>
          <w:sz w:val="28"/>
          <w:szCs w:val="28"/>
          <w:lang w:val="lv-LV"/>
        </w:rPr>
      </w:pPr>
      <w:r w:rsidRPr="000F677C">
        <w:rPr>
          <w:rStyle w:val="Lielais"/>
          <w:caps w:val="0"/>
          <w:sz w:val="28"/>
          <w:szCs w:val="28"/>
          <w:lang w:val="lv-LV"/>
        </w:rPr>
        <w:t>1227.4</w:t>
      </w:r>
      <w:r w:rsidR="00406038" w:rsidRPr="000F677C">
        <w:rPr>
          <w:rStyle w:val="Lielais"/>
          <w:caps w:val="0"/>
          <w:sz w:val="28"/>
          <w:szCs w:val="28"/>
          <w:lang w:val="lv-LV"/>
        </w:rPr>
        <w:t>1</w:t>
      </w:r>
      <w:r w:rsidRPr="000F677C">
        <w:rPr>
          <w:rStyle w:val="Lielais"/>
          <w:caps w:val="0"/>
          <w:sz w:val="28"/>
          <w:szCs w:val="28"/>
          <w:lang w:val="lv-LV"/>
        </w:rPr>
        <w:t xml:space="preserve">. Kuģa armatūras REMONTATSLĒDZNIEKS – profesijas kods </w:t>
      </w:r>
      <w:r w:rsidR="000764DB">
        <w:rPr>
          <w:rStyle w:val="Lielais"/>
          <w:caps w:val="0"/>
          <w:sz w:val="28"/>
          <w:szCs w:val="28"/>
          <w:lang w:val="lv-LV"/>
        </w:rPr>
        <w:t>"</w:t>
      </w:r>
      <w:r w:rsidRPr="000F677C">
        <w:rPr>
          <w:rStyle w:val="Lielais"/>
          <w:caps w:val="0"/>
          <w:sz w:val="28"/>
          <w:szCs w:val="28"/>
          <w:lang w:val="lv-LV"/>
        </w:rPr>
        <w:t>7233  4</w:t>
      </w:r>
      <w:r w:rsidR="00197E3B" w:rsidRPr="000F677C">
        <w:rPr>
          <w:rStyle w:val="Lielais"/>
          <w:caps w:val="0"/>
          <w:sz w:val="28"/>
          <w:szCs w:val="28"/>
          <w:lang w:val="lv-LV"/>
        </w:rPr>
        <w:t>1</w:t>
      </w:r>
      <w:r w:rsidR="000764DB">
        <w:rPr>
          <w:rStyle w:val="Lielais"/>
          <w:caps w:val="0"/>
          <w:sz w:val="28"/>
          <w:szCs w:val="28"/>
          <w:lang w:val="lv-LV"/>
        </w:rPr>
        <w:t>"</w:t>
      </w:r>
      <w:r w:rsidRPr="000F677C">
        <w:rPr>
          <w:rStyle w:val="Lielais"/>
          <w:caps w:val="0"/>
          <w:sz w:val="28"/>
          <w:szCs w:val="28"/>
          <w:lang w:val="lv-LV"/>
        </w:rPr>
        <w:t>.</w:t>
      </w:r>
      <w:r w:rsidR="000764DB">
        <w:rPr>
          <w:rStyle w:val="Lielais"/>
          <w:caps w:val="0"/>
          <w:sz w:val="28"/>
          <w:szCs w:val="28"/>
          <w:lang w:val="lv-LV"/>
        </w:rPr>
        <w:t>"</w:t>
      </w:r>
      <w:r w:rsidRPr="000F677C">
        <w:rPr>
          <w:rStyle w:val="Lielais"/>
          <w:caps w:val="0"/>
          <w:sz w:val="28"/>
          <w:szCs w:val="28"/>
          <w:lang w:val="lv-LV"/>
        </w:rPr>
        <w:t>;</w:t>
      </w:r>
    </w:p>
    <w:p w14:paraId="2199F91D" w14:textId="77777777" w:rsidR="00050A91" w:rsidRPr="000F677C" w:rsidRDefault="00050A91" w:rsidP="00557EEB">
      <w:pPr>
        <w:jc w:val="both"/>
        <w:rPr>
          <w:rStyle w:val="Lielais"/>
          <w:caps w:val="0"/>
          <w:sz w:val="28"/>
          <w:szCs w:val="28"/>
          <w:lang w:val="lv-LV"/>
        </w:rPr>
      </w:pPr>
    </w:p>
    <w:p w14:paraId="2199F91E" w14:textId="6BBCA78D" w:rsidR="00325342"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72</w:t>
      </w:r>
      <w:r w:rsidRPr="000F677C">
        <w:rPr>
          <w:rStyle w:val="Lielais"/>
          <w:caps w:val="0"/>
          <w:sz w:val="28"/>
          <w:szCs w:val="28"/>
          <w:lang w:val="lv-LV"/>
        </w:rPr>
        <w:t xml:space="preserve">. aizstāt 1533. punktā vārdus </w:t>
      </w:r>
      <w:r w:rsidR="000764DB">
        <w:rPr>
          <w:rStyle w:val="Lielais"/>
          <w:caps w:val="0"/>
          <w:sz w:val="28"/>
          <w:szCs w:val="28"/>
          <w:lang w:val="lv-LV"/>
        </w:rPr>
        <w:t>"</w:t>
      </w:r>
      <w:r w:rsidRPr="000F677C">
        <w:rPr>
          <w:rStyle w:val="Lielais"/>
          <w:caps w:val="0"/>
          <w:sz w:val="28"/>
          <w:szCs w:val="28"/>
          <w:lang w:val="lv-LV"/>
        </w:rPr>
        <w:t>apsargāt mantas un īpašumu</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Pr="000F677C">
        <w:rPr>
          <w:rStyle w:val="Lielais"/>
          <w:caps w:val="0"/>
          <w:sz w:val="28"/>
          <w:szCs w:val="28"/>
          <w:lang w:val="lv-LV"/>
        </w:rPr>
        <w:t>dežurēt pie ieejām ēkās (pie vārtie</w:t>
      </w:r>
      <w:r w:rsidR="00AC010E">
        <w:rPr>
          <w:rStyle w:val="Lielais"/>
          <w:caps w:val="0"/>
          <w:sz w:val="28"/>
          <w:szCs w:val="28"/>
          <w:lang w:val="lv-LV"/>
        </w:rPr>
        <w:t>m), pašās ēkās un to teritorijā</w:t>
      </w:r>
      <w:r w:rsidRPr="000F677C">
        <w:rPr>
          <w:rStyle w:val="Lielais"/>
          <w:caps w:val="0"/>
          <w:sz w:val="28"/>
          <w:szCs w:val="28"/>
          <w:lang w:val="lv-LV"/>
        </w:rPr>
        <w:t>; sniegt klientiem nepieciešamo informāciju</w:t>
      </w:r>
      <w:r w:rsidR="000764DB">
        <w:rPr>
          <w:rStyle w:val="Lielais"/>
          <w:caps w:val="0"/>
          <w:sz w:val="28"/>
          <w:szCs w:val="28"/>
          <w:lang w:val="lv-LV"/>
        </w:rPr>
        <w:t>"</w:t>
      </w:r>
      <w:r w:rsidRPr="000F677C">
        <w:rPr>
          <w:rStyle w:val="Lielais"/>
          <w:caps w:val="0"/>
          <w:sz w:val="28"/>
          <w:szCs w:val="28"/>
          <w:lang w:val="lv-LV"/>
        </w:rPr>
        <w:t>;</w:t>
      </w:r>
    </w:p>
    <w:p w14:paraId="2199F91F" w14:textId="3D98C5A6" w:rsidR="00557EEB" w:rsidRPr="000F677C" w:rsidRDefault="00557EEB" w:rsidP="004E27FE">
      <w:pPr>
        <w:ind w:firstLine="720"/>
        <w:jc w:val="both"/>
        <w:rPr>
          <w:rStyle w:val="Lielais"/>
          <w:caps w:val="0"/>
          <w:sz w:val="28"/>
          <w:szCs w:val="28"/>
          <w:lang w:val="lv-LV"/>
        </w:rPr>
      </w:pPr>
      <w:r w:rsidRPr="000F677C">
        <w:rPr>
          <w:rStyle w:val="Lielais"/>
          <w:caps w:val="0"/>
          <w:sz w:val="28"/>
          <w:szCs w:val="28"/>
          <w:lang w:val="lv-LV"/>
        </w:rPr>
        <w:lastRenderedPageBreak/>
        <w:t>1.</w:t>
      </w:r>
      <w:r w:rsidR="00101E75" w:rsidRPr="000F677C">
        <w:rPr>
          <w:rStyle w:val="Lielais"/>
          <w:caps w:val="0"/>
          <w:sz w:val="28"/>
          <w:szCs w:val="28"/>
          <w:lang w:val="lv-LV"/>
        </w:rPr>
        <w:t>73</w:t>
      </w:r>
      <w:r w:rsidRPr="000F677C">
        <w:rPr>
          <w:rStyle w:val="Lielais"/>
          <w:caps w:val="0"/>
          <w:sz w:val="28"/>
          <w:szCs w:val="28"/>
          <w:lang w:val="lv-LV"/>
        </w:rPr>
        <w:t>. papildināt 1595. </w:t>
      </w:r>
      <w:r w:rsidR="005F605B" w:rsidRPr="000F677C">
        <w:rPr>
          <w:rStyle w:val="Lielais"/>
          <w:caps w:val="0"/>
          <w:sz w:val="28"/>
          <w:szCs w:val="28"/>
          <w:lang w:val="lv-LV"/>
        </w:rPr>
        <w:t>p</w:t>
      </w:r>
      <w:r w:rsidRPr="000F677C">
        <w:rPr>
          <w:rStyle w:val="Lielais"/>
          <w:caps w:val="0"/>
          <w:sz w:val="28"/>
          <w:szCs w:val="28"/>
          <w:lang w:val="lv-LV"/>
        </w:rPr>
        <w:t xml:space="preserve">unktu aiz vārdiem </w:t>
      </w:r>
      <w:r w:rsidR="000764DB">
        <w:rPr>
          <w:rStyle w:val="Lielais"/>
          <w:caps w:val="0"/>
          <w:sz w:val="28"/>
          <w:szCs w:val="28"/>
          <w:lang w:val="lv-LV"/>
        </w:rPr>
        <w:t>"</w:t>
      </w:r>
      <w:r w:rsidRPr="000F677C">
        <w:rPr>
          <w:rStyle w:val="Lielais"/>
          <w:caps w:val="0"/>
          <w:sz w:val="28"/>
          <w:szCs w:val="28"/>
          <w:lang w:val="lv-LV"/>
        </w:rPr>
        <w:t>ēku būvniecību</w:t>
      </w:r>
      <w:r w:rsidR="000764DB">
        <w:rPr>
          <w:rStyle w:val="Lielais"/>
          <w:caps w:val="0"/>
          <w:sz w:val="28"/>
          <w:szCs w:val="28"/>
          <w:lang w:val="lv-LV"/>
        </w:rPr>
        <w:t>"</w:t>
      </w:r>
      <w:r w:rsidRPr="000F677C">
        <w:rPr>
          <w:rStyle w:val="Lielais"/>
          <w:caps w:val="0"/>
          <w:sz w:val="28"/>
          <w:szCs w:val="28"/>
          <w:lang w:val="lv-LV"/>
        </w:rPr>
        <w:t xml:space="preserve"> ar vārdiem </w:t>
      </w:r>
      <w:r w:rsidR="000764DB">
        <w:rPr>
          <w:rStyle w:val="Lielais"/>
          <w:caps w:val="0"/>
          <w:sz w:val="28"/>
          <w:szCs w:val="28"/>
          <w:lang w:val="lv-LV"/>
        </w:rPr>
        <w:t>"</w:t>
      </w:r>
      <w:r w:rsidRPr="000F677C">
        <w:rPr>
          <w:rStyle w:val="Lielais"/>
          <w:caps w:val="0"/>
          <w:sz w:val="28"/>
          <w:szCs w:val="28"/>
          <w:lang w:val="lv-LV"/>
        </w:rPr>
        <w:t>un ēku remontdarbiem</w:t>
      </w:r>
      <w:r w:rsidR="000764DB">
        <w:rPr>
          <w:rStyle w:val="Lielais"/>
          <w:caps w:val="0"/>
          <w:sz w:val="28"/>
          <w:szCs w:val="28"/>
          <w:lang w:val="lv-LV"/>
        </w:rPr>
        <w:t>"</w:t>
      </w:r>
      <w:r w:rsidRPr="000F677C">
        <w:rPr>
          <w:rStyle w:val="Lielais"/>
          <w:caps w:val="0"/>
          <w:sz w:val="28"/>
          <w:szCs w:val="28"/>
          <w:lang w:val="lv-LV"/>
        </w:rPr>
        <w:t>;</w:t>
      </w:r>
    </w:p>
    <w:p w14:paraId="2199F920" w14:textId="43162448" w:rsidR="00DF669B" w:rsidRPr="000F677C" w:rsidRDefault="00DF669B" w:rsidP="004E27FE">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74</w:t>
      </w:r>
      <w:r w:rsidRPr="000F677C">
        <w:rPr>
          <w:rStyle w:val="Lielais"/>
          <w:caps w:val="0"/>
          <w:sz w:val="28"/>
          <w:szCs w:val="28"/>
          <w:lang w:val="lv-LV"/>
        </w:rPr>
        <w:t>. </w:t>
      </w:r>
      <w:r w:rsidR="00D16918" w:rsidRPr="000F677C">
        <w:rPr>
          <w:rStyle w:val="Lielais"/>
          <w:caps w:val="0"/>
          <w:sz w:val="28"/>
          <w:szCs w:val="28"/>
          <w:lang w:val="lv-LV"/>
        </w:rPr>
        <w:t xml:space="preserve">papildināt 1596. punktu aiz vārdiem </w:t>
      </w:r>
      <w:r w:rsidR="000764DB">
        <w:rPr>
          <w:rStyle w:val="Lielais"/>
          <w:caps w:val="0"/>
          <w:sz w:val="28"/>
          <w:szCs w:val="28"/>
          <w:lang w:val="lv-LV"/>
        </w:rPr>
        <w:t>"</w:t>
      </w:r>
      <w:r w:rsidR="00D16918" w:rsidRPr="000F677C">
        <w:rPr>
          <w:rStyle w:val="Lielais"/>
          <w:caps w:val="0"/>
          <w:sz w:val="28"/>
          <w:szCs w:val="28"/>
          <w:lang w:val="lv-LV"/>
        </w:rPr>
        <w:t>veikt vienkāršus ēku nojaukšanas darbus</w:t>
      </w:r>
      <w:r w:rsidR="000764DB">
        <w:rPr>
          <w:rStyle w:val="Lielais"/>
          <w:caps w:val="0"/>
          <w:sz w:val="28"/>
          <w:szCs w:val="28"/>
          <w:lang w:val="lv-LV"/>
        </w:rPr>
        <w:t>"</w:t>
      </w:r>
      <w:r w:rsidR="00D16918" w:rsidRPr="000F677C">
        <w:rPr>
          <w:rStyle w:val="Lielais"/>
          <w:caps w:val="0"/>
          <w:sz w:val="28"/>
          <w:szCs w:val="28"/>
          <w:lang w:val="lv-LV"/>
        </w:rPr>
        <w:t xml:space="preserve"> ar vārdiem </w:t>
      </w:r>
      <w:r w:rsidR="000764DB">
        <w:rPr>
          <w:rStyle w:val="Lielais"/>
          <w:caps w:val="0"/>
          <w:sz w:val="28"/>
          <w:szCs w:val="28"/>
          <w:lang w:val="lv-LV"/>
        </w:rPr>
        <w:t>"</w:t>
      </w:r>
      <w:r w:rsidR="00D16918" w:rsidRPr="000F677C">
        <w:rPr>
          <w:rStyle w:val="Lielais"/>
          <w:caps w:val="0"/>
          <w:sz w:val="28"/>
          <w:szCs w:val="28"/>
          <w:lang w:val="lv-LV"/>
        </w:rPr>
        <w:t xml:space="preserve">veikt vienkāršus ēku, </w:t>
      </w:r>
      <w:r w:rsidR="006D71D9" w:rsidRPr="000F677C">
        <w:rPr>
          <w:rStyle w:val="Lielais"/>
          <w:caps w:val="0"/>
          <w:sz w:val="28"/>
          <w:szCs w:val="28"/>
          <w:lang w:val="lv-LV"/>
        </w:rPr>
        <w:t xml:space="preserve">dzīvojamo namu, </w:t>
      </w:r>
      <w:r w:rsidR="00D16918" w:rsidRPr="000F677C">
        <w:rPr>
          <w:rStyle w:val="Lielais"/>
          <w:caps w:val="0"/>
          <w:sz w:val="28"/>
          <w:szCs w:val="28"/>
          <w:lang w:val="lv-LV"/>
        </w:rPr>
        <w:t>saimniecības ēku</w:t>
      </w:r>
      <w:r w:rsidR="006D71D9" w:rsidRPr="000F677C">
        <w:rPr>
          <w:rStyle w:val="Lielais"/>
          <w:caps w:val="0"/>
          <w:sz w:val="28"/>
          <w:szCs w:val="28"/>
          <w:lang w:val="lv-LV"/>
        </w:rPr>
        <w:t>, ražošanas ēku</w:t>
      </w:r>
      <w:r w:rsidR="00D16918" w:rsidRPr="000F677C">
        <w:rPr>
          <w:rStyle w:val="Lielais"/>
          <w:caps w:val="0"/>
          <w:sz w:val="28"/>
          <w:szCs w:val="28"/>
          <w:lang w:val="lv-LV"/>
        </w:rPr>
        <w:t xml:space="preserve"> un citu ēku remontdarbus</w:t>
      </w:r>
      <w:r w:rsidR="000764DB">
        <w:rPr>
          <w:rStyle w:val="Lielais"/>
          <w:caps w:val="0"/>
          <w:sz w:val="28"/>
          <w:szCs w:val="28"/>
          <w:lang w:val="lv-LV"/>
        </w:rPr>
        <w:t>"</w:t>
      </w:r>
      <w:r w:rsidR="00325342" w:rsidRPr="000F677C">
        <w:rPr>
          <w:rStyle w:val="Lielais"/>
          <w:caps w:val="0"/>
          <w:sz w:val="28"/>
          <w:szCs w:val="28"/>
          <w:lang w:val="lv-LV"/>
        </w:rPr>
        <w:t>;</w:t>
      </w:r>
    </w:p>
    <w:p w14:paraId="2199F921" w14:textId="6B3560E6" w:rsidR="00197E3B"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1.</w:t>
      </w:r>
      <w:r w:rsidR="00101E75" w:rsidRPr="000F677C">
        <w:rPr>
          <w:rStyle w:val="Lielais"/>
          <w:caps w:val="0"/>
          <w:sz w:val="28"/>
          <w:szCs w:val="28"/>
          <w:lang w:val="lv-LV"/>
        </w:rPr>
        <w:t>75</w:t>
      </w:r>
      <w:r w:rsidRPr="000F677C">
        <w:rPr>
          <w:rStyle w:val="Lielais"/>
          <w:caps w:val="0"/>
          <w:sz w:val="28"/>
          <w:szCs w:val="28"/>
          <w:lang w:val="lv-LV"/>
        </w:rPr>
        <w:t>. </w:t>
      </w:r>
      <w:r w:rsidR="00197E3B" w:rsidRPr="000F677C">
        <w:rPr>
          <w:rStyle w:val="Lielais"/>
          <w:caps w:val="0"/>
          <w:sz w:val="28"/>
          <w:szCs w:val="28"/>
          <w:lang w:val="lv-LV"/>
        </w:rPr>
        <w:t>izteikt</w:t>
      </w:r>
      <w:r w:rsidRPr="000F677C">
        <w:rPr>
          <w:rStyle w:val="Lielais"/>
          <w:caps w:val="0"/>
          <w:sz w:val="28"/>
          <w:szCs w:val="28"/>
          <w:lang w:val="lv-LV"/>
        </w:rPr>
        <w:t xml:space="preserve"> 1668. </w:t>
      </w:r>
      <w:r w:rsidR="00AC010E">
        <w:rPr>
          <w:rStyle w:val="Lielais"/>
          <w:caps w:val="0"/>
          <w:sz w:val="28"/>
          <w:szCs w:val="28"/>
          <w:lang w:val="lv-LV"/>
        </w:rPr>
        <w:t xml:space="preserve">un </w:t>
      </w:r>
      <w:r w:rsidR="00AC010E" w:rsidRPr="000F677C">
        <w:rPr>
          <w:rStyle w:val="Lielais"/>
          <w:caps w:val="0"/>
          <w:sz w:val="28"/>
          <w:szCs w:val="28"/>
          <w:lang w:val="lv-LV"/>
        </w:rPr>
        <w:t>1669. </w:t>
      </w:r>
      <w:r w:rsidRPr="000F677C">
        <w:rPr>
          <w:rStyle w:val="Lielais"/>
          <w:caps w:val="0"/>
          <w:sz w:val="28"/>
          <w:szCs w:val="28"/>
          <w:lang w:val="lv-LV"/>
        </w:rPr>
        <w:t xml:space="preserve">punktu </w:t>
      </w:r>
      <w:r w:rsidR="00197E3B" w:rsidRPr="000F677C">
        <w:rPr>
          <w:rStyle w:val="Lielais"/>
          <w:caps w:val="0"/>
          <w:sz w:val="28"/>
          <w:szCs w:val="28"/>
          <w:lang w:val="lv-LV"/>
        </w:rPr>
        <w:t>šādā redakcijā:</w:t>
      </w:r>
    </w:p>
    <w:p w14:paraId="2199F922" w14:textId="77777777" w:rsidR="00197E3B" w:rsidRPr="000F677C" w:rsidRDefault="00197E3B" w:rsidP="00197E3B">
      <w:pPr>
        <w:jc w:val="both"/>
        <w:rPr>
          <w:rStyle w:val="Lielais"/>
          <w:caps w:val="0"/>
          <w:sz w:val="28"/>
          <w:szCs w:val="28"/>
          <w:lang w:val="lv-LV"/>
        </w:rPr>
      </w:pPr>
    </w:p>
    <w:p w14:paraId="2199F923" w14:textId="2CE1153A" w:rsidR="00197E3B" w:rsidRPr="000F677C" w:rsidRDefault="000764DB" w:rsidP="00325342">
      <w:pPr>
        <w:ind w:firstLine="720"/>
        <w:jc w:val="both"/>
        <w:rPr>
          <w:rStyle w:val="Lielais"/>
          <w:caps w:val="0"/>
          <w:sz w:val="28"/>
          <w:szCs w:val="28"/>
          <w:lang w:val="lv-LV"/>
        </w:rPr>
      </w:pPr>
      <w:r>
        <w:rPr>
          <w:rStyle w:val="Lielais"/>
          <w:caps w:val="0"/>
          <w:sz w:val="28"/>
          <w:szCs w:val="28"/>
          <w:lang w:val="lv-LV"/>
        </w:rPr>
        <w:t>"</w:t>
      </w:r>
      <w:proofErr w:type="gramStart"/>
      <w:r w:rsidR="00197E3B" w:rsidRPr="000F677C">
        <w:rPr>
          <w:sz w:val="28"/>
          <w:szCs w:val="28"/>
          <w:lang w:val="lv-LV"/>
        </w:rPr>
        <w:t>1668. Šie strādnieki</w:t>
      </w:r>
      <w:proofErr w:type="gramEnd"/>
      <w:r w:rsidR="00197E3B" w:rsidRPr="000F677C">
        <w:rPr>
          <w:sz w:val="28"/>
          <w:szCs w:val="28"/>
          <w:lang w:val="lv-LV"/>
        </w:rPr>
        <w:t xml:space="preserve"> dežurē pie ēku ieejām un garderobēs, dežurē v</w:t>
      </w:r>
      <w:r w:rsidR="00F81177">
        <w:rPr>
          <w:sz w:val="28"/>
          <w:szCs w:val="28"/>
          <w:lang w:val="lv-LV"/>
        </w:rPr>
        <w:t>alsts un pašvaldību iestādēs, tai skaitā</w:t>
      </w:r>
      <w:r w:rsidR="00197E3B" w:rsidRPr="000F677C">
        <w:rPr>
          <w:sz w:val="28"/>
          <w:szCs w:val="28"/>
          <w:lang w:val="lv-LV"/>
        </w:rPr>
        <w:t xml:space="preserve"> izglītības iestādēs, pieņem, žāvē un labo netīrās darba drēbes, saņem ieejas biļetes izklaides pasākumos, vāc meža un pļavas veltes tirdzniecībai. </w:t>
      </w:r>
      <w:r w:rsidR="00197E3B" w:rsidRPr="000F677C">
        <w:rPr>
          <w:rStyle w:val="Lielais"/>
          <w:caps w:val="0"/>
          <w:sz w:val="28"/>
          <w:szCs w:val="28"/>
          <w:lang w:val="lv-LV"/>
        </w:rPr>
        <w:t>Šie strādnieki neveic apsardzes darbu (neapsargā ēkas, teritoriju, transportlīdzekļus un citas materiālās vērtības) un video novērošanu, kā arī neatbild par klientu drošību ēkās un to teritorijās.</w:t>
      </w:r>
    </w:p>
    <w:p w14:paraId="2199F926" w14:textId="77777777" w:rsidR="00842925" w:rsidRPr="000F677C" w:rsidRDefault="00842925" w:rsidP="00842925">
      <w:pPr>
        <w:jc w:val="both"/>
        <w:rPr>
          <w:rStyle w:val="Lielais"/>
          <w:caps w:val="0"/>
          <w:sz w:val="28"/>
          <w:szCs w:val="28"/>
          <w:lang w:val="lv-LV"/>
        </w:rPr>
      </w:pPr>
    </w:p>
    <w:p w14:paraId="2199F927" w14:textId="037216BF" w:rsidR="00842925" w:rsidRPr="000F677C" w:rsidRDefault="00500CD5" w:rsidP="00842925">
      <w:pPr>
        <w:pStyle w:val="tvhtml"/>
        <w:spacing w:before="0" w:beforeAutospacing="0" w:after="0" w:afterAutospacing="0"/>
        <w:ind w:firstLine="709"/>
        <w:jc w:val="both"/>
        <w:rPr>
          <w:rFonts w:ascii="Times New Roman" w:eastAsia="Times New Roman" w:hAnsi="Times New Roman"/>
          <w:sz w:val="28"/>
          <w:szCs w:val="28"/>
        </w:rPr>
      </w:pPr>
      <w:r w:rsidRPr="000F677C">
        <w:rPr>
          <w:rFonts w:ascii="Times New Roman" w:eastAsia="Times New Roman" w:hAnsi="Times New Roman"/>
          <w:sz w:val="28"/>
          <w:szCs w:val="28"/>
        </w:rPr>
        <w:t xml:space="preserve">1669. Atsevišķajā grupā </w:t>
      </w:r>
      <w:r w:rsidR="000764DB">
        <w:rPr>
          <w:rFonts w:ascii="Times New Roman" w:eastAsia="Times New Roman" w:hAnsi="Times New Roman"/>
          <w:sz w:val="28"/>
          <w:szCs w:val="28"/>
        </w:rPr>
        <w:t>"</w:t>
      </w:r>
      <w:r w:rsidR="00842925" w:rsidRPr="000F677C">
        <w:rPr>
          <w:rFonts w:ascii="Times New Roman" w:eastAsia="Times New Roman" w:hAnsi="Times New Roman"/>
          <w:sz w:val="28"/>
          <w:szCs w:val="28"/>
        </w:rPr>
        <w:t>9629 Citur neklasificēti</w:t>
      </w:r>
      <w:r w:rsidRPr="000F677C">
        <w:rPr>
          <w:rFonts w:ascii="Times New Roman" w:eastAsia="Times New Roman" w:hAnsi="Times New Roman"/>
          <w:sz w:val="28"/>
          <w:szCs w:val="28"/>
        </w:rPr>
        <w:t xml:space="preserve"> vienkāršo profesiju strādnieki</w:t>
      </w:r>
      <w:r w:rsidR="000764DB">
        <w:rPr>
          <w:rFonts w:ascii="Times New Roman" w:eastAsia="Times New Roman" w:hAnsi="Times New Roman"/>
          <w:sz w:val="28"/>
          <w:szCs w:val="28"/>
        </w:rPr>
        <w:t>"</w:t>
      </w:r>
      <w:r w:rsidR="00842925" w:rsidRPr="000F677C">
        <w:rPr>
          <w:rFonts w:ascii="Times New Roman" w:eastAsia="Times New Roman" w:hAnsi="Times New Roman"/>
          <w:sz w:val="28"/>
          <w:szCs w:val="28"/>
        </w:rPr>
        <w:t xml:space="preserve"> iekļauto profesiju attiecīgie profesionālās darbības pamatuzdevumi:</w:t>
      </w:r>
    </w:p>
    <w:p w14:paraId="2199F928" w14:textId="45E31CDF" w:rsidR="00842925" w:rsidRPr="000F677C" w:rsidRDefault="00842925" w:rsidP="00842925">
      <w:pPr>
        <w:ind w:firstLine="709"/>
        <w:jc w:val="both"/>
        <w:rPr>
          <w:sz w:val="28"/>
          <w:szCs w:val="28"/>
          <w:lang w:val="lv-LV" w:eastAsia="lv-LV"/>
        </w:rPr>
      </w:pPr>
      <w:r w:rsidRPr="000F677C">
        <w:rPr>
          <w:sz w:val="28"/>
          <w:szCs w:val="28"/>
          <w:lang w:val="lv-LV" w:eastAsia="lv-LV"/>
        </w:rPr>
        <w:t xml:space="preserve">– dežurēt pie ieejām viesnīcās, palīdzēt viesiem aiznest bagāžu, saņemt atslēgas un nepieciešamo informāciju; novietot klientu transportlīdzekļus stāvvietās; aprēķināt maksu par stāvvietu un iekasēt maksu no klientiem; </w:t>
      </w:r>
      <w:r w:rsidRPr="000F677C">
        <w:rPr>
          <w:rStyle w:val="Lielais"/>
          <w:caps w:val="0"/>
          <w:sz w:val="28"/>
          <w:szCs w:val="28"/>
          <w:lang w:val="lv-LV"/>
        </w:rPr>
        <w:t xml:space="preserve">uzraudzīt ēkas (bez apsardzes pults), viesnīcas, izstāžu un ekspozīciju zāles muzejos; </w:t>
      </w:r>
      <w:r w:rsidR="00E8155E" w:rsidRPr="000F677C">
        <w:rPr>
          <w:rStyle w:val="Lielais"/>
          <w:caps w:val="0"/>
          <w:sz w:val="28"/>
          <w:szCs w:val="28"/>
          <w:lang w:val="lv-LV"/>
        </w:rPr>
        <w:t xml:space="preserve">uzraudzīt atrakciju iekārtas; </w:t>
      </w:r>
      <w:r w:rsidRPr="000F677C">
        <w:rPr>
          <w:rStyle w:val="Lielais"/>
          <w:caps w:val="0"/>
          <w:sz w:val="28"/>
          <w:szCs w:val="28"/>
          <w:lang w:val="lv-LV"/>
        </w:rPr>
        <w:t>dežurēt valsts un pašvaldību iestādēs</w:t>
      </w:r>
      <w:r w:rsidR="00AC010E">
        <w:rPr>
          <w:rStyle w:val="Lielais"/>
          <w:caps w:val="0"/>
          <w:sz w:val="28"/>
          <w:szCs w:val="28"/>
          <w:lang w:val="lv-LV"/>
        </w:rPr>
        <w:t>, tai skaitā</w:t>
      </w:r>
      <w:r w:rsidRPr="000F677C">
        <w:rPr>
          <w:rStyle w:val="Lielais"/>
          <w:caps w:val="0"/>
          <w:sz w:val="28"/>
          <w:szCs w:val="28"/>
          <w:lang w:val="lv-LV"/>
        </w:rPr>
        <w:t xml:space="preserve"> izglītības iestādēs, citās ēkās un teritorijās, autostāvvietās; dežurēt pie ēku ieejām (pie vārtiem); sniegt nepieciešamo informāciju; </w:t>
      </w:r>
      <w:r w:rsidRPr="000F677C">
        <w:rPr>
          <w:sz w:val="28"/>
          <w:szCs w:val="28"/>
          <w:lang w:val="lv-LV" w:eastAsia="lv-LV"/>
        </w:rPr>
        <w:t>dežurēt garderobēs un iekasēt maksu garderobēs, kontrolēt biļetes pie ēku ieejām, saņemt ieejas biļetes izklaides pasākumos; pieņemt, žāvēt un labot netīrās darba drēbes; vākt meža ogas un meža sēnes, kā arī citas meža veltes tirdzniecībai; vākt pļavas augus un ziedus, kā arī ārstniecības augus tirdzniecībai; sniegt sīkus pakalpojumus un informāciju uz laiku iebraukušiem apmeklētājiem.</w:t>
      </w:r>
      <w:r w:rsidR="000764DB">
        <w:rPr>
          <w:sz w:val="28"/>
          <w:szCs w:val="28"/>
          <w:lang w:val="lv-LV" w:eastAsia="lv-LV"/>
        </w:rPr>
        <w:t>"</w:t>
      </w:r>
      <w:r w:rsidRPr="000F677C">
        <w:rPr>
          <w:sz w:val="28"/>
          <w:szCs w:val="28"/>
          <w:lang w:val="lv-LV" w:eastAsia="lv-LV"/>
        </w:rPr>
        <w:t>;</w:t>
      </w:r>
    </w:p>
    <w:p w14:paraId="2199F929" w14:textId="77777777" w:rsidR="00842925" w:rsidRPr="000F677C" w:rsidRDefault="00842925" w:rsidP="00842925">
      <w:pPr>
        <w:jc w:val="both"/>
        <w:rPr>
          <w:rStyle w:val="Lielais"/>
          <w:caps w:val="0"/>
          <w:sz w:val="28"/>
          <w:szCs w:val="28"/>
          <w:lang w:val="lv-LV"/>
        </w:rPr>
      </w:pPr>
    </w:p>
    <w:p w14:paraId="2199F92A" w14:textId="7CF5D42B" w:rsidR="00325342"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1.</w:t>
      </w:r>
      <w:r w:rsidR="00AC010E">
        <w:rPr>
          <w:rStyle w:val="Lielais"/>
          <w:caps w:val="0"/>
          <w:sz w:val="28"/>
          <w:szCs w:val="28"/>
          <w:lang w:val="lv-LV"/>
        </w:rPr>
        <w:t>76</w:t>
      </w:r>
      <w:r w:rsidRPr="000F677C">
        <w:rPr>
          <w:rStyle w:val="Lielais"/>
          <w:caps w:val="0"/>
          <w:sz w:val="28"/>
          <w:szCs w:val="28"/>
          <w:lang w:val="lv-LV"/>
        </w:rPr>
        <w:t>. izteikt 1670.7. apakšpunktu šādā redakcijā:</w:t>
      </w:r>
    </w:p>
    <w:p w14:paraId="2199F92B" w14:textId="77777777" w:rsidR="00325342" w:rsidRPr="000F677C" w:rsidRDefault="00325342" w:rsidP="00325342">
      <w:pPr>
        <w:jc w:val="both"/>
        <w:rPr>
          <w:rStyle w:val="Lielais"/>
          <w:caps w:val="0"/>
          <w:sz w:val="28"/>
          <w:szCs w:val="28"/>
          <w:lang w:val="lv-LV"/>
        </w:rPr>
      </w:pPr>
    </w:p>
    <w:p w14:paraId="2199F92C" w14:textId="30F3815A" w:rsidR="00325342" w:rsidRPr="000F677C" w:rsidRDefault="000764DB" w:rsidP="00325342">
      <w:pPr>
        <w:ind w:firstLine="720"/>
        <w:jc w:val="both"/>
        <w:rPr>
          <w:rStyle w:val="Lielais"/>
          <w:caps w:val="0"/>
          <w:sz w:val="28"/>
          <w:szCs w:val="28"/>
          <w:lang w:val="lv-LV"/>
        </w:rPr>
      </w:pPr>
      <w:r>
        <w:rPr>
          <w:rStyle w:val="Lielais"/>
          <w:caps w:val="0"/>
          <w:sz w:val="28"/>
          <w:szCs w:val="28"/>
          <w:lang w:val="lv-LV"/>
        </w:rPr>
        <w:t>"</w:t>
      </w:r>
      <w:r w:rsidR="00325342" w:rsidRPr="000F677C">
        <w:rPr>
          <w:rStyle w:val="Lielais"/>
          <w:caps w:val="0"/>
          <w:sz w:val="28"/>
          <w:szCs w:val="28"/>
          <w:lang w:val="lv-LV"/>
        </w:rPr>
        <w:t xml:space="preserve">1670.7. Ēkas un teritorijas DEŽURANTS – profesijas kods </w:t>
      </w:r>
      <w:r>
        <w:rPr>
          <w:rStyle w:val="Lielais"/>
          <w:caps w:val="0"/>
          <w:sz w:val="28"/>
          <w:szCs w:val="28"/>
          <w:lang w:val="lv-LV"/>
        </w:rPr>
        <w:t>"</w:t>
      </w:r>
      <w:r w:rsidR="00325342" w:rsidRPr="000F677C">
        <w:rPr>
          <w:rStyle w:val="Lielais"/>
          <w:caps w:val="0"/>
          <w:sz w:val="28"/>
          <w:szCs w:val="28"/>
          <w:lang w:val="lv-LV"/>
        </w:rPr>
        <w:t>9629  07</w:t>
      </w:r>
      <w:r>
        <w:rPr>
          <w:rStyle w:val="Lielais"/>
          <w:caps w:val="0"/>
          <w:sz w:val="28"/>
          <w:szCs w:val="28"/>
          <w:lang w:val="lv-LV"/>
        </w:rPr>
        <w:t>"</w:t>
      </w:r>
      <w:r w:rsidR="00325342" w:rsidRPr="000F677C">
        <w:rPr>
          <w:rStyle w:val="Lielais"/>
          <w:caps w:val="0"/>
          <w:sz w:val="28"/>
          <w:szCs w:val="28"/>
          <w:lang w:val="lv-LV"/>
        </w:rPr>
        <w:t>;</w:t>
      </w:r>
      <w:r>
        <w:rPr>
          <w:rStyle w:val="Lielais"/>
          <w:caps w:val="0"/>
          <w:sz w:val="28"/>
          <w:szCs w:val="28"/>
          <w:lang w:val="lv-LV"/>
        </w:rPr>
        <w:t>"</w:t>
      </w:r>
      <w:r w:rsidR="00325342" w:rsidRPr="000F677C">
        <w:rPr>
          <w:rStyle w:val="Lielais"/>
          <w:caps w:val="0"/>
          <w:sz w:val="28"/>
          <w:szCs w:val="28"/>
          <w:lang w:val="lv-LV"/>
        </w:rPr>
        <w:t>;</w:t>
      </w:r>
    </w:p>
    <w:p w14:paraId="2199F92D" w14:textId="77777777" w:rsidR="00325342" w:rsidRPr="000F677C" w:rsidRDefault="00325342" w:rsidP="00325342">
      <w:pPr>
        <w:jc w:val="both"/>
        <w:rPr>
          <w:rStyle w:val="Lielais"/>
          <w:caps w:val="0"/>
          <w:sz w:val="28"/>
          <w:szCs w:val="28"/>
          <w:lang w:val="lv-LV"/>
        </w:rPr>
      </w:pPr>
    </w:p>
    <w:p w14:paraId="2199F92E" w14:textId="1DBFCC31" w:rsidR="00325342" w:rsidRPr="000F677C" w:rsidRDefault="00325342" w:rsidP="00325342">
      <w:pPr>
        <w:ind w:firstLine="720"/>
        <w:jc w:val="both"/>
        <w:rPr>
          <w:rStyle w:val="Lielais"/>
          <w:caps w:val="0"/>
          <w:sz w:val="28"/>
          <w:szCs w:val="28"/>
          <w:lang w:val="lv-LV"/>
        </w:rPr>
      </w:pPr>
      <w:r w:rsidRPr="000F677C">
        <w:rPr>
          <w:rStyle w:val="Lielais"/>
          <w:caps w:val="0"/>
          <w:sz w:val="28"/>
          <w:szCs w:val="28"/>
          <w:lang w:val="lv-LV"/>
        </w:rPr>
        <w:t>1.</w:t>
      </w:r>
      <w:r w:rsidR="00AC010E">
        <w:rPr>
          <w:rStyle w:val="Lielais"/>
          <w:caps w:val="0"/>
          <w:sz w:val="28"/>
          <w:szCs w:val="28"/>
          <w:lang w:val="lv-LV"/>
        </w:rPr>
        <w:t>77</w:t>
      </w:r>
      <w:r w:rsidRPr="000F677C">
        <w:rPr>
          <w:rStyle w:val="Lielais"/>
          <w:caps w:val="0"/>
          <w:sz w:val="28"/>
          <w:szCs w:val="28"/>
          <w:lang w:val="lv-LV"/>
        </w:rPr>
        <w:t>. papildināt pielikumu ar 1670.10.</w:t>
      </w:r>
      <w:r w:rsidR="00E8155E" w:rsidRPr="000F677C">
        <w:rPr>
          <w:rStyle w:val="Lielais"/>
          <w:caps w:val="0"/>
          <w:sz w:val="28"/>
          <w:szCs w:val="28"/>
          <w:lang w:val="lv-LV"/>
        </w:rPr>
        <w:t>, 1670.11.</w:t>
      </w:r>
      <w:r w:rsidR="00E91B32" w:rsidRPr="000F677C">
        <w:rPr>
          <w:rStyle w:val="Lielais"/>
          <w:caps w:val="0"/>
          <w:sz w:val="28"/>
          <w:szCs w:val="28"/>
          <w:lang w:val="lv-LV"/>
        </w:rPr>
        <w:t xml:space="preserve"> un 1670.1</w:t>
      </w:r>
      <w:r w:rsidR="00E8155E" w:rsidRPr="000F677C">
        <w:rPr>
          <w:rStyle w:val="Lielais"/>
          <w:caps w:val="0"/>
          <w:sz w:val="28"/>
          <w:szCs w:val="28"/>
          <w:lang w:val="lv-LV"/>
        </w:rPr>
        <w:t>2</w:t>
      </w:r>
      <w:r w:rsidR="00E91B32" w:rsidRPr="000F677C">
        <w:rPr>
          <w:rStyle w:val="Lielais"/>
          <w:caps w:val="0"/>
          <w:sz w:val="28"/>
          <w:szCs w:val="28"/>
          <w:lang w:val="lv-LV"/>
        </w:rPr>
        <w:t>.</w:t>
      </w:r>
      <w:r w:rsidRPr="000F677C">
        <w:rPr>
          <w:rStyle w:val="Lielais"/>
          <w:caps w:val="0"/>
          <w:sz w:val="28"/>
          <w:szCs w:val="28"/>
          <w:lang w:val="lv-LV"/>
        </w:rPr>
        <w:t> apakšpunktu šādā redakcijā:</w:t>
      </w:r>
    </w:p>
    <w:p w14:paraId="2199F92F" w14:textId="77777777" w:rsidR="00325342" w:rsidRPr="000F677C" w:rsidRDefault="00325342" w:rsidP="00325342">
      <w:pPr>
        <w:jc w:val="both"/>
        <w:rPr>
          <w:rStyle w:val="Lielais"/>
          <w:caps w:val="0"/>
          <w:sz w:val="28"/>
          <w:szCs w:val="28"/>
          <w:lang w:val="lv-LV"/>
        </w:rPr>
      </w:pPr>
    </w:p>
    <w:p w14:paraId="2199F930" w14:textId="3B022DAC" w:rsidR="00E91B32" w:rsidRPr="000F677C" w:rsidRDefault="000764DB" w:rsidP="00325342">
      <w:pPr>
        <w:ind w:firstLine="720"/>
        <w:jc w:val="both"/>
        <w:rPr>
          <w:rStyle w:val="Lielais"/>
          <w:caps w:val="0"/>
          <w:sz w:val="28"/>
          <w:szCs w:val="28"/>
          <w:lang w:val="lv-LV"/>
        </w:rPr>
      </w:pPr>
      <w:r>
        <w:rPr>
          <w:rStyle w:val="Lielais"/>
          <w:caps w:val="0"/>
          <w:sz w:val="28"/>
          <w:szCs w:val="28"/>
          <w:lang w:val="lv-LV"/>
        </w:rPr>
        <w:t>"</w:t>
      </w:r>
      <w:r w:rsidR="00325342" w:rsidRPr="000F677C">
        <w:rPr>
          <w:rStyle w:val="Lielais"/>
          <w:caps w:val="0"/>
          <w:sz w:val="28"/>
          <w:szCs w:val="28"/>
          <w:lang w:val="lv-LV"/>
        </w:rPr>
        <w:t>1670.10. Teritorijas DEŽURAN</w:t>
      </w:r>
      <w:r w:rsidR="00E91B32" w:rsidRPr="000F677C">
        <w:rPr>
          <w:rStyle w:val="Lielais"/>
          <w:caps w:val="0"/>
          <w:sz w:val="28"/>
          <w:szCs w:val="28"/>
          <w:lang w:val="lv-LV"/>
        </w:rPr>
        <w:t xml:space="preserve">TS – profesijas kods </w:t>
      </w:r>
      <w:r>
        <w:rPr>
          <w:rStyle w:val="Lielais"/>
          <w:caps w:val="0"/>
          <w:sz w:val="28"/>
          <w:szCs w:val="28"/>
          <w:lang w:val="lv-LV"/>
        </w:rPr>
        <w:t>"</w:t>
      </w:r>
      <w:r w:rsidR="00E91B32" w:rsidRPr="000F677C">
        <w:rPr>
          <w:rStyle w:val="Lielais"/>
          <w:caps w:val="0"/>
          <w:sz w:val="28"/>
          <w:szCs w:val="28"/>
          <w:lang w:val="lv-LV"/>
        </w:rPr>
        <w:t>9629  10</w:t>
      </w:r>
      <w:r>
        <w:rPr>
          <w:rStyle w:val="Lielais"/>
          <w:caps w:val="0"/>
          <w:sz w:val="28"/>
          <w:szCs w:val="28"/>
          <w:lang w:val="lv-LV"/>
        </w:rPr>
        <w:t>"</w:t>
      </w:r>
      <w:r w:rsidR="00E91B32" w:rsidRPr="000F677C">
        <w:rPr>
          <w:rStyle w:val="Lielais"/>
          <w:caps w:val="0"/>
          <w:sz w:val="28"/>
          <w:szCs w:val="28"/>
          <w:lang w:val="lv-LV"/>
        </w:rPr>
        <w:t>;</w:t>
      </w:r>
    </w:p>
    <w:p w14:paraId="2199F931" w14:textId="567AEC7D" w:rsidR="00E8155E" w:rsidRPr="000F677C" w:rsidRDefault="00E91B32" w:rsidP="00E91B32">
      <w:pPr>
        <w:ind w:firstLine="720"/>
        <w:jc w:val="both"/>
        <w:rPr>
          <w:rStyle w:val="Lielais"/>
          <w:caps w:val="0"/>
          <w:sz w:val="28"/>
          <w:szCs w:val="28"/>
          <w:lang w:val="lv-LV"/>
        </w:rPr>
      </w:pPr>
      <w:r w:rsidRPr="000F677C">
        <w:rPr>
          <w:rStyle w:val="Lielais"/>
          <w:caps w:val="0"/>
          <w:sz w:val="28"/>
          <w:szCs w:val="28"/>
          <w:lang w:val="lv-LV"/>
        </w:rPr>
        <w:t xml:space="preserve">1670.11. Autostāvvietas DEŽURANTS – profesijas kods </w:t>
      </w:r>
      <w:r w:rsidR="000764DB">
        <w:rPr>
          <w:rStyle w:val="Lielais"/>
          <w:caps w:val="0"/>
          <w:sz w:val="28"/>
          <w:szCs w:val="28"/>
          <w:lang w:val="lv-LV"/>
        </w:rPr>
        <w:t>"</w:t>
      </w:r>
      <w:r w:rsidRPr="000F677C">
        <w:rPr>
          <w:rStyle w:val="Lielais"/>
          <w:caps w:val="0"/>
          <w:sz w:val="28"/>
          <w:szCs w:val="28"/>
          <w:lang w:val="lv-LV"/>
        </w:rPr>
        <w:t>9629  11</w:t>
      </w:r>
      <w:r w:rsidR="000764DB">
        <w:rPr>
          <w:rStyle w:val="Lielais"/>
          <w:caps w:val="0"/>
          <w:sz w:val="28"/>
          <w:szCs w:val="28"/>
          <w:lang w:val="lv-LV"/>
        </w:rPr>
        <w:t>"</w:t>
      </w:r>
      <w:r w:rsidR="00E8155E" w:rsidRPr="000F677C">
        <w:rPr>
          <w:rStyle w:val="Lielais"/>
          <w:caps w:val="0"/>
          <w:sz w:val="28"/>
          <w:szCs w:val="28"/>
          <w:lang w:val="lv-LV"/>
        </w:rPr>
        <w:t>;</w:t>
      </w:r>
    </w:p>
    <w:p w14:paraId="2199F932" w14:textId="41FC4828" w:rsidR="00E91B32" w:rsidRPr="000F677C" w:rsidRDefault="00E8155E" w:rsidP="00E91B32">
      <w:pPr>
        <w:ind w:firstLine="720"/>
        <w:jc w:val="both"/>
        <w:rPr>
          <w:rStyle w:val="Lielais"/>
          <w:caps w:val="0"/>
          <w:sz w:val="28"/>
          <w:szCs w:val="28"/>
          <w:lang w:val="lv-LV"/>
        </w:rPr>
      </w:pPr>
      <w:r w:rsidRPr="000F677C">
        <w:rPr>
          <w:rStyle w:val="Lielais"/>
          <w:caps w:val="0"/>
          <w:sz w:val="28"/>
          <w:szCs w:val="28"/>
          <w:lang w:val="lv-LV"/>
        </w:rPr>
        <w:t xml:space="preserve">1670.12. Atrakciju iekārtas UZRAUGS – profesijas kods </w:t>
      </w:r>
      <w:r w:rsidR="000764DB">
        <w:rPr>
          <w:rStyle w:val="Lielais"/>
          <w:caps w:val="0"/>
          <w:sz w:val="28"/>
          <w:szCs w:val="28"/>
          <w:lang w:val="lv-LV"/>
        </w:rPr>
        <w:t>"</w:t>
      </w:r>
      <w:r w:rsidRPr="000F677C">
        <w:rPr>
          <w:rStyle w:val="Lielais"/>
          <w:caps w:val="0"/>
          <w:sz w:val="28"/>
          <w:szCs w:val="28"/>
          <w:lang w:val="lv-LV"/>
        </w:rPr>
        <w:t>9629  12</w:t>
      </w:r>
      <w:r w:rsidR="000764DB">
        <w:rPr>
          <w:rStyle w:val="Lielais"/>
          <w:caps w:val="0"/>
          <w:sz w:val="28"/>
          <w:szCs w:val="28"/>
          <w:lang w:val="lv-LV"/>
        </w:rPr>
        <w:t>"</w:t>
      </w:r>
      <w:r w:rsidR="00E91B32" w:rsidRPr="000F677C">
        <w:rPr>
          <w:rStyle w:val="Lielais"/>
          <w:caps w:val="0"/>
          <w:sz w:val="28"/>
          <w:szCs w:val="28"/>
          <w:lang w:val="lv-LV"/>
        </w:rPr>
        <w:t>.</w:t>
      </w:r>
      <w:r w:rsidR="000764DB">
        <w:rPr>
          <w:rStyle w:val="Lielais"/>
          <w:caps w:val="0"/>
          <w:sz w:val="28"/>
          <w:szCs w:val="28"/>
          <w:lang w:val="lv-LV"/>
        </w:rPr>
        <w:t>"</w:t>
      </w:r>
    </w:p>
    <w:p w14:paraId="2199F934" w14:textId="77777777" w:rsidR="002973D8" w:rsidRPr="000F677C" w:rsidRDefault="002973D8" w:rsidP="00CC5F4B">
      <w:pPr>
        <w:jc w:val="both"/>
        <w:outlineLvl w:val="0"/>
        <w:rPr>
          <w:sz w:val="28"/>
          <w:szCs w:val="28"/>
          <w:lang w:val="lv-LV"/>
        </w:rPr>
      </w:pPr>
    </w:p>
    <w:p w14:paraId="2199F935" w14:textId="0668EC71" w:rsidR="00990C83" w:rsidRPr="000F677C" w:rsidRDefault="00431D11" w:rsidP="00990C83">
      <w:pPr>
        <w:ind w:firstLine="720"/>
        <w:jc w:val="both"/>
        <w:rPr>
          <w:sz w:val="28"/>
          <w:szCs w:val="28"/>
          <w:lang w:val="lv-LV"/>
        </w:rPr>
      </w:pPr>
      <w:r>
        <w:rPr>
          <w:sz w:val="28"/>
          <w:szCs w:val="28"/>
          <w:lang w:val="lv-LV"/>
        </w:rPr>
        <w:t>2</w:t>
      </w:r>
      <w:r w:rsidR="00990C83" w:rsidRPr="000F677C">
        <w:rPr>
          <w:sz w:val="28"/>
          <w:szCs w:val="28"/>
          <w:lang w:val="lv-LV"/>
        </w:rPr>
        <w:t>. 2.</w:t>
      </w:r>
      <w:r w:rsidR="00931CD8">
        <w:rPr>
          <w:sz w:val="28"/>
          <w:szCs w:val="28"/>
          <w:lang w:val="lv-LV"/>
        </w:rPr>
        <w:t> </w:t>
      </w:r>
      <w:r w:rsidR="00990C83" w:rsidRPr="000F677C">
        <w:rPr>
          <w:sz w:val="28"/>
          <w:szCs w:val="28"/>
          <w:lang w:val="lv-LV"/>
        </w:rPr>
        <w:t xml:space="preserve">pielikumā </w:t>
      </w:r>
      <w:r w:rsidR="000764DB">
        <w:rPr>
          <w:sz w:val="28"/>
          <w:szCs w:val="28"/>
          <w:lang w:val="lv-LV"/>
        </w:rPr>
        <w:t>"</w:t>
      </w:r>
      <w:r w:rsidR="00990C83" w:rsidRPr="000F677C">
        <w:rPr>
          <w:sz w:val="28"/>
          <w:szCs w:val="28"/>
          <w:lang w:val="lv-LV"/>
        </w:rPr>
        <w:t>Profesiju standarti</w:t>
      </w:r>
      <w:r w:rsidR="000764DB">
        <w:rPr>
          <w:sz w:val="28"/>
          <w:szCs w:val="28"/>
          <w:lang w:val="lv-LV"/>
        </w:rPr>
        <w:t>"</w:t>
      </w:r>
      <w:r w:rsidR="00990C83" w:rsidRPr="000F677C">
        <w:rPr>
          <w:sz w:val="28"/>
          <w:szCs w:val="28"/>
          <w:lang w:val="lv-LV"/>
        </w:rPr>
        <w:t>:</w:t>
      </w:r>
    </w:p>
    <w:p w14:paraId="2199F936" w14:textId="0C03DBF6" w:rsidR="004D1CEA" w:rsidRPr="000F677C" w:rsidRDefault="00431D11" w:rsidP="004D1CEA">
      <w:pPr>
        <w:pStyle w:val="naisf"/>
        <w:spacing w:before="0" w:beforeAutospacing="0" w:after="0" w:afterAutospacing="0"/>
        <w:ind w:firstLine="720"/>
        <w:jc w:val="both"/>
        <w:rPr>
          <w:sz w:val="28"/>
          <w:szCs w:val="28"/>
        </w:rPr>
      </w:pPr>
      <w:r>
        <w:rPr>
          <w:sz w:val="28"/>
          <w:szCs w:val="28"/>
        </w:rPr>
        <w:t>2</w:t>
      </w:r>
      <w:r w:rsidR="004D1CEA" w:rsidRPr="000F677C">
        <w:rPr>
          <w:sz w:val="28"/>
          <w:szCs w:val="28"/>
        </w:rPr>
        <w:t>.1. </w:t>
      </w:r>
      <w:r w:rsidR="001F70B1" w:rsidRPr="000F677C">
        <w:rPr>
          <w:sz w:val="28"/>
          <w:szCs w:val="28"/>
        </w:rPr>
        <w:t xml:space="preserve">izteikt nodaļas </w:t>
      </w:r>
      <w:r w:rsidR="000764DB">
        <w:rPr>
          <w:sz w:val="28"/>
          <w:szCs w:val="28"/>
        </w:rPr>
        <w:t>"</w:t>
      </w:r>
      <w:r w:rsidR="001F70B1" w:rsidRPr="000F677C">
        <w:rPr>
          <w:sz w:val="28"/>
          <w:szCs w:val="28"/>
        </w:rPr>
        <w:t>Profesiju standartu sadalījumā pa profesionālās kvalifikācijas līmeņiem KOPSAVILKUMS</w:t>
      </w:r>
      <w:r w:rsidR="000764DB">
        <w:rPr>
          <w:sz w:val="28"/>
          <w:szCs w:val="28"/>
        </w:rPr>
        <w:t>"</w:t>
      </w:r>
      <w:r w:rsidR="001F70B1" w:rsidRPr="000F677C">
        <w:rPr>
          <w:sz w:val="28"/>
          <w:szCs w:val="28"/>
        </w:rPr>
        <w:t xml:space="preserve"> 1.53.</w:t>
      </w:r>
      <w:r w:rsidR="004B4325" w:rsidRPr="000F677C">
        <w:rPr>
          <w:sz w:val="28"/>
          <w:szCs w:val="28"/>
        </w:rPr>
        <w:t> </w:t>
      </w:r>
      <w:r w:rsidR="001F70B1" w:rsidRPr="000F677C">
        <w:rPr>
          <w:sz w:val="28"/>
          <w:szCs w:val="28"/>
        </w:rPr>
        <w:t>apakšpunktu šādā redakcijā:</w:t>
      </w:r>
    </w:p>
    <w:p w14:paraId="2199F937" w14:textId="77777777" w:rsidR="001F70B1" w:rsidRPr="000F677C" w:rsidRDefault="001F70B1" w:rsidP="001F70B1">
      <w:pPr>
        <w:pStyle w:val="naisf"/>
        <w:spacing w:before="0" w:beforeAutospacing="0" w:after="0" w:afterAutospacing="0"/>
        <w:jc w:val="both"/>
        <w:rPr>
          <w:sz w:val="28"/>
          <w:szCs w:val="28"/>
        </w:rPr>
      </w:pPr>
    </w:p>
    <w:p w14:paraId="2199F938" w14:textId="321C992A" w:rsidR="001F70B1" w:rsidRPr="000F677C" w:rsidRDefault="000764DB" w:rsidP="001F70B1">
      <w:pPr>
        <w:pStyle w:val="naisf"/>
        <w:spacing w:before="0" w:beforeAutospacing="0" w:after="0" w:afterAutospacing="0"/>
        <w:ind w:firstLine="720"/>
        <w:jc w:val="both"/>
        <w:rPr>
          <w:sz w:val="28"/>
          <w:szCs w:val="28"/>
        </w:rPr>
      </w:pPr>
      <w:r>
        <w:rPr>
          <w:sz w:val="28"/>
          <w:szCs w:val="28"/>
        </w:rPr>
        <w:lastRenderedPageBreak/>
        <w:t>"</w:t>
      </w:r>
      <w:r w:rsidR="001F70B1" w:rsidRPr="000F677C">
        <w:rPr>
          <w:sz w:val="28"/>
          <w:szCs w:val="28"/>
        </w:rPr>
        <w:t xml:space="preserve">1.53. Procesu </w:t>
      </w:r>
      <w:r w:rsidR="001F70B1" w:rsidRPr="000F677C">
        <w:rPr>
          <w:bCs/>
          <w:sz w:val="28"/>
        </w:rPr>
        <w:t>kvalitātes vadības inženiera profesijas standarts (k</w:t>
      </w:r>
      <w:r w:rsidR="001F70B1" w:rsidRPr="000F677C">
        <w:rPr>
          <w:bCs/>
          <w:sz w:val="28"/>
          <w:szCs w:val="28"/>
        </w:rPr>
        <w:t xml:space="preserve">valitātes inženieris, </w:t>
      </w:r>
      <w:r w:rsidR="001F70B1" w:rsidRPr="000F677C">
        <w:rPr>
          <w:sz w:val="28"/>
          <w:szCs w:val="28"/>
        </w:rPr>
        <w:t>p</w:t>
      </w:r>
      <w:r w:rsidR="001F70B1" w:rsidRPr="000F677C">
        <w:rPr>
          <w:bCs/>
          <w:sz w:val="28"/>
          <w:szCs w:val="28"/>
        </w:rPr>
        <w:t xml:space="preserve">rocesu kvalitātes vadības inženieris, </w:t>
      </w:r>
      <w:r w:rsidR="001F70B1" w:rsidRPr="000F677C">
        <w:rPr>
          <w:sz w:val="28"/>
          <w:szCs w:val="28"/>
        </w:rPr>
        <w:t>kvalitātes vadības sistēmu speciālists, risku vadības speciālists</w:t>
      </w:r>
      <w:r w:rsidR="001F70B1" w:rsidRPr="000F677C">
        <w:rPr>
          <w:bCs/>
          <w:sz w:val="28"/>
          <w:szCs w:val="28"/>
        </w:rPr>
        <w:t>)</w:t>
      </w:r>
      <w:r>
        <w:rPr>
          <w:bCs/>
          <w:sz w:val="28"/>
          <w:szCs w:val="28"/>
        </w:rPr>
        <w:t>"</w:t>
      </w:r>
      <w:r w:rsidR="001F70B1" w:rsidRPr="000F677C">
        <w:rPr>
          <w:bCs/>
          <w:sz w:val="28"/>
          <w:szCs w:val="28"/>
        </w:rPr>
        <w:t>;</w:t>
      </w:r>
    </w:p>
    <w:p w14:paraId="2199F939" w14:textId="77777777" w:rsidR="001F70B1" w:rsidRPr="000F677C" w:rsidRDefault="001F70B1" w:rsidP="001F70B1">
      <w:pPr>
        <w:pStyle w:val="naisf"/>
        <w:spacing w:before="0" w:beforeAutospacing="0" w:after="0" w:afterAutospacing="0"/>
        <w:jc w:val="both"/>
        <w:rPr>
          <w:sz w:val="28"/>
          <w:szCs w:val="28"/>
        </w:rPr>
      </w:pPr>
    </w:p>
    <w:p w14:paraId="2199F93A" w14:textId="1F427F24" w:rsidR="001F70B1" w:rsidRPr="000F677C" w:rsidRDefault="00431D11" w:rsidP="004D1CEA">
      <w:pPr>
        <w:pStyle w:val="naisf"/>
        <w:spacing w:before="0" w:beforeAutospacing="0" w:after="0" w:afterAutospacing="0"/>
        <w:ind w:firstLine="720"/>
        <w:jc w:val="both"/>
        <w:rPr>
          <w:sz w:val="28"/>
          <w:szCs w:val="28"/>
        </w:rPr>
      </w:pPr>
      <w:r>
        <w:rPr>
          <w:sz w:val="28"/>
          <w:szCs w:val="28"/>
        </w:rPr>
        <w:t>2</w:t>
      </w:r>
      <w:r w:rsidR="001F70B1" w:rsidRPr="000F677C">
        <w:rPr>
          <w:sz w:val="28"/>
          <w:szCs w:val="28"/>
        </w:rPr>
        <w:t>.2. papildināt nodaļ</w:t>
      </w:r>
      <w:r w:rsidR="00F50B80" w:rsidRPr="000F677C">
        <w:rPr>
          <w:sz w:val="28"/>
          <w:szCs w:val="28"/>
        </w:rPr>
        <w:t>u</w:t>
      </w:r>
      <w:r w:rsidR="001F70B1" w:rsidRPr="000F677C">
        <w:rPr>
          <w:sz w:val="28"/>
          <w:szCs w:val="28"/>
        </w:rPr>
        <w:t xml:space="preserve"> </w:t>
      </w:r>
      <w:r w:rsidR="000764DB">
        <w:rPr>
          <w:sz w:val="28"/>
          <w:szCs w:val="28"/>
        </w:rPr>
        <w:t>"</w:t>
      </w:r>
      <w:r w:rsidR="001F70B1" w:rsidRPr="000F677C">
        <w:rPr>
          <w:sz w:val="28"/>
          <w:szCs w:val="28"/>
        </w:rPr>
        <w:t>Profesiju standartu sadalījumā pa profesionālās kvalifikācijas līmeņiem KOPSAVILKUMS</w:t>
      </w:r>
      <w:r w:rsidR="000764DB">
        <w:rPr>
          <w:sz w:val="28"/>
          <w:szCs w:val="28"/>
        </w:rPr>
        <w:t>"</w:t>
      </w:r>
      <w:r w:rsidR="001F70B1" w:rsidRPr="000F677C">
        <w:rPr>
          <w:sz w:val="28"/>
          <w:szCs w:val="28"/>
        </w:rPr>
        <w:t xml:space="preserve"> ar </w:t>
      </w:r>
      <w:r w:rsidR="00744A4C" w:rsidRPr="000F677C">
        <w:rPr>
          <w:sz w:val="28"/>
          <w:szCs w:val="28"/>
        </w:rPr>
        <w:t>1.97.</w:t>
      </w:r>
      <w:r w:rsidR="002B6A4B" w:rsidRPr="000F677C">
        <w:rPr>
          <w:sz w:val="28"/>
          <w:szCs w:val="28"/>
        </w:rPr>
        <w:t>, 1.98., 1.99.</w:t>
      </w:r>
      <w:r w:rsidR="00744A4C" w:rsidRPr="000F677C">
        <w:rPr>
          <w:sz w:val="28"/>
          <w:szCs w:val="28"/>
        </w:rPr>
        <w:t xml:space="preserve"> un 1.</w:t>
      </w:r>
      <w:r w:rsidR="002B6A4B" w:rsidRPr="000F677C">
        <w:rPr>
          <w:sz w:val="28"/>
          <w:szCs w:val="28"/>
        </w:rPr>
        <w:t>100</w:t>
      </w:r>
      <w:r w:rsidR="00744A4C" w:rsidRPr="000F677C">
        <w:rPr>
          <w:sz w:val="28"/>
          <w:szCs w:val="28"/>
        </w:rPr>
        <w:t>.</w:t>
      </w:r>
      <w:r w:rsidR="004B4325" w:rsidRPr="000F677C">
        <w:rPr>
          <w:sz w:val="28"/>
          <w:szCs w:val="28"/>
        </w:rPr>
        <w:t> </w:t>
      </w:r>
      <w:r w:rsidR="00744A4C" w:rsidRPr="000F677C">
        <w:rPr>
          <w:sz w:val="28"/>
          <w:szCs w:val="28"/>
        </w:rPr>
        <w:t>apakšpunktu</w:t>
      </w:r>
      <w:r w:rsidR="001F70B1" w:rsidRPr="000F677C">
        <w:rPr>
          <w:sz w:val="28"/>
          <w:szCs w:val="28"/>
        </w:rPr>
        <w:t xml:space="preserve"> šādā redakcijā:</w:t>
      </w:r>
    </w:p>
    <w:p w14:paraId="2199F93B" w14:textId="77777777" w:rsidR="001F70B1" w:rsidRPr="000F677C" w:rsidRDefault="001F70B1" w:rsidP="001F70B1">
      <w:pPr>
        <w:pStyle w:val="naisf"/>
        <w:spacing w:before="0" w:beforeAutospacing="0" w:after="0" w:afterAutospacing="0"/>
        <w:jc w:val="both"/>
        <w:rPr>
          <w:sz w:val="28"/>
          <w:szCs w:val="28"/>
        </w:rPr>
      </w:pPr>
    </w:p>
    <w:p w14:paraId="2199F93C" w14:textId="072BC682" w:rsidR="00214C23" w:rsidRPr="000F677C" w:rsidRDefault="000764DB" w:rsidP="004D1CEA">
      <w:pPr>
        <w:pStyle w:val="naisf"/>
        <w:spacing w:before="0" w:beforeAutospacing="0" w:after="0" w:afterAutospacing="0"/>
        <w:ind w:firstLine="720"/>
        <w:jc w:val="both"/>
        <w:rPr>
          <w:sz w:val="28"/>
          <w:szCs w:val="28"/>
        </w:rPr>
      </w:pPr>
      <w:r>
        <w:rPr>
          <w:sz w:val="28"/>
          <w:szCs w:val="28"/>
        </w:rPr>
        <w:t>"</w:t>
      </w:r>
      <w:r w:rsidR="00214C23" w:rsidRPr="000F677C">
        <w:rPr>
          <w:sz w:val="28"/>
          <w:szCs w:val="28"/>
        </w:rPr>
        <w:t>1.97. Mežsaimniecības inženiera profesijas standarts (mežsaimniecības inženieris, mežkopības inženieris, mežizstrādes inženieris)</w:t>
      </w:r>
    </w:p>
    <w:p w14:paraId="2199F93D" w14:textId="77777777" w:rsidR="001A67BF" w:rsidRPr="000F677C" w:rsidRDefault="001A67BF" w:rsidP="004D1CEA">
      <w:pPr>
        <w:pStyle w:val="naisf"/>
        <w:spacing w:before="0" w:beforeAutospacing="0" w:after="0" w:afterAutospacing="0"/>
        <w:ind w:firstLine="720"/>
        <w:jc w:val="both"/>
        <w:rPr>
          <w:sz w:val="28"/>
          <w:szCs w:val="28"/>
        </w:rPr>
      </w:pPr>
      <w:r w:rsidRPr="000F677C">
        <w:rPr>
          <w:sz w:val="28"/>
          <w:szCs w:val="28"/>
        </w:rPr>
        <w:t>1.98. Grafikas dizainera profesijas standarts</w:t>
      </w:r>
    </w:p>
    <w:p w14:paraId="2199F93E" w14:textId="77777777" w:rsidR="001A67BF" w:rsidRPr="000F677C" w:rsidRDefault="001A67BF" w:rsidP="004D1CEA">
      <w:pPr>
        <w:pStyle w:val="naisf"/>
        <w:spacing w:before="0" w:beforeAutospacing="0" w:after="0" w:afterAutospacing="0"/>
        <w:ind w:firstLine="720"/>
        <w:jc w:val="both"/>
        <w:rPr>
          <w:sz w:val="28"/>
          <w:szCs w:val="28"/>
        </w:rPr>
      </w:pPr>
      <w:r w:rsidRPr="000F677C">
        <w:rPr>
          <w:sz w:val="28"/>
          <w:szCs w:val="28"/>
        </w:rPr>
        <w:t>1.99. Sabiedrības veselības speciālista profesijas standarts</w:t>
      </w:r>
    </w:p>
    <w:p w14:paraId="2199F93F" w14:textId="68F11A4B" w:rsidR="001F70B1" w:rsidRPr="000F677C" w:rsidRDefault="001F70B1" w:rsidP="004D1CEA">
      <w:pPr>
        <w:pStyle w:val="naisf"/>
        <w:spacing w:before="0" w:beforeAutospacing="0" w:after="0" w:afterAutospacing="0"/>
        <w:ind w:firstLine="720"/>
        <w:jc w:val="both"/>
        <w:rPr>
          <w:sz w:val="28"/>
          <w:szCs w:val="28"/>
        </w:rPr>
      </w:pPr>
      <w:r w:rsidRPr="000F677C">
        <w:rPr>
          <w:sz w:val="28"/>
          <w:szCs w:val="28"/>
        </w:rPr>
        <w:t>1.</w:t>
      </w:r>
      <w:r w:rsidR="001A67BF" w:rsidRPr="000F677C">
        <w:rPr>
          <w:sz w:val="28"/>
          <w:szCs w:val="28"/>
        </w:rPr>
        <w:t>100</w:t>
      </w:r>
      <w:r w:rsidRPr="000F677C">
        <w:rPr>
          <w:sz w:val="28"/>
          <w:szCs w:val="28"/>
        </w:rPr>
        <w:t xml:space="preserve">. Kvalitātes vadītāja profesijas standarts (iekšējā audita struktūrvienības vadītājs/ direktors, </w:t>
      </w:r>
      <w:r w:rsidR="00230E82" w:rsidRPr="000F677C">
        <w:rPr>
          <w:sz w:val="28"/>
          <w:szCs w:val="28"/>
        </w:rPr>
        <w:t xml:space="preserve">iekšējā audita struktūrvienības vadītāja vietnieks/ direktors, </w:t>
      </w:r>
      <w:r w:rsidR="00230E82" w:rsidRPr="000F677C">
        <w:rPr>
          <w:bCs/>
          <w:sz w:val="28"/>
        </w:rPr>
        <w:t>k</w:t>
      </w:r>
      <w:r w:rsidR="00230E82" w:rsidRPr="000F677C">
        <w:rPr>
          <w:bCs/>
          <w:sz w:val="28"/>
          <w:szCs w:val="28"/>
        </w:rPr>
        <w:t>valitātes un risku vadības struktūrvienības vadītājs/ direktors, k</w:t>
      </w:r>
      <w:r w:rsidR="00230E82" w:rsidRPr="000F677C">
        <w:rPr>
          <w:sz w:val="28"/>
          <w:szCs w:val="28"/>
        </w:rPr>
        <w:t xml:space="preserve">valitātes un risku vadības struktūrvienības vadītāja vietnieks/ direktora vietnieks, </w:t>
      </w:r>
      <w:r w:rsidR="00230E82" w:rsidRPr="000F677C">
        <w:rPr>
          <w:bCs/>
          <w:sz w:val="28"/>
          <w:szCs w:val="28"/>
        </w:rPr>
        <w:t>k</w:t>
      </w:r>
      <w:r w:rsidR="00230E82" w:rsidRPr="000F677C">
        <w:rPr>
          <w:sz w:val="28"/>
          <w:szCs w:val="28"/>
        </w:rPr>
        <w:t>valitātes vadības sistēmu konsultants, kvalitātes vadītājs)</w:t>
      </w:r>
      <w:r w:rsidR="000764DB">
        <w:rPr>
          <w:sz w:val="28"/>
          <w:szCs w:val="28"/>
        </w:rPr>
        <w:t>"</w:t>
      </w:r>
      <w:r w:rsidR="00230E82" w:rsidRPr="000F677C">
        <w:rPr>
          <w:sz w:val="28"/>
          <w:szCs w:val="28"/>
        </w:rPr>
        <w:t>;</w:t>
      </w:r>
    </w:p>
    <w:p w14:paraId="2199F940" w14:textId="77777777" w:rsidR="004D1CEA" w:rsidRPr="000F677C" w:rsidRDefault="004D1CEA" w:rsidP="001F70B1">
      <w:pPr>
        <w:jc w:val="both"/>
        <w:rPr>
          <w:sz w:val="28"/>
          <w:szCs w:val="28"/>
          <w:lang w:val="lv-LV"/>
        </w:rPr>
      </w:pPr>
    </w:p>
    <w:p w14:paraId="2199F941" w14:textId="1EF52EFD" w:rsidR="00214C23" w:rsidRPr="000F677C" w:rsidRDefault="00431D11" w:rsidP="00142AED">
      <w:pPr>
        <w:ind w:firstLine="720"/>
        <w:jc w:val="both"/>
        <w:rPr>
          <w:sz w:val="28"/>
          <w:szCs w:val="28"/>
          <w:lang w:val="lv-LV"/>
        </w:rPr>
      </w:pPr>
      <w:r>
        <w:rPr>
          <w:sz w:val="28"/>
          <w:szCs w:val="28"/>
          <w:lang w:val="lv-LV"/>
        </w:rPr>
        <w:t>2</w:t>
      </w:r>
      <w:r w:rsidR="00142AED" w:rsidRPr="000F677C">
        <w:rPr>
          <w:sz w:val="28"/>
          <w:szCs w:val="28"/>
          <w:lang w:val="lv-LV"/>
        </w:rPr>
        <w:t>.</w:t>
      </w:r>
      <w:r w:rsidR="00214C23" w:rsidRPr="000F677C">
        <w:rPr>
          <w:sz w:val="28"/>
          <w:szCs w:val="28"/>
          <w:lang w:val="lv-LV"/>
        </w:rPr>
        <w:t>3</w:t>
      </w:r>
      <w:r w:rsidR="00142AED" w:rsidRPr="000F677C">
        <w:rPr>
          <w:sz w:val="28"/>
          <w:szCs w:val="28"/>
          <w:lang w:val="lv-LV"/>
        </w:rPr>
        <w:t>. </w:t>
      </w:r>
      <w:r w:rsidR="00225F6F" w:rsidRPr="000F677C">
        <w:rPr>
          <w:sz w:val="28"/>
          <w:szCs w:val="28"/>
          <w:lang w:val="lv-LV"/>
        </w:rPr>
        <w:t>svītrot</w:t>
      </w:r>
      <w:r w:rsidR="00142AED" w:rsidRPr="000F677C">
        <w:rPr>
          <w:sz w:val="28"/>
          <w:szCs w:val="28"/>
          <w:lang w:val="lv-LV"/>
        </w:rPr>
        <w:t xml:space="preserve"> nodaļ</w:t>
      </w:r>
      <w:r w:rsidR="00214C23" w:rsidRPr="000F677C">
        <w:rPr>
          <w:sz w:val="28"/>
          <w:szCs w:val="28"/>
          <w:lang w:val="lv-LV"/>
        </w:rPr>
        <w:t>as</w:t>
      </w:r>
      <w:r w:rsidR="00142AED" w:rsidRPr="000F677C">
        <w:rPr>
          <w:sz w:val="28"/>
          <w:szCs w:val="28"/>
          <w:lang w:val="lv-LV"/>
        </w:rPr>
        <w:t xml:space="preserve"> </w:t>
      </w:r>
      <w:r w:rsidR="000764DB">
        <w:rPr>
          <w:sz w:val="28"/>
          <w:szCs w:val="28"/>
          <w:lang w:val="lv-LV"/>
        </w:rPr>
        <w:t>"</w:t>
      </w:r>
      <w:r w:rsidR="00142AED" w:rsidRPr="000F677C">
        <w:rPr>
          <w:sz w:val="28"/>
          <w:szCs w:val="28"/>
          <w:lang w:val="lv-LV"/>
        </w:rPr>
        <w:t>Profesiju standartu sadalījumā pa profesionālās kvalifikācijas līmeņiem KOPSAVILKUMS</w:t>
      </w:r>
      <w:r w:rsidR="000764DB">
        <w:rPr>
          <w:sz w:val="28"/>
          <w:szCs w:val="28"/>
          <w:lang w:val="lv-LV"/>
        </w:rPr>
        <w:t>"</w:t>
      </w:r>
      <w:r w:rsidR="00142AED" w:rsidRPr="000F677C">
        <w:rPr>
          <w:sz w:val="28"/>
          <w:szCs w:val="28"/>
          <w:lang w:val="lv-LV"/>
        </w:rPr>
        <w:t xml:space="preserve"> </w:t>
      </w:r>
      <w:r w:rsidR="00225F6F" w:rsidRPr="000F677C">
        <w:rPr>
          <w:sz w:val="28"/>
          <w:szCs w:val="28"/>
          <w:lang w:val="lv-LV"/>
        </w:rPr>
        <w:t>3.9.</w:t>
      </w:r>
      <w:r w:rsidR="004B4325" w:rsidRPr="000F677C">
        <w:rPr>
          <w:sz w:val="28"/>
          <w:szCs w:val="28"/>
          <w:lang w:val="lv-LV"/>
        </w:rPr>
        <w:t> </w:t>
      </w:r>
      <w:r w:rsidR="00225F6F" w:rsidRPr="000F677C">
        <w:rPr>
          <w:sz w:val="28"/>
          <w:szCs w:val="28"/>
          <w:lang w:val="lv-LV"/>
        </w:rPr>
        <w:t>apakšpunktu</w:t>
      </w:r>
      <w:r w:rsidR="00214C23" w:rsidRPr="000F677C">
        <w:rPr>
          <w:sz w:val="28"/>
          <w:szCs w:val="28"/>
          <w:lang w:val="lv-LV"/>
        </w:rPr>
        <w:t>;</w:t>
      </w:r>
    </w:p>
    <w:p w14:paraId="2199F942" w14:textId="678AABB0" w:rsidR="007D16DC" w:rsidRPr="000F677C" w:rsidRDefault="00431D11" w:rsidP="00142AED">
      <w:pPr>
        <w:ind w:firstLine="720"/>
        <w:jc w:val="both"/>
        <w:rPr>
          <w:sz w:val="28"/>
          <w:szCs w:val="28"/>
          <w:lang w:val="lv-LV"/>
        </w:rPr>
      </w:pPr>
      <w:r>
        <w:rPr>
          <w:sz w:val="28"/>
          <w:szCs w:val="28"/>
          <w:lang w:val="lv-LV"/>
        </w:rPr>
        <w:t>2</w:t>
      </w:r>
      <w:r w:rsidR="007D16DC" w:rsidRPr="000F677C">
        <w:rPr>
          <w:sz w:val="28"/>
          <w:szCs w:val="28"/>
          <w:lang w:val="lv-LV"/>
        </w:rPr>
        <w:t xml:space="preserve">.4. izteikt nodaļas </w:t>
      </w:r>
      <w:r w:rsidR="000764DB">
        <w:rPr>
          <w:sz w:val="28"/>
          <w:szCs w:val="28"/>
          <w:lang w:val="lv-LV"/>
        </w:rPr>
        <w:t>"</w:t>
      </w:r>
      <w:r w:rsidR="007D16DC" w:rsidRPr="000F677C">
        <w:rPr>
          <w:sz w:val="28"/>
          <w:szCs w:val="28"/>
          <w:lang w:val="lv-LV"/>
        </w:rPr>
        <w:t>Profesiju standartu sadalījumā pa profesionālās kvalifikācijas līmeņiem KOPSAVILKUMS</w:t>
      </w:r>
      <w:r w:rsidR="000764DB">
        <w:rPr>
          <w:sz w:val="28"/>
          <w:szCs w:val="28"/>
          <w:lang w:val="lv-LV"/>
        </w:rPr>
        <w:t>"</w:t>
      </w:r>
      <w:r w:rsidR="007D16DC" w:rsidRPr="000F677C">
        <w:rPr>
          <w:sz w:val="28"/>
          <w:szCs w:val="28"/>
          <w:lang w:val="lv-LV"/>
        </w:rPr>
        <w:t xml:space="preserve"> 3.44. apakšpunktu šādā redakcijā:</w:t>
      </w:r>
    </w:p>
    <w:p w14:paraId="2199F943" w14:textId="77777777" w:rsidR="007D16DC" w:rsidRPr="000F677C" w:rsidRDefault="007D16DC" w:rsidP="007D16DC">
      <w:pPr>
        <w:jc w:val="both"/>
        <w:rPr>
          <w:sz w:val="28"/>
          <w:szCs w:val="28"/>
          <w:lang w:val="lv-LV"/>
        </w:rPr>
      </w:pPr>
    </w:p>
    <w:p w14:paraId="2199F944" w14:textId="5290D9A5" w:rsidR="007D16DC" w:rsidRPr="000F677C" w:rsidRDefault="000764DB" w:rsidP="00142AED">
      <w:pPr>
        <w:ind w:firstLine="720"/>
        <w:jc w:val="both"/>
        <w:rPr>
          <w:sz w:val="28"/>
          <w:szCs w:val="28"/>
          <w:lang w:val="lv-LV"/>
        </w:rPr>
      </w:pPr>
      <w:r>
        <w:rPr>
          <w:sz w:val="28"/>
          <w:szCs w:val="28"/>
          <w:lang w:val="lv-LV"/>
        </w:rPr>
        <w:t>"</w:t>
      </w:r>
      <w:r w:rsidR="007D16DC" w:rsidRPr="000F677C">
        <w:rPr>
          <w:sz w:val="28"/>
          <w:szCs w:val="28"/>
          <w:lang w:val="lv-LV"/>
        </w:rPr>
        <w:t>3.44. Ķīmisko un biotehnoloģisko iekārtu mehāniķa profesijas standarts</w:t>
      </w:r>
      <w:r>
        <w:rPr>
          <w:sz w:val="28"/>
          <w:szCs w:val="28"/>
          <w:lang w:val="lv-LV"/>
        </w:rPr>
        <w:t>"</w:t>
      </w:r>
      <w:r w:rsidR="007D16DC" w:rsidRPr="000F677C">
        <w:rPr>
          <w:sz w:val="28"/>
          <w:szCs w:val="28"/>
          <w:lang w:val="lv-LV"/>
        </w:rPr>
        <w:t>;</w:t>
      </w:r>
    </w:p>
    <w:p w14:paraId="2199F945" w14:textId="77777777" w:rsidR="007D16DC" w:rsidRPr="000F677C" w:rsidRDefault="007D16DC" w:rsidP="007D16DC">
      <w:pPr>
        <w:jc w:val="both"/>
        <w:rPr>
          <w:sz w:val="28"/>
          <w:szCs w:val="28"/>
          <w:lang w:val="lv-LV"/>
        </w:rPr>
      </w:pPr>
    </w:p>
    <w:p w14:paraId="2199F946" w14:textId="592C5203" w:rsidR="00214C23" w:rsidRPr="000F677C" w:rsidRDefault="00431D11" w:rsidP="00214C23">
      <w:pPr>
        <w:pStyle w:val="naisf"/>
        <w:spacing w:before="0" w:beforeAutospacing="0" w:after="0" w:afterAutospacing="0"/>
        <w:ind w:firstLine="720"/>
        <w:jc w:val="both"/>
        <w:rPr>
          <w:sz w:val="28"/>
          <w:szCs w:val="28"/>
        </w:rPr>
      </w:pPr>
      <w:r>
        <w:rPr>
          <w:sz w:val="28"/>
          <w:szCs w:val="28"/>
        </w:rPr>
        <w:t>2</w:t>
      </w:r>
      <w:r w:rsidR="00214C23" w:rsidRPr="000F677C">
        <w:rPr>
          <w:sz w:val="28"/>
          <w:szCs w:val="28"/>
        </w:rPr>
        <w:t>.</w:t>
      </w:r>
      <w:r w:rsidR="00CD2B54" w:rsidRPr="000F677C">
        <w:rPr>
          <w:sz w:val="28"/>
          <w:szCs w:val="28"/>
        </w:rPr>
        <w:t>5</w:t>
      </w:r>
      <w:r w:rsidR="00214C23" w:rsidRPr="000F677C">
        <w:rPr>
          <w:sz w:val="28"/>
          <w:szCs w:val="28"/>
        </w:rPr>
        <w:t>. papildināt nodaļ</w:t>
      </w:r>
      <w:r w:rsidR="00A61B4C" w:rsidRPr="000F677C">
        <w:rPr>
          <w:sz w:val="28"/>
          <w:szCs w:val="28"/>
        </w:rPr>
        <w:t>u</w:t>
      </w:r>
      <w:r w:rsidR="00214C23" w:rsidRPr="000F677C">
        <w:rPr>
          <w:sz w:val="28"/>
          <w:szCs w:val="28"/>
        </w:rPr>
        <w:t xml:space="preserve"> </w:t>
      </w:r>
      <w:r w:rsidR="000764DB">
        <w:rPr>
          <w:sz w:val="28"/>
          <w:szCs w:val="28"/>
        </w:rPr>
        <w:t>"</w:t>
      </w:r>
      <w:r w:rsidR="00214C23" w:rsidRPr="000F677C">
        <w:rPr>
          <w:sz w:val="28"/>
          <w:szCs w:val="28"/>
        </w:rPr>
        <w:t>Profesiju standartu sadalījumā pa profesionālās kvalifikācijas līmeņiem KOPSAVILKUMS</w:t>
      </w:r>
      <w:r w:rsidR="000764DB">
        <w:rPr>
          <w:sz w:val="28"/>
          <w:szCs w:val="28"/>
        </w:rPr>
        <w:t>"</w:t>
      </w:r>
      <w:r w:rsidR="00214C23" w:rsidRPr="000F677C">
        <w:rPr>
          <w:sz w:val="28"/>
          <w:szCs w:val="28"/>
        </w:rPr>
        <w:t xml:space="preserve"> ar </w:t>
      </w:r>
      <w:r w:rsidR="00744A4C" w:rsidRPr="000F677C">
        <w:rPr>
          <w:sz w:val="28"/>
          <w:szCs w:val="28"/>
        </w:rPr>
        <w:t>3.84., 3.85.</w:t>
      </w:r>
      <w:r w:rsidR="00D50641" w:rsidRPr="000F677C">
        <w:rPr>
          <w:sz w:val="28"/>
          <w:szCs w:val="28"/>
        </w:rPr>
        <w:t xml:space="preserve"> un</w:t>
      </w:r>
      <w:r w:rsidR="00744A4C" w:rsidRPr="000F677C">
        <w:rPr>
          <w:sz w:val="28"/>
          <w:szCs w:val="28"/>
        </w:rPr>
        <w:t xml:space="preserve"> 3.86.</w:t>
      </w:r>
      <w:r w:rsidR="004B4325" w:rsidRPr="000F677C">
        <w:rPr>
          <w:sz w:val="28"/>
          <w:szCs w:val="28"/>
        </w:rPr>
        <w:t> </w:t>
      </w:r>
      <w:r w:rsidR="00744A4C" w:rsidRPr="000F677C">
        <w:rPr>
          <w:sz w:val="28"/>
          <w:szCs w:val="28"/>
        </w:rPr>
        <w:t>apakšpunktu</w:t>
      </w:r>
      <w:r w:rsidR="00214C23" w:rsidRPr="000F677C">
        <w:rPr>
          <w:sz w:val="28"/>
          <w:szCs w:val="28"/>
        </w:rPr>
        <w:t xml:space="preserve"> šādā redakcijā:</w:t>
      </w:r>
    </w:p>
    <w:p w14:paraId="2199F947" w14:textId="77777777" w:rsidR="00214C23" w:rsidRPr="000F677C" w:rsidRDefault="00214C23" w:rsidP="00214C23">
      <w:pPr>
        <w:jc w:val="both"/>
        <w:rPr>
          <w:sz w:val="28"/>
          <w:szCs w:val="28"/>
          <w:lang w:val="lv-LV"/>
        </w:rPr>
      </w:pPr>
    </w:p>
    <w:p w14:paraId="2199F948" w14:textId="7AAA2B58" w:rsidR="00214C23" w:rsidRPr="000F677C" w:rsidRDefault="000764DB" w:rsidP="00DB0C86">
      <w:pPr>
        <w:pStyle w:val="Title"/>
        <w:ind w:firstLine="709"/>
        <w:jc w:val="both"/>
        <w:rPr>
          <w:b w:val="0"/>
          <w:szCs w:val="28"/>
        </w:rPr>
      </w:pPr>
      <w:r>
        <w:rPr>
          <w:b w:val="0"/>
          <w:szCs w:val="28"/>
        </w:rPr>
        <w:t>"</w:t>
      </w:r>
      <w:r w:rsidR="00214C23" w:rsidRPr="000F677C">
        <w:rPr>
          <w:b w:val="0"/>
          <w:szCs w:val="28"/>
        </w:rPr>
        <w:t>3.84. Mehāniķa uz kuģiem ar galveno dzinēju jaudu, mazāku par 750 </w:t>
      </w:r>
      <w:r w:rsidR="00DB0C86" w:rsidRPr="000F677C">
        <w:rPr>
          <w:b w:val="0"/>
          <w:szCs w:val="28"/>
        </w:rPr>
        <w:t>kW</w:t>
      </w:r>
      <w:r w:rsidR="00D43BCD">
        <w:rPr>
          <w:b w:val="0"/>
          <w:szCs w:val="28"/>
        </w:rPr>
        <w:t>,</w:t>
      </w:r>
      <w:r w:rsidR="00DB0C86" w:rsidRPr="000F677C">
        <w:rPr>
          <w:b w:val="0"/>
          <w:szCs w:val="28"/>
        </w:rPr>
        <w:t xml:space="preserve"> </w:t>
      </w:r>
      <w:r w:rsidR="00214C23" w:rsidRPr="000F677C">
        <w:rPr>
          <w:b w:val="0"/>
          <w:szCs w:val="28"/>
        </w:rPr>
        <w:t>profesijas standarts</w:t>
      </w:r>
    </w:p>
    <w:p w14:paraId="2199F949" w14:textId="37AB2779" w:rsidR="00DB0C86" w:rsidRPr="000F677C" w:rsidRDefault="00DB0C86" w:rsidP="00DB0C86">
      <w:pPr>
        <w:pStyle w:val="Title"/>
        <w:ind w:firstLine="709"/>
        <w:jc w:val="both"/>
        <w:rPr>
          <w:b w:val="0"/>
          <w:szCs w:val="28"/>
        </w:rPr>
      </w:pPr>
      <w:r w:rsidRPr="000F677C">
        <w:rPr>
          <w:b w:val="0"/>
          <w:szCs w:val="28"/>
        </w:rPr>
        <w:t>3.85. Kuģa vadītāja uz kuģiem līdz 500 BT piekrastes kuģošanā profesijas standarts (kapteinis uz kuģiem, mazākiem par 500 BT, kapteinis uz kuģiem, mazākiem par 200 BT, sardzes stūrmanis uz kuģiem, mazākiem par 500 BT</w:t>
      </w:r>
      <w:r w:rsidR="00D43BCD">
        <w:rPr>
          <w:b w:val="0"/>
          <w:szCs w:val="28"/>
        </w:rPr>
        <w:t>,</w:t>
      </w:r>
      <w:r w:rsidRPr="000F677C">
        <w:rPr>
          <w:b w:val="0"/>
          <w:szCs w:val="28"/>
        </w:rPr>
        <w:t xml:space="preserve"> piekrastes kuģošanā, kuģa vadītājs uz kuģiem līdz 500 BT piekrastes kuģ</w:t>
      </w:r>
      <w:r w:rsidR="00F81177">
        <w:rPr>
          <w:b w:val="0"/>
          <w:szCs w:val="28"/>
        </w:rPr>
        <w:t>ošanā)</w:t>
      </w:r>
    </w:p>
    <w:p w14:paraId="2199F94A" w14:textId="1952E3F7" w:rsidR="00DB0C86" w:rsidRPr="000F677C" w:rsidRDefault="00DB0C86" w:rsidP="00DB0C86">
      <w:pPr>
        <w:pStyle w:val="Title"/>
        <w:ind w:firstLine="709"/>
        <w:jc w:val="both"/>
        <w:rPr>
          <w:b w:val="0"/>
          <w:szCs w:val="28"/>
        </w:rPr>
      </w:pPr>
      <w:r w:rsidRPr="000F677C">
        <w:rPr>
          <w:b w:val="0"/>
          <w:szCs w:val="28"/>
        </w:rPr>
        <w:t>3.86. </w:t>
      </w:r>
      <w:r w:rsidR="007200C2" w:rsidRPr="000F677C">
        <w:rPr>
          <w:b w:val="0"/>
          <w:szCs w:val="28"/>
        </w:rPr>
        <w:t>Kuģa elektriķa profesijas standarts</w:t>
      </w:r>
      <w:r w:rsidR="000764DB">
        <w:rPr>
          <w:b w:val="0"/>
          <w:szCs w:val="28"/>
        </w:rPr>
        <w:t>"</w:t>
      </w:r>
      <w:r w:rsidR="00D50641" w:rsidRPr="000F677C">
        <w:rPr>
          <w:b w:val="0"/>
          <w:szCs w:val="28"/>
        </w:rPr>
        <w:t>;</w:t>
      </w:r>
    </w:p>
    <w:p w14:paraId="2199F94B" w14:textId="77777777" w:rsidR="00D50641" w:rsidRPr="000F677C" w:rsidRDefault="00D50641" w:rsidP="00D50641">
      <w:pPr>
        <w:pStyle w:val="Title"/>
        <w:jc w:val="both"/>
        <w:rPr>
          <w:b w:val="0"/>
          <w:szCs w:val="28"/>
        </w:rPr>
      </w:pPr>
    </w:p>
    <w:p w14:paraId="2199F94C" w14:textId="473824A0" w:rsidR="00D50641" w:rsidRPr="000F677C" w:rsidRDefault="00431D11" w:rsidP="00D50641">
      <w:pPr>
        <w:ind w:firstLine="720"/>
        <w:jc w:val="both"/>
        <w:rPr>
          <w:sz w:val="28"/>
          <w:szCs w:val="28"/>
          <w:lang w:val="lv-LV"/>
        </w:rPr>
      </w:pPr>
      <w:r>
        <w:rPr>
          <w:sz w:val="28"/>
          <w:szCs w:val="28"/>
          <w:lang w:val="lv-LV"/>
        </w:rPr>
        <w:t>2</w:t>
      </w:r>
      <w:r w:rsidR="00D50641" w:rsidRPr="000F677C">
        <w:rPr>
          <w:sz w:val="28"/>
          <w:szCs w:val="28"/>
          <w:lang w:val="lv-LV"/>
        </w:rPr>
        <w:t>.</w:t>
      </w:r>
      <w:r w:rsidR="00CD2B54" w:rsidRPr="000F677C">
        <w:rPr>
          <w:sz w:val="28"/>
          <w:szCs w:val="28"/>
          <w:lang w:val="lv-LV"/>
        </w:rPr>
        <w:t>6</w:t>
      </w:r>
      <w:r w:rsidR="00D50641" w:rsidRPr="000F677C">
        <w:rPr>
          <w:sz w:val="28"/>
          <w:szCs w:val="28"/>
          <w:lang w:val="lv-LV"/>
        </w:rPr>
        <w:t xml:space="preserve">. svītrot nodaļas </w:t>
      </w:r>
      <w:r w:rsidR="000764DB">
        <w:rPr>
          <w:sz w:val="28"/>
          <w:szCs w:val="28"/>
          <w:lang w:val="lv-LV"/>
        </w:rPr>
        <w:t>"</w:t>
      </w:r>
      <w:r w:rsidR="00D50641" w:rsidRPr="000F677C">
        <w:rPr>
          <w:sz w:val="28"/>
          <w:szCs w:val="28"/>
          <w:lang w:val="lv-LV"/>
        </w:rPr>
        <w:t>Profesiju standartu sadalījumā pa profesionālās kvalifikācijas līmeņiem KOPSAVILKUMS</w:t>
      </w:r>
      <w:r w:rsidR="000764DB">
        <w:rPr>
          <w:sz w:val="28"/>
          <w:szCs w:val="28"/>
          <w:lang w:val="lv-LV"/>
        </w:rPr>
        <w:t>"</w:t>
      </w:r>
      <w:r w:rsidR="00D50641" w:rsidRPr="000F677C">
        <w:rPr>
          <w:sz w:val="28"/>
          <w:szCs w:val="28"/>
          <w:lang w:val="lv-LV"/>
        </w:rPr>
        <w:t xml:space="preserve"> 4.2.</w:t>
      </w:r>
      <w:r w:rsidR="004B4325" w:rsidRPr="000F677C">
        <w:rPr>
          <w:sz w:val="28"/>
          <w:szCs w:val="28"/>
          <w:lang w:val="lv-LV"/>
        </w:rPr>
        <w:t> </w:t>
      </w:r>
      <w:r w:rsidR="00D50641" w:rsidRPr="000F677C">
        <w:rPr>
          <w:sz w:val="28"/>
          <w:szCs w:val="28"/>
          <w:lang w:val="lv-LV"/>
        </w:rPr>
        <w:t>apakšpunktu;</w:t>
      </w:r>
    </w:p>
    <w:p w14:paraId="2199F94D" w14:textId="273982C3" w:rsidR="00D50641" w:rsidRPr="000F677C" w:rsidRDefault="00431D11" w:rsidP="00D50641">
      <w:pPr>
        <w:pStyle w:val="naisf"/>
        <w:spacing w:before="0" w:beforeAutospacing="0" w:after="0" w:afterAutospacing="0"/>
        <w:ind w:firstLine="720"/>
        <w:jc w:val="both"/>
        <w:rPr>
          <w:sz w:val="28"/>
          <w:szCs w:val="28"/>
        </w:rPr>
      </w:pPr>
      <w:r>
        <w:rPr>
          <w:sz w:val="28"/>
          <w:szCs w:val="28"/>
        </w:rPr>
        <w:t>2</w:t>
      </w:r>
      <w:r w:rsidR="00D50641" w:rsidRPr="000F677C">
        <w:rPr>
          <w:sz w:val="28"/>
          <w:szCs w:val="28"/>
        </w:rPr>
        <w:t>.</w:t>
      </w:r>
      <w:r w:rsidR="00CD2B54" w:rsidRPr="000F677C">
        <w:rPr>
          <w:sz w:val="28"/>
          <w:szCs w:val="28"/>
        </w:rPr>
        <w:t>7</w:t>
      </w:r>
      <w:r w:rsidR="00D50641" w:rsidRPr="000F677C">
        <w:rPr>
          <w:sz w:val="28"/>
          <w:szCs w:val="28"/>
        </w:rPr>
        <w:t>. papildināt nodaļ</w:t>
      </w:r>
      <w:r w:rsidR="00692C22" w:rsidRPr="000F677C">
        <w:rPr>
          <w:sz w:val="28"/>
          <w:szCs w:val="28"/>
        </w:rPr>
        <w:t>u</w:t>
      </w:r>
      <w:r w:rsidR="00D50641" w:rsidRPr="000F677C">
        <w:rPr>
          <w:sz w:val="28"/>
          <w:szCs w:val="28"/>
        </w:rPr>
        <w:t xml:space="preserve"> </w:t>
      </w:r>
      <w:r w:rsidR="000764DB">
        <w:rPr>
          <w:sz w:val="28"/>
          <w:szCs w:val="28"/>
        </w:rPr>
        <w:t>"</w:t>
      </w:r>
      <w:r w:rsidR="00D50641" w:rsidRPr="000F677C">
        <w:rPr>
          <w:sz w:val="28"/>
          <w:szCs w:val="28"/>
        </w:rPr>
        <w:t>Profesiju standartu sadalījumā pa profesionālās kvalifikācijas līmeņiem KOPSAVILKUMS</w:t>
      </w:r>
      <w:r w:rsidR="000764DB">
        <w:rPr>
          <w:sz w:val="28"/>
          <w:szCs w:val="28"/>
        </w:rPr>
        <w:t>"</w:t>
      </w:r>
      <w:r w:rsidR="00D50641" w:rsidRPr="000F677C">
        <w:rPr>
          <w:sz w:val="28"/>
          <w:szCs w:val="28"/>
        </w:rPr>
        <w:t xml:space="preserve"> ar 4.46. un 4.47.</w:t>
      </w:r>
      <w:r w:rsidR="004B4325" w:rsidRPr="000F677C">
        <w:rPr>
          <w:sz w:val="28"/>
          <w:szCs w:val="28"/>
        </w:rPr>
        <w:t> </w:t>
      </w:r>
      <w:r w:rsidR="00D50641" w:rsidRPr="000F677C">
        <w:rPr>
          <w:sz w:val="28"/>
          <w:szCs w:val="28"/>
        </w:rPr>
        <w:t>apakšpunktu šādā redakcijā:</w:t>
      </w:r>
    </w:p>
    <w:p w14:paraId="2199F94E" w14:textId="77777777" w:rsidR="00D50641" w:rsidRPr="000F677C" w:rsidRDefault="00D50641" w:rsidP="00D50641">
      <w:pPr>
        <w:pStyle w:val="Title"/>
        <w:jc w:val="both"/>
        <w:rPr>
          <w:b w:val="0"/>
          <w:szCs w:val="28"/>
        </w:rPr>
      </w:pPr>
    </w:p>
    <w:p w14:paraId="2199F94F" w14:textId="7639CC85" w:rsidR="007200C2" w:rsidRPr="000F677C" w:rsidRDefault="000764DB" w:rsidP="00DB0C86">
      <w:pPr>
        <w:pStyle w:val="Title"/>
        <w:ind w:firstLine="709"/>
        <w:jc w:val="both"/>
        <w:rPr>
          <w:b w:val="0"/>
          <w:szCs w:val="28"/>
        </w:rPr>
      </w:pPr>
      <w:r>
        <w:rPr>
          <w:b w:val="0"/>
          <w:szCs w:val="28"/>
        </w:rPr>
        <w:lastRenderedPageBreak/>
        <w:t>"</w:t>
      </w:r>
      <w:r w:rsidR="00D50641" w:rsidRPr="000F677C">
        <w:rPr>
          <w:b w:val="0"/>
          <w:szCs w:val="28"/>
        </w:rPr>
        <w:t>4</w:t>
      </w:r>
      <w:r w:rsidR="007200C2" w:rsidRPr="000F677C">
        <w:rPr>
          <w:b w:val="0"/>
          <w:szCs w:val="28"/>
        </w:rPr>
        <w:t>.</w:t>
      </w:r>
      <w:r w:rsidR="00D50641" w:rsidRPr="000F677C">
        <w:rPr>
          <w:b w:val="0"/>
          <w:szCs w:val="28"/>
        </w:rPr>
        <w:t>46</w:t>
      </w:r>
      <w:r w:rsidR="007200C2" w:rsidRPr="000F677C">
        <w:rPr>
          <w:b w:val="0"/>
          <w:szCs w:val="28"/>
        </w:rPr>
        <w:t>. Kuģa matroža profesijas standarts (bocmanis, kuģa matrozis)</w:t>
      </w:r>
    </w:p>
    <w:p w14:paraId="2199F950" w14:textId="0A6E78D4" w:rsidR="007200C2" w:rsidRPr="000F677C" w:rsidRDefault="00D50641" w:rsidP="00DB0C86">
      <w:pPr>
        <w:pStyle w:val="Title"/>
        <w:ind w:firstLine="709"/>
        <w:jc w:val="both"/>
        <w:rPr>
          <w:b w:val="0"/>
          <w:szCs w:val="28"/>
        </w:rPr>
      </w:pPr>
      <w:r w:rsidRPr="000F677C">
        <w:rPr>
          <w:b w:val="0"/>
          <w:szCs w:val="28"/>
        </w:rPr>
        <w:t>4</w:t>
      </w:r>
      <w:r w:rsidR="007200C2" w:rsidRPr="000F677C">
        <w:rPr>
          <w:b w:val="0"/>
          <w:szCs w:val="28"/>
        </w:rPr>
        <w:t>.</w:t>
      </w:r>
      <w:r w:rsidRPr="000F677C">
        <w:rPr>
          <w:b w:val="0"/>
          <w:szCs w:val="28"/>
        </w:rPr>
        <w:t>47</w:t>
      </w:r>
      <w:r w:rsidR="007200C2" w:rsidRPr="000F677C">
        <w:rPr>
          <w:b w:val="0"/>
          <w:szCs w:val="28"/>
        </w:rPr>
        <w:t>. Kuģa motorista profesijas standarts</w:t>
      </w:r>
      <w:r w:rsidR="000764DB">
        <w:rPr>
          <w:b w:val="0"/>
          <w:szCs w:val="28"/>
        </w:rPr>
        <w:t>"</w:t>
      </w:r>
      <w:r w:rsidR="007200C2" w:rsidRPr="000F677C">
        <w:rPr>
          <w:b w:val="0"/>
          <w:szCs w:val="28"/>
        </w:rPr>
        <w:t>;</w:t>
      </w:r>
    </w:p>
    <w:p w14:paraId="2199F951" w14:textId="77777777" w:rsidR="007200C2" w:rsidRPr="000F677C" w:rsidRDefault="007200C2" w:rsidP="007200C2">
      <w:pPr>
        <w:pStyle w:val="Title"/>
        <w:jc w:val="both"/>
        <w:rPr>
          <w:b w:val="0"/>
          <w:szCs w:val="28"/>
        </w:rPr>
      </w:pPr>
    </w:p>
    <w:p w14:paraId="2199F952" w14:textId="4B2035F8" w:rsidR="007200C2" w:rsidRPr="000F677C" w:rsidRDefault="00431D11" w:rsidP="00DB0C86">
      <w:pPr>
        <w:pStyle w:val="Title"/>
        <w:ind w:firstLine="709"/>
        <w:jc w:val="both"/>
        <w:rPr>
          <w:b w:val="0"/>
          <w:szCs w:val="28"/>
        </w:rPr>
      </w:pPr>
      <w:r>
        <w:rPr>
          <w:b w:val="0"/>
          <w:szCs w:val="28"/>
        </w:rPr>
        <w:t>2</w:t>
      </w:r>
      <w:r w:rsidR="00F212A8" w:rsidRPr="000F677C">
        <w:rPr>
          <w:b w:val="0"/>
          <w:szCs w:val="28"/>
        </w:rPr>
        <w:t>.</w:t>
      </w:r>
      <w:r w:rsidR="00CD2B54" w:rsidRPr="000F677C">
        <w:rPr>
          <w:b w:val="0"/>
          <w:szCs w:val="28"/>
        </w:rPr>
        <w:t>8</w:t>
      </w:r>
      <w:r w:rsidR="00F212A8" w:rsidRPr="000F677C">
        <w:rPr>
          <w:b w:val="0"/>
          <w:szCs w:val="28"/>
        </w:rPr>
        <w:t xml:space="preserve">. izteikt sadaļas </w:t>
      </w:r>
      <w:r w:rsidR="000764DB">
        <w:rPr>
          <w:b w:val="0"/>
          <w:szCs w:val="28"/>
        </w:rPr>
        <w:t>"</w:t>
      </w:r>
      <w:r w:rsidR="00F212A8" w:rsidRPr="000F677C">
        <w:rPr>
          <w:b w:val="0"/>
          <w:szCs w:val="28"/>
        </w:rPr>
        <w:t>I. Piektā profesionālās kvalifikācijas līmeņa profesiju standarti</w:t>
      </w:r>
      <w:r w:rsidR="000764DB">
        <w:rPr>
          <w:b w:val="0"/>
          <w:szCs w:val="28"/>
        </w:rPr>
        <w:t>"</w:t>
      </w:r>
      <w:r w:rsidR="00F212A8" w:rsidRPr="000F677C">
        <w:rPr>
          <w:b w:val="0"/>
          <w:szCs w:val="28"/>
        </w:rPr>
        <w:t xml:space="preserve"> 1.53. apakšnodaļu šādā redakcijā:</w:t>
      </w:r>
    </w:p>
    <w:p w14:paraId="2199F953" w14:textId="77777777" w:rsidR="00F212A8" w:rsidRPr="000F677C" w:rsidRDefault="00F212A8" w:rsidP="00F212A8">
      <w:pPr>
        <w:pStyle w:val="Title"/>
        <w:jc w:val="both"/>
        <w:rPr>
          <w:b w:val="0"/>
          <w:szCs w:val="28"/>
        </w:rPr>
      </w:pPr>
    </w:p>
    <w:p w14:paraId="2199F954" w14:textId="3785F301" w:rsidR="00D567B5" w:rsidRPr="000F677C" w:rsidRDefault="000764DB" w:rsidP="00D567B5">
      <w:pPr>
        <w:jc w:val="center"/>
        <w:rPr>
          <w:b/>
          <w:bCs/>
          <w:sz w:val="28"/>
          <w:lang w:val="lv-LV"/>
        </w:rPr>
      </w:pPr>
      <w:r w:rsidRPr="000764DB">
        <w:rPr>
          <w:sz w:val="28"/>
          <w:szCs w:val="28"/>
          <w:lang w:val="lv-LV"/>
        </w:rPr>
        <w:t>"</w:t>
      </w:r>
      <w:r w:rsidR="00D567B5" w:rsidRPr="000F677C">
        <w:rPr>
          <w:b/>
          <w:sz w:val="28"/>
          <w:szCs w:val="28"/>
          <w:lang w:val="lv-LV"/>
        </w:rPr>
        <w:t>1.53.</w:t>
      </w:r>
      <w:r w:rsidR="00D567B5" w:rsidRPr="000F677C">
        <w:rPr>
          <w:b/>
          <w:szCs w:val="28"/>
          <w:lang w:val="lv-LV"/>
        </w:rPr>
        <w:t> </w:t>
      </w:r>
      <w:r w:rsidR="00D567B5" w:rsidRPr="000F677C">
        <w:rPr>
          <w:b/>
          <w:bCs/>
          <w:sz w:val="28"/>
          <w:lang w:val="lv-LV"/>
        </w:rPr>
        <w:t>Procesu kvalitātes vadības inženiera profesijas standarts</w:t>
      </w:r>
    </w:p>
    <w:p w14:paraId="2199F955" w14:textId="77777777" w:rsidR="00D567B5" w:rsidRPr="000F677C" w:rsidRDefault="00D567B5" w:rsidP="00D567B5">
      <w:pPr>
        <w:rPr>
          <w:sz w:val="28"/>
          <w:szCs w:val="28"/>
          <w:lang w:val="lv-LV"/>
        </w:rPr>
      </w:pPr>
    </w:p>
    <w:p w14:paraId="2199F956" w14:textId="77777777" w:rsidR="00D567B5" w:rsidRPr="000F677C" w:rsidRDefault="00D567B5" w:rsidP="00D567B5">
      <w:pPr>
        <w:jc w:val="center"/>
        <w:rPr>
          <w:sz w:val="28"/>
          <w:szCs w:val="28"/>
          <w:lang w:val="lv-LV"/>
        </w:rPr>
      </w:pPr>
      <w:r w:rsidRPr="000F677C">
        <w:rPr>
          <w:b/>
          <w:sz w:val="28"/>
          <w:szCs w:val="28"/>
          <w:lang w:val="lv-LV"/>
        </w:rPr>
        <w:t>1.53.1. Vispārīgie jautājumi</w:t>
      </w:r>
    </w:p>
    <w:p w14:paraId="2199F957" w14:textId="77777777" w:rsidR="00D567B5" w:rsidRPr="000F677C" w:rsidRDefault="00D567B5" w:rsidP="00D567B5">
      <w:pPr>
        <w:rPr>
          <w:sz w:val="28"/>
          <w:szCs w:val="28"/>
          <w:lang w:val="lv-LV"/>
        </w:rPr>
      </w:pPr>
    </w:p>
    <w:p w14:paraId="2199F958" w14:textId="77777777" w:rsidR="00D567B5" w:rsidRPr="000F677C" w:rsidRDefault="00D567B5" w:rsidP="00D567B5">
      <w:pPr>
        <w:ind w:firstLine="720"/>
        <w:jc w:val="both"/>
        <w:rPr>
          <w:sz w:val="28"/>
          <w:szCs w:val="28"/>
          <w:lang w:val="lv-LV"/>
        </w:rPr>
      </w:pPr>
      <w:r w:rsidRPr="000F677C">
        <w:rPr>
          <w:sz w:val="28"/>
          <w:szCs w:val="28"/>
          <w:lang w:val="lv-LV"/>
        </w:rPr>
        <w:t>1. Profesijas nosaukums – atbilstoši kodam.</w:t>
      </w:r>
    </w:p>
    <w:p w14:paraId="2199F959" w14:textId="77777777" w:rsidR="00D567B5" w:rsidRPr="000F677C" w:rsidRDefault="00D567B5" w:rsidP="00D567B5">
      <w:pPr>
        <w:rPr>
          <w:sz w:val="28"/>
          <w:szCs w:val="28"/>
          <w:lang w:val="lv-LV"/>
        </w:rPr>
      </w:pPr>
    </w:p>
    <w:p w14:paraId="2199F95A" w14:textId="77777777" w:rsidR="00D567B5" w:rsidRPr="000F677C" w:rsidRDefault="00D567B5" w:rsidP="00D567B5">
      <w:pPr>
        <w:ind w:firstLine="720"/>
        <w:jc w:val="both"/>
        <w:rPr>
          <w:sz w:val="28"/>
          <w:szCs w:val="28"/>
          <w:lang w:val="lv-LV"/>
        </w:rPr>
      </w:pPr>
      <w:r w:rsidRPr="000F677C">
        <w:rPr>
          <w:sz w:val="28"/>
          <w:szCs w:val="28"/>
          <w:lang w:val="lv-LV"/>
        </w:rPr>
        <w:t>2. Profesijas kodi:</w:t>
      </w:r>
    </w:p>
    <w:p w14:paraId="2199F95B" w14:textId="4DFD58BD" w:rsidR="00D567B5" w:rsidRPr="000F677C" w:rsidRDefault="00D567B5" w:rsidP="00D567B5">
      <w:pPr>
        <w:widowControl w:val="0"/>
        <w:ind w:firstLine="720"/>
        <w:jc w:val="both"/>
        <w:rPr>
          <w:sz w:val="28"/>
          <w:szCs w:val="28"/>
          <w:lang w:val="lv-LV"/>
        </w:rPr>
      </w:pPr>
      <w:r w:rsidRPr="000F677C">
        <w:rPr>
          <w:sz w:val="28"/>
          <w:szCs w:val="28"/>
          <w:lang w:val="lv-LV"/>
        </w:rPr>
        <w:t xml:space="preserve">Kvalitātes INŽENIERIS – profesijas kods </w:t>
      </w:r>
      <w:r w:rsidR="000764DB">
        <w:rPr>
          <w:rStyle w:val="Lielais"/>
          <w:caps w:val="0"/>
          <w:sz w:val="28"/>
          <w:szCs w:val="28"/>
          <w:lang w:val="lv-LV"/>
        </w:rPr>
        <w:t>"</w:t>
      </w:r>
      <w:r w:rsidRPr="000F677C">
        <w:rPr>
          <w:sz w:val="28"/>
          <w:szCs w:val="28"/>
          <w:lang w:val="lv-LV"/>
        </w:rPr>
        <w:t>2149  15</w:t>
      </w:r>
      <w:r w:rsidR="000764DB">
        <w:rPr>
          <w:rStyle w:val="Lielais"/>
          <w:caps w:val="0"/>
          <w:sz w:val="28"/>
          <w:szCs w:val="28"/>
          <w:lang w:val="lv-LV"/>
        </w:rPr>
        <w:t>"</w:t>
      </w:r>
      <w:r w:rsidRPr="000F677C">
        <w:rPr>
          <w:rStyle w:val="Lielais"/>
          <w:sz w:val="28"/>
          <w:szCs w:val="28"/>
          <w:lang w:val="lv-LV"/>
        </w:rPr>
        <w:t>;</w:t>
      </w:r>
    </w:p>
    <w:p w14:paraId="2199F95C" w14:textId="20187637" w:rsidR="00D567B5" w:rsidRPr="000F677C" w:rsidRDefault="00D567B5" w:rsidP="00D567B5">
      <w:pPr>
        <w:widowControl w:val="0"/>
        <w:ind w:firstLine="720"/>
        <w:jc w:val="both"/>
        <w:rPr>
          <w:sz w:val="28"/>
          <w:szCs w:val="28"/>
          <w:lang w:val="lv-LV"/>
        </w:rPr>
      </w:pPr>
      <w:r w:rsidRPr="000F677C">
        <w:rPr>
          <w:sz w:val="28"/>
          <w:szCs w:val="28"/>
          <w:lang w:val="lv-LV"/>
        </w:rPr>
        <w:t xml:space="preserve">Procesu kvalitātes vadības INŽENIERIS – profesijas kods </w:t>
      </w:r>
      <w:r w:rsidR="000764DB">
        <w:rPr>
          <w:rStyle w:val="Lielais"/>
          <w:caps w:val="0"/>
          <w:sz w:val="28"/>
          <w:szCs w:val="28"/>
          <w:lang w:val="lv-LV"/>
        </w:rPr>
        <w:t>"</w:t>
      </w:r>
      <w:r w:rsidRPr="000F677C">
        <w:rPr>
          <w:sz w:val="28"/>
          <w:szCs w:val="28"/>
          <w:lang w:val="lv-LV"/>
        </w:rPr>
        <w:t>2423  11</w:t>
      </w:r>
      <w:r w:rsidR="000764DB">
        <w:rPr>
          <w:rStyle w:val="Lielais"/>
          <w:caps w:val="0"/>
          <w:sz w:val="28"/>
          <w:szCs w:val="28"/>
          <w:lang w:val="lv-LV"/>
        </w:rPr>
        <w:t>"</w:t>
      </w:r>
      <w:r w:rsidRPr="000F677C">
        <w:rPr>
          <w:rStyle w:val="Lielais"/>
          <w:sz w:val="28"/>
          <w:szCs w:val="28"/>
          <w:lang w:val="lv-LV"/>
        </w:rPr>
        <w:t>;</w:t>
      </w:r>
    </w:p>
    <w:p w14:paraId="2199F95D" w14:textId="4DA99558" w:rsidR="00D567B5" w:rsidRPr="000F677C" w:rsidRDefault="00D567B5" w:rsidP="00D567B5">
      <w:pPr>
        <w:widowControl w:val="0"/>
        <w:ind w:firstLine="720"/>
        <w:jc w:val="both"/>
        <w:rPr>
          <w:sz w:val="28"/>
          <w:szCs w:val="28"/>
          <w:lang w:val="lv-LV"/>
        </w:rPr>
      </w:pPr>
      <w:r w:rsidRPr="000F677C">
        <w:rPr>
          <w:sz w:val="28"/>
          <w:szCs w:val="28"/>
          <w:lang w:val="lv-LV"/>
        </w:rPr>
        <w:t xml:space="preserve">Kvalitātes vadības sistēmu SPECIĀLISTS – profesijas kods </w:t>
      </w:r>
      <w:r w:rsidR="000764DB">
        <w:rPr>
          <w:rStyle w:val="Lielais"/>
          <w:caps w:val="0"/>
          <w:sz w:val="28"/>
          <w:szCs w:val="28"/>
          <w:lang w:val="lv-LV"/>
        </w:rPr>
        <w:t>"</w:t>
      </w:r>
      <w:r w:rsidRPr="000F677C">
        <w:rPr>
          <w:sz w:val="28"/>
          <w:szCs w:val="28"/>
          <w:lang w:val="lv-LV"/>
        </w:rPr>
        <w:t>2423  13</w:t>
      </w:r>
      <w:r w:rsidR="000764DB">
        <w:rPr>
          <w:rStyle w:val="Lielais"/>
          <w:caps w:val="0"/>
          <w:sz w:val="28"/>
          <w:szCs w:val="28"/>
          <w:lang w:val="lv-LV"/>
        </w:rPr>
        <w:t>"</w:t>
      </w:r>
      <w:r w:rsidRPr="000F677C">
        <w:rPr>
          <w:rStyle w:val="Lielais"/>
          <w:sz w:val="28"/>
          <w:szCs w:val="28"/>
          <w:lang w:val="lv-LV"/>
        </w:rPr>
        <w:t>;</w:t>
      </w:r>
    </w:p>
    <w:p w14:paraId="2199F95E" w14:textId="6E30319E" w:rsidR="00D567B5" w:rsidRPr="000F677C" w:rsidRDefault="00D567B5" w:rsidP="00D567B5">
      <w:pPr>
        <w:widowControl w:val="0"/>
        <w:ind w:firstLine="720"/>
        <w:jc w:val="both"/>
        <w:rPr>
          <w:sz w:val="28"/>
          <w:szCs w:val="28"/>
          <w:lang w:val="lv-LV"/>
        </w:rPr>
      </w:pPr>
      <w:r w:rsidRPr="000F677C">
        <w:rPr>
          <w:sz w:val="28"/>
          <w:szCs w:val="28"/>
          <w:lang w:val="lv-LV"/>
        </w:rPr>
        <w:t xml:space="preserve">Risku vadības SPECIĀLISTS – profesijas kods </w:t>
      </w:r>
      <w:r w:rsidR="000764DB">
        <w:rPr>
          <w:rStyle w:val="Lielais"/>
          <w:caps w:val="0"/>
          <w:sz w:val="28"/>
          <w:szCs w:val="28"/>
          <w:lang w:val="lv-LV"/>
        </w:rPr>
        <w:t>"</w:t>
      </w:r>
      <w:r w:rsidRPr="000F677C">
        <w:rPr>
          <w:sz w:val="28"/>
          <w:szCs w:val="28"/>
          <w:lang w:val="lv-LV"/>
        </w:rPr>
        <w:t>2423  15</w:t>
      </w:r>
      <w:r w:rsidR="000764DB">
        <w:rPr>
          <w:rStyle w:val="Lielais"/>
          <w:caps w:val="0"/>
          <w:sz w:val="28"/>
          <w:szCs w:val="28"/>
          <w:lang w:val="lv-LV"/>
        </w:rPr>
        <w:t>"</w:t>
      </w:r>
      <w:r w:rsidR="004C5E75">
        <w:rPr>
          <w:sz w:val="28"/>
          <w:szCs w:val="28"/>
          <w:lang w:val="lv-LV"/>
        </w:rPr>
        <w:t xml:space="preserve"> (turpmāk kopā </w:t>
      </w:r>
      <w:r w:rsidRPr="000F677C">
        <w:rPr>
          <w:sz w:val="28"/>
          <w:szCs w:val="28"/>
          <w:lang w:val="lv-LV"/>
        </w:rPr>
        <w:t>– procesu kvalitātes vadības inženieris).</w:t>
      </w:r>
    </w:p>
    <w:p w14:paraId="2199F95F" w14:textId="77777777" w:rsidR="00D567B5" w:rsidRPr="000F677C" w:rsidRDefault="00D567B5" w:rsidP="00D567B5">
      <w:pPr>
        <w:jc w:val="both"/>
        <w:rPr>
          <w:sz w:val="28"/>
          <w:szCs w:val="28"/>
          <w:lang w:val="lv-LV"/>
        </w:rPr>
      </w:pPr>
    </w:p>
    <w:p w14:paraId="2199F960" w14:textId="77777777" w:rsidR="00D567B5" w:rsidRPr="000F677C" w:rsidRDefault="00D567B5" w:rsidP="00D567B5">
      <w:pPr>
        <w:jc w:val="center"/>
        <w:rPr>
          <w:b/>
          <w:sz w:val="28"/>
          <w:szCs w:val="28"/>
          <w:lang w:val="lv-LV"/>
        </w:rPr>
      </w:pPr>
      <w:r w:rsidRPr="000F677C">
        <w:rPr>
          <w:b/>
          <w:sz w:val="28"/>
          <w:szCs w:val="28"/>
          <w:lang w:val="lv-LV"/>
        </w:rPr>
        <w:t>1.53.2. Nodarbinātības apraksts</w:t>
      </w:r>
    </w:p>
    <w:p w14:paraId="2199F961" w14:textId="77777777" w:rsidR="00D567B5" w:rsidRPr="000F677C" w:rsidRDefault="00D567B5" w:rsidP="00D567B5">
      <w:pPr>
        <w:rPr>
          <w:sz w:val="28"/>
          <w:szCs w:val="28"/>
          <w:lang w:val="lv-LV"/>
        </w:rPr>
      </w:pPr>
    </w:p>
    <w:p w14:paraId="2199F962" w14:textId="370CB131" w:rsidR="00D567B5" w:rsidRPr="000F677C" w:rsidRDefault="00D567B5" w:rsidP="00D567B5">
      <w:pPr>
        <w:ind w:firstLine="720"/>
        <w:jc w:val="both"/>
        <w:rPr>
          <w:sz w:val="28"/>
          <w:szCs w:val="28"/>
          <w:lang w:val="lv-LV"/>
        </w:rPr>
      </w:pPr>
      <w:r w:rsidRPr="000F677C">
        <w:rPr>
          <w:sz w:val="28"/>
          <w:szCs w:val="28"/>
          <w:lang w:val="lv-LV"/>
        </w:rPr>
        <w:t>1. Profe</w:t>
      </w:r>
      <w:r w:rsidR="004C5E75">
        <w:rPr>
          <w:sz w:val="28"/>
          <w:szCs w:val="28"/>
          <w:lang w:val="lv-LV"/>
        </w:rPr>
        <w:t xml:space="preserve">sionālās kvalifikācijas līmenis – </w:t>
      </w:r>
      <w:r w:rsidRPr="000F677C">
        <w:rPr>
          <w:sz w:val="28"/>
          <w:szCs w:val="28"/>
          <w:lang w:val="lv-LV"/>
        </w:rPr>
        <w:t>piektais profesionālās kvalifikā</w:t>
      </w:r>
      <w:r w:rsidR="004C5E75">
        <w:rPr>
          <w:sz w:val="28"/>
          <w:szCs w:val="28"/>
          <w:lang w:val="lv-LV"/>
        </w:rPr>
        <w:softHyphen/>
      </w:r>
      <w:r w:rsidRPr="000F677C">
        <w:rPr>
          <w:sz w:val="28"/>
          <w:szCs w:val="28"/>
          <w:lang w:val="lv-LV"/>
        </w:rPr>
        <w:t>cijas līmenis.</w:t>
      </w:r>
    </w:p>
    <w:p w14:paraId="2199F963" w14:textId="77777777" w:rsidR="00D567B5" w:rsidRPr="000F677C" w:rsidRDefault="00D567B5" w:rsidP="00D567B5">
      <w:pPr>
        <w:rPr>
          <w:sz w:val="28"/>
          <w:szCs w:val="28"/>
          <w:lang w:val="lv-LV"/>
        </w:rPr>
      </w:pPr>
    </w:p>
    <w:p w14:paraId="2199F964" w14:textId="77777777" w:rsidR="00D567B5" w:rsidRPr="000F677C" w:rsidRDefault="00D567B5" w:rsidP="00D567B5">
      <w:pPr>
        <w:ind w:firstLine="720"/>
        <w:jc w:val="both"/>
        <w:rPr>
          <w:sz w:val="28"/>
          <w:szCs w:val="28"/>
          <w:lang w:val="lv-LV"/>
        </w:rPr>
      </w:pPr>
      <w:r w:rsidRPr="000F677C">
        <w:rPr>
          <w:sz w:val="28"/>
          <w:szCs w:val="28"/>
          <w:lang w:val="lv-LV"/>
        </w:rPr>
        <w:t>2. Profesionālās darbības pamatuzdevumu kopsavilkums:</w:t>
      </w:r>
    </w:p>
    <w:p w14:paraId="2199F965" w14:textId="77777777" w:rsidR="00D567B5" w:rsidRPr="000F677C" w:rsidRDefault="00D567B5" w:rsidP="00D567B5">
      <w:pPr>
        <w:ind w:firstLine="720"/>
        <w:jc w:val="both"/>
        <w:rPr>
          <w:sz w:val="28"/>
          <w:szCs w:val="28"/>
          <w:lang w:val="lv-LV"/>
        </w:rPr>
      </w:pPr>
      <w:r w:rsidRPr="000F677C">
        <w:rPr>
          <w:sz w:val="28"/>
          <w:szCs w:val="28"/>
          <w:lang w:val="lv-LV"/>
        </w:rPr>
        <w:t>– procesu kvalitātes vadības inženieris organizē tehnisko, tehnoloģisko un organizatorisko procesu vadības metožu, mērīšanas, vērtēšanas, atbilstības novērtēšanas un pilnveides metodoloģiju izstrādāšanu, kvalitātes risku identifikāciju un vadību; analizē, izvērtē, veido, izplata un ievieš praksē kvalitātes vadības un pilnveides metodes, lai sekmētu pastāvīgu uzņēmuma darbības efektivitātes un kvalitātes paaugstināšanu; rūpējas, lai uzņēmuma procesi un produkti apmierinātu klientu prasības, vajadzības, vēlmes, neradītu kaitējumu sabiedrībai un videi; pārzina uzņēmuma vadības, klientu, īpašnieku un sabiedrības intereses; vada un īsteno kvalitātes vadības sistēmu ieviešanu un pilnveidi; veic savu darbu, ievērojot saistošās, nozares specifiskās, uz procesiem un produktiem attiecināmās normatīvo aktu un standartu prasības; rosina konkurentu un citu uzņēmumu pieredzes apgūšanu un prasmīgas saimniekošanas izpratni.</w:t>
      </w:r>
    </w:p>
    <w:p w14:paraId="2199F966" w14:textId="77777777" w:rsidR="00D567B5" w:rsidRPr="000F677C" w:rsidRDefault="00D567B5" w:rsidP="00D567B5">
      <w:pPr>
        <w:ind w:firstLine="720"/>
        <w:jc w:val="both"/>
        <w:rPr>
          <w:sz w:val="28"/>
          <w:szCs w:val="28"/>
          <w:lang w:val="lv-LV"/>
        </w:rPr>
      </w:pPr>
      <w:r w:rsidRPr="000F677C">
        <w:rPr>
          <w:sz w:val="28"/>
          <w:szCs w:val="28"/>
          <w:lang w:val="lv-LV"/>
        </w:rPr>
        <w:t xml:space="preserve">Procesu kvalitātes vadības inženieris var strādāt gan par kvalitātes inženieri, procesu vadītāju, risku vadības speciālistu un kvalitātes vadības sistēmu speciālistu jebkuras tautsaimniecības nozares uzņēmumā neatkarīgi no tā darbības veida un lieluma, </w:t>
      </w:r>
      <w:r w:rsidRPr="000F677C">
        <w:rPr>
          <w:bCs/>
          <w:sz w:val="28"/>
          <w:szCs w:val="28"/>
          <w:lang w:val="lv-LV"/>
        </w:rPr>
        <w:t>gan arī kā pašnodarbināta persona vai individuālais komersants</w:t>
      </w:r>
      <w:r w:rsidRPr="000F677C">
        <w:rPr>
          <w:sz w:val="28"/>
          <w:szCs w:val="28"/>
          <w:lang w:val="lv-LV"/>
        </w:rPr>
        <w:t>.</w:t>
      </w:r>
    </w:p>
    <w:p w14:paraId="2199F967" w14:textId="77777777" w:rsidR="00D567B5" w:rsidRPr="000F677C" w:rsidRDefault="00D567B5" w:rsidP="00D567B5">
      <w:pPr>
        <w:jc w:val="both"/>
        <w:rPr>
          <w:sz w:val="28"/>
          <w:szCs w:val="28"/>
          <w:lang w:val="lv-LV"/>
        </w:rPr>
      </w:pPr>
    </w:p>
    <w:p w14:paraId="2199F968" w14:textId="77777777" w:rsidR="00D567B5" w:rsidRPr="000F677C" w:rsidRDefault="00D567B5" w:rsidP="00D567B5">
      <w:pPr>
        <w:pStyle w:val="BodyTextIndent"/>
        <w:spacing w:after="0"/>
        <w:ind w:left="0"/>
        <w:jc w:val="center"/>
        <w:rPr>
          <w:b/>
          <w:sz w:val="28"/>
          <w:szCs w:val="28"/>
        </w:rPr>
      </w:pPr>
      <w:r w:rsidRPr="000F677C">
        <w:rPr>
          <w:b/>
          <w:sz w:val="28"/>
          <w:szCs w:val="28"/>
        </w:rPr>
        <w:lastRenderedPageBreak/>
        <w:t>1.53.3. Profesionālās darbības veikšanai nepieciešamās</w:t>
      </w:r>
    </w:p>
    <w:p w14:paraId="2199F969" w14:textId="77777777" w:rsidR="00D567B5" w:rsidRPr="000F677C" w:rsidRDefault="00D567B5" w:rsidP="00D567B5">
      <w:pPr>
        <w:pStyle w:val="BodyTextIndent"/>
        <w:spacing w:after="0"/>
        <w:ind w:left="0"/>
        <w:jc w:val="center"/>
        <w:rPr>
          <w:b/>
          <w:sz w:val="28"/>
          <w:szCs w:val="28"/>
        </w:rPr>
      </w:pPr>
      <w:r w:rsidRPr="000F677C">
        <w:rPr>
          <w:b/>
          <w:sz w:val="28"/>
          <w:szCs w:val="28"/>
        </w:rPr>
        <w:t>profesionālās kompetences</w:t>
      </w:r>
    </w:p>
    <w:p w14:paraId="2199F96A" w14:textId="77777777" w:rsidR="00D567B5" w:rsidRPr="000F677C" w:rsidRDefault="00D567B5" w:rsidP="00D567B5">
      <w:pPr>
        <w:rPr>
          <w:sz w:val="28"/>
          <w:szCs w:val="28"/>
          <w:lang w:val="lv-LV"/>
        </w:rPr>
      </w:pPr>
    </w:p>
    <w:p w14:paraId="2199F96B" w14:textId="77777777" w:rsidR="00D567B5" w:rsidRPr="000F677C" w:rsidRDefault="00D567B5" w:rsidP="00D567B5">
      <w:pPr>
        <w:ind w:firstLine="720"/>
        <w:jc w:val="both"/>
        <w:rPr>
          <w:sz w:val="28"/>
          <w:szCs w:val="28"/>
          <w:lang w:val="lv-LV"/>
        </w:rPr>
      </w:pPr>
      <w:r w:rsidRPr="000F677C">
        <w:rPr>
          <w:sz w:val="28"/>
          <w:szCs w:val="28"/>
          <w:lang w:val="lv-LV"/>
        </w:rPr>
        <w:t>1. Spēja noteikt, izvērtēt, vadīt un pilnveidot uzņēmuma procesus un to mijiedarbību.</w:t>
      </w:r>
    </w:p>
    <w:p w14:paraId="2199F96C" w14:textId="77777777" w:rsidR="00D567B5" w:rsidRPr="000F677C" w:rsidRDefault="00D567B5" w:rsidP="00D567B5">
      <w:pPr>
        <w:jc w:val="both"/>
        <w:rPr>
          <w:sz w:val="28"/>
          <w:szCs w:val="28"/>
          <w:lang w:val="lv-LV"/>
        </w:rPr>
      </w:pPr>
    </w:p>
    <w:p w14:paraId="2199F96D" w14:textId="77777777" w:rsidR="00D567B5" w:rsidRPr="000F677C" w:rsidRDefault="00D567B5" w:rsidP="00D567B5">
      <w:pPr>
        <w:ind w:firstLine="720"/>
        <w:jc w:val="both"/>
        <w:rPr>
          <w:sz w:val="28"/>
          <w:szCs w:val="28"/>
          <w:lang w:val="lv-LV"/>
        </w:rPr>
      </w:pPr>
      <w:r w:rsidRPr="000F677C">
        <w:rPr>
          <w:sz w:val="28"/>
          <w:szCs w:val="28"/>
          <w:lang w:val="lv-LV"/>
        </w:rPr>
        <w:t>2. Spēja definēt uzņēmuma mērķus un īstenojamo procesu, produktu, sistēmu kvalitātes pilnveides pasākumus.</w:t>
      </w:r>
    </w:p>
    <w:p w14:paraId="2199F96E" w14:textId="77777777" w:rsidR="00D567B5" w:rsidRPr="000F677C" w:rsidRDefault="00D567B5" w:rsidP="00D567B5">
      <w:pPr>
        <w:jc w:val="both"/>
        <w:rPr>
          <w:sz w:val="28"/>
          <w:szCs w:val="28"/>
          <w:lang w:val="lv-LV"/>
        </w:rPr>
      </w:pPr>
    </w:p>
    <w:p w14:paraId="2199F96F" w14:textId="77777777" w:rsidR="00D567B5" w:rsidRPr="000F677C" w:rsidRDefault="00D567B5" w:rsidP="00D567B5">
      <w:pPr>
        <w:ind w:firstLine="720"/>
        <w:jc w:val="both"/>
        <w:rPr>
          <w:sz w:val="28"/>
          <w:szCs w:val="28"/>
          <w:lang w:val="lv-LV"/>
        </w:rPr>
      </w:pPr>
      <w:r w:rsidRPr="000F677C">
        <w:rPr>
          <w:sz w:val="28"/>
          <w:szCs w:val="28"/>
          <w:lang w:val="lv-LV"/>
        </w:rPr>
        <w:t>3. Spēja noteikt uzņēmuma sistēmu, procesu un produktu kvalitāti ietekmējošos faktorus un riskus.</w:t>
      </w:r>
    </w:p>
    <w:p w14:paraId="2199F970" w14:textId="77777777" w:rsidR="00D567B5" w:rsidRPr="000F677C" w:rsidRDefault="00D567B5" w:rsidP="00D567B5">
      <w:pPr>
        <w:jc w:val="both"/>
        <w:rPr>
          <w:sz w:val="28"/>
          <w:szCs w:val="28"/>
          <w:lang w:val="lv-LV"/>
        </w:rPr>
      </w:pPr>
    </w:p>
    <w:p w14:paraId="2199F971" w14:textId="77777777" w:rsidR="00D567B5" w:rsidRPr="000F677C" w:rsidRDefault="00D567B5" w:rsidP="00D567B5">
      <w:pPr>
        <w:ind w:firstLine="720"/>
        <w:jc w:val="both"/>
        <w:rPr>
          <w:sz w:val="28"/>
          <w:szCs w:val="28"/>
          <w:lang w:val="lv-LV"/>
        </w:rPr>
      </w:pPr>
      <w:r w:rsidRPr="000F677C">
        <w:rPr>
          <w:sz w:val="28"/>
          <w:szCs w:val="28"/>
          <w:lang w:val="lv-LV"/>
        </w:rPr>
        <w:t>4. Spēja noteikt kvalitātes riskiem atbilstošus preventīvus pasākumus.</w:t>
      </w:r>
    </w:p>
    <w:p w14:paraId="2199F972" w14:textId="77777777" w:rsidR="00D567B5" w:rsidRPr="000F677C" w:rsidRDefault="00D567B5" w:rsidP="00D567B5">
      <w:pPr>
        <w:jc w:val="both"/>
        <w:rPr>
          <w:sz w:val="28"/>
          <w:szCs w:val="28"/>
          <w:lang w:val="lv-LV"/>
        </w:rPr>
      </w:pPr>
    </w:p>
    <w:p w14:paraId="2199F973" w14:textId="77777777" w:rsidR="00D567B5" w:rsidRPr="000F677C" w:rsidRDefault="00D567B5" w:rsidP="00D567B5">
      <w:pPr>
        <w:ind w:firstLine="720"/>
        <w:jc w:val="both"/>
        <w:rPr>
          <w:sz w:val="28"/>
          <w:szCs w:val="28"/>
          <w:lang w:val="lv-LV"/>
        </w:rPr>
      </w:pPr>
      <w:r w:rsidRPr="000F677C">
        <w:rPr>
          <w:sz w:val="28"/>
          <w:szCs w:val="28"/>
          <w:lang w:val="lv-LV"/>
        </w:rPr>
        <w:t xml:space="preserve">5. Spēja izprast sistēmas, procesus un produktus reglamentējošo normatīvo </w:t>
      </w:r>
      <w:smartTag w:uri="schemas-tilde-lv/tildestengine" w:element="veidnes">
        <w:smartTagPr>
          <w:attr w:name="baseform" w:val="akt|s"/>
          <w:attr w:name="id" w:val="-1"/>
          <w:attr w:name="text" w:val="aktu"/>
        </w:smartTagPr>
        <w:r w:rsidRPr="000F677C">
          <w:rPr>
            <w:sz w:val="28"/>
            <w:szCs w:val="28"/>
            <w:lang w:val="lv-LV"/>
          </w:rPr>
          <w:t>aktu</w:t>
        </w:r>
      </w:smartTag>
      <w:r w:rsidRPr="000F677C">
        <w:rPr>
          <w:sz w:val="28"/>
          <w:szCs w:val="28"/>
          <w:lang w:val="lv-LV"/>
        </w:rPr>
        <w:t xml:space="preserve"> prasības un nodrošināt to izpildi savu pilnvaru ietvaros.</w:t>
      </w:r>
    </w:p>
    <w:p w14:paraId="2199F974" w14:textId="77777777" w:rsidR="00D567B5" w:rsidRPr="000F677C" w:rsidRDefault="00D567B5" w:rsidP="00D567B5">
      <w:pPr>
        <w:jc w:val="both"/>
        <w:rPr>
          <w:sz w:val="28"/>
          <w:szCs w:val="28"/>
          <w:lang w:val="lv-LV"/>
        </w:rPr>
      </w:pPr>
    </w:p>
    <w:p w14:paraId="2199F975" w14:textId="77777777" w:rsidR="00D567B5" w:rsidRPr="000F677C" w:rsidRDefault="00D567B5" w:rsidP="00D567B5">
      <w:pPr>
        <w:ind w:firstLine="720"/>
        <w:jc w:val="both"/>
        <w:rPr>
          <w:sz w:val="28"/>
          <w:szCs w:val="28"/>
          <w:lang w:val="lv-LV"/>
        </w:rPr>
      </w:pPr>
      <w:r w:rsidRPr="000F677C">
        <w:rPr>
          <w:sz w:val="28"/>
          <w:szCs w:val="28"/>
          <w:lang w:val="lv-LV"/>
        </w:rPr>
        <w:t>6. Spēja izprast sistēmām, procesiem un produktiem piemērojamos standartus un nodrošināt to izpildi savu pilnvaru ietvaros.</w:t>
      </w:r>
    </w:p>
    <w:p w14:paraId="2199F976" w14:textId="77777777" w:rsidR="00D567B5" w:rsidRPr="000F677C" w:rsidRDefault="00D567B5" w:rsidP="00D567B5">
      <w:pPr>
        <w:jc w:val="both"/>
        <w:rPr>
          <w:sz w:val="28"/>
          <w:szCs w:val="28"/>
          <w:lang w:val="lv-LV"/>
        </w:rPr>
      </w:pPr>
    </w:p>
    <w:p w14:paraId="2199F977" w14:textId="77777777" w:rsidR="00D567B5" w:rsidRPr="000F677C" w:rsidRDefault="00D567B5" w:rsidP="00D567B5">
      <w:pPr>
        <w:ind w:firstLine="720"/>
        <w:jc w:val="both"/>
        <w:rPr>
          <w:sz w:val="28"/>
          <w:szCs w:val="28"/>
          <w:lang w:val="lv-LV"/>
        </w:rPr>
      </w:pPr>
      <w:r w:rsidRPr="000F677C">
        <w:rPr>
          <w:sz w:val="28"/>
          <w:szCs w:val="28"/>
          <w:lang w:val="lv-LV"/>
        </w:rPr>
        <w:t>7. Spēja izprast uzņēmuma operacionālās darbības budžeta veidošanas principus un plānot nepieciešamos resursus sistēmu, procesu un produktu kvalitātes nodrošināšanai un pilnveidei.</w:t>
      </w:r>
    </w:p>
    <w:p w14:paraId="2199F978" w14:textId="77777777" w:rsidR="00D567B5" w:rsidRPr="000F677C" w:rsidRDefault="00D567B5" w:rsidP="00D567B5">
      <w:pPr>
        <w:jc w:val="both"/>
        <w:rPr>
          <w:sz w:val="28"/>
          <w:szCs w:val="28"/>
          <w:lang w:val="lv-LV"/>
        </w:rPr>
      </w:pPr>
    </w:p>
    <w:p w14:paraId="2199F979" w14:textId="77777777" w:rsidR="00D567B5" w:rsidRPr="000F677C" w:rsidRDefault="00D567B5" w:rsidP="00D567B5">
      <w:pPr>
        <w:ind w:firstLine="720"/>
        <w:jc w:val="both"/>
        <w:rPr>
          <w:sz w:val="28"/>
          <w:szCs w:val="28"/>
          <w:lang w:val="lv-LV"/>
        </w:rPr>
      </w:pPr>
      <w:r w:rsidRPr="000F677C">
        <w:rPr>
          <w:sz w:val="28"/>
          <w:szCs w:val="28"/>
          <w:lang w:val="lv-LV"/>
        </w:rPr>
        <w:t>8. Spēja noteikt personālam nepieciešamo kompetenci, pienākumu un pilnvaru sadalījumu sistēmu, procesu un produktu kvalitātes nodrošināšanai un pilnveidei.</w:t>
      </w:r>
    </w:p>
    <w:p w14:paraId="2199F97A" w14:textId="77777777" w:rsidR="00D567B5" w:rsidRPr="000F677C" w:rsidRDefault="00D567B5" w:rsidP="00D567B5">
      <w:pPr>
        <w:jc w:val="both"/>
        <w:rPr>
          <w:sz w:val="28"/>
          <w:szCs w:val="28"/>
          <w:lang w:val="lv-LV"/>
        </w:rPr>
      </w:pPr>
    </w:p>
    <w:p w14:paraId="2199F97B" w14:textId="77777777" w:rsidR="00D567B5" w:rsidRPr="000F677C" w:rsidRDefault="00D567B5" w:rsidP="00D567B5">
      <w:pPr>
        <w:ind w:firstLine="720"/>
        <w:jc w:val="both"/>
        <w:rPr>
          <w:sz w:val="28"/>
          <w:szCs w:val="28"/>
          <w:lang w:val="lv-LV"/>
        </w:rPr>
      </w:pPr>
      <w:r w:rsidRPr="000F677C">
        <w:rPr>
          <w:sz w:val="28"/>
          <w:szCs w:val="28"/>
          <w:lang w:val="lv-LV"/>
        </w:rPr>
        <w:t>9. Spēja izveidot, ieviest un pilnveidot uzņēmuma kvalitātes vadības sistēmu.</w:t>
      </w:r>
    </w:p>
    <w:p w14:paraId="2199F97C" w14:textId="77777777" w:rsidR="00D567B5" w:rsidRPr="000F677C" w:rsidRDefault="00D567B5" w:rsidP="00D567B5">
      <w:pPr>
        <w:jc w:val="both"/>
        <w:rPr>
          <w:sz w:val="28"/>
          <w:szCs w:val="28"/>
          <w:lang w:val="lv-LV"/>
        </w:rPr>
      </w:pPr>
    </w:p>
    <w:p w14:paraId="2199F97D" w14:textId="77777777" w:rsidR="00D567B5" w:rsidRPr="000F677C" w:rsidRDefault="00D567B5" w:rsidP="00D567B5">
      <w:pPr>
        <w:ind w:firstLine="720"/>
        <w:jc w:val="both"/>
        <w:rPr>
          <w:sz w:val="28"/>
          <w:szCs w:val="28"/>
          <w:lang w:val="lv-LV"/>
        </w:rPr>
      </w:pPr>
      <w:r w:rsidRPr="000F677C">
        <w:rPr>
          <w:sz w:val="28"/>
          <w:szCs w:val="28"/>
          <w:lang w:val="lv-LV"/>
        </w:rPr>
        <w:t>10. Spēja izprast integrētas vadības sistēmas izveides principus.</w:t>
      </w:r>
    </w:p>
    <w:p w14:paraId="2199F97E" w14:textId="77777777" w:rsidR="00D567B5" w:rsidRPr="000F677C" w:rsidRDefault="00D567B5" w:rsidP="00D567B5">
      <w:pPr>
        <w:jc w:val="both"/>
        <w:rPr>
          <w:sz w:val="28"/>
          <w:szCs w:val="28"/>
          <w:lang w:val="lv-LV"/>
        </w:rPr>
      </w:pPr>
    </w:p>
    <w:p w14:paraId="2199F97F" w14:textId="77777777" w:rsidR="00D567B5" w:rsidRPr="000F677C" w:rsidRDefault="00D567B5" w:rsidP="00D567B5">
      <w:pPr>
        <w:ind w:firstLine="720"/>
        <w:jc w:val="both"/>
        <w:rPr>
          <w:sz w:val="28"/>
          <w:szCs w:val="28"/>
          <w:lang w:val="lv-LV"/>
        </w:rPr>
      </w:pPr>
      <w:r w:rsidRPr="000F677C">
        <w:rPr>
          <w:sz w:val="28"/>
          <w:szCs w:val="28"/>
          <w:lang w:val="lv-LV"/>
        </w:rPr>
        <w:t>11. Spēja izprast uzņēmuma saimnieciskās darbības pamatrādītājus.</w:t>
      </w:r>
    </w:p>
    <w:p w14:paraId="2199F980" w14:textId="77777777" w:rsidR="00D567B5" w:rsidRPr="000F677C" w:rsidRDefault="00D567B5" w:rsidP="00D567B5">
      <w:pPr>
        <w:jc w:val="both"/>
        <w:rPr>
          <w:sz w:val="28"/>
          <w:szCs w:val="28"/>
          <w:lang w:val="lv-LV"/>
        </w:rPr>
      </w:pPr>
    </w:p>
    <w:p w14:paraId="2199F981" w14:textId="77777777" w:rsidR="00D567B5" w:rsidRPr="000F677C" w:rsidRDefault="00D567B5" w:rsidP="00D567B5">
      <w:pPr>
        <w:ind w:firstLine="720"/>
        <w:jc w:val="both"/>
        <w:rPr>
          <w:sz w:val="28"/>
          <w:szCs w:val="28"/>
          <w:lang w:val="lv-LV"/>
        </w:rPr>
      </w:pPr>
      <w:r w:rsidRPr="000F677C">
        <w:rPr>
          <w:sz w:val="28"/>
          <w:szCs w:val="28"/>
          <w:lang w:val="lv-LV"/>
        </w:rPr>
        <w:t>12. Spēja rosināt un vadīt uzņēmuma pārmaiņu procesus.</w:t>
      </w:r>
    </w:p>
    <w:p w14:paraId="2199F982" w14:textId="77777777" w:rsidR="00D567B5" w:rsidRPr="000F677C" w:rsidRDefault="00D567B5" w:rsidP="00D567B5">
      <w:pPr>
        <w:jc w:val="both"/>
        <w:rPr>
          <w:sz w:val="28"/>
          <w:szCs w:val="28"/>
          <w:lang w:val="lv-LV"/>
        </w:rPr>
      </w:pPr>
    </w:p>
    <w:p w14:paraId="2199F983" w14:textId="77777777" w:rsidR="00D567B5" w:rsidRPr="000F677C" w:rsidRDefault="00D567B5" w:rsidP="00D567B5">
      <w:pPr>
        <w:ind w:firstLine="720"/>
        <w:jc w:val="both"/>
        <w:rPr>
          <w:sz w:val="28"/>
          <w:szCs w:val="28"/>
          <w:lang w:val="lv-LV"/>
        </w:rPr>
      </w:pPr>
      <w:r w:rsidRPr="000F677C">
        <w:rPr>
          <w:sz w:val="28"/>
          <w:szCs w:val="28"/>
          <w:lang w:val="lv-LV"/>
        </w:rPr>
        <w:t>13. Spēja vadīt darbu grupās un panākt vienošanos.</w:t>
      </w:r>
    </w:p>
    <w:p w14:paraId="2199F984" w14:textId="77777777" w:rsidR="00D567B5" w:rsidRPr="000F677C" w:rsidRDefault="00D567B5" w:rsidP="00D567B5">
      <w:pPr>
        <w:jc w:val="both"/>
        <w:rPr>
          <w:sz w:val="28"/>
          <w:szCs w:val="28"/>
          <w:lang w:val="lv-LV"/>
        </w:rPr>
      </w:pPr>
    </w:p>
    <w:p w14:paraId="2199F985" w14:textId="77777777" w:rsidR="00D567B5" w:rsidRPr="000F677C" w:rsidRDefault="00D567B5" w:rsidP="00D567B5">
      <w:pPr>
        <w:ind w:firstLine="720"/>
        <w:jc w:val="both"/>
        <w:rPr>
          <w:sz w:val="28"/>
          <w:szCs w:val="28"/>
          <w:lang w:val="lv-LV"/>
        </w:rPr>
      </w:pPr>
      <w:r w:rsidRPr="000F677C">
        <w:rPr>
          <w:sz w:val="28"/>
          <w:szCs w:val="28"/>
          <w:lang w:val="lv-LV"/>
        </w:rPr>
        <w:t>14. Spēja izprast un virzīt informācijas apmaiņas plūsmu uzņēmumā.</w:t>
      </w:r>
    </w:p>
    <w:p w14:paraId="2199F986" w14:textId="77777777" w:rsidR="00D567B5" w:rsidRPr="000F677C" w:rsidRDefault="00D567B5" w:rsidP="00D567B5">
      <w:pPr>
        <w:jc w:val="both"/>
        <w:rPr>
          <w:sz w:val="28"/>
          <w:szCs w:val="28"/>
          <w:lang w:val="lv-LV"/>
        </w:rPr>
      </w:pPr>
    </w:p>
    <w:p w14:paraId="2199F987" w14:textId="77777777" w:rsidR="00D567B5" w:rsidRPr="000F677C" w:rsidRDefault="00D567B5" w:rsidP="00D567B5">
      <w:pPr>
        <w:ind w:firstLine="720"/>
        <w:jc w:val="both"/>
        <w:rPr>
          <w:sz w:val="28"/>
          <w:szCs w:val="28"/>
          <w:lang w:val="lv-LV"/>
        </w:rPr>
      </w:pPr>
      <w:r w:rsidRPr="000F677C">
        <w:rPr>
          <w:sz w:val="28"/>
          <w:szCs w:val="28"/>
          <w:lang w:val="lv-LV"/>
        </w:rPr>
        <w:t>15. Spēja sazināties valsts valodā un vismaz divās svešvalodās.</w:t>
      </w:r>
    </w:p>
    <w:p w14:paraId="2199F988" w14:textId="77777777" w:rsidR="00D567B5" w:rsidRPr="000F677C" w:rsidRDefault="00D567B5" w:rsidP="00D567B5">
      <w:pPr>
        <w:jc w:val="both"/>
        <w:rPr>
          <w:sz w:val="28"/>
          <w:szCs w:val="28"/>
          <w:lang w:val="lv-LV"/>
        </w:rPr>
      </w:pPr>
    </w:p>
    <w:p w14:paraId="2199F989" w14:textId="77777777" w:rsidR="00D567B5" w:rsidRPr="000F677C" w:rsidRDefault="00D567B5" w:rsidP="00D567B5">
      <w:pPr>
        <w:ind w:firstLine="720"/>
        <w:jc w:val="both"/>
        <w:rPr>
          <w:sz w:val="28"/>
          <w:szCs w:val="28"/>
          <w:lang w:val="lv-LV"/>
        </w:rPr>
      </w:pPr>
      <w:r w:rsidRPr="000F677C">
        <w:rPr>
          <w:sz w:val="28"/>
          <w:szCs w:val="28"/>
          <w:lang w:val="lv-LV"/>
        </w:rPr>
        <w:lastRenderedPageBreak/>
        <w:t>16. Spēja veikt pētījumus ar zinātnisku vērtību procesu vadības un pilnveides jomā, interpretēt un analizēt to rezultātus.</w:t>
      </w:r>
    </w:p>
    <w:p w14:paraId="2199F98A" w14:textId="77777777" w:rsidR="00D567B5" w:rsidRPr="000F677C" w:rsidRDefault="00D567B5" w:rsidP="00D567B5">
      <w:pPr>
        <w:jc w:val="both"/>
        <w:rPr>
          <w:sz w:val="28"/>
          <w:szCs w:val="28"/>
          <w:lang w:val="lv-LV"/>
        </w:rPr>
      </w:pPr>
    </w:p>
    <w:p w14:paraId="2199F98B" w14:textId="77777777" w:rsidR="00D567B5" w:rsidRPr="000F677C" w:rsidRDefault="00D567B5" w:rsidP="00D567B5">
      <w:pPr>
        <w:ind w:firstLine="720"/>
        <w:jc w:val="both"/>
        <w:rPr>
          <w:sz w:val="28"/>
          <w:szCs w:val="28"/>
          <w:lang w:val="lv-LV"/>
        </w:rPr>
      </w:pPr>
      <w:r w:rsidRPr="000F677C">
        <w:rPr>
          <w:sz w:val="28"/>
          <w:szCs w:val="28"/>
          <w:lang w:val="lv-LV"/>
        </w:rPr>
        <w:t>17. Spēja ievērot darba tiesisko attiecību normas.</w:t>
      </w:r>
    </w:p>
    <w:p w14:paraId="2199F98C" w14:textId="77777777" w:rsidR="00D567B5" w:rsidRPr="000F677C" w:rsidRDefault="00D567B5" w:rsidP="00D567B5">
      <w:pPr>
        <w:jc w:val="both"/>
        <w:rPr>
          <w:sz w:val="28"/>
          <w:szCs w:val="28"/>
          <w:lang w:val="lv-LV"/>
        </w:rPr>
      </w:pPr>
    </w:p>
    <w:p w14:paraId="2199F98D" w14:textId="77777777" w:rsidR="00D567B5" w:rsidRPr="000F677C" w:rsidRDefault="00D567B5" w:rsidP="00D567B5">
      <w:pPr>
        <w:ind w:firstLine="720"/>
        <w:jc w:val="both"/>
        <w:rPr>
          <w:sz w:val="28"/>
          <w:szCs w:val="28"/>
          <w:lang w:val="lv-LV"/>
        </w:rPr>
      </w:pPr>
      <w:r w:rsidRPr="000F677C">
        <w:rPr>
          <w:sz w:val="28"/>
          <w:szCs w:val="28"/>
          <w:lang w:val="lv-LV"/>
        </w:rPr>
        <w:t xml:space="preserve">18. Spēja ievērot darba aizsardzības, ugunsdrošības un vides aizsardzības normatīvo </w:t>
      </w:r>
      <w:smartTag w:uri="schemas-tilde-lv/tildestengine" w:element="veidnes">
        <w:smartTagPr>
          <w:attr w:name="baseform" w:val="akt|s"/>
          <w:attr w:name="id" w:val="-1"/>
          <w:attr w:name="text" w:val="aktu"/>
        </w:smartTagPr>
        <w:r w:rsidRPr="000F677C">
          <w:rPr>
            <w:sz w:val="28"/>
            <w:szCs w:val="28"/>
            <w:lang w:val="lv-LV"/>
          </w:rPr>
          <w:t>aktu</w:t>
        </w:r>
      </w:smartTag>
      <w:r w:rsidRPr="000F677C">
        <w:rPr>
          <w:sz w:val="28"/>
          <w:szCs w:val="28"/>
          <w:lang w:val="lv-LV"/>
        </w:rPr>
        <w:t xml:space="preserve"> prasības un nodrošināt to izpildi.</w:t>
      </w:r>
    </w:p>
    <w:p w14:paraId="2199F98E" w14:textId="77777777" w:rsidR="00D567B5" w:rsidRPr="000F677C" w:rsidRDefault="00D567B5" w:rsidP="00D567B5">
      <w:pPr>
        <w:jc w:val="both"/>
        <w:rPr>
          <w:sz w:val="28"/>
          <w:szCs w:val="28"/>
          <w:lang w:val="lv-LV"/>
        </w:rPr>
      </w:pPr>
    </w:p>
    <w:p w14:paraId="2199F98F" w14:textId="77777777" w:rsidR="00D567B5" w:rsidRPr="000F677C" w:rsidRDefault="00D567B5" w:rsidP="00D567B5">
      <w:pPr>
        <w:widowControl w:val="0"/>
        <w:ind w:firstLine="720"/>
        <w:jc w:val="both"/>
        <w:rPr>
          <w:sz w:val="28"/>
          <w:szCs w:val="28"/>
          <w:lang w:val="lv-LV"/>
        </w:rPr>
      </w:pPr>
      <w:r w:rsidRPr="000F677C">
        <w:rPr>
          <w:sz w:val="28"/>
          <w:szCs w:val="28"/>
          <w:lang w:val="lv-LV"/>
        </w:rPr>
        <w:t>19. Spēja ievērot profesionālās un vispārējās ētikas pamatprincipus.</w:t>
      </w:r>
    </w:p>
    <w:p w14:paraId="2199F990" w14:textId="77777777" w:rsidR="00D567B5" w:rsidRPr="000F677C" w:rsidRDefault="00D567B5" w:rsidP="00D567B5">
      <w:pPr>
        <w:rPr>
          <w:sz w:val="28"/>
          <w:szCs w:val="28"/>
          <w:lang w:val="lv-LV"/>
        </w:rPr>
      </w:pPr>
    </w:p>
    <w:p w14:paraId="2199F991" w14:textId="77777777" w:rsidR="00D567B5" w:rsidRPr="000F677C" w:rsidRDefault="00D567B5" w:rsidP="00D567B5">
      <w:pPr>
        <w:jc w:val="center"/>
        <w:rPr>
          <w:b/>
          <w:sz w:val="28"/>
          <w:szCs w:val="28"/>
          <w:lang w:val="lv-LV"/>
        </w:rPr>
      </w:pPr>
      <w:r w:rsidRPr="000F677C">
        <w:rPr>
          <w:b/>
          <w:sz w:val="28"/>
          <w:szCs w:val="28"/>
          <w:lang w:val="lv-LV"/>
        </w:rPr>
        <w:t>1.53.4. Profesionālās darbības pamatuzdevumu veikšanai</w:t>
      </w:r>
    </w:p>
    <w:p w14:paraId="2199F992" w14:textId="77777777" w:rsidR="00D567B5" w:rsidRPr="000F677C" w:rsidRDefault="00D567B5" w:rsidP="00D567B5">
      <w:pPr>
        <w:jc w:val="center"/>
        <w:rPr>
          <w:b/>
          <w:sz w:val="28"/>
          <w:szCs w:val="28"/>
          <w:lang w:val="lv-LV"/>
        </w:rPr>
      </w:pPr>
      <w:r w:rsidRPr="000F677C">
        <w:rPr>
          <w:b/>
          <w:sz w:val="28"/>
          <w:szCs w:val="28"/>
          <w:lang w:val="lv-LV"/>
        </w:rPr>
        <w:t>nepieciešamās prasmes</w:t>
      </w:r>
    </w:p>
    <w:p w14:paraId="2199F993" w14:textId="77777777" w:rsidR="00D567B5" w:rsidRPr="000F677C" w:rsidRDefault="00D567B5" w:rsidP="00D567B5">
      <w:pPr>
        <w:jc w:val="both"/>
        <w:rPr>
          <w:sz w:val="28"/>
          <w:szCs w:val="28"/>
          <w:lang w:val="lv-LV"/>
        </w:rPr>
      </w:pPr>
    </w:p>
    <w:p w14:paraId="2199F994" w14:textId="77777777" w:rsidR="00D567B5" w:rsidRPr="000F677C" w:rsidRDefault="00D567B5" w:rsidP="00D567B5">
      <w:pPr>
        <w:ind w:firstLine="720"/>
        <w:jc w:val="both"/>
        <w:rPr>
          <w:sz w:val="28"/>
          <w:szCs w:val="28"/>
          <w:lang w:val="lv-LV"/>
        </w:rPr>
      </w:pPr>
      <w:r w:rsidRPr="000F677C">
        <w:rPr>
          <w:sz w:val="28"/>
          <w:szCs w:val="28"/>
          <w:lang w:val="lv-LV"/>
        </w:rPr>
        <w:t>1. Izprast uzņēmuma sistēmas, procesus un produktus, uz tiem attiecināmās normat</w:t>
      </w:r>
      <w:r w:rsidR="00A5195C" w:rsidRPr="000F677C">
        <w:rPr>
          <w:sz w:val="28"/>
          <w:szCs w:val="28"/>
          <w:lang w:val="lv-LV"/>
        </w:rPr>
        <w:t>īvo aktu un standartu prasības.</w:t>
      </w:r>
    </w:p>
    <w:p w14:paraId="2199F995" w14:textId="77777777" w:rsidR="00D567B5" w:rsidRPr="000F677C" w:rsidRDefault="00D567B5" w:rsidP="00D567B5">
      <w:pPr>
        <w:jc w:val="both"/>
        <w:rPr>
          <w:sz w:val="28"/>
          <w:szCs w:val="28"/>
          <w:lang w:val="lv-LV"/>
        </w:rPr>
      </w:pPr>
    </w:p>
    <w:p w14:paraId="2199F996" w14:textId="505702CF" w:rsidR="00D567B5" w:rsidRPr="000F677C" w:rsidRDefault="00D567B5" w:rsidP="00D567B5">
      <w:pPr>
        <w:ind w:firstLine="720"/>
        <w:jc w:val="both"/>
        <w:rPr>
          <w:sz w:val="28"/>
          <w:szCs w:val="28"/>
          <w:lang w:val="lv-LV"/>
        </w:rPr>
      </w:pPr>
      <w:r w:rsidRPr="000F677C">
        <w:rPr>
          <w:sz w:val="28"/>
          <w:szCs w:val="28"/>
          <w:lang w:val="lv-LV"/>
        </w:rPr>
        <w:t xml:space="preserve">2. Piemērot kvalitātes </w:t>
      </w:r>
      <w:r w:rsidR="004C5E75" w:rsidRPr="000F677C">
        <w:rPr>
          <w:sz w:val="28"/>
          <w:szCs w:val="28"/>
          <w:lang w:val="lv-LV"/>
        </w:rPr>
        <w:t xml:space="preserve">normatīvos </w:t>
      </w:r>
      <w:smartTag w:uri="schemas-tilde-lv/tildestengine" w:element="veidnes">
        <w:smartTagPr>
          <w:attr w:name="baseform" w:val="akt|s"/>
          <w:attr w:name="id" w:val="-1"/>
          <w:attr w:name="text" w:val="aktus"/>
        </w:smartTagPr>
        <w:r w:rsidR="004C5E75" w:rsidRPr="000F677C">
          <w:rPr>
            <w:sz w:val="28"/>
            <w:szCs w:val="28"/>
            <w:lang w:val="lv-LV"/>
          </w:rPr>
          <w:t>aktus</w:t>
        </w:r>
      </w:smartTag>
      <w:r w:rsidR="004C5E75" w:rsidRPr="000F677C">
        <w:rPr>
          <w:sz w:val="28"/>
          <w:szCs w:val="28"/>
          <w:lang w:val="lv-LV"/>
        </w:rPr>
        <w:t xml:space="preserve"> un standartus</w:t>
      </w:r>
      <w:r w:rsidR="004C5E75">
        <w:rPr>
          <w:sz w:val="28"/>
          <w:szCs w:val="28"/>
          <w:lang w:val="lv-LV"/>
        </w:rPr>
        <w:t>, kā arī</w:t>
      </w:r>
      <w:r w:rsidRPr="000F677C">
        <w:rPr>
          <w:sz w:val="28"/>
          <w:szCs w:val="28"/>
          <w:lang w:val="lv-LV"/>
        </w:rPr>
        <w:t xml:space="preserve"> uz sistēmām, procesiem un produktiem attiecināmos citu jomu normatīvos </w:t>
      </w:r>
      <w:smartTag w:uri="schemas-tilde-lv/tildestengine" w:element="veidnes">
        <w:smartTagPr>
          <w:attr w:name="baseform" w:val="akt|s"/>
          <w:attr w:name="id" w:val="-1"/>
          <w:attr w:name="text" w:val="aktus"/>
        </w:smartTagPr>
        <w:r w:rsidRPr="000F677C">
          <w:rPr>
            <w:sz w:val="28"/>
            <w:szCs w:val="28"/>
            <w:lang w:val="lv-LV"/>
          </w:rPr>
          <w:t>aktus</w:t>
        </w:r>
      </w:smartTag>
      <w:r w:rsidRPr="000F677C">
        <w:rPr>
          <w:sz w:val="28"/>
          <w:szCs w:val="28"/>
          <w:lang w:val="lv-LV"/>
        </w:rPr>
        <w:t xml:space="preserve"> un standartus.</w:t>
      </w:r>
    </w:p>
    <w:p w14:paraId="2199F997" w14:textId="77777777" w:rsidR="00D567B5" w:rsidRPr="000F677C" w:rsidRDefault="00D567B5" w:rsidP="00D567B5">
      <w:pPr>
        <w:jc w:val="both"/>
        <w:rPr>
          <w:sz w:val="28"/>
          <w:szCs w:val="28"/>
          <w:lang w:val="lv-LV"/>
        </w:rPr>
      </w:pPr>
    </w:p>
    <w:p w14:paraId="2199F998" w14:textId="77777777" w:rsidR="00D567B5" w:rsidRPr="000F677C" w:rsidRDefault="00D567B5" w:rsidP="00D567B5">
      <w:pPr>
        <w:ind w:firstLine="720"/>
        <w:jc w:val="both"/>
        <w:rPr>
          <w:sz w:val="28"/>
          <w:szCs w:val="28"/>
          <w:lang w:val="lv-LV"/>
        </w:rPr>
      </w:pPr>
      <w:r w:rsidRPr="000F677C">
        <w:rPr>
          <w:sz w:val="28"/>
          <w:szCs w:val="28"/>
          <w:lang w:val="lv-LV"/>
        </w:rPr>
        <w:t>3. Noteikt uzņēmuma sistēmu, procesu un produktu kvalitātes vadības nepieciešamību.</w:t>
      </w:r>
    </w:p>
    <w:p w14:paraId="2199F999" w14:textId="77777777" w:rsidR="00D567B5" w:rsidRPr="000F677C" w:rsidRDefault="00D567B5" w:rsidP="00D567B5">
      <w:pPr>
        <w:jc w:val="both"/>
        <w:rPr>
          <w:sz w:val="28"/>
          <w:szCs w:val="28"/>
          <w:lang w:val="lv-LV"/>
        </w:rPr>
      </w:pPr>
    </w:p>
    <w:p w14:paraId="2199F99A" w14:textId="77777777" w:rsidR="00D567B5" w:rsidRPr="000F677C" w:rsidRDefault="00D567B5" w:rsidP="00D567B5">
      <w:pPr>
        <w:ind w:firstLine="720"/>
        <w:jc w:val="both"/>
        <w:rPr>
          <w:sz w:val="28"/>
          <w:szCs w:val="28"/>
          <w:lang w:val="lv-LV"/>
        </w:rPr>
      </w:pPr>
      <w:r w:rsidRPr="000F677C">
        <w:rPr>
          <w:sz w:val="28"/>
          <w:szCs w:val="28"/>
          <w:lang w:val="lv-LV"/>
        </w:rPr>
        <w:t>4. Pielietot zināšanas sistēmu, procesu un produktu kvalitātes vadībā.</w:t>
      </w:r>
    </w:p>
    <w:p w14:paraId="2199F99B" w14:textId="77777777" w:rsidR="00D567B5" w:rsidRPr="000F677C" w:rsidRDefault="00D567B5" w:rsidP="00D567B5">
      <w:pPr>
        <w:jc w:val="both"/>
        <w:rPr>
          <w:sz w:val="28"/>
          <w:szCs w:val="28"/>
          <w:lang w:val="lv-LV"/>
        </w:rPr>
      </w:pPr>
    </w:p>
    <w:p w14:paraId="2199F99C" w14:textId="77777777" w:rsidR="00D567B5" w:rsidRPr="000F677C" w:rsidRDefault="00D567B5" w:rsidP="00D567B5">
      <w:pPr>
        <w:ind w:firstLine="720"/>
        <w:jc w:val="both"/>
        <w:rPr>
          <w:sz w:val="28"/>
          <w:szCs w:val="28"/>
          <w:lang w:val="lv-LV"/>
        </w:rPr>
      </w:pPr>
      <w:r w:rsidRPr="000F677C">
        <w:rPr>
          <w:sz w:val="28"/>
          <w:szCs w:val="28"/>
          <w:lang w:val="lv-LV"/>
        </w:rPr>
        <w:t>5. Ieviest mūsdienīgas metodes uzņēmuma sistēmu, procesu un produktu kvalitātes vadībā.</w:t>
      </w:r>
    </w:p>
    <w:p w14:paraId="2199F99D" w14:textId="77777777" w:rsidR="00D567B5" w:rsidRPr="000F677C" w:rsidRDefault="00D567B5" w:rsidP="00D567B5">
      <w:pPr>
        <w:jc w:val="both"/>
        <w:rPr>
          <w:sz w:val="28"/>
          <w:szCs w:val="28"/>
          <w:lang w:val="lv-LV"/>
        </w:rPr>
      </w:pPr>
    </w:p>
    <w:p w14:paraId="2199F99E" w14:textId="77777777" w:rsidR="00D567B5" w:rsidRPr="000F677C" w:rsidRDefault="00D567B5" w:rsidP="00D567B5">
      <w:pPr>
        <w:ind w:firstLine="720"/>
        <w:jc w:val="both"/>
        <w:rPr>
          <w:sz w:val="28"/>
          <w:szCs w:val="28"/>
          <w:lang w:val="lv-LV"/>
        </w:rPr>
      </w:pPr>
      <w:r w:rsidRPr="000F677C">
        <w:rPr>
          <w:sz w:val="28"/>
          <w:szCs w:val="28"/>
          <w:lang w:val="lv-LV"/>
        </w:rPr>
        <w:t>6. Izstrādāt priekšlikumus uzņēmuma sistēmu, procesu un produktu kvalitātes pilnveidei.</w:t>
      </w:r>
    </w:p>
    <w:p w14:paraId="2199F99F" w14:textId="77777777" w:rsidR="00D567B5" w:rsidRPr="000F677C" w:rsidRDefault="00D567B5" w:rsidP="00D567B5">
      <w:pPr>
        <w:jc w:val="both"/>
        <w:rPr>
          <w:sz w:val="28"/>
          <w:szCs w:val="28"/>
          <w:lang w:val="lv-LV"/>
        </w:rPr>
      </w:pPr>
    </w:p>
    <w:p w14:paraId="2199F9A0" w14:textId="77777777" w:rsidR="00D567B5" w:rsidRPr="000F677C" w:rsidRDefault="00D567B5" w:rsidP="00D567B5">
      <w:pPr>
        <w:ind w:firstLine="720"/>
        <w:jc w:val="both"/>
        <w:rPr>
          <w:sz w:val="28"/>
          <w:szCs w:val="28"/>
          <w:lang w:val="lv-LV"/>
        </w:rPr>
      </w:pPr>
      <w:r w:rsidRPr="000F677C">
        <w:rPr>
          <w:sz w:val="28"/>
          <w:szCs w:val="28"/>
          <w:lang w:val="lv-LV"/>
        </w:rPr>
        <w:t>7. Pielietot sistēmu, procesu un produktu pilnveides metodes.</w:t>
      </w:r>
    </w:p>
    <w:p w14:paraId="2199F9A1" w14:textId="77777777" w:rsidR="00D567B5" w:rsidRPr="000F677C" w:rsidRDefault="00D567B5" w:rsidP="00D567B5">
      <w:pPr>
        <w:jc w:val="both"/>
        <w:rPr>
          <w:sz w:val="28"/>
          <w:szCs w:val="28"/>
          <w:lang w:val="lv-LV"/>
        </w:rPr>
      </w:pPr>
    </w:p>
    <w:p w14:paraId="2199F9A2" w14:textId="77777777" w:rsidR="00D567B5" w:rsidRPr="000F677C" w:rsidRDefault="00D567B5" w:rsidP="00D567B5">
      <w:pPr>
        <w:ind w:firstLine="720"/>
        <w:jc w:val="both"/>
        <w:rPr>
          <w:sz w:val="28"/>
          <w:szCs w:val="28"/>
          <w:lang w:val="lv-LV"/>
        </w:rPr>
      </w:pPr>
      <w:r w:rsidRPr="000F677C">
        <w:rPr>
          <w:sz w:val="28"/>
          <w:szCs w:val="28"/>
          <w:lang w:val="lv-LV"/>
        </w:rPr>
        <w:t>8. Pielietot sistēmu, procesu un produktu atbilstības novērtēšanas metodes.</w:t>
      </w:r>
    </w:p>
    <w:p w14:paraId="2199F9A3" w14:textId="77777777" w:rsidR="00D567B5" w:rsidRPr="000F677C" w:rsidRDefault="00D567B5" w:rsidP="00D567B5">
      <w:pPr>
        <w:jc w:val="both"/>
        <w:rPr>
          <w:sz w:val="28"/>
          <w:szCs w:val="28"/>
          <w:lang w:val="lv-LV"/>
        </w:rPr>
      </w:pPr>
    </w:p>
    <w:p w14:paraId="2199F9A4" w14:textId="77777777" w:rsidR="00D567B5" w:rsidRPr="000F677C" w:rsidRDefault="00D567B5" w:rsidP="00D567B5">
      <w:pPr>
        <w:ind w:firstLine="720"/>
        <w:jc w:val="both"/>
        <w:rPr>
          <w:sz w:val="28"/>
          <w:szCs w:val="28"/>
          <w:lang w:val="lv-LV"/>
        </w:rPr>
      </w:pPr>
      <w:r w:rsidRPr="000F677C">
        <w:rPr>
          <w:sz w:val="28"/>
          <w:szCs w:val="28"/>
          <w:lang w:val="lv-LV"/>
        </w:rPr>
        <w:t>9. Analizēt kvalitātes izmaksas.</w:t>
      </w:r>
    </w:p>
    <w:p w14:paraId="2199F9A5" w14:textId="77777777" w:rsidR="00D567B5" w:rsidRPr="000F677C" w:rsidRDefault="00D567B5" w:rsidP="00D567B5">
      <w:pPr>
        <w:jc w:val="both"/>
        <w:rPr>
          <w:sz w:val="28"/>
          <w:szCs w:val="28"/>
          <w:lang w:val="lv-LV"/>
        </w:rPr>
      </w:pPr>
    </w:p>
    <w:p w14:paraId="2199F9A6" w14:textId="77777777" w:rsidR="00D567B5" w:rsidRPr="000F677C" w:rsidRDefault="00D567B5" w:rsidP="00D567B5">
      <w:pPr>
        <w:ind w:firstLine="720"/>
        <w:jc w:val="both"/>
        <w:rPr>
          <w:sz w:val="28"/>
          <w:szCs w:val="28"/>
          <w:lang w:val="lv-LV"/>
        </w:rPr>
      </w:pPr>
      <w:r w:rsidRPr="000F677C">
        <w:rPr>
          <w:sz w:val="28"/>
          <w:szCs w:val="28"/>
          <w:lang w:val="lv-LV"/>
        </w:rPr>
        <w:t>10. Izprast uzņēmuma sistēmu, procesu un produktu kvalitāti ietekmējošos riskus.</w:t>
      </w:r>
    </w:p>
    <w:p w14:paraId="2199F9A7" w14:textId="77777777" w:rsidR="00D567B5" w:rsidRPr="000F677C" w:rsidRDefault="00D567B5" w:rsidP="00D567B5">
      <w:pPr>
        <w:jc w:val="both"/>
        <w:rPr>
          <w:sz w:val="28"/>
          <w:szCs w:val="28"/>
          <w:lang w:val="lv-LV"/>
        </w:rPr>
      </w:pPr>
    </w:p>
    <w:p w14:paraId="2199F9A8" w14:textId="77777777" w:rsidR="00D567B5" w:rsidRPr="000F677C" w:rsidRDefault="00D567B5" w:rsidP="00D567B5">
      <w:pPr>
        <w:ind w:firstLine="720"/>
        <w:jc w:val="both"/>
        <w:rPr>
          <w:sz w:val="28"/>
          <w:szCs w:val="28"/>
          <w:lang w:val="lv-LV"/>
        </w:rPr>
      </w:pPr>
      <w:r w:rsidRPr="000F677C">
        <w:rPr>
          <w:sz w:val="28"/>
          <w:szCs w:val="28"/>
          <w:lang w:val="lv-LV"/>
        </w:rPr>
        <w:t>11. Izprast uzņēmuma darbības un procesu kopsakarības, piedalīties uzņēmuma īstermiņa un ilgtermiņa darbības plānu izstrādāšanā.</w:t>
      </w:r>
    </w:p>
    <w:p w14:paraId="2199F9A9" w14:textId="77777777" w:rsidR="00D567B5" w:rsidRPr="000F677C" w:rsidRDefault="00D567B5" w:rsidP="00D567B5">
      <w:pPr>
        <w:jc w:val="both"/>
        <w:rPr>
          <w:sz w:val="28"/>
          <w:szCs w:val="28"/>
          <w:lang w:val="lv-LV"/>
        </w:rPr>
      </w:pPr>
    </w:p>
    <w:p w14:paraId="2199F9AA" w14:textId="77777777" w:rsidR="00D567B5" w:rsidRPr="000F677C" w:rsidRDefault="00D567B5" w:rsidP="00D567B5">
      <w:pPr>
        <w:ind w:firstLine="720"/>
        <w:jc w:val="both"/>
        <w:rPr>
          <w:sz w:val="28"/>
          <w:szCs w:val="28"/>
          <w:lang w:val="lv-LV"/>
        </w:rPr>
      </w:pPr>
      <w:r w:rsidRPr="000F677C">
        <w:rPr>
          <w:sz w:val="28"/>
          <w:szCs w:val="28"/>
          <w:lang w:val="lv-LV"/>
        </w:rPr>
        <w:lastRenderedPageBreak/>
        <w:t>12. Īstenot pētījumus procesu vadības un pilnveides jomā un apkopot to rezultātus, veikt datu statistisko apstrādi, sagatavot pārskatus un publikācijas, sagatavot un sniegt prezentācijas.</w:t>
      </w:r>
    </w:p>
    <w:p w14:paraId="2199F9AB" w14:textId="77777777" w:rsidR="00D567B5" w:rsidRPr="000F677C" w:rsidRDefault="00D567B5" w:rsidP="00D567B5">
      <w:pPr>
        <w:jc w:val="both"/>
        <w:rPr>
          <w:sz w:val="28"/>
          <w:szCs w:val="28"/>
          <w:lang w:val="lv-LV"/>
        </w:rPr>
      </w:pPr>
    </w:p>
    <w:p w14:paraId="2199F9AC" w14:textId="77777777" w:rsidR="00D567B5" w:rsidRPr="000F677C" w:rsidRDefault="00D567B5" w:rsidP="00D567B5">
      <w:pPr>
        <w:ind w:firstLine="720"/>
        <w:jc w:val="both"/>
        <w:rPr>
          <w:sz w:val="28"/>
          <w:szCs w:val="28"/>
          <w:lang w:val="lv-LV"/>
        </w:rPr>
      </w:pPr>
      <w:r w:rsidRPr="000F677C">
        <w:rPr>
          <w:sz w:val="28"/>
          <w:szCs w:val="28"/>
          <w:lang w:val="lv-LV"/>
        </w:rPr>
        <w:t>13. Pielietot jaunākās darba organizācijas formas un informācijas tehnoloģijas.</w:t>
      </w:r>
    </w:p>
    <w:p w14:paraId="2199F9AD" w14:textId="77777777" w:rsidR="00D567B5" w:rsidRPr="000F677C" w:rsidRDefault="00D567B5" w:rsidP="00D567B5">
      <w:pPr>
        <w:jc w:val="both"/>
        <w:rPr>
          <w:sz w:val="28"/>
          <w:szCs w:val="28"/>
          <w:lang w:val="lv-LV"/>
        </w:rPr>
      </w:pPr>
    </w:p>
    <w:p w14:paraId="2199F9AE" w14:textId="347EA1C5" w:rsidR="00D567B5" w:rsidRPr="000F677C" w:rsidRDefault="00D567B5" w:rsidP="00D567B5">
      <w:pPr>
        <w:ind w:firstLine="720"/>
        <w:jc w:val="both"/>
        <w:rPr>
          <w:sz w:val="28"/>
          <w:szCs w:val="28"/>
          <w:lang w:val="lv-LV"/>
        </w:rPr>
      </w:pPr>
      <w:r w:rsidRPr="000F677C">
        <w:rPr>
          <w:sz w:val="28"/>
          <w:szCs w:val="28"/>
          <w:lang w:val="lv-LV"/>
        </w:rPr>
        <w:t>14. Sadarboties ar uzņēmuma darbiniekiem, sadarbība</w:t>
      </w:r>
      <w:r w:rsidR="004C5E75">
        <w:rPr>
          <w:sz w:val="28"/>
          <w:szCs w:val="28"/>
          <w:lang w:val="lv-LV"/>
        </w:rPr>
        <w:t>s partneriem, īpašniekiem, plaš</w:t>
      </w:r>
      <w:r w:rsidRPr="000F677C">
        <w:rPr>
          <w:sz w:val="28"/>
          <w:szCs w:val="28"/>
          <w:lang w:val="lv-LV"/>
        </w:rPr>
        <w:t>saziņas līdzekļiem, valsts un pašvaldību iestādēm, biedrībām un nodibinājumiem.</w:t>
      </w:r>
    </w:p>
    <w:p w14:paraId="2199F9AF" w14:textId="77777777" w:rsidR="00D567B5" w:rsidRPr="000F677C" w:rsidRDefault="00D567B5" w:rsidP="00D567B5">
      <w:pPr>
        <w:jc w:val="both"/>
        <w:rPr>
          <w:sz w:val="28"/>
          <w:szCs w:val="28"/>
          <w:lang w:val="lv-LV"/>
        </w:rPr>
      </w:pPr>
    </w:p>
    <w:p w14:paraId="2199F9B0" w14:textId="77777777" w:rsidR="00D567B5" w:rsidRPr="000F677C" w:rsidRDefault="00D567B5" w:rsidP="00D567B5">
      <w:pPr>
        <w:ind w:firstLine="720"/>
        <w:jc w:val="both"/>
        <w:rPr>
          <w:sz w:val="28"/>
          <w:szCs w:val="28"/>
          <w:lang w:val="lv-LV"/>
        </w:rPr>
      </w:pPr>
      <w:r w:rsidRPr="000F677C">
        <w:rPr>
          <w:sz w:val="28"/>
          <w:szCs w:val="28"/>
          <w:lang w:val="lv-LV"/>
        </w:rPr>
        <w:t>15. Rīkoties atbilstoši normatīvo aktu prasībām un profesionālās un vispārējās ētikas pamatprincipiem.</w:t>
      </w:r>
    </w:p>
    <w:p w14:paraId="2199F9B1" w14:textId="77777777" w:rsidR="00D567B5" w:rsidRPr="000F677C" w:rsidRDefault="00D567B5" w:rsidP="00D567B5">
      <w:pPr>
        <w:jc w:val="both"/>
        <w:rPr>
          <w:sz w:val="28"/>
          <w:szCs w:val="28"/>
          <w:lang w:val="lv-LV"/>
        </w:rPr>
      </w:pPr>
    </w:p>
    <w:p w14:paraId="2199F9B2" w14:textId="77777777" w:rsidR="00D567B5" w:rsidRPr="000F677C" w:rsidRDefault="00D567B5" w:rsidP="00D567B5">
      <w:pPr>
        <w:ind w:firstLine="720"/>
        <w:jc w:val="both"/>
        <w:rPr>
          <w:sz w:val="28"/>
          <w:szCs w:val="28"/>
          <w:lang w:val="lv-LV"/>
        </w:rPr>
      </w:pPr>
      <w:r w:rsidRPr="000F677C">
        <w:rPr>
          <w:sz w:val="28"/>
          <w:szCs w:val="28"/>
          <w:lang w:val="lv-LV"/>
        </w:rPr>
        <w:t xml:space="preserve">16. Plānot un organizēt savu darbu, pieņemt </w:t>
      </w:r>
      <w:smartTag w:uri="schemas-tilde-lv/tildestengine" w:element="veidnes">
        <w:smartTagPr>
          <w:attr w:name="baseform" w:val="lēmum|s"/>
          <w:attr w:name="id" w:val="-1"/>
          <w:attr w:name="text" w:val="lēmumus"/>
        </w:smartTagPr>
        <w:r w:rsidRPr="000F677C">
          <w:rPr>
            <w:sz w:val="28"/>
            <w:szCs w:val="28"/>
            <w:lang w:val="lv-LV"/>
          </w:rPr>
          <w:t>lēmumus</w:t>
        </w:r>
      </w:smartTag>
      <w:r w:rsidRPr="000F677C">
        <w:rPr>
          <w:sz w:val="28"/>
          <w:szCs w:val="28"/>
          <w:lang w:val="lv-LV"/>
        </w:rPr>
        <w:t xml:space="preserve"> atbilstoši situācijas izmaiņām un risināt problēmsituācijas, prast argumentēti izteikt savu viedokli.</w:t>
      </w:r>
    </w:p>
    <w:p w14:paraId="2199F9B3" w14:textId="77777777" w:rsidR="00D567B5" w:rsidRPr="000F677C" w:rsidRDefault="00D567B5" w:rsidP="00D567B5">
      <w:pPr>
        <w:jc w:val="both"/>
        <w:rPr>
          <w:sz w:val="28"/>
          <w:szCs w:val="28"/>
          <w:lang w:val="lv-LV"/>
        </w:rPr>
      </w:pPr>
    </w:p>
    <w:p w14:paraId="2199F9B4" w14:textId="77777777" w:rsidR="00D567B5" w:rsidRPr="000F677C" w:rsidRDefault="00D567B5" w:rsidP="00D567B5">
      <w:pPr>
        <w:ind w:firstLine="720"/>
        <w:jc w:val="both"/>
        <w:rPr>
          <w:sz w:val="28"/>
          <w:szCs w:val="28"/>
          <w:lang w:val="lv-LV"/>
        </w:rPr>
      </w:pPr>
      <w:r w:rsidRPr="000F677C">
        <w:rPr>
          <w:sz w:val="28"/>
          <w:szCs w:val="28"/>
          <w:lang w:val="lv-LV"/>
        </w:rPr>
        <w:t>17. Patstāvīgi apgūt jaunas zināšanas.</w:t>
      </w:r>
    </w:p>
    <w:p w14:paraId="2199F9B5" w14:textId="77777777" w:rsidR="00D567B5" w:rsidRPr="000F677C" w:rsidRDefault="00D567B5" w:rsidP="00D567B5">
      <w:pPr>
        <w:jc w:val="both"/>
        <w:rPr>
          <w:sz w:val="28"/>
          <w:szCs w:val="28"/>
          <w:lang w:val="lv-LV"/>
        </w:rPr>
      </w:pPr>
    </w:p>
    <w:p w14:paraId="2199F9B6" w14:textId="77777777" w:rsidR="00D567B5" w:rsidRPr="000F677C" w:rsidRDefault="00D567B5" w:rsidP="00D567B5">
      <w:pPr>
        <w:ind w:firstLine="720"/>
        <w:jc w:val="both"/>
        <w:rPr>
          <w:sz w:val="28"/>
          <w:szCs w:val="28"/>
          <w:lang w:val="lv-LV"/>
        </w:rPr>
      </w:pPr>
      <w:r w:rsidRPr="000F677C">
        <w:rPr>
          <w:sz w:val="28"/>
          <w:szCs w:val="28"/>
          <w:lang w:val="lv-LV"/>
        </w:rPr>
        <w:t>18. Prast strādāt komandā un grupā.</w:t>
      </w:r>
    </w:p>
    <w:p w14:paraId="2199F9B7" w14:textId="77777777" w:rsidR="00D567B5" w:rsidRPr="000F677C" w:rsidRDefault="00D567B5" w:rsidP="00D567B5">
      <w:pPr>
        <w:jc w:val="both"/>
        <w:rPr>
          <w:sz w:val="28"/>
          <w:szCs w:val="28"/>
          <w:lang w:val="lv-LV"/>
        </w:rPr>
      </w:pPr>
    </w:p>
    <w:p w14:paraId="2199F9B8" w14:textId="77777777" w:rsidR="00D567B5" w:rsidRPr="000F677C" w:rsidRDefault="00D567B5" w:rsidP="00D567B5">
      <w:pPr>
        <w:ind w:firstLine="720"/>
        <w:jc w:val="both"/>
        <w:rPr>
          <w:sz w:val="28"/>
          <w:szCs w:val="28"/>
          <w:lang w:val="lv-LV"/>
        </w:rPr>
      </w:pPr>
      <w:r w:rsidRPr="000F677C">
        <w:rPr>
          <w:sz w:val="28"/>
          <w:szCs w:val="28"/>
          <w:lang w:val="lv-LV"/>
        </w:rPr>
        <w:t>19. Pielietot informācijas sistēmas uzņēmuma kvalitātes vadības procesos.</w:t>
      </w:r>
    </w:p>
    <w:p w14:paraId="2199F9B9" w14:textId="77777777" w:rsidR="00D567B5" w:rsidRPr="000F677C" w:rsidRDefault="00D567B5" w:rsidP="00D567B5">
      <w:pPr>
        <w:jc w:val="both"/>
        <w:rPr>
          <w:sz w:val="28"/>
          <w:szCs w:val="28"/>
          <w:lang w:val="lv-LV"/>
        </w:rPr>
      </w:pPr>
    </w:p>
    <w:p w14:paraId="2199F9BA" w14:textId="77777777" w:rsidR="00D567B5" w:rsidRPr="000F677C" w:rsidRDefault="00D567B5" w:rsidP="00D567B5">
      <w:pPr>
        <w:ind w:firstLine="720"/>
        <w:jc w:val="both"/>
        <w:rPr>
          <w:sz w:val="28"/>
          <w:szCs w:val="28"/>
          <w:lang w:val="lv-LV"/>
        </w:rPr>
      </w:pPr>
      <w:r w:rsidRPr="000F677C">
        <w:rPr>
          <w:sz w:val="28"/>
          <w:szCs w:val="28"/>
          <w:lang w:val="lv-LV"/>
        </w:rPr>
        <w:t>20. Pārvaldīt valsts valodu.</w:t>
      </w:r>
    </w:p>
    <w:p w14:paraId="2199F9BB" w14:textId="77777777" w:rsidR="00D567B5" w:rsidRPr="000F677C" w:rsidRDefault="00D567B5" w:rsidP="00D567B5">
      <w:pPr>
        <w:jc w:val="both"/>
        <w:rPr>
          <w:sz w:val="28"/>
          <w:szCs w:val="28"/>
          <w:lang w:val="lv-LV"/>
        </w:rPr>
      </w:pPr>
    </w:p>
    <w:p w14:paraId="2199F9BC" w14:textId="77777777" w:rsidR="00D567B5" w:rsidRPr="000F677C" w:rsidRDefault="00D567B5" w:rsidP="00D567B5">
      <w:pPr>
        <w:ind w:firstLine="720"/>
        <w:jc w:val="both"/>
        <w:rPr>
          <w:sz w:val="28"/>
          <w:szCs w:val="28"/>
          <w:lang w:val="lv-LV"/>
        </w:rPr>
      </w:pPr>
      <w:r w:rsidRPr="000F677C">
        <w:rPr>
          <w:sz w:val="28"/>
          <w:szCs w:val="28"/>
          <w:lang w:val="lv-LV"/>
        </w:rPr>
        <w:t>21. Pārvaldīt vismaz divas svešvalodas saziņas līmenī.</w:t>
      </w:r>
    </w:p>
    <w:p w14:paraId="2199F9BD" w14:textId="77777777" w:rsidR="00D567B5" w:rsidRPr="000F677C" w:rsidRDefault="00D567B5" w:rsidP="00D567B5">
      <w:pPr>
        <w:jc w:val="both"/>
        <w:rPr>
          <w:sz w:val="28"/>
          <w:szCs w:val="28"/>
          <w:lang w:val="lv-LV"/>
        </w:rPr>
      </w:pPr>
    </w:p>
    <w:p w14:paraId="2199F9BE" w14:textId="77777777" w:rsidR="00D567B5" w:rsidRPr="000F677C" w:rsidRDefault="00D567B5" w:rsidP="00D567B5">
      <w:pPr>
        <w:ind w:firstLine="720"/>
        <w:jc w:val="both"/>
        <w:rPr>
          <w:sz w:val="28"/>
          <w:szCs w:val="28"/>
          <w:lang w:val="lv-LV"/>
        </w:rPr>
      </w:pPr>
      <w:r w:rsidRPr="000F677C">
        <w:rPr>
          <w:sz w:val="28"/>
          <w:szCs w:val="28"/>
          <w:lang w:val="lv-LV"/>
        </w:rPr>
        <w:t>22. Lietot profesionālo terminoloģiju valsts valodā un vismaz divās svešvalodās.</w:t>
      </w:r>
    </w:p>
    <w:p w14:paraId="2199F9BF" w14:textId="77777777" w:rsidR="00D567B5" w:rsidRPr="000F677C" w:rsidRDefault="00D567B5" w:rsidP="00D567B5">
      <w:pPr>
        <w:jc w:val="both"/>
        <w:rPr>
          <w:sz w:val="28"/>
          <w:szCs w:val="28"/>
          <w:lang w:val="lv-LV"/>
        </w:rPr>
      </w:pPr>
    </w:p>
    <w:p w14:paraId="2199F9C0" w14:textId="77777777" w:rsidR="00D567B5" w:rsidRPr="000F677C" w:rsidRDefault="00D567B5" w:rsidP="00D567B5">
      <w:pPr>
        <w:autoSpaceDE w:val="0"/>
        <w:autoSpaceDN w:val="0"/>
        <w:adjustRightInd w:val="0"/>
        <w:ind w:firstLine="720"/>
        <w:jc w:val="both"/>
        <w:rPr>
          <w:sz w:val="28"/>
          <w:szCs w:val="28"/>
          <w:lang w:val="lv-LV"/>
        </w:rPr>
      </w:pPr>
      <w:r w:rsidRPr="000F677C">
        <w:rPr>
          <w:sz w:val="28"/>
          <w:szCs w:val="28"/>
          <w:lang w:val="lv-LV"/>
        </w:rPr>
        <w:t>23. Ievērot darba tiesisko attiecību normas.</w:t>
      </w:r>
    </w:p>
    <w:p w14:paraId="2199F9C1" w14:textId="77777777" w:rsidR="00D567B5" w:rsidRPr="000F677C" w:rsidRDefault="00D567B5" w:rsidP="00D567B5">
      <w:pPr>
        <w:autoSpaceDE w:val="0"/>
        <w:autoSpaceDN w:val="0"/>
        <w:adjustRightInd w:val="0"/>
        <w:jc w:val="both"/>
        <w:rPr>
          <w:sz w:val="28"/>
          <w:szCs w:val="28"/>
          <w:lang w:val="lv-LV"/>
        </w:rPr>
      </w:pPr>
    </w:p>
    <w:p w14:paraId="2199F9C2" w14:textId="77777777" w:rsidR="00D567B5" w:rsidRPr="000F677C" w:rsidRDefault="00D567B5" w:rsidP="00D567B5">
      <w:pPr>
        <w:autoSpaceDE w:val="0"/>
        <w:autoSpaceDN w:val="0"/>
        <w:adjustRightInd w:val="0"/>
        <w:ind w:firstLine="720"/>
        <w:jc w:val="both"/>
        <w:rPr>
          <w:sz w:val="28"/>
          <w:szCs w:val="28"/>
          <w:lang w:val="lv-LV"/>
        </w:rPr>
      </w:pPr>
      <w:r w:rsidRPr="000F677C">
        <w:rPr>
          <w:sz w:val="28"/>
          <w:szCs w:val="28"/>
          <w:lang w:val="lv-LV"/>
        </w:rPr>
        <w:t>24. Ievērot darba aizsardzības, ugunsdrošības un vides aizsardzības normatīvo aktu prasības un nodrošināt to izpildi.</w:t>
      </w:r>
    </w:p>
    <w:p w14:paraId="2199F9C3" w14:textId="77777777" w:rsidR="00D567B5" w:rsidRPr="000F677C" w:rsidRDefault="00D567B5" w:rsidP="00D567B5">
      <w:pPr>
        <w:jc w:val="both"/>
        <w:rPr>
          <w:sz w:val="28"/>
          <w:szCs w:val="28"/>
          <w:lang w:val="lv-LV"/>
        </w:rPr>
      </w:pPr>
    </w:p>
    <w:p w14:paraId="2199F9C4" w14:textId="77777777" w:rsidR="00D567B5" w:rsidRPr="000F677C" w:rsidRDefault="00D567B5" w:rsidP="00D567B5">
      <w:pPr>
        <w:jc w:val="center"/>
        <w:rPr>
          <w:b/>
          <w:sz w:val="28"/>
          <w:szCs w:val="28"/>
          <w:lang w:val="lv-LV"/>
        </w:rPr>
      </w:pPr>
      <w:r w:rsidRPr="000F677C">
        <w:rPr>
          <w:b/>
          <w:sz w:val="28"/>
          <w:szCs w:val="28"/>
          <w:lang w:val="lv-LV"/>
        </w:rPr>
        <w:t>1.53.5. Profesionālās darbības pamatuzdevumu veikšanai</w:t>
      </w:r>
    </w:p>
    <w:p w14:paraId="2199F9C5" w14:textId="77777777" w:rsidR="00D567B5" w:rsidRPr="000F677C" w:rsidRDefault="00D567B5" w:rsidP="00D567B5">
      <w:pPr>
        <w:jc w:val="center"/>
        <w:rPr>
          <w:b/>
          <w:sz w:val="28"/>
          <w:szCs w:val="28"/>
          <w:lang w:val="lv-LV"/>
        </w:rPr>
      </w:pPr>
      <w:r w:rsidRPr="000F677C">
        <w:rPr>
          <w:b/>
          <w:sz w:val="28"/>
          <w:szCs w:val="28"/>
          <w:lang w:val="lv-LV"/>
        </w:rPr>
        <w:t>nepieciešamās zināšanas</w:t>
      </w:r>
    </w:p>
    <w:p w14:paraId="2199F9C6" w14:textId="77777777" w:rsidR="00D567B5" w:rsidRPr="000F677C" w:rsidRDefault="00D567B5" w:rsidP="00D567B5">
      <w:pPr>
        <w:jc w:val="both"/>
        <w:rPr>
          <w:sz w:val="28"/>
          <w:szCs w:val="28"/>
          <w:lang w:val="lv-LV"/>
        </w:rPr>
      </w:pPr>
    </w:p>
    <w:p w14:paraId="2199F9C7" w14:textId="77777777" w:rsidR="00D567B5" w:rsidRPr="000F677C" w:rsidRDefault="00D567B5" w:rsidP="00D567B5">
      <w:pPr>
        <w:ind w:firstLine="720"/>
        <w:jc w:val="both"/>
        <w:rPr>
          <w:sz w:val="28"/>
          <w:szCs w:val="28"/>
          <w:lang w:val="lv-LV"/>
        </w:rPr>
      </w:pPr>
      <w:r w:rsidRPr="000F677C">
        <w:rPr>
          <w:sz w:val="28"/>
          <w:szCs w:val="28"/>
          <w:lang w:val="lv-LV"/>
        </w:rPr>
        <w:t>1. Profesionālās darbības pamatuzdevumu veikšanai nepieciešamās zināšanas priekšstata līmenī:</w:t>
      </w:r>
    </w:p>
    <w:p w14:paraId="2199F9C8" w14:textId="77777777" w:rsidR="00D567B5" w:rsidRPr="000F677C" w:rsidRDefault="00D567B5" w:rsidP="00D567B5">
      <w:pPr>
        <w:ind w:firstLine="720"/>
        <w:jc w:val="both"/>
        <w:rPr>
          <w:sz w:val="28"/>
          <w:szCs w:val="28"/>
          <w:lang w:val="lv-LV"/>
        </w:rPr>
      </w:pPr>
      <w:r w:rsidRPr="000F677C">
        <w:rPr>
          <w:sz w:val="28"/>
          <w:szCs w:val="28"/>
          <w:lang w:val="lv-LV"/>
        </w:rPr>
        <w:t>1.1. ekonomika;</w:t>
      </w:r>
    </w:p>
    <w:p w14:paraId="2199F9C9" w14:textId="77777777" w:rsidR="00D567B5" w:rsidRPr="000F677C" w:rsidRDefault="00D567B5" w:rsidP="00D567B5">
      <w:pPr>
        <w:ind w:firstLine="720"/>
        <w:jc w:val="both"/>
        <w:rPr>
          <w:sz w:val="28"/>
          <w:szCs w:val="28"/>
          <w:lang w:val="lv-LV"/>
        </w:rPr>
      </w:pPr>
      <w:r w:rsidRPr="000F677C">
        <w:rPr>
          <w:sz w:val="28"/>
          <w:szCs w:val="28"/>
          <w:lang w:val="lv-LV"/>
        </w:rPr>
        <w:t>1.2. komercdarbība;</w:t>
      </w:r>
    </w:p>
    <w:p w14:paraId="2199F9CA" w14:textId="77777777" w:rsidR="00D567B5" w:rsidRPr="000F677C" w:rsidRDefault="00D567B5" w:rsidP="00D567B5">
      <w:pPr>
        <w:ind w:firstLine="720"/>
        <w:jc w:val="both"/>
        <w:rPr>
          <w:sz w:val="28"/>
          <w:szCs w:val="28"/>
          <w:lang w:val="lv-LV"/>
        </w:rPr>
      </w:pPr>
      <w:r w:rsidRPr="000F677C">
        <w:rPr>
          <w:sz w:val="28"/>
          <w:szCs w:val="28"/>
          <w:lang w:val="lv-LV"/>
        </w:rPr>
        <w:t>1.3. tirgzinība;</w:t>
      </w:r>
    </w:p>
    <w:p w14:paraId="2199F9CB" w14:textId="77777777" w:rsidR="00D567B5" w:rsidRPr="000F677C" w:rsidRDefault="00D567B5" w:rsidP="00D567B5">
      <w:pPr>
        <w:ind w:firstLine="720"/>
        <w:jc w:val="both"/>
        <w:rPr>
          <w:sz w:val="28"/>
          <w:szCs w:val="28"/>
          <w:lang w:val="lv-LV"/>
        </w:rPr>
      </w:pPr>
      <w:r w:rsidRPr="000F677C">
        <w:rPr>
          <w:sz w:val="28"/>
          <w:szCs w:val="28"/>
          <w:lang w:val="lv-LV"/>
        </w:rPr>
        <w:t>1.4. komercdarbības tiesiskie pamati;</w:t>
      </w:r>
    </w:p>
    <w:p w14:paraId="2199F9CC" w14:textId="77777777" w:rsidR="00D567B5" w:rsidRPr="000F677C" w:rsidRDefault="00D567B5" w:rsidP="00D567B5">
      <w:pPr>
        <w:ind w:firstLine="720"/>
        <w:jc w:val="both"/>
        <w:rPr>
          <w:sz w:val="28"/>
          <w:szCs w:val="28"/>
          <w:lang w:val="lv-LV"/>
        </w:rPr>
      </w:pPr>
      <w:r w:rsidRPr="000F677C">
        <w:rPr>
          <w:sz w:val="28"/>
          <w:szCs w:val="28"/>
          <w:lang w:val="lv-LV"/>
        </w:rPr>
        <w:lastRenderedPageBreak/>
        <w:t>1.5. vadības grāmatvedība;</w:t>
      </w:r>
    </w:p>
    <w:p w14:paraId="2199F9CD" w14:textId="77777777" w:rsidR="00D567B5" w:rsidRPr="000F677C" w:rsidRDefault="00D567B5" w:rsidP="00D567B5">
      <w:pPr>
        <w:ind w:firstLine="720"/>
        <w:jc w:val="both"/>
        <w:rPr>
          <w:sz w:val="28"/>
          <w:szCs w:val="28"/>
          <w:lang w:val="lv-LV"/>
        </w:rPr>
      </w:pPr>
      <w:r w:rsidRPr="000F677C">
        <w:rPr>
          <w:sz w:val="28"/>
          <w:szCs w:val="28"/>
          <w:lang w:val="lv-LV"/>
        </w:rPr>
        <w:t>1.6. socioloģija un psiholoģija;</w:t>
      </w:r>
    </w:p>
    <w:p w14:paraId="2199F9CE" w14:textId="77777777" w:rsidR="00D567B5" w:rsidRPr="000F677C" w:rsidRDefault="00D567B5" w:rsidP="00D567B5">
      <w:pPr>
        <w:ind w:firstLine="720"/>
        <w:jc w:val="both"/>
        <w:rPr>
          <w:sz w:val="28"/>
          <w:szCs w:val="28"/>
          <w:lang w:val="lv-LV"/>
        </w:rPr>
      </w:pPr>
      <w:r w:rsidRPr="000F677C">
        <w:rPr>
          <w:sz w:val="28"/>
          <w:szCs w:val="28"/>
          <w:lang w:val="lv-LV"/>
        </w:rPr>
        <w:t>1.7. dokumentu pārvaldība.</w:t>
      </w:r>
    </w:p>
    <w:p w14:paraId="2199F9CF" w14:textId="77777777" w:rsidR="00D567B5" w:rsidRPr="000F677C" w:rsidRDefault="00D567B5" w:rsidP="00D567B5">
      <w:pPr>
        <w:rPr>
          <w:sz w:val="28"/>
          <w:szCs w:val="28"/>
          <w:lang w:val="lv-LV"/>
        </w:rPr>
      </w:pPr>
    </w:p>
    <w:p w14:paraId="2199F9D0" w14:textId="77777777" w:rsidR="00D567B5" w:rsidRPr="000F677C" w:rsidRDefault="00D567B5" w:rsidP="00D567B5">
      <w:pPr>
        <w:ind w:firstLine="720"/>
        <w:jc w:val="both"/>
        <w:rPr>
          <w:sz w:val="28"/>
          <w:szCs w:val="28"/>
          <w:lang w:val="lv-LV"/>
        </w:rPr>
      </w:pPr>
      <w:r w:rsidRPr="000F677C">
        <w:rPr>
          <w:sz w:val="28"/>
          <w:szCs w:val="28"/>
          <w:lang w:val="lv-LV"/>
        </w:rPr>
        <w:t>2. Profesionālās darbības pamatuzdevumu veikšanai nepieciešamās zināšanas izpratnes līmenī:</w:t>
      </w:r>
    </w:p>
    <w:p w14:paraId="2199F9D1" w14:textId="77777777" w:rsidR="00D567B5" w:rsidRPr="000F677C" w:rsidRDefault="00D567B5" w:rsidP="00D567B5">
      <w:pPr>
        <w:ind w:firstLine="720"/>
        <w:jc w:val="both"/>
        <w:rPr>
          <w:sz w:val="28"/>
          <w:szCs w:val="28"/>
          <w:lang w:val="lv-LV"/>
        </w:rPr>
      </w:pPr>
      <w:r w:rsidRPr="000F677C">
        <w:rPr>
          <w:sz w:val="28"/>
          <w:szCs w:val="28"/>
          <w:lang w:val="lv-LV"/>
        </w:rPr>
        <w:t>2.1. visaptverošā kvalitātes vadība;</w:t>
      </w:r>
    </w:p>
    <w:p w14:paraId="2199F9D2" w14:textId="77777777" w:rsidR="00D567B5" w:rsidRPr="000F677C" w:rsidRDefault="00D567B5" w:rsidP="00D567B5">
      <w:pPr>
        <w:ind w:firstLine="720"/>
        <w:jc w:val="both"/>
        <w:rPr>
          <w:sz w:val="28"/>
          <w:szCs w:val="28"/>
          <w:lang w:val="lv-LV"/>
        </w:rPr>
      </w:pPr>
      <w:r w:rsidRPr="000F677C">
        <w:rPr>
          <w:sz w:val="28"/>
          <w:szCs w:val="28"/>
          <w:lang w:val="lv-LV"/>
        </w:rPr>
        <w:t>2.2. integrēto vadības sistēmu izveidošana, ieviešana, pilnveide;</w:t>
      </w:r>
    </w:p>
    <w:p w14:paraId="2199F9D3" w14:textId="77777777" w:rsidR="00D567B5" w:rsidRPr="000F677C" w:rsidRDefault="00D567B5" w:rsidP="00D567B5">
      <w:pPr>
        <w:ind w:firstLine="720"/>
        <w:jc w:val="both"/>
        <w:rPr>
          <w:sz w:val="28"/>
          <w:szCs w:val="28"/>
          <w:lang w:val="lv-LV"/>
        </w:rPr>
      </w:pPr>
      <w:r w:rsidRPr="000F677C">
        <w:rPr>
          <w:sz w:val="28"/>
          <w:szCs w:val="28"/>
          <w:lang w:val="lv-LV"/>
        </w:rPr>
        <w:t>2.3. kvalitātes izmaksu analīze;</w:t>
      </w:r>
    </w:p>
    <w:p w14:paraId="2199F9D4" w14:textId="77777777" w:rsidR="00D567B5" w:rsidRPr="000F677C" w:rsidRDefault="00D567B5" w:rsidP="00D567B5">
      <w:pPr>
        <w:ind w:firstLine="720"/>
        <w:jc w:val="both"/>
        <w:rPr>
          <w:sz w:val="28"/>
          <w:szCs w:val="28"/>
          <w:lang w:val="lv-LV"/>
        </w:rPr>
      </w:pPr>
      <w:r w:rsidRPr="000F677C">
        <w:rPr>
          <w:sz w:val="28"/>
          <w:szCs w:val="28"/>
          <w:lang w:val="lv-LV"/>
        </w:rPr>
        <w:t>2.4. stratēģiskā plānošana un vērtēšana;</w:t>
      </w:r>
    </w:p>
    <w:p w14:paraId="2199F9D5" w14:textId="77777777" w:rsidR="00D567B5" w:rsidRPr="000F677C" w:rsidRDefault="00D567B5" w:rsidP="00D567B5">
      <w:pPr>
        <w:ind w:firstLine="720"/>
        <w:jc w:val="both"/>
        <w:rPr>
          <w:sz w:val="28"/>
          <w:szCs w:val="28"/>
          <w:lang w:val="lv-LV"/>
        </w:rPr>
      </w:pPr>
      <w:r w:rsidRPr="000F677C">
        <w:rPr>
          <w:sz w:val="28"/>
          <w:szCs w:val="28"/>
          <w:lang w:val="lv-LV"/>
        </w:rPr>
        <w:t>2.5. loģistika, piegādes un sadales procesi;</w:t>
      </w:r>
    </w:p>
    <w:p w14:paraId="2199F9D6" w14:textId="77777777" w:rsidR="00D567B5" w:rsidRPr="000F677C" w:rsidRDefault="00D567B5" w:rsidP="00D567B5">
      <w:pPr>
        <w:ind w:firstLine="720"/>
        <w:jc w:val="both"/>
        <w:rPr>
          <w:sz w:val="28"/>
          <w:szCs w:val="28"/>
          <w:lang w:val="lv-LV"/>
        </w:rPr>
      </w:pPr>
      <w:r w:rsidRPr="000F677C">
        <w:rPr>
          <w:sz w:val="28"/>
          <w:szCs w:val="28"/>
          <w:lang w:val="lv-LV"/>
        </w:rPr>
        <w:t>2.6. personāla vadība, motivācija un uzņēmumu psiholoģija;</w:t>
      </w:r>
    </w:p>
    <w:p w14:paraId="2199F9D7" w14:textId="77777777" w:rsidR="00D567B5" w:rsidRPr="000F677C" w:rsidRDefault="00D567B5" w:rsidP="00D567B5">
      <w:pPr>
        <w:ind w:firstLine="720"/>
        <w:jc w:val="both"/>
        <w:rPr>
          <w:sz w:val="28"/>
          <w:szCs w:val="28"/>
          <w:lang w:val="lv-LV"/>
        </w:rPr>
      </w:pPr>
      <w:r w:rsidRPr="000F677C">
        <w:rPr>
          <w:sz w:val="28"/>
          <w:szCs w:val="28"/>
          <w:lang w:val="lv-LV"/>
        </w:rPr>
        <w:t>2.7. saskarsmes psiholoģija un lietišķā saskarsme;</w:t>
      </w:r>
    </w:p>
    <w:p w14:paraId="2199F9D8" w14:textId="77777777" w:rsidR="00D567B5" w:rsidRPr="000F677C" w:rsidRDefault="00D567B5" w:rsidP="00D567B5">
      <w:pPr>
        <w:ind w:firstLine="720"/>
        <w:jc w:val="both"/>
        <w:rPr>
          <w:sz w:val="28"/>
          <w:szCs w:val="28"/>
          <w:lang w:val="lv-LV"/>
        </w:rPr>
      </w:pPr>
      <w:r w:rsidRPr="000F677C">
        <w:rPr>
          <w:sz w:val="28"/>
          <w:szCs w:val="28"/>
          <w:lang w:val="lv-LV"/>
        </w:rPr>
        <w:t>2.8. statistika, statistiskās datu apstrādes metodes;</w:t>
      </w:r>
    </w:p>
    <w:p w14:paraId="2199F9D9" w14:textId="77777777" w:rsidR="00D567B5" w:rsidRPr="000F677C" w:rsidRDefault="00D567B5" w:rsidP="00D567B5">
      <w:pPr>
        <w:ind w:firstLine="720"/>
        <w:jc w:val="both"/>
        <w:rPr>
          <w:sz w:val="28"/>
          <w:szCs w:val="28"/>
          <w:lang w:val="lv-LV"/>
        </w:rPr>
      </w:pPr>
      <w:r w:rsidRPr="000F677C">
        <w:rPr>
          <w:sz w:val="28"/>
          <w:szCs w:val="28"/>
          <w:lang w:val="lv-LV"/>
        </w:rPr>
        <w:t>2.9. profesionālie termini valsts valodā un divās svešvalodās.</w:t>
      </w:r>
    </w:p>
    <w:p w14:paraId="2199F9DA" w14:textId="77777777" w:rsidR="00D567B5" w:rsidRPr="000F677C" w:rsidRDefault="00D567B5" w:rsidP="00D567B5">
      <w:pPr>
        <w:rPr>
          <w:sz w:val="28"/>
          <w:szCs w:val="28"/>
          <w:lang w:val="lv-LV"/>
        </w:rPr>
      </w:pPr>
    </w:p>
    <w:p w14:paraId="2199F9DB" w14:textId="77777777" w:rsidR="00D567B5" w:rsidRPr="000F677C" w:rsidRDefault="00D567B5" w:rsidP="00D567B5">
      <w:pPr>
        <w:ind w:firstLine="720"/>
        <w:jc w:val="both"/>
        <w:rPr>
          <w:sz w:val="28"/>
          <w:szCs w:val="28"/>
          <w:lang w:val="lv-LV"/>
        </w:rPr>
      </w:pPr>
      <w:r w:rsidRPr="000F677C">
        <w:rPr>
          <w:sz w:val="28"/>
          <w:szCs w:val="28"/>
          <w:lang w:val="lv-LV"/>
        </w:rPr>
        <w:t>3. Profesionālās darbības pamatuzdevumu veikšanai nepieciešamās zināšanas lietošanas līmenī:</w:t>
      </w:r>
    </w:p>
    <w:p w14:paraId="2199F9DC" w14:textId="77777777" w:rsidR="00D567B5" w:rsidRPr="000F677C" w:rsidRDefault="00D567B5" w:rsidP="00D567B5">
      <w:pPr>
        <w:ind w:firstLine="720"/>
        <w:jc w:val="both"/>
        <w:rPr>
          <w:sz w:val="28"/>
          <w:szCs w:val="28"/>
          <w:lang w:val="lv-LV"/>
        </w:rPr>
      </w:pPr>
      <w:r w:rsidRPr="000F677C">
        <w:rPr>
          <w:sz w:val="28"/>
          <w:szCs w:val="28"/>
          <w:lang w:val="lv-LV"/>
        </w:rPr>
        <w:t>3.1. procesu vadība;</w:t>
      </w:r>
    </w:p>
    <w:p w14:paraId="2199F9DD" w14:textId="77777777" w:rsidR="00D567B5" w:rsidRPr="000F677C" w:rsidRDefault="00D567B5" w:rsidP="00D567B5">
      <w:pPr>
        <w:ind w:firstLine="720"/>
        <w:jc w:val="both"/>
        <w:rPr>
          <w:sz w:val="28"/>
          <w:szCs w:val="28"/>
          <w:lang w:val="lv-LV"/>
        </w:rPr>
      </w:pPr>
      <w:r w:rsidRPr="000F677C">
        <w:rPr>
          <w:sz w:val="28"/>
          <w:szCs w:val="28"/>
          <w:lang w:val="lv-LV"/>
        </w:rPr>
        <w:t>3.2. kvalitātes vadības sistēmas izveidošana, ieviešana, pilnveide;</w:t>
      </w:r>
    </w:p>
    <w:p w14:paraId="2199F9DE" w14:textId="77777777" w:rsidR="00D567B5" w:rsidRPr="000F677C" w:rsidRDefault="00D567B5" w:rsidP="00D567B5">
      <w:pPr>
        <w:ind w:firstLine="720"/>
        <w:jc w:val="both"/>
        <w:rPr>
          <w:sz w:val="28"/>
          <w:szCs w:val="28"/>
          <w:lang w:val="lv-LV"/>
        </w:rPr>
      </w:pPr>
      <w:r w:rsidRPr="000F677C">
        <w:rPr>
          <w:sz w:val="28"/>
          <w:szCs w:val="28"/>
          <w:lang w:val="lv-LV"/>
        </w:rPr>
        <w:t>3.3. kvalitātes nodrošināšanas un pilnveides metodoloģijas;</w:t>
      </w:r>
    </w:p>
    <w:p w14:paraId="2199F9DF" w14:textId="77777777" w:rsidR="00D567B5" w:rsidRPr="000F677C" w:rsidRDefault="00D567B5" w:rsidP="00D567B5">
      <w:pPr>
        <w:ind w:firstLine="720"/>
        <w:jc w:val="both"/>
        <w:rPr>
          <w:sz w:val="28"/>
          <w:szCs w:val="28"/>
          <w:lang w:val="lv-LV"/>
        </w:rPr>
      </w:pPr>
      <w:r w:rsidRPr="000F677C">
        <w:rPr>
          <w:sz w:val="28"/>
          <w:szCs w:val="28"/>
          <w:lang w:val="lv-LV"/>
        </w:rPr>
        <w:t>3.4. sistēmu, procesu un produktu kvalitātes vērtēšanas metodes, to pielietojums;</w:t>
      </w:r>
    </w:p>
    <w:p w14:paraId="2199F9E0" w14:textId="77777777" w:rsidR="00D567B5" w:rsidRPr="000F677C" w:rsidRDefault="00D567B5" w:rsidP="00D567B5">
      <w:pPr>
        <w:ind w:firstLine="720"/>
        <w:jc w:val="both"/>
        <w:rPr>
          <w:sz w:val="28"/>
          <w:szCs w:val="28"/>
          <w:lang w:val="lv-LV"/>
        </w:rPr>
      </w:pPr>
      <w:r w:rsidRPr="000F677C">
        <w:rPr>
          <w:sz w:val="28"/>
          <w:szCs w:val="28"/>
          <w:lang w:val="lv-LV"/>
        </w:rPr>
        <w:t>3.5. atbilstības novērtēšana;</w:t>
      </w:r>
    </w:p>
    <w:p w14:paraId="2199F9E1" w14:textId="77777777" w:rsidR="00D567B5" w:rsidRPr="000F677C" w:rsidRDefault="00D567B5" w:rsidP="00D567B5">
      <w:pPr>
        <w:ind w:firstLine="720"/>
        <w:jc w:val="both"/>
        <w:rPr>
          <w:sz w:val="28"/>
          <w:szCs w:val="28"/>
          <w:lang w:val="lv-LV"/>
        </w:rPr>
      </w:pPr>
      <w:r w:rsidRPr="000F677C">
        <w:rPr>
          <w:sz w:val="28"/>
          <w:szCs w:val="28"/>
          <w:lang w:val="lv-LV"/>
        </w:rPr>
        <w:t>3.6. kvalitātes mērīšana;</w:t>
      </w:r>
    </w:p>
    <w:p w14:paraId="2199F9E2" w14:textId="77777777" w:rsidR="00D567B5" w:rsidRPr="000F677C" w:rsidRDefault="00D567B5" w:rsidP="00D567B5">
      <w:pPr>
        <w:ind w:firstLine="720"/>
        <w:jc w:val="both"/>
        <w:rPr>
          <w:sz w:val="28"/>
          <w:szCs w:val="28"/>
          <w:lang w:val="lv-LV"/>
        </w:rPr>
      </w:pPr>
      <w:r w:rsidRPr="000F677C">
        <w:rPr>
          <w:sz w:val="28"/>
          <w:szCs w:val="28"/>
          <w:lang w:val="lv-LV"/>
        </w:rPr>
        <w:t>3.7. projektu vadība;</w:t>
      </w:r>
    </w:p>
    <w:p w14:paraId="2199F9E3" w14:textId="77777777" w:rsidR="00D567B5" w:rsidRPr="000F677C" w:rsidRDefault="00D567B5" w:rsidP="00D567B5">
      <w:pPr>
        <w:ind w:firstLine="720"/>
        <w:jc w:val="both"/>
        <w:rPr>
          <w:sz w:val="28"/>
          <w:szCs w:val="28"/>
          <w:lang w:val="lv-LV"/>
        </w:rPr>
      </w:pPr>
      <w:r w:rsidRPr="000F677C">
        <w:rPr>
          <w:sz w:val="28"/>
          <w:szCs w:val="28"/>
          <w:lang w:val="lv-LV"/>
        </w:rPr>
        <w:t>3.8. komandas darbs, problēmu un konfliktu risināšanas metodes;</w:t>
      </w:r>
    </w:p>
    <w:p w14:paraId="2199F9E4" w14:textId="77777777" w:rsidR="00D567B5" w:rsidRPr="000F677C" w:rsidRDefault="00D567B5" w:rsidP="00D567B5">
      <w:pPr>
        <w:ind w:firstLine="720"/>
        <w:jc w:val="both"/>
        <w:rPr>
          <w:sz w:val="28"/>
          <w:szCs w:val="28"/>
          <w:lang w:val="lv-LV"/>
        </w:rPr>
      </w:pPr>
      <w:r w:rsidRPr="000F677C">
        <w:rPr>
          <w:sz w:val="28"/>
          <w:szCs w:val="28"/>
          <w:lang w:val="lv-LV"/>
        </w:rPr>
        <w:t>3.9. profesionālās un vispārējās ētikas pamatprincipi, korporatīvā sociālā atbildība;</w:t>
      </w:r>
    </w:p>
    <w:p w14:paraId="2199F9E5" w14:textId="77777777" w:rsidR="00D567B5" w:rsidRPr="000F677C" w:rsidRDefault="00D567B5" w:rsidP="00D567B5">
      <w:pPr>
        <w:ind w:firstLine="720"/>
        <w:jc w:val="both"/>
        <w:rPr>
          <w:sz w:val="28"/>
          <w:szCs w:val="28"/>
          <w:lang w:val="lv-LV"/>
        </w:rPr>
      </w:pPr>
      <w:r w:rsidRPr="000F677C">
        <w:rPr>
          <w:sz w:val="28"/>
          <w:szCs w:val="28"/>
          <w:lang w:val="lv-LV"/>
        </w:rPr>
        <w:t>3.10. informācijas tehnoloģijas;</w:t>
      </w:r>
    </w:p>
    <w:p w14:paraId="2199F9E6" w14:textId="77777777" w:rsidR="00D567B5" w:rsidRPr="000F677C" w:rsidRDefault="00D567B5" w:rsidP="00D567B5">
      <w:pPr>
        <w:ind w:firstLine="720"/>
        <w:jc w:val="both"/>
        <w:rPr>
          <w:sz w:val="28"/>
          <w:szCs w:val="28"/>
          <w:lang w:val="lv-LV"/>
        </w:rPr>
      </w:pPr>
      <w:r w:rsidRPr="000F677C">
        <w:rPr>
          <w:sz w:val="28"/>
          <w:szCs w:val="28"/>
          <w:lang w:val="lv-LV"/>
        </w:rPr>
        <w:t>3.11. divas svešvalodas saziņas līmenī;</w:t>
      </w:r>
    </w:p>
    <w:p w14:paraId="2199F9E7" w14:textId="77777777" w:rsidR="00D567B5" w:rsidRPr="000F677C" w:rsidRDefault="00D567B5" w:rsidP="00D567B5">
      <w:pPr>
        <w:ind w:firstLine="720"/>
        <w:jc w:val="both"/>
        <w:rPr>
          <w:sz w:val="28"/>
          <w:szCs w:val="28"/>
          <w:lang w:val="lv-LV"/>
        </w:rPr>
      </w:pPr>
      <w:r w:rsidRPr="000F677C">
        <w:rPr>
          <w:sz w:val="28"/>
          <w:szCs w:val="28"/>
          <w:lang w:val="lv-LV"/>
        </w:rPr>
        <w:t>3.12. valsts valoda;</w:t>
      </w:r>
    </w:p>
    <w:p w14:paraId="2199F9E8" w14:textId="77777777" w:rsidR="00D567B5" w:rsidRPr="000F677C" w:rsidRDefault="00D567B5" w:rsidP="00D567B5">
      <w:pPr>
        <w:ind w:firstLine="720"/>
        <w:jc w:val="both"/>
        <w:rPr>
          <w:sz w:val="28"/>
          <w:szCs w:val="28"/>
          <w:lang w:val="lv-LV"/>
        </w:rPr>
      </w:pPr>
      <w:r w:rsidRPr="000F677C">
        <w:rPr>
          <w:sz w:val="28"/>
          <w:szCs w:val="28"/>
          <w:lang w:val="lv-LV"/>
        </w:rPr>
        <w:t>3.13. vadības zinības;</w:t>
      </w:r>
    </w:p>
    <w:p w14:paraId="2199F9E9" w14:textId="77777777" w:rsidR="00D567B5" w:rsidRPr="000F677C" w:rsidRDefault="00D567B5" w:rsidP="00D567B5">
      <w:pPr>
        <w:ind w:firstLine="720"/>
        <w:jc w:val="both"/>
        <w:rPr>
          <w:sz w:val="28"/>
          <w:szCs w:val="28"/>
          <w:lang w:val="lv-LV"/>
        </w:rPr>
      </w:pPr>
      <w:r w:rsidRPr="000F677C">
        <w:rPr>
          <w:sz w:val="28"/>
          <w:szCs w:val="28"/>
          <w:lang w:val="lv-LV"/>
        </w:rPr>
        <w:t>3.14. darba tiesiskās attiecības;</w:t>
      </w:r>
    </w:p>
    <w:p w14:paraId="2199F9EA" w14:textId="77777777" w:rsidR="00D567B5" w:rsidRPr="000F677C" w:rsidRDefault="00D567B5" w:rsidP="00D567B5">
      <w:pPr>
        <w:ind w:firstLine="720"/>
        <w:jc w:val="both"/>
        <w:rPr>
          <w:sz w:val="28"/>
          <w:szCs w:val="28"/>
          <w:lang w:val="lv-LV"/>
        </w:rPr>
      </w:pPr>
      <w:r w:rsidRPr="000F677C">
        <w:rPr>
          <w:sz w:val="28"/>
          <w:szCs w:val="28"/>
          <w:lang w:val="lv-LV"/>
        </w:rPr>
        <w:t>3.15. vides aizsardzība;</w:t>
      </w:r>
    </w:p>
    <w:p w14:paraId="2199F9EB" w14:textId="626AAB43" w:rsidR="00D567B5" w:rsidRPr="000F677C" w:rsidRDefault="00D567B5" w:rsidP="00D567B5">
      <w:pPr>
        <w:ind w:firstLine="720"/>
        <w:jc w:val="both"/>
        <w:rPr>
          <w:sz w:val="28"/>
          <w:szCs w:val="28"/>
          <w:lang w:val="lv-LV"/>
        </w:rPr>
      </w:pPr>
      <w:r w:rsidRPr="000F677C">
        <w:rPr>
          <w:sz w:val="28"/>
          <w:szCs w:val="28"/>
          <w:lang w:val="lv-LV"/>
        </w:rPr>
        <w:t>3.16. darba aizsardzība.</w:t>
      </w:r>
      <w:r w:rsidR="000764DB">
        <w:rPr>
          <w:sz w:val="28"/>
          <w:szCs w:val="28"/>
          <w:lang w:val="lv-LV"/>
        </w:rPr>
        <w:t>"</w:t>
      </w:r>
      <w:r w:rsidR="00C07A57" w:rsidRPr="000F677C">
        <w:rPr>
          <w:sz w:val="28"/>
          <w:szCs w:val="28"/>
          <w:lang w:val="lv-LV"/>
        </w:rPr>
        <w:t>;</w:t>
      </w:r>
    </w:p>
    <w:p w14:paraId="2199F9EC" w14:textId="77777777" w:rsidR="00F212A8" w:rsidRPr="000F677C" w:rsidRDefault="00F212A8" w:rsidP="00F212A8">
      <w:pPr>
        <w:pStyle w:val="Title"/>
        <w:jc w:val="both"/>
        <w:rPr>
          <w:b w:val="0"/>
          <w:szCs w:val="28"/>
        </w:rPr>
      </w:pPr>
    </w:p>
    <w:p w14:paraId="2199F9ED" w14:textId="243CFF30" w:rsidR="00F212A8" w:rsidRPr="000F677C" w:rsidRDefault="00431D11" w:rsidP="00F212A8">
      <w:pPr>
        <w:ind w:firstLine="720"/>
        <w:jc w:val="both"/>
        <w:rPr>
          <w:sz w:val="28"/>
          <w:szCs w:val="28"/>
          <w:lang w:val="lv-LV"/>
        </w:rPr>
      </w:pPr>
      <w:r>
        <w:rPr>
          <w:sz w:val="28"/>
          <w:szCs w:val="28"/>
          <w:lang w:val="lv-LV"/>
        </w:rPr>
        <w:t>2</w:t>
      </w:r>
      <w:r w:rsidR="00F212A8" w:rsidRPr="000F677C">
        <w:rPr>
          <w:sz w:val="28"/>
          <w:szCs w:val="28"/>
          <w:lang w:val="lv-LV"/>
        </w:rPr>
        <w:t>.</w:t>
      </w:r>
      <w:r w:rsidR="00CD2B54" w:rsidRPr="000F677C">
        <w:rPr>
          <w:sz w:val="28"/>
          <w:szCs w:val="28"/>
          <w:lang w:val="lv-LV"/>
        </w:rPr>
        <w:t>9</w:t>
      </w:r>
      <w:r w:rsidR="00F212A8" w:rsidRPr="000F677C">
        <w:rPr>
          <w:sz w:val="28"/>
          <w:szCs w:val="28"/>
          <w:lang w:val="lv-LV"/>
        </w:rPr>
        <w:t xml:space="preserve">. papildināt sadaļu </w:t>
      </w:r>
      <w:r w:rsidR="000764DB">
        <w:rPr>
          <w:sz w:val="28"/>
          <w:szCs w:val="28"/>
          <w:lang w:val="lv-LV"/>
        </w:rPr>
        <w:t>"</w:t>
      </w:r>
      <w:r w:rsidR="00F212A8" w:rsidRPr="000F677C">
        <w:rPr>
          <w:sz w:val="28"/>
          <w:szCs w:val="28"/>
          <w:lang w:val="lv-LV"/>
        </w:rPr>
        <w:t>I. Piektā profesionālās kvalifikācijas līmeņa profesiju standarti</w:t>
      </w:r>
      <w:r w:rsidR="000764DB">
        <w:rPr>
          <w:sz w:val="28"/>
          <w:szCs w:val="28"/>
          <w:lang w:val="lv-LV"/>
        </w:rPr>
        <w:t>"</w:t>
      </w:r>
      <w:r w:rsidR="00F212A8" w:rsidRPr="000F677C">
        <w:rPr>
          <w:sz w:val="28"/>
          <w:szCs w:val="28"/>
          <w:lang w:val="lv-LV"/>
        </w:rPr>
        <w:t xml:space="preserve"> aiz apakšnodaļas </w:t>
      </w:r>
      <w:r w:rsidR="000764DB">
        <w:rPr>
          <w:sz w:val="28"/>
          <w:szCs w:val="28"/>
          <w:lang w:val="lv-LV"/>
        </w:rPr>
        <w:t>"</w:t>
      </w:r>
      <w:r w:rsidR="00F212A8" w:rsidRPr="000F677C">
        <w:rPr>
          <w:sz w:val="28"/>
          <w:szCs w:val="28"/>
          <w:lang w:val="lv-LV"/>
        </w:rPr>
        <w:t>1.96. </w:t>
      </w:r>
      <w:proofErr w:type="spellStart"/>
      <w:r w:rsidR="00F212A8" w:rsidRPr="000F677C">
        <w:rPr>
          <w:sz w:val="28"/>
          <w:szCs w:val="28"/>
          <w:lang w:val="lv-LV"/>
        </w:rPr>
        <w:t>Arhīvista</w:t>
      </w:r>
      <w:proofErr w:type="spellEnd"/>
      <w:r w:rsidR="00F212A8" w:rsidRPr="000F677C">
        <w:rPr>
          <w:sz w:val="28"/>
          <w:szCs w:val="28"/>
          <w:lang w:val="lv-LV"/>
        </w:rPr>
        <w:t xml:space="preserve"> profesijas standarts</w:t>
      </w:r>
      <w:r w:rsidR="000764DB">
        <w:rPr>
          <w:sz w:val="28"/>
          <w:szCs w:val="28"/>
          <w:lang w:val="lv-LV"/>
        </w:rPr>
        <w:t>"</w:t>
      </w:r>
      <w:r w:rsidR="00F212A8" w:rsidRPr="000F677C">
        <w:rPr>
          <w:sz w:val="28"/>
          <w:szCs w:val="28"/>
          <w:lang w:val="lv-LV"/>
        </w:rPr>
        <w:t xml:space="preserve"> ar apakšnodaļām </w:t>
      </w:r>
      <w:r w:rsidR="000764DB">
        <w:rPr>
          <w:sz w:val="28"/>
          <w:szCs w:val="28"/>
          <w:lang w:val="lv-LV"/>
        </w:rPr>
        <w:t>"</w:t>
      </w:r>
      <w:r w:rsidR="00F212A8" w:rsidRPr="000F677C">
        <w:rPr>
          <w:sz w:val="28"/>
          <w:szCs w:val="28"/>
          <w:lang w:val="lv-LV"/>
        </w:rPr>
        <w:t>1.97. Mežsaimniecības inženiera profesijas standarts</w:t>
      </w:r>
      <w:r w:rsidR="000764DB">
        <w:rPr>
          <w:sz w:val="28"/>
          <w:szCs w:val="28"/>
          <w:lang w:val="lv-LV"/>
        </w:rPr>
        <w:t>"</w:t>
      </w:r>
      <w:r w:rsidR="00ED5759" w:rsidRPr="000F677C">
        <w:rPr>
          <w:sz w:val="28"/>
          <w:szCs w:val="28"/>
          <w:lang w:val="lv-LV"/>
        </w:rPr>
        <w:t xml:space="preserve">, </w:t>
      </w:r>
      <w:r w:rsidR="000764DB">
        <w:rPr>
          <w:sz w:val="28"/>
          <w:szCs w:val="28"/>
          <w:lang w:val="lv-LV"/>
        </w:rPr>
        <w:t>"</w:t>
      </w:r>
      <w:r w:rsidR="00ED5759" w:rsidRPr="000F677C">
        <w:rPr>
          <w:sz w:val="28"/>
          <w:szCs w:val="28"/>
          <w:lang w:val="lv-LV"/>
        </w:rPr>
        <w:t>1.98. Grafikas dizainera profesijas standarts</w:t>
      </w:r>
      <w:r w:rsidR="000764DB">
        <w:rPr>
          <w:sz w:val="28"/>
          <w:szCs w:val="28"/>
          <w:lang w:val="lv-LV"/>
        </w:rPr>
        <w:t>"</w:t>
      </w:r>
      <w:r w:rsidR="00ED5759" w:rsidRPr="000F677C">
        <w:rPr>
          <w:sz w:val="28"/>
          <w:szCs w:val="28"/>
          <w:lang w:val="lv-LV"/>
        </w:rPr>
        <w:t xml:space="preserve">, </w:t>
      </w:r>
      <w:r w:rsidR="000764DB">
        <w:rPr>
          <w:sz w:val="28"/>
          <w:szCs w:val="28"/>
          <w:lang w:val="lv-LV"/>
        </w:rPr>
        <w:t>"</w:t>
      </w:r>
      <w:r w:rsidR="00ED5759" w:rsidRPr="000F677C">
        <w:rPr>
          <w:sz w:val="28"/>
          <w:szCs w:val="28"/>
          <w:lang w:val="lv-LV"/>
        </w:rPr>
        <w:t>1.99. Sabiedrības veselības speciālista profesijas standarts</w:t>
      </w:r>
      <w:r w:rsidR="000764DB">
        <w:rPr>
          <w:sz w:val="28"/>
          <w:szCs w:val="28"/>
          <w:lang w:val="lv-LV"/>
        </w:rPr>
        <w:t>"</w:t>
      </w:r>
      <w:r w:rsidR="00F212A8" w:rsidRPr="000F677C">
        <w:rPr>
          <w:sz w:val="28"/>
          <w:szCs w:val="28"/>
          <w:lang w:val="lv-LV"/>
        </w:rPr>
        <w:t xml:space="preserve"> un </w:t>
      </w:r>
      <w:r w:rsidR="000764DB">
        <w:rPr>
          <w:sz w:val="28"/>
          <w:szCs w:val="28"/>
          <w:lang w:val="lv-LV"/>
        </w:rPr>
        <w:t>"</w:t>
      </w:r>
      <w:r w:rsidR="00F212A8" w:rsidRPr="000F677C">
        <w:rPr>
          <w:sz w:val="28"/>
          <w:szCs w:val="28"/>
          <w:lang w:val="lv-LV"/>
        </w:rPr>
        <w:t>1.</w:t>
      </w:r>
      <w:r w:rsidR="00ED5759" w:rsidRPr="000F677C">
        <w:rPr>
          <w:sz w:val="28"/>
          <w:szCs w:val="28"/>
          <w:lang w:val="lv-LV"/>
        </w:rPr>
        <w:t>100</w:t>
      </w:r>
      <w:r w:rsidR="00F212A8" w:rsidRPr="000F677C">
        <w:rPr>
          <w:sz w:val="28"/>
          <w:szCs w:val="28"/>
          <w:lang w:val="lv-LV"/>
        </w:rPr>
        <w:t>. Kvalitātes vadītāja profesijas standarts</w:t>
      </w:r>
      <w:r w:rsidR="000764DB">
        <w:rPr>
          <w:sz w:val="28"/>
          <w:szCs w:val="28"/>
          <w:lang w:val="lv-LV"/>
        </w:rPr>
        <w:t>"</w:t>
      </w:r>
      <w:r w:rsidR="00F212A8" w:rsidRPr="000F677C">
        <w:rPr>
          <w:sz w:val="28"/>
          <w:szCs w:val="28"/>
          <w:lang w:val="lv-LV"/>
        </w:rPr>
        <w:t xml:space="preserve"> šādā redakcijā:</w:t>
      </w:r>
    </w:p>
    <w:p w14:paraId="2199F9EE" w14:textId="77777777" w:rsidR="00860BB3" w:rsidRPr="000F677C" w:rsidRDefault="00860BB3" w:rsidP="00860BB3">
      <w:pPr>
        <w:jc w:val="both"/>
        <w:rPr>
          <w:sz w:val="28"/>
          <w:szCs w:val="28"/>
          <w:lang w:val="lv-LV"/>
        </w:rPr>
      </w:pPr>
    </w:p>
    <w:p w14:paraId="2199F9EF" w14:textId="260963E9" w:rsidR="00860BB3" w:rsidRPr="000F677C" w:rsidRDefault="000764DB" w:rsidP="00860BB3">
      <w:pPr>
        <w:pStyle w:val="Parastais"/>
        <w:jc w:val="center"/>
        <w:rPr>
          <w:b/>
          <w:sz w:val="28"/>
          <w:szCs w:val="28"/>
        </w:rPr>
      </w:pPr>
      <w:r>
        <w:rPr>
          <w:sz w:val="28"/>
          <w:szCs w:val="28"/>
        </w:rPr>
        <w:lastRenderedPageBreak/>
        <w:t>"</w:t>
      </w:r>
      <w:r w:rsidR="00860BB3" w:rsidRPr="000F677C">
        <w:rPr>
          <w:b/>
          <w:sz w:val="28"/>
          <w:szCs w:val="28"/>
        </w:rPr>
        <w:t>1.97.</w:t>
      </w:r>
      <w:r w:rsidR="00860BB3" w:rsidRPr="000F677C">
        <w:rPr>
          <w:sz w:val="28"/>
          <w:szCs w:val="28"/>
        </w:rPr>
        <w:t> </w:t>
      </w:r>
      <w:r w:rsidR="00860BB3" w:rsidRPr="000F677C">
        <w:rPr>
          <w:b/>
          <w:sz w:val="28"/>
          <w:szCs w:val="28"/>
        </w:rPr>
        <w:t>Mežsaimniecības inženiera profesijas standarts</w:t>
      </w:r>
    </w:p>
    <w:p w14:paraId="2199F9F0" w14:textId="77777777" w:rsidR="00860BB3" w:rsidRPr="000F677C" w:rsidRDefault="00860BB3" w:rsidP="00860BB3">
      <w:pPr>
        <w:pStyle w:val="Parastais"/>
        <w:rPr>
          <w:sz w:val="28"/>
          <w:szCs w:val="28"/>
        </w:rPr>
      </w:pPr>
    </w:p>
    <w:p w14:paraId="2199F9F1" w14:textId="77777777" w:rsidR="00860BB3" w:rsidRPr="000F677C" w:rsidRDefault="00860BB3" w:rsidP="00860BB3">
      <w:pPr>
        <w:pStyle w:val="Parastais"/>
        <w:jc w:val="center"/>
        <w:rPr>
          <w:b/>
          <w:sz w:val="28"/>
          <w:szCs w:val="28"/>
        </w:rPr>
      </w:pPr>
      <w:r w:rsidRPr="000F677C">
        <w:rPr>
          <w:b/>
          <w:sz w:val="28"/>
          <w:szCs w:val="28"/>
        </w:rPr>
        <w:t>1.97.1. Vispārīgie jautājumi</w:t>
      </w:r>
    </w:p>
    <w:p w14:paraId="2199F9F2" w14:textId="77777777" w:rsidR="00860BB3" w:rsidRPr="000F677C" w:rsidRDefault="00860BB3" w:rsidP="00860BB3">
      <w:pPr>
        <w:pStyle w:val="Parastais"/>
        <w:jc w:val="both"/>
        <w:rPr>
          <w:sz w:val="28"/>
          <w:szCs w:val="28"/>
        </w:rPr>
      </w:pPr>
    </w:p>
    <w:p w14:paraId="2199F9F3" w14:textId="77777777" w:rsidR="00860BB3" w:rsidRPr="000F677C" w:rsidRDefault="00860BB3" w:rsidP="00860BB3">
      <w:pPr>
        <w:pStyle w:val="Parastais"/>
        <w:ind w:firstLine="720"/>
        <w:jc w:val="both"/>
        <w:rPr>
          <w:sz w:val="28"/>
          <w:szCs w:val="28"/>
        </w:rPr>
      </w:pPr>
      <w:r w:rsidRPr="000F677C">
        <w:rPr>
          <w:sz w:val="28"/>
          <w:szCs w:val="28"/>
        </w:rPr>
        <w:t>1. Profesijas nosaukums – atbilstoši kodam.</w:t>
      </w:r>
    </w:p>
    <w:p w14:paraId="2199F9F4" w14:textId="77777777" w:rsidR="00860BB3" w:rsidRPr="000F677C" w:rsidRDefault="00860BB3" w:rsidP="00860BB3">
      <w:pPr>
        <w:pStyle w:val="Parastais"/>
        <w:jc w:val="both"/>
        <w:rPr>
          <w:sz w:val="28"/>
          <w:szCs w:val="28"/>
        </w:rPr>
      </w:pPr>
    </w:p>
    <w:p w14:paraId="2199F9F5" w14:textId="77777777" w:rsidR="00860BB3" w:rsidRPr="000F677C" w:rsidRDefault="00860BB3" w:rsidP="00860BB3">
      <w:pPr>
        <w:pStyle w:val="Parastais"/>
        <w:ind w:firstLine="720"/>
        <w:jc w:val="both"/>
        <w:rPr>
          <w:sz w:val="28"/>
          <w:szCs w:val="28"/>
        </w:rPr>
      </w:pPr>
      <w:r w:rsidRPr="000F677C">
        <w:rPr>
          <w:sz w:val="28"/>
          <w:szCs w:val="28"/>
        </w:rPr>
        <w:t>2. Profesijas kodi:</w:t>
      </w:r>
    </w:p>
    <w:p w14:paraId="2199F9F6" w14:textId="791A0B6A" w:rsidR="00860BB3" w:rsidRPr="000F677C" w:rsidRDefault="00860BB3" w:rsidP="00D567B5">
      <w:pPr>
        <w:pStyle w:val="Parastais"/>
        <w:ind w:firstLine="720"/>
        <w:jc w:val="both"/>
        <w:rPr>
          <w:rStyle w:val="Lielais"/>
          <w:caps w:val="0"/>
          <w:sz w:val="28"/>
          <w:szCs w:val="28"/>
        </w:rPr>
      </w:pPr>
      <w:r w:rsidRPr="000F677C">
        <w:rPr>
          <w:sz w:val="28"/>
          <w:szCs w:val="28"/>
        </w:rPr>
        <w:t xml:space="preserve">Mežsaimniecības INŽENIERIS – profesijas kods </w:t>
      </w:r>
      <w:r w:rsidR="000764DB">
        <w:rPr>
          <w:rStyle w:val="Lielais"/>
          <w:sz w:val="28"/>
          <w:szCs w:val="28"/>
        </w:rPr>
        <w:t>"</w:t>
      </w:r>
      <w:r w:rsidRPr="000F677C">
        <w:rPr>
          <w:rStyle w:val="Lielais"/>
          <w:sz w:val="28"/>
          <w:szCs w:val="28"/>
        </w:rPr>
        <w:t>2149  24</w:t>
      </w:r>
      <w:r w:rsidR="000764DB">
        <w:rPr>
          <w:rStyle w:val="Lielais"/>
          <w:sz w:val="28"/>
          <w:szCs w:val="28"/>
        </w:rPr>
        <w:t>"</w:t>
      </w:r>
      <w:r w:rsidR="00D567B5" w:rsidRPr="000F677C">
        <w:rPr>
          <w:rStyle w:val="Lielais"/>
          <w:sz w:val="28"/>
          <w:szCs w:val="28"/>
        </w:rPr>
        <w:t>;</w:t>
      </w:r>
    </w:p>
    <w:p w14:paraId="2199F9F7" w14:textId="3FB57F5D" w:rsidR="00860BB3" w:rsidRPr="000F677C" w:rsidRDefault="00860BB3" w:rsidP="00D567B5">
      <w:pPr>
        <w:pStyle w:val="Parastais"/>
        <w:ind w:firstLine="720"/>
        <w:jc w:val="both"/>
        <w:rPr>
          <w:rStyle w:val="Lielais"/>
          <w:caps w:val="0"/>
          <w:sz w:val="28"/>
          <w:szCs w:val="28"/>
        </w:rPr>
      </w:pPr>
      <w:r w:rsidRPr="000F677C">
        <w:rPr>
          <w:rStyle w:val="Lielais"/>
          <w:caps w:val="0"/>
          <w:sz w:val="28"/>
          <w:szCs w:val="28"/>
        </w:rPr>
        <w:t>Mežkopības</w:t>
      </w:r>
      <w:r w:rsidRPr="000F677C">
        <w:rPr>
          <w:rStyle w:val="Lielais"/>
          <w:sz w:val="28"/>
          <w:szCs w:val="28"/>
        </w:rPr>
        <w:t xml:space="preserve"> INŽENIERIS – </w:t>
      </w:r>
      <w:r w:rsidRPr="000F677C">
        <w:rPr>
          <w:rStyle w:val="Lielais"/>
          <w:caps w:val="0"/>
          <w:sz w:val="28"/>
          <w:szCs w:val="28"/>
        </w:rPr>
        <w:t>profesijas kods</w:t>
      </w:r>
      <w:r w:rsidRPr="000F677C">
        <w:rPr>
          <w:rStyle w:val="Lielais"/>
          <w:sz w:val="28"/>
          <w:szCs w:val="28"/>
        </w:rPr>
        <w:t xml:space="preserve"> </w:t>
      </w:r>
      <w:r w:rsidR="000764DB">
        <w:rPr>
          <w:rStyle w:val="Lielais"/>
          <w:sz w:val="28"/>
          <w:szCs w:val="28"/>
        </w:rPr>
        <w:t>"</w:t>
      </w:r>
      <w:r w:rsidRPr="000F677C">
        <w:rPr>
          <w:rStyle w:val="Lielais"/>
          <w:sz w:val="28"/>
          <w:szCs w:val="28"/>
        </w:rPr>
        <w:t>2149  5</w:t>
      </w:r>
      <w:r w:rsidRPr="000F677C">
        <w:rPr>
          <w:rStyle w:val="Lielais"/>
          <w:caps w:val="0"/>
          <w:sz w:val="28"/>
          <w:szCs w:val="28"/>
        </w:rPr>
        <w:t>4</w:t>
      </w:r>
      <w:r w:rsidR="000764DB">
        <w:rPr>
          <w:rStyle w:val="Lielais"/>
          <w:sz w:val="28"/>
          <w:szCs w:val="28"/>
        </w:rPr>
        <w:t>"</w:t>
      </w:r>
      <w:r w:rsidR="00D567B5" w:rsidRPr="000F677C">
        <w:rPr>
          <w:rStyle w:val="Lielais"/>
          <w:sz w:val="28"/>
          <w:szCs w:val="28"/>
        </w:rPr>
        <w:t>;</w:t>
      </w:r>
    </w:p>
    <w:p w14:paraId="2199F9F8" w14:textId="7DEB9502" w:rsidR="00860BB3" w:rsidRPr="000F677C" w:rsidRDefault="00860BB3" w:rsidP="00D567B5">
      <w:pPr>
        <w:pStyle w:val="Parastais"/>
        <w:ind w:firstLine="720"/>
        <w:jc w:val="both"/>
        <w:rPr>
          <w:sz w:val="28"/>
          <w:szCs w:val="28"/>
        </w:rPr>
      </w:pPr>
      <w:r w:rsidRPr="000F677C">
        <w:rPr>
          <w:rStyle w:val="Lielais"/>
          <w:caps w:val="0"/>
          <w:sz w:val="28"/>
          <w:szCs w:val="28"/>
        </w:rPr>
        <w:t>Mežizstrādes</w:t>
      </w:r>
      <w:r w:rsidRPr="000F677C">
        <w:rPr>
          <w:rStyle w:val="Lielais"/>
          <w:sz w:val="28"/>
          <w:szCs w:val="28"/>
        </w:rPr>
        <w:t xml:space="preserve"> INŽENIERIS – </w:t>
      </w:r>
      <w:r w:rsidRPr="000F677C">
        <w:rPr>
          <w:rStyle w:val="Lielais"/>
          <w:caps w:val="0"/>
          <w:sz w:val="28"/>
          <w:szCs w:val="28"/>
        </w:rPr>
        <w:t>profesijas kods</w:t>
      </w:r>
      <w:r w:rsidRPr="000F677C">
        <w:rPr>
          <w:rStyle w:val="Lielais"/>
          <w:sz w:val="28"/>
          <w:szCs w:val="28"/>
        </w:rPr>
        <w:t xml:space="preserve"> </w:t>
      </w:r>
      <w:r w:rsidR="000764DB">
        <w:rPr>
          <w:rStyle w:val="Lielais"/>
          <w:sz w:val="28"/>
          <w:szCs w:val="28"/>
        </w:rPr>
        <w:t>"</w:t>
      </w:r>
      <w:r w:rsidRPr="000F677C">
        <w:rPr>
          <w:rStyle w:val="Lielais"/>
          <w:sz w:val="28"/>
          <w:szCs w:val="28"/>
        </w:rPr>
        <w:t>2149  5</w:t>
      </w:r>
      <w:r w:rsidRPr="000F677C">
        <w:rPr>
          <w:rStyle w:val="Lielais"/>
          <w:caps w:val="0"/>
          <w:sz w:val="28"/>
          <w:szCs w:val="28"/>
        </w:rPr>
        <w:t>5</w:t>
      </w:r>
      <w:r w:rsidR="000764DB">
        <w:rPr>
          <w:rStyle w:val="Lielais"/>
          <w:sz w:val="28"/>
          <w:szCs w:val="28"/>
        </w:rPr>
        <w:t>"</w:t>
      </w:r>
      <w:r w:rsidRPr="000F677C">
        <w:rPr>
          <w:rStyle w:val="Lielais"/>
          <w:sz w:val="28"/>
          <w:szCs w:val="28"/>
        </w:rPr>
        <w:t xml:space="preserve"> (</w:t>
      </w:r>
      <w:r w:rsidRPr="000F677C">
        <w:rPr>
          <w:rStyle w:val="Lielais"/>
          <w:caps w:val="0"/>
          <w:sz w:val="28"/>
          <w:szCs w:val="28"/>
        </w:rPr>
        <w:t>turpmāk kopā – mežsaimniecības</w:t>
      </w:r>
      <w:r w:rsidRPr="000F677C">
        <w:rPr>
          <w:rStyle w:val="Lielais"/>
          <w:sz w:val="28"/>
          <w:szCs w:val="28"/>
        </w:rPr>
        <w:t xml:space="preserve"> </w:t>
      </w:r>
      <w:r w:rsidRPr="000F677C">
        <w:rPr>
          <w:rStyle w:val="Lielais"/>
          <w:caps w:val="0"/>
          <w:sz w:val="28"/>
          <w:szCs w:val="28"/>
        </w:rPr>
        <w:t>inženieris</w:t>
      </w:r>
      <w:r w:rsidRPr="000F677C">
        <w:rPr>
          <w:rStyle w:val="Lielais"/>
          <w:sz w:val="28"/>
          <w:szCs w:val="28"/>
        </w:rPr>
        <w:t>).</w:t>
      </w:r>
    </w:p>
    <w:p w14:paraId="2199F9F9" w14:textId="77777777" w:rsidR="00860BB3" w:rsidRPr="000F677C" w:rsidRDefault="00860BB3" w:rsidP="00860BB3">
      <w:pPr>
        <w:pStyle w:val="Parastais"/>
        <w:rPr>
          <w:sz w:val="28"/>
          <w:szCs w:val="28"/>
        </w:rPr>
      </w:pPr>
    </w:p>
    <w:p w14:paraId="2199F9FA" w14:textId="77777777" w:rsidR="00860BB3" w:rsidRPr="000F677C" w:rsidRDefault="00860BB3" w:rsidP="00860BB3">
      <w:pPr>
        <w:pStyle w:val="Parastais"/>
        <w:jc w:val="center"/>
        <w:rPr>
          <w:b/>
          <w:sz w:val="28"/>
          <w:szCs w:val="28"/>
        </w:rPr>
      </w:pPr>
      <w:r w:rsidRPr="000F677C">
        <w:rPr>
          <w:b/>
          <w:sz w:val="28"/>
          <w:szCs w:val="28"/>
        </w:rPr>
        <w:t>1.97.2. Nodarbinātības apraksts</w:t>
      </w:r>
    </w:p>
    <w:p w14:paraId="2199F9FB" w14:textId="77777777" w:rsidR="00860BB3" w:rsidRPr="000F677C" w:rsidRDefault="00860BB3" w:rsidP="00860BB3">
      <w:pPr>
        <w:pStyle w:val="Parastais"/>
        <w:tabs>
          <w:tab w:val="num" w:pos="0"/>
        </w:tabs>
        <w:jc w:val="both"/>
        <w:rPr>
          <w:sz w:val="28"/>
          <w:szCs w:val="28"/>
        </w:rPr>
      </w:pPr>
    </w:p>
    <w:p w14:paraId="2199F9FC" w14:textId="77777777" w:rsidR="00860BB3" w:rsidRPr="000F677C" w:rsidRDefault="00860BB3" w:rsidP="00860BB3">
      <w:pPr>
        <w:pStyle w:val="Parastais"/>
        <w:ind w:firstLine="720"/>
        <w:jc w:val="both"/>
        <w:rPr>
          <w:sz w:val="28"/>
          <w:szCs w:val="28"/>
        </w:rPr>
      </w:pPr>
      <w:r w:rsidRPr="000F677C">
        <w:rPr>
          <w:sz w:val="28"/>
          <w:szCs w:val="28"/>
        </w:rPr>
        <w:t>1. Profesionālās kvalifikācijas līmenis – piektais</w:t>
      </w:r>
      <w:r w:rsidRPr="000F677C">
        <w:rPr>
          <w:b/>
          <w:sz w:val="28"/>
          <w:szCs w:val="28"/>
        </w:rPr>
        <w:t xml:space="preserve"> </w:t>
      </w:r>
      <w:r w:rsidRPr="000F677C">
        <w:rPr>
          <w:sz w:val="28"/>
          <w:szCs w:val="28"/>
        </w:rPr>
        <w:t>profesionālās kvalifikācijas līmenis.</w:t>
      </w:r>
    </w:p>
    <w:p w14:paraId="2199F9FD" w14:textId="77777777" w:rsidR="00860BB3" w:rsidRPr="000F677C" w:rsidRDefault="00860BB3" w:rsidP="00860BB3">
      <w:pPr>
        <w:pStyle w:val="Parastais"/>
        <w:jc w:val="both"/>
        <w:rPr>
          <w:sz w:val="28"/>
          <w:szCs w:val="28"/>
        </w:rPr>
      </w:pPr>
    </w:p>
    <w:p w14:paraId="2199F9FE" w14:textId="77777777" w:rsidR="00860BB3" w:rsidRPr="000F677C" w:rsidRDefault="00860BB3" w:rsidP="00860BB3">
      <w:pPr>
        <w:pStyle w:val="Parastais"/>
        <w:ind w:firstLine="720"/>
        <w:jc w:val="both"/>
        <w:rPr>
          <w:b/>
          <w:sz w:val="28"/>
          <w:szCs w:val="28"/>
        </w:rPr>
      </w:pPr>
      <w:r w:rsidRPr="000F677C">
        <w:rPr>
          <w:sz w:val="28"/>
          <w:szCs w:val="28"/>
        </w:rPr>
        <w:t>2. Profesionālās darbības pamatuzdevumu kopsavilkums:</w:t>
      </w:r>
    </w:p>
    <w:p w14:paraId="2199F9FF" w14:textId="77777777" w:rsidR="00860BB3" w:rsidRPr="000F677C" w:rsidRDefault="000F0D39" w:rsidP="00860BB3">
      <w:pPr>
        <w:pStyle w:val="ListParagraph"/>
        <w:ind w:left="0" w:firstLine="720"/>
        <w:jc w:val="both"/>
        <w:rPr>
          <w:sz w:val="28"/>
          <w:szCs w:val="28"/>
          <w:lang w:val="lv-LV"/>
        </w:rPr>
      </w:pPr>
      <w:r w:rsidRPr="000F677C">
        <w:rPr>
          <w:sz w:val="28"/>
          <w:szCs w:val="28"/>
          <w:lang w:val="lv-LV"/>
        </w:rPr>
        <w:t>– </w:t>
      </w:r>
      <w:r w:rsidR="00860BB3" w:rsidRPr="000F677C">
        <w:rPr>
          <w:sz w:val="28"/>
          <w:szCs w:val="28"/>
          <w:lang w:val="lv-LV"/>
        </w:rPr>
        <w:t>mežsaimniecības inženieris plāno mežsaimniecības uzņēmumu tehnoloģisko procesu un pieņem lēmumus par šo procesu izpildi; vada meža atjaunošanas, kopšanas, izstrādes, infrastruktūras būvniecības un uzturēšanas, koksnes produktu pārdošanas un piegādes procesus; veic meža inventarizāciju, novērtē meža resursus un meža apsaimniekošanas darbību ietekmi uz meža resursu stāvokli, vidi un sociālo jomu, sagatavo meža apsaimniekošanas plānus; novērtē meža bojājumu riskus un bojājumu apmēru, organizē medības un meža aizsardzības pasākumus.</w:t>
      </w:r>
    </w:p>
    <w:p w14:paraId="2199FA00" w14:textId="77777777" w:rsidR="00860BB3" w:rsidRPr="000F677C" w:rsidRDefault="00860BB3" w:rsidP="00860BB3">
      <w:pPr>
        <w:pStyle w:val="ListParagraph"/>
        <w:ind w:left="0" w:firstLine="720"/>
        <w:jc w:val="both"/>
        <w:rPr>
          <w:sz w:val="28"/>
          <w:szCs w:val="28"/>
          <w:lang w:val="lv-LV"/>
        </w:rPr>
      </w:pPr>
      <w:r w:rsidRPr="000F677C">
        <w:rPr>
          <w:sz w:val="28"/>
          <w:szCs w:val="28"/>
          <w:lang w:val="lv-LV"/>
        </w:rPr>
        <w:t>Mežsaimniecības inženieris strādā mežsaimniecības uzņēmum</w:t>
      </w:r>
      <w:r w:rsidR="00692C22" w:rsidRPr="000F677C">
        <w:rPr>
          <w:sz w:val="28"/>
          <w:szCs w:val="28"/>
          <w:lang w:val="lv-LV"/>
        </w:rPr>
        <w:t>os</w:t>
      </w:r>
      <w:r w:rsidRPr="000F677C">
        <w:rPr>
          <w:sz w:val="28"/>
          <w:szCs w:val="28"/>
          <w:lang w:val="lv-LV"/>
        </w:rPr>
        <w:t>, valsts un pašvaldību institūcijās meža nozarē un citās institūcijās, var būt pašnodarbināta persona vai individuālais komersants.</w:t>
      </w:r>
    </w:p>
    <w:p w14:paraId="2199FA01" w14:textId="77777777" w:rsidR="00860BB3" w:rsidRPr="000F677C" w:rsidRDefault="00860BB3" w:rsidP="00860BB3">
      <w:pPr>
        <w:pStyle w:val="Parastais"/>
        <w:rPr>
          <w:sz w:val="28"/>
          <w:szCs w:val="28"/>
        </w:rPr>
      </w:pPr>
    </w:p>
    <w:p w14:paraId="2199FA02" w14:textId="77777777" w:rsidR="00860BB3" w:rsidRPr="000F677C" w:rsidRDefault="00860BB3" w:rsidP="00860BB3">
      <w:pPr>
        <w:pStyle w:val="Parastais"/>
        <w:jc w:val="center"/>
        <w:rPr>
          <w:b/>
          <w:sz w:val="28"/>
          <w:szCs w:val="28"/>
        </w:rPr>
      </w:pPr>
      <w:r w:rsidRPr="000F677C">
        <w:rPr>
          <w:b/>
          <w:sz w:val="28"/>
          <w:szCs w:val="28"/>
        </w:rPr>
        <w:t>1.97.3. Profesionālās darbības veikšanai nepieciešamās</w:t>
      </w:r>
    </w:p>
    <w:p w14:paraId="2199FA03" w14:textId="77777777" w:rsidR="00860BB3" w:rsidRPr="000F677C" w:rsidRDefault="00860BB3" w:rsidP="00860BB3">
      <w:pPr>
        <w:pStyle w:val="Parastais"/>
        <w:jc w:val="center"/>
        <w:rPr>
          <w:b/>
          <w:sz w:val="28"/>
          <w:szCs w:val="28"/>
        </w:rPr>
      </w:pPr>
      <w:r w:rsidRPr="000F677C">
        <w:rPr>
          <w:b/>
          <w:sz w:val="28"/>
          <w:szCs w:val="28"/>
        </w:rPr>
        <w:t>profesionālās kompetences</w:t>
      </w:r>
    </w:p>
    <w:p w14:paraId="2199FA04" w14:textId="77777777" w:rsidR="00860BB3" w:rsidRPr="000F677C" w:rsidRDefault="00860BB3" w:rsidP="00860BB3">
      <w:pPr>
        <w:pStyle w:val="Parastais"/>
        <w:spacing w:line="360" w:lineRule="auto"/>
        <w:rPr>
          <w:sz w:val="28"/>
          <w:szCs w:val="28"/>
        </w:rPr>
      </w:pPr>
    </w:p>
    <w:p w14:paraId="2199FA05" w14:textId="77777777" w:rsidR="00860BB3" w:rsidRPr="000F677C" w:rsidRDefault="00860BB3" w:rsidP="00860BB3">
      <w:pPr>
        <w:pStyle w:val="Parastais"/>
        <w:tabs>
          <w:tab w:val="left" w:pos="1080"/>
        </w:tabs>
        <w:ind w:firstLine="720"/>
        <w:jc w:val="both"/>
        <w:rPr>
          <w:sz w:val="28"/>
          <w:szCs w:val="28"/>
        </w:rPr>
      </w:pPr>
      <w:r w:rsidRPr="000F677C">
        <w:rPr>
          <w:sz w:val="28"/>
          <w:szCs w:val="28"/>
        </w:rPr>
        <w:t>1. Spēja vadīt meža atjaunošanas, kopšanas un audzēšanas procesus.</w:t>
      </w:r>
    </w:p>
    <w:p w14:paraId="2199FA06" w14:textId="77777777" w:rsidR="00860BB3" w:rsidRPr="000F677C" w:rsidRDefault="00860BB3" w:rsidP="00860BB3">
      <w:pPr>
        <w:pStyle w:val="Parastais"/>
        <w:tabs>
          <w:tab w:val="left" w:pos="1080"/>
        </w:tabs>
        <w:jc w:val="both"/>
        <w:rPr>
          <w:sz w:val="28"/>
          <w:szCs w:val="28"/>
        </w:rPr>
      </w:pPr>
    </w:p>
    <w:p w14:paraId="2199FA07" w14:textId="77777777" w:rsidR="00860BB3" w:rsidRPr="000F677C" w:rsidRDefault="00860BB3" w:rsidP="00860BB3">
      <w:pPr>
        <w:pStyle w:val="Parastais"/>
        <w:tabs>
          <w:tab w:val="left" w:pos="1080"/>
        </w:tabs>
        <w:ind w:firstLine="720"/>
        <w:jc w:val="both"/>
        <w:rPr>
          <w:sz w:val="28"/>
          <w:szCs w:val="28"/>
        </w:rPr>
      </w:pPr>
      <w:r w:rsidRPr="000F677C">
        <w:rPr>
          <w:sz w:val="28"/>
          <w:szCs w:val="28"/>
        </w:rPr>
        <w:t>2. Spēja vadīt meža aizsardzības un meža ugunsdrošības pasākumus.</w:t>
      </w:r>
    </w:p>
    <w:p w14:paraId="2199FA08" w14:textId="77777777" w:rsidR="00860BB3" w:rsidRPr="000F677C" w:rsidRDefault="00860BB3" w:rsidP="00860BB3">
      <w:pPr>
        <w:pStyle w:val="Parastais"/>
        <w:tabs>
          <w:tab w:val="left" w:pos="1080"/>
        </w:tabs>
        <w:jc w:val="both"/>
        <w:rPr>
          <w:sz w:val="28"/>
          <w:szCs w:val="28"/>
        </w:rPr>
      </w:pPr>
    </w:p>
    <w:p w14:paraId="2199FA09" w14:textId="77777777" w:rsidR="00860BB3" w:rsidRPr="000F677C" w:rsidRDefault="00860BB3" w:rsidP="00860BB3">
      <w:pPr>
        <w:pStyle w:val="Parastais"/>
        <w:tabs>
          <w:tab w:val="left" w:pos="1080"/>
        </w:tabs>
        <w:ind w:firstLine="720"/>
        <w:jc w:val="both"/>
        <w:rPr>
          <w:sz w:val="28"/>
          <w:szCs w:val="28"/>
        </w:rPr>
      </w:pPr>
      <w:r w:rsidRPr="000F677C">
        <w:rPr>
          <w:sz w:val="28"/>
          <w:szCs w:val="28"/>
        </w:rPr>
        <w:t>3. Spēja novērtēt meža resursus un produktus.</w:t>
      </w:r>
    </w:p>
    <w:p w14:paraId="2199FA0A" w14:textId="77777777" w:rsidR="00860BB3" w:rsidRPr="000F677C" w:rsidRDefault="00860BB3" w:rsidP="00860BB3">
      <w:pPr>
        <w:pStyle w:val="Parastais"/>
        <w:tabs>
          <w:tab w:val="left" w:pos="1080"/>
        </w:tabs>
        <w:jc w:val="both"/>
        <w:rPr>
          <w:sz w:val="28"/>
          <w:szCs w:val="28"/>
        </w:rPr>
      </w:pPr>
    </w:p>
    <w:p w14:paraId="2199FA0B" w14:textId="77777777" w:rsidR="00860BB3" w:rsidRPr="000F677C" w:rsidRDefault="00860BB3" w:rsidP="00860BB3">
      <w:pPr>
        <w:pStyle w:val="Parastais"/>
        <w:tabs>
          <w:tab w:val="left" w:pos="1080"/>
        </w:tabs>
        <w:ind w:firstLine="720"/>
        <w:jc w:val="both"/>
        <w:rPr>
          <w:sz w:val="28"/>
          <w:szCs w:val="28"/>
        </w:rPr>
      </w:pPr>
      <w:r w:rsidRPr="000F677C">
        <w:rPr>
          <w:sz w:val="28"/>
          <w:szCs w:val="28"/>
        </w:rPr>
        <w:t>4. Spēja vadīt cirsmu izstrādes tehnoloģisko procesu.</w:t>
      </w:r>
    </w:p>
    <w:p w14:paraId="2199FA0C" w14:textId="77777777" w:rsidR="00860BB3" w:rsidRPr="000F677C" w:rsidRDefault="00860BB3" w:rsidP="00860BB3">
      <w:pPr>
        <w:pStyle w:val="Parastais"/>
        <w:tabs>
          <w:tab w:val="left" w:pos="1080"/>
        </w:tabs>
        <w:jc w:val="both"/>
        <w:rPr>
          <w:sz w:val="28"/>
          <w:szCs w:val="28"/>
        </w:rPr>
      </w:pPr>
    </w:p>
    <w:p w14:paraId="2199FA0D" w14:textId="77777777" w:rsidR="00860BB3" w:rsidRPr="000F677C" w:rsidRDefault="00860BB3" w:rsidP="00860BB3">
      <w:pPr>
        <w:pStyle w:val="Parastais"/>
        <w:tabs>
          <w:tab w:val="left" w:pos="1080"/>
        </w:tabs>
        <w:ind w:firstLine="720"/>
        <w:jc w:val="both"/>
        <w:rPr>
          <w:rStyle w:val="c15"/>
          <w:bCs/>
          <w:sz w:val="28"/>
          <w:szCs w:val="28"/>
        </w:rPr>
      </w:pPr>
      <w:r w:rsidRPr="000F677C">
        <w:rPr>
          <w:sz w:val="28"/>
          <w:szCs w:val="28"/>
        </w:rPr>
        <w:t>5. Spēja vadīt koksnes piegāžu procesu</w:t>
      </w:r>
      <w:r w:rsidRPr="000F677C">
        <w:rPr>
          <w:rStyle w:val="c15"/>
          <w:bCs/>
          <w:sz w:val="28"/>
          <w:szCs w:val="28"/>
        </w:rPr>
        <w:t>.</w:t>
      </w:r>
    </w:p>
    <w:p w14:paraId="2199FA0E" w14:textId="77777777" w:rsidR="00860BB3" w:rsidRPr="000F677C" w:rsidRDefault="00860BB3" w:rsidP="00860BB3">
      <w:pPr>
        <w:pStyle w:val="Parastais"/>
        <w:tabs>
          <w:tab w:val="left" w:pos="1080"/>
        </w:tabs>
        <w:jc w:val="both"/>
        <w:rPr>
          <w:sz w:val="28"/>
          <w:szCs w:val="28"/>
        </w:rPr>
      </w:pPr>
    </w:p>
    <w:p w14:paraId="2199FA0F" w14:textId="77777777" w:rsidR="00860BB3" w:rsidRPr="000F677C" w:rsidRDefault="00860BB3" w:rsidP="00860BB3">
      <w:pPr>
        <w:pStyle w:val="Parastais"/>
        <w:tabs>
          <w:tab w:val="left" w:pos="1080"/>
        </w:tabs>
        <w:ind w:firstLine="720"/>
        <w:jc w:val="both"/>
        <w:rPr>
          <w:sz w:val="28"/>
          <w:szCs w:val="28"/>
        </w:rPr>
      </w:pPr>
      <w:r w:rsidRPr="000F677C">
        <w:rPr>
          <w:sz w:val="28"/>
          <w:szCs w:val="28"/>
        </w:rPr>
        <w:lastRenderedPageBreak/>
        <w:t>6. Spēja organizēt meža reproduktīvā materiāla ražošanas procesu.</w:t>
      </w:r>
    </w:p>
    <w:p w14:paraId="2199FA10" w14:textId="77777777" w:rsidR="00860BB3" w:rsidRPr="000F677C" w:rsidRDefault="00860BB3" w:rsidP="00860BB3">
      <w:pPr>
        <w:pStyle w:val="Parastais"/>
        <w:tabs>
          <w:tab w:val="left" w:pos="1080"/>
        </w:tabs>
        <w:jc w:val="both"/>
        <w:rPr>
          <w:sz w:val="28"/>
          <w:szCs w:val="28"/>
        </w:rPr>
      </w:pPr>
    </w:p>
    <w:p w14:paraId="2199FA11" w14:textId="77777777" w:rsidR="00860BB3" w:rsidRPr="000F677C" w:rsidRDefault="00860BB3" w:rsidP="00860BB3">
      <w:pPr>
        <w:pStyle w:val="Parastais"/>
        <w:tabs>
          <w:tab w:val="left" w:pos="1080"/>
        </w:tabs>
        <w:ind w:firstLine="720"/>
        <w:jc w:val="both"/>
        <w:rPr>
          <w:sz w:val="28"/>
          <w:szCs w:val="28"/>
        </w:rPr>
      </w:pPr>
      <w:r w:rsidRPr="000F677C">
        <w:rPr>
          <w:sz w:val="28"/>
          <w:szCs w:val="28"/>
        </w:rPr>
        <w:t>7. Spēja organizēt meža infrastruktūras būvniecības un uzturēšanas procesu.</w:t>
      </w:r>
    </w:p>
    <w:p w14:paraId="2199FA12" w14:textId="77777777" w:rsidR="00860BB3" w:rsidRPr="000F677C" w:rsidRDefault="00860BB3" w:rsidP="00860BB3">
      <w:pPr>
        <w:pStyle w:val="Parastais"/>
        <w:tabs>
          <w:tab w:val="left" w:pos="1080"/>
        </w:tabs>
        <w:jc w:val="both"/>
        <w:rPr>
          <w:sz w:val="28"/>
          <w:szCs w:val="28"/>
        </w:rPr>
      </w:pPr>
    </w:p>
    <w:p w14:paraId="2199FA13" w14:textId="77777777" w:rsidR="00860BB3" w:rsidRPr="000F677C" w:rsidRDefault="00860BB3" w:rsidP="00860BB3">
      <w:pPr>
        <w:pStyle w:val="Parastais"/>
        <w:tabs>
          <w:tab w:val="left" w:pos="1080"/>
        </w:tabs>
        <w:ind w:firstLine="720"/>
        <w:jc w:val="both"/>
        <w:rPr>
          <w:sz w:val="28"/>
          <w:szCs w:val="28"/>
        </w:rPr>
      </w:pPr>
      <w:r w:rsidRPr="000F677C">
        <w:rPr>
          <w:sz w:val="28"/>
          <w:szCs w:val="28"/>
        </w:rPr>
        <w:t>8. Spēja vadīt meža produktu un pakalpojumu iepirkumu un pārdošanas procesu.</w:t>
      </w:r>
    </w:p>
    <w:p w14:paraId="2199FA14" w14:textId="77777777" w:rsidR="00860BB3" w:rsidRPr="000F677C" w:rsidRDefault="00860BB3" w:rsidP="00860BB3">
      <w:pPr>
        <w:pStyle w:val="Parastais"/>
        <w:tabs>
          <w:tab w:val="left" w:pos="1080"/>
        </w:tabs>
        <w:jc w:val="both"/>
        <w:rPr>
          <w:sz w:val="28"/>
          <w:szCs w:val="28"/>
        </w:rPr>
      </w:pPr>
    </w:p>
    <w:p w14:paraId="2199FA15" w14:textId="77777777" w:rsidR="00860BB3" w:rsidRPr="000F677C" w:rsidRDefault="00860BB3" w:rsidP="00860BB3">
      <w:pPr>
        <w:pStyle w:val="Parastais"/>
        <w:tabs>
          <w:tab w:val="left" w:pos="1080"/>
        </w:tabs>
        <w:ind w:firstLine="720"/>
        <w:jc w:val="both"/>
        <w:rPr>
          <w:sz w:val="28"/>
          <w:szCs w:val="28"/>
        </w:rPr>
      </w:pPr>
      <w:r w:rsidRPr="000F677C">
        <w:rPr>
          <w:sz w:val="28"/>
          <w:szCs w:val="28"/>
        </w:rPr>
        <w:t>9. Spēja sagatavot meža apsaimniekošanas plānu.</w:t>
      </w:r>
    </w:p>
    <w:p w14:paraId="2199FA16" w14:textId="77777777" w:rsidR="00860BB3" w:rsidRPr="000F677C" w:rsidRDefault="00860BB3" w:rsidP="00860BB3">
      <w:pPr>
        <w:pStyle w:val="Parastais"/>
        <w:tabs>
          <w:tab w:val="left" w:pos="1080"/>
        </w:tabs>
        <w:jc w:val="both"/>
        <w:rPr>
          <w:sz w:val="28"/>
          <w:szCs w:val="28"/>
        </w:rPr>
      </w:pPr>
    </w:p>
    <w:p w14:paraId="2199FA17" w14:textId="77777777" w:rsidR="00860BB3" w:rsidRPr="000F677C" w:rsidRDefault="00860BB3" w:rsidP="00860BB3">
      <w:pPr>
        <w:pStyle w:val="Parastais"/>
        <w:tabs>
          <w:tab w:val="left" w:pos="1080"/>
        </w:tabs>
        <w:ind w:firstLine="720"/>
        <w:jc w:val="both"/>
        <w:rPr>
          <w:sz w:val="28"/>
          <w:szCs w:val="28"/>
        </w:rPr>
      </w:pPr>
      <w:r w:rsidRPr="000F677C">
        <w:rPr>
          <w:sz w:val="28"/>
          <w:szCs w:val="28"/>
        </w:rPr>
        <w:t>10. Spēja novērtēt uzņēmuma finanšu stāvokli un investīcijas.</w:t>
      </w:r>
    </w:p>
    <w:p w14:paraId="2199FA18" w14:textId="77777777" w:rsidR="00860BB3" w:rsidRPr="000F677C" w:rsidRDefault="00860BB3" w:rsidP="00860BB3">
      <w:pPr>
        <w:pStyle w:val="Parastais"/>
        <w:tabs>
          <w:tab w:val="left" w:pos="1080"/>
        </w:tabs>
        <w:jc w:val="both"/>
        <w:rPr>
          <w:sz w:val="28"/>
          <w:szCs w:val="28"/>
        </w:rPr>
      </w:pPr>
    </w:p>
    <w:p w14:paraId="2199FA19" w14:textId="77777777" w:rsidR="00860BB3" w:rsidRPr="000F677C" w:rsidRDefault="00860BB3" w:rsidP="00860BB3">
      <w:pPr>
        <w:pStyle w:val="Parastais"/>
        <w:tabs>
          <w:tab w:val="left" w:pos="1080"/>
        </w:tabs>
        <w:ind w:firstLine="720"/>
        <w:jc w:val="both"/>
        <w:rPr>
          <w:sz w:val="28"/>
          <w:szCs w:val="28"/>
        </w:rPr>
      </w:pPr>
      <w:r w:rsidRPr="000F677C">
        <w:rPr>
          <w:sz w:val="28"/>
          <w:szCs w:val="28"/>
        </w:rPr>
        <w:t xml:space="preserve">11. Spēja novērtēt mežsaimnieciskajos darbos izmantotās mašīnas, to darbību un pielietojumu. </w:t>
      </w:r>
    </w:p>
    <w:p w14:paraId="2199FA1A" w14:textId="77777777" w:rsidR="00860BB3" w:rsidRPr="000F677C" w:rsidRDefault="00860BB3" w:rsidP="00860BB3">
      <w:pPr>
        <w:pStyle w:val="Parastais"/>
        <w:tabs>
          <w:tab w:val="left" w:pos="1080"/>
        </w:tabs>
        <w:jc w:val="both"/>
        <w:rPr>
          <w:sz w:val="28"/>
          <w:szCs w:val="28"/>
        </w:rPr>
      </w:pPr>
    </w:p>
    <w:p w14:paraId="2199FA1B" w14:textId="77777777" w:rsidR="00860BB3" w:rsidRPr="000F677C" w:rsidRDefault="00860BB3" w:rsidP="00860BB3">
      <w:pPr>
        <w:pStyle w:val="Parastais"/>
        <w:tabs>
          <w:tab w:val="left" w:pos="1080"/>
        </w:tabs>
        <w:ind w:firstLine="720"/>
        <w:jc w:val="both"/>
        <w:rPr>
          <w:sz w:val="28"/>
          <w:szCs w:val="28"/>
        </w:rPr>
      </w:pPr>
      <w:r w:rsidRPr="000F677C">
        <w:rPr>
          <w:sz w:val="28"/>
          <w:szCs w:val="28"/>
        </w:rPr>
        <w:t>12. Spēja risināt problēmas, sadarboties komandā, komunicēt un prezentēt.</w:t>
      </w:r>
    </w:p>
    <w:p w14:paraId="2199FA1C" w14:textId="77777777" w:rsidR="00860BB3" w:rsidRPr="000F677C" w:rsidRDefault="00860BB3" w:rsidP="00860BB3">
      <w:pPr>
        <w:pStyle w:val="Parastais"/>
        <w:tabs>
          <w:tab w:val="left" w:pos="1080"/>
        </w:tabs>
        <w:jc w:val="both"/>
        <w:rPr>
          <w:sz w:val="28"/>
          <w:szCs w:val="28"/>
        </w:rPr>
      </w:pPr>
    </w:p>
    <w:p w14:paraId="2199FA1D" w14:textId="77777777" w:rsidR="00860BB3" w:rsidRPr="000F677C" w:rsidRDefault="00860BB3" w:rsidP="00860BB3">
      <w:pPr>
        <w:pStyle w:val="Parastais"/>
        <w:tabs>
          <w:tab w:val="left" w:pos="1080"/>
        </w:tabs>
        <w:ind w:firstLine="720"/>
        <w:jc w:val="both"/>
        <w:rPr>
          <w:sz w:val="28"/>
          <w:szCs w:val="28"/>
        </w:rPr>
      </w:pPr>
      <w:r w:rsidRPr="000F677C">
        <w:rPr>
          <w:sz w:val="28"/>
          <w:szCs w:val="28"/>
        </w:rPr>
        <w:t>13. Spēja veikt darba pienākumus atbilstoši darba aizsardzības, ugunsdrošības un vides aizsardzības normatīvo aktu prasībām, darba tiesisko attiecību normām, profesionālās un vispārējās ētikas pamatprincipiem.</w:t>
      </w:r>
    </w:p>
    <w:p w14:paraId="2199FA1E" w14:textId="77777777" w:rsidR="00860BB3" w:rsidRPr="000F677C" w:rsidRDefault="00860BB3" w:rsidP="00860BB3">
      <w:pPr>
        <w:pStyle w:val="Parastais"/>
        <w:tabs>
          <w:tab w:val="left" w:pos="1080"/>
        </w:tabs>
        <w:jc w:val="both"/>
        <w:rPr>
          <w:sz w:val="28"/>
          <w:szCs w:val="28"/>
        </w:rPr>
      </w:pPr>
    </w:p>
    <w:p w14:paraId="2199FA1F" w14:textId="77777777" w:rsidR="00860BB3" w:rsidRPr="000F677C" w:rsidRDefault="00860BB3" w:rsidP="00860BB3">
      <w:pPr>
        <w:pStyle w:val="Parastais"/>
        <w:tabs>
          <w:tab w:val="left" w:pos="1080"/>
        </w:tabs>
        <w:ind w:firstLine="720"/>
        <w:jc w:val="both"/>
        <w:rPr>
          <w:sz w:val="28"/>
          <w:szCs w:val="28"/>
        </w:rPr>
      </w:pPr>
      <w:r w:rsidRPr="000F677C">
        <w:rPr>
          <w:sz w:val="28"/>
          <w:szCs w:val="28"/>
        </w:rPr>
        <w:t>14. Spēja sazināties valsts valodā un vismaz divās svešvalodās.</w:t>
      </w:r>
    </w:p>
    <w:p w14:paraId="2199FA20" w14:textId="77777777" w:rsidR="00860BB3" w:rsidRPr="000F677C" w:rsidRDefault="00860BB3" w:rsidP="00860BB3">
      <w:pPr>
        <w:pStyle w:val="Parastais"/>
        <w:tabs>
          <w:tab w:val="left" w:pos="1080"/>
        </w:tabs>
        <w:jc w:val="both"/>
        <w:rPr>
          <w:sz w:val="28"/>
          <w:szCs w:val="28"/>
        </w:rPr>
      </w:pPr>
    </w:p>
    <w:p w14:paraId="2199FA21" w14:textId="77777777" w:rsidR="00860BB3" w:rsidRPr="000F677C" w:rsidRDefault="00860BB3" w:rsidP="00860BB3">
      <w:pPr>
        <w:pStyle w:val="Parastais"/>
        <w:jc w:val="center"/>
        <w:rPr>
          <w:b/>
          <w:sz w:val="28"/>
          <w:szCs w:val="28"/>
        </w:rPr>
      </w:pPr>
      <w:r w:rsidRPr="000F677C">
        <w:rPr>
          <w:b/>
          <w:sz w:val="28"/>
          <w:szCs w:val="28"/>
        </w:rPr>
        <w:t>1.97.4. Profesionālās darbības pamatuzdevumu veikšanai</w:t>
      </w:r>
    </w:p>
    <w:p w14:paraId="2199FA22" w14:textId="77777777" w:rsidR="00860BB3" w:rsidRPr="000F677C" w:rsidRDefault="00860BB3" w:rsidP="00860BB3">
      <w:pPr>
        <w:pStyle w:val="Parastais"/>
        <w:jc w:val="center"/>
        <w:rPr>
          <w:b/>
          <w:sz w:val="28"/>
          <w:szCs w:val="28"/>
        </w:rPr>
      </w:pPr>
      <w:r w:rsidRPr="000F677C">
        <w:rPr>
          <w:b/>
          <w:sz w:val="28"/>
          <w:szCs w:val="28"/>
        </w:rPr>
        <w:t>nepieciešamās prasmes</w:t>
      </w:r>
    </w:p>
    <w:p w14:paraId="2199FA23" w14:textId="77777777" w:rsidR="00860BB3" w:rsidRPr="000F677C" w:rsidRDefault="00860BB3" w:rsidP="00860BB3">
      <w:pPr>
        <w:pStyle w:val="Parastais"/>
        <w:rPr>
          <w:sz w:val="28"/>
          <w:szCs w:val="28"/>
        </w:rPr>
      </w:pPr>
    </w:p>
    <w:p w14:paraId="2199FA24" w14:textId="77777777" w:rsidR="00860BB3" w:rsidRPr="000F677C" w:rsidRDefault="00860BB3" w:rsidP="00860BB3">
      <w:pPr>
        <w:pStyle w:val="Parastais"/>
        <w:tabs>
          <w:tab w:val="left" w:pos="900"/>
        </w:tabs>
        <w:ind w:firstLine="720"/>
        <w:jc w:val="both"/>
        <w:rPr>
          <w:sz w:val="28"/>
          <w:szCs w:val="28"/>
        </w:rPr>
      </w:pPr>
      <w:r w:rsidRPr="000F677C">
        <w:rPr>
          <w:sz w:val="28"/>
          <w:szCs w:val="28"/>
        </w:rPr>
        <w:t>1. Plānot meža atjaunošanas veidu, augsnes apstrādi, sēšanu vai stādīšanu.</w:t>
      </w:r>
    </w:p>
    <w:p w14:paraId="2199FA25" w14:textId="77777777" w:rsidR="00860BB3" w:rsidRPr="000F677C" w:rsidRDefault="00860BB3" w:rsidP="00860BB3">
      <w:pPr>
        <w:pStyle w:val="Parastais"/>
        <w:tabs>
          <w:tab w:val="left" w:pos="900"/>
        </w:tabs>
        <w:jc w:val="both"/>
        <w:rPr>
          <w:sz w:val="28"/>
          <w:szCs w:val="28"/>
        </w:rPr>
      </w:pPr>
    </w:p>
    <w:p w14:paraId="2199FA26" w14:textId="77777777" w:rsidR="00860BB3" w:rsidRPr="000F677C" w:rsidRDefault="00860BB3" w:rsidP="00860BB3">
      <w:pPr>
        <w:pStyle w:val="Parastais"/>
        <w:tabs>
          <w:tab w:val="left" w:pos="900"/>
        </w:tabs>
        <w:ind w:firstLine="720"/>
        <w:jc w:val="both"/>
        <w:rPr>
          <w:sz w:val="28"/>
          <w:szCs w:val="28"/>
        </w:rPr>
      </w:pPr>
      <w:r w:rsidRPr="000F677C">
        <w:rPr>
          <w:sz w:val="28"/>
          <w:szCs w:val="28"/>
        </w:rPr>
        <w:t>2. Plānot jaunaudžu kopšanu dabiskas un mākslīgas izcelsmes jaunaudzēs.</w:t>
      </w:r>
    </w:p>
    <w:p w14:paraId="2199FA27" w14:textId="77777777" w:rsidR="00860BB3" w:rsidRPr="000F677C" w:rsidRDefault="00860BB3" w:rsidP="00860BB3">
      <w:pPr>
        <w:pStyle w:val="Parastais"/>
        <w:tabs>
          <w:tab w:val="left" w:pos="900"/>
        </w:tabs>
        <w:jc w:val="both"/>
        <w:rPr>
          <w:sz w:val="28"/>
          <w:szCs w:val="28"/>
        </w:rPr>
      </w:pPr>
    </w:p>
    <w:p w14:paraId="2199FA28" w14:textId="77777777" w:rsidR="00860BB3" w:rsidRPr="000F677C" w:rsidRDefault="00860BB3" w:rsidP="00860BB3">
      <w:pPr>
        <w:pStyle w:val="Parastais"/>
        <w:tabs>
          <w:tab w:val="left" w:pos="900"/>
        </w:tabs>
        <w:ind w:firstLine="720"/>
        <w:jc w:val="both"/>
        <w:rPr>
          <w:sz w:val="28"/>
          <w:szCs w:val="28"/>
        </w:rPr>
      </w:pPr>
      <w:r w:rsidRPr="000F677C">
        <w:rPr>
          <w:sz w:val="28"/>
          <w:szCs w:val="28"/>
        </w:rPr>
        <w:t>3. Organizēt un kontrolēt augsnes apstrādes, meža atjaunošanas un jaunaudžu kopšanas darbus.</w:t>
      </w:r>
    </w:p>
    <w:p w14:paraId="2199FA29" w14:textId="77777777" w:rsidR="00860BB3" w:rsidRPr="000F677C" w:rsidRDefault="00860BB3" w:rsidP="00860BB3">
      <w:pPr>
        <w:pStyle w:val="Parastais"/>
        <w:tabs>
          <w:tab w:val="left" w:pos="900"/>
        </w:tabs>
        <w:jc w:val="both"/>
        <w:rPr>
          <w:sz w:val="28"/>
          <w:szCs w:val="28"/>
        </w:rPr>
      </w:pPr>
    </w:p>
    <w:p w14:paraId="2199FA2A" w14:textId="77777777" w:rsidR="00860BB3" w:rsidRPr="000F677C" w:rsidRDefault="00860BB3" w:rsidP="00860BB3">
      <w:pPr>
        <w:pStyle w:val="Parastais"/>
        <w:tabs>
          <w:tab w:val="left" w:pos="900"/>
        </w:tabs>
        <w:ind w:firstLine="720"/>
        <w:jc w:val="both"/>
        <w:rPr>
          <w:sz w:val="28"/>
          <w:szCs w:val="28"/>
        </w:rPr>
      </w:pPr>
      <w:r w:rsidRPr="000F677C">
        <w:rPr>
          <w:sz w:val="28"/>
          <w:szCs w:val="28"/>
        </w:rPr>
        <w:t>4. Noteikt mežaudzes mēslošanas nepieciešamību, izvēlēties mēslošanas materiālu un tehnoloģiju, organizēt meža mēslošanas darbus.</w:t>
      </w:r>
    </w:p>
    <w:p w14:paraId="2199FA2B" w14:textId="77777777" w:rsidR="00860BB3" w:rsidRPr="000F677C" w:rsidRDefault="00860BB3" w:rsidP="00860BB3">
      <w:pPr>
        <w:pStyle w:val="Parastais"/>
        <w:tabs>
          <w:tab w:val="left" w:pos="900"/>
        </w:tabs>
        <w:jc w:val="both"/>
        <w:rPr>
          <w:sz w:val="28"/>
          <w:szCs w:val="28"/>
        </w:rPr>
      </w:pPr>
    </w:p>
    <w:p w14:paraId="2199FA2C" w14:textId="77777777" w:rsidR="00860BB3" w:rsidRPr="000F677C" w:rsidRDefault="00860BB3" w:rsidP="00860BB3">
      <w:pPr>
        <w:pStyle w:val="Parastais"/>
        <w:tabs>
          <w:tab w:val="left" w:pos="900"/>
        </w:tabs>
        <w:ind w:firstLine="720"/>
        <w:jc w:val="both"/>
        <w:rPr>
          <w:sz w:val="28"/>
          <w:szCs w:val="28"/>
        </w:rPr>
      </w:pPr>
      <w:r w:rsidRPr="000F677C">
        <w:rPr>
          <w:sz w:val="28"/>
          <w:szCs w:val="28"/>
        </w:rPr>
        <w:t>5. Noteikt meža bojājumu riskus.</w:t>
      </w:r>
    </w:p>
    <w:p w14:paraId="2199FA2D" w14:textId="77777777" w:rsidR="00860BB3" w:rsidRPr="000F677C" w:rsidRDefault="00860BB3" w:rsidP="00860BB3">
      <w:pPr>
        <w:pStyle w:val="Parastais"/>
        <w:tabs>
          <w:tab w:val="left" w:pos="900"/>
        </w:tabs>
        <w:jc w:val="both"/>
        <w:rPr>
          <w:sz w:val="28"/>
          <w:szCs w:val="28"/>
        </w:rPr>
      </w:pPr>
    </w:p>
    <w:p w14:paraId="2199FA2E" w14:textId="77777777" w:rsidR="00860BB3" w:rsidRPr="000F677C" w:rsidRDefault="00860BB3" w:rsidP="00860BB3">
      <w:pPr>
        <w:pStyle w:val="Parastais"/>
        <w:tabs>
          <w:tab w:val="left" w:pos="900"/>
        </w:tabs>
        <w:ind w:firstLine="720"/>
        <w:jc w:val="both"/>
        <w:rPr>
          <w:sz w:val="28"/>
          <w:szCs w:val="28"/>
        </w:rPr>
      </w:pPr>
      <w:r w:rsidRPr="000F677C">
        <w:rPr>
          <w:sz w:val="28"/>
          <w:szCs w:val="28"/>
        </w:rPr>
        <w:t>6. Izvēlēties meža aizsardzības un ugunsdrošības metodes un līdzekļus.</w:t>
      </w:r>
    </w:p>
    <w:p w14:paraId="2199FA2F" w14:textId="77777777" w:rsidR="00860BB3" w:rsidRPr="000F677C" w:rsidRDefault="00860BB3" w:rsidP="00860BB3">
      <w:pPr>
        <w:pStyle w:val="Parastais"/>
        <w:tabs>
          <w:tab w:val="left" w:pos="900"/>
        </w:tabs>
        <w:jc w:val="both"/>
        <w:rPr>
          <w:sz w:val="28"/>
          <w:szCs w:val="28"/>
        </w:rPr>
      </w:pPr>
    </w:p>
    <w:p w14:paraId="2199FA30" w14:textId="77777777" w:rsidR="00860BB3" w:rsidRPr="000F677C" w:rsidRDefault="00860BB3" w:rsidP="00860BB3">
      <w:pPr>
        <w:pStyle w:val="Parastais"/>
        <w:tabs>
          <w:tab w:val="left" w:pos="900"/>
        </w:tabs>
        <w:ind w:firstLine="720"/>
        <w:jc w:val="both"/>
        <w:rPr>
          <w:sz w:val="28"/>
          <w:szCs w:val="28"/>
        </w:rPr>
      </w:pPr>
      <w:r w:rsidRPr="000F677C">
        <w:rPr>
          <w:sz w:val="28"/>
          <w:szCs w:val="28"/>
        </w:rPr>
        <w:t>7. Novērtēt meža bojājumu apmēru.</w:t>
      </w:r>
    </w:p>
    <w:p w14:paraId="2199FA31" w14:textId="77777777" w:rsidR="00860BB3" w:rsidRPr="000F677C" w:rsidRDefault="00860BB3" w:rsidP="00860BB3">
      <w:pPr>
        <w:pStyle w:val="Parastais"/>
        <w:tabs>
          <w:tab w:val="left" w:pos="900"/>
        </w:tabs>
        <w:jc w:val="both"/>
        <w:rPr>
          <w:sz w:val="28"/>
          <w:szCs w:val="28"/>
        </w:rPr>
      </w:pPr>
    </w:p>
    <w:p w14:paraId="2199FA32" w14:textId="77777777" w:rsidR="00860BB3" w:rsidRPr="000F677C" w:rsidRDefault="00860BB3" w:rsidP="00860BB3">
      <w:pPr>
        <w:pStyle w:val="Parastais"/>
        <w:tabs>
          <w:tab w:val="left" w:pos="900"/>
        </w:tabs>
        <w:ind w:firstLine="720"/>
        <w:jc w:val="both"/>
        <w:rPr>
          <w:sz w:val="28"/>
          <w:szCs w:val="28"/>
        </w:rPr>
      </w:pPr>
      <w:r w:rsidRPr="000F677C">
        <w:rPr>
          <w:sz w:val="28"/>
          <w:szCs w:val="28"/>
        </w:rPr>
        <w:t>8. Organizēt medības un meža aizsardzības pasākumus.</w:t>
      </w:r>
    </w:p>
    <w:p w14:paraId="2199FA33" w14:textId="77777777" w:rsidR="00860BB3" w:rsidRPr="000F677C" w:rsidRDefault="00860BB3" w:rsidP="00860BB3">
      <w:pPr>
        <w:pStyle w:val="Parastais"/>
        <w:tabs>
          <w:tab w:val="left" w:pos="900"/>
        </w:tabs>
        <w:jc w:val="both"/>
        <w:rPr>
          <w:sz w:val="28"/>
          <w:szCs w:val="28"/>
        </w:rPr>
      </w:pPr>
    </w:p>
    <w:p w14:paraId="2199FA34" w14:textId="77777777" w:rsidR="00860BB3" w:rsidRPr="000F677C" w:rsidRDefault="00860BB3" w:rsidP="00860BB3">
      <w:pPr>
        <w:pStyle w:val="Parastais"/>
        <w:tabs>
          <w:tab w:val="left" w:pos="900"/>
        </w:tabs>
        <w:ind w:firstLine="720"/>
        <w:jc w:val="both"/>
        <w:rPr>
          <w:sz w:val="28"/>
          <w:szCs w:val="28"/>
        </w:rPr>
      </w:pPr>
      <w:r w:rsidRPr="000F677C">
        <w:rPr>
          <w:sz w:val="28"/>
          <w:szCs w:val="28"/>
        </w:rPr>
        <w:t>9. Noteikt mežaudzes inventarizācijas rādītājus un sagatavot taksācijas aprakstu.</w:t>
      </w:r>
    </w:p>
    <w:p w14:paraId="2199FA35" w14:textId="77777777" w:rsidR="00860BB3" w:rsidRPr="000F677C" w:rsidRDefault="00860BB3" w:rsidP="00860BB3">
      <w:pPr>
        <w:pStyle w:val="Parastais"/>
        <w:tabs>
          <w:tab w:val="left" w:pos="900"/>
        </w:tabs>
        <w:jc w:val="both"/>
        <w:rPr>
          <w:sz w:val="28"/>
          <w:szCs w:val="28"/>
        </w:rPr>
      </w:pPr>
    </w:p>
    <w:p w14:paraId="2199FA36" w14:textId="77777777" w:rsidR="00860BB3" w:rsidRPr="000F677C" w:rsidRDefault="00860BB3" w:rsidP="00860BB3">
      <w:pPr>
        <w:pStyle w:val="Parastais"/>
        <w:tabs>
          <w:tab w:val="left" w:pos="900"/>
        </w:tabs>
        <w:ind w:firstLine="720"/>
        <w:jc w:val="both"/>
        <w:rPr>
          <w:sz w:val="28"/>
          <w:szCs w:val="28"/>
        </w:rPr>
      </w:pPr>
      <w:r w:rsidRPr="000F677C">
        <w:rPr>
          <w:sz w:val="28"/>
          <w:szCs w:val="28"/>
        </w:rPr>
        <w:t>10. Iegūt un analizēt meža inventarizācijas datus, izmantojot jaunākās tehnoloģijas.</w:t>
      </w:r>
    </w:p>
    <w:p w14:paraId="2199FA37" w14:textId="77777777" w:rsidR="00860BB3" w:rsidRPr="000F677C" w:rsidRDefault="00860BB3" w:rsidP="00860BB3">
      <w:pPr>
        <w:pStyle w:val="Parastais"/>
        <w:tabs>
          <w:tab w:val="left" w:pos="900"/>
        </w:tabs>
        <w:jc w:val="both"/>
        <w:rPr>
          <w:sz w:val="28"/>
          <w:szCs w:val="28"/>
        </w:rPr>
      </w:pPr>
    </w:p>
    <w:p w14:paraId="2199FA38" w14:textId="77777777" w:rsidR="00860BB3" w:rsidRPr="000F677C" w:rsidRDefault="00860BB3" w:rsidP="00860BB3">
      <w:pPr>
        <w:pStyle w:val="Parastais"/>
        <w:ind w:firstLine="720"/>
        <w:jc w:val="both"/>
        <w:rPr>
          <w:sz w:val="28"/>
          <w:szCs w:val="28"/>
        </w:rPr>
      </w:pPr>
      <w:r w:rsidRPr="000F677C">
        <w:rPr>
          <w:sz w:val="28"/>
          <w:szCs w:val="28"/>
        </w:rPr>
        <w:t>11. Novērtēt koku stumbru kvalitāti un atbilstoši tai noteikt koksnes produktu iznākumu.</w:t>
      </w:r>
    </w:p>
    <w:p w14:paraId="2199FA39" w14:textId="77777777" w:rsidR="00860BB3" w:rsidRPr="000F677C" w:rsidRDefault="00860BB3" w:rsidP="00860BB3">
      <w:pPr>
        <w:pStyle w:val="Parastais"/>
        <w:tabs>
          <w:tab w:val="left" w:pos="900"/>
        </w:tabs>
        <w:jc w:val="both"/>
        <w:rPr>
          <w:sz w:val="28"/>
          <w:szCs w:val="28"/>
        </w:rPr>
      </w:pPr>
    </w:p>
    <w:p w14:paraId="2199FA3A" w14:textId="77777777" w:rsidR="00860BB3" w:rsidRPr="000F677C" w:rsidRDefault="00860BB3" w:rsidP="00860BB3">
      <w:pPr>
        <w:pStyle w:val="Parastais"/>
        <w:ind w:firstLine="720"/>
        <w:jc w:val="both"/>
        <w:rPr>
          <w:sz w:val="28"/>
          <w:szCs w:val="28"/>
        </w:rPr>
      </w:pPr>
      <w:r w:rsidRPr="000F677C">
        <w:rPr>
          <w:sz w:val="28"/>
          <w:szCs w:val="28"/>
        </w:rPr>
        <w:t>12. Noteikt meža vērtību.</w:t>
      </w:r>
    </w:p>
    <w:p w14:paraId="2199FA3B" w14:textId="77777777" w:rsidR="00860BB3" w:rsidRPr="000F677C" w:rsidRDefault="00860BB3" w:rsidP="00860BB3">
      <w:pPr>
        <w:pStyle w:val="Parastais"/>
        <w:jc w:val="both"/>
        <w:rPr>
          <w:sz w:val="28"/>
          <w:szCs w:val="28"/>
        </w:rPr>
      </w:pPr>
    </w:p>
    <w:p w14:paraId="2199FA3C" w14:textId="77777777" w:rsidR="00860BB3" w:rsidRPr="000F677C" w:rsidRDefault="00860BB3" w:rsidP="00860BB3">
      <w:pPr>
        <w:pStyle w:val="Parastais"/>
        <w:tabs>
          <w:tab w:val="left" w:pos="900"/>
        </w:tabs>
        <w:ind w:firstLine="720"/>
        <w:jc w:val="both"/>
        <w:rPr>
          <w:sz w:val="28"/>
          <w:szCs w:val="28"/>
        </w:rPr>
      </w:pPr>
      <w:r w:rsidRPr="000F677C">
        <w:rPr>
          <w:sz w:val="28"/>
          <w:szCs w:val="28"/>
        </w:rPr>
        <w:t>13. Atlasīt izstrādei paredzētās mežaudzes, izmantojot taksācijas aprakstu un ģeogrāfiskās informācijas sistēmas.</w:t>
      </w:r>
    </w:p>
    <w:p w14:paraId="2199FA3D" w14:textId="77777777" w:rsidR="00860BB3" w:rsidRPr="000F677C" w:rsidRDefault="00860BB3" w:rsidP="00860BB3">
      <w:pPr>
        <w:pStyle w:val="Parastais"/>
        <w:tabs>
          <w:tab w:val="left" w:pos="900"/>
        </w:tabs>
        <w:jc w:val="both"/>
        <w:rPr>
          <w:sz w:val="28"/>
          <w:szCs w:val="28"/>
        </w:rPr>
      </w:pPr>
    </w:p>
    <w:p w14:paraId="2199FA3E" w14:textId="77777777" w:rsidR="00860BB3" w:rsidRPr="000F677C" w:rsidRDefault="00860BB3" w:rsidP="00860BB3">
      <w:pPr>
        <w:pStyle w:val="Parastais"/>
        <w:tabs>
          <w:tab w:val="left" w:pos="900"/>
        </w:tabs>
        <w:ind w:firstLine="720"/>
        <w:jc w:val="both"/>
        <w:rPr>
          <w:sz w:val="28"/>
          <w:szCs w:val="28"/>
        </w:rPr>
      </w:pPr>
      <w:r w:rsidRPr="000F677C">
        <w:rPr>
          <w:sz w:val="28"/>
          <w:szCs w:val="28"/>
        </w:rPr>
        <w:t>14. Noteikt mežsaimnieciskajiem mērķiem piemērotāko cirtes veidu un veikt cirsmu plānošanu dabā.</w:t>
      </w:r>
    </w:p>
    <w:p w14:paraId="2199FA3F" w14:textId="77777777" w:rsidR="00860BB3" w:rsidRPr="000F677C" w:rsidRDefault="00860BB3" w:rsidP="00860BB3">
      <w:pPr>
        <w:pStyle w:val="Parastais"/>
        <w:tabs>
          <w:tab w:val="left" w:pos="900"/>
        </w:tabs>
        <w:jc w:val="both"/>
        <w:rPr>
          <w:sz w:val="28"/>
          <w:szCs w:val="28"/>
        </w:rPr>
      </w:pPr>
    </w:p>
    <w:p w14:paraId="2199FA40" w14:textId="77777777" w:rsidR="00860BB3" w:rsidRPr="000F677C" w:rsidRDefault="00860BB3" w:rsidP="00860BB3">
      <w:pPr>
        <w:pStyle w:val="Parastais"/>
        <w:tabs>
          <w:tab w:val="left" w:pos="900"/>
        </w:tabs>
        <w:ind w:firstLine="720"/>
        <w:jc w:val="both"/>
        <w:rPr>
          <w:sz w:val="28"/>
          <w:szCs w:val="28"/>
        </w:rPr>
      </w:pPr>
      <w:r w:rsidRPr="000F677C">
        <w:rPr>
          <w:sz w:val="28"/>
          <w:szCs w:val="28"/>
        </w:rPr>
        <w:t>15. Novērtēt cirsmu izstrādes apstākļus, noteikt izstrādei piemērotāko laiku un sagatavot izstrādes plānu.</w:t>
      </w:r>
    </w:p>
    <w:p w14:paraId="2199FA41" w14:textId="77777777" w:rsidR="00860BB3" w:rsidRPr="000F677C" w:rsidRDefault="00860BB3" w:rsidP="00860BB3">
      <w:pPr>
        <w:pStyle w:val="Parastais"/>
        <w:jc w:val="both"/>
        <w:rPr>
          <w:sz w:val="28"/>
          <w:szCs w:val="28"/>
        </w:rPr>
      </w:pPr>
    </w:p>
    <w:p w14:paraId="2199FA42" w14:textId="77777777" w:rsidR="00860BB3" w:rsidRPr="000F677C" w:rsidRDefault="00860BB3" w:rsidP="00860BB3">
      <w:pPr>
        <w:pStyle w:val="Parastais"/>
        <w:ind w:firstLine="720"/>
        <w:jc w:val="both"/>
        <w:rPr>
          <w:sz w:val="28"/>
          <w:szCs w:val="28"/>
        </w:rPr>
      </w:pPr>
      <w:r w:rsidRPr="000F677C">
        <w:rPr>
          <w:sz w:val="28"/>
          <w:szCs w:val="28"/>
        </w:rPr>
        <w:t>16. Organizēt cirsmas izstrādes darbus un veikt cirsmas izstrādes tehnoloģisko plānošanu.</w:t>
      </w:r>
    </w:p>
    <w:p w14:paraId="2199FA43" w14:textId="77777777" w:rsidR="00860BB3" w:rsidRPr="000F677C" w:rsidRDefault="00860BB3" w:rsidP="00860BB3">
      <w:pPr>
        <w:pStyle w:val="Parastais"/>
        <w:jc w:val="both"/>
        <w:rPr>
          <w:sz w:val="28"/>
          <w:szCs w:val="28"/>
        </w:rPr>
      </w:pPr>
    </w:p>
    <w:p w14:paraId="2199FA44" w14:textId="77777777" w:rsidR="00860BB3" w:rsidRPr="000F677C" w:rsidRDefault="00860BB3" w:rsidP="00860BB3">
      <w:pPr>
        <w:pStyle w:val="Parastais"/>
        <w:tabs>
          <w:tab w:val="left" w:pos="900"/>
        </w:tabs>
        <w:ind w:firstLine="720"/>
        <w:jc w:val="both"/>
        <w:rPr>
          <w:sz w:val="28"/>
          <w:szCs w:val="28"/>
        </w:rPr>
      </w:pPr>
      <w:r w:rsidRPr="000F677C">
        <w:rPr>
          <w:sz w:val="28"/>
          <w:szCs w:val="28"/>
        </w:rPr>
        <w:t>17. Novērtēt un kontrolēt cirsmu darbu izpildes kvalitāti.</w:t>
      </w:r>
    </w:p>
    <w:p w14:paraId="2199FA45" w14:textId="77777777" w:rsidR="00860BB3" w:rsidRPr="000F677C" w:rsidRDefault="00860BB3" w:rsidP="00860BB3">
      <w:pPr>
        <w:pStyle w:val="Parastais"/>
        <w:tabs>
          <w:tab w:val="left" w:pos="900"/>
        </w:tabs>
        <w:jc w:val="both"/>
        <w:rPr>
          <w:sz w:val="28"/>
          <w:szCs w:val="28"/>
        </w:rPr>
      </w:pPr>
    </w:p>
    <w:p w14:paraId="2199FA46" w14:textId="77777777" w:rsidR="00860BB3" w:rsidRPr="000F677C" w:rsidRDefault="00860BB3" w:rsidP="00860BB3">
      <w:pPr>
        <w:pStyle w:val="Parastais"/>
        <w:tabs>
          <w:tab w:val="left" w:pos="900"/>
        </w:tabs>
        <w:ind w:firstLine="720"/>
        <w:jc w:val="both"/>
        <w:rPr>
          <w:sz w:val="28"/>
          <w:szCs w:val="28"/>
        </w:rPr>
      </w:pPr>
      <w:r w:rsidRPr="000F677C">
        <w:rPr>
          <w:sz w:val="28"/>
          <w:szCs w:val="28"/>
        </w:rPr>
        <w:t>18. Sagatavot koksnes produktu piegāžu plānu.</w:t>
      </w:r>
    </w:p>
    <w:p w14:paraId="2199FA47" w14:textId="77777777" w:rsidR="00860BB3" w:rsidRPr="000F677C" w:rsidRDefault="00860BB3" w:rsidP="00860BB3">
      <w:pPr>
        <w:pStyle w:val="Parastais"/>
        <w:tabs>
          <w:tab w:val="left" w:pos="900"/>
        </w:tabs>
        <w:jc w:val="both"/>
        <w:rPr>
          <w:sz w:val="28"/>
          <w:szCs w:val="28"/>
        </w:rPr>
      </w:pPr>
    </w:p>
    <w:p w14:paraId="2199FA48" w14:textId="77777777" w:rsidR="00860BB3" w:rsidRPr="000F677C" w:rsidRDefault="00860BB3" w:rsidP="00860BB3">
      <w:pPr>
        <w:pStyle w:val="Parastais"/>
        <w:ind w:firstLine="720"/>
        <w:jc w:val="both"/>
        <w:rPr>
          <w:sz w:val="28"/>
          <w:szCs w:val="28"/>
        </w:rPr>
      </w:pPr>
      <w:r w:rsidRPr="000F677C">
        <w:rPr>
          <w:sz w:val="28"/>
          <w:szCs w:val="28"/>
        </w:rPr>
        <w:t>19. Organizēt un kontrolēt koksnes uzskaites procesu.</w:t>
      </w:r>
    </w:p>
    <w:p w14:paraId="2199FA49" w14:textId="77777777" w:rsidR="00860BB3" w:rsidRPr="000F677C" w:rsidRDefault="00860BB3" w:rsidP="00860BB3">
      <w:pPr>
        <w:pStyle w:val="Parastais"/>
        <w:jc w:val="both"/>
        <w:rPr>
          <w:sz w:val="28"/>
          <w:szCs w:val="28"/>
        </w:rPr>
      </w:pPr>
    </w:p>
    <w:p w14:paraId="2199FA4A" w14:textId="77777777" w:rsidR="00860BB3" w:rsidRPr="000F677C" w:rsidRDefault="00860BB3" w:rsidP="00860BB3">
      <w:pPr>
        <w:pStyle w:val="Parastais"/>
        <w:ind w:firstLine="720"/>
        <w:jc w:val="both"/>
        <w:rPr>
          <w:sz w:val="28"/>
          <w:szCs w:val="28"/>
        </w:rPr>
      </w:pPr>
      <w:r w:rsidRPr="000F677C">
        <w:rPr>
          <w:sz w:val="28"/>
          <w:szCs w:val="28"/>
        </w:rPr>
        <w:t>20. Organizēt un kontrolēt koksnes produktu piegādes.</w:t>
      </w:r>
    </w:p>
    <w:p w14:paraId="2199FA4B" w14:textId="77777777" w:rsidR="00860BB3" w:rsidRPr="000F677C" w:rsidRDefault="00860BB3" w:rsidP="00860BB3">
      <w:pPr>
        <w:pStyle w:val="Parastais"/>
        <w:tabs>
          <w:tab w:val="left" w:pos="900"/>
        </w:tabs>
        <w:jc w:val="both"/>
        <w:rPr>
          <w:sz w:val="28"/>
          <w:szCs w:val="28"/>
        </w:rPr>
      </w:pPr>
    </w:p>
    <w:p w14:paraId="2199FA4C" w14:textId="77777777" w:rsidR="00860BB3" w:rsidRPr="000F677C" w:rsidRDefault="00860BB3" w:rsidP="00860BB3">
      <w:pPr>
        <w:pStyle w:val="Parastais"/>
        <w:tabs>
          <w:tab w:val="left" w:pos="900"/>
        </w:tabs>
        <w:ind w:firstLine="720"/>
        <w:jc w:val="both"/>
        <w:rPr>
          <w:sz w:val="28"/>
          <w:szCs w:val="28"/>
        </w:rPr>
      </w:pPr>
      <w:r w:rsidRPr="000F677C">
        <w:rPr>
          <w:sz w:val="28"/>
          <w:szCs w:val="28"/>
        </w:rPr>
        <w:t>21. Izvēlēties selekcionētu materiālu sēklu un stādu ražošanai.</w:t>
      </w:r>
    </w:p>
    <w:p w14:paraId="2199FA4D" w14:textId="77777777" w:rsidR="00860BB3" w:rsidRPr="000F677C" w:rsidRDefault="00860BB3" w:rsidP="00860BB3">
      <w:pPr>
        <w:pStyle w:val="Parastais"/>
        <w:jc w:val="both"/>
        <w:rPr>
          <w:sz w:val="28"/>
          <w:szCs w:val="28"/>
        </w:rPr>
      </w:pPr>
    </w:p>
    <w:p w14:paraId="2199FA4E" w14:textId="77777777" w:rsidR="00860BB3" w:rsidRPr="000F677C" w:rsidRDefault="00860BB3" w:rsidP="00860BB3">
      <w:pPr>
        <w:pStyle w:val="Parastais"/>
        <w:ind w:firstLine="720"/>
        <w:jc w:val="both"/>
        <w:rPr>
          <w:sz w:val="28"/>
          <w:szCs w:val="28"/>
        </w:rPr>
      </w:pPr>
      <w:r w:rsidRPr="000F677C">
        <w:rPr>
          <w:sz w:val="28"/>
          <w:szCs w:val="28"/>
        </w:rPr>
        <w:t>22. Izstrādāt un organizēt sēklu un stādu ražošanas tehnoloģisko un piegāžu procesu.</w:t>
      </w:r>
    </w:p>
    <w:p w14:paraId="2199FA4F" w14:textId="77777777" w:rsidR="00860BB3" w:rsidRPr="000F677C" w:rsidRDefault="00860BB3" w:rsidP="00860BB3">
      <w:pPr>
        <w:pStyle w:val="Parastais"/>
        <w:jc w:val="both"/>
        <w:rPr>
          <w:sz w:val="28"/>
          <w:szCs w:val="28"/>
        </w:rPr>
      </w:pPr>
    </w:p>
    <w:p w14:paraId="2199FA50" w14:textId="77777777" w:rsidR="00860BB3" w:rsidRPr="000F677C" w:rsidRDefault="00860BB3" w:rsidP="00860BB3">
      <w:pPr>
        <w:pStyle w:val="Parastais"/>
        <w:ind w:firstLine="720"/>
        <w:jc w:val="both"/>
        <w:rPr>
          <w:sz w:val="28"/>
          <w:szCs w:val="28"/>
        </w:rPr>
      </w:pPr>
      <w:r w:rsidRPr="000F677C">
        <w:rPr>
          <w:sz w:val="28"/>
          <w:szCs w:val="28"/>
        </w:rPr>
        <w:t>23. Organizēt un kontrolēt darbu kokaudzētavā.</w:t>
      </w:r>
    </w:p>
    <w:p w14:paraId="2199FA51" w14:textId="77777777" w:rsidR="00860BB3" w:rsidRPr="000F677C" w:rsidRDefault="00860BB3" w:rsidP="00860BB3">
      <w:pPr>
        <w:pStyle w:val="Parastais"/>
        <w:jc w:val="both"/>
        <w:rPr>
          <w:sz w:val="28"/>
          <w:szCs w:val="28"/>
        </w:rPr>
      </w:pPr>
    </w:p>
    <w:p w14:paraId="2199FA52" w14:textId="77777777" w:rsidR="00860BB3" w:rsidRPr="000F677C" w:rsidRDefault="00860BB3" w:rsidP="00860BB3">
      <w:pPr>
        <w:pStyle w:val="Parastais"/>
        <w:ind w:firstLine="720"/>
        <w:jc w:val="both"/>
        <w:rPr>
          <w:sz w:val="28"/>
          <w:szCs w:val="28"/>
        </w:rPr>
      </w:pPr>
      <w:r w:rsidRPr="000F677C">
        <w:rPr>
          <w:sz w:val="28"/>
          <w:szCs w:val="28"/>
        </w:rPr>
        <w:t>24. Novērtēt esošo meža ceļu un grāvju tehnisko stāvokli, plānot un organizēt to uzturēšanas darbus.</w:t>
      </w:r>
    </w:p>
    <w:p w14:paraId="2199FA53" w14:textId="77777777" w:rsidR="00860BB3" w:rsidRPr="000F677C" w:rsidRDefault="00860BB3" w:rsidP="00860BB3">
      <w:pPr>
        <w:pStyle w:val="Parastais"/>
        <w:jc w:val="both"/>
        <w:rPr>
          <w:sz w:val="28"/>
          <w:szCs w:val="28"/>
        </w:rPr>
      </w:pPr>
    </w:p>
    <w:p w14:paraId="2199FA54" w14:textId="77777777" w:rsidR="00860BB3" w:rsidRPr="000F677C" w:rsidRDefault="00860BB3" w:rsidP="00860BB3">
      <w:pPr>
        <w:pStyle w:val="Parastais"/>
        <w:ind w:firstLine="720"/>
        <w:jc w:val="both"/>
        <w:rPr>
          <w:sz w:val="28"/>
          <w:szCs w:val="28"/>
        </w:rPr>
      </w:pPr>
      <w:r w:rsidRPr="000F677C">
        <w:rPr>
          <w:sz w:val="28"/>
          <w:szCs w:val="28"/>
        </w:rPr>
        <w:t>25. Sagatavot meža ceļu un grāvju projektēšanas uzdevumus.</w:t>
      </w:r>
    </w:p>
    <w:p w14:paraId="2199FA55" w14:textId="77777777" w:rsidR="00860BB3" w:rsidRPr="000F677C" w:rsidRDefault="00860BB3" w:rsidP="00860BB3">
      <w:pPr>
        <w:pStyle w:val="Parastais"/>
        <w:jc w:val="both"/>
        <w:rPr>
          <w:sz w:val="28"/>
          <w:szCs w:val="28"/>
        </w:rPr>
      </w:pPr>
    </w:p>
    <w:p w14:paraId="2199FA56" w14:textId="77777777" w:rsidR="00860BB3" w:rsidRPr="000F677C" w:rsidRDefault="00860BB3" w:rsidP="00860BB3">
      <w:pPr>
        <w:pStyle w:val="Parastais"/>
        <w:ind w:firstLine="720"/>
        <w:jc w:val="both"/>
        <w:rPr>
          <w:sz w:val="28"/>
          <w:szCs w:val="28"/>
        </w:rPr>
      </w:pPr>
      <w:r w:rsidRPr="000F677C">
        <w:rPr>
          <w:sz w:val="28"/>
          <w:szCs w:val="28"/>
        </w:rPr>
        <w:lastRenderedPageBreak/>
        <w:t>26. Izprast meža ceļu un grāvju tehnisko dokumentāciju.</w:t>
      </w:r>
    </w:p>
    <w:p w14:paraId="2199FA57" w14:textId="77777777" w:rsidR="00860BB3" w:rsidRPr="000F677C" w:rsidRDefault="00860BB3" w:rsidP="00860BB3">
      <w:pPr>
        <w:pStyle w:val="Parastais"/>
        <w:jc w:val="both"/>
        <w:rPr>
          <w:sz w:val="28"/>
          <w:szCs w:val="28"/>
        </w:rPr>
      </w:pPr>
    </w:p>
    <w:p w14:paraId="2199FA58" w14:textId="77777777" w:rsidR="00860BB3" w:rsidRPr="000F677C" w:rsidRDefault="00860BB3" w:rsidP="00860BB3">
      <w:pPr>
        <w:pStyle w:val="Parastais"/>
        <w:ind w:firstLine="720"/>
        <w:jc w:val="both"/>
        <w:rPr>
          <w:sz w:val="28"/>
          <w:szCs w:val="28"/>
        </w:rPr>
      </w:pPr>
      <w:r w:rsidRPr="000F677C">
        <w:rPr>
          <w:sz w:val="28"/>
          <w:szCs w:val="28"/>
        </w:rPr>
        <w:t>27. Novērtēt un kontrolēt meža infrastruktūras būvniecības un uzturēšanas darbu kvalitāti.</w:t>
      </w:r>
    </w:p>
    <w:p w14:paraId="2199FA59" w14:textId="77777777" w:rsidR="00860BB3" w:rsidRPr="000F677C" w:rsidRDefault="00860BB3" w:rsidP="00860BB3">
      <w:pPr>
        <w:pStyle w:val="Parastais"/>
        <w:jc w:val="both"/>
        <w:rPr>
          <w:sz w:val="28"/>
          <w:szCs w:val="28"/>
        </w:rPr>
      </w:pPr>
    </w:p>
    <w:p w14:paraId="2199FA5A" w14:textId="77777777" w:rsidR="00860BB3" w:rsidRPr="000F677C" w:rsidRDefault="00860BB3" w:rsidP="00860BB3">
      <w:pPr>
        <w:pStyle w:val="Parastais"/>
        <w:ind w:firstLine="720"/>
        <w:jc w:val="both"/>
        <w:rPr>
          <w:sz w:val="28"/>
          <w:szCs w:val="28"/>
        </w:rPr>
      </w:pPr>
      <w:r w:rsidRPr="000F677C">
        <w:rPr>
          <w:sz w:val="28"/>
          <w:szCs w:val="28"/>
        </w:rPr>
        <w:t>28. Novērtēt meža produktu un pakalpojumu tirgu, piedāvājumu, pieprasījumu un klientu vajadzības.</w:t>
      </w:r>
    </w:p>
    <w:p w14:paraId="2199FA5B" w14:textId="77777777" w:rsidR="00860BB3" w:rsidRPr="000F677C" w:rsidRDefault="00860BB3" w:rsidP="00860BB3">
      <w:pPr>
        <w:pStyle w:val="Parastais"/>
        <w:jc w:val="both"/>
        <w:rPr>
          <w:sz w:val="28"/>
          <w:szCs w:val="28"/>
        </w:rPr>
      </w:pPr>
    </w:p>
    <w:p w14:paraId="2199FA5C" w14:textId="77777777" w:rsidR="00860BB3" w:rsidRPr="000F677C" w:rsidRDefault="00860BB3" w:rsidP="00860BB3">
      <w:pPr>
        <w:pStyle w:val="Parastais"/>
        <w:ind w:firstLine="720"/>
        <w:jc w:val="both"/>
        <w:rPr>
          <w:sz w:val="28"/>
          <w:szCs w:val="28"/>
        </w:rPr>
      </w:pPr>
      <w:r w:rsidRPr="000F677C">
        <w:rPr>
          <w:sz w:val="28"/>
          <w:szCs w:val="28"/>
        </w:rPr>
        <w:t>29. Izstrādāt meža produktu piedāvājumus.</w:t>
      </w:r>
    </w:p>
    <w:p w14:paraId="2199FA5D" w14:textId="77777777" w:rsidR="00860BB3" w:rsidRPr="000F677C" w:rsidRDefault="00860BB3" w:rsidP="00860BB3">
      <w:pPr>
        <w:pStyle w:val="Parastais"/>
        <w:jc w:val="both"/>
        <w:rPr>
          <w:sz w:val="28"/>
          <w:szCs w:val="28"/>
        </w:rPr>
      </w:pPr>
    </w:p>
    <w:p w14:paraId="2199FA5E" w14:textId="77777777" w:rsidR="00860BB3" w:rsidRPr="000F677C" w:rsidRDefault="00860BB3" w:rsidP="00860BB3">
      <w:pPr>
        <w:pStyle w:val="Parastais"/>
        <w:ind w:firstLine="720"/>
        <w:jc w:val="both"/>
        <w:rPr>
          <w:sz w:val="28"/>
          <w:szCs w:val="28"/>
        </w:rPr>
      </w:pPr>
      <w:r w:rsidRPr="000F677C">
        <w:rPr>
          <w:sz w:val="28"/>
          <w:szCs w:val="28"/>
        </w:rPr>
        <w:t>30. Organizēt meža produktu un mežsaimniecības pakalpojumu pārdošanu un iepirkšanu un klientu apkalpošanu.</w:t>
      </w:r>
    </w:p>
    <w:p w14:paraId="2199FA5F" w14:textId="77777777" w:rsidR="00860BB3" w:rsidRPr="000F677C" w:rsidRDefault="00860BB3" w:rsidP="00860BB3">
      <w:pPr>
        <w:pStyle w:val="Parastais"/>
        <w:jc w:val="both"/>
        <w:rPr>
          <w:sz w:val="28"/>
          <w:szCs w:val="28"/>
        </w:rPr>
      </w:pPr>
    </w:p>
    <w:p w14:paraId="2199FA60" w14:textId="77777777" w:rsidR="00860BB3" w:rsidRPr="000F677C" w:rsidRDefault="00860BB3" w:rsidP="00860BB3">
      <w:pPr>
        <w:pStyle w:val="Parastais"/>
        <w:ind w:firstLine="720"/>
        <w:jc w:val="both"/>
        <w:rPr>
          <w:sz w:val="28"/>
          <w:szCs w:val="28"/>
        </w:rPr>
      </w:pPr>
      <w:r w:rsidRPr="000F677C">
        <w:rPr>
          <w:sz w:val="28"/>
          <w:szCs w:val="28"/>
        </w:rPr>
        <w:t>31. Noteikt meža apsaimniekošanas mērķus.</w:t>
      </w:r>
    </w:p>
    <w:p w14:paraId="2199FA61" w14:textId="77777777" w:rsidR="00860BB3" w:rsidRPr="000F677C" w:rsidRDefault="00860BB3" w:rsidP="00860BB3">
      <w:pPr>
        <w:pStyle w:val="Parastais"/>
        <w:jc w:val="both"/>
        <w:rPr>
          <w:sz w:val="28"/>
          <w:szCs w:val="28"/>
        </w:rPr>
      </w:pPr>
    </w:p>
    <w:p w14:paraId="2199FA62" w14:textId="77777777" w:rsidR="00860BB3" w:rsidRPr="000F677C" w:rsidRDefault="00860BB3" w:rsidP="00860BB3">
      <w:pPr>
        <w:pStyle w:val="Parastais"/>
        <w:ind w:firstLine="720"/>
        <w:jc w:val="both"/>
        <w:rPr>
          <w:sz w:val="28"/>
          <w:szCs w:val="28"/>
        </w:rPr>
      </w:pPr>
      <w:r w:rsidRPr="000F677C">
        <w:rPr>
          <w:sz w:val="28"/>
          <w:szCs w:val="28"/>
        </w:rPr>
        <w:t>32. Novērtēt meža resursus.</w:t>
      </w:r>
    </w:p>
    <w:p w14:paraId="2199FA63" w14:textId="77777777" w:rsidR="00860BB3" w:rsidRPr="000F677C" w:rsidRDefault="00860BB3" w:rsidP="00860BB3">
      <w:pPr>
        <w:pStyle w:val="Parastais"/>
        <w:jc w:val="both"/>
        <w:rPr>
          <w:sz w:val="28"/>
          <w:szCs w:val="28"/>
        </w:rPr>
      </w:pPr>
    </w:p>
    <w:p w14:paraId="2199FA64" w14:textId="77777777" w:rsidR="00860BB3" w:rsidRPr="000F677C" w:rsidRDefault="00860BB3" w:rsidP="00860BB3">
      <w:pPr>
        <w:pStyle w:val="Parastais"/>
        <w:ind w:firstLine="720"/>
        <w:jc w:val="both"/>
        <w:rPr>
          <w:sz w:val="28"/>
          <w:szCs w:val="28"/>
        </w:rPr>
      </w:pPr>
      <w:r w:rsidRPr="000F677C">
        <w:rPr>
          <w:sz w:val="28"/>
          <w:szCs w:val="28"/>
        </w:rPr>
        <w:t>33. Plānot meža apsaimniekošanas pasākumus, to apjoma izvietojumu.</w:t>
      </w:r>
    </w:p>
    <w:p w14:paraId="2199FA65" w14:textId="77777777" w:rsidR="00860BB3" w:rsidRPr="000F677C" w:rsidRDefault="00860BB3" w:rsidP="00860BB3">
      <w:pPr>
        <w:pStyle w:val="Parastais"/>
        <w:jc w:val="both"/>
        <w:rPr>
          <w:sz w:val="28"/>
          <w:szCs w:val="28"/>
        </w:rPr>
      </w:pPr>
    </w:p>
    <w:p w14:paraId="2199FA66" w14:textId="77777777" w:rsidR="00860BB3" w:rsidRPr="000F677C" w:rsidRDefault="00860BB3" w:rsidP="00860BB3">
      <w:pPr>
        <w:pStyle w:val="Parastais"/>
        <w:ind w:firstLine="720"/>
        <w:jc w:val="both"/>
        <w:rPr>
          <w:sz w:val="28"/>
          <w:szCs w:val="28"/>
        </w:rPr>
      </w:pPr>
      <w:r w:rsidRPr="000F677C">
        <w:rPr>
          <w:sz w:val="28"/>
          <w:szCs w:val="28"/>
        </w:rPr>
        <w:t>34. Novērtēt meža apsaimniekošanas darbību ietekmi uz meža resursu stāvokli, vidi un sociālo jomu.</w:t>
      </w:r>
    </w:p>
    <w:p w14:paraId="2199FA67" w14:textId="77777777" w:rsidR="00860BB3" w:rsidRPr="000F677C" w:rsidRDefault="00860BB3" w:rsidP="00860BB3">
      <w:pPr>
        <w:pStyle w:val="Parastais"/>
        <w:jc w:val="both"/>
        <w:rPr>
          <w:sz w:val="28"/>
          <w:szCs w:val="28"/>
        </w:rPr>
      </w:pPr>
    </w:p>
    <w:p w14:paraId="2199FA68" w14:textId="77777777" w:rsidR="00860BB3" w:rsidRPr="000F677C" w:rsidRDefault="00860BB3" w:rsidP="00860BB3">
      <w:pPr>
        <w:pStyle w:val="Parastais"/>
        <w:ind w:firstLine="720"/>
        <w:jc w:val="both"/>
        <w:rPr>
          <w:sz w:val="28"/>
          <w:szCs w:val="28"/>
        </w:rPr>
      </w:pPr>
      <w:r w:rsidRPr="000F677C">
        <w:rPr>
          <w:sz w:val="28"/>
          <w:szCs w:val="28"/>
        </w:rPr>
        <w:t>35. Aprēķināt un izprast uzņēmuma finanšu stāvokli raksturojošos rādītājus.</w:t>
      </w:r>
    </w:p>
    <w:p w14:paraId="2199FA69" w14:textId="77777777" w:rsidR="00860BB3" w:rsidRPr="000F677C" w:rsidRDefault="00860BB3" w:rsidP="00860BB3">
      <w:pPr>
        <w:pStyle w:val="Parastais"/>
        <w:jc w:val="both"/>
        <w:rPr>
          <w:sz w:val="28"/>
          <w:szCs w:val="28"/>
        </w:rPr>
      </w:pPr>
    </w:p>
    <w:p w14:paraId="2199FA6A" w14:textId="77777777" w:rsidR="00860BB3" w:rsidRPr="000F677C" w:rsidRDefault="00860BB3" w:rsidP="00860BB3">
      <w:pPr>
        <w:pStyle w:val="Parastais"/>
        <w:ind w:firstLine="720"/>
        <w:jc w:val="both"/>
        <w:rPr>
          <w:sz w:val="28"/>
          <w:szCs w:val="28"/>
        </w:rPr>
      </w:pPr>
      <w:r w:rsidRPr="000F677C">
        <w:rPr>
          <w:sz w:val="28"/>
          <w:szCs w:val="28"/>
        </w:rPr>
        <w:t>36. Aprēķināt un novērtēt uzņēmuma darbībai nepieciešamās investīcijas.</w:t>
      </w:r>
    </w:p>
    <w:p w14:paraId="2199FA6B" w14:textId="77777777" w:rsidR="00860BB3" w:rsidRPr="000F677C" w:rsidRDefault="00860BB3" w:rsidP="00860BB3">
      <w:pPr>
        <w:pStyle w:val="Parastais"/>
        <w:jc w:val="both"/>
        <w:rPr>
          <w:sz w:val="28"/>
          <w:szCs w:val="28"/>
        </w:rPr>
      </w:pPr>
    </w:p>
    <w:p w14:paraId="2199FA6C" w14:textId="77777777" w:rsidR="00860BB3" w:rsidRPr="000F677C" w:rsidRDefault="00860BB3" w:rsidP="00860BB3">
      <w:pPr>
        <w:pStyle w:val="Parastais"/>
        <w:ind w:firstLine="720"/>
        <w:jc w:val="both"/>
        <w:rPr>
          <w:sz w:val="28"/>
          <w:szCs w:val="28"/>
        </w:rPr>
      </w:pPr>
      <w:r w:rsidRPr="000F677C">
        <w:rPr>
          <w:sz w:val="28"/>
          <w:szCs w:val="28"/>
        </w:rPr>
        <w:t>37. Izstrādāt biznesa plānu un uzņēmuma budžetu.</w:t>
      </w:r>
    </w:p>
    <w:p w14:paraId="2199FA6D" w14:textId="77777777" w:rsidR="00860BB3" w:rsidRPr="000F677C" w:rsidRDefault="00860BB3" w:rsidP="00860BB3">
      <w:pPr>
        <w:pStyle w:val="Parastais"/>
        <w:jc w:val="both"/>
        <w:rPr>
          <w:sz w:val="28"/>
          <w:szCs w:val="28"/>
        </w:rPr>
      </w:pPr>
    </w:p>
    <w:p w14:paraId="2199FA6E" w14:textId="77777777" w:rsidR="00860BB3" w:rsidRPr="000F677C" w:rsidRDefault="00860BB3" w:rsidP="00860BB3">
      <w:pPr>
        <w:pStyle w:val="Parastais"/>
        <w:ind w:firstLine="720"/>
        <w:jc w:val="both"/>
        <w:rPr>
          <w:sz w:val="28"/>
          <w:szCs w:val="28"/>
        </w:rPr>
      </w:pPr>
      <w:r w:rsidRPr="000F677C">
        <w:rPr>
          <w:sz w:val="28"/>
          <w:szCs w:val="28"/>
        </w:rPr>
        <w:t>38. Izvēlēties mežsaimnieciskajam darbam piemērotu tehniku un aprīkojumu.</w:t>
      </w:r>
    </w:p>
    <w:p w14:paraId="2199FA6F" w14:textId="77777777" w:rsidR="00860BB3" w:rsidRPr="000F677C" w:rsidRDefault="00860BB3" w:rsidP="00860BB3">
      <w:pPr>
        <w:pStyle w:val="Parastais"/>
        <w:jc w:val="both"/>
        <w:rPr>
          <w:sz w:val="28"/>
          <w:szCs w:val="28"/>
        </w:rPr>
      </w:pPr>
    </w:p>
    <w:p w14:paraId="2199FA70" w14:textId="77777777" w:rsidR="00860BB3" w:rsidRPr="000F677C" w:rsidRDefault="00860BB3" w:rsidP="00860BB3">
      <w:pPr>
        <w:pStyle w:val="Parastais"/>
        <w:ind w:firstLine="720"/>
        <w:jc w:val="both"/>
        <w:rPr>
          <w:sz w:val="28"/>
          <w:szCs w:val="28"/>
        </w:rPr>
      </w:pPr>
      <w:r w:rsidRPr="000F677C">
        <w:rPr>
          <w:sz w:val="28"/>
          <w:szCs w:val="28"/>
        </w:rPr>
        <w:t>39. Noteikt mežsaimnieciskajam darbam nepieciešamos resursus un tehnoloģijas, aprēķināt izmaksas.</w:t>
      </w:r>
    </w:p>
    <w:p w14:paraId="2199FA71" w14:textId="77777777" w:rsidR="00860BB3" w:rsidRPr="000F677C" w:rsidRDefault="00860BB3" w:rsidP="00860BB3">
      <w:pPr>
        <w:pStyle w:val="Parastais"/>
        <w:jc w:val="both"/>
        <w:rPr>
          <w:sz w:val="28"/>
          <w:szCs w:val="28"/>
        </w:rPr>
      </w:pPr>
    </w:p>
    <w:p w14:paraId="2199FA72" w14:textId="77777777" w:rsidR="00860BB3" w:rsidRPr="000F677C" w:rsidRDefault="00860BB3" w:rsidP="00860BB3">
      <w:pPr>
        <w:pStyle w:val="Parastais"/>
        <w:ind w:firstLine="720"/>
        <w:jc w:val="both"/>
        <w:rPr>
          <w:sz w:val="28"/>
          <w:szCs w:val="28"/>
        </w:rPr>
      </w:pPr>
      <w:r w:rsidRPr="000F677C">
        <w:rPr>
          <w:sz w:val="28"/>
          <w:szCs w:val="28"/>
        </w:rPr>
        <w:t>40. Organizēt meža tehnikas apkopju un uzturēšanas darbus.</w:t>
      </w:r>
    </w:p>
    <w:p w14:paraId="2199FA73" w14:textId="77777777" w:rsidR="00860BB3" w:rsidRPr="000F677C" w:rsidRDefault="00860BB3" w:rsidP="00860BB3">
      <w:pPr>
        <w:pStyle w:val="Parastais"/>
        <w:jc w:val="both"/>
        <w:rPr>
          <w:sz w:val="28"/>
          <w:szCs w:val="28"/>
        </w:rPr>
      </w:pPr>
    </w:p>
    <w:p w14:paraId="2199FA74" w14:textId="77777777" w:rsidR="00860BB3" w:rsidRPr="000F677C" w:rsidRDefault="00860BB3" w:rsidP="00860BB3">
      <w:pPr>
        <w:pStyle w:val="Parastais"/>
        <w:ind w:firstLine="720"/>
        <w:jc w:val="both"/>
        <w:rPr>
          <w:sz w:val="28"/>
          <w:szCs w:val="28"/>
        </w:rPr>
      </w:pPr>
      <w:r w:rsidRPr="000F677C">
        <w:rPr>
          <w:sz w:val="28"/>
          <w:szCs w:val="28"/>
        </w:rPr>
        <w:t>41. Izskaidrot un argumentēti diskutēt par profesionālām un sabiedrības aktualitātēm meža apsaimniekošanas jomā.</w:t>
      </w:r>
    </w:p>
    <w:p w14:paraId="2199FA75" w14:textId="77777777" w:rsidR="00860BB3" w:rsidRPr="000F677C" w:rsidRDefault="00860BB3" w:rsidP="00860BB3">
      <w:pPr>
        <w:pStyle w:val="Parastais"/>
        <w:jc w:val="both"/>
        <w:rPr>
          <w:sz w:val="28"/>
          <w:szCs w:val="28"/>
        </w:rPr>
      </w:pPr>
    </w:p>
    <w:p w14:paraId="2199FA76" w14:textId="77777777" w:rsidR="00860BB3" w:rsidRPr="000F677C" w:rsidRDefault="00860BB3" w:rsidP="00860BB3">
      <w:pPr>
        <w:pStyle w:val="Parastais"/>
        <w:ind w:firstLine="720"/>
        <w:jc w:val="both"/>
        <w:rPr>
          <w:sz w:val="28"/>
          <w:szCs w:val="28"/>
        </w:rPr>
      </w:pPr>
      <w:r w:rsidRPr="000F677C">
        <w:rPr>
          <w:sz w:val="28"/>
          <w:szCs w:val="28"/>
        </w:rPr>
        <w:t>42. Analizēt ar meža apsaimniekošanu saistītu informāciju, to strukturēt un prezentēt.</w:t>
      </w:r>
    </w:p>
    <w:p w14:paraId="2199FA77" w14:textId="77777777" w:rsidR="00860BB3" w:rsidRPr="000F677C" w:rsidRDefault="00860BB3" w:rsidP="00860BB3">
      <w:pPr>
        <w:pStyle w:val="Parastais"/>
        <w:jc w:val="both"/>
        <w:rPr>
          <w:sz w:val="28"/>
          <w:szCs w:val="28"/>
        </w:rPr>
      </w:pPr>
    </w:p>
    <w:p w14:paraId="2199FA78" w14:textId="77777777" w:rsidR="00860BB3" w:rsidRPr="000F677C" w:rsidRDefault="00860BB3" w:rsidP="00860BB3">
      <w:pPr>
        <w:pStyle w:val="Parastais"/>
        <w:ind w:firstLine="720"/>
        <w:jc w:val="both"/>
        <w:rPr>
          <w:sz w:val="28"/>
          <w:szCs w:val="28"/>
        </w:rPr>
      </w:pPr>
      <w:r w:rsidRPr="000F677C">
        <w:rPr>
          <w:sz w:val="28"/>
          <w:szCs w:val="28"/>
        </w:rPr>
        <w:t>43. Veikt pētījumus meža apsaimniekošanas jomā.</w:t>
      </w:r>
    </w:p>
    <w:p w14:paraId="2199FA79" w14:textId="77777777" w:rsidR="00860BB3" w:rsidRPr="000F677C" w:rsidRDefault="00860BB3" w:rsidP="00860BB3">
      <w:pPr>
        <w:pStyle w:val="Parastais"/>
        <w:jc w:val="both"/>
        <w:rPr>
          <w:sz w:val="28"/>
          <w:szCs w:val="28"/>
        </w:rPr>
      </w:pPr>
    </w:p>
    <w:p w14:paraId="2199FA7A" w14:textId="77777777" w:rsidR="00860BB3" w:rsidRPr="000F677C" w:rsidRDefault="00860BB3" w:rsidP="00860BB3">
      <w:pPr>
        <w:pStyle w:val="Parastais"/>
        <w:ind w:firstLine="720"/>
        <w:jc w:val="both"/>
        <w:rPr>
          <w:sz w:val="28"/>
          <w:szCs w:val="28"/>
        </w:rPr>
      </w:pPr>
      <w:r w:rsidRPr="000F677C">
        <w:rPr>
          <w:sz w:val="28"/>
          <w:szCs w:val="28"/>
        </w:rPr>
        <w:t>44. Strādāt komandā, ievērojot profesionālās un vispārējās ētikas pamatprincipus.</w:t>
      </w:r>
    </w:p>
    <w:p w14:paraId="2199FA7B" w14:textId="77777777" w:rsidR="00860BB3" w:rsidRPr="000F677C" w:rsidRDefault="00860BB3" w:rsidP="00860BB3">
      <w:pPr>
        <w:pStyle w:val="Parastais"/>
        <w:jc w:val="both"/>
        <w:rPr>
          <w:sz w:val="28"/>
          <w:szCs w:val="28"/>
        </w:rPr>
      </w:pPr>
    </w:p>
    <w:p w14:paraId="2199FA7C" w14:textId="77777777" w:rsidR="00860BB3" w:rsidRPr="000F677C" w:rsidRDefault="00860BB3" w:rsidP="00860BB3">
      <w:pPr>
        <w:pStyle w:val="Parastais"/>
        <w:ind w:firstLine="720"/>
        <w:jc w:val="both"/>
        <w:rPr>
          <w:sz w:val="28"/>
          <w:szCs w:val="28"/>
        </w:rPr>
      </w:pPr>
      <w:r w:rsidRPr="000F677C">
        <w:rPr>
          <w:sz w:val="28"/>
          <w:szCs w:val="28"/>
        </w:rPr>
        <w:t>45. Veikt darbu patstāvīgi un uzņemties atbildību par sava darba rezultātu.</w:t>
      </w:r>
    </w:p>
    <w:p w14:paraId="2199FA7D" w14:textId="77777777" w:rsidR="00860BB3" w:rsidRPr="000F677C" w:rsidRDefault="00860BB3" w:rsidP="00860BB3">
      <w:pPr>
        <w:pStyle w:val="Parastais"/>
        <w:jc w:val="both"/>
        <w:rPr>
          <w:sz w:val="28"/>
          <w:szCs w:val="28"/>
        </w:rPr>
      </w:pPr>
    </w:p>
    <w:p w14:paraId="2199FA7E" w14:textId="77777777" w:rsidR="00860BB3" w:rsidRPr="000F677C" w:rsidRDefault="00860BB3" w:rsidP="00860BB3">
      <w:pPr>
        <w:pStyle w:val="Parastais"/>
        <w:ind w:firstLine="720"/>
        <w:jc w:val="both"/>
        <w:rPr>
          <w:sz w:val="28"/>
          <w:szCs w:val="28"/>
        </w:rPr>
      </w:pPr>
      <w:r w:rsidRPr="000F677C">
        <w:rPr>
          <w:sz w:val="28"/>
          <w:szCs w:val="28"/>
        </w:rPr>
        <w:t>46. Sniegt pirmo palīdzību.</w:t>
      </w:r>
    </w:p>
    <w:p w14:paraId="2199FA7F" w14:textId="77777777" w:rsidR="00860BB3" w:rsidRPr="000F677C" w:rsidRDefault="00860BB3" w:rsidP="00860BB3">
      <w:pPr>
        <w:pStyle w:val="Parastais"/>
        <w:jc w:val="both"/>
        <w:rPr>
          <w:sz w:val="28"/>
          <w:szCs w:val="28"/>
        </w:rPr>
      </w:pPr>
    </w:p>
    <w:p w14:paraId="2199FA80" w14:textId="77777777" w:rsidR="00860BB3" w:rsidRPr="000F677C" w:rsidRDefault="00860BB3" w:rsidP="00860BB3">
      <w:pPr>
        <w:pStyle w:val="Parastais"/>
        <w:ind w:firstLine="720"/>
        <w:jc w:val="both"/>
        <w:rPr>
          <w:sz w:val="28"/>
          <w:szCs w:val="28"/>
        </w:rPr>
      </w:pPr>
      <w:r w:rsidRPr="000F677C">
        <w:rPr>
          <w:sz w:val="28"/>
          <w:szCs w:val="28"/>
        </w:rPr>
        <w:t>47. Pārvaldīt valsts valodu.</w:t>
      </w:r>
    </w:p>
    <w:p w14:paraId="2199FA81" w14:textId="77777777" w:rsidR="00860BB3" w:rsidRPr="000F677C" w:rsidRDefault="00860BB3" w:rsidP="00860BB3">
      <w:pPr>
        <w:pStyle w:val="Parastais"/>
        <w:jc w:val="both"/>
        <w:rPr>
          <w:sz w:val="28"/>
          <w:szCs w:val="28"/>
        </w:rPr>
      </w:pPr>
    </w:p>
    <w:p w14:paraId="2199FA82" w14:textId="77777777" w:rsidR="00860BB3" w:rsidRPr="000F677C" w:rsidRDefault="00860BB3" w:rsidP="00860BB3">
      <w:pPr>
        <w:pStyle w:val="Parastais"/>
        <w:ind w:firstLine="720"/>
        <w:jc w:val="both"/>
        <w:rPr>
          <w:sz w:val="28"/>
          <w:szCs w:val="28"/>
        </w:rPr>
      </w:pPr>
      <w:r w:rsidRPr="000F677C">
        <w:rPr>
          <w:sz w:val="28"/>
          <w:szCs w:val="28"/>
        </w:rPr>
        <w:t>48. Pārvaldīt vismaz divas svešvalodas saziņas līmenī.</w:t>
      </w:r>
    </w:p>
    <w:p w14:paraId="2199FA83" w14:textId="77777777" w:rsidR="00860BB3" w:rsidRPr="000F677C" w:rsidRDefault="00860BB3" w:rsidP="00860BB3">
      <w:pPr>
        <w:pStyle w:val="Parastais"/>
        <w:jc w:val="both"/>
        <w:rPr>
          <w:sz w:val="28"/>
          <w:szCs w:val="28"/>
        </w:rPr>
      </w:pPr>
    </w:p>
    <w:p w14:paraId="2199FA84" w14:textId="77777777" w:rsidR="00860BB3" w:rsidRPr="000F677C" w:rsidRDefault="00860BB3" w:rsidP="00860BB3">
      <w:pPr>
        <w:pStyle w:val="Parastais"/>
        <w:ind w:firstLine="720"/>
        <w:jc w:val="both"/>
        <w:rPr>
          <w:sz w:val="28"/>
          <w:szCs w:val="28"/>
        </w:rPr>
      </w:pPr>
      <w:r w:rsidRPr="000F677C">
        <w:rPr>
          <w:sz w:val="28"/>
          <w:szCs w:val="28"/>
        </w:rPr>
        <w:t>49. Lietot profesionālo terminoloģiju valsts valodā un vismaz divās svešvalodās.</w:t>
      </w:r>
    </w:p>
    <w:p w14:paraId="2199FA85" w14:textId="77777777" w:rsidR="00860BB3" w:rsidRPr="000F677C" w:rsidRDefault="00860BB3" w:rsidP="00860BB3">
      <w:pPr>
        <w:pStyle w:val="Parastais"/>
        <w:jc w:val="both"/>
        <w:rPr>
          <w:sz w:val="28"/>
          <w:szCs w:val="28"/>
        </w:rPr>
      </w:pPr>
    </w:p>
    <w:p w14:paraId="2199FA86" w14:textId="77777777" w:rsidR="00860BB3" w:rsidRPr="000F677C" w:rsidRDefault="00860BB3" w:rsidP="00860BB3">
      <w:pPr>
        <w:pStyle w:val="Parastais"/>
        <w:ind w:firstLine="720"/>
        <w:jc w:val="both"/>
        <w:rPr>
          <w:sz w:val="28"/>
          <w:szCs w:val="28"/>
        </w:rPr>
      </w:pPr>
      <w:r w:rsidRPr="000F677C">
        <w:rPr>
          <w:sz w:val="28"/>
          <w:szCs w:val="28"/>
        </w:rPr>
        <w:t>50. Ievērot darba tiesisko attiecību normas, darba aizsardzības, ugunsdrošības, vides aizsardzības un meža apsaimniekošanas jomas normatīvo aktu prasības un nodrošināt to izpildi.</w:t>
      </w:r>
    </w:p>
    <w:p w14:paraId="2199FA87" w14:textId="77777777" w:rsidR="00860BB3" w:rsidRPr="000F677C" w:rsidRDefault="00860BB3" w:rsidP="00860BB3">
      <w:pPr>
        <w:pStyle w:val="Parastais"/>
        <w:jc w:val="both"/>
        <w:rPr>
          <w:sz w:val="28"/>
          <w:szCs w:val="28"/>
        </w:rPr>
      </w:pPr>
    </w:p>
    <w:p w14:paraId="2199FA88" w14:textId="77777777" w:rsidR="00860BB3" w:rsidRPr="000F677C" w:rsidRDefault="00860BB3" w:rsidP="00860BB3">
      <w:pPr>
        <w:pStyle w:val="Parastais"/>
        <w:tabs>
          <w:tab w:val="left" w:pos="540"/>
        </w:tabs>
        <w:jc w:val="center"/>
        <w:rPr>
          <w:b/>
          <w:sz w:val="28"/>
          <w:szCs w:val="28"/>
        </w:rPr>
      </w:pPr>
      <w:r w:rsidRPr="000F677C">
        <w:rPr>
          <w:b/>
          <w:sz w:val="28"/>
          <w:szCs w:val="28"/>
        </w:rPr>
        <w:t>1.97.5. Profesionālās darbības pamatuzdevumu veikšanai</w:t>
      </w:r>
    </w:p>
    <w:p w14:paraId="2199FA89" w14:textId="77777777" w:rsidR="00860BB3" w:rsidRPr="000F677C" w:rsidRDefault="00860BB3" w:rsidP="00860BB3">
      <w:pPr>
        <w:pStyle w:val="Parastais"/>
        <w:tabs>
          <w:tab w:val="left" w:pos="540"/>
        </w:tabs>
        <w:jc w:val="center"/>
        <w:rPr>
          <w:b/>
          <w:sz w:val="28"/>
          <w:szCs w:val="28"/>
        </w:rPr>
      </w:pPr>
      <w:r w:rsidRPr="000F677C">
        <w:rPr>
          <w:b/>
          <w:sz w:val="28"/>
          <w:szCs w:val="28"/>
        </w:rPr>
        <w:t>nepieciešamās zināšanas</w:t>
      </w:r>
    </w:p>
    <w:p w14:paraId="2199FA8A" w14:textId="77777777" w:rsidR="00860BB3" w:rsidRPr="000F677C" w:rsidRDefault="00860BB3" w:rsidP="00860BB3">
      <w:pPr>
        <w:pStyle w:val="Parastais"/>
        <w:rPr>
          <w:sz w:val="28"/>
          <w:szCs w:val="28"/>
        </w:rPr>
      </w:pPr>
    </w:p>
    <w:p w14:paraId="2199FA8B" w14:textId="77777777" w:rsidR="00860BB3" w:rsidRPr="000F677C" w:rsidRDefault="00860BB3" w:rsidP="00860BB3">
      <w:pPr>
        <w:pStyle w:val="Parastais"/>
        <w:tabs>
          <w:tab w:val="left" w:pos="1080"/>
        </w:tabs>
        <w:ind w:firstLine="720"/>
        <w:jc w:val="both"/>
        <w:rPr>
          <w:sz w:val="28"/>
          <w:szCs w:val="28"/>
        </w:rPr>
      </w:pPr>
      <w:r w:rsidRPr="000F677C">
        <w:rPr>
          <w:sz w:val="28"/>
          <w:szCs w:val="28"/>
        </w:rPr>
        <w:t>1. Profesionālās darbības pamatuzdevumu veikšanai nepieciešamās zināšanas priekšstata līmenī:</w:t>
      </w:r>
    </w:p>
    <w:p w14:paraId="2199FA8C" w14:textId="77777777" w:rsidR="00860BB3" w:rsidRPr="000F677C" w:rsidRDefault="00860BB3" w:rsidP="00860BB3">
      <w:pPr>
        <w:pStyle w:val="Parastais"/>
        <w:tabs>
          <w:tab w:val="left" w:pos="720"/>
        </w:tabs>
        <w:spacing w:line="276" w:lineRule="auto"/>
        <w:ind w:firstLine="720"/>
        <w:jc w:val="both"/>
        <w:rPr>
          <w:sz w:val="28"/>
          <w:szCs w:val="28"/>
        </w:rPr>
      </w:pPr>
      <w:r w:rsidRPr="000F677C">
        <w:rPr>
          <w:sz w:val="28"/>
          <w:szCs w:val="28"/>
        </w:rPr>
        <w:t>1.1. augu fizioloģija;</w:t>
      </w:r>
    </w:p>
    <w:p w14:paraId="2199FA8D" w14:textId="77777777" w:rsidR="00860BB3" w:rsidRPr="000F677C" w:rsidRDefault="00860BB3" w:rsidP="00860BB3">
      <w:pPr>
        <w:pStyle w:val="Parastais"/>
        <w:tabs>
          <w:tab w:val="left" w:pos="993"/>
        </w:tabs>
        <w:ind w:firstLine="720"/>
        <w:jc w:val="both"/>
        <w:rPr>
          <w:sz w:val="28"/>
          <w:szCs w:val="28"/>
        </w:rPr>
      </w:pPr>
      <w:r w:rsidRPr="000F677C">
        <w:rPr>
          <w:sz w:val="28"/>
          <w:szCs w:val="28"/>
        </w:rPr>
        <w:t>1.2. socioloģija;</w:t>
      </w:r>
    </w:p>
    <w:p w14:paraId="2199FA8E" w14:textId="77777777" w:rsidR="00860BB3" w:rsidRPr="000F677C" w:rsidRDefault="00860BB3" w:rsidP="00860BB3">
      <w:pPr>
        <w:pStyle w:val="Parastais"/>
        <w:tabs>
          <w:tab w:val="left" w:pos="993"/>
        </w:tabs>
        <w:ind w:firstLine="720"/>
        <w:jc w:val="both"/>
        <w:rPr>
          <w:sz w:val="28"/>
          <w:szCs w:val="28"/>
        </w:rPr>
      </w:pPr>
      <w:r w:rsidRPr="000F677C">
        <w:rPr>
          <w:sz w:val="28"/>
          <w:szCs w:val="28"/>
        </w:rPr>
        <w:t>1.3. filozofija.</w:t>
      </w:r>
    </w:p>
    <w:p w14:paraId="2199FA8F" w14:textId="77777777" w:rsidR="00860BB3" w:rsidRPr="000F677C" w:rsidRDefault="00860BB3" w:rsidP="00860BB3">
      <w:pPr>
        <w:pStyle w:val="Parastais"/>
        <w:tabs>
          <w:tab w:val="left" w:pos="993"/>
        </w:tabs>
        <w:jc w:val="both"/>
        <w:rPr>
          <w:sz w:val="28"/>
          <w:szCs w:val="28"/>
        </w:rPr>
      </w:pPr>
    </w:p>
    <w:p w14:paraId="2199FA90" w14:textId="77777777" w:rsidR="00860BB3" w:rsidRPr="000F677C" w:rsidRDefault="00860BB3" w:rsidP="00860BB3">
      <w:pPr>
        <w:pStyle w:val="Parastais"/>
        <w:tabs>
          <w:tab w:val="left" w:pos="1080"/>
        </w:tabs>
        <w:ind w:firstLine="720"/>
        <w:jc w:val="both"/>
        <w:rPr>
          <w:sz w:val="28"/>
          <w:szCs w:val="28"/>
        </w:rPr>
      </w:pPr>
      <w:r w:rsidRPr="000F677C">
        <w:rPr>
          <w:sz w:val="28"/>
          <w:szCs w:val="28"/>
        </w:rPr>
        <w:t>2. Profesionālās darbības pamatuzdevumu veikšanai nepieciešamās zināšanas izpratnes līmenī:</w:t>
      </w:r>
    </w:p>
    <w:p w14:paraId="2199FA91" w14:textId="77777777" w:rsidR="00860BB3" w:rsidRPr="000F677C" w:rsidRDefault="00860BB3" w:rsidP="00860BB3">
      <w:pPr>
        <w:pStyle w:val="Parastais"/>
        <w:tabs>
          <w:tab w:val="left" w:pos="709"/>
          <w:tab w:val="left" w:pos="1440"/>
        </w:tabs>
        <w:spacing w:line="276" w:lineRule="auto"/>
        <w:ind w:firstLine="720"/>
        <w:jc w:val="both"/>
        <w:rPr>
          <w:sz w:val="28"/>
          <w:szCs w:val="28"/>
        </w:rPr>
      </w:pPr>
      <w:r w:rsidRPr="000F677C">
        <w:rPr>
          <w:sz w:val="28"/>
          <w:szCs w:val="28"/>
        </w:rPr>
        <w:t>2.1. fizika;</w:t>
      </w:r>
    </w:p>
    <w:p w14:paraId="2199FA92" w14:textId="77777777" w:rsidR="00860BB3" w:rsidRPr="000F677C" w:rsidRDefault="00860BB3" w:rsidP="00860BB3">
      <w:pPr>
        <w:pStyle w:val="Parastais"/>
        <w:tabs>
          <w:tab w:val="left" w:pos="1440"/>
        </w:tabs>
        <w:spacing w:line="276" w:lineRule="auto"/>
        <w:ind w:firstLine="720"/>
        <w:jc w:val="both"/>
        <w:rPr>
          <w:sz w:val="28"/>
          <w:szCs w:val="28"/>
        </w:rPr>
      </w:pPr>
      <w:r w:rsidRPr="000F677C">
        <w:rPr>
          <w:snapToGrid w:val="0"/>
          <w:sz w:val="28"/>
          <w:szCs w:val="28"/>
          <w:lang w:eastAsia="en-US"/>
        </w:rPr>
        <w:t>2.2. grāmatvedība</w:t>
      </w:r>
      <w:r w:rsidRPr="000F677C">
        <w:rPr>
          <w:sz w:val="28"/>
          <w:szCs w:val="28"/>
        </w:rPr>
        <w:t>;</w:t>
      </w:r>
    </w:p>
    <w:p w14:paraId="2199FA93" w14:textId="77777777" w:rsidR="00860BB3" w:rsidRPr="000F677C" w:rsidRDefault="00860BB3" w:rsidP="00860BB3">
      <w:pPr>
        <w:pStyle w:val="Parastais"/>
        <w:tabs>
          <w:tab w:val="left" w:pos="720"/>
          <w:tab w:val="left" w:pos="1440"/>
        </w:tabs>
        <w:spacing w:line="276" w:lineRule="auto"/>
        <w:ind w:firstLine="720"/>
        <w:jc w:val="both"/>
        <w:rPr>
          <w:sz w:val="28"/>
          <w:szCs w:val="28"/>
        </w:rPr>
      </w:pPr>
      <w:r w:rsidRPr="000F677C">
        <w:rPr>
          <w:sz w:val="28"/>
          <w:szCs w:val="28"/>
        </w:rPr>
        <w:t>2.3. inovācijas meža apsaimniekošanas nozarē;</w:t>
      </w:r>
    </w:p>
    <w:p w14:paraId="2199FA94" w14:textId="77777777" w:rsidR="00860BB3" w:rsidRPr="000F677C" w:rsidRDefault="00860BB3" w:rsidP="00860BB3">
      <w:pPr>
        <w:pStyle w:val="Parastais"/>
        <w:tabs>
          <w:tab w:val="left" w:pos="720"/>
        </w:tabs>
        <w:spacing w:line="276" w:lineRule="auto"/>
        <w:ind w:firstLine="720"/>
        <w:jc w:val="both"/>
        <w:rPr>
          <w:sz w:val="28"/>
          <w:szCs w:val="28"/>
        </w:rPr>
      </w:pPr>
      <w:r w:rsidRPr="000F677C">
        <w:rPr>
          <w:sz w:val="28"/>
          <w:szCs w:val="28"/>
        </w:rPr>
        <w:t>2.4. kokapstrāde;</w:t>
      </w:r>
    </w:p>
    <w:p w14:paraId="2199FA95" w14:textId="77777777" w:rsidR="00860BB3" w:rsidRPr="000F677C" w:rsidRDefault="00860BB3" w:rsidP="00860BB3">
      <w:pPr>
        <w:pStyle w:val="Parastais"/>
        <w:tabs>
          <w:tab w:val="left" w:pos="720"/>
        </w:tabs>
        <w:spacing w:line="276" w:lineRule="auto"/>
        <w:ind w:firstLine="720"/>
        <w:jc w:val="both"/>
        <w:rPr>
          <w:sz w:val="28"/>
          <w:szCs w:val="28"/>
        </w:rPr>
      </w:pPr>
      <w:r w:rsidRPr="000F677C">
        <w:rPr>
          <w:sz w:val="28"/>
          <w:szCs w:val="28"/>
        </w:rPr>
        <w:t>2.5. koksnes mācība;</w:t>
      </w:r>
    </w:p>
    <w:p w14:paraId="2199FA96" w14:textId="77777777" w:rsidR="00860BB3" w:rsidRPr="000F677C" w:rsidRDefault="00860BB3" w:rsidP="00860BB3">
      <w:pPr>
        <w:pStyle w:val="Parastais"/>
        <w:tabs>
          <w:tab w:val="left" w:pos="0"/>
          <w:tab w:val="left" w:pos="720"/>
        </w:tabs>
        <w:ind w:firstLine="720"/>
        <w:jc w:val="both"/>
        <w:rPr>
          <w:sz w:val="28"/>
          <w:szCs w:val="28"/>
        </w:rPr>
      </w:pPr>
      <w:r w:rsidRPr="000F677C">
        <w:rPr>
          <w:sz w:val="28"/>
          <w:szCs w:val="28"/>
        </w:rPr>
        <w:t>2.6. lietišķā psiholoģija;</w:t>
      </w:r>
    </w:p>
    <w:p w14:paraId="2199FA97" w14:textId="77777777" w:rsidR="00860BB3" w:rsidRPr="000F677C" w:rsidRDefault="00860BB3" w:rsidP="00860BB3">
      <w:pPr>
        <w:pStyle w:val="Parastais"/>
        <w:tabs>
          <w:tab w:val="left" w:pos="720"/>
        </w:tabs>
        <w:ind w:firstLine="720"/>
        <w:jc w:val="both"/>
        <w:rPr>
          <w:sz w:val="28"/>
          <w:szCs w:val="28"/>
        </w:rPr>
      </w:pPr>
      <w:r w:rsidRPr="000F677C">
        <w:rPr>
          <w:sz w:val="28"/>
          <w:szCs w:val="28"/>
        </w:rPr>
        <w:t>2.7. matemātika;</w:t>
      </w:r>
    </w:p>
    <w:p w14:paraId="2199FA98" w14:textId="77777777" w:rsidR="00860BB3" w:rsidRPr="000F677C" w:rsidRDefault="00860BB3" w:rsidP="00860BB3">
      <w:pPr>
        <w:pStyle w:val="Parastais"/>
        <w:tabs>
          <w:tab w:val="left" w:pos="720"/>
        </w:tabs>
        <w:ind w:firstLine="720"/>
        <w:jc w:val="both"/>
        <w:rPr>
          <w:sz w:val="28"/>
          <w:szCs w:val="28"/>
        </w:rPr>
      </w:pPr>
      <w:r w:rsidRPr="000F677C">
        <w:rPr>
          <w:sz w:val="28"/>
          <w:szCs w:val="28"/>
        </w:rPr>
        <w:t>2.8. operāciju pētīšana;</w:t>
      </w:r>
    </w:p>
    <w:p w14:paraId="2199FA99" w14:textId="77777777" w:rsidR="00860BB3" w:rsidRPr="000F677C" w:rsidRDefault="00860BB3" w:rsidP="00860BB3">
      <w:pPr>
        <w:pStyle w:val="Parastais"/>
        <w:tabs>
          <w:tab w:val="left" w:pos="720"/>
        </w:tabs>
        <w:ind w:firstLine="720"/>
        <w:jc w:val="both"/>
        <w:rPr>
          <w:sz w:val="28"/>
          <w:szCs w:val="28"/>
        </w:rPr>
      </w:pPr>
      <w:r w:rsidRPr="000F677C">
        <w:rPr>
          <w:sz w:val="28"/>
          <w:szCs w:val="28"/>
        </w:rPr>
        <w:t>2.9. profesionālie termini valsts valodā un vismaz divās svešvalodās;</w:t>
      </w:r>
    </w:p>
    <w:p w14:paraId="2199FA9A" w14:textId="77777777" w:rsidR="00860BB3" w:rsidRPr="000F677C" w:rsidRDefault="00860BB3" w:rsidP="00860BB3">
      <w:pPr>
        <w:pStyle w:val="Parastais"/>
        <w:tabs>
          <w:tab w:val="left" w:pos="720"/>
        </w:tabs>
        <w:ind w:firstLine="720"/>
        <w:jc w:val="both"/>
        <w:rPr>
          <w:sz w:val="28"/>
          <w:szCs w:val="28"/>
        </w:rPr>
      </w:pPr>
      <w:r w:rsidRPr="000F677C">
        <w:rPr>
          <w:sz w:val="28"/>
          <w:szCs w:val="28"/>
        </w:rPr>
        <w:t>2.10. komercdarbības likumi.</w:t>
      </w:r>
    </w:p>
    <w:p w14:paraId="2199FA9B" w14:textId="77777777" w:rsidR="00860BB3" w:rsidRPr="000F677C" w:rsidRDefault="00860BB3" w:rsidP="00860BB3">
      <w:pPr>
        <w:pStyle w:val="Parastais"/>
        <w:tabs>
          <w:tab w:val="left" w:pos="1134"/>
          <w:tab w:val="left" w:pos="1560"/>
        </w:tabs>
        <w:jc w:val="both"/>
        <w:rPr>
          <w:sz w:val="28"/>
          <w:szCs w:val="28"/>
        </w:rPr>
      </w:pPr>
    </w:p>
    <w:p w14:paraId="2199FA9C" w14:textId="77777777" w:rsidR="00860BB3" w:rsidRPr="000F677C" w:rsidRDefault="00860BB3" w:rsidP="00860BB3">
      <w:pPr>
        <w:pStyle w:val="Parastais"/>
        <w:ind w:firstLine="720"/>
        <w:jc w:val="both"/>
        <w:rPr>
          <w:sz w:val="28"/>
          <w:szCs w:val="28"/>
        </w:rPr>
      </w:pPr>
      <w:r w:rsidRPr="000F677C">
        <w:rPr>
          <w:sz w:val="28"/>
          <w:szCs w:val="28"/>
        </w:rPr>
        <w:t>3. Profesionālās darbības pamatuzdevumu veikšanai nepieciešamās zināšanas lietošanas līmenī:</w:t>
      </w:r>
    </w:p>
    <w:p w14:paraId="2199FA9D" w14:textId="77777777" w:rsidR="00860BB3" w:rsidRPr="000F677C" w:rsidRDefault="00860BB3" w:rsidP="00860BB3">
      <w:pPr>
        <w:pStyle w:val="Parastais"/>
        <w:tabs>
          <w:tab w:val="left" w:pos="1080"/>
        </w:tabs>
        <w:ind w:firstLine="720"/>
        <w:jc w:val="both"/>
        <w:rPr>
          <w:sz w:val="28"/>
          <w:szCs w:val="28"/>
        </w:rPr>
      </w:pPr>
      <w:r w:rsidRPr="000F677C">
        <w:rPr>
          <w:sz w:val="28"/>
          <w:szCs w:val="28"/>
        </w:rPr>
        <w:lastRenderedPageBreak/>
        <w:t>3.1. </w:t>
      </w:r>
      <w:r w:rsidRPr="000F677C">
        <w:rPr>
          <w:snapToGrid w:val="0"/>
          <w:sz w:val="28"/>
          <w:szCs w:val="28"/>
          <w:lang w:eastAsia="en-US"/>
        </w:rPr>
        <w:t>biomasas izmantošana enerģētikā</w:t>
      </w:r>
      <w:r w:rsidRPr="000F677C">
        <w:rPr>
          <w:sz w:val="28"/>
          <w:szCs w:val="28"/>
        </w:rPr>
        <w:t>;</w:t>
      </w:r>
    </w:p>
    <w:p w14:paraId="2199FA9E" w14:textId="77777777" w:rsidR="00860BB3" w:rsidRPr="000F677C" w:rsidRDefault="00860BB3" w:rsidP="00860BB3">
      <w:pPr>
        <w:pStyle w:val="Parastais"/>
        <w:tabs>
          <w:tab w:val="left" w:pos="1080"/>
        </w:tabs>
        <w:ind w:firstLine="720"/>
        <w:jc w:val="both"/>
        <w:rPr>
          <w:sz w:val="28"/>
          <w:szCs w:val="28"/>
        </w:rPr>
      </w:pPr>
      <w:r w:rsidRPr="000F677C">
        <w:rPr>
          <w:sz w:val="28"/>
          <w:szCs w:val="28"/>
        </w:rPr>
        <w:t>3.2. cilvēkresursu vadība;</w:t>
      </w:r>
    </w:p>
    <w:p w14:paraId="2199FA9F" w14:textId="77777777" w:rsidR="00860BB3" w:rsidRPr="000F677C" w:rsidRDefault="00860BB3" w:rsidP="00860BB3">
      <w:pPr>
        <w:pStyle w:val="Parastais"/>
        <w:tabs>
          <w:tab w:val="left" w:pos="1080"/>
        </w:tabs>
        <w:ind w:firstLine="720"/>
        <w:jc w:val="both"/>
        <w:rPr>
          <w:sz w:val="28"/>
          <w:szCs w:val="28"/>
        </w:rPr>
      </w:pPr>
      <w:r w:rsidRPr="000F677C">
        <w:rPr>
          <w:snapToGrid w:val="0"/>
          <w:sz w:val="28"/>
          <w:szCs w:val="28"/>
          <w:lang w:eastAsia="en-US"/>
        </w:rPr>
        <w:t>3.3. </w:t>
      </w:r>
      <w:r w:rsidRPr="000F677C">
        <w:rPr>
          <w:sz w:val="28"/>
          <w:szCs w:val="28"/>
        </w:rPr>
        <w:t>darba un civilā aizsardzība;</w:t>
      </w:r>
    </w:p>
    <w:p w14:paraId="2199FAA0" w14:textId="77777777" w:rsidR="00860BB3" w:rsidRPr="000F677C" w:rsidRDefault="00860BB3" w:rsidP="00860BB3">
      <w:pPr>
        <w:pStyle w:val="Parastais"/>
        <w:tabs>
          <w:tab w:val="left" w:pos="1080"/>
        </w:tabs>
        <w:ind w:firstLine="720"/>
        <w:jc w:val="both"/>
        <w:rPr>
          <w:sz w:val="28"/>
          <w:szCs w:val="28"/>
        </w:rPr>
      </w:pPr>
      <w:r w:rsidRPr="000F677C">
        <w:rPr>
          <w:sz w:val="28"/>
          <w:szCs w:val="28"/>
        </w:rPr>
        <w:t>3.4. </w:t>
      </w:r>
      <w:r w:rsidRPr="000F677C">
        <w:rPr>
          <w:snapToGrid w:val="0"/>
          <w:sz w:val="28"/>
          <w:szCs w:val="28"/>
          <w:lang w:eastAsia="en-US"/>
        </w:rPr>
        <w:t>dendroloģija;</w:t>
      </w:r>
    </w:p>
    <w:p w14:paraId="2199FAA1" w14:textId="77777777" w:rsidR="00860BB3" w:rsidRPr="000F677C" w:rsidRDefault="00860BB3" w:rsidP="00860BB3">
      <w:pPr>
        <w:pStyle w:val="Parastais"/>
        <w:tabs>
          <w:tab w:val="left" w:pos="1080"/>
        </w:tabs>
        <w:ind w:firstLine="720"/>
        <w:jc w:val="both"/>
        <w:rPr>
          <w:sz w:val="28"/>
          <w:szCs w:val="28"/>
        </w:rPr>
      </w:pPr>
      <w:r w:rsidRPr="000F677C">
        <w:rPr>
          <w:snapToGrid w:val="0"/>
          <w:sz w:val="28"/>
          <w:szCs w:val="28"/>
          <w:lang w:eastAsia="en-US"/>
        </w:rPr>
        <w:t>3.5. </w:t>
      </w:r>
      <w:r w:rsidRPr="000F677C">
        <w:rPr>
          <w:sz w:val="28"/>
          <w:szCs w:val="28"/>
        </w:rPr>
        <w:t>ekoloģija un vides aizsardzība;</w:t>
      </w:r>
    </w:p>
    <w:p w14:paraId="2199FAA2" w14:textId="77777777" w:rsidR="00860BB3" w:rsidRPr="000F677C" w:rsidRDefault="00860BB3" w:rsidP="00860BB3">
      <w:pPr>
        <w:pStyle w:val="Parastais"/>
        <w:tabs>
          <w:tab w:val="left" w:pos="1080"/>
        </w:tabs>
        <w:ind w:firstLine="720"/>
        <w:jc w:val="both"/>
        <w:rPr>
          <w:sz w:val="28"/>
          <w:szCs w:val="28"/>
        </w:rPr>
      </w:pPr>
      <w:r w:rsidRPr="000F677C">
        <w:rPr>
          <w:sz w:val="28"/>
          <w:szCs w:val="28"/>
        </w:rPr>
        <w:t>3.6. ekonomikas teorija;</w:t>
      </w:r>
    </w:p>
    <w:p w14:paraId="2199FAA3" w14:textId="77777777" w:rsidR="00860BB3" w:rsidRPr="000F677C" w:rsidRDefault="00860BB3" w:rsidP="00860BB3">
      <w:pPr>
        <w:pStyle w:val="Parastais"/>
        <w:tabs>
          <w:tab w:val="left" w:pos="1080"/>
        </w:tabs>
        <w:ind w:firstLine="720"/>
        <w:jc w:val="both"/>
        <w:rPr>
          <w:sz w:val="28"/>
          <w:szCs w:val="28"/>
        </w:rPr>
      </w:pPr>
      <w:r w:rsidRPr="000F677C">
        <w:rPr>
          <w:sz w:val="28"/>
          <w:szCs w:val="28"/>
        </w:rPr>
        <w:t>3.7. </w:t>
      </w:r>
      <w:r w:rsidRPr="000F677C">
        <w:rPr>
          <w:snapToGrid w:val="0"/>
          <w:sz w:val="28"/>
          <w:szCs w:val="28"/>
          <w:lang w:eastAsia="en-US"/>
        </w:rPr>
        <w:t>finanses un kredīts;</w:t>
      </w:r>
    </w:p>
    <w:p w14:paraId="2199FAA4" w14:textId="77777777" w:rsidR="00860BB3" w:rsidRPr="000F677C" w:rsidRDefault="00860BB3" w:rsidP="00860BB3">
      <w:pPr>
        <w:pStyle w:val="Parastais"/>
        <w:tabs>
          <w:tab w:val="left" w:pos="1080"/>
        </w:tabs>
        <w:ind w:firstLine="720"/>
        <w:jc w:val="both"/>
        <w:rPr>
          <w:sz w:val="28"/>
          <w:szCs w:val="28"/>
        </w:rPr>
      </w:pPr>
      <w:r w:rsidRPr="000F677C">
        <w:rPr>
          <w:snapToGrid w:val="0"/>
          <w:sz w:val="28"/>
          <w:szCs w:val="28"/>
          <w:lang w:eastAsia="en-US"/>
        </w:rPr>
        <w:t>3.8. </w:t>
      </w:r>
      <w:r w:rsidRPr="000F677C">
        <w:rPr>
          <w:sz w:val="28"/>
          <w:szCs w:val="28"/>
        </w:rPr>
        <w:t>ģeogrāfiskās informācijas sistēmas;</w:t>
      </w:r>
    </w:p>
    <w:p w14:paraId="2199FAA5" w14:textId="77777777" w:rsidR="00860BB3" w:rsidRPr="000F677C" w:rsidRDefault="00860BB3" w:rsidP="00860BB3">
      <w:pPr>
        <w:pStyle w:val="Parastais"/>
        <w:tabs>
          <w:tab w:val="left" w:pos="1080"/>
        </w:tabs>
        <w:ind w:firstLine="720"/>
        <w:jc w:val="both"/>
        <w:rPr>
          <w:sz w:val="28"/>
          <w:szCs w:val="28"/>
        </w:rPr>
      </w:pPr>
      <w:r w:rsidRPr="000F677C">
        <w:rPr>
          <w:sz w:val="28"/>
          <w:szCs w:val="28"/>
        </w:rPr>
        <w:t>3.9. </w:t>
      </w:r>
      <w:proofErr w:type="spellStart"/>
      <w:r w:rsidRPr="000F677C">
        <w:rPr>
          <w:sz w:val="28"/>
          <w:szCs w:val="28"/>
        </w:rPr>
        <w:t>koktirdzniecība</w:t>
      </w:r>
      <w:proofErr w:type="spellEnd"/>
      <w:r w:rsidRPr="000F677C">
        <w:rPr>
          <w:sz w:val="28"/>
          <w:szCs w:val="28"/>
        </w:rPr>
        <w:t>;</w:t>
      </w:r>
    </w:p>
    <w:p w14:paraId="2199FAA6" w14:textId="77777777" w:rsidR="00860BB3" w:rsidRPr="000F677C" w:rsidRDefault="00860BB3" w:rsidP="00860BB3">
      <w:pPr>
        <w:pStyle w:val="Parastais"/>
        <w:tabs>
          <w:tab w:val="left" w:pos="1080"/>
        </w:tabs>
        <w:ind w:firstLine="720"/>
        <w:jc w:val="both"/>
        <w:rPr>
          <w:sz w:val="28"/>
          <w:szCs w:val="28"/>
        </w:rPr>
      </w:pPr>
      <w:r w:rsidRPr="000F677C">
        <w:rPr>
          <w:sz w:val="28"/>
          <w:szCs w:val="28"/>
        </w:rPr>
        <w:t>3.10. kvalitātes vadība;</w:t>
      </w:r>
    </w:p>
    <w:p w14:paraId="2199FAA7" w14:textId="77777777" w:rsidR="00860BB3" w:rsidRPr="000F677C" w:rsidRDefault="00860BB3" w:rsidP="00860BB3">
      <w:pPr>
        <w:pStyle w:val="Parastais"/>
        <w:tabs>
          <w:tab w:val="left" w:pos="1080"/>
        </w:tabs>
        <w:ind w:firstLine="720"/>
        <w:jc w:val="both"/>
        <w:rPr>
          <w:sz w:val="28"/>
          <w:szCs w:val="28"/>
        </w:rPr>
      </w:pPr>
      <w:r w:rsidRPr="000F677C">
        <w:rPr>
          <w:sz w:val="28"/>
          <w:szCs w:val="28"/>
        </w:rPr>
        <w:t>3.11. medniecība;</w:t>
      </w:r>
    </w:p>
    <w:p w14:paraId="2199FAA8" w14:textId="77777777" w:rsidR="00860BB3" w:rsidRPr="000F677C" w:rsidRDefault="00860BB3" w:rsidP="00860BB3">
      <w:pPr>
        <w:pStyle w:val="Parastais"/>
        <w:tabs>
          <w:tab w:val="left" w:pos="1080"/>
        </w:tabs>
        <w:ind w:firstLine="720"/>
        <w:jc w:val="both"/>
        <w:rPr>
          <w:sz w:val="28"/>
          <w:szCs w:val="28"/>
        </w:rPr>
      </w:pPr>
      <w:r w:rsidRPr="000F677C">
        <w:rPr>
          <w:sz w:val="28"/>
          <w:szCs w:val="28"/>
        </w:rPr>
        <w:t>3.12. meliorācija un kokmateriālu transports;</w:t>
      </w:r>
    </w:p>
    <w:p w14:paraId="2199FAA9" w14:textId="77777777" w:rsidR="00860BB3" w:rsidRPr="000F677C" w:rsidRDefault="00860BB3" w:rsidP="00860BB3">
      <w:pPr>
        <w:pStyle w:val="Parastais"/>
        <w:tabs>
          <w:tab w:val="left" w:pos="1080"/>
        </w:tabs>
        <w:ind w:firstLine="720"/>
        <w:jc w:val="both"/>
        <w:rPr>
          <w:sz w:val="28"/>
          <w:szCs w:val="28"/>
        </w:rPr>
      </w:pPr>
      <w:r w:rsidRPr="000F677C">
        <w:rPr>
          <w:sz w:val="28"/>
          <w:szCs w:val="28"/>
        </w:rPr>
        <w:t>3.13. </w:t>
      </w:r>
      <w:r w:rsidRPr="000F677C">
        <w:rPr>
          <w:snapToGrid w:val="0"/>
          <w:sz w:val="28"/>
          <w:szCs w:val="28"/>
          <w:lang w:eastAsia="en-US"/>
        </w:rPr>
        <w:t>meža aizsardzība</w:t>
      </w:r>
      <w:r w:rsidRPr="000F677C">
        <w:rPr>
          <w:sz w:val="28"/>
          <w:szCs w:val="28"/>
        </w:rPr>
        <w:t>;</w:t>
      </w:r>
    </w:p>
    <w:p w14:paraId="2199FAAA" w14:textId="77777777" w:rsidR="00860BB3" w:rsidRPr="000F677C" w:rsidRDefault="00860BB3" w:rsidP="00860BB3">
      <w:pPr>
        <w:pStyle w:val="Parastais"/>
        <w:tabs>
          <w:tab w:val="left" w:pos="1080"/>
        </w:tabs>
        <w:ind w:firstLine="720"/>
        <w:jc w:val="both"/>
        <w:rPr>
          <w:sz w:val="28"/>
          <w:szCs w:val="28"/>
        </w:rPr>
      </w:pPr>
      <w:r w:rsidRPr="000F677C">
        <w:rPr>
          <w:snapToGrid w:val="0"/>
          <w:sz w:val="28"/>
          <w:szCs w:val="28"/>
          <w:lang w:eastAsia="en-US"/>
        </w:rPr>
        <w:t>3.14. </w:t>
      </w:r>
      <w:r w:rsidRPr="000F677C">
        <w:rPr>
          <w:sz w:val="28"/>
          <w:szCs w:val="28"/>
        </w:rPr>
        <w:t>meža augsnes;</w:t>
      </w:r>
    </w:p>
    <w:p w14:paraId="2199FAAB" w14:textId="77777777" w:rsidR="00860BB3" w:rsidRPr="000F677C" w:rsidRDefault="00860BB3" w:rsidP="00860BB3">
      <w:pPr>
        <w:pStyle w:val="Parastais"/>
        <w:tabs>
          <w:tab w:val="left" w:pos="1080"/>
        </w:tabs>
        <w:ind w:firstLine="720"/>
        <w:jc w:val="both"/>
        <w:rPr>
          <w:sz w:val="28"/>
          <w:szCs w:val="28"/>
        </w:rPr>
      </w:pPr>
      <w:r w:rsidRPr="000F677C">
        <w:rPr>
          <w:snapToGrid w:val="0"/>
          <w:sz w:val="28"/>
          <w:szCs w:val="28"/>
          <w:lang w:eastAsia="en-US"/>
        </w:rPr>
        <w:t>3.15. </w:t>
      </w:r>
      <w:r w:rsidRPr="000F677C">
        <w:rPr>
          <w:sz w:val="28"/>
          <w:szCs w:val="28"/>
        </w:rPr>
        <w:t>meža atjaunošana;</w:t>
      </w:r>
    </w:p>
    <w:p w14:paraId="2199FAAC" w14:textId="77777777" w:rsidR="00860BB3" w:rsidRPr="000F677C" w:rsidRDefault="00860BB3" w:rsidP="00860BB3">
      <w:pPr>
        <w:pStyle w:val="Parastais"/>
        <w:tabs>
          <w:tab w:val="left" w:pos="1080"/>
        </w:tabs>
        <w:ind w:firstLine="720"/>
        <w:jc w:val="both"/>
        <w:rPr>
          <w:sz w:val="28"/>
          <w:szCs w:val="28"/>
        </w:rPr>
      </w:pPr>
      <w:r w:rsidRPr="000F677C">
        <w:rPr>
          <w:sz w:val="28"/>
          <w:szCs w:val="28"/>
        </w:rPr>
        <w:t xml:space="preserve">3.16. meža botānika un </w:t>
      </w:r>
      <w:proofErr w:type="spellStart"/>
      <w:r w:rsidRPr="000F677C">
        <w:rPr>
          <w:sz w:val="28"/>
          <w:szCs w:val="28"/>
        </w:rPr>
        <w:t>fitocenoloģija</w:t>
      </w:r>
      <w:proofErr w:type="spellEnd"/>
      <w:r w:rsidRPr="000F677C">
        <w:rPr>
          <w:sz w:val="28"/>
          <w:szCs w:val="28"/>
        </w:rPr>
        <w:t>;</w:t>
      </w:r>
    </w:p>
    <w:p w14:paraId="2199FAAD" w14:textId="77777777" w:rsidR="00860BB3" w:rsidRPr="000F677C" w:rsidRDefault="00860BB3" w:rsidP="00860BB3">
      <w:pPr>
        <w:pStyle w:val="Parastais"/>
        <w:tabs>
          <w:tab w:val="left" w:pos="1080"/>
        </w:tabs>
        <w:ind w:firstLine="720"/>
        <w:jc w:val="both"/>
        <w:rPr>
          <w:sz w:val="28"/>
          <w:szCs w:val="28"/>
        </w:rPr>
      </w:pPr>
      <w:r w:rsidRPr="000F677C">
        <w:rPr>
          <w:sz w:val="28"/>
          <w:szCs w:val="28"/>
        </w:rPr>
        <w:t>3.17. meža darbi, tehnika un tehnoloģijas;</w:t>
      </w:r>
    </w:p>
    <w:p w14:paraId="2199FAAE" w14:textId="77777777" w:rsidR="00860BB3" w:rsidRPr="000F677C" w:rsidRDefault="00860BB3" w:rsidP="00860BB3">
      <w:pPr>
        <w:pStyle w:val="Parastais"/>
        <w:tabs>
          <w:tab w:val="left" w:pos="1080"/>
        </w:tabs>
        <w:ind w:firstLine="720"/>
        <w:jc w:val="both"/>
        <w:rPr>
          <w:sz w:val="28"/>
          <w:szCs w:val="28"/>
        </w:rPr>
      </w:pPr>
      <w:r w:rsidRPr="000F677C">
        <w:rPr>
          <w:sz w:val="28"/>
          <w:szCs w:val="28"/>
        </w:rPr>
        <w:t>3.18. meža infrastruktūras būvniecība;</w:t>
      </w:r>
    </w:p>
    <w:p w14:paraId="2199FAAF" w14:textId="77777777" w:rsidR="00860BB3" w:rsidRPr="000F677C" w:rsidRDefault="00860BB3" w:rsidP="00860BB3">
      <w:pPr>
        <w:pStyle w:val="Parastais"/>
        <w:tabs>
          <w:tab w:val="left" w:pos="1080"/>
        </w:tabs>
        <w:ind w:firstLine="720"/>
        <w:jc w:val="both"/>
        <w:rPr>
          <w:sz w:val="28"/>
          <w:szCs w:val="28"/>
        </w:rPr>
      </w:pPr>
      <w:r w:rsidRPr="000F677C">
        <w:rPr>
          <w:snapToGrid w:val="0"/>
          <w:sz w:val="28"/>
          <w:szCs w:val="28"/>
          <w:lang w:eastAsia="en-US"/>
        </w:rPr>
        <w:t>3.19. meža kokaudzētavas;</w:t>
      </w:r>
    </w:p>
    <w:p w14:paraId="2199FAB0" w14:textId="77777777" w:rsidR="00860BB3" w:rsidRPr="000F677C" w:rsidRDefault="00860BB3" w:rsidP="00860BB3">
      <w:pPr>
        <w:pStyle w:val="Parastais"/>
        <w:tabs>
          <w:tab w:val="left" w:pos="1080"/>
        </w:tabs>
        <w:ind w:firstLine="720"/>
        <w:jc w:val="both"/>
        <w:rPr>
          <w:sz w:val="28"/>
          <w:szCs w:val="28"/>
        </w:rPr>
      </w:pPr>
      <w:r w:rsidRPr="000F677C">
        <w:rPr>
          <w:sz w:val="28"/>
          <w:szCs w:val="28"/>
        </w:rPr>
        <w:t>3.20. meža loģistika un komunikāciju tehnika;</w:t>
      </w:r>
    </w:p>
    <w:p w14:paraId="2199FAB1" w14:textId="77777777" w:rsidR="00860BB3" w:rsidRPr="000F677C" w:rsidRDefault="00860BB3" w:rsidP="00860BB3">
      <w:pPr>
        <w:pStyle w:val="Parastais"/>
        <w:tabs>
          <w:tab w:val="left" w:pos="1080"/>
        </w:tabs>
        <w:ind w:firstLine="720"/>
        <w:jc w:val="both"/>
        <w:rPr>
          <w:sz w:val="28"/>
          <w:szCs w:val="28"/>
        </w:rPr>
      </w:pPr>
      <w:r w:rsidRPr="000F677C">
        <w:rPr>
          <w:sz w:val="28"/>
          <w:szCs w:val="28"/>
        </w:rPr>
        <w:t>3.21. meža mašīnmācība;</w:t>
      </w:r>
    </w:p>
    <w:p w14:paraId="2199FAB2" w14:textId="77777777" w:rsidR="00860BB3" w:rsidRPr="000F677C" w:rsidRDefault="00860BB3" w:rsidP="00860BB3">
      <w:pPr>
        <w:pStyle w:val="Parastais"/>
        <w:tabs>
          <w:tab w:val="left" w:pos="1080"/>
        </w:tabs>
        <w:ind w:firstLine="720"/>
        <w:jc w:val="both"/>
        <w:rPr>
          <w:sz w:val="28"/>
          <w:szCs w:val="28"/>
        </w:rPr>
      </w:pPr>
      <w:r w:rsidRPr="000F677C">
        <w:rPr>
          <w:sz w:val="28"/>
          <w:szCs w:val="28"/>
        </w:rPr>
        <w:t>3.22. meža normatīvie akti;</w:t>
      </w:r>
    </w:p>
    <w:p w14:paraId="2199FAB3" w14:textId="77777777" w:rsidR="00860BB3" w:rsidRPr="000F677C" w:rsidRDefault="00860BB3" w:rsidP="00860BB3">
      <w:pPr>
        <w:pStyle w:val="Parastais"/>
        <w:tabs>
          <w:tab w:val="left" w:pos="1080"/>
        </w:tabs>
        <w:ind w:firstLine="720"/>
        <w:jc w:val="both"/>
        <w:rPr>
          <w:sz w:val="28"/>
          <w:szCs w:val="28"/>
        </w:rPr>
      </w:pPr>
      <w:r w:rsidRPr="000F677C">
        <w:rPr>
          <w:sz w:val="28"/>
          <w:szCs w:val="28"/>
        </w:rPr>
        <w:t>3.23. meža prečzinība;</w:t>
      </w:r>
    </w:p>
    <w:p w14:paraId="2199FAB4" w14:textId="77777777" w:rsidR="00860BB3" w:rsidRPr="000F677C" w:rsidRDefault="00860BB3" w:rsidP="00860BB3">
      <w:pPr>
        <w:pStyle w:val="Parastais"/>
        <w:tabs>
          <w:tab w:val="left" w:pos="1080"/>
        </w:tabs>
        <w:ind w:firstLine="720"/>
        <w:jc w:val="both"/>
        <w:rPr>
          <w:sz w:val="28"/>
          <w:szCs w:val="28"/>
        </w:rPr>
      </w:pPr>
      <w:r w:rsidRPr="000F677C">
        <w:rPr>
          <w:sz w:val="28"/>
          <w:szCs w:val="28"/>
        </w:rPr>
        <w:t>3.24. meža resursu ekonomika;</w:t>
      </w:r>
    </w:p>
    <w:p w14:paraId="2199FAB5" w14:textId="77777777" w:rsidR="00860BB3" w:rsidRPr="000F677C" w:rsidRDefault="00860BB3" w:rsidP="00860BB3">
      <w:pPr>
        <w:pStyle w:val="Parastais"/>
        <w:tabs>
          <w:tab w:val="left" w:pos="1080"/>
        </w:tabs>
        <w:ind w:firstLine="720"/>
        <w:jc w:val="both"/>
        <w:rPr>
          <w:sz w:val="28"/>
          <w:szCs w:val="28"/>
        </w:rPr>
      </w:pPr>
      <w:r w:rsidRPr="000F677C">
        <w:rPr>
          <w:sz w:val="28"/>
          <w:szCs w:val="28"/>
        </w:rPr>
        <w:t>3.25. meža resursu izmantošana;</w:t>
      </w:r>
    </w:p>
    <w:p w14:paraId="2199FAB6" w14:textId="77777777" w:rsidR="00860BB3" w:rsidRPr="000F677C" w:rsidRDefault="00860BB3" w:rsidP="00860BB3">
      <w:pPr>
        <w:pStyle w:val="Parastais"/>
        <w:tabs>
          <w:tab w:val="left" w:pos="1080"/>
        </w:tabs>
        <w:ind w:firstLine="720"/>
        <w:jc w:val="both"/>
        <w:rPr>
          <w:sz w:val="28"/>
          <w:szCs w:val="28"/>
        </w:rPr>
      </w:pPr>
      <w:r w:rsidRPr="000F677C">
        <w:rPr>
          <w:sz w:val="28"/>
          <w:szCs w:val="28"/>
        </w:rPr>
        <w:t>3.26. meža selekcija;</w:t>
      </w:r>
    </w:p>
    <w:p w14:paraId="2199FAB7" w14:textId="77777777" w:rsidR="00860BB3" w:rsidRPr="000F677C" w:rsidRDefault="00860BB3" w:rsidP="00860BB3">
      <w:pPr>
        <w:pStyle w:val="Parastais"/>
        <w:tabs>
          <w:tab w:val="left" w:pos="1080"/>
        </w:tabs>
        <w:ind w:firstLine="720"/>
        <w:jc w:val="both"/>
        <w:rPr>
          <w:sz w:val="28"/>
          <w:szCs w:val="28"/>
        </w:rPr>
      </w:pPr>
      <w:r w:rsidRPr="000F677C">
        <w:rPr>
          <w:sz w:val="28"/>
          <w:szCs w:val="28"/>
        </w:rPr>
        <w:t>3.27. meža taksācija;</w:t>
      </w:r>
    </w:p>
    <w:p w14:paraId="2199FAB8" w14:textId="77777777" w:rsidR="00860BB3" w:rsidRPr="000F677C" w:rsidRDefault="00860BB3" w:rsidP="00860BB3">
      <w:pPr>
        <w:pStyle w:val="Parastais"/>
        <w:tabs>
          <w:tab w:val="left" w:pos="1080"/>
        </w:tabs>
        <w:ind w:firstLine="720"/>
        <w:jc w:val="both"/>
        <w:rPr>
          <w:sz w:val="28"/>
          <w:szCs w:val="28"/>
        </w:rPr>
      </w:pPr>
      <w:r w:rsidRPr="000F677C">
        <w:rPr>
          <w:sz w:val="28"/>
          <w:szCs w:val="28"/>
        </w:rPr>
        <w:t>3.28. meža tipoloģija;</w:t>
      </w:r>
    </w:p>
    <w:p w14:paraId="2199FAB9" w14:textId="77777777" w:rsidR="00860BB3" w:rsidRPr="000F677C" w:rsidRDefault="00860BB3" w:rsidP="00860BB3">
      <w:pPr>
        <w:pStyle w:val="Parastais"/>
        <w:tabs>
          <w:tab w:val="left" w:pos="1080"/>
        </w:tabs>
        <w:ind w:firstLine="720"/>
        <w:jc w:val="both"/>
        <w:rPr>
          <w:sz w:val="28"/>
          <w:szCs w:val="28"/>
        </w:rPr>
      </w:pPr>
      <w:r w:rsidRPr="000F677C">
        <w:rPr>
          <w:sz w:val="28"/>
          <w:szCs w:val="28"/>
        </w:rPr>
        <w:t>3.29. mežierīcība;</w:t>
      </w:r>
    </w:p>
    <w:p w14:paraId="2199FABA" w14:textId="77777777" w:rsidR="00860BB3" w:rsidRPr="000F677C" w:rsidRDefault="00860BB3" w:rsidP="00860BB3">
      <w:pPr>
        <w:pStyle w:val="Parastais"/>
        <w:tabs>
          <w:tab w:val="left" w:pos="1080"/>
        </w:tabs>
        <w:ind w:firstLine="720"/>
        <w:jc w:val="both"/>
        <w:rPr>
          <w:sz w:val="28"/>
          <w:szCs w:val="28"/>
        </w:rPr>
      </w:pPr>
      <w:r w:rsidRPr="000F677C">
        <w:rPr>
          <w:sz w:val="28"/>
          <w:szCs w:val="28"/>
        </w:rPr>
        <w:t>3.30. mežkopība;</w:t>
      </w:r>
    </w:p>
    <w:p w14:paraId="2199FABB" w14:textId="77777777" w:rsidR="00860BB3" w:rsidRPr="000F677C" w:rsidRDefault="00860BB3" w:rsidP="00860BB3">
      <w:pPr>
        <w:pStyle w:val="Parastais"/>
        <w:tabs>
          <w:tab w:val="left" w:pos="1080"/>
        </w:tabs>
        <w:ind w:firstLine="720"/>
        <w:jc w:val="both"/>
        <w:rPr>
          <w:sz w:val="28"/>
          <w:szCs w:val="28"/>
        </w:rPr>
      </w:pPr>
      <w:r w:rsidRPr="000F677C">
        <w:rPr>
          <w:sz w:val="28"/>
          <w:szCs w:val="28"/>
        </w:rPr>
        <w:t>3.31. mežsaimniecības darbu mehanizācija;</w:t>
      </w:r>
    </w:p>
    <w:p w14:paraId="2199FABC" w14:textId="77777777" w:rsidR="00860BB3" w:rsidRPr="000F677C" w:rsidRDefault="00860BB3" w:rsidP="00860BB3">
      <w:pPr>
        <w:pStyle w:val="Parastais"/>
        <w:tabs>
          <w:tab w:val="left" w:pos="1080"/>
        </w:tabs>
        <w:ind w:firstLine="720"/>
        <w:jc w:val="both"/>
        <w:rPr>
          <w:sz w:val="28"/>
          <w:szCs w:val="28"/>
        </w:rPr>
      </w:pPr>
      <w:r w:rsidRPr="000F677C">
        <w:rPr>
          <w:sz w:val="28"/>
          <w:szCs w:val="28"/>
        </w:rPr>
        <w:t>3.32. mežsaimniecības ekonomika;</w:t>
      </w:r>
    </w:p>
    <w:p w14:paraId="2199FABD" w14:textId="77777777" w:rsidR="00860BB3" w:rsidRPr="000F677C" w:rsidRDefault="00860BB3" w:rsidP="00860BB3">
      <w:pPr>
        <w:pStyle w:val="Parastais"/>
        <w:tabs>
          <w:tab w:val="left" w:pos="1080"/>
        </w:tabs>
        <w:ind w:firstLine="720"/>
        <w:jc w:val="both"/>
        <w:rPr>
          <w:sz w:val="28"/>
          <w:szCs w:val="28"/>
        </w:rPr>
      </w:pPr>
      <w:r w:rsidRPr="000F677C">
        <w:rPr>
          <w:sz w:val="28"/>
          <w:szCs w:val="28"/>
        </w:rPr>
        <w:t>3.33. mērniecība;</w:t>
      </w:r>
    </w:p>
    <w:p w14:paraId="2199FABE" w14:textId="77777777" w:rsidR="00860BB3" w:rsidRPr="000F677C" w:rsidRDefault="00860BB3" w:rsidP="00860BB3">
      <w:pPr>
        <w:pStyle w:val="Parastais"/>
        <w:tabs>
          <w:tab w:val="left" w:pos="1080"/>
        </w:tabs>
        <w:ind w:firstLine="720"/>
        <w:jc w:val="both"/>
        <w:rPr>
          <w:sz w:val="28"/>
          <w:szCs w:val="28"/>
        </w:rPr>
      </w:pPr>
      <w:r w:rsidRPr="000F677C">
        <w:rPr>
          <w:sz w:val="28"/>
          <w:szCs w:val="28"/>
        </w:rPr>
        <w:t>3.34. </w:t>
      </w:r>
      <w:proofErr w:type="spellStart"/>
      <w:r w:rsidRPr="000F677C">
        <w:rPr>
          <w:sz w:val="28"/>
          <w:szCs w:val="28"/>
        </w:rPr>
        <w:t>motorinstrumenti</w:t>
      </w:r>
      <w:proofErr w:type="spellEnd"/>
      <w:r w:rsidRPr="000F677C">
        <w:rPr>
          <w:sz w:val="28"/>
          <w:szCs w:val="28"/>
        </w:rPr>
        <w:t xml:space="preserve"> mežizstrādē;</w:t>
      </w:r>
    </w:p>
    <w:p w14:paraId="2199FABF" w14:textId="77777777" w:rsidR="00860BB3" w:rsidRPr="000F677C" w:rsidRDefault="00860BB3" w:rsidP="00860BB3">
      <w:pPr>
        <w:pStyle w:val="Parastais"/>
        <w:tabs>
          <w:tab w:val="left" w:pos="1080"/>
        </w:tabs>
        <w:ind w:firstLine="720"/>
        <w:jc w:val="both"/>
        <w:rPr>
          <w:sz w:val="28"/>
          <w:szCs w:val="28"/>
        </w:rPr>
      </w:pPr>
      <w:r w:rsidRPr="000F677C">
        <w:rPr>
          <w:sz w:val="28"/>
          <w:szCs w:val="28"/>
        </w:rPr>
        <w:t>3.35. pētījumu metodoloģija;</w:t>
      </w:r>
    </w:p>
    <w:p w14:paraId="2199FAC0" w14:textId="77777777" w:rsidR="00860BB3" w:rsidRPr="000F677C" w:rsidRDefault="00860BB3" w:rsidP="00860BB3">
      <w:pPr>
        <w:pStyle w:val="Parastais"/>
        <w:tabs>
          <w:tab w:val="left" w:pos="1080"/>
        </w:tabs>
        <w:ind w:firstLine="720"/>
        <w:jc w:val="both"/>
        <w:rPr>
          <w:sz w:val="28"/>
          <w:szCs w:val="28"/>
        </w:rPr>
      </w:pPr>
      <w:r w:rsidRPr="000F677C">
        <w:rPr>
          <w:sz w:val="28"/>
          <w:szCs w:val="28"/>
        </w:rPr>
        <w:t>3.36. profesionālās un vispārējās ētikas pamatprincipi;</w:t>
      </w:r>
    </w:p>
    <w:p w14:paraId="2199FAC1" w14:textId="77777777" w:rsidR="00860BB3" w:rsidRPr="000F677C" w:rsidRDefault="00860BB3" w:rsidP="00860BB3">
      <w:pPr>
        <w:pStyle w:val="Parastais"/>
        <w:tabs>
          <w:tab w:val="left" w:pos="1080"/>
        </w:tabs>
        <w:ind w:firstLine="720"/>
        <w:jc w:val="both"/>
        <w:rPr>
          <w:sz w:val="28"/>
          <w:szCs w:val="28"/>
        </w:rPr>
      </w:pPr>
      <w:r w:rsidRPr="000F677C">
        <w:rPr>
          <w:sz w:val="28"/>
          <w:szCs w:val="28"/>
        </w:rPr>
        <w:t>3.37. informātika;</w:t>
      </w:r>
    </w:p>
    <w:p w14:paraId="2199FAC2" w14:textId="77777777" w:rsidR="00860BB3" w:rsidRPr="000F677C" w:rsidRDefault="00860BB3" w:rsidP="00860BB3">
      <w:pPr>
        <w:pStyle w:val="Parastais"/>
        <w:tabs>
          <w:tab w:val="left" w:pos="1080"/>
        </w:tabs>
        <w:ind w:firstLine="720"/>
        <w:jc w:val="both"/>
        <w:rPr>
          <w:sz w:val="28"/>
          <w:szCs w:val="28"/>
        </w:rPr>
      </w:pPr>
      <w:r w:rsidRPr="000F677C">
        <w:rPr>
          <w:sz w:val="28"/>
          <w:szCs w:val="28"/>
        </w:rPr>
        <w:t>3.38. valsts valoda;</w:t>
      </w:r>
    </w:p>
    <w:p w14:paraId="2199FAC3" w14:textId="77777777" w:rsidR="00860BB3" w:rsidRPr="000F677C" w:rsidRDefault="00860BB3" w:rsidP="00860BB3">
      <w:pPr>
        <w:pStyle w:val="Parastais"/>
        <w:tabs>
          <w:tab w:val="left" w:pos="1080"/>
        </w:tabs>
        <w:ind w:firstLine="720"/>
        <w:jc w:val="both"/>
        <w:rPr>
          <w:sz w:val="28"/>
          <w:szCs w:val="28"/>
        </w:rPr>
      </w:pPr>
      <w:r w:rsidRPr="000F677C">
        <w:rPr>
          <w:sz w:val="28"/>
          <w:szCs w:val="28"/>
        </w:rPr>
        <w:t>3.39. divas svešvalodas saziņas līmenī;</w:t>
      </w:r>
    </w:p>
    <w:p w14:paraId="2199FAC4" w14:textId="77777777" w:rsidR="00860BB3" w:rsidRPr="000F677C" w:rsidRDefault="00860BB3" w:rsidP="00860BB3">
      <w:pPr>
        <w:pStyle w:val="Parastais"/>
        <w:tabs>
          <w:tab w:val="left" w:pos="1080"/>
        </w:tabs>
        <w:ind w:firstLine="720"/>
        <w:jc w:val="both"/>
        <w:rPr>
          <w:sz w:val="28"/>
          <w:szCs w:val="28"/>
        </w:rPr>
      </w:pPr>
      <w:r w:rsidRPr="000F677C">
        <w:rPr>
          <w:sz w:val="28"/>
          <w:szCs w:val="28"/>
        </w:rPr>
        <w:t>3.40. darba tiesiskās attiecības;</w:t>
      </w:r>
    </w:p>
    <w:p w14:paraId="2199FAC5" w14:textId="77777777" w:rsidR="00860BB3" w:rsidRPr="000F677C" w:rsidRDefault="00860BB3" w:rsidP="00860BB3">
      <w:pPr>
        <w:pStyle w:val="Parastais"/>
        <w:tabs>
          <w:tab w:val="left" w:pos="1080"/>
        </w:tabs>
        <w:ind w:firstLine="720"/>
        <w:jc w:val="both"/>
        <w:rPr>
          <w:sz w:val="28"/>
          <w:szCs w:val="28"/>
        </w:rPr>
      </w:pPr>
      <w:r w:rsidRPr="000F677C">
        <w:rPr>
          <w:sz w:val="28"/>
          <w:szCs w:val="28"/>
        </w:rPr>
        <w:t>3.41. pirmā palīdzība;</w:t>
      </w:r>
    </w:p>
    <w:p w14:paraId="2199FAC6" w14:textId="77777777" w:rsidR="00860BB3" w:rsidRPr="000F677C" w:rsidRDefault="00860BB3" w:rsidP="00860BB3">
      <w:pPr>
        <w:pStyle w:val="Parastais"/>
        <w:tabs>
          <w:tab w:val="left" w:pos="1080"/>
        </w:tabs>
        <w:ind w:firstLine="720"/>
        <w:jc w:val="both"/>
        <w:rPr>
          <w:sz w:val="28"/>
          <w:szCs w:val="28"/>
        </w:rPr>
      </w:pPr>
      <w:r w:rsidRPr="000F677C">
        <w:rPr>
          <w:sz w:val="28"/>
          <w:szCs w:val="28"/>
        </w:rPr>
        <w:t>3.42. risku vadība;</w:t>
      </w:r>
    </w:p>
    <w:p w14:paraId="2199FAC7" w14:textId="77777777" w:rsidR="00860BB3" w:rsidRPr="000F677C" w:rsidRDefault="00860BB3" w:rsidP="00860BB3">
      <w:pPr>
        <w:pStyle w:val="Parastais"/>
        <w:tabs>
          <w:tab w:val="left" w:pos="1080"/>
        </w:tabs>
        <w:ind w:firstLine="720"/>
        <w:jc w:val="both"/>
        <w:rPr>
          <w:sz w:val="28"/>
          <w:szCs w:val="28"/>
        </w:rPr>
      </w:pPr>
      <w:r w:rsidRPr="000F677C">
        <w:rPr>
          <w:sz w:val="28"/>
          <w:szCs w:val="28"/>
        </w:rPr>
        <w:t>3.43. tehniskā grafika;</w:t>
      </w:r>
    </w:p>
    <w:p w14:paraId="2199FAC8" w14:textId="77777777" w:rsidR="00860BB3" w:rsidRPr="000F677C" w:rsidRDefault="00860BB3" w:rsidP="00860BB3">
      <w:pPr>
        <w:pStyle w:val="Parastais"/>
        <w:tabs>
          <w:tab w:val="left" w:pos="1080"/>
        </w:tabs>
        <w:ind w:firstLine="720"/>
        <w:jc w:val="both"/>
        <w:rPr>
          <w:sz w:val="28"/>
          <w:szCs w:val="28"/>
        </w:rPr>
      </w:pPr>
      <w:r w:rsidRPr="000F677C">
        <w:rPr>
          <w:sz w:val="28"/>
          <w:szCs w:val="28"/>
        </w:rPr>
        <w:t>3.44. komercdarbība meža apsaimniekošanā.</w:t>
      </w:r>
    </w:p>
    <w:p w14:paraId="2199FAC9" w14:textId="77777777" w:rsidR="00860BB3" w:rsidRPr="000F677C" w:rsidRDefault="00860BB3" w:rsidP="00860BB3">
      <w:pPr>
        <w:rPr>
          <w:sz w:val="28"/>
          <w:szCs w:val="28"/>
          <w:lang w:val="lv-LV"/>
        </w:rPr>
      </w:pPr>
    </w:p>
    <w:p w14:paraId="2199FACA" w14:textId="77777777" w:rsidR="00614159" w:rsidRPr="000F677C" w:rsidRDefault="00614159" w:rsidP="00614159">
      <w:pPr>
        <w:jc w:val="center"/>
        <w:rPr>
          <w:b/>
          <w:sz w:val="28"/>
          <w:szCs w:val="28"/>
          <w:lang w:val="lv-LV"/>
        </w:rPr>
      </w:pPr>
      <w:r w:rsidRPr="000F677C">
        <w:rPr>
          <w:b/>
          <w:sz w:val="28"/>
          <w:szCs w:val="28"/>
          <w:lang w:val="lv-LV"/>
        </w:rPr>
        <w:t>1.98. Grafikas dizainera profesijas standarts</w:t>
      </w:r>
    </w:p>
    <w:p w14:paraId="2199FACB" w14:textId="77777777" w:rsidR="00614159" w:rsidRPr="000F677C" w:rsidRDefault="00614159" w:rsidP="00614159">
      <w:pPr>
        <w:jc w:val="both"/>
        <w:rPr>
          <w:sz w:val="28"/>
          <w:szCs w:val="28"/>
          <w:lang w:val="lv-LV"/>
        </w:rPr>
      </w:pPr>
    </w:p>
    <w:p w14:paraId="2199FACC" w14:textId="77777777" w:rsidR="00614159" w:rsidRPr="000F677C" w:rsidRDefault="00614159" w:rsidP="00614159">
      <w:pPr>
        <w:jc w:val="center"/>
        <w:rPr>
          <w:b/>
          <w:sz w:val="28"/>
          <w:szCs w:val="28"/>
          <w:lang w:val="lv-LV"/>
        </w:rPr>
      </w:pPr>
      <w:r w:rsidRPr="000F677C">
        <w:rPr>
          <w:b/>
          <w:sz w:val="28"/>
          <w:szCs w:val="28"/>
          <w:lang w:val="lv-LV"/>
        </w:rPr>
        <w:t>1.98.1. Vispārīgie jautājumi</w:t>
      </w:r>
    </w:p>
    <w:p w14:paraId="2199FACD" w14:textId="77777777" w:rsidR="00614159" w:rsidRPr="000F677C" w:rsidRDefault="00614159" w:rsidP="00614159">
      <w:pPr>
        <w:jc w:val="both"/>
        <w:rPr>
          <w:sz w:val="28"/>
          <w:szCs w:val="28"/>
          <w:lang w:val="lv-LV"/>
        </w:rPr>
      </w:pPr>
    </w:p>
    <w:p w14:paraId="2199FACE" w14:textId="77777777" w:rsidR="00614159" w:rsidRPr="000F677C" w:rsidRDefault="00614159" w:rsidP="00614159">
      <w:pPr>
        <w:ind w:firstLine="720"/>
        <w:jc w:val="both"/>
        <w:rPr>
          <w:sz w:val="28"/>
          <w:szCs w:val="28"/>
          <w:lang w:val="lv-LV"/>
        </w:rPr>
      </w:pPr>
      <w:r w:rsidRPr="000F677C">
        <w:rPr>
          <w:sz w:val="28"/>
          <w:szCs w:val="28"/>
          <w:lang w:val="lv-LV"/>
        </w:rPr>
        <w:t>1. Profesijas nosaukums – grafikas dizainers.</w:t>
      </w:r>
    </w:p>
    <w:p w14:paraId="2199FACF" w14:textId="77777777" w:rsidR="00614159" w:rsidRPr="000F677C" w:rsidRDefault="00614159" w:rsidP="00614159">
      <w:pPr>
        <w:jc w:val="both"/>
        <w:rPr>
          <w:sz w:val="28"/>
          <w:szCs w:val="28"/>
          <w:lang w:val="lv-LV"/>
        </w:rPr>
      </w:pPr>
    </w:p>
    <w:p w14:paraId="2199FAD0" w14:textId="77777777" w:rsidR="00614159" w:rsidRPr="000F677C" w:rsidRDefault="00614159" w:rsidP="00614159">
      <w:pPr>
        <w:ind w:firstLine="720"/>
        <w:jc w:val="both"/>
        <w:rPr>
          <w:sz w:val="28"/>
          <w:szCs w:val="28"/>
          <w:lang w:val="lv-LV"/>
        </w:rPr>
      </w:pPr>
      <w:r w:rsidRPr="000F677C">
        <w:rPr>
          <w:sz w:val="28"/>
          <w:szCs w:val="28"/>
          <w:lang w:val="lv-LV"/>
        </w:rPr>
        <w:t>2. Profesijas kods – 2166  03.</w:t>
      </w:r>
    </w:p>
    <w:p w14:paraId="2199FAD1" w14:textId="77777777" w:rsidR="00614159" w:rsidRPr="000F677C" w:rsidRDefault="00614159" w:rsidP="00614159">
      <w:pPr>
        <w:jc w:val="both"/>
        <w:rPr>
          <w:sz w:val="28"/>
          <w:szCs w:val="28"/>
          <w:lang w:val="lv-LV"/>
        </w:rPr>
      </w:pPr>
    </w:p>
    <w:p w14:paraId="2199FAD2" w14:textId="77777777" w:rsidR="00614159" w:rsidRPr="000F677C" w:rsidRDefault="00614159" w:rsidP="00614159">
      <w:pPr>
        <w:ind w:firstLine="284"/>
        <w:jc w:val="center"/>
        <w:rPr>
          <w:b/>
          <w:sz w:val="28"/>
          <w:szCs w:val="28"/>
          <w:lang w:val="lv-LV"/>
        </w:rPr>
      </w:pPr>
      <w:r w:rsidRPr="000F677C">
        <w:rPr>
          <w:b/>
          <w:sz w:val="28"/>
          <w:szCs w:val="28"/>
          <w:lang w:val="lv-LV"/>
        </w:rPr>
        <w:t>1.98.2. Nodarbinātības apraksts</w:t>
      </w:r>
    </w:p>
    <w:p w14:paraId="2199FAD3" w14:textId="77777777" w:rsidR="00614159" w:rsidRPr="000F677C" w:rsidRDefault="00614159" w:rsidP="00614159">
      <w:pPr>
        <w:jc w:val="both"/>
        <w:rPr>
          <w:sz w:val="28"/>
          <w:szCs w:val="28"/>
          <w:lang w:val="lv-LV"/>
        </w:rPr>
      </w:pPr>
    </w:p>
    <w:p w14:paraId="2199FAD4" w14:textId="77777777" w:rsidR="00614159" w:rsidRPr="000F677C" w:rsidRDefault="00614159" w:rsidP="00614159">
      <w:pPr>
        <w:ind w:firstLine="720"/>
        <w:jc w:val="both"/>
        <w:rPr>
          <w:sz w:val="28"/>
          <w:szCs w:val="28"/>
          <w:lang w:val="lv-LV"/>
        </w:rPr>
      </w:pPr>
      <w:r w:rsidRPr="000F677C">
        <w:rPr>
          <w:sz w:val="28"/>
          <w:szCs w:val="28"/>
          <w:lang w:val="lv-LV"/>
        </w:rPr>
        <w:t>1. Profesionālās kvalifikācijas līmenis – piektais profesionālās kvalifikācijas līmenis.</w:t>
      </w:r>
    </w:p>
    <w:p w14:paraId="2199FAD5" w14:textId="77777777" w:rsidR="00614159" w:rsidRPr="000F677C" w:rsidRDefault="00614159" w:rsidP="00614159">
      <w:pPr>
        <w:jc w:val="both"/>
        <w:rPr>
          <w:sz w:val="28"/>
          <w:szCs w:val="28"/>
          <w:lang w:val="lv-LV"/>
        </w:rPr>
      </w:pPr>
    </w:p>
    <w:p w14:paraId="2199FAD6" w14:textId="77777777" w:rsidR="00614159" w:rsidRPr="000F677C" w:rsidRDefault="00614159" w:rsidP="00614159">
      <w:pPr>
        <w:ind w:firstLine="720"/>
        <w:jc w:val="both"/>
        <w:rPr>
          <w:sz w:val="28"/>
          <w:szCs w:val="28"/>
          <w:lang w:val="lv-LV"/>
        </w:rPr>
      </w:pPr>
      <w:r w:rsidRPr="000F677C">
        <w:rPr>
          <w:sz w:val="28"/>
          <w:szCs w:val="28"/>
          <w:lang w:val="lv-LV"/>
        </w:rPr>
        <w:t>2. Profesionālās darbības pamatuzdevumu kopsavilkums:</w:t>
      </w:r>
    </w:p>
    <w:p w14:paraId="2199FAD7" w14:textId="30F39F00" w:rsidR="00614159" w:rsidRPr="000F677C" w:rsidRDefault="003D3952" w:rsidP="00614159">
      <w:pPr>
        <w:ind w:firstLine="720"/>
        <w:jc w:val="both"/>
        <w:rPr>
          <w:sz w:val="28"/>
          <w:szCs w:val="28"/>
          <w:lang w:val="lv-LV"/>
        </w:rPr>
      </w:pPr>
      <w:r>
        <w:rPr>
          <w:sz w:val="28"/>
          <w:szCs w:val="28"/>
          <w:lang w:val="lv-LV"/>
        </w:rPr>
        <w:t>– grafikas dizainers</w:t>
      </w:r>
      <w:r w:rsidR="00614159" w:rsidRPr="000F677C">
        <w:rPr>
          <w:sz w:val="28"/>
          <w:szCs w:val="28"/>
          <w:lang w:val="lv-LV"/>
        </w:rPr>
        <w:t xml:space="preserve"> plāno un organizē savu vai citu speciālistu darbu grafikas dizaina projektu īstenošanā, izmantojot mūsdienīgas tehnoloģijas un programmnodrošinājumu; atbilstoši darba uzdevumam veic kompleksu poligrāfiskās vai digitālās grafikas dizaina pasūtījumu izpildi (datu izpēte, problēmu konstatēšana, analīze un radošs risinājums); sagatavo grafikas dizaina projekta realizācijai nepieciešamo dokumentāciju; komunicē ar pasūtītāju; organizē grafikas dizaina projekta realizācijas procesu un veic tā autoruzraudzību.</w:t>
      </w:r>
    </w:p>
    <w:p w14:paraId="2199FAD8" w14:textId="77777777" w:rsidR="00614159" w:rsidRPr="000F677C" w:rsidRDefault="00614159" w:rsidP="00614159">
      <w:pPr>
        <w:ind w:firstLine="720"/>
        <w:jc w:val="both"/>
        <w:rPr>
          <w:i/>
          <w:sz w:val="28"/>
          <w:szCs w:val="28"/>
          <w:lang w:val="lv-LV"/>
        </w:rPr>
      </w:pPr>
      <w:r w:rsidRPr="000F677C">
        <w:rPr>
          <w:sz w:val="28"/>
          <w:szCs w:val="28"/>
          <w:lang w:val="lv-LV"/>
        </w:rPr>
        <w:t>Grafikas dizainers strādā poligrāfijas, reklāmas, komunikāciju un citos uzņēmumos, kas sniedz dizaina pakalpojumus, var būt pašnodarbināta persona vai individuālais komersants.</w:t>
      </w:r>
    </w:p>
    <w:p w14:paraId="2199FAD9" w14:textId="77777777" w:rsidR="00614159" w:rsidRPr="000F677C" w:rsidRDefault="00614159" w:rsidP="00614159">
      <w:pPr>
        <w:jc w:val="both"/>
        <w:rPr>
          <w:sz w:val="28"/>
          <w:szCs w:val="28"/>
          <w:lang w:val="lv-LV"/>
        </w:rPr>
      </w:pPr>
    </w:p>
    <w:p w14:paraId="2199FADA" w14:textId="77777777" w:rsidR="00614159" w:rsidRPr="000F677C" w:rsidRDefault="00614159" w:rsidP="00614159">
      <w:pPr>
        <w:jc w:val="center"/>
        <w:rPr>
          <w:b/>
          <w:sz w:val="28"/>
          <w:szCs w:val="28"/>
          <w:lang w:val="lv-LV"/>
        </w:rPr>
      </w:pPr>
      <w:r w:rsidRPr="000F677C">
        <w:rPr>
          <w:b/>
          <w:sz w:val="28"/>
          <w:szCs w:val="28"/>
          <w:lang w:val="lv-LV"/>
        </w:rPr>
        <w:t>1.98.3. Profesionālās darbības veikšanai nepieciešamās</w:t>
      </w:r>
    </w:p>
    <w:p w14:paraId="2199FADB" w14:textId="77777777" w:rsidR="00614159" w:rsidRPr="000F677C" w:rsidRDefault="00614159" w:rsidP="00614159">
      <w:pPr>
        <w:jc w:val="center"/>
        <w:rPr>
          <w:b/>
          <w:sz w:val="28"/>
          <w:szCs w:val="28"/>
          <w:lang w:val="lv-LV"/>
        </w:rPr>
      </w:pPr>
      <w:r w:rsidRPr="000F677C">
        <w:rPr>
          <w:b/>
          <w:sz w:val="28"/>
          <w:szCs w:val="28"/>
          <w:lang w:val="lv-LV"/>
        </w:rPr>
        <w:t>profesionālās kompetences</w:t>
      </w:r>
    </w:p>
    <w:p w14:paraId="2199FADC" w14:textId="77777777" w:rsidR="00614159" w:rsidRPr="000F677C" w:rsidRDefault="00614159" w:rsidP="00614159">
      <w:pPr>
        <w:rPr>
          <w:sz w:val="28"/>
          <w:szCs w:val="28"/>
          <w:lang w:val="lv-LV"/>
        </w:rPr>
      </w:pPr>
    </w:p>
    <w:p w14:paraId="2199FADD" w14:textId="77777777" w:rsidR="00614159" w:rsidRPr="000F677C" w:rsidRDefault="00614159" w:rsidP="00614159">
      <w:pPr>
        <w:ind w:firstLine="709"/>
        <w:jc w:val="both"/>
        <w:rPr>
          <w:sz w:val="28"/>
          <w:szCs w:val="28"/>
          <w:lang w:val="lv-LV"/>
        </w:rPr>
      </w:pPr>
      <w:r w:rsidRPr="000F677C">
        <w:rPr>
          <w:sz w:val="28"/>
          <w:szCs w:val="28"/>
          <w:lang w:val="lv-LV"/>
        </w:rPr>
        <w:t>1. Spēja izvēlēties grafikas dizaina ieceres īstenošanai visatbilstošākos mākslinieciskos un tehniskos paņēmienus.</w:t>
      </w:r>
    </w:p>
    <w:p w14:paraId="2199FADE" w14:textId="77777777" w:rsidR="00614159" w:rsidRPr="000F677C" w:rsidRDefault="00614159" w:rsidP="00614159">
      <w:pPr>
        <w:jc w:val="both"/>
        <w:rPr>
          <w:sz w:val="28"/>
          <w:szCs w:val="28"/>
          <w:lang w:val="lv-LV"/>
        </w:rPr>
      </w:pPr>
    </w:p>
    <w:p w14:paraId="2199FADF" w14:textId="77777777" w:rsidR="00614159" w:rsidRPr="000F677C" w:rsidRDefault="00614159" w:rsidP="00614159">
      <w:pPr>
        <w:ind w:firstLine="709"/>
        <w:jc w:val="both"/>
        <w:rPr>
          <w:sz w:val="28"/>
          <w:szCs w:val="28"/>
          <w:lang w:val="lv-LV"/>
        </w:rPr>
      </w:pPr>
      <w:r w:rsidRPr="000F677C">
        <w:rPr>
          <w:sz w:val="28"/>
          <w:szCs w:val="28"/>
          <w:lang w:val="lv-LV"/>
        </w:rPr>
        <w:t xml:space="preserve">2. Spēja izprast, pamatoti izvēlēties un pielietot grafikas dizaina stilistiskos, kompozicionālos un </w:t>
      </w:r>
      <w:proofErr w:type="spellStart"/>
      <w:r w:rsidRPr="000F677C">
        <w:rPr>
          <w:sz w:val="28"/>
          <w:szCs w:val="28"/>
          <w:lang w:val="lv-LV"/>
        </w:rPr>
        <w:t>koloristiskos</w:t>
      </w:r>
      <w:proofErr w:type="spellEnd"/>
      <w:r w:rsidRPr="000F677C">
        <w:rPr>
          <w:sz w:val="28"/>
          <w:szCs w:val="28"/>
          <w:lang w:val="lv-LV"/>
        </w:rPr>
        <w:t xml:space="preserve"> risinājumus un tiem atbilstošus burtveidolus (šriftus, garnitūras).</w:t>
      </w:r>
    </w:p>
    <w:p w14:paraId="2199FAE0" w14:textId="77777777" w:rsidR="00614159" w:rsidRPr="000F677C" w:rsidRDefault="00614159" w:rsidP="00614159">
      <w:pPr>
        <w:jc w:val="both"/>
        <w:rPr>
          <w:sz w:val="28"/>
          <w:szCs w:val="28"/>
          <w:lang w:val="lv-LV"/>
        </w:rPr>
      </w:pPr>
    </w:p>
    <w:p w14:paraId="2199FAE1" w14:textId="77777777" w:rsidR="00614159" w:rsidRPr="000F677C" w:rsidRDefault="00614159" w:rsidP="00614159">
      <w:pPr>
        <w:ind w:firstLine="709"/>
        <w:jc w:val="both"/>
        <w:rPr>
          <w:sz w:val="28"/>
          <w:szCs w:val="28"/>
          <w:lang w:val="lv-LV"/>
        </w:rPr>
      </w:pPr>
      <w:r w:rsidRPr="000F677C">
        <w:rPr>
          <w:sz w:val="28"/>
          <w:szCs w:val="28"/>
          <w:lang w:val="lv-LV"/>
        </w:rPr>
        <w:t>3. Spēja pamatoti izvēlēties grafikas dizaina produkta konceptuālo modeli, pamatot tam atbilstošo tehniskās un tehnoloģiskās realizācijas koncepciju.</w:t>
      </w:r>
    </w:p>
    <w:p w14:paraId="2199FAE2" w14:textId="77777777" w:rsidR="00614159" w:rsidRPr="000F677C" w:rsidRDefault="00614159" w:rsidP="00614159">
      <w:pPr>
        <w:jc w:val="both"/>
        <w:rPr>
          <w:sz w:val="28"/>
          <w:szCs w:val="28"/>
          <w:lang w:val="lv-LV"/>
        </w:rPr>
      </w:pPr>
    </w:p>
    <w:p w14:paraId="2199FAE3" w14:textId="77777777" w:rsidR="00614159" w:rsidRPr="000F677C" w:rsidRDefault="00614159" w:rsidP="00614159">
      <w:pPr>
        <w:ind w:firstLine="709"/>
        <w:jc w:val="both"/>
        <w:rPr>
          <w:sz w:val="28"/>
          <w:szCs w:val="28"/>
          <w:lang w:val="lv-LV"/>
        </w:rPr>
      </w:pPr>
      <w:r w:rsidRPr="000F677C">
        <w:rPr>
          <w:sz w:val="28"/>
          <w:szCs w:val="28"/>
          <w:lang w:val="lv-LV"/>
        </w:rPr>
        <w:t>4. Spēja formulēt grafikas dizaina produkta materiālās, konstruktīvās un ekspluatācijas īpatnības, tā funkcijas, lietošanas iespējas un nosacījumus.</w:t>
      </w:r>
    </w:p>
    <w:p w14:paraId="2199FAE4" w14:textId="77777777" w:rsidR="00614159" w:rsidRPr="000F677C" w:rsidRDefault="00614159" w:rsidP="00614159">
      <w:pPr>
        <w:jc w:val="both"/>
        <w:rPr>
          <w:sz w:val="28"/>
          <w:szCs w:val="28"/>
          <w:lang w:val="lv-LV"/>
        </w:rPr>
      </w:pPr>
    </w:p>
    <w:p w14:paraId="2199FAE5" w14:textId="77777777" w:rsidR="00614159" w:rsidRPr="000F677C" w:rsidRDefault="00614159" w:rsidP="00614159">
      <w:pPr>
        <w:ind w:firstLine="709"/>
        <w:jc w:val="both"/>
        <w:rPr>
          <w:sz w:val="28"/>
          <w:szCs w:val="28"/>
          <w:lang w:val="lv-LV"/>
        </w:rPr>
      </w:pPr>
      <w:r w:rsidRPr="000F677C">
        <w:rPr>
          <w:sz w:val="28"/>
          <w:szCs w:val="28"/>
          <w:lang w:val="lv-LV"/>
        </w:rPr>
        <w:lastRenderedPageBreak/>
        <w:t>5. Spēja plānot grafikas dizaina projekta izpildi, veikt autoruzraudzību, uzraudzīt grafikas dizaina produkta izgatavošanas darbu kvalitāti un atbilstību grafikas dizaina projekta koncepcijai, estētiskajai un tehniskajai kvalitātei, vides aizsardzības un ekspluatācijas drošības normu prasībām.</w:t>
      </w:r>
    </w:p>
    <w:p w14:paraId="2199FAE6" w14:textId="77777777" w:rsidR="00614159" w:rsidRPr="000F677C" w:rsidRDefault="00614159" w:rsidP="00614159">
      <w:pPr>
        <w:jc w:val="both"/>
        <w:rPr>
          <w:sz w:val="28"/>
          <w:szCs w:val="28"/>
          <w:lang w:val="lv-LV"/>
        </w:rPr>
      </w:pPr>
    </w:p>
    <w:p w14:paraId="2199FAE7" w14:textId="77777777" w:rsidR="00614159" w:rsidRPr="000F677C" w:rsidRDefault="00614159" w:rsidP="00614159">
      <w:pPr>
        <w:ind w:firstLine="709"/>
        <w:jc w:val="both"/>
        <w:rPr>
          <w:sz w:val="28"/>
          <w:szCs w:val="28"/>
          <w:lang w:val="lv-LV"/>
        </w:rPr>
      </w:pPr>
      <w:r w:rsidRPr="000F677C">
        <w:rPr>
          <w:sz w:val="28"/>
          <w:szCs w:val="28"/>
          <w:lang w:val="lv-LV"/>
        </w:rPr>
        <w:t>6. Spēja sistematizēt un arhivēt darba gaitā uzkrāto informāciju.</w:t>
      </w:r>
    </w:p>
    <w:p w14:paraId="2199FAE8" w14:textId="77777777" w:rsidR="00614159" w:rsidRPr="000F677C" w:rsidRDefault="00614159" w:rsidP="00614159">
      <w:pPr>
        <w:jc w:val="both"/>
        <w:rPr>
          <w:sz w:val="28"/>
          <w:szCs w:val="28"/>
          <w:lang w:val="lv-LV"/>
        </w:rPr>
      </w:pPr>
    </w:p>
    <w:p w14:paraId="2199FAE9" w14:textId="77777777" w:rsidR="00614159" w:rsidRPr="000F677C" w:rsidRDefault="00614159" w:rsidP="00614159">
      <w:pPr>
        <w:ind w:firstLine="709"/>
        <w:jc w:val="both"/>
        <w:rPr>
          <w:sz w:val="28"/>
          <w:szCs w:val="28"/>
          <w:lang w:val="lv-LV"/>
        </w:rPr>
      </w:pPr>
      <w:r w:rsidRPr="000F677C">
        <w:rPr>
          <w:sz w:val="28"/>
          <w:szCs w:val="28"/>
          <w:lang w:val="lv-LV"/>
        </w:rPr>
        <w:t>7. Spēja plānot grafikas dizaina projekta izpildei nepieciešamo laiku, materiālus, tehnisko un programmatūras nodrošinājumu, darba apjomu un izmaksas.</w:t>
      </w:r>
    </w:p>
    <w:p w14:paraId="2199FAEA" w14:textId="77777777" w:rsidR="00614159" w:rsidRPr="000F677C" w:rsidRDefault="00614159" w:rsidP="00614159">
      <w:pPr>
        <w:jc w:val="both"/>
        <w:rPr>
          <w:sz w:val="28"/>
          <w:szCs w:val="28"/>
          <w:lang w:val="lv-LV"/>
        </w:rPr>
      </w:pPr>
    </w:p>
    <w:p w14:paraId="2199FAEB" w14:textId="449BCB90" w:rsidR="00614159" w:rsidRPr="000F677C" w:rsidRDefault="00614159" w:rsidP="00614159">
      <w:pPr>
        <w:ind w:firstLine="709"/>
        <w:jc w:val="both"/>
        <w:rPr>
          <w:sz w:val="28"/>
          <w:szCs w:val="28"/>
          <w:lang w:val="lv-LV"/>
        </w:rPr>
      </w:pPr>
      <w:r w:rsidRPr="000F677C">
        <w:rPr>
          <w:sz w:val="28"/>
          <w:szCs w:val="28"/>
          <w:lang w:val="lv-LV"/>
        </w:rPr>
        <w:t>8. Spēja strā</w:t>
      </w:r>
      <w:r w:rsidR="003D3952">
        <w:rPr>
          <w:sz w:val="28"/>
          <w:szCs w:val="28"/>
          <w:lang w:val="lv-LV"/>
        </w:rPr>
        <w:t>dāt individuāli vai darba grupā</w:t>
      </w:r>
      <w:r w:rsidRPr="000F677C">
        <w:rPr>
          <w:sz w:val="28"/>
          <w:szCs w:val="28"/>
          <w:lang w:val="lv-LV"/>
        </w:rPr>
        <w:t xml:space="preserve"> vai vadīt citu speciālistu darbu grafikas dizaina projekta realizācijai.</w:t>
      </w:r>
    </w:p>
    <w:p w14:paraId="2199FAEC" w14:textId="77777777" w:rsidR="00614159" w:rsidRPr="000F677C" w:rsidRDefault="00614159" w:rsidP="00614159">
      <w:pPr>
        <w:jc w:val="both"/>
        <w:rPr>
          <w:sz w:val="28"/>
          <w:szCs w:val="28"/>
          <w:lang w:val="lv-LV"/>
        </w:rPr>
      </w:pPr>
    </w:p>
    <w:p w14:paraId="2199FAED" w14:textId="77777777" w:rsidR="00614159" w:rsidRPr="000F677C" w:rsidRDefault="00614159" w:rsidP="00614159">
      <w:pPr>
        <w:ind w:firstLine="709"/>
        <w:jc w:val="both"/>
        <w:rPr>
          <w:sz w:val="28"/>
          <w:szCs w:val="28"/>
          <w:lang w:val="lv-LV"/>
        </w:rPr>
      </w:pPr>
      <w:r w:rsidRPr="000F677C">
        <w:rPr>
          <w:sz w:val="28"/>
          <w:szCs w:val="28"/>
          <w:lang w:val="lv-LV"/>
        </w:rPr>
        <w:t>9. Spēja veikt izmaiņas un rast visatbilstošāko risinājumu problēmām, kas radušās grafikas dizaina projekta īstenošanas gaitā.</w:t>
      </w:r>
    </w:p>
    <w:p w14:paraId="2199FAEE" w14:textId="77777777" w:rsidR="00614159" w:rsidRPr="000F677C" w:rsidRDefault="00614159" w:rsidP="00614159">
      <w:pPr>
        <w:jc w:val="both"/>
        <w:rPr>
          <w:sz w:val="28"/>
          <w:szCs w:val="28"/>
          <w:lang w:val="lv-LV"/>
        </w:rPr>
      </w:pPr>
    </w:p>
    <w:p w14:paraId="2199FAEF" w14:textId="77777777" w:rsidR="00614159" w:rsidRPr="000F677C" w:rsidRDefault="00614159" w:rsidP="00614159">
      <w:pPr>
        <w:ind w:firstLine="709"/>
        <w:jc w:val="both"/>
        <w:rPr>
          <w:sz w:val="28"/>
          <w:szCs w:val="28"/>
          <w:lang w:val="lv-LV"/>
        </w:rPr>
      </w:pPr>
      <w:r w:rsidRPr="000F677C">
        <w:rPr>
          <w:sz w:val="28"/>
          <w:szCs w:val="28"/>
          <w:lang w:val="lv-LV"/>
        </w:rPr>
        <w:t>10. Spēja ievērot darba aizsardzības, elektrodrošības, ugunsdrošības un higiēnas un vides aizsardzības normatīvo aktu prasības.</w:t>
      </w:r>
    </w:p>
    <w:p w14:paraId="2199FAF0" w14:textId="77777777" w:rsidR="00614159" w:rsidRPr="000F677C" w:rsidRDefault="00614159" w:rsidP="00614159">
      <w:pPr>
        <w:jc w:val="both"/>
        <w:rPr>
          <w:sz w:val="28"/>
          <w:szCs w:val="28"/>
          <w:lang w:val="lv-LV"/>
        </w:rPr>
      </w:pPr>
    </w:p>
    <w:p w14:paraId="2199FAF1" w14:textId="77777777" w:rsidR="00614159" w:rsidRPr="000F677C" w:rsidRDefault="00614159" w:rsidP="00614159">
      <w:pPr>
        <w:ind w:firstLine="709"/>
        <w:jc w:val="both"/>
        <w:rPr>
          <w:sz w:val="28"/>
          <w:szCs w:val="28"/>
          <w:lang w:val="lv-LV"/>
        </w:rPr>
      </w:pPr>
      <w:r w:rsidRPr="000F677C">
        <w:rPr>
          <w:sz w:val="28"/>
          <w:szCs w:val="28"/>
          <w:lang w:val="lv-LV"/>
        </w:rPr>
        <w:t>11. Spēja ievērot darba tiesisko attiecību normas.</w:t>
      </w:r>
    </w:p>
    <w:p w14:paraId="2199FAF2" w14:textId="77777777" w:rsidR="00614159" w:rsidRPr="000F677C" w:rsidRDefault="00614159" w:rsidP="00614159">
      <w:pPr>
        <w:jc w:val="both"/>
        <w:rPr>
          <w:sz w:val="28"/>
          <w:szCs w:val="28"/>
          <w:lang w:val="lv-LV"/>
        </w:rPr>
      </w:pPr>
    </w:p>
    <w:p w14:paraId="2199FAF3" w14:textId="77777777" w:rsidR="00614159" w:rsidRPr="000F677C" w:rsidRDefault="00614159" w:rsidP="00614159">
      <w:pPr>
        <w:ind w:firstLine="709"/>
        <w:jc w:val="both"/>
        <w:rPr>
          <w:sz w:val="28"/>
          <w:szCs w:val="28"/>
          <w:lang w:val="lv-LV"/>
        </w:rPr>
      </w:pPr>
      <w:r w:rsidRPr="000F677C">
        <w:rPr>
          <w:sz w:val="28"/>
          <w:szCs w:val="28"/>
          <w:lang w:val="lv-LV"/>
        </w:rPr>
        <w:t>12. Spēja formulēt darba virsuzdevumu un problemātiku, patstāvīgi un radoši izstrādāt grafikas dizaina piedāvājumu, saskaņot to ar pasūtītāju, darba devēju, atbildīgajiem dienestiem, tehniskajiem izpildītājiem un ražotājiem.</w:t>
      </w:r>
    </w:p>
    <w:p w14:paraId="2199FAF4" w14:textId="77777777" w:rsidR="00614159" w:rsidRPr="000F677C" w:rsidRDefault="00614159" w:rsidP="00614159">
      <w:pPr>
        <w:jc w:val="both"/>
        <w:rPr>
          <w:sz w:val="28"/>
          <w:szCs w:val="28"/>
          <w:lang w:val="lv-LV"/>
        </w:rPr>
      </w:pPr>
    </w:p>
    <w:p w14:paraId="2199FAF5" w14:textId="77777777" w:rsidR="00614159" w:rsidRPr="000F677C" w:rsidRDefault="00614159" w:rsidP="00614159">
      <w:pPr>
        <w:ind w:firstLine="709"/>
        <w:jc w:val="both"/>
        <w:rPr>
          <w:sz w:val="28"/>
          <w:szCs w:val="28"/>
          <w:lang w:val="lv-LV"/>
        </w:rPr>
      </w:pPr>
      <w:r w:rsidRPr="000F677C">
        <w:rPr>
          <w:sz w:val="28"/>
          <w:szCs w:val="28"/>
          <w:lang w:val="lv-LV"/>
        </w:rPr>
        <w:t>13. Spēja formulēt ar grafikas dizaina projekta izstrādi un īstenošanu saistītās īpašās prasības, konfigurēt darba pamatuzdevumus un projekta īstenošanai nepieciešamos resursus.</w:t>
      </w:r>
    </w:p>
    <w:p w14:paraId="2199FAF6" w14:textId="77777777" w:rsidR="00614159" w:rsidRPr="000F677C" w:rsidRDefault="00614159" w:rsidP="00614159">
      <w:pPr>
        <w:jc w:val="both"/>
        <w:rPr>
          <w:sz w:val="28"/>
          <w:szCs w:val="28"/>
          <w:lang w:val="lv-LV"/>
        </w:rPr>
      </w:pPr>
    </w:p>
    <w:p w14:paraId="2199FAF7" w14:textId="77777777" w:rsidR="00614159" w:rsidRPr="000F677C" w:rsidRDefault="00614159" w:rsidP="00614159">
      <w:pPr>
        <w:ind w:firstLine="709"/>
        <w:jc w:val="both"/>
        <w:rPr>
          <w:sz w:val="28"/>
          <w:szCs w:val="28"/>
          <w:lang w:val="lv-LV"/>
        </w:rPr>
      </w:pPr>
      <w:r w:rsidRPr="000F677C">
        <w:rPr>
          <w:sz w:val="28"/>
          <w:szCs w:val="28"/>
          <w:lang w:val="lv-LV"/>
        </w:rPr>
        <w:t>14. Spēja orientēties tradicionālo un digitālo vizualizācijas tehnoloģiju klāstā un materiālu piedāvājumā.</w:t>
      </w:r>
    </w:p>
    <w:p w14:paraId="2199FAF8" w14:textId="77777777" w:rsidR="00614159" w:rsidRPr="000F677C" w:rsidRDefault="00614159" w:rsidP="00614159">
      <w:pPr>
        <w:jc w:val="both"/>
        <w:rPr>
          <w:sz w:val="28"/>
          <w:szCs w:val="28"/>
          <w:lang w:val="lv-LV"/>
        </w:rPr>
      </w:pPr>
    </w:p>
    <w:p w14:paraId="2199FAF9" w14:textId="2AE6B1A8" w:rsidR="00614159" w:rsidRPr="000F677C" w:rsidRDefault="00614159" w:rsidP="00614159">
      <w:pPr>
        <w:ind w:firstLine="709"/>
        <w:jc w:val="both"/>
        <w:rPr>
          <w:sz w:val="28"/>
          <w:szCs w:val="28"/>
          <w:lang w:val="lv-LV"/>
        </w:rPr>
      </w:pPr>
      <w:r w:rsidRPr="000F677C">
        <w:rPr>
          <w:sz w:val="28"/>
          <w:szCs w:val="28"/>
          <w:lang w:val="lv-LV"/>
        </w:rPr>
        <w:t>15. Spēja nodrošināt grafikas dizaina projekta atbilstību normatīvajiem aktiem, tai skaitā autortiesību un intelektuālā īpa</w:t>
      </w:r>
      <w:r w:rsidR="003D3952">
        <w:rPr>
          <w:sz w:val="28"/>
          <w:szCs w:val="28"/>
          <w:lang w:val="lv-LV"/>
        </w:rPr>
        <w:t>šuma aizsardzību reglamentējoš</w:t>
      </w:r>
      <w:r w:rsidRPr="000F677C">
        <w:rPr>
          <w:sz w:val="28"/>
          <w:szCs w:val="28"/>
          <w:lang w:val="lv-LV"/>
        </w:rPr>
        <w:t>iem normatīvajiem aktiem.</w:t>
      </w:r>
    </w:p>
    <w:p w14:paraId="2199FAFA" w14:textId="77777777" w:rsidR="00614159" w:rsidRPr="000F677C" w:rsidRDefault="00614159" w:rsidP="00614159">
      <w:pPr>
        <w:jc w:val="both"/>
        <w:rPr>
          <w:sz w:val="28"/>
          <w:szCs w:val="28"/>
          <w:lang w:val="lv-LV"/>
        </w:rPr>
      </w:pPr>
    </w:p>
    <w:p w14:paraId="2199FAFB" w14:textId="77777777" w:rsidR="00614159" w:rsidRPr="000F677C" w:rsidRDefault="00614159" w:rsidP="00614159">
      <w:pPr>
        <w:ind w:firstLine="709"/>
        <w:jc w:val="both"/>
        <w:rPr>
          <w:sz w:val="28"/>
          <w:szCs w:val="28"/>
          <w:lang w:val="lv-LV"/>
        </w:rPr>
      </w:pPr>
      <w:r w:rsidRPr="000F677C">
        <w:rPr>
          <w:sz w:val="28"/>
          <w:szCs w:val="28"/>
          <w:lang w:val="lv-LV"/>
        </w:rPr>
        <w:t>16. Spēja izprast kultūrvēsturiskā mantojuma vērtību un vides saglabāšanas nozīmi.</w:t>
      </w:r>
    </w:p>
    <w:p w14:paraId="2199FAFC" w14:textId="77777777" w:rsidR="00614159" w:rsidRPr="000F677C" w:rsidRDefault="00614159" w:rsidP="00614159">
      <w:pPr>
        <w:jc w:val="both"/>
        <w:rPr>
          <w:sz w:val="28"/>
          <w:szCs w:val="28"/>
          <w:lang w:val="lv-LV"/>
        </w:rPr>
      </w:pPr>
    </w:p>
    <w:p w14:paraId="2199FAFD" w14:textId="77777777" w:rsidR="00614159" w:rsidRPr="000F677C" w:rsidRDefault="00614159" w:rsidP="00614159">
      <w:pPr>
        <w:ind w:firstLine="709"/>
        <w:jc w:val="both"/>
        <w:rPr>
          <w:sz w:val="28"/>
          <w:szCs w:val="28"/>
          <w:lang w:val="lv-LV"/>
        </w:rPr>
      </w:pPr>
      <w:r w:rsidRPr="000F677C">
        <w:rPr>
          <w:sz w:val="28"/>
          <w:szCs w:val="28"/>
          <w:lang w:val="lv-LV"/>
        </w:rPr>
        <w:t>17. Spēja noteikt grafikas dizaina produkta ietekmi uz apkārtējo vidi, novērtēt vides aizsardzības faktorus produkta izstrādes, ražošanas, lietošanas un pārstrādes procesā.</w:t>
      </w:r>
    </w:p>
    <w:p w14:paraId="2199FAFE" w14:textId="77777777" w:rsidR="00614159" w:rsidRPr="000F677C" w:rsidRDefault="00614159" w:rsidP="00614159">
      <w:pPr>
        <w:jc w:val="both"/>
        <w:rPr>
          <w:sz w:val="28"/>
          <w:szCs w:val="28"/>
          <w:lang w:val="lv-LV"/>
        </w:rPr>
      </w:pPr>
    </w:p>
    <w:p w14:paraId="2199FAFF" w14:textId="77777777" w:rsidR="00614159" w:rsidRPr="000F677C" w:rsidRDefault="00614159" w:rsidP="00614159">
      <w:pPr>
        <w:ind w:firstLine="709"/>
        <w:jc w:val="both"/>
        <w:rPr>
          <w:sz w:val="28"/>
          <w:szCs w:val="28"/>
          <w:lang w:val="lv-LV"/>
        </w:rPr>
      </w:pPr>
      <w:r w:rsidRPr="000F677C">
        <w:rPr>
          <w:sz w:val="28"/>
          <w:szCs w:val="28"/>
          <w:lang w:val="lv-LV"/>
        </w:rPr>
        <w:lastRenderedPageBreak/>
        <w:t>18. Spēja sociāli atbildīgi novērtēt grafikas dizaina projekta komunikatīvo potenciālu un ietekmi uz sabiedrību.</w:t>
      </w:r>
    </w:p>
    <w:p w14:paraId="2199FB00" w14:textId="77777777" w:rsidR="00614159" w:rsidRPr="000F677C" w:rsidRDefault="00614159" w:rsidP="00614159">
      <w:pPr>
        <w:jc w:val="both"/>
        <w:rPr>
          <w:sz w:val="28"/>
          <w:szCs w:val="28"/>
          <w:lang w:val="lv-LV"/>
        </w:rPr>
      </w:pPr>
    </w:p>
    <w:p w14:paraId="2199FB01" w14:textId="77777777" w:rsidR="00614159" w:rsidRPr="000F677C" w:rsidRDefault="00614159" w:rsidP="00614159">
      <w:pPr>
        <w:ind w:firstLine="709"/>
        <w:jc w:val="both"/>
        <w:rPr>
          <w:sz w:val="28"/>
          <w:szCs w:val="28"/>
          <w:lang w:val="lv-LV"/>
        </w:rPr>
      </w:pPr>
      <w:r w:rsidRPr="000F677C">
        <w:rPr>
          <w:sz w:val="28"/>
          <w:szCs w:val="28"/>
          <w:lang w:val="lv-LV"/>
        </w:rPr>
        <w:t>19. Spēja prognozēt konkrētā laikposma dizaina nozaru estētisko vērtību dinamiku, noteikt grafikas dizaina produkta kontekstuālās, kultūrvēsturiskās, sociālās un ekonomiskās prioritātes, ievērot tās grafikas dizaina projekta koncepcijas izstrādē.</w:t>
      </w:r>
    </w:p>
    <w:p w14:paraId="2199FB02" w14:textId="77777777" w:rsidR="00614159" w:rsidRPr="000F677C" w:rsidRDefault="00614159" w:rsidP="00614159">
      <w:pPr>
        <w:jc w:val="both"/>
        <w:rPr>
          <w:sz w:val="28"/>
          <w:szCs w:val="28"/>
          <w:lang w:val="lv-LV"/>
        </w:rPr>
      </w:pPr>
    </w:p>
    <w:p w14:paraId="2199FB03" w14:textId="77777777" w:rsidR="00614159" w:rsidRPr="000F677C" w:rsidRDefault="00614159" w:rsidP="00614159">
      <w:pPr>
        <w:ind w:firstLine="709"/>
        <w:jc w:val="both"/>
        <w:rPr>
          <w:sz w:val="28"/>
          <w:szCs w:val="28"/>
          <w:lang w:val="lv-LV"/>
        </w:rPr>
      </w:pPr>
      <w:r w:rsidRPr="000F677C">
        <w:rPr>
          <w:sz w:val="28"/>
          <w:szCs w:val="28"/>
          <w:lang w:val="lv-LV"/>
        </w:rPr>
        <w:t>20. Spēja izprast kvalitatīva grafikas dizaina kritērijus kultūrvēsturiskā, politiskā, ekonomiskā, tehniskā, estētiskā, etniskā un sociālā kontekstā.</w:t>
      </w:r>
    </w:p>
    <w:p w14:paraId="2199FB04" w14:textId="77777777" w:rsidR="00614159" w:rsidRPr="000F677C" w:rsidRDefault="00614159" w:rsidP="00614159">
      <w:pPr>
        <w:jc w:val="both"/>
        <w:rPr>
          <w:sz w:val="28"/>
          <w:szCs w:val="28"/>
          <w:lang w:val="lv-LV"/>
        </w:rPr>
      </w:pPr>
    </w:p>
    <w:p w14:paraId="2199FB05" w14:textId="77777777" w:rsidR="00614159" w:rsidRPr="000F677C" w:rsidRDefault="00614159" w:rsidP="00614159">
      <w:pPr>
        <w:ind w:firstLine="709"/>
        <w:jc w:val="both"/>
        <w:rPr>
          <w:sz w:val="28"/>
          <w:szCs w:val="28"/>
          <w:lang w:val="lv-LV"/>
        </w:rPr>
      </w:pPr>
      <w:r w:rsidRPr="000F677C">
        <w:rPr>
          <w:sz w:val="28"/>
          <w:szCs w:val="28"/>
          <w:lang w:val="lv-LV"/>
        </w:rPr>
        <w:t>21. Spēja izvēlēties prezentācijas stratēģiju, prezentēt grafikas dizaina projekta koncepciju ieinteresētajām pusēm.</w:t>
      </w:r>
    </w:p>
    <w:p w14:paraId="2199FB06" w14:textId="77777777" w:rsidR="00614159" w:rsidRPr="000F677C" w:rsidRDefault="00614159" w:rsidP="00614159">
      <w:pPr>
        <w:jc w:val="both"/>
        <w:rPr>
          <w:sz w:val="28"/>
          <w:szCs w:val="28"/>
          <w:lang w:val="lv-LV"/>
        </w:rPr>
      </w:pPr>
    </w:p>
    <w:p w14:paraId="2199FB07" w14:textId="77777777" w:rsidR="00614159" w:rsidRPr="000F677C" w:rsidRDefault="00614159" w:rsidP="00614159">
      <w:pPr>
        <w:ind w:firstLine="709"/>
        <w:jc w:val="both"/>
        <w:rPr>
          <w:sz w:val="28"/>
          <w:szCs w:val="28"/>
          <w:lang w:val="lv-LV"/>
        </w:rPr>
      </w:pPr>
      <w:r w:rsidRPr="000F677C">
        <w:rPr>
          <w:sz w:val="28"/>
          <w:szCs w:val="28"/>
          <w:lang w:val="lv-LV"/>
        </w:rPr>
        <w:t>22. Spēja konsultēt grafikas dizaina projektā iesaistītos partnerus digitālo tehnoloģiju, programmatūras, materiālu izvēles un ražošanas iespēju jautājumos.</w:t>
      </w:r>
    </w:p>
    <w:p w14:paraId="2199FB08" w14:textId="77777777" w:rsidR="00614159" w:rsidRPr="000F677C" w:rsidRDefault="00614159" w:rsidP="00614159">
      <w:pPr>
        <w:jc w:val="both"/>
        <w:rPr>
          <w:sz w:val="28"/>
          <w:szCs w:val="28"/>
          <w:lang w:val="lv-LV"/>
        </w:rPr>
      </w:pPr>
    </w:p>
    <w:p w14:paraId="2199FB09" w14:textId="4E78B3D1" w:rsidR="00614159" w:rsidRPr="000F677C" w:rsidRDefault="00614159" w:rsidP="00614159">
      <w:pPr>
        <w:ind w:firstLine="709"/>
        <w:jc w:val="both"/>
        <w:rPr>
          <w:sz w:val="28"/>
          <w:szCs w:val="28"/>
          <w:lang w:val="lv-LV"/>
        </w:rPr>
      </w:pPr>
      <w:r w:rsidRPr="000F677C">
        <w:rPr>
          <w:sz w:val="28"/>
          <w:szCs w:val="28"/>
          <w:lang w:val="lv-LV"/>
        </w:rPr>
        <w:t>23. Spēja sadarboties ar citu profesionālo nozaru speciālistiem Latvijā un</w:t>
      </w:r>
      <w:r w:rsidR="003D3952">
        <w:rPr>
          <w:sz w:val="28"/>
          <w:szCs w:val="28"/>
          <w:lang w:val="lv-LV"/>
        </w:rPr>
        <w:t>, ja nepieciešam</w:t>
      </w:r>
      <w:r w:rsidRPr="000F677C">
        <w:rPr>
          <w:sz w:val="28"/>
          <w:szCs w:val="28"/>
          <w:lang w:val="lv-LV"/>
        </w:rPr>
        <w:t>s</w:t>
      </w:r>
      <w:r w:rsidR="003D3952">
        <w:rPr>
          <w:sz w:val="28"/>
          <w:szCs w:val="28"/>
          <w:lang w:val="lv-LV"/>
        </w:rPr>
        <w:t xml:space="preserve">, </w:t>
      </w:r>
      <w:r w:rsidRPr="000F677C">
        <w:rPr>
          <w:sz w:val="28"/>
          <w:szCs w:val="28"/>
          <w:lang w:val="lv-LV"/>
        </w:rPr>
        <w:t>ārzemēs (</w:t>
      </w:r>
      <w:r w:rsidR="003D3952">
        <w:rPr>
          <w:sz w:val="28"/>
          <w:szCs w:val="28"/>
          <w:lang w:val="lv-LV"/>
        </w:rPr>
        <w:t xml:space="preserve">piemēram, </w:t>
      </w:r>
      <w:r w:rsidRPr="000F677C">
        <w:rPr>
          <w:sz w:val="28"/>
          <w:szCs w:val="28"/>
          <w:lang w:val="lv-LV"/>
        </w:rPr>
        <w:t>tirgvedības, sabiedrisko attiecību, komunikāciju, poligrāfijas un informācijas un komunikācijas tehnoloģiju speciālistiem, izdevējiem, tehnologiem,</w:t>
      </w:r>
      <w:r w:rsidR="003D3952">
        <w:rPr>
          <w:sz w:val="28"/>
          <w:szCs w:val="28"/>
          <w:lang w:val="lv-LV"/>
        </w:rPr>
        <w:t xml:space="preserve"> fotogrāfiem, māksliniekiem</w:t>
      </w:r>
      <w:r w:rsidRPr="000F677C">
        <w:rPr>
          <w:sz w:val="28"/>
          <w:szCs w:val="28"/>
          <w:lang w:val="lv-LV"/>
        </w:rPr>
        <w:t>), ievērojot profesionālās un vispārējās ētikas pamatprincipus, saskaņot grafikas.</w:t>
      </w:r>
    </w:p>
    <w:p w14:paraId="2199FB0A" w14:textId="77777777" w:rsidR="00614159" w:rsidRPr="000F677C" w:rsidRDefault="00614159" w:rsidP="00614159">
      <w:pPr>
        <w:jc w:val="both"/>
        <w:rPr>
          <w:sz w:val="28"/>
          <w:szCs w:val="28"/>
          <w:lang w:val="lv-LV"/>
        </w:rPr>
      </w:pPr>
    </w:p>
    <w:p w14:paraId="2199FB0B" w14:textId="2D7EA009" w:rsidR="00614159" w:rsidRPr="000F677C" w:rsidRDefault="00614159" w:rsidP="00614159">
      <w:pPr>
        <w:ind w:firstLine="709"/>
        <w:jc w:val="both"/>
        <w:rPr>
          <w:sz w:val="28"/>
          <w:szCs w:val="28"/>
          <w:lang w:val="lv-LV"/>
        </w:rPr>
      </w:pPr>
      <w:r w:rsidRPr="000F677C">
        <w:rPr>
          <w:sz w:val="28"/>
          <w:szCs w:val="28"/>
          <w:lang w:val="lv-LV"/>
        </w:rPr>
        <w:t xml:space="preserve">24. Spēja saskaņot grafikas dizaina projekta dokumentāciju, dizaina projekta sastāvdaļas un koordinēt grafikas dizaina projekta </w:t>
      </w:r>
      <w:r w:rsidR="003D3952">
        <w:rPr>
          <w:sz w:val="28"/>
          <w:szCs w:val="28"/>
          <w:lang w:val="lv-LV"/>
        </w:rPr>
        <w:t>īstenošan</w:t>
      </w:r>
      <w:r w:rsidRPr="000F677C">
        <w:rPr>
          <w:sz w:val="28"/>
          <w:szCs w:val="28"/>
          <w:lang w:val="lv-LV"/>
        </w:rPr>
        <w:t>as procesu ar projektā iesaistītajiem partneriem, tai skaitā ar ārzemju un atbildīgajām institūcijām.</w:t>
      </w:r>
    </w:p>
    <w:p w14:paraId="2199FB0C" w14:textId="77777777" w:rsidR="00614159" w:rsidRPr="000F677C" w:rsidRDefault="00614159" w:rsidP="00614159">
      <w:pPr>
        <w:jc w:val="both"/>
        <w:rPr>
          <w:sz w:val="28"/>
          <w:szCs w:val="28"/>
          <w:lang w:val="lv-LV"/>
        </w:rPr>
      </w:pPr>
    </w:p>
    <w:p w14:paraId="2199FB0D" w14:textId="6C1EF04D" w:rsidR="00614159" w:rsidRPr="000F677C" w:rsidRDefault="00614159" w:rsidP="00614159">
      <w:pPr>
        <w:ind w:firstLine="709"/>
        <w:jc w:val="both"/>
        <w:rPr>
          <w:sz w:val="28"/>
          <w:szCs w:val="28"/>
          <w:lang w:val="lv-LV"/>
        </w:rPr>
      </w:pPr>
      <w:r w:rsidRPr="000F677C">
        <w:rPr>
          <w:sz w:val="28"/>
          <w:szCs w:val="28"/>
          <w:lang w:val="lv-LV"/>
        </w:rPr>
        <w:t>25. Spēja sagatavot grafikas dizaina projekta mate</w:t>
      </w:r>
      <w:r w:rsidR="003D3952">
        <w:rPr>
          <w:sz w:val="28"/>
          <w:szCs w:val="28"/>
          <w:lang w:val="lv-LV"/>
        </w:rPr>
        <w:t>riālus un dokumentāciju pārskatie</w:t>
      </w:r>
      <w:r w:rsidRPr="000F677C">
        <w:rPr>
          <w:sz w:val="28"/>
          <w:szCs w:val="28"/>
          <w:lang w:val="lv-LV"/>
        </w:rPr>
        <w:t>m, apspriešanai, ražošanai, turpmākai lietošanai vai arhivēšanai un uzglabāšanai.</w:t>
      </w:r>
    </w:p>
    <w:p w14:paraId="2199FB0E" w14:textId="77777777" w:rsidR="00614159" w:rsidRPr="000F677C" w:rsidRDefault="00614159" w:rsidP="00614159">
      <w:pPr>
        <w:jc w:val="both"/>
        <w:rPr>
          <w:sz w:val="28"/>
          <w:szCs w:val="28"/>
          <w:lang w:val="lv-LV"/>
        </w:rPr>
      </w:pPr>
    </w:p>
    <w:p w14:paraId="2199FB0F" w14:textId="77777777" w:rsidR="00614159" w:rsidRPr="000F677C" w:rsidRDefault="00614159" w:rsidP="00614159">
      <w:pPr>
        <w:ind w:firstLine="709"/>
        <w:jc w:val="both"/>
        <w:rPr>
          <w:sz w:val="28"/>
          <w:szCs w:val="28"/>
          <w:lang w:val="lv-LV"/>
        </w:rPr>
      </w:pPr>
      <w:r w:rsidRPr="000F677C">
        <w:rPr>
          <w:sz w:val="28"/>
          <w:szCs w:val="28"/>
          <w:lang w:val="lv-LV"/>
        </w:rPr>
        <w:t>26. Spēja sazināties valsts valodā un vismaz divās svešvalodās.</w:t>
      </w:r>
    </w:p>
    <w:p w14:paraId="2199FB10" w14:textId="77777777" w:rsidR="00614159" w:rsidRPr="000F677C" w:rsidRDefault="00614159" w:rsidP="00614159">
      <w:pPr>
        <w:rPr>
          <w:sz w:val="28"/>
          <w:szCs w:val="28"/>
          <w:lang w:val="lv-LV"/>
        </w:rPr>
      </w:pPr>
    </w:p>
    <w:p w14:paraId="2199FB11" w14:textId="77777777" w:rsidR="00614159" w:rsidRPr="000F677C" w:rsidRDefault="00614159" w:rsidP="00614159">
      <w:pPr>
        <w:jc w:val="center"/>
        <w:rPr>
          <w:b/>
          <w:sz w:val="28"/>
          <w:szCs w:val="28"/>
          <w:lang w:val="lv-LV"/>
        </w:rPr>
      </w:pPr>
      <w:r w:rsidRPr="000F677C">
        <w:rPr>
          <w:b/>
          <w:sz w:val="28"/>
          <w:szCs w:val="28"/>
          <w:lang w:val="lv-LV"/>
        </w:rPr>
        <w:t>1.98.4. Profesionālās darbības pamatuzdevumu</w:t>
      </w:r>
    </w:p>
    <w:p w14:paraId="2199FB12" w14:textId="77777777" w:rsidR="00614159" w:rsidRPr="000F677C" w:rsidRDefault="00614159" w:rsidP="00614159">
      <w:pPr>
        <w:jc w:val="center"/>
        <w:rPr>
          <w:b/>
          <w:sz w:val="28"/>
          <w:szCs w:val="28"/>
          <w:lang w:val="lv-LV"/>
        </w:rPr>
      </w:pPr>
      <w:r w:rsidRPr="000F677C">
        <w:rPr>
          <w:b/>
          <w:sz w:val="28"/>
          <w:szCs w:val="28"/>
          <w:lang w:val="lv-LV"/>
        </w:rPr>
        <w:t>veikšanai nepieciešamās prasmes</w:t>
      </w:r>
    </w:p>
    <w:p w14:paraId="2199FB13" w14:textId="77777777" w:rsidR="00614159" w:rsidRPr="000F677C" w:rsidRDefault="00614159" w:rsidP="00614159">
      <w:pPr>
        <w:rPr>
          <w:sz w:val="28"/>
          <w:szCs w:val="28"/>
          <w:lang w:val="lv-LV"/>
        </w:rPr>
      </w:pPr>
    </w:p>
    <w:p w14:paraId="2199FB14" w14:textId="77777777" w:rsidR="00614159" w:rsidRPr="000F677C" w:rsidRDefault="00614159" w:rsidP="00614159">
      <w:pPr>
        <w:ind w:firstLine="709"/>
        <w:jc w:val="both"/>
        <w:rPr>
          <w:sz w:val="28"/>
          <w:szCs w:val="28"/>
          <w:lang w:val="lv-LV"/>
        </w:rPr>
      </w:pPr>
      <w:r w:rsidRPr="000F677C">
        <w:rPr>
          <w:sz w:val="28"/>
          <w:szCs w:val="28"/>
          <w:lang w:val="lv-LV"/>
        </w:rPr>
        <w:t>1. Lietot tradicionālus un modernajās tehnoloģijās balstītus vizualizācijas paņēmienus.</w:t>
      </w:r>
    </w:p>
    <w:p w14:paraId="2199FB15" w14:textId="77777777" w:rsidR="00614159" w:rsidRPr="000F677C" w:rsidRDefault="00614159" w:rsidP="00614159">
      <w:pPr>
        <w:jc w:val="both"/>
        <w:rPr>
          <w:sz w:val="28"/>
          <w:szCs w:val="28"/>
          <w:lang w:val="lv-LV"/>
        </w:rPr>
      </w:pPr>
    </w:p>
    <w:p w14:paraId="2199FB16" w14:textId="77777777" w:rsidR="00614159" w:rsidRPr="000F677C" w:rsidRDefault="00614159" w:rsidP="00614159">
      <w:pPr>
        <w:ind w:firstLine="709"/>
        <w:jc w:val="both"/>
        <w:rPr>
          <w:sz w:val="28"/>
          <w:szCs w:val="28"/>
          <w:lang w:val="lv-LV"/>
        </w:rPr>
      </w:pPr>
      <w:r w:rsidRPr="000F677C">
        <w:rPr>
          <w:sz w:val="28"/>
          <w:szCs w:val="28"/>
          <w:lang w:val="lv-LV"/>
        </w:rPr>
        <w:t xml:space="preserve">2. Izvēlēties un pielietot grafikas dizaina iecerei atbilstošus kompozicionālos un </w:t>
      </w:r>
      <w:proofErr w:type="spellStart"/>
      <w:r w:rsidRPr="000F677C">
        <w:rPr>
          <w:sz w:val="28"/>
          <w:szCs w:val="28"/>
          <w:lang w:val="lv-LV"/>
        </w:rPr>
        <w:t>koloristiskos</w:t>
      </w:r>
      <w:proofErr w:type="spellEnd"/>
      <w:r w:rsidRPr="000F677C">
        <w:rPr>
          <w:sz w:val="28"/>
          <w:szCs w:val="28"/>
          <w:lang w:val="lv-LV"/>
        </w:rPr>
        <w:t xml:space="preserve"> risinājumus un tehniskā izpildījuma paņēmienus un burtveidolus (šriftus, garnitūras).</w:t>
      </w:r>
    </w:p>
    <w:p w14:paraId="2199FB17" w14:textId="77777777" w:rsidR="00614159" w:rsidRPr="000F677C" w:rsidRDefault="00614159" w:rsidP="00614159">
      <w:pPr>
        <w:jc w:val="both"/>
        <w:rPr>
          <w:sz w:val="28"/>
          <w:szCs w:val="28"/>
          <w:lang w:val="lv-LV"/>
        </w:rPr>
      </w:pPr>
    </w:p>
    <w:p w14:paraId="2199FB18" w14:textId="5ED8116D" w:rsidR="00614159" w:rsidRPr="000F677C" w:rsidRDefault="00614159" w:rsidP="00614159">
      <w:pPr>
        <w:ind w:firstLine="709"/>
        <w:jc w:val="both"/>
        <w:rPr>
          <w:sz w:val="28"/>
          <w:szCs w:val="28"/>
          <w:lang w:val="lv-LV"/>
        </w:rPr>
      </w:pPr>
      <w:r w:rsidRPr="000F677C">
        <w:rPr>
          <w:sz w:val="28"/>
          <w:szCs w:val="28"/>
          <w:lang w:val="lv-LV"/>
        </w:rPr>
        <w:lastRenderedPageBreak/>
        <w:t>3. Izvēlēties un pielietot grafikas dizaina iecerei un grafikas dizaina projekta vaja</w:t>
      </w:r>
      <w:r w:rsidR="003D3952">
        <w:rPr>
          <w:sz w:val="28"/>
          <w:szCs w:val="28"/>
          <w:lang w:val="lv-LV"/>
        </w:rPr>
        <w:t>dzībām atbilstošu programmatūru</w:t>
      </w:r>
      <w:r w:rsidRPr="000F677C">
        <w:rPr>
          <w:sz w:val="28"/>
          <w:szCs w:val="28"/>
          <w:lang w:val="lv-LV"/>
        </w:rPr>
        <w:t>.</w:t>
      </w:r>
    </w:p>
    <w:p w14:paraId="2199FB19" w14:textId="77777777" w:rsidR="00614159" w:rsidRPr="000F677C" w:rsidRDefault="00614159" w:rsidP="00614159">
      <w:pPr>
        <w:jc w:val="both"/>
        <w:rPr>
          <w:sz w:val="28"/>
          <w:szCs w:val="28"/>
          <w:lang w:val="lv-LV"/>
        </w:rPr>
      </w:pPr>
    </w:p>
    <w:p w14:paraId="2199FB1A" w14:textId="77777777" w:rsidR="00614159" w:rsidRPr="000F677C" w:rsidRDefault="00614159" w:rsidP="00614159">
      <w:pPr>
        <w:ind w:firstLine="709"/>
        <w:jc w:val="both"/>
        <w:rPr>
          <w:sz w:val="28"/>
          <w:szCs w:val="28"/>
          <w:lang w:val="lv-LV"/>
        </w:rPr>
      </w:pPr>
      <w:r w:rsidRPr="000F677C">
        <w:rPr>
          <w:sz w:val="28"/>
          <w:szCs w:val="28"/>
          <w:lang w:val="lv-LV"/>
        </w:rPr>
        <w:t>4. Analizēt, vērtēt un izmantot grafikas dizaina nozares zinātniskos un lietišķos pētījumus.</w:t>
      </w:r>
    </w:p>
    <w:p w14:paraId="2199FB1B" w14:textId="77777777" w:rsidR="00614159" w:rsidRPr="000F677C" w:rsidRDefault="00614159" w:rsidP="00614159">
      <w:pPr>
        <w:jc w:val="both"/>
        <w:rPr>
          <w:sz w:val="28"/>
          <w:szCs w:val="28"/>
          <w:lang w:val="lv-LV"/>
        </w:rPr>
      </w:pPr>
    </w:p>
    <w:p w14:paraId="2199FB1C" w14:textId="77777777" w:rsidR="00614159" w:rsidRPr="000F677C" w:rsidRDefault="00614159" w:rsidP="00614159">
      <w:pPr>
        <w:ind w:firstLine="709"/>
        <w:jc w:val="both"/>
        <w:rPr>
          <w:sz w:val="28"/>
          <w:szCs w:val="28"/>
          <w:lang w:val="lv-LV"/>
        </w:rPr>
      </w:pPr>
      <w:r w:rsidRPr="000F677C">
        <w:rPr>
          <w:sz w:val="28"/>
          <w:szCs w:val="28"/>
          <w:lang w:val="lv-LV"/>
        </w:rPr>
        <w:t>5. Izmantot informācijas meklēšanas, atlases un apkopošanas līdzekļus.</w:t>
      </w:r>
    </w:p>
    <w:p w14:paraId="2199FB1D" w14:textId="77777777" w:rsidR="00614159" w:rsidRPr="000F677C" w:rsidRDefault="00614159" w:rsidP="00614159">
      <w:pPr>
        <w:jc w:val="both"/>
        <w:rPr>
          <w:sz w:val="28"/>
          <w:szCs w:val="28"/>
          <w:lang w:val="lv-LV"/>
        </w:rPr>
      </w:pPr>
    </w:p>
    <w:p w14:paraId="2199FB1E" w14:textId="77777777" w:rsidR="00614159" w:rsidRPr="000F677C" w:rsidRDefault="00614159" w:rsidP="00614159">
      <w:pPr>
        <w:ind w:firstLine="709"/>
        <w:jc w:val="both"/>
        <w:rPr>
          <w:sz w:val="28"/>
          <w:szCs w:val="28"/>
          <w:lang w:val="lv-LV"/>
        </w:rPr>
      </w:pPr>
      <w:r w:rsidRPr="000F677C">
        <w:rPr>
          <w:sz w:val="28"/>
          <w:szCs w:val="28"/>
          <w:lang w:val="lv-LV"/>
        </w:rPr>
        <w:t>6. Izprast un izmantot zinātniski pētnieciskā darba metodikas pamatus.</w:t>
      </w:r>
    </w:p>
    <w:p w14:paraId="2199FB1F" w14:textId="77777777" w:rsidR="00614159" w:rsidRPr="000F677C" w:rsidRDefault="00614159" w:rsidP="00614159">
      <w:pPr>
        <w:ind w:right="43"/>
        <w:jc w:val="both"/>
        <w:rPr>
          <w:sz w:val="28"/>
          <w:szCs w:val="28"/>
          <w:lang w:val="lv-LV"/>
        </w:rPr>
      </w:pPr>
    </w:p>
    <w:p w14:paraId="2199FB20" w14:textId="77777777" w:rsidR="00614159" w:rsidRPr="000F677C" w:rsidRDefault="00614159" w:rsidP="00614159">
      <w:pPr>
        <w:ind w:right="43" w:firstLine="709"/>
        <w:jc w:val="both"/>
        <w:rPr>
          <w:sz w:val="28"/>
          <w:szCs w:val="28"/>
          <w:lang w:val="lv-LV"/>
        </w:rPr>
      </w:pPr>
      <w:r w:rsidRPr="000F677C">
        <w:rPr>
          <w:sz w:val="28"/>
          <w:szCs w:val="28"/>
          <w:lang w:val="lv-LV"/>
        </w:rPr>
        <w:t>7. Vadīt grafikas dizaina projektus, izprast savstarpēji saistīto darba procesu izpildes secību un to racionālu organizāciju.</w:t>
      </w:r>
    </w:p>
    <w:p w14:paraId="2199FB21" w14:textId="77777777" w:rsidR="00614159" w:rsidRPr="000F677C" w:rsidRDefault="00614159" w:rsidP="00614159">
      <w:pPr>
        <w:ind w:right="43"/>
        <w:jc w:val="both"/>
        <w:rPr>
          <w:sz w:val="28"/>
          <w:szCs w:val="28"/>
          <w:lang w:val="lv-LV"/>
        </w:rPr>
      </w:pPr>
    </w:p>
    <w:p w14:paraId="2199FB22" w14:textId="77777777" w:rsidR="00614159" w:rsidRPr="000F677C" w:rsidRDefault="00614159" w:rsidP="00614159">
      <w:pPr>
        <w:ind w:right="43" w:firstLine="709"/>
        <w:jc w:val="both"/>
        <w:rPr>
          <w:sz w:val="28"/>
          <w:szCs w:val="28"/>
          <w:lang w:val="lv-LV"/>
        </w:rPr>
      </w:pPr>
      <w:r w:rsidRPr="000F677C">
        <w:rPr>
          <w:sz w:val="28"/>
          <w:szCs w:val="28"/>
          <w:lang w:val="lv-LV"/>
        </w:rPr>
        <w:t>8. Plānot grafikas dizaina produktu ražošanas procesu.</w:t>
      </w:r>
    </w:p>
    <w:p w14:paraId="2199FB23" w14:textId="77777777" w:rsidR="00614159" w:rsidRPr="000F677C" w:rsidRDefault="00614159" w:rsidP="00614159">
      <w:pPr>
        <w:ind w:right="43"/>
        <w:jc w:val="both"/>
        <w:rPr>
          <w:sz w:val="28"/>
          <w:szCs w:val="28"/>
          <w:lang w:val="lv-LV"/>
        </w:rPr>
      </w:pPr>
    </w:p>
    <w:p w14:paraId="2199FB24" w14:textId="77777777" w:rsidR="00614159" w:rsidRPr="000F677C" w:rsidRDefault="00614159" w:rsidP="00614159">
      <w:pPr>
        <w:ind w:right="43" w:firstLine="709"/>
        <w:jc w:val="both"/>
        <w:rPr>
          <w:sz w:val="28"/>
          <w:szCs w:val="28"/>
          <w:lang w:val="lv-LV"/>
        </w:rPr>
      </w:pPr>
      <w:r w:rsidRPr="000F677C">
        <w:rPr>
          <w:sz w:val="28"/>
          <w:szCs w:val="28"/>
          <w:lang w:val="lv-LV"/>
        </w:rPr>
        <w:t>9. Ievērot ar grafikas dizaina nozari saistītos normatīvos aktus.</w:t>
      </w:r>
    </w:p>
    <w:p w14:paraId="2199FB25" w14:textId="77777777" w:rsidR="00614159" w:rsidRPr="000F677C" w:rsidRDefault="00614159" w:rsidP="00614159">
      <w:pPr>
        <w:ind w:right="43"/>
        <w:jc w:val="both"/>
        <w:rPr>
          <w:sz w:val="28"/>
          <w:szCs w:val="28"/>
          <w:lang w:val="lv-LV"/>
        </w:rPr>
      </w:pPr>
    </w:p>
    <w:p w14:paraId="2199FB26" w14:textId="77777777" w:rsidR="00614159" w:rsidRPr="000F677C" w:rsidRDefault="00614159" w:rsidP="00614159">
      <w:pPr>
        <w:ind w:right="43" w:firstLine="709"/>
        <w:jc w:val="both"/>
        <w:rPr>
          <w:sz w:val="28"/>
          <w:szCs w:val="28"/>
          <w:lang w:val="lv-LV"/>
        </w:rPr>
      </w:pPr>
      <w:r w:rsidRPr="000F677C">
        <w:rPr>
          <w:sz w:val="28"/>
          <w:szCs w:val="28"/>
          <w:lang w:val="lv-LV"/>
        </w:rPr>
        <w:t>10. Lietot dizaina nozares tehniskos un estētiskos standartus.</w:t>
      </w:r>
    </w:p>
    <w:p w14:paraId="2199FB27" w14:textId="77777777" w:rsidR="00614159" w:rsidRPr="000F677C" w:rsidRDefault="00614159" w:rsidP="00614159">
      <w:pPr>
        <w:ind w:right="43"/>
        <w:jc w:val="both"/>
        <w:rPr>
          <w:sz w:val="28"/>
          <w:szCs w:val="28"/>
          <w:lang w:val="lv-LV"/>
        </w:rPr>
      </w:pPr>
    </w:p>
    <w:p w14:paraId="2199FB28" w14:textId="77777777" w:rsidR="00614159" w:rsidRPr="000F677C" w:rsidRDefault="00614159" w:rsidP="00614159">
      <w:pPr>
        <w:ind w:right="43" w:firstLine="709"/>
        <w:jc w:val="both"/>
        <w:rPr>
          <w:sz w:val="28"/>
          <w:szCs w:val="28"/>
          <w:lang w:val="lv-LV"/>
        </w:rPr>
      </w:pPr>
      <w:r w:rsidRPr="000F677C">
        <w:rPr>
          <w:sz w:val="28"/>
          <w:szCs w:val="28"/>
          <w:lang w:val="lv-LV"/>
        </w:rPr>
        <w:t>11. Administrēt līgumus, veikt grafikas dizaina projekta īstenošanas autoruzraudzību.</w:t>
      </w:r>
    </w:p>
    <w:p w14:paraId="2199FB29" w14:textId="77777777" w:rsidR="00614159" w:rsidRPr="000F677C" w:rsidRDefault="00614159" w:rsidP="00614159">
      <w:pPr>
        <w:ind w:right="43"/>
        <w:jc w:val="both"/>
        <w:rPr>
          <w:sz w:val="28"/>
          <w:szCs w:val="28"/>
          <w:lang w:val="lv-LV"/>
        </w:rPr>
      </w:pPr>
    </w:p>
    <w:p w14:paraId="2199FB2A" w14:textId="77777777" w:rsidR="00614159" w:rsidRPr="000F677C" w:rsidRDefault="00614159" w:rsidP="00614159">
      <w:pPr>
        <w:ind w:right="43" w:firstLine="709"/>
        <w:jc w:val="both"/>
        <w:rPr>
          <w:sz w:val="28"/>
          <w:szCs w:val="28"/>
          <w:lang w:val="lv-LV"/>
        </w:rPr>
      </w:pPr>
      <w:r w:rsidRPr="000F677C">
        <w:rPr>
          <w:sz w:val="28"/>
          <w:szCs w:val="28"/>
          <w:lang w:val="lv-LV"/>
        </w:rPr>
        <w:t>12. Patstāvīgi un analītiski domāt, pieņemt lēmumus atbilstoši kompetencei un uzņemties atbildību, risināt konfliktsituācijas.</w:t>
      </w:r>
    </w:p>
    <w:p w14:paraId="2199FB2B" w14:textId="77777777" w:rsidR="00614159" w:rsidRPr="000F677C" w:rsidRDefault="00614159" w:rsidP="00614159">
      <w:pPr>
        <w:ind w:right="43"/>
        <w:jc w:val="both"/>
        <w:rPr>
          <w:sz w:val="28"/>
          <w:szCs w:val="28"/>
          <w:lang w:val="lv-LV"/>
        </w:rPr>
      </w:pPr>
    </w:p>
    <w:p w14:paraId="2199FB2C" w14:textId="77777777" w:rsidR="00614159" w:rsidRPr="000F677C" w:rsidRDefault="00614159" w:rsidP="00614159">
      <w:pPr>
        <w:ind w:right="43" w:firstLine="709"/>
        <w:jc w:val="both"/>
        <w:rPr>
          <w:sz w:val="28"/>
          <w:szCs w:val="28"/>
          <w:lang w:val="lv-LV"/>
        </w:rPr>
      </w:pPr>
      <w:r w:rsidRPr="000F677C">
        <w:rPr>
          <w:sz w:val="28"/>
          <w:szCs w:val="28"/>
          <w:lang w:val="lv-LV"/>
        </w:rPr>
        <w:t>13. Ievērot darba aizsardzības, elektrodrošības, ugunsdrošības un higiēnas normatīvo aktu prasības.</w:t>
      </w:r>
    </w:p>
    <w:p w14:paraId="2199FB2D" w14:textId="77777777" w:rsidR="00614159" w:rsidRPr="000F677C" w:rsidRDefault="00614159" w:rsidP="00614159">
      <w:pPr>
        <w:ind w:right="43"/>
        <w:jc w:val="both"/>
        <w:rPr>
          <w:sz w:val="28"/>
          <w:szCs w:val="28"/>
          <w:lang w:val="lv-LV"/>
        </w:rPr>
      </w:pPr>
    </w:p>
    <w:p w14:paraId="2199FB2E" w14:textId="77777777" w:rsidR="00614159" w:rsidRPr="000F677C" w:rsidRDefault="00614159" w:rsidP="00614159">
      <w:pPr>
        <w:ind w:right="43" w:firstLine="709"/>
        <w:jc w:val="both"/>
        <w:rPr>
          <w:sz w:val="28"/>
          <w:szCs w:val="28"/>
          <w:lang w:val="lv-LV"/>
        </w:rPr>
      </w:pPr>
      <w:r w:rsidRPr="000F677C">
        <w:rPr>
          <w:sz w:val="28"/>
          <w:szCs w:val="28"/>
          <w:lang w:val="lv-LV"/>
        </w:rPr>
        <w:t>14. Veikt darbu individuāli.</w:t>
      </w:r>
    </w:p>
    <w:p w14:paraId="2199FB2F" w14:textId="77777777" w:rsidR="00614159" w:rsidRPr="000F677C" w:rsidRDefault="00614159" w:rsidP="00614159">
      <w:pPr>
        <w:ind w:right="43"/>
        <w:jc w:val="both"/>
        <w:rPr>
          <w:sz w:val="28"/>
          <w:szCs w:val="28"/>
          <w:lang w:val="lv-LV"/>
        </w:rPr>
      </w:pPr>
    </w:p>
    <w:p w14:paraId="2199FB30" w14:textId="77777777" w:rsidR="00614159" w:rsidRPr="000F677C" w:rsidRDefault="00614159" w:rsidP="00614159">
      <w:pPr>
        <w:ind w:right="43" w:firstLine="709"/>
        <w:jc w:val="both"/>
        <w:rPr>
          <w:sz w:val="28"/>
          <w:szCs w:val="28"/>
          <w:lang w:val="lv-LV"/>
        </w:rPr>
      </w:pPr>
      <w:r w:rsidRPr="000F677C">
        <w:rPr>
          <w:sz w:val="28"/>
          <w:szCs w:val="28"/>
          <w:lang w:val="lv-LV"/>
        </w:rPr>
        <w:t>15. Plānot un vadīt komandas darbu, strādāt darba grupā.</w:t>
      </w:r>
    </w:p>
    <w:p w14:paraId="2199FB31" w14:textId="77777777" w:rsidR="00614159" w:rsidRPr="000F677C" w:rsidRDefault="00614159" w:rsidP="00614159">
      <w:pPr>
        <w:ind w:right="43"/>
        <w:jc w:val="both"/>
        <w:rPr>
          <w:sz w:val="28"/>
          <w:szCs w:val="28"/>
          <w:lang w:val="lv-LV"/>
        </w:rPr>
      </w:pPr>
    </w:p>
    <w:p w14:paraId="2199FB32" w14:textId="77777777" w:rsidR="00614159" w:rsidRPr="000F677C" w:rsidRDefault="00614159" w:rsidP="00614159">
      <w:pPr>
        <w:ind w:right="43" w:firstLine="709"/>
        <w:jc w:val="both"/>
        <w:rPr>
          <w:sz w:val="28"/>
          <w:szCs w:val="28"/>
          <w:lang w:val="lv-LV"/>
        </w:rPr>
      </w:pPr>
      <w:r w:rsidRPr="000F677C">
        <w:rPr>
          <w:sz w:val="28"/>
          <w:szCs w:val="28"/>
          <w:lang w:val="lv-LV"/>
        </w:rPr>
        <w:t>16. Lietot praksē vadības un psiholoģijas atziņas.</w:t>
      </w:r>
    </w:p>
    <w:p w14:paraId="2199FB33" w14:textId="77777777" w:rsidR="00614159" w:rsidRPr="000F677C" w:rsidRDefault="00614159" w:rsidP="00614159">
      <w:pPr>
        <w:ind w:right="43"/>
        <w:jc w:val="both"/>
        <w:rPr>
          <w:sz w:val="28"/>
          <w:szCs w:val="28"/>
          <w:lang w:val="lv-LV"/>
        </w:rPr>
      </w:pPr>
    </w:p>
    <w:p w14:paraId="2199FB34" w14:textId="77777777" w:rsidR="00614159" w:rsidRPr="000F677C" w:rsidRDefault="00614159" w:rsidP="00614159">
      <w:pPr>
        <w:ind w:right="43" w:firstLine="709"/>
        <w:jc w:val="both"/>
        <w:rPr>
          <w:sz w:val="28"/>
          <w:szCs w:val="28"/>
          <w:lang w:val="lv-LV"/>
        </w:rPr>
      </w:pPr>
      <w:r w:rsidRPr="000F677C">
        <w:rPr>
          <w:sz w:val="28"/>
          <w:szCs w:val="28"/>
          <w:lang w:val="lv-LV"/>
        </w:rPr>
        <w:t>17. Ievērot vides aizsardzības normatīvo aktu prasības.</w:t>
      </w:r>
    </w:p>
    <w:p w14:paraId="2199FB35" w14:textId="77777777" w:rsidR="00614159" w:rsidRPr="000F677C" w:rsidRDefault="00614159" w:rsidP="00614159">
      <w:pPr>
        <w:ind w:right="43"/>
        <w:jc w:val="both"/>
        <w:rPr>
          <w:sz w:val="28"/>
          <w:szCs w:val="28"/>
          <w:lang w:val="lv-LV"/>
        </w:rPr>
      </w:pPr>
    </w:p>
    <w:p w14:paraId="2199FB36" w14:textId="77777777" w:rsidR="00614159" w:rsidRPr="000F677C" w:rsidRDefault="00614159" w:rsidP="00614159">
      <w:pPr>
        <w:ind w:right="43" w:firstLine="709"/>
        <w:jc w:val="both"/>
        <w:rPr>
          <w:sz w:val="28"/>
          <w:szCs w:val="28"/>
          <w:lang w:val="lv-LV"/>
        </w:rPr>
      </w:pPr>
      <w:r w:rsidRPr="000F677C">
        <w:rPr>
          <w:sz w:val="28"/>
          <w:szCs w:val="28"/>
          <w:lang w:val="lv-LV"/>
        </w:rPr>
        <w:t>18. Ievērot profesionālās un vispārīgās ētikas pamatprincipus.</w:t>
      </w:r>
    </w:p>
    <w:p w14:paraId="2199FB37" w14:textId="77777777" w:rsidR="00614159" w:rsidRPr="000F677C" w:rsidRDefault="00614159" w:rsidP="00614159">
      <w:pPr>
        <w:tabs>
          <w:tab w:val="left" w:pos="709"/>
        </w:tabs>
        <w:ind w:right="43"/>
        <w:jc w:val="both"/>
        <w:rPr>
          <w:sz w:val="28"/>
          <w:szCs w:val="28"/>
          <w:lang w:val="lv-LV"/>
        </w:rPr>
      </w:pPr>
    </w:p>
    <w:p w14:paraId="2199FB38" w14:textId="77777777" w:rsidR="00614159" w:rsidRPr="000F677C" w:rsidRDefault="00614159" w:rsidP="00614159">
      <w:pPr>
        <w:ind w:right="43" w:firstLine="709"/>
        <w:jc w:val="both"/>
        <w:rPr>
          <w:sz w:val="28"/>
          <w:szCs w:val="28"/>
          <w:lang w:val="lv-LV"/>
        </w:rPr>
      </w:pPr>
      <w:r w:rsidRPr="000F677C">
        <w:rPr>
          <w:sz w:val="28"/>
          <w:szCs w:val="28"/>
          <w:lang w:val="lv-LV"/>
        </w:rPr>
        <w:t>19. Izprast grafikas dizaina un tam radniecīgo nozaru problēmu formulēšanu un risināšanu.</w:t>
      </w:r>
    </w:p>
    <w:p w14:paraId="2199FB39" w14:textId="77777777" w:rsidR="00614159" w:rsidRPr="000F677C" w:rsidRDefault="00614159" w:rsidP="00614159">
      <w:pPr>
        <w:ind w:right="43"/>
        <w:jc w:val="both"/>
        <w:rPr>
          <w:sz w:val="28"/>
          <w:szCs w:val="28"/>
          <w:lang w:val="lv-LV"/>
        </w:rPr>
      </w:pPr>
    </w:p>
    <w:p w14:paraId="2199FB3A" w14:textId="77777777" w:rsidR="00614159" w:rsidRPr="000F677C" w:rsidRDefault="00614159" w:rsidP="00614159">
      <w:pPr>
        <w:ind w:right="43" w:firstLine="709"/>
        <w:jc w:val="both"/>
        <w:rPr>
          <w:sz w:val="28"/>
          <w:szCs w:val="28"/>
          <w:lang w:val="lv-LV"/>
        </w:rPr>
      </w:pPr>
      <w:r w:rsidRPr="000F677C">
        <w:rPr>
          <w:sz w:val="28"/>
          <w:szCs w:val="28"/>
          <w:lang w:val="lv-LV"/>
        </w:rPr>
        <w:t>20. Sistemātiski pilnveidot profesionālo kvalifikāciju.</w:t>
      </w:r>
    </w:p>
    <w:p w14:paraId="2199FB3B" w14:textId="77777777" w:rsidR="00614159" w:rsidRPr="000F677C" w:rsidRDefault="00614159" w:rsidP="00614159">
      <w:pPr>
        <w:ind w:right="43"/>
        <w:jc w:val="both"/>
        <w:rPr>
          <w:sz w:val="28"/>
          <w:szCs w:val="28"/>
          <w:lang w:val="lv-LV"/>
        </w:rPr>
      </w:pPr>
    </w:p>
    <w:p w14:paraId="2199FB3C" w14:textId="77777777" w:rsidR="00614159" w:rsidRPr="000F677C" w:rsidRDefault="00614159" w:rsidP="00614159">
      <w:pPr>
        <w:ind w:right="43" w:firstLine="709"/>
        <w:jc w:val="both"/>
        <w:rPr>
          <w:sz w:val="28"/>
          <w:szCs w:val="28"/>
          <w:lang w:val="lv-LV"/>
        </w:rPr>
      </w:pPr>
      <w:r w:rsidRPr="000F677C">
        <w:rPr>
          <w:sz w:val="28"/>
          <w:szCs w:val="28"/>
          <w:lang w:val="lv-LV"/>
        </w:rPr>
        <w:lastRenderedPageBreak/>
        <w:t>21. Izprast grafikas dizaina lomu Latvijas un pasaules ekonomikas kontekstā.</w:t>
      </w:r>
    </w:p>
    <w:p w14:paraId="2199FB3D" w14:textId="77777777" w:rsidR="00614159" w:rsidRPr="000F677C" w:rsidRDefault="00614159" w:rsidP="00614159">
      <w:pPr>
        <w:ind w:right="43"/>
        <w:jc w:val="both"/>
        <w:rPr>
          <w:sz w:val="28"/>
          <w:szCs w:val="28"/>
          <w:lang w:val="lv-LV"/>
        </w:rPr>
      </w:pPr>
    </w:p>
    <w:p w14:paraId="2199FB3E" w14:textId="77777777" w:rsidR="00614159" w:rsidRPr="000F677C" w:rsidRDefault="00614159" w:rsidP="00614159">
      <w:pPr>
        <w:ind w:right="43" w:firstLine="709"/>
        <w:jc w:val="both"/>
        <w:rPr>
          <w:sz w:val="28"/>
          <w:szCs w:val="28"/>
          <w:lang w:val="lv-LV"/>
        </w:rPr>
      </w:pPr>
      <w:r w:rsidRPr="000F677C">
        <w:rPr>
          <w:sz w:val="28"/>
          <w:szCs w:val="28"/>
          <w:lang w:val="lv-LV"/>
        </w:rPr>
        <w:t>22. Saskatīt kultūrvēsturiskā mantojuma vērtību un izprast grafikas dizaina projekta nozīmi vides saglabāšanā.</w:t>
      </w:r>
    </w:p>
    <w:p w14:paraId="2199FB3F" w14:textId="77777777" w:rsidR="00614159" w:rsidRPr="000F677C" w:rsidRDefault="00614159" w:rsidP="00614159">
      <w:pPr>
        <w:ind w:right="43"/>
        <w:jc w:val="both"/>
        <w:rPr>
          <w:sz w:val="28"/>
          <w:szCs w:val="28"/>
          <w:lang w:val="lv-LV"/>
        </w:rPr>
      </w:pPr>
    </w:p>
    <w:p w14:paraId="2199FB40" w14:textId="77777777" w:rsidR="00614159" w:rsidRPr="000F677C" w:rsidRDefault="00614159" w:rsidP="00614159">
      <w:pPr>
        <w:ind w:right="43" w:firstLine="709"/>
        <w:jc w:val="both"/>
        <w:rPr>
          <w:sz w:val="28"/>
          <w:szCs w:val="28"/>
          <w:lang w:val="lv-LV"/>
        </w:rPr>
      </w:pPr>
      <w:r w:rsidRPr="000F677C">
        <w:rPr>
          <w:sz w:val="28"/>
          <w:szCs w:val="28"/>
          <w:lang w:val="lv-LV"/>
        </w:rPr>
        <w:t>23. Lietot grafikas dizaina nozares terminoloģiju valsts valodā un divās svešvalodās.</w:t>
      </w:r>
    </w:p>
    <w:p w14:paraId="2199FB41" w14:textId="77777777" w:rsidR="00614159" w:rsidRPr="000F677C" w:rsidRDefault="00614159" w:rsidP="00614159">
      <w:pPr>
        <w:ind w:right="43"/>
        <w:jc w:val="both"/>
        <w:rPr>
          <w:sz w:val="28"/>
          <w:szCs w:val="28"/>
          <w:lang w:val="lv-LV"/>
        </w:rPr>
      </w:pPr>
    </w:p>
    <w:p w14:paraId="2199FB42" w14:textId="77777777" w:rsidR="00614159" w:rsidRPr="000F677C" w:rsidRDefault="00614159" w:rsidP="00614159">
      <w:pPr>
        <w:ind w:right="43" w:firstLine="709"/>
        <w:jc w:val="both"/>
        <w:rPr>
          <w:sz w:val="28"/>
          <w:szCs w:val="28"/>
          <w:lang w:val="lv-LV"/>
        </w:rPr>
      </w:pPr>
      <w:r w:rsidRPr="000F677C">
        <w:rPr>
          <w:sz w:val="28"/>
          <w:szCs w:val="28"/>
          <w:lang w:val="lv-LV"/>
        </w:rPr>
        <w:t>24. Pārvaldīt valsts valodu.</w:t>
      </w:r>
    </w:p>
    <w:p w14:paraId="2199FB43" w14:textId="77777777" w:rsidR="00614159" w:rsidRPr="000F677C" w:rsidRDefault="00614159" w:rsidP="00614159">
      <w:pPr>
        <w:ind w:right="43"/>
        <w:jc w:val="both"/>
        <w:rPr>
          <w:sz w:val="28"/>
          <w:szCs w:val="28"/>
          <w:lang w:val="lv-LV"/>
        </w:rPr>
      </w:pPr>
    </w:p>
    <w:p w14:paraId="2199FB44" w14:textId="77777777" w:rsidR="00614159" w:rsidRPr="000F677C" w:rsidRDefault="00614159" w:rsidP="00614159">
      <w:pPr>
        <w:ind w:right="43" w:firstLine="709"/>
        <w:jc w:val="both"/>
        <w:rPr>
          <w:sz w:val="28"/>
          <w:szCs w:val="28"/>
          <w:lang w:val="lv-LV"/>
        </w:rPr>
      </w:pPr>
      <w:r w:rsidRPr="000F677C">
        <w:rPr>
          <w:sz w:val="28"/>
          <w:szCs w:val="28"/>
          <w:lang w:val="lv-LV"/>
        </w:rPr>
        <w:t>25. Pārvaldīt vismaz divas svešvalodas saziņas līmenī.</w:t>
      </w:r>
    </w:p>
    <w:p w14:paraId="2199FB45" w14:textId="77777777" w:rsidR="00614159" w:rsidRPr="000F677C" w:rsidRDefault="00614159" w:rsidP="00614159">
      <w:pPr>
        <w:ind w:right="43"/>
        <w:jc w:val="both"/>
        <w:rPr>
          <w:sz w:val="28"/>
          <w:szCs w:val="28"/>
          <w:lang w:val="lv-LV"/>
        </w:rPr>
      </w:pPr>
    </w:p>
    <w:p w14:paraId="2199FB46" w14:textId="77777777" w:rsidR="00614159" w:rsidRPr="000F677C" w:rsidRDefault="00614159" w:rsidP="00614159">
      <w:pPr>
        <w:ind w:right="43" w:firstLine="709"/>
        <w:jc w:val="both"/>
        <w:rPr>
          <w:sz w:val="28"/>
          <w:szCs w:val="28"/>
          <w:lang w:val="lv-LV"/>
        </w:rPr>
      </w:pPr>
      <w:r w:rsidRPr="000F677C">
        <w:rPr>
          <w:sz w:val="28"/>
          <w:szCs w:val="28"/>
          <w:lang w:val="lv-LV"/>
        </w:rPr>
        <w:t>26. Sagatavot rakstisku, mutisku vai elektronisku grafikas dizaina projekta prezentāciju.</w:t>
      </w:r>
    </w:p>
    <w:p w14:paraId="2199FB47" w14:textId="77777777" w:rsidR="00614159" w:rsidRPr="000F677C" w:rsidRDefault="00614159" w:rsidP="00614159">
      <w:pPr>
        <w:ind w:right="43"/>
        <w:jc w:val="both"/>
        <w:rPr>
          <w:sz w:val="28"/>
          <w:szCs w:val="28"/>
          <w:lang w:val="lv-LV"/>
        </w:rPr>
      </w:pPr>
    </w:p>
    <w:p w14:paraId="2199FB48" w14:textId="13E0E702" w:rsidR="00614159" w:rsidRPr="000F677C" w:rsidRDefault="00614159" w:rsidP="00614159">
      <w:pPr>
        <w:ind w:right="43" w:firstLine="709"/>
        <w:jc w:val="both"/>
        <w:rPr>
          <w:sz w:val="28"/>
          <w:szCs w:val="28"/>
          <w:lang w:val="lv-LV"/>
        </w:rPr>
      </w:pPr>
      <w:r w:rsidRPr="000F677C">
        <w:rPr>
          <w:sz w:val="28"/>
          <w:szCs w:val="28"/>
          <w:lang w:val="lv-LV"/>
        </w:rPr>
        <w:t>27. Veidot dialogu, piedalīties vai vadīt diskusiju par graf</w:t>
      </w:r>
      <w:r w:rsidR="003D3952">
        <w:rPr>
          <w:sz w:val="28"/>
          <w:szCs w:val="28"/>
          <w:lang w:val="lv-LV"/>
        </w:rPr>
        <w:t>ikas dizaina projekta īstenošan</w:t>
      </w:r>
      <w:r w:rsidRPr="000F677C">
        <w:rPr>
          <w:sz w:val="28"/>
          <w:szCs w:val="28"/>
          <w:lang w:val="lv-LV"/>
        </w:rPr>
        <w:t>as jautājumiem.</w:t>
      </w:r>
    </w:p>
    <w:p w14:paraId="2199FB49" w14:textId="77777777" w:rsidR="00614159" w:rsidRPr="000F677C" w:rsidRDefault="00614159" w:rsidP="00614159">
      <w:pPr>
        <w:jc w:val="both"/>
        <w:rPr>
          <w:sz w:val="28"/>
          <w:szCs w:val="28"/>
          <w:lang w:val="lv-LV"/>
        </w:rPr>
      </w:pPr>
    </w:p>
    <w:p w14:paraId="2199FB4A" w14:textId="77777777" w:rsidR="00614159" w:rsidRPr="000F677C" w:rsidRDefault="00614159" w:rsidP="00614159">
      <w:pPr>
        <w:jc w:val="center"/>
        <w:rPr>
          <w:b/>
          <w:sz w:val="28"/>
          <w:szCs w:val="28"/>
          <w:lang w:val="lv-LV"/>
        </w:rPr>
      </w:pPr>
      <w:r w:rsidRPr="000F677C">
        <w:rPr>
          <w:b/>
          <w:sz w:val="28"/>
          <w:szCs w:val="28"/>
          <w:lang w:val="lv-LV"/>
        </w:rPr>
        <w:t>1.98.5. Profesionālās darbības pamatuzdevumu</w:t>
      </w:r>
    </w:p>
    <w:p w14:paraId="2199FB4B" w14:textId="77777777" w:rsidR="00614159" w:rsidRPr="000F677C" w:rsidRDefault="00614159" w:rsidP="00614159">
      <w:pPr>
        <w:jc w:val="center"/>
        <w:rPr>
          <w:b/>
          <w:sz w:val="28"/>
          <w:szCs w:val="28"/>
          <w:lang w:val="lv-LV"/>
        </w:rPr>
      </w:pPr>
      <w:r w:rsidRPr="000F677C">
        <w:rPr>
          <w:b/>
          <w:sz w:val="28"/>
          <w:szCs w:val="28"/>
          <w:lang w:val="lv-LV"/>
        </w:rPr>
        <w:t>veikšanai nepieciešamās zināšanas</w:t>
      </w:r>
    </w:p>
    <w:p w14:paraId="2199FB4C" w14:textId="77777777" w:rsidR="00614159" w:rsidRPr="000F677C" w:rsidRDefault="00614159" w:rsidP="00614159">
      <w:pPr>
        <w:rPr>
          <w:sz w:val="28"/>
          <w:szCs w:val="28"/>
          <w:lang w:val="lv-LV"/>
        </w:rPr>
      </w:pPr>
    </w:p>
    <w:p w14:paraId="2199FB4D" w14:textId="77777777" w:rsidR="00614159" w:rsidRPr="000F677C" w:rsidRDefault="00614159" w:rsidP="00614159">
      <w:pPr>
        <w:ind w:firstLine="709"/>
        <w:jc w:val="both"/>
        <w:rPr>
          <w:sz w:val="28"/>
          <w:szCs w:val="28"/>
          <w:lang w:val="lv-LV"/>
        </w:rPr>
      </w:pPr>
      <w:r w:rsidRPr="000F677C">
        <w:rPr>
          <w:sz w:val="28"/>
          <w:szCs w:val="28"/>
          <w:lang w:val="lv-LV"/>
        </w:rPr>
        <w:t>1. Profesionālās darbības pamatuzdevumu veikšanai nepieciešamās zināšanas priekšstata līmenī:</w:t>
      </w:r>
    </w:p>
    <w:p w14:paraId="2199FB4E" w14:textId="77777777" w:rsidR="00614159" w:rsidRPr="000F677C" w:rsidRDefault="00614159" w:rsidP="00614159">
      <w:pPr>
        <w:ind w:firstLine="709"/>
        <w:jc w:val="both"/>
        <w:rPr>
          <w:sz w:val="28"/>
          <w:szCs w:val="28"/>
          <w:lang w:val="lv-LV"/>
        </w:rPr>
      </w:pPr>
      <w:r w:rsidRPr="000F677C">
        <w:rPr>
          <w:sz w:val="28"/>
          <w:szCs w:val="28"/>
          <w:lang w:val="lv-LV"/>
        </w:rPr>
        <w:t>1.1. socioloģija;</w:t>
      </w:r>
    </w:p>
    <w:p w14:paraId="2199FB4F" w14:textId="77777777" w:rsidR="00614159" w:rsidRPr="000F677C" w:rsidRDefault="00614159" w:rsidP="00614159">
      <w:pPr>
        <w:ind w:firstLine="709"/>
        <w:jc w:val="both"/>
        <w:rPr>
          <w:sz w:val="28"/>
          <w:szCs w:val="28"/>
          <w:lang w:val="lv-LV"/>
        </w:rPr>
      </w:pPr>
      <w:r w:rsidRPr="000F677C">
        <w:rPr>
          <w:sz w:val="28"/>
          <w:szCs w:val="28"/>
          <w:lang w:val="lv-LV"/>
        </w:rPr>
        <w:t>1.2. filozofija;</w:t>
      </w:r>
    </w:p>
    <w:p w14:paraId="2199FB50" w14:textId="77777777" w:rsidR="00614159" w:rsidRPr="000F677C" w:rsidRDefault="00614159" w:rsidP="00A76759">
      <w:pPr>
        <w:ind w:firstLine="709"/>
        <w:jc w:val="both"/>
        <w:rPr>
          <w:sz w:val="28"/>
          <w:szCs w:val="28"/>
          <w:lang w:val="lv-LV"/>
        </w:rPr>
      </w:pPr>
      <w:r w:rsidRPr="000F677C">
        <w:rPr>
          <w:sz w:val="28"/>
          <w:szCs w:val="28"/>
          <w:lang w:val="lv-LV"/>
        </w:rPr>
        <w:t>1.3. psiholoģija.</w:t>
      </w:r>
    </w:p>
    <w:p w14:paraId="2199FB51" w14:textId="77777777" w:rsidR="00614159" w:rsidRPr="000F677C" w:rsidRDefault="00614159" w:rsidP="00A76759">
      <w:pPr>
        <w:jc w:val="both"/>
        <w:rPr>
          <w:rStyle w:val="CommentReference"/>
          <w:sz w:val="28"/>
          <w:szCs w:val="28"/>
          <w:lang w:val="lv-LV"/>
        </w:rPr>
      </w:pPr>
    </w:p>
    <w:p w14:paraId="2199FB52" w14:textId="77777777" w:rsidR="00614159" w:rsidRPr="000F677C" w:rsidRDefault="00614159" w:rsidP="00A76759">
      <w:pPr>
        <w:ind w:firstLine="709"/>
        <w:jc w:val="both"/>
        <w:rPr>
          <w:sz w:val="28"/>
          <w:szCs w:val="28"/>
          <w:lang w:val="lv-LV"/>
        </w:rPr>
      </w:pPr>
      <w:r w:rsidRPr="000F677C">
        <w:rPr>
          <w:sz w:val="28"/>
          <w:szCs w:val="28"/>
          <w:lang w:val="lv-LV"/>
        </w:rPr>
        <w:t>2. Profesionālās darbības pamatuzdevumu veikšanai nepieciešamās zināšanas izpratnes līmenī:</w:t>
      </w:r>
    </w:p>
    <w:p w14:paraId="2199FB53" w14:textId="77777777" w:rsidR="00614159" w:rsidRPr="000F677C" w:rsidRDefault="00614159" w:rsidP="00614159">
      <w:pPr>
        <w:ind w:firstLine="709"/>
        <w:jc w:val="both"/>
        <w:rPr>
          <w:sz w:val="28"/>
          <w:szCs w:val="28"/>
          <w:u w:val="single"/>
          <w:lang w:val="lv-LV"/>
        </w:rPr>
      </w:pPr>
      <w:r w:rsidRPr="000F677C">
        <w:rPr>
          <w:sz w:val="28"/>
          <w:szCs w:val="28"/>
          <w:lang w:val="lv-LV"/>
        </w:rPr>
        <w:t>2.1. dizaina vadība;</w:t>
      </w:r>
    </w:p>
    <w:p w14:paraId="2199FB54" w14:textId="77777777" w:rsidR="00614159" w:rsidRPr="000F677C" w:rsidRDefault="00614159" w:rsidP="00614159">
      <w:pPr>
        <w:ind w:firstLine="709"/>
        <w:jc w:val="both"/>
        <w:rPr>
          <w:sz w:val="28"/>
          <w:szCs w:val="28"/>
          <w:lang w:val="lv-LV"/>
        </w:rPr>
      </w:pPr>
      <w:r w:rsidRPr="000F677C">
        <w:rPr>
          <w:sz w:val="28"/>
          <w:szCs w:val="28"/>
          <w:lang w:val="lv-LV"/>
        </w:rPr>
        <w:t>2.2. komercdarbība;</w:t>
      </w:r>
    </w:p>
    <w:p w14:paraId="2199FB55" w14:textId="77777777" w:rsidR="00614159" w:rsidRPr="000F677C" w:rsidRDefault="00614159" w:rsidP="00614159">
      <w:pPr>
        <w:ind w:firstLine="709"/>
        <w:jc w:val="both"/>
        <w:rPr>
          <w:sz w:val="28"/>
          <w:szCs w:val="28"/>
          <w:lang w:val="lv-LV"/>
        </w:rPr>
      </w:pPr>
      <w:r w:rsidRPr="000F677C">
        <w:rPr>
          <w:sz w:val="28"/>
          <w:szCs w:val="28"/>
          <w:lang w:val="lv-LV"/>
        </w:rPr>
        <w:t>2.3. videomateriāla veidošana;</w:t>
      </w:r>
    </w:p>
    <w:p w14:paraId="2199FB56" w14:textId="77777777" w:rsidR="00614159" w:rsidRPr="000F677C" w:rsidRDefault="00614159" w:rsidP="00614159">
      <w:pPr>
        <w:ind w:firstLine="709"/>
        <w:jc w:val="both"/>
        <w:rPr>
          <w:sz w:val="28"/>
          <w:szCs w:val="28"/>
          <w:lang w:val="lv-LV"/>
        </w:rPr>
      </w:pPr>
      <w:r w:rsidRPr="000F677C">
        <w:rPr>
          <w:sz w:val="28"/>
          <w:szCs w:val="28"/>
          <w:lang w:val="lv-LV"/>
        </w:rPr>
        <w:t>2.4. datora uzbūve un periferiālās iekārtas;</w:t>
      </w:r>
    </w:p>
    <w:p w14:paraId="2199FB57" w14:textId="77777777" w:rsidR="00614159" w:rsidRPr="000F677C" w:rsidRDefault="00614159" w:rsidP="00614159">
      <w:pPr>
        <w:ind w:firstLine="709"/>
        <w:jc w:val="both"/>
        <w:rPr>
          <w:sz w:val="28"/>
          <w:szCs w:val="28"/>
          <w:lang w:val="lv-LV"/>
        </w:rPr>
      </w:pPr>
      <w:r w:rsidRPr="000F677C">
        <w:rPr>
          <w:sz w:val="28"/>
          <w:szCs w:val="28"/>
          <w:lang w:val="lv-LV"/>
        </w:rPr>
        <w:t>2.5. mākslas vēsture;</w:t>
      </w:r>
    </w:p>
    <w:p w14:paraId="2199FB58" w14:textId="77777777" w:rsidR="00614159" w:rsidRPr="000F677C" w:rsidRDefault="00614159" w:rsidP="00614159">
      <w:pPr>
        <w:ind w:firstLine="709"/>
        <w:jc w:val="both"/>
        <w:rPr>
          <w:sz w:val="28"/>
          <w:szCs w:val="28"/>
          <w:lang w:val="lv-LV"/>
        </w:rPr>
      </w:pPr>
      <w:r w:rsidRPr="000F677C">
        <w:rPr>
          <w:sz w:val="28"/>
          <w:szCs w:val="28"/>
          <w:lang w:val="lv-LV"/>
        </w:rPr>
        <w:t>2.6. radošās darbības mehānismi;</w:t>
      </w:r>
    </w:p>
    <w:p w14:paraId="2199FB59" w14:textId="77777777" w:rsidR="00614159" w:rsidRPr="000F677C" w:rsidRDefault="00614159" w:rsidP="00614159">
      <w:pPr>
        <w:ind w:firstLine="709"/>
        <w:jc w:val="both"/>
        <w:rPr>
          <w:sz w:val="28"/>
          <w:szCs w:val="28"/>
          <w:lang w:val="lv-LV"/>
        </w:rPr>
      </w:pPr>
      <w:r w:rsidRPr="000F677C">
        <w:rPr>
          <w:sz w:val="28"/>
          <w:szCs w:val="28"/>
          <w:lang w:val="lv-LV"/>
        </w:rPr>
        <w:t>2.7. reklāmas un sabiedrisko attiecību kampaņu organizēšana;</w:t>
      </w:r>
    </w:p>
    <w:p w14:paraId="2199FB5A" w14:textId="77777777" w:rsidR="00614159" w:rsidRPr="000F677C" w:rsidRDefault="00614159" w:rsidP="00614159">
      <w:pPr>
        <w:ind w:firstLine="709"/>
        <w:jc w:val="both"/>
        <w:rPr>
          <w:sz w:val="28"/>
          <w:szCs w:val="28"/>
          <w:lang w:val="lv-LV"/>
        </w:rPr>
      </w:pPr>
      <w:r w:rsidRPr="000F677C">
        <w:rPr>
          <w:sz w:val="28"/>
          <w:szCs w:val="28"/>
          <w:lang w:val="lv-LV"/>
        </w:rPr>
        <w:t>2.8. trīsdimensiju formu veidošana;</w:t>
      </w:r>
    </w:p>
    <w:p w14:paraId="2199FB5B" w14:textId="77777777" w:rsidR="00614159" w:rsidRPr="000F677C" w:rsidRDefault="00614159" w:rsidP="00614159">
      <w:pPr>
        <w:ind w:firstLine="709"/>
        <w:jc w:val="both"/>
        <w:rPr>
          <w:sz w:val="28"/>
          <w:szCs w:val="28"/>
          <w:lang w:val="lv-LV"/>
        </w:rPr>
      </w:pPr>
      <w:r w:rsidRPr="000F677C">
        <w:rPr>
          <w:sz w:val="28"/>
          <w:szCs w:val="28"/>
          <w:lang w:val="lv-LV"/>
        </w:rPr>
        <w:t>2.9. profesionālie termini valsts valodā un vismaz divās svešvalodās;</w:t>
      </w:r>
    </w:p>
    <w:p w14:paraId="2199FB5C" w14:textId="77777777" w:rsidR="00614159" w:rsidRPr="000F677C" w:rsidRDefault="00614159" w:rsidP="00614159">
      <w:pPr>
        <w:ind w:firstLine="709"/>
        <w:jc w:val="both"/>
        <w:rPr>
          <w:sz w:val="28"/>
          <w:szCs w:val="28"/>
          <w:lang w:val="lv-LV"/>
        </w:rPr>
      </w:pPr>
      <w:r w:rsidRPr="000F677C">
        <w:rPr>
          <w:sz w:val="28"/>
          <w:szCs w:val="28"/>
          <w:lang w:val="lv-LV"/>
        </w:rPr>
        <w:t>2.10 </w:t>
      </w:r>
      <w:proofErr w:type="spellStart"/>
      <w:r w:rsidRPr="000F677C">
        <w:rPr>
          <w:sz w:val="28"/>
          <w:szCs w:val="28"/>
          <w:lang w:val="lv-LV"/>
        </w:rPr>
        <w:t>iespiedtehnoloģijas</w:t>
      </w:r>
      <w:proofErr w:type="spellEnd"/>
      <w:r w:rsidRPr="000F677C">
        <w:rPr>
          <w:sz w:val="28"/>
          <w:szCs w:val="28"/>
          <w:lang w:val="lv-LV"/>
        </w:rPr>
        <w:t xml:space="preserve"> un iespieddarbu apstrādes tehnoloģijas.</w:t>
      </w:r>
    </w:p>
    <w:p w14:paraId="2199FB5D" w14:textId="77777777" w:rsidR="00614159" w:rsidRPr="000F677C" w:rsidRDefault="00614159" w:rsidP="00614159">
      <w:pPr>
        <w:jc w:val="both"/>
        <w:rPr>
          <w:sz w:val="28"/>
          <w:szCs w:val="28"/>
          <w:lang w:val="lv-LV"/>
        </w:rPr>
      </w:pPr>
    </w:p>
    <w:p w14:paraId="2199FB5E" w14:textId="77777777" w:rsidR="00614159" w:rsidRPr="000F677C" w:rsidRDefault="00614159" w:rsidP="00614159">
      <w:pPr>
        <w:ind w:firstLine="709"/>
        <w:jc w:val="both"/>
        <w:rPr>
          <w:sz w:val="28"/>
          <w:szCs w:val="28"/>
          <w:lang w:val="lv-LV"/>
        </w:rPr>
      </w:pPr>
      <w:r w:rsidRPr="000F677C">
        <w:rPr>
          <w:sz w:val="28"/>
          <w:szCs w:val="28"/>
          <w:lang w:val="lv-LV"/>
        </w:rPr>
        <w:t>3. Profesionālās darbības pamatuzdevumu veikšanai nepieciešamās zināšanas lietošanas līmenī:</w:t>
      </w:r>
    </w:p>
    <w:p w14:paraId="2199FB5F" w14:textId="77777777" w:rsidR="00614159" w:rsidRPr="000F677C" w:rsidRDefault="00614159" w:rsidP="00614159">
      <w:pPr>
        <w:ind w:firstLine="709"/>
        <w:jc w:val="both"/>
        <w:rPr>
          <w:sz w:val="28"/>
          <w:szCs w:val="28"/>
          <w:lang w:val="lv-LV"/>
        </w:rPr>
      </w:pPr>
      <w:r w:rsidRPr="000F677C">
        <w:rPr>
          <w:sz w:val="28"/>
          <w:szCs w:val="28"/>
          <w:lang w:val="lv-LV"/>
        </w:rPr>
        <w:t>3.1. dizaina process;</w:t>
      </w:r>
    </w:p>
    <w:p w14:paraId="2199FB60" w14:textId="77777777" w:rsidR="00614159" w:rsidRPr="000F677C" w:rsidRDefault="00614159" w:rsidP="00614159">
      <w:pPr>
        <w:ind w:firstLine="709"/>
        <w:jc w:val="both"/>
        <w:rPr>
          <w:sz w:val="28"/>
          <w:szCs w:val="28"/>
          <w:u w:val="single"/>
          <w:lang w:val="lv-LV"/>
        </w:rPr>
      </w:pPr>
      <w:r w:rsidRPr="000F677C">
        <w:rPr>
          <w:sz w:val="28"/>
          <w:szCs w:val="28"/>
          <w:lang w:val="lv-LV"/>
        </w:rPr>
        <w:lastRenderedPageBreak/>
        <w:t>3.2. dizaina valoda;</w:t>
      </w:r>
    </w:p>
    <w:p w14:paraId="2199FB61" w14:textId="77777777" w:rsidR="00614159" w:rsidRPr="000F677C" w:rsidRDefault="00614159" w:rsidP="00614159">
      <w:pPr>
        <w:ind w:firstLine="709"/>
        <w:jc w:val="both"/>
        <w:rPr>
          <w:sz w:val="28"/>
          <w:szCs w:val="28"/>
          <w:u w:val="single"/>
          <w:lang w:val="lv-LV"/>
        </w:rPr>
      </w:pPr>
      <w:r w:rsidRPr="000F677C">
        <w:rPr>
          <w:sz w:val="28"/>
          <w:szCs w:val="28"/>
          <w:lang w:val="lv-LV"/>
        </w:rPr>
        <w:t>3.3. plaknes un telpiskā kompozīcija;</w:t>
      </w:r>
    </w:p>
    <w:p w14:paraId="2199FB62" w14:textId="77777777" w:rsidR="00614159" w:rsidRPr="000F677C" w:rsidRDefault="00614159" w:rsidP="00614159">
      <w:pPr>
        <w:ind w:firstLine="709"/>
        <w:jc w:val="both"/>
        <w:rPr>
          <w:sz w:val="28"/>
          <w:szCs w:val="28"/>
          <w:lang w:val="lv-LV"/>
        </w:rPr>
      </w:pPr>
      <w:r w:rsidRPr="000F677C">
        <w:rPr>
          <w:sz w:val="28"/>
          <w:szCs w:val="28"/>
          <w:lang w:val="lv-LV"/>
        </w:rPr>
        <w:t>3.4. burtu/</w:t>
      </w:r>
      <w:proofErr w:type="spellStart"/>
      <w:r w:rsidRPr="000F677C">
        <w:rPr>
          <w:sz w:val="28"/>
          <w:szCs w:val="28"/>
          <w:lang w:val="lv-LV"/>
        </w:rPr>
        <w:t>tipografikas</w:t>
      </w:r>
      <w:proofErr w:type="spellEnd"/>
      <w:r w:rsidRPr="000F677C">
        <w:rPr>
          <w:sz w:val="28"/>
          <w:szCs w:val="28"/>
          <w:lang w:val="lv-LV"/>
        </w:rPr>
        <w:t xml:space="preserve"> lietošanas teorija;</w:t>
      </w:r>
    </w:p>
    <w:p w14:paraId="2199FB63" w14:textId="77777777" w:rsidR="00614159" w:rsidRPr="000F677C" w:rsidRDefault="00614159" w:rsidP="00614159">
      <w:pPr>
        <w:ind w:firstLine="709"/>
        <w:jc w:val="both"/>
        <w:rPr>
          <w:sz w:val="28"/>
          <w:szCs w:val="28"/>
          <w:lang w:val="lv-LV"/>
        </w:rPr>
      </w:pPr>
      <w:r w:rsidRPr="000F677C">
        <w:rPr>
          <w:sz w:val="28"/>
          <w:szCs w:val="28"/>
          <w:lang w:val="lv-LV"/>
        </w:rPr>
        <w:t xml:space="preserve">3.5. krāsu teorija, </w:t>
      </w:r>
      <w:proofErr w:type="spellStart"/>
      <w:r w:rsidRPr="000F677C">
        <w:rPr>
          <w:sz w:val="28"/>
          <w:szCs w:val="28"/>
          <w:lang w:val="lv-LV"/>
        </w:rPr>
        <w:t>koloristika</w:t>
      </w:r>
      <w:proofErr w:type="spellEnd"/>
      <w:r w:rsidRPr="000F677C">
        <w:rPr>
          <w:sz w:val="28"/>
          <w:szCs w:val="28"/>
          <w:lang w:val="lv-LV"/>
        </w:rPr>
        <w:t>;</w:t>
      </w:r>
    </w:p>
    <w:p w14:paraId="2199FB64" w14:textId="77777777" w:rsidR="00614159" w:rsidRPr="000F677C" w:rsidRDefault="00614159" w:rsidP="00614159">
      <w:pPr>
        <w:ind w:firstLine="709"/>
        <w:jc w:val="both"/>
        <w:rPr>
          <w:sz w:val="28"/>
          <w:szCs w:val="28"/>
          <w:lang w:val="lv-LV"/>
        </w:rPr>
      </w:pPr>
      <w:r w:rsidRPr="000F677C">
        <w:rPr>
          <w:sz w:val="28"/>
          <w:szCs w:val="28"/>
          <w:lang w:val="lv-LV"/>
        </w:rPr>
        <w:t>3.6. grafisko programmu lietošana;</w:t>
      </w:r>
    </w:p>
    <w:p w14:paraId="2199FB65" w14:textId="77777777" w:rsidR="00614159" w:rsidRPr="000F677C" w:rsidRDefault="00614159" w:rsidP="00614159">
      <w:pPr>
        <w:ind w:firstLine="709"/>
        <w:jc w:val="both"/>
        <w:rPr>
          <w:sz w:val="28"/>
          <w:szCs w:val="28"/>
          <w:lang w:val="lv-LV"/>
        </w:rPr>
      </w:pPr>
      <w:r w:rsidRPr="000F677C">
        <w:rPr>
          <w:sz w:val="28"/>
          <w:szCs w:val="28"/>
          <w:lang w:val="lv-LV"/>
        </w:rPr>
        <w:t>3.7. dizaina vēsture un dizaina aktualitātes mūsdienās;</w:t>
      </w:r>
    </w:p>
    <w:p w14:paraId="2199FB66" w14:textId="77777777" w:rsidR="00614159" w:rsidRPr="000F677C" w:rsidRDefault="00614159" w:rsidP="00614159">
      <w:pPr>
        <w:ind w:firstLine="709"/>
        <w:jc w:val="both"/>
        <w:rPr>
          <w:sz w:val="28"/>
          <w:szCs w:val="28"/>
          <w:lang w:val="lv-LV"/>
        </w:rPr>
      </w:pPr>
      <w:r w:rsidRPr="000F677C">
        <w:rPr>
          <w:sz w:val="28"/>
          <w:szCs w:val="28"/>
          <w:lang w:val="lv-LV"/>
        </w:rPr>
        <w:t>3.8. vizuālās uztveres psiholoģija;</w:t>
      </w:r>
    </w:p>
    <w:p w14:paraId="2199FB67" w14:textId="77777777" w:rsidR="00614159" w:rsidRPr="000F677C" w:rsidRDefault="00614159" w:rsidP="00614159">
      <w:pPr>
        <w:ind w:firstLine="709"/>
        <w:jc w:val="both"/>
        <w:rPr>
          <w:sz w:val="28"/>
          <w:szCs w:val="28"/>
          <w:lang w:val="lv-LV"/>
        </w:rPr>
      </w:pPr>
      <w:r w:rsidRPr="000F677C">
        <w:rPr>
          <w:sz w:val="28"/>
          <w:szCs w:val="28"/>
          <w:lang w:val="lv-LV"/>
        </w:rPr>
        <w:t>3.9. zīmēšana;</w:t>
      </w:r>
    </w:p>
    <w:p w14:paraId="2199FB68" w14:textId="77777777" w:rsidR="00614159" w:rsidRPr="000F677C" w:rsidRDefault="00614159" w:rsidP="00614159">
      <w:pPr>
        <w:ind w:firstLine="709"/>
        <w:jc w:val="both"/>
        <w:rPr>
          <w:sz w:val="28"/>
          <w:szCs w:val="28"/>
          <w:lang w:val="lv-LV"/>
        </w:rPr>
      </w:pPr>
      <w:r w:rsidRPr="000F677C">
        <w:rPr>
          <w:sz w:val="28"/>
          <w:szCs w:val="28"/>
          <w:lang w:val="lv-LV"/>
        </w:rPr>
        <w:t>3.10. gleznošana;</w:t>
      </w:r>
    </w:p>
    <w:p w14:paraId="2199FB69" w14:textId="77777777" w:rsidR="00614159" w:rsidRPr="000F677C" w:rsidRDefault="00614159" w:rsidP="00614159">
      <w:pPr>
        <w:ind w:firstLine="709"/>
        <w:jc w:val="both"/>
        <w:rPr>
          <w:sz w:val="28"/>
          <w:szCs w:val="28"/>
          <w:lang w:val="lv-LV"/>
        </w:rPr>
      </w:pPr>
      <w:r w:rsidRPr="000F677C">
        <w:rPr>
          <w:sz w:val="28"/>
          <w:szCs w:val="28"/>
          <w:lang w:val="lv-LV"/>
        </w:rPr>
        <w:t>3.11. ģeometriskā un krāsu perspektīva;</w:t>
      </w:r>
    </w:p>
    <w:p w14:paraId="2199FB6A" w14:textId="77777777" w:rsidR="00614159" w:rsidRPr="000F677C" w:rsidRDefault="00614159" w:rsidP="00614159">
      <w:pPr>
        <w:ind w:firstLine="709"/>
        <w:jc w:val="both"/>
        <w:rPr>
          <w:sz w:val="28"/>
          <w:szCs w:val="28"/>
          <w:lang w:val="lv-LV"/>
        </w:rPr>
      </w:pPr>
      <w:r w:rsidRPr="000F677C">
        <w:rPr>
          <w:sz w:val="28"/>
          <w:szCs w:val="28"/>
          <w:lang w:val="lv-LV"/>
        </w:rPr>
        <w:t>3.12. reklāmas psiholoģija;</w:t>
      </w:r>
    </w:p>
    <w:p w14:paraId="2199FB6B" w14:textId="77777777" w:rsidR="00614159" w:rsidRPr="000F677C" w:rsidRDefault="00614159" w:rsidP="00614159">
      <w:pPr>
        <w:ind w:firstLine="709"/>
        <w:jc w:val="both"/>
        <w:rPr>
          <w:sz w:val="28"/>
          <w:szCs w:val="28"/>
          <w:lang w:val="lv-LV"/>
        </w:rPr>
      </w:pPr>
      <w:r w:rsidRPr="000F677C">
        <w:rPr>
          <w:sz w:val="28"/>
          <w:szCs w:val="28"/>
          <w:lang w:val="lv-LV"/>
        </w:rPr>
        <w:t>3.13. patērētāja psiholoģija;</w:t>
      </w:r>
    </w:p>
    <w:p w14:paraId="2199FB6C" w14:textId="77777777" w:rsidR="00614159" w:rsidRPr="000F677C" w:rsidRDefault="00614159" w:rsidP="00614159">
      <w:pPr>
        <w:ind w:firstLine="709"/>
        <w:jc w:val="both"/>
        <w:rPr>
          <w:sz w:val="28"/>
          <w:szCs w:val="28"/>
          <w:lang w:val="lv-LV"/>
        </w:rPr>
      </w:pPr>
      <w:r w:rsidRPr="000F677C">
        <w:rPr>
          <w:sz w:val="28"/>
          <w:szCs w:val="28"/>
          <w:lang w:val="lv-LV"/>
        </w:rPr>
        <w:t>3.14. zinātniskās pētniecības metodes;</w:t>
      </w:r>
    </w:p>
    <w:p w14:paraId="2199FB6D" w14:textId="77777777" w:rsidR="00614159" w:rsidRPr="000F677C" w:rsidRDefault="00614159" w:rsidP="00614159">
      <w:pPr>
        <w:ind w:firstLine="709"/>
        <w:jc w:val="both"/>
        <w:rPr>
          <w:sz w:val="28"/>
          <w:szCs w:val="28"/>
          <w:lang w:val="lv-LV"/>
        </w:rPr>
      </w:pPr>
      <w:r w:rsidRPr="000F677C">
        <w:rPr>
          <w:sz w:val="28"/>
          <w:szCs w:val="28"/>
          <w:lang w:val="lv-LV"/>
        </w:rPr>
        <w:t>3.15. iespieddarbu un digitālo publikāciju dizains;</w:t>
      </w:r>
    </w:p>
    <w:p w14:paraId="2199FB6E" w14:textId="77777777" w:rsidR="00614159" w:rsidRPr="000F677C" w:rsidRDefault="00614159" w:rsidP="00614159">
      <w:pPr>
        <w:ind w:firstLine="709"/>
        <w:jc w:val="both"/>
        <w:rPr>
          <w:sz w:val="28"/>
          <w:szCs w:val="28"/>
          <w:lang w:val="lv-LV"/>
        </w:rPr>
      </w:pPr>
      <w:r w:rsidRPr="000F677C">
        <w:rPr>
          <w:sz w:val="28"/>
          <w:szCs w:val="28"/>
          <w:lang w:val="lv-LV"/>
        </w:rPr>
        <w:t>3.16. grafikas dizainā izmantojamie materiāli;</w:t>
      </w:r>
    </w:p>
    <w:p w14:paraId="2199FB6F" w14:textId="77777777" w:rsidR="00614159" w:rsidRPr="000F677C" w:rsidRDefault="00614159" w:rsidP="00614159">
      <w:pPr>
        <w:ind w:firstLine="709"/>
        <w:jc w:val="both"/>
        <w:rPr>
          <w:sz w:val="28"/>
          <w:szCs w:val="28"/>
          <w:lang w:val="lv-LV"/>
        </w:rPr>
      </w:pPr>
      <w:r w:rsidRPr="000F677C">
        <w:rPr>
          <w:sz w:val="28"/>
          <w:szCs w:val="28"/>
          <w:lang w:val="lv-LV"/>
        </w:rPr>
        <w:t>3.17. digitālās tehnoloģijas;</w:t>
      </w:r>
    </w:p>
    <w:p w14:paraId="2199FB70" w14:textId="77777777" w:rsidR="00614159" w:rsidRPr="000F677C" w:rsidRDefault="00614159" w:rsidP="00614159">
      <w:pPr>
        <w:ind w:firstLine="709"/>
        <w:jc w:val="both"/>
        <w:rPr>
          <w:sz w:val="28"/>
          <w:szCs w:val="28"/>
          <w:lang w:val="lv-LV"/>
        </w:rPr>
      </w:pPr>
      <w:r w:rsidRPr="000F677C">
        <w:rPr>
          <w:sz w:val="28"/>
          <w:szCs w:val="28"/>
          <w:lang w:val="lv-LV"/>
        </w:rPr>
        <w:t>3.18. elektroniskās komunikāciju vides dizains;</w:t>
      </w:r>
    </w:p>
    <w:p w14:paraId="2199FB71" w14:textId="77777777" w:rsidR="00614159" w:rsidRPr="000F677C" w:rsidRDefault="00614159" w:rsidP="00614159">
      <w:pPr>
        <w:ind w:firstLine="709"/>
        <w:jc w:val="both"/>
        <w:rPr>
          <w:sz w:val="28"/>
          <w:szCs w:val="28"/>
          <w:lang w:val="lv-LV"/>
        </w:rPr>
      </w:pPr>
      <w:r w:rsidRPr="000F677C">
        <w:rPr>
          <w:sz w:val="28"/>
          <w:szCs w:val="28"/>
          <w:lang w:val="lv-LV"/>
        </w:rPr>
        <w:t>3.19. zīmolvedība;</w:t>
      </w:r>
    </w:p>
    <w:p w14:paraId="2199FB72" w14:textId="77777777" w:rsidR="00614159" w:rsidRPr="000F677C" w:rsidRDefault="00614159" w:rsidP="00614159">
      <w:pPr>
        <w:ind w:firstLine="709"/>
        <w:jc w:val="both"/>
        <w:rPr>
          <w:sz w:val="28"/>
          <w:szCs w:val="28"/>
          <w:lang w:val="lv-LV"/>
        </w:rPr>
      </w:pPr>
      <w:r w:rsidRPr="000F677C">
        <w:rPr>
          <w:sz w:val="28"/>
          <w:szCs w:val="28"/>
          <w:lang w:val="lv-LV"/>
        </w:rPr>
        <w:t>3.20. fotografēšana;</w:t>
      </w:r>
    </w:p>
    <w:p w14:paraId="2199FB73" w14:textId="77777777" w:rsidR="00614159" w:rsidRPr="000F677C" w:rsidRDefault="00614159" w:rsidP="00614159">
      <w:pPr>
        <w:ind w:firstLine="709"/>
        <w:jc w:val="both"/>
        <w:rPr>
          <w:sz w:val="28"/>
          <w:szCs w:val="28"/>
          <w:lang w:val="lv-LV"/>
        </w:rPr>
      </w:pPr>
      <w:r w:rsidRPr="000F677C">
        <w:rPr>
          <w:sz w:val="28"/>
          <w:szCs w:val="28"/>
          <w:lang w:val="lv-LV"/>
        </w:rPr>
        <w:t>3.21. maketēšana;</w:t>
      </w:r>
    </w:p>
    <w:p w14:paraId="2199FB74" w14:textId="77777777" w:rsidR="00614159" w:rsidRPr="000F677C" w:rsidRDefault="00614159" w:rsidP="00614159">
      <w:pPr>
        <w:ind w:firstLine="709"/>
        <w:jc w:val="both"/>
        <w:rPr>
          <w:sz w:val="28"/>
          <w:szCs w:val="28"/>
          <w:lang w:val="lv-LV"/>
        </w:rPr>
      </w:pPr>
      <w:r w:rsidRPr="000F677C">
        <w:rPr>
          <w:sz w:val="28"/>
          <w:szCs w:val="28"/>
          <w:lang w:val="lv-LV"/>
        </w:rPr>
        <w:t>3.22. poligrāfiskais dizains;</w:t>
      </w:r>
      <w:bookmarkStart w:id="1" w:name="GoBack"/>
      <w:bookmarkEnd w:id="1"/>
    </w:p>
    <w:p w14:paraId="2199FB75" w14:textId="77777777" w:rsidR="00614159" w:rsidRPr="000F677C" w:rsidRDefault="00614159" w:rsidP="00614159">
      <w:pPr>
        <w:ind w:firstLine="709"/>
        <w:jc w:val="both"/>
        <w:rPr>
          <w:sz w:val="28"/>
          <w:szCs w:val="28"/>
          <w:lang w:val="lv-LV"/>
        </w:rPr>
      </w:pPr>
      <w:r w:rsidRPr="000F677C">
        <w:rPr>
          <w:sz w:val="28"/>
          <w:szCs w:val="28"/>
          <w:lang w:val="lv-LV"/>
        </w:rPr>
        <w:t>3.23. iepakojuma dizains;</w:t>
      </w:r>
    </w:p>
    <w:p w14:paraId="2199FB76" w14:textId="77777777" w:rsidR="00614159" w:rsidRPr="000F677C" w:rsidRDefault="00614159" w:rsidP="00614159">
      <w:pPr>
        <w:ind w:firstLine="709"/>
        <w:jc w:val="both"/>
        <w:rPr>
          <w:sz w:val="28"/>
          <w:szCs w:val="28"/>
          <w:lang w:val="lv-LV"/>
        </w:rPr>
      </w:pPr>
      <w:r w:rsidRPr="000F677C">
        <w:rPr>
          <w:sz w:val="28"/>
          <w:szCs w:val="28"/>
          <w:lang w:val="lv-LV"/>
        </w:rPr>
        <w:t>3.24. digitālais un interaktīvais dizains;</w:t>
      </w:r>
    </w:p>
    <w:p w14:paraId="2199FB77" w14:textId="77777777" w:rsidR="00614159" w:rsidRPr="000F677C" w:rsidRDefault="00614159" w:rsidP="00614159">
      <w:pPr>
        <w:ind w:firstLine="709"/>
        <w:jc w:val="both"/>
        <w:rPr>
          <w:sz w:val="28"/>
          <w:szCs w:val="28"/>
          <w:lang w:val="lv-LV"/>
        </w:rPr>
      </w:pPr>
      <w:r w:rsidRPr="000F677C">
        <w:rPr>
          <w:sz w:val="28"/>
          <w:szCs w:val="28"/>
          <w:lang w:val="lv-LV"/>
        </w:rPr>
        <w:t>3.25. radošuma attīstīšanas metodes;</w:t>
      </w:r>
    </w:p>
    <w:p w14:paraId="2199FB78" w14:textId="77777777" w:rsidR="00614159" w:rsidRPr="000F677C" w:rsidRDefault="00614159" w:rsidP="00614159">
      <w:pPr>
        <w:ind w:firstLine="709"/>
        <w:jc w:val="both"/>
        <w:rPr>
          <w:sz w:val="28"/>
          <w:szCs w:val="28"/>
          <w:lang w:val="lv-LV"/>
        </w:rPr>
      </w:pPr>
      <w:r w:rsidRPr="000F677C">
        <w:rPr>
          <w:sz w:val="28"/>
          <w:szCs w:val="28"/>
          <w:lang w:val="lv-LV"/>
        </w:rPr>
        <w:t>3.26. grafikas dizaina projektu vadība;</w:t>
      </w:r>
    </w:p>
    <w:p w14:paraId="2199FB79" w14:textId="77777777" w:rsidR="00614159" w:rsidRPr="000F677C" w:rsidRDefault="00614159" w:rsidP="00614159">
      <w:pPr>
        <w:ind w:firstLine="709"/>
        <w:jc w:val="both"/>
        <w:rPr>
          <w:sz w:val="28"/>
          <w:szCs w:val="28"/>
          <w:lang w:val="lv-LV"/>
        </w:rPr>
      </w:pPr>
      <w:r w:rsidRPr="000F677C">
        <w:rPr>
          <w:sz w:val="28"/>
          <w:szCs w:val="28"/>
          <w:lang w:val="lv-LV"/>
        </w:rPr>
        <w:t>3.27. profesionālie un vispārīgie ētikas pamatprincipi;</w:t>
      </w:r>
    </w:p>
    <w:p w14:paraId="2199FB7A" w14:textId="77777777" w:rsidR="00614159" w:rsidRPr="000F677C" w:rsidRDefault="00614159" w:rsidP="00614159">
      <w:pPr>
        <w:ind w:firstLine="709"/>
        <w:jc w:val="both"/>
        <w:rPr>
          <w:sz w:val="28"/>
          <w:szCs w:val="28"/>
          <w:lang w:val="lv-LV"/>
        </w:rPr>
      </w:pPr>
      <w:r w:rsidRPr="000F677C">
        <w:rPr>
          <w:sz w:val="28"/>
          <w:szCs w:val="28"/>
          <w:lang w:val="lv-LV"/>
        </w:rPr>
        <w:t>3.28. saskarsmes psiholoģija;</w:t>
      </w:r>
    </w:p>
    <w:p w14:paraId="2199FB7B" w14:textId="77777777" w:rsidR="00614159" w:rsidRPr="000F677C" w:rsidRDefault="00614159" w:rsidP="00614159">
      <w:pPr>
        <w:ind w:firstLine="709"/>
        <w:jc w:val="both"/>
        <w:rPr>
          <w:sz w:val="28"/>
          <w:szCs w:val="28"/>
          <w:lang w:val="lv-LV"/>
        </w:rPr>
      </w:pPr>
      <w:r w:rsidRPr="000F677C">
        <w:rPr>
          <w:sz w:val="28"/>
          <w:szCs w:val="28"/>
          <w:lang w:val="lv-LV"/>
        </w:rPr>
        <w:t>3.29. intelektuālā īpašuma tiesības;</w:t>
      </w:r>
    </w:p>
    <w:p w14:paraId="2199FB7C" w14:textId="77777777" w:rsidR="00614159" w:rsidRPr="000F677C" w:rsidRDefault="00614159" w:rsidP="00614159">
      <w:pPr>
        <w:ind w:firstLine="709"/>
        <w:jc w:val="both"/>
        <w:rPr>
          <w:sz w:val="28"/>
          <w:szCs w:val="28"/>
          <w:lang w:val="lv-LV"/>
        </w:rPr>
      </w:pPr>
      <w:r w:rsidRPr="000F677C">
        <w:rPr>
          <w:sz w:val="28"/>
          <w:szCs w:val="28"/>
          <w:lang w:val="lv-LV"/>
        </w:rPr>
        <w:t>3.30. valsts valoda;</w:t>
      </w:r>
    </w:p>
    <w:p w14:paraId="2199FB7D" w14:textId="77777777" w:rsidR="00614159" w:rsidRPr="000F677C" w:rsidRDefault="00614159" w:rsidP="00614159">
      <w:pPr>
        <w:ind w:firstLine="709"/>
        <w:jc w:val="both"/>
        <w:rPr>
          <w:sz w:val="28"/>
          <w:szCs w:val="28"/>
          <w:lang w:val="lv-LV"/>
        </w:rPr>
      </w:pPr>
      <w:r w:rsidRPr="000F677C">
        <w:rPr>
          <w:sz w:val="28"/>
          <w:szCs w:val="28"/>
          <w:lang w:val="lv-LV"/>
        </w:rPr>
        <w:t>3.31. divas svešvalodas saziņas līmenī;</w:t>
      </w:r>
    </w:p>
    <w:p w14:paraId="2199FB7E" w14:textId="77777777" w:rsidR="00614159" w:rsidRPr="000F677C" w:rsidRDefault="00614159" w:rsidP="00614159">
      <w:pPr>
        <w:ind w:firstLine="709"/>
        <w:jc w:val="both"/>
        <w:rPr>
          <w:sz w:val="28"/>
          <w:szCs w:val="28"/>
          <w:lang w:val="lv-LV"/>
        </w:rPr>
      </w:pPr>
      <w:r w:rsidRPr="000F677C">
        <w:rPr>
          <w:sz w:val="28"/>
          <w:szCs w:val="28"/>
          <w:lang w:val="lv-LV"/>
        </w:rPr>
        <w:t>3.32. publiskā runa;</w:t>
      </w:r>
    </w:p>
    <w:p w14:paraId="2199FB7F" w14:textId="77777777" w:rsidR="00614159" w:rsidRPr="000F677C" w:rsidRDefault="00614159" w:rsidP="00614159">
      <w:pPr>
        <w:ind w:firstLine="709"/>
        <w:jc w:val="both"/>
        <w:rPr>
          <w:sz w:val="28"/>
          <w:szCs w:val="28"/>
          <w:lang w:val="lv-LV"/>
        </w:rPr>
      </w:pPr>
      <w:r w:rsidRPr="000F677C">
        <w:rPr>
          <w:sz w:val="28"/>
          <w:szCs w:val="28"/>
          <w:lang w:val="lv-LV"/>
        </w:rPr>
        <w:t>3.33. prezentācijas prasmes;</w:t>
      </w:r>
    </w:p>
    <w:p w14:paraId="2199FB80" w14:textId="77777777" w:rsidR="00614159" w:rsidRPr="000F677C" w:rsidRDefault="00614159" w:rsidP="00614159">
      <w:pPr>
        <w:ind w:firstLine="709"/>
        <w:jc w:val="both"/>
        <w:rPr>
          <w:sz w:val="28"/>
          <w:szCs w:val="28"/>
          <w:lang w:val="lv-LV"/>
        </w:rPr>
      </w:pPr>
      <w:r w:rsidRPr="000F677C">
        <w:rPr>
          <w:sz w:val="28"/>
          <w:szCs w:val="28"/>
          <w:lang w:val="lv-LV"/>
        </w:rPr>
        <w:t>3.34. normatīvie akti grafikas dizaina nozarē;</w:t>
      </w:r>
    </w:p>
    <w:p w14:paraId="2199FB81" w14:textId="77777777" w:rsidR="00614159" w:rsidRPr="000F677C" w:rsidRDefault="00614159" w:rsidP="00614159">
      <w:pPr>
        <w:ind w:firstLine="709"/>
        <w:jc w:val="both"/>
        <w:rPr>
          <w:sz w:val="28"/>
          <w:szCs w:val="28"/>
          <w:lang w:val="lv-LV"/>
        </w:rPr>
      </w:pPr>
      <w:r w:rsidRPr="000F677C">
        <w:rPr>
          <w:sz w:val="28"/>
          <w:szCs w:val="28"/>
          <w:lang w:val="lv-LV"/>
        </w:rPr>
        <w:t>3.35. biroja programmatūras lietošana;</w:t>
      </w:r>
    </w:p>
    <w:p w14:paraId="2199FB82" w14:textId="77777777" w:rsidR="00614159" w:rsidRPr="000F677C" w:rsidRDefault="00614159" w:rsidP="00614159">
      <w:pPr>
        <w:ind w:firstLine="709"/>
        <w:jc w:val="both"/>
        <w:rPr>
          <w:sz w:val="28"/>
          <w:szCs w:val="28"/>
          <w:lang w:val="lv-LV"/>
        </w:rPr>
      </w:pPr>
      <w:r w:rsidRPr="000F677C">
        <w:rPr>
          <w:sz w:val="28"/>
          <w:szCs w:val="28"/>
          <w:lang w:val="lv-LV"/>
        </w:rPr>
        <w:t>3.36. vides aizsardzība;</w:t>
      </w:r>
    </w:p>
    <w:p w14:paraId="2199FB83" w14:textId="77777777" w:rsidR="00614159" w:rsidRPr="000F677C" w:rsidRDefault="00614159" w:rsidP="00614159">
      <w:pPr>
        <w:ind w:firstLine="709"/>
        <w:jc w:val="both"/>
        <w:rPr>
          <w:sz w:val="28"/>
          <w:szCs w:val="28"/>
          <w:lang w:val="lv-LV"/>
        </w:rPr>
      </w:pPr>
      <w:r w:rsidRPr="000F677C">
        <w:rPr>
          <w:sz w:val="28"/>
          <w:szCs w:val="28"/>
          <w:lang w:val="lv-LV"/>
        </w:rPr>
        <w:t>3.37. darba aizsardzība;</w:t>
      </w:r>
    </w:p>
    <w:p w14:paraId="5B1C2500" w14:textId="014F020F" w:rsidR="003D3952" w:rsidRDefault="00614159" w:rsidP="004B1FE6">
      <w:pPr>
        <w:ind w:firstLine="709"/>
        <w:jc w:val="both"/>
        <w:rPr>
          <w:sz w:val="28"/>
          <w:szCs w:val="28"/>
          <w:lang w:val="lv-LV"/>
        </w:rPr>
      </w:pPr>
      <w:r w:rsidRPr="000F677C">
        <w:rPr>
          <w:sz w:val="28"/>
          <w:szCs w:val="28"/>
          <w:lang w:val="lv-LV"/>
        </w:rPr>
        <w:t>3.</w:t>
      </w:r>
      <w:r w:rsidR="004B1FE6">
        <w:rPr>
          <w:sz w:val="28"/>
          <w:szCs w:val="28"/>
          <w:lang w:val="lv-LV"/>
        </w:rPr>
        <w:t>38. darba tiesiskās attiecības.</w:t>
      </w:r>
    </w:p>
    <w:p w14:paraId="4F0EAF19" w14:textId="77777777" w:rsidR="004B1FE6" w:rsidRPr="004B1FE6" w:rsidRDefault="004B1FE6" w:rsidP="004B1FE6">
      <w:pPr>
        <w:ind w:firstLine="709"/>
        <w:jc w:val="both"/>
        <w:rPr>
          <w:sz w:val="28"/>
          <w:szCs w:val="28"/>
          <w:lang w:val="lv-LV"/>
        </w:rPr>
      </w:pPr>
    </w:p>
    <w:p w14:paraId="2199FB86" w14:textId="360AE5BC" w:rsidR="00507FA6" w:rsidRPr="000F677C" w:rsidRDefault="00A53031" w:rsidP="00507FA6">
      <w:pPr>
        <w:jc w:val="center"/>
        <w:rPr>
          <w:b/>
          <w:sz w:val="28"/>
          <w:szCs w:val="28"/>
          <w:lang w:val="lv-LV"/>
        </w:rPr>
      </w:pPr>
      <w:r w:rsidRPr="000F677C">
        <w:rPr>
          <w:b/>
          <w:sz w:val="28"/>
          <w:szCs w:val="28"/>
          <w:lang w:val="lv-LV"/>
        </w:rPr>
        <w:t>1.99. </w:t>
      </w:r>
      <w:r w:rsidR="00507FA6" w:rsidRPr="000F677C">
        <w:rPr>
          <w:b/>
          <w:sz w:val="28"/>
          <w:szCs w:val="28"/>
          <w:lang w:val="lv-LV"/>
        </w:rPr>
        <w:t>Sabiedrības veselības speciālista profesijas standarts</w:t>
      </w:r>
    </w:p>
    <w:p w14:paraId="2199FB87" w14:textId="77777777" w:rsidR="00507FA6" w:rsidRPr="000F677C" w:rsidRDefault="00507FA6" w:rsidP="00507FA6">
      <w:pPr>
        <w:jc w:val="both"/>
        <w:rPr>
          <w:sz w:val="28"/>
          <w:szCs w:val="28"/>
          <w:lang w:val="lv-LV"/>
        </w:rPr>
      </w:pPr>
    </w:p>
    <w:p w14:paraId="2199FB88" w14:textId="77777777" w:rsidR="00507FA6" w:rsidRPr="000F677C" w:rsidRDefault="00A53031" w:rsidP="00507FA6">
      <w:pPr>
        <w:jc w:val="center"/>
        <w:rPr>
          <w:b/>
          <w:sz w:val="28"/>
          <w:szCs w:val="28"/>
          <w:lang w:val="lv-LV"/>
        </w:rPr>
      </w:pPr>
      <w:r w:rsidRPr="000F677C">
        <w:rPr>
          <w:b/>
          <w:sz w:val="28"/>
          <w:szCs w:val="28"/>
          <w:lang w:val="lv-LV"/>
        </w:rPr>
        <w:t>1.99.</w:t>
      </w:r>
      <w:r w:rsidR="00507FA6" w:rsidRPr="000F677C">
        <w:rPr>
          <w:b/>
          <w:sz w:val="28"/>
          <w:szCs w:val="28"/>
          <w:lang w:val="lv-LV"/>
        </w:rPr>
        <w:t>1. Vispārīgie jautājumi</w:t>
      </w:r>
    </w:p>
    <w:p w14:paraId="2199FB89" w14:textId="77777777" w:rsidR="00507FA6" w:rsidRPr="000F677C" w:rsidRDefault="00507FA6" w:rsidP="00507FA6">
      <w:pPr>
        <w:jc w:val="both"/>
        <w:rPr>
          <w:sz w:val="28"/>
          <w:szCs w:val="28"/>
          <w:lang w:val="lv-LV"/>
        </w:rPr>
      </w:pPr>
    </w:p>
    <w:p w14:paraId="2199FB8A" w14:textId="77777777" w:rsidR="00507FA6" w:rsidRPr="000F677C" w:rsidRDefault="00507FA6" w:rsidP="00507FA6">
      <w:pPr>
        <w:ind w:firstLine="709"/>
        <w:jc w:val="both"/>
        <w:rPr>
          <w:sz w:val="28"/>
          <w:szCs w:val="28"/>
          <w:lang w:val="lv-LV"/>
        </w:rPr>
      </w:pPr>
      <w:r w:rsidRPr="000F677C">
        <w:rPr>
          <w:sz w:val="28"/>
          <w:szCs w:val="28"/>
          <w:lang w:val="lv-LV"/>
        </w:rPr>
        <w:t>1. Profesijas nosaukums – sabiedrības veselības speciālists.</w:t>
      </w:r>
    </w:p>
    <w:p w14:paraId="2199FB8B" w14:textId="77777777" w:rsidR="00507FA6" w:rsidRPr="000F677C" w:rsidRDefault="00507FA6" w:rsidP="00507FA6">
      <w:pPr>
        <w:jc w:val="both"/>
        <w:rPr>
          <w:sz w:val="28"/>
          <w:szCs w:val="28"/>
          <w:lang w:val="lv-LV"/>
        </w:rPr>
      </w:pPr>
    </w:p>
    <w:p w14:paraId="2199FB8C" w14:textId="77777777" w:rsidR="00507FA6" w:rsidRPr="000F677C" w:rsidRDefault="00507FA6" w:rsidP="00507FA6">
      <w:pPr>
        <w:ind w:firstLine="709"/>
        <w:jc w:val="both"/>
        <w:rPr>
          <w:sz w:val="28"/>
          <w:szCs w:val="28"/>
          <w:lang w:val="lv-LV"/>
        </w:rPr>
      </w:pPr>
      <w:r w:rsidRPr="000F677C">
        <w:rPr>
          <w:sz w:val="28"/>
          <w:szCs w:val="28"/>
          <w:lang w:val="lv-LV"/>
        </w:rPr>
        <w:lastRenderedPageBreak/>
        <w:t>2. Profesijas kods – 2263  07.</w:t>
      </w:r>
    </w:p>
    <w:p w14:paraId="2199FB8D" w14:textId="77777777" w:rsidR="00507FA6" w:rsidRPr="000F677C" w:rsidRDefault="00507FA6" w:rsidP="00507FA6">
      <w:pPr>
        <w:jc w:val="both"/>
        <w:rPr>
          <w:sz w:val="28"/>
          <w:szCs w:val="28"/>
          <w:lang w:val="lv-LV"/>
        </w:rPr>
      </w:pPr>
    </w:p>
    <w:p w14:paraId="2199FB8E" w14:textId="77777777" w:rsidR="00507FA6" w:rsidRPr="000F677C" w:rsidRDefault="00A53031" w:rsidP="00507FA6">
      <w:pPr>
        <w:jc w:val="center"/>
        <w:rPr>
          <w:b/>
          <w:sz w:val="28"/>
          <w:szCs w:val="28"/>
          <w:lang w:val="lv-LV"/>
        </w:rPr>
      </w:pPr>
      <w:r w:rsidRPr="000F677C">
        <w:rPr>
          <w:b/>
          <w:sz w:val="28"/>
          <w:szCs w:val="28"/>
          <w:lang w:val="lv-LV"/>
        </w:rPr>
        <w:t>1.99.</w:t>
      </w:r>
      <w:r w:rsidR="00507FA6" w:rsidRPr="000F677C">
        <w:rPr>
          <w:b/>
          <w:sz w:val="28"/>
          <w:szCs w:val="28"/>
          <w:lang w:val="lv-LV"/>
        </w:rPr>
        <w:t>2. Nodarbinātības apraksts</w:t>
      </w:r>
    </w:p>
    <w:p w14:paraId="2199FB8F" w14:textId="77777777" w:rsidR="00507FA6" w:rsidRPr="000F677C" w:rsidRDefault="00507FA6" w:rsidP="00507FA6">
      <w:pPr>
        <w:jc w:val="both"/>
        <w:rPr>
          <w:sz w:val="28"/>
          <w:szCs w:val="28"/>
          <w:lang w:val="lv-LV"/>
        </w:rPr>
      </w:pPr>
    </w:p>
    <w:p w14:paraId="2199FB90" w14:textId="77777777" w:rsidR="00507FA6" w:rsidRPr="000F677C" w:rsidRDefault="00507FA6" w:rsidP="00507FA6">
      <w:pPr>
        <w:ind w:firstLine="709"/>
        <w:jc w:val="both"/>
        <w:rPr>
          <w:sz w:val="28"/>
          <w:szCs w:val="28"/>
          <w:lang w:val="lv-LV"/>
        </w:rPr>
      </w:pPr>
      <w:r w:rsidRPr="000F677C">
        <w:rPr>
          <w:sz w:val="28"/>
          <w:szCs w:val="28"/>
          <w:lang w:val="lv-LV"/>
        </w:rPr>
        <w:t>1. Profesionālās kvalifikācijas līmenis – piektais profesionālās kvalifikācijas līmenis.</w:t>
      </w:r>
    </w:p>
    <w:p w14:paraId="2199FB91" w14:textId="77777777" w:rsidR="00507FA6" w:rsidRPr="000F677C" w:rsidRDefault="00507FA6" w:rsidP="00507FA6">
      <w:pPr>
        <w:jc w:val="both"/>
        <w:rPr>
          <w:sz w:val="28"/>
          <w:szCs w:val="28"/>
          <w:lang w:val="lv-LV"/>
        </w:rPr>
      </w:pPr>
    </w:p>
    <w:p w14:paraId="2199FB92" w14:textId="77777777" w:rsidR="00507FA6" w:rsidRPr="000F677C" w:rsidRDefault="00507FA6" w:rsidP="00507FA6">
      <w:pPr>
        <w:ind w:firstLine="709"/>
        <w:jc w:val="both"/>
        <w:rPr>
          <w:sz w:val="28"/>
          <w:szCs w:val="28"/>
          <w:lang w:val="lv-LV"/>
        </w:rPr>
      </w:pPr>
      <w:r w:rsidRPr="000F677C">
        <w:rPr>
          <w:sz w:val="28"/>
          <w:szCs w:val="28"/>
          <w:lang w:val="lv-LV"/>
        </w:rPr>
        <w:t>2. Profesionālās darbības pamatuzdevumu kopsavilkums:</w:t>
      </w:r>
    </w:p>
    <w:p w14:paraId="2199FB93" w14:textId="77777777" w:rsidR="00507FA6" w:rsidRPr="000F677C" w:rsidRDefault="00507FA6" w:rsidP="00507FA6">
      <w:pPr>
        <w:pStyle w:val="Bezatstarpm2"/>
        <w:ind w:firstLine="709"/>
        <w:jc w:val="both"/>
        <w:rPr>
          <w:i/>
          <w:sz w:val="28"/>
          <w:szCs w:val="28"/>
          <w:lang w:val="lv-LV"/>
        </w:rPr>
      </w:pPr>
      <w:r w:rsidRPr="000F677C">
        <w:rPr>
          <w:sz w:val="28"/>
          <w:szCs w:val="28"/>
          <w:lang w:val="lv-LV"/>
        </w:rPr>
        <w:t>– sabiedrības veselības speciālists plāno, organizē un veic darbu iedzīvotāju veselības aizsardzībai, uzturēšanai, veicināšanai un atgūšanai; veic sabiedrības veselības stāvokli raksturojošo indikatoru monitoringu; izvērtē sabiedrības veselības stāvokli; iegūst, apkopo, apstrādā un analizē sabiedrības veselības un veselības aprūpes statistikas datus; identificē problēmas un nosaka prioritārās rīcības; apzina sabiedrības veselības riska faktorus; īsteno pasākumus veselības riska faktoru mazināšanai un novēršanai; veic infekcijas slimību</w:t>
      </w:r>
      <w:r w:rsidR="00692C22" w:rsidRPr="000F677C">
        <w:rPr>
          <w:sz w:val="28"/>
          <w:szCs w:val="28"/>
          <w:lang w:val="lv-LV"/>
        </w:rPr>
        <w:t xml:space="preserve"> un citu slimību </w:t>
      </w:r>
      <w:r w:rsidRPr="000F677C">
        <w:rPr>
          <w:sz w:val="28"/>
          <w:szCs w:val="28"/>
          <w:lang w:val="lv-LV"/>
        </w:rPr>
        <w:t>epidemioloģisko uzraudzību; plāno, koordinē un īsteno veselības veicināšanas, slimību izplatības ierobežošanas un profilakses pasākumus; izglīto iedzīvotājus veselības s</w:t>
      </w:r>
      <w:r w:rsidRPr="000F677C">
        <w:rPr>
          <w:rStyle w:val="st"/>
          <w:sz w:val="28"/>
          <w:szCs w:val="28"/>
          <w:lang w:val="lv-LV"/>
        </w:rPr>
        <w:t>aglabāšanas un veicināšanas jautājumos.</w:t>
      </w:r>
    </w:p>
    <w:p w14:paraId="2199FB94" w14:textId="77777777" w:rsidR="00507FA6" w:rsidRPr="000F677C" w:rsidRDefault="00507FA6" w:rsidP="00507FA6">
      <w:pPr>
        <w:ind w:firstLine="720"/>
        <w:jc w:val="both"/>
        <w:rPr>
          <w:sz w:val="28"/>
          <w:szCs w:val="28"/>
          <w:lang w:val="lv-LV"/>
        </w:rPr>
      </w:pPr>
      <w:r w:rsidRPr="000F677C">
        <w:rPr>
          <w:sz w:val="28"/>
          <w:szCs w:val="28"/>
          <w:lang w:val="lv-LV"/>
        </w:rPr>
        <w:t>Sabiedrības veselības speciālists strādā uzņēmumos, kas veic sabiedrības veselības darbu, kā arī var būt pašnodarbināta persona vai individuālais komersants.</w:t>
      </w:r>
    </w:p>
    <w:p w14:paraId="2199FB95" w14:textId="77777777" w:rsidR="00507FA6" w:rsidRPr="000F677C" w:rsidRDefault="00507FA6" w:rsidP="00507FA6">
      <w:pPr>
        <w:jc w:val="both"/>
        <w:rPr>
          <w:sz w:val="28"/>
          <w:szCs w:val="28"/>
          <w:lang w:val="lv-LV"/>
        </w:rPr>
      </w:pPr>
    </w:p>
    <w:p w14:paraId="2199FB96" w14:textId="77777777" w:rsidR="00507FA6" w:rsidRPr="000F677C" w:rsidRDefault="00507FA6" w:rsidP="00507FA6">
      <w:pPr>
        <w:jc w:val="center"/>
        <w:rPr>
          <w:sz w:val="28"/>
          <w:szCs w:val="28"/>
          <w:lang w:val="lv-LV"/>
        </w:rPr>
      </w:pPr>
      <w:r w:rsidRPr="000F677C">
        <w:rPr>
          <w:b/>
          <w:sz w:val="28"/>
          <w:szCs w:val="28"/>
          <w:lang w:val="lv-LV"/>
        </w:rPr>
        <w:t>1.99.3. Profesionālās darbības veikšanai nepieciešamās</w:t>
      </w:r>
    </w:p>
    <w:p w14:paraId="2199FB97" w14:textId="77777777" w:rsidR="00507FA6" w:rsidRPr="000F677C" w:rsidRDefault="00507FA6" w:rsidP="00507FA6">
      <w:pPr>
        <w:ind w:firstLine="720"/>
        <w:jc w:val="center"/>
        <w:rPr>
          <w:b/>
          <w:sz w:val="28"/>
          <w:szCs w:val="28"/>
          <w:lang w:val="lv-LV"/>
        </w:rPr>
      </w:pPr>
      <w:r w:rsidRPr="000F677C">
        <w:rPr>
          <w:b/>
          <w:sz w:val="28"/>
          <w:szCs w:val="28"/>
          <w:lang w:val="lv-LV"/>
        </w:rPr>
        <w:t>profesionālās kompetences</w:t>
      </w:r>
    </w:p>
    <w:p w14:paraId="2199FB98" w14:textId="77777777" w:rsidR="00507FA6" w:rsidRPr="000F677C" w:rsidRDefault="00507FA6" w:rsidP="00507FA6">
      <w:pPr>
        <w:jc w:val="both"/>
        <w:rPr>
          <w:sz w:val="28"/>
          <w:szCs w:val="28"/>
          <w:lang w:val="lv-LV"/>
        </w:rPr>
      </w:pPr>
    </w:p>
    <w:p w14:paraId="2199FB99" w14:textId="77777777" w:rsidR="00507FA6" w:rsidRPr="000F677C" w:rsidRDefault="00507FA6" w:rsidP="00507FA6">
      <w:pPr>
        <w:pStyle w:val="Bezatstarpm2"/>
        <w:ind w:firstLine="709"/>
        <w:jc w:val="both"/>
        <w:rPr>
          <w:sz w:val="28"/>
          <w:szCs w:val="28"/>
          <w:lang w:val="lv-LV"/>
        </w:rPr>
      </w:pPr>
      <w:r w:rsidRPr="000F677C">
        <w:rPr>
          <w:sz w:val="28"/>
          <w:szCs w:val="28"/>
          <w:lang w:val="lv-LV"/>
        </w:rPr>
        <w:t>1. Spēja izprast un analizēt veselību no cilvēka funkcionēšanas fiziskā, garīgā un sociālā aspekta.</w:t>
      </w:r>
    </w:p>
    <w:p w14:paraId="2199FB9A" w14:textId="77777777" w:rsidR="00507FA6" w:rsidRPr="000F677C" w:rsidRDefault="00507FA6" w:rsidP="00507FA6">
      <w:pPr>
        <w:pStyle w:val="Bezatstarpm2"/>
        <w:jc w:val="both"/>
        <w:rPr>
          <w:sz w:val="28"/>
          <w:szCs w:val="28"/>
          <w:lang w:val="lv-LV"/>
        </w:rPr>
      </w:pPr>
    </w:p>
    <w:p w14:paraId="2199FB9B" w14:textId="77777777" w:rsidR="00507FA6" w:rsidRPr="000F677C" w:rsidRDefault="00507FA6" w:rsidP="00507FA6">
      <w:pPr>
        <w:pStyle w:val="Bezatstarpm2"/>
        <w:ind w:firstLine="709"/>
        <w:jc w:val="both"/>
        <w:rPr>
          <w:sz w:val="28"/>
          <w:szCs w:val="28"/>
          <w:lang w:val="lv-LV"/>
        </w:rPr>
      </w:pPr>
      <w:r w:rsidRPr="000F677C">
        <w:rPr>
          <w:sz w:val="28"/>
          <w:szCs w:val="28"/>
          <w:lang w:val="lv-LV"/>
        </w:rPr>
        <w:t>2. Spēja izprast veselības konceptu un slimību cēlonības daudzfaktoru dimensijas gan indivīda, gan sabiedrības līmenī.</w:t>
      </w:r>
    </w:p>
    <w:p w14:paraId="2199FB9C" w14:textId="77777777" w:rsidR="00507FA6" w:rsidRPr="000F677C" w:rsidRDefault="00507FA6" w:rsidP="00507FA6">
      <w:pPr>
        <w:pStyle w:val="Bezatstarpm2"/>
        <w:jc w:val="both"/>
        <w:rPr>
          <w:sz w:val="28"/>
          <w:szCs w:val="28"/>
          <w:lang w:val="lv-LV"/>
        </w:rPr>
      </w:pPr>
    </w:p>
    <w:p w14:paraId="2199FB9D" w14:textId="29BB2E7F" w:rsidR="00507FA6" w:rsidRPr="000F677C" w:rsidRDefault="00507FA6" w:rsidP="00507FA6">
      <w:pPr>
        <w:pStyle w:val="Bezatstarpm2"/>
        <w:ind w:firstLine="709"/>
        <w:jc w:val="both"/>
        <w:rPr>
          <w:sz w:val="28"/>
          <w:szCs w:val="28"/>
          <w:lang w:val="lv-LV"/>
        </w:rPr>
      </w:pPr>
      <w:r w:rsidRPr="000F677C">
        <w:rPr>
          <w:sz w:val="28"/>
          <w:szCs w:val="28"/>
          <w:lang w:val="lv-LV"/>
        </w:rPr>
        <w:t xml:space="preserve">3. Spēja orientēties sabiedrības veselības jomu teorētiskajās nostādnēs un rīcības metodikās, kā arī </w:t>
      </w:r>
      <w:r w:rsidR="004B1FE6">
        <w:rPr>
          <w:sz w:val="28"/>
          <w:szCs w:val="28"/>
          <w:lang w:val="lv-LV"/>
        </w:rPr>
        <w:t>izman</w:t>
      </w:r>
      <w:r w:rsidRPr="000F677C">
        <w:rPr>
          <w:sz w:val="28"/>
          <w:szCs w:val="28"/>
          <w:lang w:val="lv-LV"/>
        </w:rPr>
        <w:t>tot sabiedrības veselībai raksturīgās pamata un specializētās zināšanas praksē.</w:t>
      </w:r>
    </w:p>
    <w:p w14:paraId="2199FB9E" w14:textId="77777777" w:rsidR="00507FA6" w:rsidRPr="000F677C" w:rsidRDefault="00507FA6" w:rsidP="00507FA6">
      <w:pPr>
        <w:pStyle w:val="Bezatstarpm2"/>
        <w:jc w:val="both"/>
        <w:rPr>
          <w:sz w:val="28"/>
          <w:szCs w:val="28"/>
          <w:lang w:val="lv-LV"/>
        </w:rPr>
      </w:pPr>
    </w:p>
    <w:p w14:paraId="2199FB9F" w14:textId="2082D637" w:rsidR="00507FA6" w:rsidRPr="000F677C" w:rsidRDefault="00507FA6" w:rsidP="00507FA6">
      <w:pPr>
        <w:pStyle w:val="Bezatstarpm2"/>
        <w:ind w:firstLine="709"/>
        <w:jc w:val="both"/>
        <w:rPr>
          <w:sz w:val="28"/>
          <w:szCs w:val="28"/>
          <w:lang w:val="lv-LV"/>
        </w:rPr>
      </w:pPr>
      <w:r w:rsidRPr="000F677C">
        <w:rPr>
          <w:sz w:val="28"/>
          <w:szCs w:val="28"/>
          <w:lang w:val="lv-LV"/>
        </w:rPr>
        <w:t>4. Spēja veikt sabiedrības veselības stāvokli raksturojošo indi</w:t>
      </w:r>
      <w:r w:rsidR="003D3952">
        <w:rPr>
          <w:sz w:val="28"/>
          <w:szCs w:val="28"/>
          <w:lang w:val="lv-LV"/>
        </w:rPr>
        <w:t>katoru izstrādi un monitoringu –</w:t>
      </w:r>
      <w:r w:rsidRPr="000F677C">
        <w:rPr>
          <w:sz w:val="28"/>
          <w:szCs w:val="28"/>
          <w:lang w:val="lv-LV"/>
        </w:rPr>
        <w:t xml:space="preserve"> iegūt, apkopot, apstrādāt un analizēt veselību raksturojošo informāciju, lai novērtētu sabiedrības veselības stāvokli un tā izmaiņas dinamikā.</w:t>
      </w:r>
    </w:p>
    <w:p w14:paraId="2199FBA0" w14:textId="77777777" w:rsidR="00507FA6" w:rsidRPr="000F677C" w:rsidRDefault="00507FA6" w:rsidP="00507FA6">
      <w:pPr>
        <w:pStyle w:val="Bezatstarpm2"/>
        <w:jc w:val="both"/>
        <w:rPr>
          <w:sz w:val="28"/>
          <w:szCs w:val="28"/>
          <w:lang w:val="lv-LV"/>
        </w:rPr>
      </w:pPr>
    </w:p>
    <w:p w14:paraId="2199FBA1" w14:textId="560ECC72" w:rsidR="00507FA6" w:rsidRPr="000F677C" w:rsidRDefault="00507FA6" w:rsidP="00507FA6">
      <w:pPr>
        <w:pStyle w:val="Bezatstarpm2"/>
        <w:ind w:firstLine="709"/>
        <w:jc w:val="both"/>
        <w:rPr>
          <w:sz w:val="28"/>
          <w:szCs w:val="28"/>
          <w:lang w:val="lv-LV"/>
        </w:rPr>
      </w:pPr>
      <w:r w:rsidRPr="000F677C">
        <w:rPr>
          <w:sz w:val="28"/>
          <w:szCs w:val="28"/>
          <w:lang w:val="lv-LV"/>
        </w:rPr>
        <w:t>5. Spēja identificēt sabiedrības veselības stāvokli ietekmējošos faktorus un sabiedrības veselības apdraudējumus, noteikt rīcības prior</w:t>
      </w:r>
      <w:r w:rsidR="00C33274">
        <w:rPr>
          <w:sz w:val="28"/>
          <w:szCs w:val="28"/>
          <w:lang w:val="lv-LV"/>
        </w:rPr>
        <w:t xml:space="preserve">itātes, pielietojot </w:t>
      </w:r>
      <w:proofErr w:type="spellStart"/>
      <w:r w:rsidR="00C33274">
        <w:rPr>
          <w:sz w:val="28"/>
          <w:szCs w:val="28"/>
          <w:lang w:val="lv-LV"/>
        </w:rPr>
        <w:t>multisektor</w:t>
      </w:r>
      <w:r w:rsidRPr="000F677C">
        <w:rPr>
          <w:sz w:val="28"/>
          <w:szCs w:val="28"/>
          <w:lang w:val="lv-LV"/>
        </w:rPr>
        <w:t>ālus</w:t>
      </w:r>
      <w:proofErr w:type="spellEnd"/>
      <w:r w:rsidRPr="000F677C">
        <w:rPr>
          <w:sz w:val="28"/>
          <w:szCs w:val="28"/>
          <w:lang w:val="lv-LV"/>
        </w:rPr>
        <w:t xml:space="preserve"> risinājumus.</w:t>
      </w:r>
    </w:p>
    <w:p w14:paraId="2199FBA2" w14:textId="77777777" w:rsidR="00507FA6" w:rsidRPr="000F677C" w:rsidRDefault="00507FA6" w:rsidP="00507FA6">
      <w:pPr>
        <w:pStyle w:val="Bezatstarpm2"/>
        <w:jc w:val="both"/>
        <w:rPr>
          <w:sz w:val="28"/>
          <w:szCs w:val="28"/>
          <w:lang w:val="lv-LV"/>
        </w:rPr>
      </w:pPr>
    </w:p>
    <w:p w14:paraId="2199FBA3" w14:textId="77777777" w:rsidR="00507FA6" w:rsidRPr="000F677C" w:rsidRDefault="00507FA6" w:rsidP="00507FA6">
      <w:pPr>
        <w:pStyle w:val="Bezatstarpm2"/>
        <w:ind w:firstLine="709"/>
        <w:jc w:val="both"/>
        <w:rPr>
          <w:sz w:val="28"/>
          <w:szCs w:val="28"/>
          <w:lang w:val="lv-LV"/>
        </w:rPr>
      </w:pPr>
      <w:r w:rsidRPr="000F677C">
        <w:rPr>
          <w:sz w:val="28"/>
          <w:szCs w:val="28"/>
          <w:lang w:val="lv-LV"/>
        </w:rPr>
        <w:lastRenderedPageBreak/>
        <w:t xml:space="preserve">6. Spēja veikt </w:t>
      </w:r>
      <w:proofErr w:type="spellStart"/>
      <w:r w:rsidRPr="000F677C">
        <w:rPr>
          <w:sz w:val="28"/>
          <w:szCs w:val="28"/>
          <w:lang w:val="lv-LV"/>
        </w:rPr>
        <w:t>neinfekcijas</w:t>
      </w:r>
      <w:proofErr w:type="spellEnd"/>
      <w:r w:rsidRPr="000F677C">
        <w:rPr>
          <w:sz w:val="28"/>
          <w:szCs w:val="28"/>
          <w:lang w:val="lv-LV"/>
        </w:rPr>
        <w:t xml:space="preserve"> un infekcijas slimību monitoringu, kontroli un profilaksi.</w:t>
      </w:r>
    </w:p>
    <w:p w14:paraId="2199FBA4" w14:textId="77777777" w:rsidR="00507FA6" w:rsidRPr="000F677C" w:rsidRDefault="00507FA6" w:rsidP="00507FA6">
      <w:pPr>
        <w:pStyle w:val="Bezatstarpm2"/>
        <w:jc w:val="both"/>
        <w:rPr>
          <w:sz w:val="28"/>
          <w:szCs w:val="28"/>
          <w:lang w:val="lv-LV"/>
        </w:rPr>
      </w:pPr>
    </w:p>
    <w:p w14:paraId="2199FBA5" w14:textId="77777777" w:rsidR="00507FA6" w:rsidRPr="000F677C" w:rsidRDefault="00507FA6" w:rsidP="00507FA6">
      <w:pPr>
        <w:pStyle w:val="Bezatstarpm2"/>
        <w:ind w:firstLine="709"/>
        <w:jc w:val="both"/>
        <w:rPr>
          <w:sz w:val="28"/>
          <w:szCs w:val="28"/>
          <w:lang w:val="lv-LV"/>
        </w:rPr>
      </w:pPr>
      <w:r w:rsidRPr="000F677C">
        <w:rPr>
          <w:sz w:val="28"/>
          <w:szCs w:val="28"/>
          <w:lang w:val="lv-LV"/>
        </w:rPr>
        <w:t>7. Spēja izstrādāt iekšējos normatīvo aktu projektus un citu dokumentu projektus sabiedrības veselības jautājumos, izstrādāt priekšlikumus par nepieciešamajiem grozījumiem esošajos normatīvajos aktos.</w:t>
      </w:r>
    </w:p>
    <w:p w14:paraId="2199FBA6" w14:textId="77777777" w:rsidR="00507FA6" w:rsidRPr="000F677C" w:rsidRDefault="00507FA6" w:rsidP="00507FA6">
      <w:pPr>
        <w:pStyle w:val="Bezatstarpm2"/>
        <w:jc w:val="both"/>
        <w:rPr>
          <w:sz w:val="28"/>
          <w:szCs w:val="28"/>
          <w:lang w:val="lv-LV"/>
        </w:rPr>
      </w:pPr>
    </w:p>
    <w:p w14:paraId="2199FBA7" w14:textId="77777777" w:rsidR="00507FA6" w:rsidRPr="000F677C" w:rsidRDefault="00507FA6" w:rsidP="00507FA6">
      <w:pPr>
        <w:pStyle w:val="Bezatstarpm2"/>
        <w:ind w:firstLine="709"/>
        <w:jc w:val="both"/>
        <w:rPr>
          <w:sz w:val="28"/>
          <w:szCs w:val="28"/>
          <w:lang w:val="lv-LV"/>
        </w:rPr>
      </w:pPr>
      <w:r w:rsidRPr="000F677C">
        <w:rPr>
          <w:sz w:val="28"/>
          <w:szCs w:val="28"/>
          <w:lang w:val="lv-LV"/>
        </w:rPr>
        <w:t>8. Spēja pārzināt un pielietot sabiedrības veselības jomu regulējošos normatīvos aktus un politikas plānošanas dokumentus, pārraudzīt to izpildi.</w:t>
      </w:r>
    </w:p>
    <w:p w14:paraId="2199FBA8" w14:textId="77777777" w:rsidR="00507FA6" w:rsidRPr="000F677C" w:rsidRDefault="00507FA6" w:rsidP="00507FA6">
      <w:pPr>
        <w:pStyle w:val="Bezatstarpm2"/>
        <w:jc w:val="both"/>
        <w:rPr>
          <w:sz w:val="28"/>
          <w:szCs w:val="28"/>
          <w:lang w:val="lv-LV"/>
        </w:rPr>
      </w:pPr>
    </w:p>
    <w:p w14:paraId="2199FBA9" w14:textId="77777777" w:rsidR="00507FA6" w:rsidRPr="000F677C" w:rsidRDefault="00507FA6" w:rsidP="00507FA6">
      <w:pPr>
        <w:pStyle w:val="Bezatstarpm2"/>
        <w:ind w:firstLine="709"/>
        <w:jc w:val="both"/>
        <w:rPr>
          <w:sz w:val="28"/>
          <w:szCs w:val="28"/>
          <w:lang w:val="lv-LV"/>
        </w:rPr>
      </w:pPr>
      <w:r w:rsidRPr="000F677C">
        <w:rPr>
          <w:sz w:val="28"/>
          <w:szCs w:val="28"/>
          <w:lang w:val="lv-LV"/>
        </w:rPr>
        <w:t>9. Spēja plānot un īstenot pasākumus sabiedrības veselības problēmu mazināšanai un novēršanai, kā arī iedzīvotāju veselības stāvokļa saglabāšanai un veicināšanai individuālā, grupas un populācijas līmenī.</w:t>
      </w:r>
    </w:p>
    <w:p w14:paraId="2199FBAA" w14:textId="77777777" w:rsidR="00507FA6" w:rsidRPr="000F677C" w:rsidRDefault="00507FA6" w:rsidP="00507FA6">
      <w:pPr>
        <w:pStyle w:val="Bezatstarpm2"/>
        <w:jc w:val="both"/>
        <w:rPr>
          <w:sz w:val="28"/>
          <w:szCs w:val="28"/>
          <w:lang w:val="lv-LV"/>
        </w:rPr>
      </w:pPr>
    </w:p>
    <w:p w14:paraId="2199FBAB" w14:textId="77777777" w:rsidR="00507FA6" w:rsidRPr="000F677C" w:rsidRDefault="00507FA6" w:rsidP="00507FA6">
      <w:pPr>
        <w:pStyle w:val="Bezatstarpm2"/>
        <w:ind w:firstLine="709"/>
        <w:jc w:val="both"/>
        <w:rPr>
          <w:sz w:val="28"/>
          <w:szCs w:val="28"/>
          <w:lang w:val="lv-LV"/>
        </w:rPr>
      </w:pPr>
      <w:r w:rsidRPr="000F677C">
        <w:rPr>
          <w:sz w:val="28"/>
          <w:szCs w:val="28"/>
          <w:lang w:val="lv-LV"/>
        </w:rPr>
        <w:t>10. Spēja īstenot sabiedrības veselības veicināšanas politiku, programmas un projektus, izglītot sabiedrības grupas jautājumos par veselību un veselīgu dzīvesveidu.</w:t>
      </w:r>
    </w:p>
    <w:p w14:paraId="2199FBAC" w14:textId="77777777" w:rsidR="00507FA6" w:rsidRPr="000F677C" w:rsidRDefault="00507FA6" w:rsidP="00507FA6">
      <w:pPr>
        <w:pStyle w:val="Bezatstarpm2"/>
        <w:jc w:val="both"/>
        <w:rPr>
          <w:sz w:val="28"/>
          <w:szCs w:val="28"/>
          <w:lang w:val="lv-LV"/>
        </w:rPr>
      </w:pPr>
    </w:p>
    <w:p w14:paraId="2199FBAD" w14:textId="77777777" w:rsidR="00507FA6" w:rsidRPr="000F677C" w:rsidRDefault="00507FA6" w:rsidP="00507FA6">
      <w:pPr>
        <w:pStyle w:val="Bezatstarpm2"/>
        <w:ind w:firstLine="709"/>
        <w:jc w:val="both"/>
        <w:rPr>
          <w:sz w:val="28"/>
          <w:szCs w:val="28"/>
          <w:lang w:val="lv-LV"/>
        </w:rPr>
      </w:pPr>
      <w:r w:rsidRPr="000F677C">
        <w:rPr>
          <w:sz w:val="28"/>
          <w:szCs w:val="28"/>
          <w:lang w:val="lv-LV"/>
        </w:rPr>
        <w:t>11. Spēja nodrošināt kontroli un uzraudzību epidemioloģiskās drošības, vides veselības, darba veselības, pārtikas aprites jomā.</w:t>
      </w:r>
    </w:p>
    <w:p w14:paraId="2199FBAE" w14:textId="77777777" w:rsidR="00507FA6" w:rsidRPr="000F677C" w:rsidRDefault="00507FA6" w:rsidP="00507FA6">
      <w:pPr>
        <w:pStyle w:val="Bezatstarpm2"/>
        <w:jc w:val="both"/>
        <w:rPr>
          <w:sz w:val="28"/>
          <w:szCs w:val="28"/>
          <w:lang w:val="lv-LV"/>
        </w:rPr>
      </w:pPr>
    </w:p>
    <w:p w14:paraId="2199FBAF" w14:textId="77777777" w:rsidR="00507FA6" w:rsidRPr="000F677C" w:rsidRDefault="00507FA6" w:rsidP="00507FA6">
      <w:pPr>
        <w:pStyle w:val="Bezatstarpm2"/>
        <w:ind w:firstLine="709"/>
        <w:jc w:val="both"/>
        <w:rPr>
          <w:sz w:val="28"/>
          <w:szCs w:val="28"/>
          <w:lang w:val="lv-LV"/>
        </w:rPr>
      </w:pPr>
      <w:r w:rsidRPr="000F677C">
        <w:rPr>
          <w:sz w:val="28"/>
          <w:szCs w:val="28"/>
          <w:lang w:val="lv-LV"/>
        </w:rPr>
        <w:t>12. Spēja izvērtēt īstenoto sabiedrības veselības programmu, projektu, pasākumu un aktivitāšu efektivitāti.</w:t>
      </w:r>
    </w:p>
    <w:p w14:paraId="2199FBB0" w14:textId="77777777" w:rsidR="00507FA6" w:rsidRPr="000F677C" w:rsidRDefault="00507FA6" w:rsidP="00507FA6">
      <w:pPr>
        <w:pStyle w:val="Bezatstarpm2"/>
        <w:jc w:val="both"/>
        <w:rPr>
          <w:sz w:val="28"/>
          <w:szCs w:val="28"/>
          <w:lang w:val="lv-LV"/>
        </w:rPr>
      </w:pPr>
    </w:p>
    <w:p w14:paraId="2199FBB1" w14:textId="77777777" w:rsidR="00507FA6" w:rsidRPr="000F677C" w:rsidRDefault="00507FA6" w:rsidP="00507FA6">
      <w:pPr>
        <w:pStyle w:val="Bezatstarpm2"/>
        <w:ind w:firstLine="709"/>
        <w:jc w:val="both"/>
        <w:rPr>
          <w:sz w:val="28"/>
          <w:szCs w:val="28"/>
          <w:lang w:val="lv-LV"/>
        </w:rPr>
      </w:pPr>
      <w:r w:rsidRPr="000F677C">
        <w:rPr>
          <w:sz w:val="28"/>
          <w:szCs w:val="28"/>
          <w:lang w:val="lv-LV"/>
        </w:rPr>
        <w:t>13. Spēja izstrādāt informatīvos materiālus dažādām mērķgrupām un sagatavot ziņojumus par sabiedrības veselības jautājumiem.</w:t>
      </w:r>
    </w:p>
    <w:p w14:paraId="2199FBB2" w14:textId="77777777" w:rsidR="00507FA6" w:rsidRPr="000F677C" w:rsidRDefault="00507FA6" w:rsidP="00507FA6">
      <w:pPr>
        <w:pStyle w:val="Bezatstarpm2"/>
        <w:jc w:val="both"/>
        <w:rPr>
          <w:sz w:val="28"/>
          <w:szCs w:val="28"/>
          <w:lang w:val="lv-LV"/>
        </w:rPr>
      </w:pPr>
    </w:p>
    <w:p w14:paraId="2199FBB3" w14:textId="77777777" w:rsidR="00507FA6" w:rsidRPr="000F677C" w:rsidRDefault="00507FA6" w:rsidP="00507FA6">
      <w:pPr>
        <w:pStyle w:val="Bezatstarpm2"/>
        <w:ind w:firstLine="709"/>
        <w:jc w:val="both"/>
        <w:rPr>
          <w:sz w:val="28"/>
          <w:szCs w:val="28"/>
          <w:lang w:val="lv-LV"/>
        </w:rPr>
      </w:pPr>
      <w:r w:rsidRPr="000F677C">
        <w:rPr>
          <w:sz w:val="28"/>
          <w:szCs w:val="28"/>
          <w:lang w:val="lv-LV"/>
        </w:rPr>
        <w:t>14. Spēja plānot un uzraudzīt veselības aprūpes pakalpojumu pieejamību un izmantojamību, kā arī informēt iedzīvotājus par veselības aprūpes pakalpojumiem.</w:t>
      </w:r>
    </w:p>
    <w:p w14:paraId="2199FBB4" w14:textId="77777777" w:rsidR="00507FA6" w:rsidRPr="000F677C" w:rsidRDefault="00507FA6" w:rsidP="00507FA6">
      <w:pPr>
        <w:pStyle w:val="Bezatstarpm2"/>
        <w:jc w:val="both"/>
        <w:rPr>
          <w:sz w:val="28"/>
          <w:szCs w:val="28"/>
          <w:lang w:val="lv-LV"/>
        </w:rPr>
      </w:pPr>
    </w:p>
    <w:p w14:paraId="2199FBB5" w14:textId="77777777" w:rsidR="00507FA6" w:rsidRPr="000F677C" w:rsidRDefault="00507FA6" w:rsidP="00507FA6">
      <w:pPr>
        <w:pStyle w:val="Bezatstarpm2"/>
        <w:ind w:firstLine="709"/>
        <w:jc w:val="both"/>
        <w:rPr>
          <w:sz w:val="28"/>
          <w:szCs w:val="28"/>
          <w:lang w:val="lv-LV"/>
        </w:rPr>
      </w:pPr>
      <w:r w:rsidRPr="000F677C">
        <w:rPr>
          <w:sz w:val="28"/>
          <w:szCs w:val="28"/>
          <w:lang w:val="lv-LV"/>
        </w:rPr>
        <w:t>15. Spēja administrēt un organizēt uzņēmumā sabiedrības veselības darbu, veikt kvalitātes vadības procesa uzraudzību.</w:t>
      </w:r>
    </w:p>
    <w:p w14:paraId="2199FBB6" w14:textId="77777777" w:rsidR="00507FA6" w:rsidRPr="000F677C" w:rsidRDefault="00507FA6" w:rsidP="00507FA6">
      <w:pPr>
        <w:pStyle w:val="Bezatstarpm2"/>
        <w:jc w:val="both"/>
        <w:rPr>
          <w:sz w:val="28"/>
          <w:szCs w:val="28"/>
          <w:lang w:val="lv-LV"/>
        </w:rPr>
      </w:pPr>
    </w:p>
    <w:p w14:paraId="2199FBB7" w14:textId="77777777" w:rsidR="00507FA6" w:rsidRPr="000F677C" w:rsidRDefault="00507FA6" w:rsidP="00507FA6">
      <w:pPr>
        <w:pStyle w:val="Bezatstarpm2"/>
        <w:ind w:firstLine="709"/>
        <w:jc w:val="both"/>
        <w:rPr>
          <w:sz w:val="28"/>
          <w:szCs w:val="28"/>
          <w:lang w:val="lv-LV"/>
        </w:rPr>
      </w:pPr>
      <w:r w:rsidRPr="000F677C">
        <w:rPr>
          <w:sz w:val="28"/>
          <w:szCs w:val="28"/>
          <w:lang w:val="lv-LV"/>
        </w:rPr>
        <w:t>16. Spēja diskutēt par sabiedrības veselības tēmām ar kolēģiem, citu profesiju pārstāvjiem, kā arī dažādām sabiedrības grupām, ievērojot profesionālās ētikas normas.</w:t>
      </w:r>
    </w:p>
    <w:p w14:paraId="2199FBB8" w14:textId="77777777" w:rsidR="00507FA6" w:rsidRPr="000F677C" w:rsidRDefault="00507FA6" w:rsidP="00507FA6">
      <w:pPr>
        <w:pStyle w:val="Bezatstarpm2"/>
        <w:jc w:val="both"/>
        <w:rPr>
          <w:sz w:val="28"/>
          <w:szCs w:val="28"/>
          <w:lang w:val="lv-LV"/>
        </w:rPr>
      </w:pPr>
    </w:p>
    <w:p w14:paraId="2199FBB9" w14:textId="77777777" w:rsidR="00507FA6" w:rsidRPr="000F677C" w:rsidRDefault="00507FA6" w:rsidP="00507FA6">
      <w:pPr>
        <w:pStyle w:val="Bezatstarpm2"/>
        <w:ind w:firstLine="709"/>
        <w:jc w:val="both"/>
        <w:rPr>
          <w:sz w:val="28"/>
          <w:szCs w:val="28"/>
          <w:lang w:val="lv-LV"/>
        </w:rPr>
      </w:pPr>
      <w:r w:rsidRPr="000F677C">
        <w:rPr>
          <w:sz w:val="28"/>
          <w:szCs w:val="28"/>
          <w:lang w:val="lv-LV"/>
        </w:rPr>
        <w:t>17. Spēja risināt sabiedrības veselības problēmsituācijas, strādājot gan patstāvīgi, gan komandā.</w:t>
      </w:r>
    </w:p>
    <w:p w14:paraId="2199FBBA" w14:textId="77777777" w:rsidR="00507FA6" w:rsidRPr="000F677C" w:rsidRDefault="00507FA6" w:rsidP="00507FA6">
      <w:pPr>
        <w:pStyle w:val="Bezatstarpm2"/>
        <w:jc w:val="both"/>
        <w:rPr>
          <w:sz w:val="28"/>
          <w:szCs w:val="28"/>
          <w:lang w:val="lv-LV"/>
        </w:rPr>
      </w:pPr>
    </w:p>
    <w:p w14:paraId="2199FBBB" w14:textId="77777777" w:rsidR="00507FA6" w:rsidRPr="000F677C" w:rsidRDefault="00507FA6" w:rsidP="00507FA6">
      <w:pPr>
        <w:pStyle w:val="Bezatstarpm2"/>
        <w:ind w:firstLine="709"/>
        <w:jc w:val="both"/>
        <w:rPr>
          <w:sz w:val="28"/>
          <w:szCs w:val="28"/>
          <w:lang w:val="lv-LV"/>
        </w:rPr>
      </w:pPr>
      <w:r w:rsidRPr="000F677C">
        <w:rPr>
          <w:sz w:val="28"/>
          <w:szCs w:val="28"/>
          <w:lang w:val="lv-LV"/>
        </w:rPr>
        <w:t xml:space="preserve">18. Spēja argumentēti pamatot un pieņemt lēmumus </w:t>
      </w:r>
      <w:r w:rsidRPr="000F677C">
        <w:rPr>
          <w:bCs/>
          <w:sz w:val="28"/>
          <w:szCs w:val="28"/>
          <w:lang w:val="lv-LV"/>
        </w:rPr>
        <w:t>sabiedrības veselības speciālista profesionālās kompetences ietvaros.</w:t>
      </w:r>
    </w:p>
    <w:p w14:paraId="2199FBBC" w14:textId="77777777" w:rsidR="00507FA6" w:rsidRPr="000F677C" w:rsidRDefault="00507FA6" w:rsidP="00507FA6">
      <w:pPr>
        <w:pStyle w:val="Bezatstarpm2"/>
        <w:jc w:val="both"/>
        <w:rPr>
          <w:sz w:val="28"/>
          <w:szCs w:val="28"/>
          <w:lang w:val="lv-LV"/>
        </w:rPr>
      </w:pPr>
    </w:p>
    <w:p w14:paraId="2199FBBD" w14:textId="77777777" w:rsidR="00507FA6" w:rsidRPr="000F677C" w:rsidRDefault="00507FA6" w:rsidP="00507FA6">
      <w:pPr>
        <w:pStyle w:val="Bezatstarpm2"/>
        <w:ind w:firstLine="709"/>
        <w:jc w:val="both"/>
        <w:rPr>
          <w:sz w:val="28"/>
          <w:szCs w:val="28"/>
          <w:lang w:val="lv-LV"/>
        </w:rPr>
      </w:pPr>
      <w:r w:rsidRPr="000F677C">
        <w:rPr>
          <w:sz w:val="28"/>
          <w:szCs w:val="28"/>
          <w:lang w:val="lv-LV"/>
        </w:rPr>
        <w:lastRenderedPageBreak/>
        <w:t>19. Spēja ierosināt, plānot, metodiski vadīt, koordinēt un realizēt pētījumus ar zinātnisko vērtību sabiedrības veselības nozarē.</w:t>
      </w:r>
    </w:p>
    <w:p w14:paraId="2199FBBE" w14:textId="77777777" w:rsidR="00507FA6" w:rsidRPr="000F677C" w:rsidRDefault="00507FA6" w:rsidP="00507FA6">
      <w:pPr>
        <w:pStyle w:val="Bezatstarpm2"/>
        <w:jc w:val="both"/>
        <w:rPr>
          <w:sz w:val="28"/>
          <w:szCs w:val="28"/>
          <w:lang w:val="lv-LV"/>
        </w:rPr>
      </w:pPr>
    </w:p>
    <w:p w14:paraId="2199FBBF" w14:textId="77777777" w:rsidR="00507FA6" w:rsidRPr="000F677C" w:rsidRDefault="00507FA6" w:rsidP="00507FA6">
      <w:pPr>
        <w:pStyle w:val="Bezatstarpm2"/>
        <w:ind w:firstLine="709"/>
        <w:jc w:val="both"/>
        <w:rPr>
          <w:sz w:val="28"/>
          <w:szCs w:val="28"/>
          <w:lang w:val="lv-LV"/>
        </w:rPr>
      </w:pPr>
      <w:r w:rsidRPr="000F677C">
        <w:rPr>
          <w:sz w:val="28"/>
          <w:szCs w:val="28"/>
          <w:lang w:val="lv-LV"/>
        </w:rPr>
        <w:t>20. Spēja apstrādāt un analizēt pētījumā iegūtos datus, izdarīt uz pierādījumiem balstītus secinājumus un izstrādāt priekšlikumus, prezentēt iegūtos rezultātus.</w:t>
      </w:r>
    </w:p>
    <w:p w14:paraId="2199FBC0" w14:textId="77777777" w:rsidR="00507FA6" w:rsidRPr="000F677C" w:rsidRDefault="00507FA6" w:rsidP="00507FA6">
      <w:pPr>
        <w:pStyle w:val="Bezatstarpm2"/>
        <w:jc w:val="both"/>
        <w:rPr>
          <w:sz w:val="28"/>
          <w:szCs w:val="28"/>
          <w:lang w:val="lv-LV"/>
        </w:rPr>
      </w:pPr>
    </w:p>
    <w:p w14:paraId="2199FBC1" w14:textId="77777777" w:rsidR="00507FA6" w:rsidRPr="000F677C" w:rsidRDefault="00507FA6" w:rsidP="00507FA6">
      <w:pPr>
        <w:pStyle w:val="Bezatstarpm2"/>
        <w:ind w:firstLine="709"/>
        <w:jc w:val="both"/>
        <w:rPr>
          <w:sz w:val="28"/>
          <w:szCs w:val="28"/>
          <w:lang w:val="lv-LV"/>
        </w:rPr>
      </w:pPr>
      <w:r w:rsidRPr="000F677C">
        <w:rPr>
          <w:sz w:val="28"/>
          <w:szCs w:val="28"/>
          <w:lang w:val="lv-LV"/>
        </w:rPr>
        <w:t>21. Spēja uzņemties atbildību par savas profesionālās darbības rezultātiem.</w:t>
      </w:r>
    </w:p>
    <w:p w14:paraId="2199FBC2" w14:textId="77777777" w:rsidR="00507FA6" w:rsidRPr="000F677C" w:rsidRDefault="00507FA6" w:rsidP="00507FA6">
      <w:pPr>
        <w:pStyle w:val="Bezatstarpm2"/>
        <w:jc w:val="both"/>
        <w:rPr>
          <w:sz w:val="28"/>
          <w:szCs w:val="28"/>
          <w:lang w:val="lv-LV"/>
        </w:rPr>
      </w:pPr>
    </w:p>
    <w:p w14:paraId="2199FBC3" w14:textId="77777777" w:rsidR="00507FA6" w:rsidRPr="000F677C" w:rsidRDefault="00507FA6" w:rsidP="00507FA6">
      <w:pPr>
        <w:pStyle w:val="Bezatstarpm2"/>
        <w:ind w:firstLine="709"/>
        <w:jc w:val="both"/>
        <w:rPr>
          <w:sz w:val="28"/>
          <w:szCs w:val="28"/>
          <w:lang w:val="lv-LV"/>
        </w:rPr>
      </w:pPr>
      <w:r w:rsidRPr="000F677C">
        <w:rPr>
          <w:sz w:val="28"/>
          <w:szCs w:val="28"/>
          <w:lang w:val="lv-LV"/>
        </w:rPr>
        <w:t>22. Spēja apgūt jaunas zināšanas un sekot līdzi sabiedrības veselības nozares attīstībai.</w:t>
      </w:r>
    </w:p>
    <w:p w14:paraId="2199FBC4" w14:textId="77777777" w:rsidR="00507FA6" w:rsidRPr="000F677C" w:rsidRDefault="00507FA6" w:rsidP="00507FA6">
      <w:pPr>
        <w:pStyle w:val="Bezatstarpm2"/>
        <w:jc w:val="both"/>
        <w:rPr>
          <w:sz w:val="28"/>
          <w:szCs w:val="28"/>
          <w:lang w:val="lv-LV"/>
        </w:rPr>
      </w:pPr>
    </w:p>
    <w:p w14:paraId="2199FBC5" w14:textId="77777777" w:rsidR="00507FA6" w:rsidRPr="000F677C" w:rsidRDefault="00507FA6" w:rsidP="00507FA6">
      <w:pPr>
        <w:pStyle w:val="Bezatstarpm2"/>
        <w:ind w:firstLine="709"/>
        <w:jc w:val="both"/>
        <w:rPr>
          <w:sz w:val="28"/>
          <w:szCs w:val="28"/>
          <w:lang w:val="lv-LV"/>
        </w:rPr>
      </w:pPr>
      <w:r w:rsidRPr="000F677C">
        <w:rPr>
          <w:sz w:val="28"/>
          <w:szCs w:val="28"/>
          <w:lang w:val="lv-LV"/>
        </w:rPr>
        <w:t>23. Spēja paaugstināt savu kvalifikāciju.</w:t>
      </w:r>
    </w:p>
    <w:p w14:paraId="2199FBC6" w14:textId="77777777" w:rsidR="00507FA6" w:rsidRPr="000F677C" w:rsidRDefault="00507FA6" w:rsidP="00507FA6">
      <w:pPr>
        <w:pStyle w:val="Default"/>
        <w:jc w:val="both"/>
        <w:rPr>
          <w:color w:val="auto"/>
          <w:sz w:val="28"/>
          <w:szCs w:val="28"/>
        </w:rPr>
      </w:pPr>
    </w:p>
    <w:p w14:paraId="2199FBC7" w14:textId="77777777" w:rsidR="00507FA6" w:rsidRPr="000F677C" w:rsidRDefault="00507FA6" w:rsidP="00507FA6">
      <w:pPr>
        <w:pStyle w:val="Default"/>
        <w:ind w:firstLine="709"/>
        <w:jc w:val="both"/>
        <w:rPr>
          <w:color w:val="auto"/>
          <w:sz w:val="28"/>
          <w:szCs w:val="28"/>
        </w:rPr>
      </w:pPr>
      <w:r w:rsidRPr="000F677C">
        <w:rPr>
          <w:color w:val="auto"/>
          <w:sz w:val="28"/>
          <w:szCs w:val="28"/>
        </w:rPr>
        <w:t>24. Spēja ievērot darba aizsardzības, ugunsdrošības un vides aizsardzības normatīvo aktu prasības.</w:t>
      </w:r>
    </w:p>
    <w:p w14:paraId="2199FBC8" w14:textId="77777777" w:rsidR="00507FA6" w:rsidRPr="000F677C" w:rsidRDefault="00507FA6" w:rsidP="00507FA6">
      <w:pPr>
        <w:pStyle w:val="Bezatstarpm2"/>
        <w:jc w:val="both"/>
        <w:rPr>
          <w:sz w:val="28"/>
          <w:szCs w:val="28"/>
          <w:lang w:val="lv-LV"/>
        </w:rPr>
      </w:pPr>
    </w:p>
    <w:p w14:paraId="2199FBC9" w14:textId="77777777" w:rsidR="00507FA6" w:rsidRPr="000F677C" w:rsidRDefault="00507FA6" w:rsidP="00507FA6">
      <w:pPr>
        <w:pStyle w:val="Bezatstarpm2"/>
        <w:ind w:firstLine="709"/>
        <w:jc w:val="both"/>
        <w:rPr>
          <w:sz w:val="28"/>
          <w:szCs w:val="28"/>
          <w:lang w:val="lv-LV"/>
        </w:rPr>
      </w:pPr>
      <w:r w:rsidRPr="000F677C">
        <w:rPr>
          <w:sz w:val="28"/>
          <w:szCs w:val="28"/>
          <w:lang w:val="lv-LV"/>
        </w:rPr>
        <w:t>25. Spēja ievērot darba tiesisko attiecību normas.</w:t>
      </w:r>
    </w:p>
    <w:p w14:paraId="2199FBCA" w14:textId="77777777" w:rsidR="00507FA6" w:rsidRPr="000F677C" w:rsidRDefault="00507FA6" w:rsidP="00507FA6">
      <w:pPr>
        <w:pStyle w:val="Bezatstarpm2"/>
        <w:jc w:val="both"/>
        <w:rPr>
          <w:sz w:val="28"/>
          <w:szCs w:val="28"/>
          <w:lang w:val="lv-LV"/>
        </w:rPr>
      </w:pPr>
    </w:p>
    <w:p w14:paraId="2199FBCB" w14:textId="77777777" w:rsidR="00507FA6" w:rsidRPr="000F677C" w:rsidRDefault="00507FA6" w:rsidP="00507FA6">
      <w:pPr>
        <w:pStyle w:val="Bezatstarpm2"/>
        <w:ind w:firstLine="709"/>
        <w:jc w:val="both"/>
        <w:rPr>
          <w:sz w:val="28"/>
          <w:szCs w:val="28"/>
          <w:lang w:val="lv-LV"/>
        </w:rPr>
      </w:pPr>
      <w:r w:rsidRPr="000F677C">
        <w:rPr>
          <w:sz w:val="28"/>
          <w:szCs w:val="28"/>
          <w:lang w:val="lv-LV"/>
        </w:rPr>
        <w:t>26. Spēja sazināties valsts valodā un vismaz divās svešvalodās, no kurām viena ir Eiropas Savienības dalībvalsts valsts valoda.</w:t>
      </w:r>
    </w:p>
    <w:p w14:paraId="2199FBCC" w14:textId="77777777" w:rsidR="00507FA6" w:rsidRPr="000F677C" w:rsidRDefault="00507FA6" w:rsidP="00507FA6">
      <w:pPr>
        <w:jc w:val="both"/>
        <w:rPr>
          <w:sz w:val="28"/>
          <w:szCs w:val="28"/>
          <w:lang w:val="lv-LV"/>
        </w:rPr>
      </w:pPr>
    </w:p>
    <w:p w14:paraId="2199FBCD" w14:textId="77777777" w:rsidR="00507FA6" w:rsidRPr="000F677C" w:rsidRDefault="00507FA6" w:rsidP="00507FA6">
      <w:pPr>
        <w:jc w:val="center"/>
        <w:rPr>
          <w:b/>
          <w:sz w:val="28"/>
          <w:szCs w:val="28"/>
          <w:lang w:val="lv-LV"/>
        </w:rPr>
      </w:pPr>
      <w:r w:rsidRPr="000F677C">
        <w:rPr>
          <w:b/>
          <w:sz w:val="28"/>
          <w:szCs w:val="28"/>
          <w:lang w:val="lv-LV"/>
        </w:rPr>
        <w:t>1.99.4. Profesionālās darbības pamatuzdevumu veikšanai</w:t>
      </w:r>
    </w:p>
    <w:p w14:paraId="2199FBCE" w14:textId="77777777" w:rsidR="00507FA6" w:rsidRPr="000F677C" w:rsidRDefault="00507FA6" w:rsidP="00507FA6">
      <w:pPr>
        <w:jc w:val="center"/>
        <w:rPr>
          <w:b/>
          <w:sz w:val="28"/>
          <w:szCs w:val="28"/>
          <w:lang w:val="lv-LV"/>
        </w:rPr>
      </w:pPr>
      <w:r w:rsidRPr="000F677C">
        <w:rPr>
          <w:b/>
          <w:sz w:val="28"/>
          <w:szCs w:val="28"/>
          <w:lang w:val="lv-LV"/>
        </w:rPr>
        <w:t>nepieciešamās prasmes</w:t>
      </w:r>
    </w:p>
    <w:p w14:paraId="2199FBCF" w14:textId="77777777" w:rsidR="00507FA6" w:rsidRPr="000F677C" w:rsidRDefault="00507FA6" w:rsidP="00507FA6">
      <w:pPr>
        <w:jc w:val="both"/>
        <w:rPr>
          <w:sz w:val="28"/>
          <w:szCs w:val="28"/>
          <w:lang w:val="lv-LV"/>
        </w:rPr>
      </w:pPr>
    </w:p>
    <w:p w14:paraId="2199FBD0" w14:textId="59830CC7" w:rsidR="00507FA6" w:rsidRPr="000F677C" w:rsidRDefault="00507FA6" w:rsidP="00507FA6">
      <w:pPr>
        <w:ind w:firstLine="709"/>
        <w:jc w:val="both"/>
        <w:rPr>
          <w:sz w:val="28"/>
          <w:szCs w:val="28"/>
          <w:lang w:val="lv-LV"/>
        </w:rPr>
      </w:pPr>
      <w:r w:rsidRPr="000F677C">
        <w:rPr>
          <w:sz w:val="28"/>
          <w:szCs w:val="28"/>
          <w:lang w:val="lv-LV"/>
        </w:rPr>
        <w:t>1. Pielietot sabiedrības veselības teorētiskās nostādnes praksē, veicot sabiedrības veselības sp</w:t>
      </w:r>
      <w:r w:rsidR="006E31FE">
        <w:rPr>
          <w:sz w:val="28"/>
          <w:szCs w:val="28"/>
          <w:lang w:val="lv-LV"/>
        </w:rPr>
        <w:t>eciālista kompetencei atbilstošu</w:t>
      </w:r>
      <w:r w:rsidRPr="000F677C">
        <w:rPr>
          <w:sz w:val="28"/>
          <w:szCs w:val="28"/>
          <w:lang w:val="lv-LV"/>
        </w:rPr>
        <w:t xml:space="preserve"> profesionālo darbību.</w:t>
      </w:r>
    </w:p>
    <w:p w14:paraId="2199FBD1" w14:textId="77777777" w:rsidR="00507FA6" w:rsidRPr="000F677C" w:rsidRDefault="00507FA6" w:rsidP="00507FA6">
      <w:pPr>
        <w:jc w:val="both"/>
        <w:rPr>
          <w:sz w:val="28"/>
          <w:szCs w:val="28"/>
          <w:lang w:val="lv-LV"/>
        </w:rPr>
      </w:pPr>
    </w:p>
    <w:p w14:paraId="2199FBD2" w14:textId="77777777" w:rsidR="00507FA6" w:rsidRPr="000F677C" w:rsidRDefault="00507FA6" w:rsidP="00507FA6">
      <w:pPr>
        <w:ind w:firstLine="709"/>
        <w:jc w:val="both"/>
        <w:rPr>
          <w:sz w:val="28"/>
          <w:szCs w:val="28"/>
          <w:lang w:val="lv-LV"/>
        </w:rPr>
      </w:pPr>
      <w:r w:rsidRPr="000F677C">
        <w:rPr>
          <w:sz w:val="28"/>
          <w:szCs w:val="28"/>
          <w:lang w:val="lv-LV"/>
        </w:rPr>
        <w:t>2. Pārzināt un ievērot sabiedrības veselības nozari reglamentējošos valsts un starptautiskos normatīvos aktus un stratēģiskos dokumentus.</w:t>
      </w:r>
    </w:p>
    <w:p w14:paraId="2199FBD3" w14:textId="77777777" w:rsidR="00507FA6" w:rsidRPr="000F677C" w:rsidRDefault="00507FA6" w:rsidP="00507FA6">
      <w:pPr>
        <w:jc w:val="both"/>
        <w:rPr>
          <w:sz w:val="28"/>
          <w:szCs w:val="28"/>
          <w:lang w:val="lv-LV"/>
        </w:rPr>
      </w:pPr>
    </w:p>
    <w:p w14:paraId="2199FBD4" w14:textId="77777777" w:rsidR="00507FA6" w:rsidRPr="000F677C" w:rsidRDefault="00507FA6" w:rsidP="00507FA6">
      <w:pPr>
        <w:ind w:firstLine="709"/>
        <w:jc w:val="both"/>
        <w:rPr>
          <w:sz w:val="28"/>
          <w:szCs w:val="28"/>
          <w:lang w:val="lv-LV"/>
        </w:rPr>
      </w:pPr>
      <w:r w:rsidRPr="000F677C">
        <w:rPr>
          <w:sz w:val="28"/>
          <w:szCs w:val="28"/>
          <w:lang w:val="lv-LV"/>
        </w:rPr>
        <w:t>3. Plānot un organizēt sabiedrības veselības monitoringu, iegūstot, apkopojot, apstrādājot, analizējot un interpretējot sabiedrības veselību raksturojošos datus par iedzīvotāju veselības stāvokli, slimību biežumu, riska faktoriem.</w:t>
      </w:r>
    </w:p>
    <w:p w14:paraId="2199FBD5" w14:textId="77777777" w:rsidR="00507FA6" w:rsidRPr="000F677C" w:rsidRDefault="00507FA6" w:rsidP="00507FA6">
      <w:pPr>
        <w:jc w:val="both"/>
        <w:rPr>
          <w:sz w:val="28"/>
          <w:szCs w:val="28"/>
          <w:lang w:val="lv-LV"/>
        </w:rPr>
      </w:pPr>
    </w:p>
    <w:p w14:paraId="2199FBD6" w14:textId="4BB54832" w:rsidR="00507FA6" w:rsidRPr="000F677C" w:rsidRDefault="00507FA6" w:rsidP="00507FA6">
      <w:pPr>
        <w:ind w:firstLine="709"/>
        <w:jc w:val="both"/>
        <w:rPr>
          <w:sz w:val="28"/>
          <w:szCs w:val="28"/>
          <w:lang w:val="lv-LV"/>
        </w:rPr>
      </w:pPr>
      <w:r w:rsidRPr="000F677C">
        <w:rPr>
          <w:sz w:val="28"/>
          <w:szCs w:val="28"/>
          <w:lang w:val="lv-LV"/>
        </w:rPr>
        <w:t>4. Veidot, uzturēt, aktualizēt un papildināt datubāzes, reģistrus un valsts informācijas sistēmas sabiedrības veselības jomā, kā a</w:t>
      </w:r>
      <w:r w:rsidR="006E31FE">
        <w:rPr>
          <w:sz w:val="28"/>
          <w:szCs w:val="28"/>
          <w:lang w:val="lv-LV"/>
        </w:rPr>
        <w:t>rī strādāt ar liela apjoma datu</w:t>
      </w:r>
      <w:r w:rsidRPr="000F677C">
        <w:rPr>
          <w:sz w:val="28"/>
          <w:szCs w:val="28"/>
          <w:lang w:val="lv-LV"/>
        </w:rPr>
        <w:t>bāzēm.</w:t>
      </w:r>
    </w:p>
    <w:p w14:paraId="2199FBD7" w14:textId="77777777" w:rsidR="00507FA6" w:rsidRPr="000F677C" w:rsidRDefault="00507FA6" w:rsidP="00507FA6">
      <w:pPr>
        <w:jc w:val="both"/>
        <w:rPr>
          <w:sz w:val="28"/>
          <w:szCs w:val="28"/>
          <w:lang w:val="lv-LV"/>
        </w:rPr>
      </w:pPr>
    </w:p>
    <w:p w14:paraId="2199FBD8" w14:textId="77777777" w:rsidR="00507FA6" w:rsidRPr="000F677C" w:rsidRDefault="00507FA6" w:rsidP="00507FA6">
      <w:pPr>
        <w:ind w:firstLine="709"/>
        <w:jc w:val="both"/>
        <w:rPr>
          <w:sz w:val="28"/>
          <w:szCs w:val="28"/>
          <w:lang w:val="lv-LV"/>
        </w:rPr>
      </w:pPr>
      <w:r w:rsidRPr="000F677C">
        <w:rPr>
          <w:sz w:val="28"/>
          <w:szCs w:val="28"/>
          <w:lang w:val="lv-LV"/>
        </w:rPr>
        <w:t>5. Identificēt sabiedrības veselības problēmas un vajadzības, noteikt prioritātes un izstrādāt piemērotākos risinājumus.</w:t>
      </w:r>
    </w:p>
    <w:p w14:paraId="2199FBD9" w14:textId="77777777" w:rsidR="00507FA6" w:rsidRPr="000F677C" w:rsidRDefault="00507FA6" w:rsidP="00507FA6">
      <w:pPr>
        <w:jc w:val="both"/>
        <w:rPr>
          <w:sz w:val="28"/>
          <w:szCs w:val="28"/>
          <w:lang w:val="lv-LV"/>
        </w:rPr>
      </w:pPr>
    </w:p>
    <w:p w14:paraId="2199FBDA" w14:textId="30366468" w:rsidR="00507FA6" w:rsidRPr="000F677C" w:rsidRDefault="00507FA6" w:rsidP="00507FA6">
      <w:pPr>
        <w:ind w:firstLine="709"/>
        <w:jc w:val="both"/>
        <w:rPr>
          <w:sz w:val="28"/>
          <w:szCs w:val="28"/>
          <w:lang w:val="lv-LV"/>
        </w:rPr>
      </w:pPr>
      <w:r w:rsidRPr="000F677C">
        <w:rPr>
          <w:sz w:val="28"/>
          <w:szCs w:val="28"/>
          <w:lang w:val="lv-LV"/>
        </w:rPr>
        <w:lastRenderedPageBreak/>
        <w:t>6. Noteikt veselību ietekmējošos faktorus, veikt to mērījumus un apzināt</w:t>
      </w:r>
      <w:r w:rsidR="006E31FE">
        <w:rPr>
          <w:sz w:val="28"/>
          <w:szCs w:val="28"/>
          <w:lang w:val="lv-LV"/>
        </w:rPr>
        <w:t xml:space="preserve"> minēto faktoru sakarību</w:t>
      </w:r>
      <w:r w:rsidRPr="000F677C">
        <w:rPr>
          <w:sz w:val="28"/>
          <w:szCs w:val="28"/>
          <w:lang w:val="lv-LV"/>
        </w:rPr>
        <w:t xml:space="preserve"> ar slimību risku.</w:t>
      </w:r>
    </w:p>
    <w:p w14:paraId="2199FBDB" w14:textId="77777777" w:rsidR="00507FA6" w:rsidRPr="000F677C" w:rsidRDefault="00507FA6" w:rsidP="00507FA6">
      <w:pPr>
        <w:jc w:val="both"/>
        <w:rPr>
          <w:sz w:val="28"/>
          <w:szCs w:val="28"/>
          <w:lang w:val="lv-LV"/>
        </w:rPr>
      </w:pPr>
    </w:p>
    <w:p w14:paraId="2199FBDC" w14:textId="77777777" w:rsidR="00507FA6" w:rsidRPr="000F677C" w:rsidRDefault="00507FA6" w:rsidP="00507FA6">
      <w:pPr>
        <w:ind w:firstLine="709"/>
        <w:jc w:val="both"/>
        <w:rPr>
          <w:sz w:val="28"/>
          <w:szCs w:val="28"/>
          <w:lang w:val="lv-LV"/>
        </w:rPr>
      </w:pPr>
      <w:r w:rsidRPr="000F677C">
        <w:rPr>
          <w:sz w:val="28"/>
          <w:szCs w:val="28"/>
          <w:lang w:val="lv-LV"/>
        </w:rPr>
        <w:t>7. Plānot, izstrādāt un īstenot slimību profilakses un veselības veicināšanas programmas un pasākumus.</w:t>
      </w:r>
    </w:p>
    <w:p w14:paraId="2199FBDD" w14:textId="77777777" w:rsidR="00507FA6" w:rsidRPr="000F677C" w:rsidRDefault="00507FA6" w:rsidP="00507FA6">
      <w:pPr>
        <w:jc w:val="both"/>
        <w:rPr>
          <w:sz w:val="28"/>
          <w:szCs w:val="28"/>
          <w:lang w:val="lv-LV"/>
        </w:rPr>
      </w:pPr>
    </w:p>
    <w:p w14:paraId="2199FBDE" w14:textId="77777777" w:rsidR="00507FA6" w:rsidRPr="000F677C" w:rsidRDefault="00507FA6" w:rsidP="00507FA6">
      <w:pPr>
        <w:ind w:firstLine="709"/>
        <w:jc w:val="both"/>
        <w:rPr>
          <w:sz w:val="28"/>
          <w:szCs w:val="28"/>
          <w:lang w:val="lv-LV"/>
        </w:rPr>
      </w:pPr>
      <w:r w:rsidRPr="000F677C">
        <w:rPr>
          <w:sz w:val="28"/>
          <w:szCs w:val="28"/>
          <w:lang w:val="lv-LV"/>
        </w:rPr>
        <w:t>8. Veikt infekcijas slimību epidemioloģisko uzraudzību, epidemioloģisko izmeklēšanu un pretepidēmijas pasākumus, pielietot ātrās reaģēšanas algoritmu ārkārtas epidemioloģisko situāciju gadījumos.</w:t>
      </w:r>
    </w:p>
    <w:p w14:paraId="2199FBDF" w14:textId="77777777" w:rsidR="00507FA6" w:rsidRPr="000F677C" w:rsidRDefault="00507FA6" w:rsidP="00507FA6">
      <w:pPr>
        <w:jc w:val="both"/>
        <w:rPr>
          <w:sz w:val="28"/>
          <w:szCs w:val="28"/>
          <w:lang w:val="lv-LV"/>
        </w:rPr>
      </w:pPr>
    </w:p>
    <w:p w14:paraId="2199FBE0" w14:textId="77777777" w:rsidR="00507FA6" w:rsidRPr="000F677C" w:rsidRDefault="00507FA6" w:rsidP="00507FA6">
      <w:pPr>
        <w:ind w:firstLine="709"/>
        <w:jc w:val="both"/>
        <w:rPr>
          <w:sz w:val="28"/>
          <w:szCs w:val="28"/>
          <w:lang w:val="lv-LV"/>
        </w:rPr>
      </w:pPr>
      <w:r w:rsidRPr="000F677C">
        <w:rPr>
          <w:sz w:val="28"/>
          <w:szCs w:val="28"/>
          <w:lang w:val="lv-LV"/>
        </w:rPr>
        <w:t>9. Nodrošināt veselību ietekmējošo vides faktoru kontroli un uzraudzību; sniegt higiēnas novērtēšanas atzinumus.</w:t>
      </w:r>
    </w:p>
    <w:p w14:paraId="2199FBE1" w14:textId="77777777" w:rsidR="00507FA6" w:rsidRPr="000F677C" w:rsidRDefault="00507FA6" w:rsidP="00507FA6">
      <w:pPr>
        <w:jc w:val="both"/>
        <w:rPr>
          <w:sz w:val="28"/>
          <w:szCs w:val="28"/>
          <w:lang w:val="lv-LV"/>
        </w:rPr>
      </w:pPr>
    </w:p>
    <w:p w14:paraId="2199FBE2" w14:textId="7842C28A" w:rsidR="00507FA6" w:rsidRPr="000F677C" w:rsidRDefault="00507FA6" w:rsidP="00507FA6">
      <w:pPr>
        <w:ind w:firstLine="709"/>
        <w:jc w:val="both"/>
        <w:rPr>
          <w:sz w:val="28"/>
          <w:szCs w:val="28"/>
          <w:lang w:val="lv-LV"/>
        </w:rPr>
      </w:pPr>
      <w:r w:rsidRPr="000F677C">
        <w:rPr>
          <w:sz w:val="28"/>
          <w:szCs w:val="28"/>
          <w:lang w:val="lv-LV"/>
        </w:rPr>
        <w:t>10. </w:t>
      </w:r>
      <w:r w:rsidR="006E31FE">
        <w:rPr>
          <w:sz w:val="28"/>
          <w:szCs w:val="28"/>
          <w:lang w:val="lv-LV"/>
        </w:rPr>
        <w:t>N</w:t>
      </w:r>
      <w:r w:rsidR="006E31FE" w:rsidRPr="000F677C">
        <w:rPr>
          <w:sz w:val="28"/>
          <w:szCs w:val="28"/>
          <w:lang w:val="lv-LV"/>
        </w:rPr>
        <w:t>ovērtē</w:t>
      </w:r>
      <w:r w:rsidR="006E31FE">
        <w:rPr>
          <w:sz w:val="28"/>
          <w:szCs w:val="28"/>
          <w:lang w:val="lv-LV"/>
        </w:rPr>
        <w:t>t darba vides kaitīgo ietekmi</w:t>
      </w:r>
      <w:r w:rsidRPr="000F677C">
        <w:rPr>
          <w:sz w:val="28"/>
          <w:szCs w:val="28"/>
          <w:lang w:val="lv-LV"/>
        </w:rPr>
        <w:t xml:space="preserve"> uz veselību un sniegt priekšlikumus situācijas uzlabošanai.</w:t>
      </w:r>
    </w:p>
    <w:p w14:paraId="2199FBE3" w14:textId="77777777" w:rsidR="00507FA6" w:rsidRPr="000F677C" w:rsidRDefault="00507FA6" w:rsidP="00507FA6">
      <w:pPr>
        <w:jc w:val="both"/>
        <w:rPr>
          <w:sz w:val="28"/>
          <w:szCs w:val="28"/>
          <w:lang w:val="lv-LV"/>
        </w:rPr>
      </w:pPr>
    </w:p>
    <w:p w14:paraId="2199FBE4" w14:textId="77777777" w:rsidR="00507FA6" w:rsidRPr="000F677C" w:rsidRDefault="00507FA6" w:rsidP="00507FA6">
      <w:pPr>
        <w:ind w:firstLine="709"/>
        <w:jc w:val="both"/>
        <w:rPr>
          <w:sz w:val="28"/>
          <w:szCs w:val="28"/>
          <w:lang w:val="lv-LV"/>
        </w:rPr>
      </w:pPr>
      <w:r w:rsidRPr="000F677C">
        <w:rPr>
          <w:sz w:val="28"/>
          <w:szCs w:val="28"/>
          <w:lang w:val="lv-LV"/>
        </w:rPr>
        <w:t>11. Piedalīties pārtikas drošības kontrolē un pārtikas aprites uzraudzības veikšanā.</w:t>
      </w:r>
    </w:p>
    <w:p w14:paraId="2199FBE5" w14:textId="77777777" w:rsidR="00507FA6" w:rsidRPr="000F677C" w:rsidRDefault="00507FA6" w:rsidP="00507FA6">
      <w:pPr>
        <w:jc w:val="both"/>
        <w:rPr>
          <w:sz w:val="28"/>
          <w:szCs w:val="28"/>
          <w:lang w:val="lv-LV"/>
        </w:rPr>
      </w:pPr>
    </w:p>
    <w:p w14:paraId="2199FBE6" w14:textId="78F7ABE6" w:rsidR="00507FA6" w:rsidRPr="000F677C" w:rsidRDefault="00507FA6" w:rsidP="00507FA6">
      <w:pPr>
        <w:ind w:firstLine="709"/>
        <w:jc w:val="both"/>
        <w:rPr>
          <w:sz w:val="28"/>
          <w:szCs w:val="28"/>
          <w:lang w:val="lv-LV"/>
        </w:rPr>
      </w:pPr>
      <w:r w:rsidRPr="000F677C">
        <w:rPr>
          <w:sz w:val="28"/>
          <w:szCs w:val="28"/>
          <w:lang w:val="lv-LV"/>
        </w:rPr>
        <w:t xml:space="preserve">12. Sniegt priekšlikumus </w:t>
      </w:r>
      <w:r w:rsidR="006E31FE">
        <w:rPr>
          <w:sz w:val="28"/>
          <w:szCs w:val="28"/>
          <w:lang w:val="lv-LV"/>
        </w:rPr>
        <w:t xml:space="preserve">ar </w:t>
      </w:r>
      <w:r w:rsidRPr="000F677C">
        <w:rPr>
          <w:sz w:val="28"/>
          <w:szCs w:val="28"/>
          <w:lang w:val="lv-LV"/>
        </w:rPr>
        <w:t>sabiedr</w:t>
      </w:r>
      <w:r w:rsidR="006E31FE">
        <w:rPr>
          <w:sz w:val="28"/>
          <w:szCs w:val="28"/>
          <w:lang w:val="lv-LV"/>
        </w:rPr>
        <w:t>ības veselību</w:t>
      </w:r>
      <w:r w:rsidRPr="000F677C">
        <w:rPr>
          <w:sz w:val="28"/>
          <w:szCs w:val="28"/>
          <w:lang w:val="lv-LV"/>
        </w:rPr>
        <w:t xml:space="preserve"> saistīto politikas plānošanas dokumentu un normatīvo aktu pilnveidošanai.</w:t>
      </w:r>
    </w:p>
    <w:p w14:paraId="2199FBE7" w14:textId="77777777" w:rsidR="00507FA6" w:rsidRPr="000F677C" w:rsidRDefault="00507FA6" w:rsidP="00507FA6">
      <w:pPr>
        <w:jc w:val="both"/>
        <w:rPr>
          <w:sz w:val="28"/>
          <w:szCs w:val="28"/>
          <w:lang w:val="lv-LV"/>
        </w:rPr>
      </w:pPr>
    </w:p>
    <w:p w14:paraId="2199FBE8" w14:textId="58E186ED" w:rsidR="00507FA6" w:rsidRPr="000F677C" w:rsidRDefault="00507FA6" w:rsidP="00507FA6">
      <w:pPr>
        <w:ind w:firstLine="709"/>
        <w:jc w:val="both"/>
        <w:rPr>
          <w:sz w:val="28"/>
          <w:szCs w:val="28"/>
          <w:lang w:val="lv-LV"/>
        </w:rPr>
      </w:pPr>
      <w:r w:rsidRPr="000F677C">
        <w:rPr>
          <w:sz w:val="28"/>
          <w:szCs w:val="28"/>
          <w:lang w:val="lv-LV"/>
        </w:rPr>
        <w:t>13. </w:t>
      </w:r>
      <w:r w:rsidR="006E31FE">
        <w:rPr>
          <w:sz w:val="28"/>
          <w:szCs w:val="28"/>
          <w:lang w:val="lv-LV"/>
        </w:rPr>
        <w:t>N</w:t>
      </w:r>
      <w:r w:rsidR="006E31FE" w:rsidRPr="000F677C">
        <w:rPr>
          <w:sz w:val="28"/>
          <w:szCs w:val="28"/>
          <w:lang w:val="lv-LV"/>
        </w:rPr>
        <w:t>ovērtē</w:t>
      </w:r>
      <w:r w:rsidR="006E31FE">
        <w:rPr>
          <w:sz w:val="28"/>
          <w:szCs w:val="28"/>
          <w:lang w:val="lv-LV"/>
        </w:rPr>
        <w:t>t normatīvo aktu prasības un to izpildes ietekmi uz veselību</w:t>
      </w:r>
      <w:r w:rsidRPr="000F677C">
        <w:rPr>
          <w:sz w:val="28"/>
          <w:szCs w:val="28"/>
          <w:lang w:val="lv-LV"/>
        </w:rPr>
        <w:t>.</w:t>
      </w:r>
    </w:p>
    <w:p w14:paraId="2199FBE9" w14:textId="77777777" w:rsidR="00507FA6" w:rsidRPr="000F677C" w:rsidRDefault="00507FA6" w:rsidP="00507FA6">
      <w:pPr>
        <w:jc w:val="both"/>
        <w:rPr>
          <w:sz w:val="28"/>
          <w:szCs w:val="28"/>
          <w:lang w:val="lv-LV"/>
        </w:rPr>
      </w:pPr>
    </w:p>
    <w:p w14:paraId="2199FBEA" w14:textId="77777777" w:rsidR="00507FA6" w:rsidRPr="000F677C" w:rsidRDefault="00507FA6" w:rsidP="00507FA6">
      <w:pPr>
        <w:ind w:firstLine="709"/>
        <w:jc w:val="both"/>
        <w:rPr>
          <w:sz w:val="28"/>
          <w:szCs w:val="28"/>
          <w:lang w:val="lv-LV"/>
        </w:rPr>
      </w:pPr>
      <w:r w:rsidRPr="000F677C">
        <w:rPr>
          <w:sz w:val="28"/>
          <w:szCs w:val="28"/>
          <w:lang w:val="lv-LV"/>
        </w:rPr>
        <w:t>14. Plānot, īstenot un koordinēt sabiedrības veselības veicināšanas pasākumus un aktivitātes.</w:t>
      </w:r>
    </w:p>
    <w:p w14:paraId="2199FBEB" w14:textId="77777777" w:rsidR="00507FA6" w:rsidRPr="000F677C" w:rsidRDefault="00507FA6" w:rsidP="00507FA6">
      <w:pPr>
        <w:jc w:val="both"/>
        <w:rPr>
          <w:sz w:val="28"/>
          <w:szCs w:val="28"/>
          <w:lang w:val="lv-LV"/>
        </w:rPr>
      </w:pPr>
    </w:p>
    <w:p w14:paraId="2199FBEC" w14:textId="77777777" w:rsidR="00507FA6" w:rsidRPr="000F677C" w:rsidRDefault="00507FA6" w:rsidP="00507FA6">
      <w:pPr>
        <w:ind w:firstLine="709"/>
        <w:jc w:val="both"/>
        <w:rPr>
          <w:sz w:val="28"/>
          <w:szCs w:val="28"/>
          <w:lang w:val="lv-LV"/>
        </w:rPr>
      </w:pPr>
      <w:r w:rsidRPr="000F677C">
        <w:rPr>
          <w:sz w:val="28"/>
          <w:szCs w:val="28"/>
          <w:lang w:val="lv-LV"/>
        </w:rPr>
        <w:t>15. Pārzināt un prast izvēlēties piemērotākās veselības veicināšanas stratēģijas un rīcības taktiku dažādu veselības problēmu risināšanai atšķirīgās iedzīvotāju mērķgrupās.</w:t>
      </w:r>
    </w:p>
    <w:p w14:paraId="2199FBED" w14:textId="77777777" w:rsidR="00507FA6" w:rsidRPr="000F677C" w:rsidRDefault="00507FA6" w:rsidP="00507FA6">
      <w:pPr>
        <w:jc w:val="both"/>
        <w:rPr>
          <w:sz w:val="28"/>
          <w:szCs w:val="28"/>
          <w:lang w:val="lv-LV"/>
        </w:rPr>
      </w:pPr>
    </w:p>
    <w:p w14:paraId="2199FBEE" w14:textId="77777777" w:rsidR="00507FA6" w:rsidRPr="000F677C" w:rsidRDefault="00507FA6" w:rsidP="00507FA6">
      <w:pPr>
        <w:ind w:firstLine="709"/>
        <w:jc w:val="both"/>
        <w:rPr>
          <w:sz w:val="28"/>
          <w:szCs w:val="28"/>
          <w:lang w:val="lv-LV"/>
        </w:rPr>
      </w:pPr>
      <w:r w:rsidRPr="000F677C">
        <w:rPr>
          <w:sz w:val="28"/>
          <w:szCs w:val="28"/>
          <w:lang w:val="lv-LV"/>
        </w:rPr>
        <w:t>16. Informēt un izglītot sabiedrību kopumā un sabiedrības grupas par veselību ietekmējošiem riska faktoriem, to novēršanas un profilakses pasākumiem, kā arī veselīgu dzīvesveidu.</w:t>
      </w:r>
    </w:p>
    <w:p w14:paraId="2199FBEF" w14:textId="77777777" w:rsidR="00507FA6" w:rsidRPr="000F677C" w:rsidRDefault="00507FA6" w:rsidP="00507FA6">
      <w:pPr>
        <w:jc w:val="both"/>
        <w:rPr>
          <w:sz w:val="28"/>
          <w:szCs w:val="28"/>
          <w:lang w:val="lv-LV"/>
        </w:rPr>
      </w:pPr>
    </w:p>
    <w:p w14:paraId="2199FBF0" w14:textId="77777777" w:rsidR="00507FA6" w:rsidRPr="000F677C" w:rsidRDefault="00507FA6" w:rsidP="00507FA6">
      <w:pPr>
        <w:ind w:firstLine="709"/>
        <w:jc w:val="both"/>
        <w:rPr>
          <w:sz w:val="28"/>
          <w:szCs w:val="28"/>
          <w:lang w:val="lv-LV"/>
        </w:rPr>
      </w:pPr>
      <w:r w:rsidRPr="000F677C">
        <w:rPr>
          <w:sz w:val="28"/>
          <w:szCs w:val="28"/>
          <w:lang w:val="lv-LV"/>
        </w:rPr>
        <w:t>17. Izstrādāt informatīvos materiālus par sabiedrības veselības jautājumiem dažādām iedzīvotāju grupām.</w:t>
      </w:r>
    </w:p>
    <w:p w14:paraId="2199FBF1" w14:textId="77777777" w:rsidR="00507FA6" w:rsidRPr="000F677C" w:rsidRDefault="00507FA6" w:rsidP="00507FA6">
      <w:pPr>
        <w:jc w:val="both"/>
        <w:rPr>
          <w:sz w:val="28"/>
          <w:szCs w:val="28"/>
          <w:lang w:val="lv-LV"/>
        </w:rPr>
      </w:pPr>
    </w:p>
    <w:p w14:paraId="2199FBF2" w14:textId="77777777" w:rsidR="00507FA6" w:rsidRPr="000F677C" w:rsidRDefault="00507FA6" w:rsidP="00507FA6">
      <w:pPr>
        <w:ind w:firstLine="709"/>
        <w:jc w:val="both"/>
        <w:rPr>
          <w:sz w:val="28"/>
          <w:szCs w:val="28"/>
          <w:lang w:val="lv-LV"/>
        </w:rPr>
      </w:pPr>
      <w:r w:rsidRPr="000F677C">
        <w:rPr>
          <w:sz w:val="28"/>
          <w:szCs w:val="28"/>
          <w:lang w:val="lv-LV"/>
        </w:rPr>
        <w:t>18. Novērtēt sabiedrības veselības programmu un to ietvaros īstenoto pasākumu efektivitāti.</w:t>
      </w:r>
    </w:p>
    <w:p w14:paraId="2199FBF3" w14:textId="77777777" w:rsidR="00507FA6" w:rsidRPr="000F677C" w:rsidRDefault="00507FA6" w:rsidP="00507FA6">
      <w:pPr>
        <w:jc w:val="both"/>
        <w:rPr>
          <w:sz w:val="28"/>
          <w:szCs w:val="28"/>
          <w:lang w:val="lv-LV"/>
        </w:rPr>
      </w:pPr>
    </w:p>
    <w:p w14:paraId="2199FBF4" w14:textId="6C008EE6" w:rsidR="00507FA6" w:rsidRPr="000F677C" w:rsidRDefault="00507FA6" w:rsidP="00507FA6">
      <w:pPr>
        <w:ind w:firstLine="709"/>
        <w:jc w:val="both"/>
        <w:rPr>
          <w:sz w:val="28"/>
          <w:szCs w:val="28"/>
          <w:lang w:val="lv-LV"/>
        </w:rPr>
      </w:pPr>
      <w:r w:rsidRPr="000F677C">
        <w:rPr>
          <w:sz w:val="28"/>
          <w:szCs w:val="28"/>
          <w:lang w:val="lv-LV"/>
        </w:rPr>
        <w:t>19. I</w:t>
      </w:r>
      <w:r w:rsidR="006E31FE">
        <w:rPr>
          <w:sz w:val="28"/>
          <w:szCs w:val="28"/>
          <w:lang w:val="lv-LV"/>
        </w:rPr>
        <w:t>nformēt sabiedrību par pieejam</w:t>
      </w:r>
      <w:r w:rsidRPr="000F677C">
        <w:rPr>
          <w:sz w:val="28"/>
          <w:szCs w:val="28"/>
          <w:lang w:val="lv-LV"/>
        </w:rPr>
        <w:t>iem veselības aprūpes pakalpojumiem un to saņemšanas kārtību, kā arī konsultēt</w:t>
      </w:r>
      <w:r w:rsidR="006E31FE">
        <w:rPr>
          <w:sz w:val="28"/>
          <w:szCs w:val="28"/>
          <w:lang w:val="lv-LV"/>
        </w:rPr>
        <w:t xml:space="preserve"> iedzīvotājus par viņu tiesībām</w:t>
      </w:r>
      <w:r w:rsidRPr="000F677C">
        <w:rPr>
          <w:sz w:val="28"/>
          <w:szCs w:val="28"/>
          <w:lang w:val="lv-LV"/>
        </w:rPr>
        <w:t xml:space="preserve"> saņemt veselības aprūpes pakalpojumus.</w:t>
      </w:r>
    </w:p>
    <w:p w14:paraId="2199FBF5" w14:textId="77777777" w:rsidR="00507FA6" w:rsidRPr="000F677C" w:rsidRDefault="00507FA6" w:rsidP="00507FA6">
      <w:pPr>
        <w:jc w:val="both"/>
        <w:rPr>
          <w:sz w:val="28"/>
          <w:szCs w:val="28"/>
          <w:lang w:val="lv-LV"/>
        </w:rPr>
      </w:pPr>
    </w:p>
    <w:p w14:paraId="2199FBF6" w14:textId="77777777" w:rsidR="00507FA6" w:rsidRPr="000F677C" w:rsidRDefault="00507FA6" w:rsidP="00507FA6">
      <w:pPr>
        <w:ind w:firstLine="709"/>
        <w:jc w:val="both"/>
        <w:rPr>
          <w:sz w:val="28"/>
          <w:szCs w:val="28"/>
          <w:lang w:val="lv-LV"/>
        </w:rPr>
      </w:pPr>
      <w:r w:rsidRPr="000F677C">
        <w:rPr>
          <w:sz w:val="28"/>
          <w:szCs w:val="28"/>
          <w:lang w:val="lv-LV"/>
        </w:rPr>
        <w:t>20. Plānot un uzraudzīt veselības aprūpes pakalpojumu sadali, plūsmu un izmantojamību.</w:t>
      </w:r>
    </w:p>
    <w:p w14:paraId="2199FBF7" w14:textId="77777777" w:rsidR="00507FA6" w:rsidRPr="000F677C" w:rsidRDefault="00507FA6" w:rsidP="00507FA6">
      <w:pPr>
        <w:jc w:val="both"/>
        <w:rPr>
          <w:sz w:val="28"/>
          <w:szCs w:val="28"/>
          <w:lang w:val="lv-LV"/>
        </w:rPr>
      </w:pPr>
    </w:p>
    <w:p w14:paraId="2199FBF8" w14:textId="77777777" w:rsidR="00507FA6" w:rsidRPr="000F677C" w:rsidRDefault="00507FA6" w:rsidP="00507FA6">
      <w:pPr>
        <w:ind w:firstLine="709"/>
        <w:jc w:val="both"/>
        <w:rPr>
          <w:sz w:val="28"/>
          <w:szCs w:val="28"/>
          <w:lang w:val="lv-LV"/>
        </w:rPr>
      </w:pPr>
      <w:r w:rsidRPr="000F677C">
        <w:rPr>
          <w:sz w:val="28"/>
          <w:szCs w:val="28"/>
          <w:lang w:val="lv-LV"/>
        </w:rPr>
        <w:t>21. Administrēt un organizēt sabiedrības veselības darbu, veikt kvalitātes uzraudzību.</w:t>
      </w:r>
    </w:p>
    <w:p w14:paraId="2199FBF9" w14:textId="77777777" w:rsidR="00507FA6" w:rsidRPr="000F677C" w:rsidRDefault="00507FA6" w:rsidP="00507FA6">
      <w:pPr>
        <w:jc w:val="both"/>
        <w:rPr>
          <w:sz w:val="28"/>
          <w:szCs w:val="28"/>
          <w:lang w:val="lv-LV"/>
        </w:rPr>
      </w:pPr>
    </w:p>
    <w:p w14:paraId="2199FBFA" w14:textId="2D8006D9" w:rsidR="00507FA6" w:rsidRPr="000F677C" w:rsidRDefault="00507FA6" w:rsidP="00507FA6">
      <w:pPr>
        <w:ind w:firstLine="709"/>
        <w:jc w:val="both"/>
        <w:rPr>
          <w:sz w:val="28"/>
          <w:szCs w:val="28"/>
          <w:lang w:val="lv-LV"/>
        </w:rPr>
      </w:pPr>
      <w:r w:rsidRPr="000F677C">
        <w:rPr>
          <w:sz w:val="28"/>
          <w:szCs w:val="28"/>
          <w:lang w:val="lv-LV"/>
        </w:rPr>
        <w:t>22. Prast lietot sabiedrības veselības nozarei atbilstošās informācijas tehnoloģijas un iekārta</w:t>
      </w:r>
      <w:r w:rsidR="006E31FE">
        <w:rPr>
          <w:sz w:val="28"/>
          <w:szCs w:val="28"/>
          <w:lang w:val="lv-LV"/>
        </w:rPr>
        <w:t>s, tai skaitā</w:t>
      </w:r>
      <w:r w:rsidRPr="000F677C">
        <w:rPr>
          <w:sz w:val="28"/>
          <w:szCs w:val="28"/>
          <w:lang w:val="lv-LV"/>
        </w:rPr>
        <w:t xml:space="preserve"> specifiskās datorprogrammas.</w:t>
      </w:r>
    </w:p>
    <w:p w14:paraId="2199FBFB" w14:textId="77777777" w:rsidR="00507FA6" w:rsidRPr="000F677C" w:rsidRDefault="00507FA6" w:rsidP="00507FA6">
      <w:pPr>
        <w:jc w:val="both"/>
        <w:rPr>
          <w:sz w:val="28"/>
          <w:szCs w:val="28"/>
          <w:lang w:val="lv-LV"/>
        </w:rPr>
      </w:pPr>
    </w:p>
    <w:p w14:paraId="2199FBFC" w14:textId="6F85A9E6" w:rsidR="00507FA6" w:rsidRPr="000F677C" w:rsidRDefault="00507FA6" w:rsidP="00507FA6">
      <w:pPr>
        <w:ind w:firstLine="709"/>
        <w:jc w:val="both"/>
        <w:rPr>
          <w:sz w:val="28"/>
          <w:szCs w:val="28"/>
          <w:lang w:val="lv-LV"/>
        </w:rPr>
      </w:pPr>
      <w:r w:rsidRPr="000F677C">
        <w:rPr>
          <w:sz w:val="28"/>
          <w:szCs w:val="28"/>
          <w:lang w:val="lv-LV"/>
        </w:rPr>
        <w:t xml:space="preserve">23. Veikt </w:t>
      </w:r>
      <w:r w:rsidR="006E31FE">
        <w:rPr>
          <w:sz w:val="28"/>
          <w:szCs w:val="28"/>
          <w:lang w:val="lv-LV"/>
        </w:rPr>
        <w:t>sabiedrības veselības</w:t>
      </w:r>
      <w:r w:rsidR="006E31FE" w:rsidRPr="000F677C">
        <w:rPr>
          <w:sz w:val="28"/>
          <w:szCs w:val="28"/>
          <w:lang w:val="lv-LV"/>
        </w:rPr>
        <w:t xml:space="preserve"> </w:t>
      </w:r>
      <w:r w:rsidRPr="000F677C">
        <w:rPr>
          <w:sz w:val="28"/>
          <w:szCs w:val="28"/>
          <w:lang w:val="lv-LV"/>
        </w:rPr>
        <w:t>pētījumus ar zinātnisku un praktisku vērtību.</w:t>
      </w:r>
    </w:p>
    <w:p w14:paraId="2199FBFD" w14:textId="77777777" w:rsidR="00507FA6" w:rsidRPr="000F677C" w:rsidRDefault="00507FA6" w:rsidP="00507FA6">
      <w:pPr>
        <w:jc w:val="both"/>
        <w:rPr>
          <w:sz w:val="28"/>
          <w:szCs w:val="28"/>
          <w:lang w:val="lv-LV"/>
        </w:rPr>
      </w:pPr>
    </w:p>
    <w:p w14:paraId="2199FBFE" w14:textId="77777777" w:rsidR="00507FA6" w:rsidRPr="000F677C" w:rsidRDefault="00507FA6" w:rsidP="00507FA6">
      <w:pPr>
        <w:ind w:firstLine="709"/>
        <w:jc w:val="both"/>
        <w:rPr>
          <w:sz w:val="28"/>
          <w:szCs w:val="28"/>
          <w:lang w:val="lv-LV"/>
        </w:rPr>
      </w:pPr>
      <w:r w:rsidRPr="000F677C">
        <w:rPr>
          <w:sz w:val="28"/>
          <w:szCs w:val="28"/>
          <w:lang w:val="lv-LV"/>
        </w:rPr>
        <w:t>24. Sadarboties ar veselības un citu nozaru speciālistiem un institūcijām, konsultēt citu nozaru pārstāvjus, ievērojot profesionālās un vispārējās ētikas pamatprincipus.</w:t>
      </w:r>
    </w:p>
    <w:p w14:paraId="2199FBFF" w14:textId="77777777" w:rsidR="00507FA6" w:rsidRPr="000F677C" w:rsidRDefault="00507FA6" w:rsidP="00507FA6">
      <w:pPr>
        <w:jc w:val="both"/>
        <w:rPr>
          <w:sz w:val="28"/>
          <w:szCs w:val="28"/>
          <w:lang w:val="lv-LV"/>
        </w:rPr>
      </w:pPr>
    </w:p>
    <w:p w14:paraId="2199FC00" w14:textId="18906371" w:rsidR="00507FA6" w:rsidRPr="000F677C" w:rsidRDefault="00507FA6" w:rsidP="00507FA6">
      <w:pPr>
        <w:ind w:firstLine="709"/>
        <w:jc w:val="both"/>
        <w:rPr>
          <w:sz w:val="28"/>
          <w:szCs w:val="28"/>
          <w:lang w:val="lv-LV"/>
        </w:rPr>
      </w:pPr>
      <w:r w:rsidRPr="000F677C">
        <w:rPr>
          <w:sz w:val="28"/>
          <w:szCs w:val="28"/>
          <w:lang w:val="lv-LV"/>
        </w:rPr>
        <w:t>25. Veikt citu nozaru speciālistu apmācību sabiedrības veselības jautājumos, piedalīties apmācīb</w:t>
      </w:r>
      <w:r w:rsidR="006E31FE">
        <w:rPr>
          <w:sz w:val="28"/>
          <w:szCs w:val="28"/>
          <w:lang w:val="lv-LV"/>
        </w:rPr>
        <w:t>as programmu izstrādē un īsteno</w:t>
      </w:r>
      <w:r w:rsidRPr="000F677C">
        <w:rPr>
          <w:sz w:val="28"/>
          <w:szCs w:val="28"/>
          <w:lang w:val="lv-LV"/>
        </w:rPr>
        <w:t>šanā.</w:t>
      </w:r>
    </w:p>
    <w:p w14:paraId="2199FC01" w14:textId="77777777" w:rsidR="00507FA6" w:rsidRPr="000F677C" w:rsidRDefault="00507FA6" w:rsidP="00507FA6">
      <w:pPr>
        <w:jc w:val="both"/>
        <w:rPr>
          <w:rFonts w:eastAsia="MS Mincho"/>
          <w:sz w:val="28"/>
          <w:szCs w:val="28"/>
          <w:lang w:val="lv-LV" w:eastAsia="ja-JP"/>
        </w:rPr>
      </w:pPr>
    </w:p>
    <w:p w14:paraId="2199FC02" w14:textId="6D34B61E" w:rsidR="00507FA6" w:rsidRPr="000F677C" w:rsidRDefault="00507FA6" w:rsidP="00507FA6">
      <w:pPr>
        <w:ind w:firstLine="709"/>
        <w:jc w:val="both"/>
        <w:rPr>
          <w:sz w:val="28"/>
          <w:szCs w:val="28"/>
          <w:lang w:val="lv-LV"/>
        </w:rPr>
      </w:pPr>
      <w:r w:rsidRPr="000F677C">
        <w:rPr>
          <w:rFonts w:eastAsia="MS Mincho"/>
          <w:sz w:val="28"/>
          <w:szCs w:val="28"/>
          <w:lang w:val="lv-LV" w:eastAsia="ja-JP"/>
        </w:rPr>
        <w:t>26. Sagatavot prezentācijas un uzstāties ar ziņojumiem konferencēs, semināros, sanā</w:t>
      </w:r>
      <w:r w:rsidR="006E31FE">
        <w:rPr>
          <w:rFonts w:eastAsia="MS Mincho"/>
          <w:sz w:val="28"/>
          <w:szCs w:val="28"/>
          <w:lang w:val="lv-LV" w:eastAsia="ja-JP"/>
        </w:rPr>
        <w:t>ksmēs un</w:t>
      </w:r>
      <w:r w:rsidRPr="000F677C">
        <w:rPr>
          <w:rFonts w:eastAsia="MS Mincho"/>
          <w:sz w:val="28"/>
          <w:szCs w:val="28"/>
          <w:lang w:val="lv-LV" w:eastAsia="ja-JP"/>
        </w:rPr>
        <w:t xml:space="preserve"> plašsaziņas līdzekļos</w:t>
      </w:r>
      <w:r w:rsidRPr="000F677C">
        <w:rPr>
          <w:sz w:val="28"/>
          <w:szCs w:val="28"/>
          <w:lang w:val="lv-LV"/>
        </w:rPr>
        <w:t>.</w:t>
      </w:r>
    </w:p>
    <w:p w14:paraId="2199FC03" w14:textId="77777777" w:rsidR="00507FA6" w:rsidRPr="000F677C" w:rsidRDefault="00507FA6" w:rsidP="00507FA6">
      <w:pPr>
        <w:jc w:val="both"/>
        <w:rPr>
          <w:sz w:val="28"/>
          <w:szCs w:val="28"/>
          <w:lang w:val="lv-LV"/>
        </w:rPr>
      </w:pPr>
    </w:p>
    <w:p w14:paraId="2199FC04" w14:textId="77777777" w:rsidR="00507FA6" w:rsidRPr="000F677C" w:rsidRDefault="00507FA6" w:rsidP="00507FA6">
      <w:pPr>
        <w:ind w:firstLine="709"/>
        <w:jc w:val="both"/>
        <w:rPr>
          <w:sz w:val="28"/>
          <w:szCs w:val="28"/>
          <w:lang w:val="lv-LV"/>
        </w:rPr>
      </w:pPr>
      <w:r w:rsidRPr="000F677C">
        <w:rPr>
          <w:sz w:val="28"/>
          <w:szCs w:val="28"/>
          <w:lang w:val="lv-LV"/>
        </w:rPr>
        <w:t>27. Argumentēt savu viedokli un uzņemties atbildību par savu profesionālo darbību.</w:t>
      </w:r>
    </w:p>
    <w:p w14:paraId="2199FC05" w14:textId="77777777" w:rsidR="00507FA6" w:rsidRPr="000F677C" w:rsidRDefault="00507FA6" w:rsidP="00507FA6">
      <w:pPr>
        <w:jc w:val="both"/>
        <w:rPr>
          <w:sz w:val="28"/>
          <w:szCs w:val="28"/>
          <w:lang w:val="lv-LV"/>
        </w:rPr>
      </w:pPr>
    </w:p>
    <w:p w14:paraId="2199FC06" w14:textId="77777777" w:rsidR="00507FA6" w:rsidRPr="000F677C" w:rsidRDefault="00507FA6" w:rsidP="00507FA6">
      <w:pPr>
        <w:ind w:firstLine="709"/>
        <w:jc w:val="both"/>
        <w:rPr>
          <w:sz w:val="28"/>
          <w:szCs w:val="28"/>
          <w:lang w:val="lv-LV"/>
        </w:rPr>
      </w:pPr>
      <w:r w:rsidRPr="000F677C">
        <w:rPr>
          <w:sz w:val="28"/>
          <w:szCs w:val="28"/>
          <w:lang w:val="lv-LV"/>
        </w:rPr>
        <w:t>28. Pilnveidot profesionālās zināšanas un prasmes.</w:t>
      </w:r>
    </w:p>
    <w:p w14:paraId="2199FC08" w14:textId="77777777" w:rsidR="00507FA6" w:rsidRPr="000F677C" w:rsidRDefault="00507FA6" w:rsidP="00507FA6">
      <w:pPr>
        <w:jc w:val="both"/>
        <w:rPr>
          <w:sz w:val="28"/>
          <w:szCs w:val="28"/>
          <w:lang w:val="lv-LV"/>
        </w:rPr>
      </w:pPr>
    </w:p>
    <w:p w14:paraId="2199FC09" w14:textId="77777777" w:rsidR="00507FA6" w:rsidRPr="000F677C" w:rsidRDefault="00507FA6" w:rsidP="00507FA6">
      <w:pPr>
        <w:ind w:firstLine="709"/>
        <w:jc w:val="both"/>
        <w:rPr>
          <w:sz w:val="28"/>
          <w:szCs w:val="28"/>
          <w:lang w:val="lv-LV"/>
        </w:rPr>
      </w:pPr>
      <w:r w:rsidRPr="000F677C">
        <w:rPr>
          <w:sz w:val="28"/>
          <w:szCs w:val="28"/>
          <w:lang w:val="lv-LV"/>
        </w:rPr>
        <w:t>29. Kritiski domāt, patstāvīgi risināt problēmas un prast strādāt komandā.</w:t>
      </w:r>
    </w:p>
    <w:p w14:paraId="2199FC0A" w14:textId="77777777" w:rsidR="00507FA6" w:rsidRPr="000F677C" w:rsidRDefault="00507FA6" w:rsidP="00507FA6">
      <w:pPr>
        <w:jc w:val="both"/>
        <w:rPr>
          <w:sz w:val="28"/>
          <w:szCs w:val="28"/>
          <w:lang w:val="lv-LV"/>
        </w:rPr>
      </w:pPr>
    </w:p>
    <w:p w14:paraId="2199FC0B" w14:textId="77777777" w:rsidR="00507FA6" w:rsidRPr="000F677C" w:rsidRDefault="00507FA6" w:rsidP="00507FA6">
      <w:pPr>
        <w:ind w:firstLine="709"/>
        <w:jc w:val="both"/>
        <w:rPr>
          <w:sz w:val="28"/>
          <w:szCs w:val="28"/>
          <w:lang w:val="lv-LV"/>
        </w:rPr>
      </w:pPr>
      <w:r w:rsidRPr="000F677C">
        <w:rPr>
          <w:sz w:val="28"/>
          <w:szCs w:val="28"/>
          <w:lang w:val="lv-LV"/>
        </w:rPr>
        <w:t>30. Identificēt nepilnības un rast risinājumus darba procesa uzlabošanai un efektivitātes palielināšanai.</w:t>
      </w:r>
    </w:p>
    <w:p w14:paraId="2199FC0C" w14:textId="77777777" w:rsidR="00507FA6" w:rsidRPr="000F677C" w:rsidRDefault="00507FA6" w:rsidP="00507FA6">
      <w:pPr>
        <w:jc w:val="both"/>
        <w:rPr>
          <w:sz w:val="28"/>
          <w:szCs w:val="28"/>
          <w:lang w:val="lv-LV"/>
        </w:rPr>
      </w:pPr>
    </w:p>
    <w:p w14:paraId="2199FC0D" w14:textId="77777777" w:rsidR="00507FA6" w:rsidRPr="000F677C" w:rsidRDefault="00507FA6" w:rsidP="00507FA6">
      <w:pPr>
        <w:ind w:firstLine="709"/>
        <w:jc w:val="both"/>
        <w:rPr>
          <w:sz w:val="28"/>
          <w:szCs w:val="28"/>
          <w:lang w:val="lv-LV"/>
        </w:rPr>
      </w:pPr>
      <w:r w:rsidRPr="000F677C">
        <w:rPr>
          <w:sz w:val="28"/>
          <w:szCs w:val="28"/>
          <w:lang w:val="lv-LV"/>
        </w:rPr>
        <w:t>31. Pārvaldīt valsts valodu.</w:t>
      </w:r>
    </w:p>
    <w:p w14:paraId="2199FC0E" w14:textId="77777777" w:rsidR="00507FA6" w:rsidRPr="000F677C" w:rsidRDefault="00507FA6" w:rsidP="00507FA6">
      <w:pPr>
        <w:jc w:val="both"/>
        <w:rPr>
          <w:sz w:val="28"/>
          <w:szCs w:val="28"/>
          <w:lang w:val="lv-LV"/>
        </w:rPr>
      </w:pPr>
    </w:p>
    <w:p w14:paraId="2199FC0F" w14:textId="3468E1B5" w:rsidR="00507FA6" w:rsidRPr="000F677C" w:rsidRDefault="006E31FE" w:rsidP="00507FA6">
      <w:pPr>
        <w:ind w:firstLine="709"/>
        <w:jc w:val="both"/>
        <w:rPr>
          <w:sz w:val="28"/>
          <w:szCs w:val="28"/>
          <w:lang w:val="lv-LV"/>
        </w:rPr>
      </w:pPr>
      <w:r>
        <w:rPr>
          <w:sz w:val="28"/>
          <w:szCs w:val="28"/>
          <w:lang w:val="lv-LV"/>
        </w:rPr>
        <w:t>32. S</w:t>
      </w:r>
      <w:r w:rsidRPr="000F677C">
        <w:rPr>
          <w:sz w:val="28"/>
          <w:szCs w:val="28"/>
          <w:lang w:val="lv-LV"/>
        </w:rPr>
        <w:t xml:space="preserve">aziņas līmenī </w:t>
      </w:r>
      <w:r>
        <w:rPr>
          <w:sz w:val="28"/>
          <w:szCs w:val="28"/>
          <w:lang w:val="lv-LV"/>
        </w:rPr>
        <w:t>p</w:t>
      </w:r>
      <w:r w:rsidR="00507FA6" w:rsidRPr="000F677C">
        <w:rPr>
          <w:sz w:val="28"/>
          <w:szCs w:val="28"/>
          <w:lang w:val="lv-LV"/>
        </w:rPr>
        <w:t>ārvaldīt vismaz divas svešvalodas, no kurām viena ir Eiropas Savienības dalībvalsts valsts valoda.</w:t>
      </w:r>
    </w:p>
    <w:p w14:paraId="2199FC10" w14:textId="77777777" w:rsidR="00507FA6" w:rsidRPr="000F677C" w:rsidRDefault="00507FA6" w:rsidP="00507FA6">
      <w:pPr>
        <w:jc w:val="both"/>
        <w:rPr>
          <w:sz w:val="28"/>
          <w:szCs w:val="28"/>
          <w:lang w:val="lv-LV"/>
        </w:rPr>
      </w:pPr>
    </w:p>
    <w:p w14:paraId="2199FC11" w14:textId="77777777" w:rsidR="00507FA6" w:rsidRPr="000F677C" w:rsidRDefault="00507FA6" w:rsidP="00507FA6">
      <w:pPr>
        <w:ind w:firstLine="709"/>
        <w:jc w:val="both"/>
        <w:rPr>
          <w:sz w:val="28"/>
          <w:szCs w:val="28"/>
          <w:lang w:val="lv-LV"/>
        </w:rPr>
      </w:pPr>
      <w:r w:rsidRPr="000F677C">
        <w:rPr>
          <w:sz w:val="28"/>
          <w:szCs w:val="28"/>
          <w:lang w:val="lv-LV"/>
        </w:rPr>
        <w:t>33. Lietot profesionālo terminoloģiju valsts valodā un vismaz divās svešvalodās.</w:t>
      </w:r>
    </w:p>
    <w:p w14:paraId="2199FC12" w14:textId="77777777" w:rsidR="00507FA6" w:rsidRPr="000F677C" w:rsidRDefault="00507FA6" w:rsidP="00507FA6">
      <w:pPr>
        <w:jc w:val="both"/>
        <w:rPr>
          <w:sz w:val="28"/>
          <w:szCs w:val="28"/>
          <w:lang w:val="lv-LV"/>
        </w:rPr>
      </w:pPr>
    </w:p>
    <w:p w14:paraId="2199FC13" w14:textId="77777777" w:rsidR="00507FA6" w:rsidRPr="000F677C" w:rsidRDefault="00507FA6" w:rsidP="00507FA6">
      <w:pPr>
        <w:ind w:firstLine="709"/>
        <w:jc w:val="both"/>
        <w:rPr>
          <w:sz w:val="28"/>
          <w:szCs w:val="28"/>
          <w:lang w:val="lv-LV"/>
        </w:rPr>
      </w:pPr>
      <w:r w:rsidRPr="000F677C">
        <w:rPr>
          <w:sz w:val="28"/>
          <w:szCs w:val="28"/>
          <w:lang w:val="lv-LV"/>
        </w:rPr>
        <w:t>34. Sniegt pirmo palīdzību.</w:t>
      </w:r>
    </w:p>
    <w:p w14:paraId="2199FC14" w14:textId="77777777" w:rsidR="00507FA6" w:rsidRPr="000F677C" w:rsidRDefault="00507FA6" w:rsidP="00507FA6">
      <w:pPr>
        <w:jc w:val="both"/>
        <w:rPr>
          <w:sz w:val="28"/>
          <w:szCs w:val="28"/>
          <w:lang w:val="lv-LV"/>
        </w:rPr>
      </w:pPr>
    </w:p>
    <w:p w14:paraId="2199FC15" w14:textId="77777777" w:rsidR="00507FA6" w:rsidRPr="000F677C" w:rsidRDefault="00507FA6" w:rsidP="00507FA6">
      <w:pPr>
        <w:ind w:firstLine="709"/>
        <w:jc w:val="both"/>
        <w:rPr>
          <w:sz w:val="28"/>
          <w:szCs w:val="28"/>
          <w:lang w:val="lv-LV"/>
        </w:rPr>
      </w:pPr>
      <w:r w:rsidRPr="000F677C">
        <w:rPr>
          <w:sz w:val="28"/>
          <w:szCs w:val="28"/>
          <w:lang w:val="lv-LV"/>
        </w:rPr>
        <w:lastRenderedPageBreak/>
        <w:t>35. Ievērot darba aizsardzības, ugunsdrošības un vides aizsardzības normatīvo aktu prasības.</w:t>
      </w:r>
    </w:p>
    <w:p w14:paraId="2199FC16" w14:textId="77777777" w:rsidR="00507FA6" w:rsidRPr="000F677C" w:rsidRDefault="00507FA6" w:rsidP="00507FA6">
      <w:pPr>
        <w:jc w:val="both"/>
        <w:rPr>
          <w:sz w:val="28"/>
          <w:szCs w:val="28"/>
          <w:lang w:val="lv-LV"/>
        </w:rPr>
      </w:pPr>
    </w:p>
    <w:p w14:paraId="2199FC17" w14:textId="77777777" w:rsidR="00507FA6" w:rsidRPr="000F677C" w:rsidRDefault="00507FA6" w:rsidP="00507FA6">
      <w:pPr>
        <w:ind w:firstLine="709"/>
        <w:jc w:val="both"/>
        <w:rPr>
          <w:sz w:val="28"/>
          <w:szCs w:val="28"/>
          <w:lang w:val="lv-LV"/>
        </w:rPr>
      </w:pPr>
      <w:r w:rsidRPr="000F677C">
        <w:rPr>
          <w:sz w:val="28"/>
          <w:szCs w:val="28"/>
          <w:lang w:val="lv-LV"/>
        </w:rPr>
        <w:t>36. Ievērot darba tiesisko attiecību normas.</w:t>
      </w:r>
    </w:p>
    <w:p w14:paraId="2199FC18" w14:textId="77777777" w:rsidR="00507FA6" w:rsidRPr="000F677C" w:rsidRDefault="00507FA6" w:rsidP="00507FA6">
      <w:pPr>
        <w:jc w:val="both"/>
        <w:rPr>
          <w:sz w:val="28"/>
          <w:szCs w:val="28"/>
          <w:lang w:val="lv-LV"/>
        </w:rPr>
      </w:pPr>
    </w:p>
    <w:p w14:paraId="2199FC19" w14:textId="77777777" w:rsidR="00507FA6" w:rsidRPr="000F677C" w:rsidRDefault="00507FA6" w:rsidP="00507FA6">
      <w:pPr>
        <w:jc w:val="center"/>
        <w:rPr>
          <w:b/>
          <w:sz w:val="28"/>
          <w:szCs w:val="28"/>
          <w:lang w:val="lv-LV"/>
        </w:rPr>
      </w:pPr>
      <w:r w:rsidRPr="000F677C">
        <w:rPr>
          <w:b/>
          <w:sz w:val="28"/>
          <w:szCs w:val="28"/>
          <w:lang w:val="lv-LV"/>
        </w:rPr>
        <w:t>1.99.5. Profesionālās darbības pamatuzdevumu</w:t>
      </w:r>
    </w:p>
    <w:p w14:paraId="2199FC1A" w14:textId="77777777" w:rsidR="00507FA6" w:rsidRPr="000F677C" w:rsidRDefault="00507FA6" w:rsidP="00507FA6">
      <w:pPr>
        <w:jc w:val="center"/>
        <w:rPr>
          <w:b/>
          <w:sz w:val="28"/>
          <w:szCs w:val="28"/>
          <w:lang w:val="lv-LV"/>
        </w:rPr>
      </w:pPr>
      <w:r w:rsidRPr="000F677C">
        <w:rPr>
          <w:b/>
          <w:sz w:val="28"/>
          <w:szCs w:val="28"/>
          <w:lang w:val="lv-LV"/>
        </w:rPr>
        <w:t>veikšanai nepieciešamās zināšanas</w:t>
      </w:r>
    </w:p>
    <w:p w14:paraId="2199FC1B" w14:textId="77777777" w:rsidR="00507FA6" w:rsidRPr="000F677C" w:rsidRDefault="00507FA6" w:rsidP="00507FA6">
      <w:pPr>
        <w:jc w:val="both"/>
        <w:rPr>
          <w:sz w:val="28"/>
          <w:szCs w:val="28"/>
          <w:lang w:val="lv-LV"/>
        </w:rPr>
      </w:pPr>
    </w:p>
    <w:p w14:paraId="2199FC1C" w14:textId="77777777" w:rsidR="00507FA6" w:rsidRPr="000F677C" w:rsidRDefault="00507FA6" w:rsidP="00507FA6">
      <w:pPr>
        <w:ind w:firstLine="709"/>
        <w:jc w:val="both"/>
        <w:rPr>
          <w:sz w:val="28"/>
          <w:szCs w:val="28"/>
          <w:lang w:val="lv-LV"/>
        </w:rPr>
      </w:pPr>
      <w:r w:rsidRPr="000F677C">
        <w:rPr>
          <w:sz w:val="28"/>
          <w:szCs w:val="28"/>
          <w:lang w:val="lv-LV"/>
        </w:rPr>
        <w:t>1. Profesionālās darbības pamatuzdevumu veikšanai nepieciešamās zināšanas priekšstata līmenī:</w:t>
      </w:r>
    </w:p>
    <w:p w14:paraId="2199FC1D" w14:textId="77777777" w:rsidR="00507FA6" w:rsidRPr="000F677C" w:rsidRDefault="00507FA6" w:rsidP="00507FA6">
      <w:pPr>
        <w:ind w:firstLine="709"/>
        <w:jc w:val="both"/>
        <w:rPr>
          <w:sz w:val="28"/>
          <w:szCs w:val="28"/>
          <w:lang w:val="lv-LV"/>
        </w:rPr>
      </w:pPr>
      <w:r w:rsidRPr="000F677C">
        <w:rPr>
          <w:sz w:val="28"/>
          <w:szCs w:val="28"/>
          <w:lang w:val="lv-LV"/>
        </w:rPr>
        <w:t>1.1. filozofija;</w:t>
      </w:r>
    </w:p>
    <w:p w14:paraId="2199FC1E" w14:textId="77777777" w:rsidR="00507FA6" w:rsidRPr="000F677C" w:rsidRDefault="00507FA6" w:rsidP="00507FA6">
      <w:pPr>
        <w:ind w:firstLine="709"/>
        <w:jc w:val="both"/>
        <w:rPr>
          <w:sz w:val="28"/>
          <w:szCs w:val="28"/>
          <w:lang w:val="lv-LV"/>
        </w:rPr>
      </w:pPr>
      <w:r w:rsidRPr="000F677C">
        <w:rPr>
          <w:sz w:val="28"/>
          <w:szCs w:val="28"/>
          <w:lang w:val="lv-LV"/>
        </w:rPr>
        <w:t>1.2. ekonomika;</w:t>
      </w:r>
    </w:p>
    <w:p w14:paraId="2199FC1F" w14:textId="77777777" w:rsidR="00507FA6" w:rsidRPr="000F677C" w:rsidRDefault="00507FA6" w:rsidP="00507FA6">
      <w:pPr>
        <w:ind w:firstLine="709"/>
        <w:jc w:val="both"/>
        <w:rPr>
          <w:sz w:val="28"/>
          <w:szCs w:val="28"/>
          <w:lang w:val="lv-LV"/>
        </w:rPr>
      </w:pPr>
      <w:r w:rsidRPr="000F677C">
        <w:rPr>
          <w:sz w:val="28"/>
          <w:szCs w:val="28"/>
          <w:lang w:val="lv-LV"/>
        </w:rPr>
        <w:t>1.3. komercdarbība;</w:t>
      </w:r>
    </w:p>
    <w:p w14:paraId="2199FC20" w14:textId="77777777" w:rsidR="00507FA6" w:rsidRPr="000F677C" w:rsidRDefault="00507FA6" w:rsidP="00507FA6">
      <w:pPr>
        <w:ind w:firstLine="709"/>
        <w:jc w:val="both"/>
        <w:rPr>
          <w:sz w:val="28"/>
          <w:szCs w:val="28"/>
          <w:lang w:val="lv-LV"/>
        </w:rPr>
      </w:pPr>
      <w:r w:rsidRPr="000F677C">
        <w:rPr>
          <w:sz w:val="28"/>
          <w:szCs w:val="28"/>
          <w:lang w:val="lv-LV"/>
        </w:rPr>
        <w:t>1.4. psiholoģija;</w:t>
      </w:r>
    </w:p>
    <w:p w14:paraId="2199FC21" w14:textId="77777777" w:rsidR="00507FA6" w:rsidRPr="000F677C" w:rsidRDefault="00507FA6" w:rsidP="00507FA6">
      <w:pPr>
        <w:ind w:firstLine="709"/>
        <w:jc w:val="both"/>
        <w:rPr>
          <w:sz w:val="28"/>
          <w:szCs w:val="28"/>
          <w:lang w:val="lv-LV"/>
        </w:rPr>
      </w:pPr>
      <w:r w:rsidRPr="000F677C">
        <w:rPr>
          <w:sz w:val="28"/>
          <w:szCs w:val="28"/>
          <w:lang w:val="lv-LV"/>
        </w:rPr>
        <w:t>1.5. socioloģija.</w:t>
      </w:r>
    </w:p>
    <w:p w14:paraId="2199FC22" w14:textId="77777777" w:rsidR="00507FA6" w:rsidRPr="000F677C" w:rsidRDefault="00507FA6" w:rsidP="00507FA6">
      <w:pPr>
        <w:jc w:val="both"/>
        <w:rPr>
          <w:sz w:val="28"/>
          <w:szCs w:val="28"/>
          <w:lang w:val="lv-LV"/>
        </w:rPr>
      </w:pPr>
    </w:p>
    <w:p w14:paraId="2199FC23" w14:textId="77777777" w:rsidR="00507FA6" w:rsidRPr="000F677C" w:rsidRDefault="00507FA6" w:rsidP="00507FA6">
      <w:pPr>
        <w:ind w:firstLine="709"/>
        <w:jc w:val="both"/>
        <w:rPr>
          <w:sz w:val="28"/>
          <w:szCs w:val="28"/>
          <w:lang w:val="lv-LV"/>
        </w:rPr>
      </w:pPr>
      <w:r w:rsidRPr="000F677C">
        <w:rPr>
          <w:sz w:val="28"/>
          <w:szCs w:val="28"/>
          <w:lang w:val="lv-LV"/>
        </w:rPr>
        <w:t>2. Profesionālās darbības pamatuzdevumu veikšanai nepieciešamās zināšanas izpratnes līmenī:</w:t>
      </w:r>
    </w:p>
    <w:p w14:paraId="2199FC24" w14:textId="77777777" w:rsidR="00507FA6" w:rsidRPr="000F677C" w:rsidRDefault="00507FA6" w:rsidP="00507FA6">
      <w:pPr>
        <w:ind w:firstLine="720"/>
        <w:jc w:val="both"/>
        <w:rPr>
          <w:sz w:val="28"/>
          <w:szCs w:val="28"/>
          <w:lang w:val="lv-LV"/>
        </w:rPr>
      </w:pPr>
      <w:r w:rsidRPr="000F677C">
        <w:rPr>
          <w:sz w:val="28"/>
          <w:szCs w:val="28"/>
          <w:lang w:val="lv-LV"/>
        </w:rPr>
        <w:t>2.1. cilvēka anatomija, morfoloģija un fizioloģija;</w:t>
      </w:r>
    </w:p>
    <w:p w14:paraId="2199FC25" w14:textId="77777777" w:rsidR="00507FA6" w:rsidRPr="000F677C" w:rsidRDefault="00507FA6" w:rsidP="00507FA6">
      <w:pPr>
        <w:ind w:firstLine="720"/>
        <w:jc w:val="both"/>
        <w:rPr>
          <w:sz w:val="28"/>
          <w:szCs w:val="28"/>
          <w:lang w:val="lv-LV"/>
        </w:rPr>
      </w:pPr>
      <w:r w:rsidRPr="000F677C">
        <w:rPr>
          <w:sz w:val="28"/>
          <w:szCs w:val="28"/>
          <w:lang w:val="lv-LV"/>
        </w:rPr>
        <w:t>2.2. fizika;</w:t>
      </w:r>
    </w:p>
    <w:p w14:paraId="2199FC26" w14:textId="77777777" w:rsidR="00507FA6" w:rsidRPr="000F677C" w:rsidRDefault="00507FA6" w:rsidP="00507FA6">
      <w:pPr>
        <w:ind w:firstLine="720"/>
        <w:jc w:val="both"/>
        <w:rPr>
          <w:sz w:val="28"/>
          <w:szCs w:val="28"/>
          <w:lang w:val="lv-LV"/>
        </w:rPr>
      </w:pPr>
      <w:r w:rsidRPr="000F677C">
        <w:rPr>
          <w:sz w:val="28"/>
          <w:szCs w:val="28"/>
          <w:lang w:val="lv-LV"/>
        </w:rPr>
        <w:t>2.3. bioloģija;</w:t>
      </w:r>
    </w:p>
    <w:p w14:paraId="2199FC27" w14:textId="77777777" w:rsidR="00507FA6" w:rsidRPr="000F677C" w:rsidRDefault="00507FA6" w:rsidP="00507FA6">
      <w:pPr>
        <w:ind w:firstLine="720"/>
        <w:jc w:val="both"/>
        <w:rPr>
          <w:sz w:val="28"/>
          <w:szCs w:val="28"/>
          <w:lang w:val="lv-LV"/>
        </w:rPr>
      </w:pPr>
      <w:r w:rsidRPr="000F677C">
        <w:rPr>
          <w:sz w:val="28"/>
          <w:szCs w:val="28"/>
          <w:lang w:val="lv-LV"/>
        </w:rPr>
        <w:t>2.4. medicīniskā bioķīmija;</w:t>
      </w:r>
    </w:p>
    <w:p w14:paraId="2199FC28" w14:textId="77777777" w:rsidR="00507FA6" w:rsidRPr="000F677C" w:rsidRDefault="00507FA6" w:rsidP="00507FA6">
      <w:pPr>
        <w:ind w:firstLine="720"/>
        <w:jc w:val="both"/>
        <w:rPr>
          <w:sz w:val="28"/>
          <w:szCs w:val="28"/>
          <w:lang w:val="lv-LV"/>
        </w:rPr>
      </w:pPr>
      <w:r w:rsidRPr="000F677C">
        <w:rPr>
          <w:sz w:val="28"/>
          <w:szCs w:val="28"/>
          <w:lang w:val="lv-LV"/>
        </w:rPr>
        <w:t>2.5. mikrobioloģija;</w:t>
      </w:r>
    </w:p>
    <w:p w14:paraId="2199FC29" w14:textId="77777777" w:rsidR="00507FA6" w:rsidRPr="000F677C" w:rsidRDefault="00507FA6" w:rsidP="00507FA6">
      <w:pPr>
        <w:ind w:firstLine="720"/>
        <w:jc w:val="both"/>
        <w:rPr>
          <w:sz w:val="28"/>
          <w:szCs w:val="28"/>
          <w:lang w:val="lv-LV"/>
        </w:rPr>
      </w:pPr>
      <w:r w:rsidRPr="000F677C">
        <w:rPr>
          <w:sz w:val="28"/>
          <w:szCs w:val="28"/>
          <w:lang w:val="lv-LV"/>
        </w:rPr>
        <w:t>2.6. profesionālie termini valsts valodā un vismaz divās svešvalodās;</w:t>
      </w:r>
    </w:p>
    <w:p w14:paraId="2199FC2A" w14:textId="77777777" w:rsidR="00507FA6" w:rsidRPr="000F677C" w:rsidRDefault="00507FA6" w:rsidP="00507FA6">
      <w:pPr>
        <w:ind w:firstLine="720"/>
        <w:jc w:val="both"/>
        <w:rPr>
          <w:sz w:val="28"/>
          <w:szCs w:val="28"/>
          <w:lang w:val="lv-LV"/>
        </w:rPr>
      </w:pPr>
      <w:r w:rsidRPr="000F677C">
        <w:rPr>
          <w:sz w:val="28"/>
          <w:szCs w:val="28"/>
          <w:lang w:val="lv-LV"/>
        </w:rPr>
        <w:t>2.7. patoloģija;</w:t>
      </w:r>
    </w:p>
    <w:p w14:paraId="2199FC2B" w14:textId="77777777" w:rsidR="00507FA6" w:rsidRPr="000F677C" w:rsidRDefault="00507FA6" w:rsidP="00507FA6">
      <w:pPr>
        <w:ind w:firstLine="720"/>
        <w:jc w:val="both"/>
        <w:rPr>
          <w:sz w:val="28"/>
          <w:szCs w:val="28"/>
          <w:lang w:val="lv-LV"/>
        </w:rPr>
      </w:pPr>
      <w:r w:rsidRPr="000F677C">
        <w:rPr>
          <w:sz w:val="28"/>
          <w:szCs w:val="28"/>
          <w:lang w:val="lv-LV"/>
        </w:rPr>
        <w:t>2.8. ķirurģiskās slimības;</w:t>
      </w:r>
    </w:p>
    <w:p w14:paraId="2199FC2C" w14:textId="77777777" w:rsidR="00507FA6" w:rsidRPr="000F677C" w:rsidRDefault="00507FA6" w:rsidP="00507FA6">
      <w:pPr>
        <w:ind w:firstLine="720"/>
        <w:jc w:val="both"/>
        <w:rPr>
          <w:sz w:val="28"/>
          <w:szCs w:val="28"/>
          <w:lang w:val="lv-LV"/>
        </w:rPr>
      </w:pPr>
      <w:r w:rsidRPr="000F677C">
        <w:rPr>
          <w:sz w:val="28"/>
          <w:szCs w:val="28"/>
          <w:lang w:val="lv-LV"/>
        </w:rPr>
        <w:t>2.9. iekšķīgās slimības;</w:t>
      </w:r>
    </w:p>
    <w:p w14:paraId="2199FC2D" w14:textId="77777777" w:rsidR="00507FA6" w:rsidRPr="000F677C" w:rsidRDefault="00507FA6" w:rsidP="00507FA6">
      <w:pPr>
        <w:ind w:firstLine="720"/>
        <w:jc w:val="both"/>
        <w:rPr>
          <w:sz w:val="28"/>
          <w:szCs w:val="28"/>
          <w:lang w:val="lv-LV"/>
        </w:rPr>
      </w:pPr>
      <w:r w:rsidRPr="000F677C">
        <w:rPr>
          <w:sz w:val="28"/>
          <w:szCs w:val="28"/>
          <w:lang w:val="lv-LV"/>
        </w:rPr>
        <w:t>2.10. sievietes veselība;</w:t>
      </w:r>
    </w:p>
    <w:p w14:paraId="2199FC2E" w14:textId="77777777" w:rsidR="00507FA6" w:rsidRPr="000F677C" w:rsidRDefault="00507FA6" w:rsidP="00507FA6">
      <w:pPr>
        <w:ind w:firstLine="720"/>
        <w:jc w:val="both"/>
        <w:rPr>
          <w:sz w:val="28"/>
          <w:szCs w:val="28"/>
          <w:lang w:val="lv-LV"/>
        </w:rPr>
      </w:pPr>
      <w:r w:rsidRPr="000F677C">
        <w:rPr>
          <w:sz w:val="28"/>
          <w:szCs w:val="28"/>
          <w:lang w:val="lv-LV"/>
        </w:rPr>
        <w:t>2.11. sociālā pediatrija;</w:t>
      </w:r>
    </w:p>
    <w:p w14:paraId="2199FC2F" w14:textId="77777777" w:rsidR="00507FA6" w:rsidRPr="000F677C" w:rsidRDefault="00507FA6" w:rsidP="00507FA6">
      <w:pPr>
        <w:ind w:firstLine="720"/>
        <w:jc w:val="both"/>
        <w:rPr>
          <w:sz w:val="28"/>
          <w:szCs w:val="28"/>
          <w:lang w:val="lv-LV"/>
        </w:rPr>
      </w:pPr>
      <w:r w:rsidRPr="000F677C">
        <w:rPr>
          <w:sz w:val="28"/>
          <w:szCs w:val="28"/>
          <w:lang w:val="lv-LV"/>
        </w:rPr>
        <w:t>2.12. medicīniskā psiholoģija.</w:t>
      </w:r>
    </w:p>
    <w:p w14:paraId="2199FC30" w14:textId="77777777" w:rsidR="00507FA6" w:rsidRPr="000F677C" w:rsidRDefault="00507FA6" w:rsidP="00507FA6">
      <w:pPr>
        <w:jc w:val="both"/>
        <w:rPr>
          <w:sz w:val="28"/>
          <w:szCs w:val="28"/>
          <w:lang w:val="lv-LV"/>
        </w:rPr>
      </w:pPr>
    </w:p>
    <w:p w14:paraId="2199FC31" w14:textId="77777777" w:rsidR="00507FA6" w:rsidRPr="000F677C" w:rsidRDefault="00507FA6" w:rsidP="00507FA6">
      <w:pPr>
        <w:ind w:firstLine="709"/>
        <w:jc w:val="both"/>
        <w:rPr>
          <w:sz w:val="28"/>
          <w:szCs w:val="28"/>
          <w:lang w:val="lv-LV"/>
        </w:rPr>
      </w:pPr>
      <w:r w:rsidRPr="000F677C">
        <w:rPr>
          <w:sz w:val="28"/>
          <w:szCs w:val="28"/>
          <w:lang w:val="lv-LV"/>
        </w:rPr>
        <w:t>3. Profesionālās darbības pamatuzdevumu veikšanai nepieciešamās zināšanas lietošanas līmenī:</w:t>
      </w:r>
    </w:p>
    <w:p w14:paraId="2199FC32" w14:textId="77777777" w:rsidR="00507FA6" w:rsidRPr="000F677C" w:rsidRDefault="00507FA6" w:rsidP="00507FA6">
      <w:pPr>
        <w:ind w:firstLine="720"/>
        <w:jc w:val="both"/>
        <w:rPr>
          <w:sz w:val="28"/>
          <w:szCs w:val="28"/>
          <w:lang w:val="lv-LV"/>
        </w:rPr>
      </w:pPr>
      <w:r w:rsidRPr="000F677C">
        <w:rPr>
          <w:sz w:val="28"/>
          <w:szCs w:val="28"/>
          <w:lang w:val="lv-LV"/>
        </w:rPr>
        <w:t>3.1. sabiedrības veselība;</w:t>
      </w:r>
    </w:p>
    <w:p w14:paraId="2199FC33" w14:textId="77777777" w:rsidR="00507FA6" w:rsidRPr="000F677C" w:rsidRDefault="00507FA6" w:rsidP="00507FA6">
      <w:pPr>
        <w:ind w:firstLine="720"/>
        <w:jc w:val="both"/>
        <w:rPr>
          <w:sz w:val="28"/>
          <w:szCs w:val="28"/>
          <w:lang w:val="lv-LV"/>
        </w:rPr>
      </w:pPr>
      <w:r w:rsidRPr="000F677C">
        <w:rPr>
          <w:sz w:val="28"/>
          <w:szCs w:val="28"/>
          <w:lang w:val="lv-LV"/>
        </w:rPr>
        <w:t>3.2. slimību profilakse, veselības veicināšana un izglītība;</w:t>
      </w:r>
    </w:p>
    <w:p w14:paraId="2199FC34" w14:textId="77777777" w:rsidR="00507FA6" w:rsidRPr="000F677C" w:rsidRDefault="00507FA6" w:rsidP="00507FA6">
      <w:pPr>
        <w:ind w:firstLine="720"/>
        <w:jc w:val="both"/>
        <w:rPr>
          <w:sz w:val="28"/>
          <w:szCs w:val="28"/>
          <w:lang w:val="lv-LV"/>
        </w:rPr>
      </w:pPr>
      <w:r w:rsidRPr="000F677C">
        <w:rPr>
          <w:sz w:val="28"/>
          <w:szCs w:val="28"/>
          <w:lang w:val="lv-LV"/>
        </w:rPr>
        <w:t>3.3. epidemioloģija;</w:t>
      </w:r>
    </w:p>
    <w:p w14:paraId="2199FC35" w14:textId="77777777" w:rsidR="00507FA6" w:rsidRPr="000F677C" w:rsidRDefault="00507FA6" w:rsidP="00507FA6">
      <w:pPr>
        <w:ind w:firstLine="720"/>
        <w:jc w:val="both"/>
        <w:rPr>
          <w:sz w:val="28"/>
          <w:szCs w:val="28"/>
          <w:lang w:val="lv-LV"/>
        </w:rPr>
      </w:pPr>
      <w:r w:rsidRPr="000F677C">
        <w:rPr>
          <w:sz w:val="28"/>
          <w:szCs w:val="28"/>
          <w:lang w:val="lv-LV"/>
        </w:rPr>
        <w:t>3.4. medicīniskā statistika un specifiskās datorprogrammas;</w:t>
      </w:r>
    </w:p>
    <w:p w14:paraId="2199FC36" w14:textId="77777777" w:rsidR="00507FA6" w:rsidRPr="000F677C" w:rsidRDefault="00507FA6" w:rsidP="00507FA6">
      <w:pPr>
        <w:ind w:firstLine="720"/>
        <w:jc w:val="both"/>
        <w:rPr>
          <w:sz w:val="28"/>
          <w:szCs w:val="28"/>
          <w:lang w:val="lv-LV"/>
        </w:rPr>
      </w:pPr>
      <w:r w:rsidRPr="000F677C">
        <w:rPr>
          <w:sz w:val="28"/>
          <w:szCs w:val="28"/>
          <w:lang w:val="lv-LV"/>
        </w:rPr>
        <w:t>3.5. veselības aprūpes organizācija;</w:t>
      </w:r>
    </w:p>
    <w:p w14:paraId="2199FC37" w14:textId="77777777" w:rsidR="00507FA6" w:rsidRPr="000F677C" w:rsidRDefault="00507FA6" w:rsidP="00507FA6">
      <w:pPr>
        <w:ind w:firstLine="720"/>
        <w:jc w:val="both"/>
        <w:rPr>
          <w:sz w:val="28"/>
          <w:szCs w:val="28"/>
          <w:lang w:val="lv-LV"/>
        </w:rPr>
      </w:pPr>
      <w:r w:rsidRPr="000F677C">
        <w:rPr>
          <w:sz w:val="28"/>
          <w:szCs w:val="28"/>
          <w:lang w:val="lv-LV"/>
        </w:rPr>
        <w:t>3.6. infekcijas slimības un to epidemioloģiskā uzraudzība;</w:t>
      </w:r>
    </w:p>
    <w:p w14:paraId="2199FC38" w14:textId="77777777" w:rsidR="00507FA6" w:rsidRPr="000F677C" w:rsidRDefault="00507FA6" w:rsidP="00507FA6">
      <w:pPr>
        <w:ind w:firstLine="720"/>
        <w:jc w:val="both"/>
        <w:rPr>
          <w:sz w:val="28"/>
          <w:szCs w:val="28"/>
          <w:lang w:val="lv-LV"/>
        </w:rPr>
      </w:pPr>
      <w:r w:rsidRPr="000F677C">
        <w:rPr>
          <w:sz w:val="28"/>
          <w:szCs w:val="28"/>
          <w:lang w:val="lv-LV"/>
        </w:rPr>
        <w:t>3.7. pārtikas drošība, pārtikas nekaitīguma un kvalitātes nodrošināšana;</w:t>
      </w:r>
    </w:p>
    <w:p w14:paraId="2199FC39" w14:textId="77777777" w:rsidR="00507FA6" w:rsidRPr="000F677C" w:rsidRDefault="00507FA6" w:rsidP="00507FA6">
      <w:pPr>
        <w:ind w:firstLine="720"/>
        <w:jc w:val="both"/>
        <w:rPr>
          <w:sz w:val="28"/>
          <w:szCs w:val="28"/>
          <w:lang w:val="lv-LV"/>
        </w:rPr>
      </w:pPr>
      <w:r w:rsidRPr="000F677C">
        <w:rPr>
          <w:sz w:val="28"/>
          <w:szCs w:val="28"/>
          <w:lang w:val="lv-LV"/>
        </w:rPr>
        <w:t>3.8. veselīgs uzturs;</w:t>
      </w:r>
    </w:p>
    <w:p w14:paraId="2199FC3A" w14:textId="77777777" w:rsidR="00507FA6" w:rsidRPr="000F677C" w:rsidRDefault="00507FA6" w:rsidP="00507FA6">
      <w:pPr>
        <w:ind w:firstLine="720"/>
        <w:jc w:val="both"/>
        <w:rPr>
          <w:sz w:val="28"/>
          <w:szCs w:val="28"/>
          <w:lang w:val="lv-LV"/>
        </w:rPr>
      </w:pPr>
      <w:r w:rsidRPr="000F677C">
        <w:rPr>
          <w:sz w:val="28"/>
          <w:szCs w:val="28"/>
          <w:lang w:val="lv-LV"/>
        </w:rPr>
        <w:t>3.9. vides veselība;</w:t>
      </w:r>
    </w:p>
    <w:p w14:paraId="2199FC3B" w14:textId="77777777" w:rsidR="00507FA6" w:rsidRPr="000F677C" w:rsidRDefault="00507FA6" w:rsidP="00507FA6">
      <w:pPr>
        <w:ind w:firstLine="720"/>
        <w:jc w:val="both"/>
        <w:rPr>
          <w:sz w:val="28"/>
          <w:szCs w:val="28"/>
          <w:lang w:val="lv-LV"/>
        </w:rPr>
      </w:pPr>
      <w:r w:rsidRPr="000F677C">
        <w:rPr>
          <w:sz w:val="28"/>
          <w:szCs w:val="28"/>
          <w:lang w:val="lv-LV"/>
        </w:rPr>
        <w:t>3.10. arodmedicīna un veselība darbā (darba aizsardzība);</w:t>
      </w:r>
    </w:p>
    <w:p w14:paraId="2199FC3C" w14:textId="77777777" w:rsidR="00507FA6" w:rsidRPr="000F677C" w:rsidRDefault="00507FA6" w:rsidP="00507FA6">
      <w:pPr>
        <w:ind w:firstLine="720"/>
        <w:jc w:val="both"/>
        <w:rPr>
          <w:sz w:val="28"/>
          <w:szCs w:val="28"/>
          <w:lang w:val="lv-LV"/>
        </w:rPr>
      </w:pPr>
      <w:r w:rsidRPr="000F677C">
        <w:rPr>
          <w:sz w:val="28"/>
          <w:szCs w:val="28"/>
          <w:lang w:val="lv-LV"/>
        </w:rPr>
        <w:t>3.11. sociālā medicīna;</w:t>
      </w:r>
    </w:p>
    <w:p w14:paraId="2199FC3D" w14:textId="77777777" w:rsidR="00507FA6" w:rsidRPr="000F677C" w:rsidRDefault="00507FA6" w:rsidP="00507FA6">
      <w:pPr>
        <w:ind w:firstLine="720"/>
        <w:jc w:val="both"/>
        <w:rPr>
          <w:sz w:val="28"/>
          <w:szCs w:val="28"/>
          <w:lang w:val="lv-LV"/>
        </w:rPr>
      </w:pPr>
      <w:r w:rsidRPr="000F677C">
        <w:rPr>
          <w:sz w:val="28"/>
          <w:szCs w:val="28"/>
          <w:lang w:val="lv-LV"/>
        </w:rPr>
        <w:lastRenderedPageBreak/>
        <w:t>3.12. psihiskā veselība;</w:t>
      </w:r>
    </w:p>
    <w:p w14:paraId="2199FC3E" w14:textId="77777777" w:rsidR="00507FA6" w:rsidRPr="000F677C" w:rsidRDefault="00507FA6" w:rsidP="00507FA6">
      <w:pPr>
        <w:ind w:firstLine="720"/>
        <w:jc w:val="both"/>
        <w:rPr>
          <w:sz w:val="28"/>
          <w:szCs w:val="28"/>
          <w:lang w:val="lv-LV"/>
        </w:rPr>
      </w:pPr>
      <w:r w:rsidRPr="000F677C">
        <w:rPr>
          <w:sz w:val="28"/>
          <w:szCs w:val="28"/>
          <w:lang w:val="lv-LV"/>
        </w:rPr>
        <w:t>3.13. pedagoģija;</w:t>
      </w:r>
    </w:p>
    <w:p w14:paraId="2199FC3F" w14:textId="77777777" w:rsidR="00507FA6" w:rsidRPr="000F677C" w:rsidRDefault="00507FA6" w:rsidP="00507FA6">
      <w:pPr>
        <w:ind w:firstLine="720"/>
        <w:jc w:val="both"/>
        <w:rPr>
          <w:sz w:val="28"/>
          <w:szCs w:val="28"/>
          <w:lang w:val="lv-LV"/>
        </w:rPr>
      </w:pPr>
      <w:r w:rsidRPr="000F677C">
        <w:rPr>
          <w:sz w:val="28"/>
          <w:szCs w:val="28"/>
          <w:lang w:val="lv-LV"/>
        </w:rPr>
        <w:t>3.14. normatīvie akti vides un veselības jomā;</w:t>
      </w:r>
    </w:p>
    <w:p w14:paraId="2199FC40" w14:textId="77777777" w:rsidR="00507FA6" w:rsidRPr="000F677C" w:rsidRDefault="00507FA6" w:rsidP="00507FA6">
      <w:pPr>
        <w:ind w:firstLine="720"/>
        <w:jc w:val="both"/>
        <w:rPr>
          <w:sz w:val="28"/>
          <w:szCs w:val="28"/>
          <w:lang w:val="lv-LV"/>
        </w:rPr>
      </w:pPr>
      <w:r w:rsidRPr="000F677C">
        <w:rPr>
          <w:sz w:val="28"/>
          <w:szCs w:val="28"/>
          <w:lang w:val="lv-LV"/>
        </w:rPr>
        <w:t>3.15. kvalitātes vadība;</w:t>
      </w:r>
    </w:p>
    <w:p w14:paraId="2199FC41" w14:textId="77777777" w:rsidR="00507FA6" w:rsidRPr="000F677C" w:rsidRDefault="00507FA6" w:rsidP="00507FA6">
      <w:pPr>
        <w:ind w:firstLine="720"/>
        <w:jc w:val="both"/>
        <w:rPr>
          <w:sz w:val="28"/>
          <w:szCs w:val="28"/>
          <w:lang w:val="lv-LV"/>
        </w:rPr>
      </w:pPr>
      <w:r w:rsidRPr="000F677C">
        <w:rPr>
          <w:sz w:val="28"/>
          <w:szCs w:val="28"/>
          <w:lang w:val="lv-LV"/>
        </w:rPr>
        <w:t>3.16. informācijas tehnoloģijas;</w:t>
      </w:r>
    </w:p>
    <w:p w14:paraId="2199FC42" w14:textId="69CE33B1" w:rsidR="00507FA6" w:rsidRPr="000F677C" w:rsidRDefault="00507FA6" w:rsidP="00507FA6">
      <w:pPr>
        <w:ind w:firstLine="720"/>
        <w:jc w:val="both"/>
        <w:rPr>
          <w:sz w:val="28"/>
          <w:szCs w:val="28"/>
          <w:lang w:val="lv-LV"/>
        </w:rPr>
      </w:pPr>
      <w:r w:rsidRPr="000F677C">
        <w:rPr>
          <w:sz w:val="28"/>
          <w:szCs w:val="28"/>
          <w:lang w:val="lv-LV"/>
        </w:rPr>
        <w:t>3.1</w:t>
      </w:r>
      <w:r w:rsidR="00115301">
        <w:rPr>
          <w:sz w:val="28"/>
          <w:szCs w:val="28"/>
          <w:lang w:val="lv-LV"/>
        </w:rPr>
        <w:t xml:space="preserve">7. prezentācijas veidošana un </w:t>
      </w:r>
      <w:r w:rsidRPr="000F677C">
        <w:rPr>
          <w:sz w:val="28"/>
          <w:szCs w:val="28"/>
          <w:lang w:val="lv-LV"/>
        </w:rPr>
        <w:t>sniegšana;</w:t>
      </w:r>
    </w:p>
    <w:p w14:paraId="2199FC43" w14:textId="36A7A283" w:rsidR="00507FA6" w:rsidRPr="000F677C" w:rsidRDefault="00507FA6" w:rsidP="00507FA6">
      <w:pPr>
        <w:ind w:firstLine="720"/>
        <w:jc w:val="both"/>
        <w:rPr>
          <w:sz w:val="28"/>
          <w:szCs w:val="28"/>
          <w:lang w:val="lv-LV"/>
        </w:rPr>
      </w:pPr>
      <w:r w:rsidRPr="000F677C">
        <w:rPr>
          <w:sz w:val="28"/>
          <w:szCs w:val="28"/>
          <w:lang w:val="lv-LV"/>
        </w:rPr>
        <w:t>3.18. pētījumu metodoloģija sabiedrības veselīb</w:t>
      </w:r>
      <w:r w:rsidR="006E31FE">
        <w:rPr>
          <w:sz w:val="28"/>
          <w:szCs w:val="28"/>
          <w:lang w:val="lv-LV"/>
        </w:rPr>
        <w:t>as jom</w:t>
      </w:r>
      <w:r w:rsidRPr="000F677C">
        <w:rPr>
          <w:sz w:val="28"/>
          <w:szCs w:val="28"/>
          <w:lang w:val="lv-LV"/>
        </w:rPr>
        <w:t>ā;</w:t>
      </w:r>
    </w:p>
    <w:p w14:paraId="2199FC44" w14:textId="77777777" w:rsidR="00507FA6" w:rsidRPr="000F677C" w:rsidRDefault="00507FA6" w:rsidP="00507FA6">
      <w:pPr>
        <w:ind w:firstLine="720"/>
        <w:jc w:val="both"/>
        <w:rPr>
          <w:sz w:val="28"/>
          <w:szCs w:val="28"/>
          <w:lang w:val="lv-LV"/>
        </w:rPr>
      </w:pPr>
      <w:r w:rsidRPr="000F677C">
        <w:rPr>
          <w:sz w:val="28"/>
          <w:szCs w:val="28"/>
          <w:lang w:val="lv-LV"/>
        </w:rPr>
        <w:t>3.19. profesionālās un vispārējās ētikas pamatprincipi;</w:t>
      </w:r>
    </w:p>
    <w:p w14:paraId="2199FC45" w14:textId="77777777" w:rsidR="00507FA6" w:rsidRPr="000F677C" w:rsidRDefault="00507FA6" w:rsidP="00507FA6">
      <w:pPr>
        <w:ind w:firstLine="720"/>
        <w:jc w:val="both"/>
        <w:rPr>
          <w:sz w:val="28"/>
          <w:szCs w:val="28"/>
          <w:lang w:val="lv-LV"/>
        </w:rPr>
      </w:pPr>
      <w:r w:rsidRPr="000F677C">
        <w:rPr>
          <w:sz w:val="28"/>
          <w:szCs w:val="28"/>
          <w:lang w:val="lv-LV"/>
        </w:rPr>
        <w:t>3.20. valsts valoda;</w:t>
      </w:r>
    </w:p>
    <w:p w14:paraId="2199FC46" w14:textId="77777777" w:rsidR="00507FA6" w:rsidRPr="000F677C" w:rsidRDefault="00507FA6" w:rsidP="00507FA6">
      <w:pPr>
        <w:ind w:firstLine="720"/>
        <w:jc w:val="both"/>
        <w:rPr>
          <w:sz w:val="28"/>
          <w:szCs w:val="28"/>
          <w:lang w:val="lv-LV"/>
        </w:rPr>
      </w:pPr>
      <w:r w:rsidRPr="000F677C">
        <w:rPr>
          <w:sz w:val="28"/>
          <w:szCs w:val="28"/>
          <w:lang w:val="lv-LV"/>
        </w:rPr>
        <w:t>3.21. divas svešvalodas saziņas līmenī;</w:t>
      </w:r>
    </w:p>
    <w:p w14:paraId="2199FC47" w14:textId="77777777" w:rsidR="00507FA6" w:rsidRPr="000F677C" w:rsidRDefault="00507FA6" w:rsidP="00507FA6">
      <w:pPr>
        <w:ind w:firstLine="720"/>
        <w:jc w:val="both"/>
        <w:rPr>
          <w:sz w:val="28"/>
          <w:szCs w:val="28"/>
          <w:lang w:val="lv-LV"/>
        </w:rPr>
      </w:pPr>
      <w:r w:rsidRPr="000F677C">
        <w:rPr>
          <w:sz w:val="28"/>
          <w:szCs w:val="28"/>
          <w:lang w:val="lv-LV"/>
        </w:rPr>
        <w:t>3.22. pirmā palīdzība;</w:t>
      </w:r>
    </w:p>
    <w:p w14:paraId="2199FC48" w14:textId="77777777" w:rsidR="00507FA6" w:rsidRPr="000F677C" w:rsidRDefault="00507FA6" w:rsidP="00507FA6">
      <w:pPr>
        <w:ind w:firstLine="720"/>
        <w:jc w:val="both"/>
        <w:rPr>
          <w:sz w:val="28"/>
          <w:szCs w:val="28"/>
          <w:lang w:val="lv-LV"/>
        </w:rPr>
      </w:pPr>
      <w:r w:rsidRPr="000F677C">
        <w:rPr>
          <w:sz w:val="28"/>
          <w:szCs w:val="28"/>
          <w:lang w:val="lv-LV"/>
        </w:rPr>
        <w:t>3.23. vides aizsardzība;</w:t>
      </w:r>
    </w:p>
    <w:p w14:paraId="2199FC49" w14:textId="77777777" w:rsidR="00507FA6" w:rsidRPr="000F677C" w:rsidRDefault="00507FA6" w:rsidP="00507FA6">
      <w:pPr>
        <w:ind w:firstLine="720"/>
        <w:jc w:val="both"/>
        <w:rPr>
          <w:sz w:val="26"/>
          <w:szCs w:val="26"/>
          <w:lang w:val="lv-LV"/>
        </w:rPr>
      </w:pPr>
      <w:r w:rsidRPr="000F677C">
        <w:rPr>
          <w:sz w:val="28"/>
          <w:szCs w:val="28"/>
          <w:lang w:val="lv-LV"/>
        </w:rPr>
        <w:t>3.24. darba tiesiskās attiecības</w:t>
      </w:r>
      <w:r w:rsidRPr="000F677C">
        <w:rPr>
          <w:sz w:val="26"/>
          <w:szCs w:val="26"/>
          <w:lang w:val="lv-LV"/>
        </w:rPr>
        <w:t>.</w:t>
      </w:r>
    </w:p>
    <w:p w14:paraId="2199FC4A" w14:textId="77777777" w:rsidR="00A76759" w:rsidRPr="000F677C" w:rsidRDefault="00A76759" w:rsidP="00507FA6">
      <w:pPr>
        <w:rPr>
          <w:sz w:val="28"/>
          <w:szCs w:val="28"/>
          <w:lang w:val="lv-LV"/>
        </w:rPr>
      </w:pPr>
    </w:p>
    <w:p w14:paraId="2199FC4B" w14:textId="77777777" w:rsidR="007C6782" w:rsidRPr="000F677C" w:rsidRDefault="007C6782" w:rsidP="007C6782">
      <w:pPr>
        <w:widowControl w:val="0"/>
        <w:jc w:val="center"/>
        <w:rPr>
          <w:b/>
          <w:bCs/>
          <w:sz w:val="28"/>
          <w:szCs w:val="28"/>
          <w:lang w:val="lv-LV"/>
        </w:rPr>
      </w:pPr>
      <w:r w:rsidRPr="000F677C">
        <w:rPr>
          <w:b/>
          <w:bCs/>
          <w:sz w:val="28"/>
          <w:szCs w:val="28"/>
          <w:lang w:val="lv-LV"/>
        </w:rPr>
        <w:t>1.</w:t>
      </w:r>
      <w:r w:rsidR="00507FA6" w:rsidRPr="000F677C">
        <w:rPr>
          <w:b/>
          <w:bCs/>
          <w:sz w:val="28"/>
          <w:szCs w:val="28"/>
          <w:lang w:val="lv-LV"/>
        </w:rPr>
        <w:t>100</w:t>
      </w:r>
      <w:r w:rsidRPr="000F677C">
        <w:rPr>
          <w:b/>
          <w:bCs/>
          <w:sz w:val="28"/>
          <w:szCs w:val="28"/>
          <w:lang w:val="lv-LV"/>
        </w:rPr>
        <w:t>. Kvalitātes vadītāja profesijas standarts</w:t>
      </w:r>
    </w:p>
    <w:p w14:paraId="2199FC4C" w14:textId="77777777" w:rsidR="007C6782" w:rsidRPr="000F677C" w:rsidRDefault="007C6782" w:rsidP="007C6782">
      <w:pPr>
        <w:widowControl w:val="0"/>
        <w:rPr>
          <w:sz w:val="28"/>
          <w:szCs w:val="28"/>
          <w:lang w:val="lv-LV"/>
        </w:rPr>
      </w:pPr>
    </w:p>
    <w:p w14:paraId="2199FC4D" w14:textId="77777777" w:rsidR="007C6782" w:rsidRPr="000F677C" w:rsidRDefault="007C6782" w:rsidP="007C6782">
      <w:pPr>
        <w:widowControl w:val="0"/>
        <w:jc w:val="center"/>
        <w:rPr>
          <w:sz w:val="28"/>
          <w:szCs w:val="28"/>
          <w:lang w:val="lv-LV"/>
        </w:rPr>
      </w:pPr>
      <w:r w:rsidRPr="000F677C">
        <w:rPr>
          <w:b/>
          <w:sz w:val="28"/>
          <w:szCs w:val="28"/>
          <w:lang w:val="lv-LV"/>
        </w:rPr>
        <w:t>1.</w:t>
      </w:r>
      <w:r w:rsidR="00507FA6" w:rsidRPr="000F677C">
        <w:rPr>
          <w:b/>
          <w:sz w:val="28"/>
          <w:szCs w:val="28"/>
          <w:lang w:val="lv-LV"/>
        </w:rPr>
        <w:t>100</w:t>
      </w:r>
      <w:r w:rsidRPr="000F677C">
        <w:rPr>
          <w:b/>
          <w:sz w:val="28"/>
          <w:szCs w:val="28"/>
          <w:lang w:val="lv-LV"/>
        </w:rPr>
        <w:t>.1. Vispārīgie jautājumi</w:t>
      </w:r>
    </w:p>
    <w:p w14:paraId="2199FC4E" w14:textId="77777777" w:rsidR="007C6782" w:rsidRPr="000F677C" w:rsidRDefault="007C6782" w:rsidP="007C6782">
      <w:pPr>
        <w:widowControl w:val="0"/>
        <w:rPr>
          <w:sz w:val="28"/>
          <w:szCs w:val="28"/>
          <w:lang w:val="lv-LV"/>
        </w:rPr>
      </w:pPr>
    </w:p>
    <w:p w14:paraId="2199FC4F" w14:textId="77777777" w:rsidR="007C6782" w:rsidRPr="000F677C" w:rsidRDefault="007C6782" w:rsidP="007C6782">
      <w:pPr>
        <w:widowControl w:val="0"/>
        <w:ind w:firstLine="720"/>
        <w:jc w:val="both"/>
        <w:rPr>
          <w:sz w:val="28"/>
          <w:szCs w:val="28"/>
          <w:lang w:val="lv-LV"/>
        </w:rPr>
      </w:pPr>
      <w:r w:rsidRPr="000F677C">
        <w:rPr>
          <w:sz w:val="28"/>
          <w:szCs w:val="28"/>
          <w:lang w:val="lv-LV"/>
        </w:rPr>
        <w:t xml:space="preserve">1. Profesijas nosaukums – </w:t>
      </w:r>
      <w:r w:rsidRPr="000F677C">
        <w:rPr>
          <w:bCs/>
          <w:sz w:val="28"/>
          <w:szCs w:val="28"/>
          <w:lang w:val="lv-LV"/>
        </w:rPr>
        <w:t>atbilstoši kodam</w:t>
      </w:r>
      <w:r w:rsidRPr="000F677C">
        <w:rPr>
          <w:sz w:val="28"/>
          <w:szCs w:val="28"/>
          <w:lang w:val="lv-LV"/>
        </w:rPr>
        <w:t>.</w:t>
      </w:r>
    </w:p>
    <w:p w14:paraId="2199FC50" w14:textId="77777777" w:rsidR="007C6782" w:rsidRPr="000F677C" w:rsidRDefault="007C6782" w:rsidP="007C6782">
      <w:pPr>
        <w:widowControl w:val="0"/>
        <w:rPr>
          <w:sz w:val="28"/>
          <w:szCs w:val="28"/>
          <w:lang w:val="lv-LV"/>
        </w:rPr>
      </w:pPr>
    </w:p>
    <w:p w14:paraId="2199FC51" w14:textId="77777777" w:rsidR="007C6782" w:rsidRPr="000F677C" w:rsidRDefault="007C6782" w:rsidP="007C6782">
      <w:pPr>
        <w:widowControl w:val="0"/>
        <w:ind w:firstLine="720"/>
        <w:jc w:val="both"/>
        <w:rPr>
          <w:sz w:val="28"/>
          <w:szCs w:val="28"/>
          <w:lang w:val="lv-LV"/>
        </w:rPr>
      </w:pPr>
      <w:r w:rsidRPr="000F677C">
        <w:rPr>
          <w:sz w:val="28"/>
          <w:szCs w:val="28"/>
          <w:lang w:val="lv-LV"/>
        </w:rPr>
        <w:t>2. Profesijas kodi:</w:t>
      </w:r>
    </w:p>
    <w:p w14:paraId="2199FC52" w14:textId="078ABCBA" w:rsidR="007C6782" w:rsidRPr="000F677C" w:rsidRDefault="007C6782" w:rsidP="007C6782">
      <w:pPr>
        <w:widowControl w:val="0"/>
        <w:ind w:firstLine="720"/>
        <w:jc w:val="both"/>
        <w:rPr>
          <w:sz w:val="28"/>
          <w:szCs w:val="28"/>
          <w:lang w:val="lv-LV"/>
        </w:rPr>
      </w:pPr>
      <w:r w:rsidRPr="000F677C">
        <w:rPr>
          <w:sz w:val="28"/>
          <w:szCs w:val="28"/>
          <w:lang w:val="lv-LV"/>
        </w:rPr>
        <w:t>Iekšējā audita struktūrvienības VADĪTĀJS/</w:t>
      </w:r>
      <w:r w:rsidR="00840549" w:rsidRPr="000F677C">
        <w:rPr>
          <w:sz w:val="28"/>
          <w:szCs w:val="28"/>
          <w:lang w:val="lv-LV"/>
        </w:rPr>
        <w:t xml:space="preserve"> </w:t>
      </w:r>
      <w:r w:rsidRPr="000F677C">
        <w:rPr>
          <w:sz w:val="28"/>
          <w:szCs w:val="28"/>
          <w:lang w:val="lv-LV"/>
        </w:rPr>
        <w:t xml:space="preserve">DIREKTORS – profesijas kods </w:t>
      </w:r>
      <w:r w:rsidR="000764DB">
        <w:rPr>
          <w:rStyle w:val="Lielais"/>
          <w:caps w:val="0"/>
          <w:sz w:val="28"/>
          <w:szCs w:val="28"/>
          <w:lang w:val="lv-LV"/>
        </w:rPr>
        <w:t>"</w:t>
      </w:r>
      <w:r w:rsidRPr="000F677C">
        <w:rPr>
          <w:sz w:val="28"/>
          <w:szCs w:val="28"/>
          <w:lang w:val="lv-LV"/>
        </w:rPr>
        <w:t>1211  26</w:t>
      </w:r>
      <w:r w:rsidR="000764DB">
        <w:rPr>
          <w:rStyle w:val="Lielais"/>
          <w:caps w:val="0"/>
          <w:sz w:val="28"/>
          <w:szCs w:val="28"/>
          <w:lang w:val="lv-LV"/>
        </w:rPr>
        <w:t>"</w:t>
      </w:r>
      <w:r w:rsidRPr="000F677C">
        <w:rPr>
          <w:rStyle w:val="Lielais"/>
          <w:sz w:val="28"/>
          <w:szCs w:val="28"/>
          <w:lang w:val="lv-LV"/>
        </w:rPr>
        <w:t>;</w:t>
      </w:r>
    </w:p>
    <w:p w14:paraId="2199FC53" w14:textId="058DF17E" w:rsidR="007C6782" w:rsidRPr="000F677C" w:rsidRDefault="007C6782" w:rsidP="007C6782">
      <w:pPr>
        <w:widowControl w:val="0"/>
        <w:ind w:firstLine="720"/>
        <w:jc w:val="both"/>
        <w:rPr>
          <w:sz w:val="28"/>
          <w:szCs w:val="28"/>
          <w:lang w:val="lv-LV"/>
        </w:rPr>
      </w:pPr>
      <w:r w:rsidRPr="000F677C">
        <w:rPr>
          <w:sz w:val="28"/>
          <w:szCs w:val="28"/>
          <w:lang w:val="lv-LV"/>
        </w:rPr>
        <w:t>Iekšējā audita struktūrvienības VADĪTĀJA VIETNIEKS/</w:t>
      </w:r>
      <w:r w:rsidR="00840549" w:rsidRPr="000F677C">
        <w:rPr>
          <w:sz w:val="28"/>
          <w:szCs w:val="28"/>
          <w:lang w:val="lv-LV"/>
        </w:rPr>
        <w:t xml:space="preserve"> </w:t>
      </w:r>
      <w:r w:rsidRPr="000F677C">
        <w:rPr>
          <w:sz w:val="28"/>
          <w:szCs w:val="28"/>
          <w:lang w:val="lv-LV"/>
        </w:rPr>
        <w:t xml:space="preserve">DIREKTORA VIETNIEKS – profesijas kods </w:t>
      </w:r>
      <w:r w:rsidR="000764DB">
        <w:rPr>
          <w:rStyle w:val="Lielais"/>
          <w:caps w:val="0"/>
          <w:sz w:val="28"/>
          <w:szCs w:val="28"/>
          <w:lang w:val="lv-LV"/>
        </w:rPr>
        <w:t>"</w:t>
      </w:r>
      <w:r w:rsidRPr="000F677C">
        <w:rPr>
          <w:sz w:val="28"/>
          <w:szCs w:val="28"/>
          <w:lang w:val="lv-LV"/>
        </w:rPr>
        <w:t>1211  27</w:t>
      </w:r>
      <w:r w:rsidR="000764DB">
        <w:rPr>
          <w:rStyle w:val="Lielais"/>
          <w:caps w:val="0"/>
          <w:sz w:val="28"/>
          <w:szCs w:val="28"/>
          <w:lang w:val="lv-LV"/>
        </w:rPr>
        <w:t>"</w:t>
      </w:r>
      <w:r w:rsidRPr="000F677C">
        <w:rPr>
          <w:rStyle w:val="Lielais"/>
          <w:sz w:val="28"/>
          <w:szCs w:val="28"/>
          <w:lang w:val="lv-LV"/>
        </w:rPr>
        <w:t>;</w:t>
      </w:r>
    </w:p>
    <w:p w14:paraId="2199FC54" w14:textId="5AD6F712" w:rsidR="007C6782" w:rsidRPr="000F677C" w:rsidRDefault="007C6782" w:rsidP="007C6782">
      <w:pPr>
        <w:widowControl w:val="0"/>
        <w:ind w:firstLine="720"/>
        <w:jc w:val="both"/>
        <w:rPr>
          <w:sz w:val="28"/>
          <w:szCs w:val="28"/>
          <w:lang w:val="lv-LV"/>
        </w:rPr>
      </w:pPr>
      <w:r w:rsidRPr="000F677C">
        <w:rPr>
          <w:sz w:val="28"/>
          <w:szCs w:val="28"/>
          <w:lang w:val="lv-LV"/>
        </w:rPr>
        <w:t>Kvalitātes un risku vadības struktūrvienības VADĪTĀJS/</w:t>
      </w:r>
      <w:r w:rsidR="00840549" w:rsidRPr="000F677C">
        <w:rPr>
          <w:sz w:val="28"/>
          <w:szCs w:val="28"/>
          <w:lang w:val="lv-LV"/>
        </w:rPr>
        <w:t xml:space="preserve"> </w:t>
      </w:r>
      <w:r w:rsidRPr="000F677C">
        <w:rPr>
          <w:sz w:val="28"/>
          <w:szCs w:val="28"/>
          <w:lang w:val="lv-LV"/>
        </w:rPr>
        <w:t xml:space="preserve">DIREKTORS – profesijas kods </w:t>
      </w:r>
      <w:r w:rsidR="000764DB">
        <w:rPr>
          <w:rStyle w:val="Lielais"/>
          <w:caps w:val="0"/>
          <w:sz w:val="28"/>
          <w:szCs w:val="28"/>
          <w:lang w:val="lv-LV"/>
        </w:rPr>
        <w:t>"</w:t>
      </w:r>
      <w:r w:rsidRPr="000F677C">
        <w:rPr>
          <w:sz w:val="28"/>
          <w:szCs w:val="28"/>
          <w:lang w:val="lv-LV"/>
        </w:rPr>
        <w:t>1211  42</w:t>
      </w:r>
      <w:r w:rsidR="000764DB">
        <w:rPr>
          <w:rStyle w:val="Lielais"/>
          <w:caps w:val="0"/>
          <w:sz w:val="28"/>
          <w:szCs w:val="28"/>
          <w:lang w:val="lv-LV"/>
        </w:rPr>
        <w:t>"</w:t>
      </w:r>
      <w:r w:rsidRPr="000F677C">
        <w:rPr>
          <w:rStyle w:val="Lielais"/>
          <w:sz w:val="28"/>
          <w:szCs w:val="28"/>
          <w:lang w:val="lv-LV"/>
        </w:rPr>
        <w:t>;</w:t>
      </w:r>
    </w:p>
    <w:p w14:paraId="2199FC55" w14:textId="3218C681" w:rsidR="007C6782" w:rsidRPr="000F677C" w:rsidRDefault="007C6782" w:rsidP="007C6782">
      <w:pPr>
        <w:widowControl w:val="0"/>
        <w:ind w:firstLine="720"/>
        <w:jc w:val="both"/>
        <w:rPr>
          <w:sz w:val="28"/>
          <w:szCs w:val="28"/>
          <w:lang w:val="lv-LV"/>
        </w:rPr>
      </w:pPr>
      <w:r w:rsidRPr="000F677C">
        <w:rPr>
          <w:sz w:val="28"/>
          <w:szCs w:val="28"/>
          <w:lang w:val="lv-LV"/>
        </w:rPr>
        <w:t>Kvalitātes un risku vadības struktūrvienības VADĪTĀJA VIETNIEKS/</w:t>
      </w:r>
      <w:r w:rsidR="00840549" w:rsidRPr="000F677C">
        <w:rPr>
          <w:sz w:val="28"/>
          <w:szCs w:val="28"/>
          <w:lang w:val="lv-LV"/>
        </w:rPr>
        <w:t xml:space="preserve"> </w:t>
      </w:r>
      <w:r w:rsidRPr="000F677C">
        <w:rPr>
          <w:sz w:val="28"/>
          <w:szCs w:val="28"/>
          <w:lang w:val="lv-LV"/>
        </w:rPr>
        <w:t xml:space="preserve">DIREKTORA VIETNIEKS – profesijas kods </w:t>
      </w:r>
      <w:r w:rsidR="000764DB">
        <w:rPr>
          <w:rStyle w:val="Lielais"/>
          <w:caps w:val="0"/>
          <w:sz w:val="28"/>
          <w:szCs w:val="28"/>
          <w:lang w:val="lv-LV"/>
        </w:rPr>
        <w:t>"</w:t>
      </w:r>
      <w:r w:rsidRPr="000F677C">
        <w:rPr>
          <w:sz w:val="28"/>
          <w:szCs w:val="28"/>
          <w:lang w:val="lv-LV"/>
        </w:rPr>
        <w:t>1211  43</w:t>
      </w:r>
      <w:r w:rsidR="000764DB">
        <w:rPr>
          <w:rStyle w:val="Lielais"/>
          <w:caps w:val="0"/>
          <w:sz w:val="28"/>
          <w:szCs w:val="28"/>
          <w:lang w:val="lv-LV"/>
        </w:rPr>
        <w:t>"</w:t>
      </w:r>
      <w:r w:rsidRPr="000F677C">
        <w:rPr>
          <w:rStyle w:val="Lielais"/>
          <w:sz w:val="28"/>
          <w:szCs w:val="28"/>
          <w:lang w:val="lv-LV"/>
        </w:rPr>
        <w:t>;</w:t>
      </w:r>
    </w:p>
    <w:p w14:paraId="2199FC56" w14:textId="5DB1EFFB" w:rsidR="007C6782" w:rsidRPr="000F677C" w:rsidRDefault="007C6782" w:rsidP="007C6782">
      <w:pPr>
        <w:widowControl w:val="0"/>
        <w:ind w:firstLine="720"/>
        <w:jc w:val="both"/>
        <w:rPr>
          <w:sz w:val="28"/>
          <w:szCs w:val="28"/>
          <w:lang w:val="lv-LV"/>
        </w:rPr>
      </w:pPr>
      <w:r w:rsidRPr="000F677C">
        <w:rPr>
          <w:sz w:val="28"/>
          <w:szCs w:val="28"/>
          <w:lang w:val="lv-LV"/>
        </w:rPr>
        <w:t xml:space="preserve">Kvalitātes vadības sistēmu KONSULTANTS – profesijas kods </w:t>
      </w:r>
      <w:r w:rsidR="000764DB">
        <w:rPr>
          <w:rStyle w:val="Lielais"/>
          <w:caps w:val="0"/>
          <w:sz w:val="28"/>
          <w:szCs w:val="28"/>
          <w:lang w:val="lv-LV"/>
        </w:rPr>
        <w:t>"</w:t>
      </w:r>
      <w:r w:rsidRPr="000F677C">
        <w:rPr>
          <w:sz w:val="28"/>
          <w:szCs w:val="28"/>
          <w:lang w:val="lv-LV"/>
        </w:rPr>
        <w:t>2423  12</w:t>
      </w:r>
      <w:r w:rsidR="000764DB">
        <w:rPr>
          <w:rStyle w:val="Lielais"/>
          <w:caps w:val="0"/>
          <w:sz w:val="28"/>
          <w:szCs w:val="28"/>
          <w:lang w:val="lv-LV"/>
        </w:rPr>
        <w:t>"</w:t>
      </w:r>
      <w:r w:rsidRPr="000F677C">
        <w:rPr>
          <w:rStyle w:val="Lielais"/>
          <w:sz w:val="28"/>
          <w:szCs w:val="28"/>
          <w:lang w:val="lv-LV"/>
        </w:rPr>
        <w:t>;</w:t>
      </w:r>
    </w:p>
    <w:p w14:paraId="312C4834" w14:textId="16B290B5" w:rsidR="00115301" w:rsidRDefault="007C6782" w:rsidP="00C33274">
      <w:pPr>
        <w:widowControl w:val="0"/>
        <w:ind w:firstLine="720"/>
        <w:jc w:val="both"/>
        <w:rPr>
          <w:sz w:val="28"/>
          <w:szCs w:val="28"/>
          <w:lang w:val="lv-LV"/>
        </w:rPr>
      </w:pPr>
      <w:r w:rsidRPr="000F677C">
        <w:rPr>
          <w:sz w:val="28"/>
          <w:szCs w:val="28"/>
          <w:lang w:val="lv-LV"/>
        </w:rPr>
        <w:t xml:space="preserve">Kvalitātes VADĪTĀJS – profesijas kods </w:t>
      </w:r>
      <w:r w:rsidR="000764DB">
        <w:rPr>
          <w:rStyle w:val="Lielais"/>
          <w:caps w:val="0"/>
          <w:sz w:val="28"/>
          <w:szCs w:val="28"/>
          <w:lang w:val="lv-LV"/>
        </w:rPr>
        <w:t>"</w:t>
      </w:r>
      <w:r w:rsidRPr="000F677C">
        <w:rPr>
          <w:sz w:val="28"/>
          <w:szCs w:val="28"/>
          <w:lang w:val="lv-LV"/>
        </w:rPr>
        <w:t>2423  14</w:t>
      </w:r>
      <w:r w:rsidR="000764DB">
        <w:rPr>
          <w:rStyle w:val="Lielais"/>
          <w:caps w:val="0"/>
          <w:sz w:val="28"/>
          <w:szCs w:val="28"/>
          <w:lang w:val="lv-LV"/>
        </w:rPr>
        <w:t>"</w:t>
      </w:r>
      <w:r w:rsidRPr="000F677C">
        <w:rPr>
          <w:sz w:val="28"/>
          <w:szCs w:val="28"/>
          <w:lang w:val="lv-LV"/>
        </w:rPr>
        <w:t xml:space="preserve"> (turpm</w:t>
      </w:r>
      <w:r w:rsidR="00C33274">
        <w:rPr>
          <w:sz w:val="28"/>
          <w:szCs w:val="28"/>
          <w:lang w:val="lv-LV"/>
        </w:rPr>
        <w:t>āk kopā – kvalitātes vadītājs).</w:t>
      </w:r>
    </w:p>
    <w:p w14:paraId="5B661D29" w14:textId="77777777" w:rsidR="00C33274" w:rsidRPr="00C33274" w:rsidRDefault="00C33274" w:rsidP="00C33274">
      <w:pPr>
        <w:widowControl w:val="0"/>
        <w:ind w:firstLine="720"/>
        <w:jc w:val="both"/>
        <w:rPr>
          <w:sz w:val="28"/>
          <w:szCs w:val="28"/>
          <w:lang w:val="lv-LV"/>
        </w:rPr>
      </w:pPr>
    </w:p>
    <w:p w14:paraId="2199FC59" w14:textId="26A2087C" w:rsidR="007C6782" w:rsidRPr="000F677C" w:rsidRDefault="007C6782" w:rsidP="007C6782">
      <w:pPr>
        <w:widowControl w:val="0"/>
        <w:jc w:val="center"/>
        <w:rPr>
          <w:b/>
          <w:sz w:val="28"/>
          <w:szCs w:val="28"/>
          <w:lang w:val="lv-LV"/>
        </w:rPr>
      </w:pPr>
      <w:r w:rsidRPr="000F677C">
        <w:rPr>
          <w:b/>
          <w:sz w:val="28"/>
          <w:szCs w:val="28"/>
          <w:lang w:val="lv-LV"/>
        </w:rPr>
        <w:t>1.</w:t>
      </w:r>
      <w:r w:rsidR="00507FA6" w:rsidRPr="000F677C">
        <w:rPr>
          <w:b/>
          <w:sz w:val="28"/>
          <w:szCs w:val="28"/>
          <w:lang w:val="lv-LV"/>
        </w:rPr>
        <w:t>100</w:t>
      </w:r>
      <w:r w:rsidRPr="000F677C">
        <w:rPr>
          <w:b/>
          <w:sz w:val="28"/>
          <w:szCs w:val="28"/>
          <w:lang w:val="lv-LV"/>
        </w:rPr>
        <w:t>.2. Nodarbinātības apraksts</w:t>
      </w:r>
    </w:p>
    <w:p w14:paraId="2199FC5A" w14:textId="77777777" w:rsidR="007C6782" w:rsidRPr="000F677C" w:rsidRDefault="007C6782" w:rsidP="007C6782">
      <w:pPr>
        <w:widowControl w:val="0"/>
        <w:rPr>
          <w:sz w:val="28"/>
          <w:szCs w:val="28"/>
          <w:lang w:val="lv-LV"/>
        </w:rPr>
      </w:pPr>
    </w:p>
    <w:p w14:paraId="2199FC5B" w14:textId="77777777" w:rsidR="007C6782" w:rsidRPr="000F677C" w:rsidRDefault="007C6782" w:rsidP="007C6782">
      <w:pPr>
        <w:widowControl w:val="0"/>
        <w:ind w:firstLine="720"/>
        <w:jc w:val="both"/>
        <w:rPr>
          <w:sz w:val="28"/>
          <w:szCs w:val="28"/>
          <w:lang w:val="lv-LV"/>
        </w:rPr>
      </w:pPr>
      <w:r w:rsidRPr="000F677C">
        <w:rPr>
          <w:sz w:val="28"/>
          <w:szCs w:val="28"/>
          <w:lang w:val="lv-LV"/>
        </w:rPr>
        <w:t>1. Profesionālās kvalifikācijas līmenis – piektais profesionālās kvalifikācijas līmenis ar profesionālās augstākās izglītības maģistra grādu kvalitātes vadībā.</w:t>
      </w:r>
    </w:p>
    <w:p w14:paraId="2199FC5C" w14:textId="77777777" w:rsidR="007C6782" w:rsidRPr="000F677C" w:rsidRDefault="007C6782" w:rsidP="007C6782">
      <w:pPr>
        <w:widowControl w:val="0"/>
        <w:rPr>
          <w:sz w:val="28"/>
          <w:szCs w:val="28"/>
          <w:lang w:val="lv-LV"/>
        </w:rPr>
      </w:pPr>
    </w:p>
    <w:p w14:paraId="2199FC5D" w14:textId="77777777" w:rsidR="007C6782" w:rsidRPr="000F677C" w:rsidRDefault="007C6782" w:rsidP="007C6782">
      <w:pPr>
        <w:widowControl w:val="0"/>
        <w:ind w:firstLine="720"/>
        <w:jc w:val="both"/>
        <w:rPr>
          <w:sz w:val="28"/>
          <w:szCs w:val="28"/>
          <w:lang w:val="lv-LV"/>
        </w:rPr>
      </w:pPr>
      <w:r w:rsidRPr="000F677C">
        <w:rPr>
          <w:sz w:val="28"/>
          <w:szCs w:val="28"/>
          <w:lang w:val="lv-LV"/>
        </w:rPr>
        <w:t>2. Profesionālās darbības pamatuzdevumu kopsavilkums:</w:t>
      </w:r>
    </w:p>
    <w:p w14:paraId="2199FC5E" w14:textId="0ADAAD7D" w:rsidR="007C6782" w:rsidRPr="000F677C" w:rsidRDefault="007C6782" w:rsidP="007C6782">
      <w:pPr>
        <w:widowControl w:val="0"/>
        <w:ind w:firstLine="720"/>
        <w:jc w:val="both"/>
        <w:rPr>
          <w:sz w:val="28"/>
          <w:szCs w:val="28"/>
          <w:lang w:val="lv-LV"/>
        </w:rPr>
      </w:pPr>
      <w:r w:rsidRPr="000F677C">
        <w:rPr>
          <w:sz w:val="28"/>
          <w:szCs w:val="28"/>
          <w:lang w:val="lv-LV"/>
        </w:rPr>
        <w:t xml:space="preserve">– kvalitātes vadītājs izstrādā, ievieš, uztur un pilnveido uzņēmuma integrētās vadības sistēmu, tai skaitā kvalitātes vadības, vides pārvaldības un citas vadības sistēmas; piedalās un metodiski atbalsta uzņēmuma darbības </w:t>
      </w:r>
      <w:r w:rsidRPr="000F677C">
        <w:rPr>
          <w:sz w:val="28"/>
          <w:szCs w:val="28"/>
          <w:lang w:val="lv-LV"/>
        </w:rPr>
        <w:lastRenderedPageBreak/>
        <w:t>uzlabošanas projektus; veic kvalitātes risku identifikāciju un vadību; analizē, izvērtē, piemēro un ievieš praksē kvalitātes vadības un pilnveides metodes, lai sekmētu uzņēmuma darbības pilnveidi un efektivitātes nodrošināšanu; rosina, lai tiktu izzinātas un uzņēmuma darbības rezultātā apmierinātas klientu prasības, vajadzības un iesaistīto pušu intereses atbilstoši uzņēmuma stratēģiskās attīstības virzieniem; rūpējas, lai uzņēmuma darbība neradītu kaitējumu sabiedrībai un videi; veic savu darbu, ievērojot saistošās nozares specifiskās, uz sistēmām, procesiem un produktiem attiecināmās normatīvo aktu un standartu prasības; rosina citu uzņēmumu labās prakses piemērošanu, pieredzes apgūšanu un prasmīgas saimniekošanas izpratni.</w:t>
      </w:r>
    </w:p>
    <w:p w14:paraId="2199FC5F" w14:textId="77777777" w:rsidR="007C6782" w:rsidRPr="000F677C" w:rsidRDefault="007C6782" w:rsidP="007C6782">
      <w:pPr>
        <w:widowControl w:val="0"/>
        <w:ind w:firstLine="720"/>
        <w:jc w:val="both"/>
        <w:rPr>
          <w:sz w:val="28"/>
          <w:szCs w:val="28"/>
          <w:lang w:val="lv-LV"/>
        </w:rPr>
      </w:pPr>
      <w:r w:rsidRPr="000F677C">
        <w:rPr>
          <w:sz w:val="28"/>
          <w:szCs w:val="28"/>
          <w:lang w:val="lv-LV"/>
        </w:rPr>
        <w:t xml:space="preserve">Kvalitātes vadītājs var strādāt gan par kvalitātes un risku vadības struktūrvienības vadītāju, iekšējā audita struktūrvienības vadītāju un kvalitātes vadības sistēmu konsultantu jebkuras tautsaimniecības nozares uzņēmumā neatkarīgi no tās darbības veida un lieluma, </w:t>
      </w:r>
      <w:r w:rsidRPr="000F677C">
        <w:rPr>
          <w:bCs/>
          <w:sz w:val="28"/>
          <w:szCs w:val="28"/>
          <w:lang w:val="lv-LV"/>
        </w:rPr>
        <w:t>gan arī kā pašnodarbināta persona vai individuālais komersants</w:t>
      </w:r>
      <w:r w:rsidRPr="000F677C">
        <w:rPr>
          <w:sz w:val="28"/>
          <w:szCs w:val="28"/>
          <w:lang w:val="lv-LV"/>
        </w:rPr>
        <w:t>.</w:t>
      </w:r>
    </w:p>
    <w:p w14:paraId="2199FC60" w14:textId="77777777" w:rsidR="007C6782" w:rsidRPr="000F677C" w:rsidRDefault="007C6782" w:rsidP="007C6782">
      <w:pPr>
        <w:widowControl w:val="0"/>
        <w:jc w:val="both"/>
        <w:rPr>
          <w:sz w:val="28"/>
          <w:szCs w:val="28"/>
          <w:lang w:val="lv-LV"/>
        </w:rPr>
      </w:pPr>
    </w:p>
    <w:p w14:paraId="2199FC61" w14:textId="77777777" w:rsidR="007C6782" w:rsidRPr="000F677C" w:rsidRDefault="007C6782" w:rsidP="007C6782">
      <w:pPr>
        <w:pStyle w:val="BodyTextIndent"/>
        <w:widowControl w:val="0"/>
        <w:spacing w:after="0"/>
        <w:ind w:left="0"/>
        <w:jc w:val="center"/>
        <w:rPr>
          <w:b/>
          <w:sz w:val="28"/>
          <w:szCs w:val="28"/>
        </w:rPr>
      </w:pPr>
      <w:r w:rsidRPr="000F677C">
        <w:rPr>
          <w:b/>
          <w:sz w:val="28"/>
          <w:szCs w:val="28"/>
        </w:rPr>
        <w:t>1.</w:t>
      </w:r>
      <w:r w:rsidR="00507FA6" w:rsidRPr="000F677C">
        <w:rPr>
          <w:b/>
          <w:sz w:val="28"/>
          <w:szCs w:val="28"/>
        </w:rPr>
        <w:t>100</w:t>
      </w:r>
      <w:r w:rsidRPr="000F677C">
        <w:rPr>
          <w:b/>
          <w:sz w:val="28"/>
          <w:szCs w:val="28"/>
        </w:rPr>
        <w:t>.3. Profesionālās darbības veikšanai nepieciešamās</w:t>
      </w:r>
    </w:p>
    <w:p w14:paraId="2199FC62" w14:textId="77777777" w:rsidR="007C6782" w:rsidRPr="000F677C" w:rsidRDefault="007C6782" w:rsidP="007C6782">
      <w:pPr>
        <w:pStyle w:val="BodyTextIndent"/>
        <w:widowControl w:val="0"/>
        <w:spacing w:after="0"/>
        <w:ind w:left="0"/>
        <w:jc w:val="center"/>
        <w:rPr>
          <w:b/>
          <w:sz w:val="28"/>
          <w:szCs w:val="28"/>
        </w:rPr>
      </w:pPr>
      <w:r w:rsidRPr="000F677C">
        <w:rPr>
          <w:b/>
          <w:sz w:val="28"/>
          <w:szCs w:val="28"/>
        </w:rPr>
        <w:t>profesionālās kompetences</w:t>
      </w:r>
    </w:p>
    <w:p w14:paraId="2199FC63" w14:textId="77777777" w:rsidR="007C6782" w:rsidRPr="000F677C" w:rsidRDefault="007C6782" w:rsidP="007C6782">
      <w:pPr>
        <w:widowControl w:val="0"/>
        <w:rPr>
          <w:sz w:val="28"/>
          <w:szCs w:val="28"/>
          <w:lang w:val="lv-LV"/>
        </w:rPr>
      </w:pPr>
    </w:p>
    <w:p w14:paraId="2199FC64" w14:textId="77777777" w:rsidR="007C6782" w:rsidRPr="000F677C" w:rsidRDefault="007C6782" w:rsidP="007C6782">
      <w:pPr>
        <w:widowControl w:val="0"/>
        <w:ind w:firstLine="720"/>
        <w:jc w:val="both"/>
        <w:rPr>
          <w:sz w:val="28"/>
          <w:szCs w:val="28"/>
          <w:lang w:val="lv-LV"/>
        </w:rPr>
      </w:pPr>
      <w:r w:rsidRPr="000F677C">
        <w:rPr>
          <w:sz w:val="28"/>
          <w:szCs w:val="28"/>
          <w:lang w:val="lv-LV"/>
        </w:rPr>
        <w:t>1. Spēja izstrādāt, ieviest, uzturēt un pilnveidot uzņēmuma integrēto vadības sistēmu, tai skaitā kvalitātes vadības, vides pārvaldības un citas vadības sistēmas.</w:t>
      </w:r>
    </w:p>
    <w:p w14:paraId="2199FC65" w14:textId="77777777" w:rsidR="007C6782" w:rsidRPr="000F677C" w:rsidRDefault="007C6782" w:rsidP="007C6782">
      <w:pPr>
        <w:widowControl w:val="0"/>
        <w:jc w:val="both"/>
        <w:rPr>
          <w:sz w:val="28"/>
          <w:szCs w:val="28"/>
          <w:lang w:val="lv-LV"/>
        </w:rPr>
      </w:pPr>
    </w:p>
    <w:p w14:paraId="2199FC66" w14:textId="77777777" w:rsidR="007C6782" w:rsidRPr="000F677C" w:rsidRDefault="007C6782" w:rsidP="007C6782">
      <w:pPr>
        <w:widowControl w:val="0"/>
        <w:ind w:firstLine="720"/>
        <w:jc w:val="both"/>
        <w:rPr>
          <w:sz w:val="28"/>
          <w:szCs w:val="28"/>
          <w:lang w:val="lv-LV"/>
        </w:rPr>
      </w:pPr>
      <w:r w:rsidRPr="000F677C">
        <w:rPr>
          <w:sz w:val="28"/>
          <w:szCs w:val="28"/>
          <w:lang w:val="lv-LV"/>
        </w:rPr>
        <w:t>2. Spēja noteikt uzņēmuma stratēģiskās attīstības virzienus un mērķus.</w:t>
      </w:r>
    </w:p>
    <w:p w14:paraId="2199FC67" w14:textId="77777777" w:rsidR="007C6782" w:rsidRPr="000F677C" w:rsidRDefault="007C6782" w:rsidP="007C6782">
      <w:pPr>
        <w:widowControl w:val="0"/>
        <w:jc w:val="both"/>
        <w:rPr>
          <w:sz w:val="28"/>
          <w:szCs w:val="28"/>
          <w:lang w:val="lv-LV"/>
        </w:rPr>
      </w:pPr>
    </w:p>
    <w:p w14:paraId="2199FC68" w14:textId="77777777" w:rsidR="007C6782" w:rsidRPr="000F677C" w:rsidRDefault="007C6782" w:rsidP="007C6782">
      <w:pPr>
        <w:widowControl w:val="0"/>
        <w:ind w:firstLine="720"/>
        <w:jc w:val="both"/>
        <w:rPr>
          <w:sz w:val="28"/>
          <w:szCs w:val="28"/>
          <w:lang w:val="lv-LV"/>
        </w:rPr>
      </w:pPr>
      <w:r w:rsidRPr="000F677C">
        <w:rPr>
          <w:sz w:val="28"/>
          <w:szCs w:val="28"/>
          <w:lang w:val="lv-LV"/>
        </w:rPr>
        <w:t>3. Spēja noteikt uzņēmuma integrētās vadības sistēmu ietekmējošos faktorus un riskus.</w:t>
      </w:r>
    </w:p>
    <w:p w14:paraId="2199FC69" w14:textId="77777777" w:rsidR="007C6782" w:rsidRPr="000F677C" w:rsidRDefault="007C6782" w:rsidP="007C6782">
      <w:pPr>
        <w:widowControl w:val="0"/>
        <w:jc w:val="both"/>
        <w:rPr>
          <w:sz w:val="28"/>
          <w:szCs w:val="28"/>
          <w:lang w:val="lv-LV"/>
        </w:rPr>
      </w:pPr>
    </w:p>
    <w:p w14:paraId="2199FC6A" w14:textId="77777777" w:rsidR="007C6782" w:rsidRPr="000F677C" w:rsidRDefault="007C6782" w:rsidP="007C6782">
      <w:pPr>
        <w:widowControl w:val="0"/>
        <w:ind w:firstLine="720"/>
        <w:jc w:val="both"/>
        <w:rPr>
          <w:sz w:val="28"/>
          <w:szCs w:val="28"/>
          <w:lang w:val="lv-LV"/>
        </w:rPr>
      </w:pPr>
      <w:r w:rsidRPr="000F677C">
        <w:rPr>
          <w:sz w:val="28"/>
          <w:szCs w:val="28"/>
          <w:lang w:val="lv-LV"/>
        </w:rPr>
        <w:t>4. Spēja noteikt integrētās vadības sistēmas riskiem atbilstošus preventīvus pasākumus.</w:t>
      </w:r>
    </w:p>
    <w:p w14:paraId="2199FC6B" w14:textId="77777777" w:rsidR="007C6782" w:rsidRPr="000F677C" w:rsidRDefault="007C6782" w:rsidP="007C6782">
      <w:pPr>
        <w:widowControl w:val="0"/>
        <w:jc w:val="both"/>
        <w:rPr>
          <w:sz w:val="28"/>
          <w:szCs w:val="28"/>
          <w:lang w:val="lv-LV"/>
        </w:rPr>
      </w:pPr>
    </w:p>
    <w:p w14:paraId="2199FC6C" w14:textId="77777777" w:rsidR="007C6782" w:rsidRPr="000F677C" w:rsidRDefault="007C6782" w:rsidP="007C6782">
      <w:pPr>
        <w:widowControl w:val="0"/>
        <w:ind w:firstLine="720"/>
        <w:jc w:val="both"/>
        <w:rPr>
          <w:sz w:val="28"/>
          <w:szCs w:val="28"/>
          <w:lang w:val="lv-LV"/>
        </w:rPr>
      </w:pPr>
      <w:r w:rsidRPr="000F677C">
        <w:rPr>
          <w:sz w:val="28"/>
          <w:szCs w:val="28"/>
          <w:lang w:val="lv-LV"/>
        </w:rPr>
        <w:t>5. Spēja izprast integrētās vadības sistēmas izveides principus un novērtēt sistēmas efektivitāti.</w:t>
      </w:r>
    </w:p>
    <w:p w14:paraId="2199FC6D" w14:textId="77777777" w:rsidR="007C6782" w:rsidRPr="000F677C" w:rsidRDefault="007C6782" w:rsidP="007C6782">
      <w:pPr>
        <w:widowControl w:val="0"/>
        <w:jc w:val="both"/>
        <w:rPr>
          <w:sz w:val="28"/>
          <w:szCs w:val="28"/>
          <w:lang w:val="lv-LV"/>
        </w:rPr>
      </w:pPr>
    </w:p>
    <w:p w14:paraId="2199FC6E" w14:textId="77777777" w:rsidR="007C6782" w:rsidRPr="000F677C" w:rsidRDefault="007C6782" w:rsidP="007C6782">
      <w:pPr>
        <w:widowControl w:val="0"/>
        <w:ind w:firstLine="720"/>
        <w:jc w:val="both"/>
        <w:rPr>
          <w:sz w:val="28"/>
          <w:szCs w:val="28"/>
          <w:lang w:val="lv-LV"/>
        </w:rPr>
      </w:pPr>
      <w:r w:rsidRPr="000F677C">
        <w:rPr>
          <w:sz w:val="28"/>
          <w:szCs w:val="28"/>
          <w:lang w:val="lv-LV"/>
        </w:rPr>
        <w:t xml:space="preserve">6. Spēja izprast integrēto vadības sistēmu, tai skaitā kvalitātes vadības, vides pārvaldības un citu vadības sistēmu, reglamentējošo normatīvo </w:t>
      </w:r>
      <w:smartTag w:uri="schemas-tilde-lv/tildestengine" w:element="veidnes">
        <w:smartTagPr>
          <w:attr w:name="baseform" w:val="akt|s"/>
          <w:attr w:name="id" w:val="-1"/>
          <w:attr w:name="text" w:val="aktu"/>
        </w:smartTagPr>
        <w:r w:rsidRPr="000F677C">
          <w:rPr>
            <w:sz w:val="28"/>
            <w:szCs w:val="28"/>
            <w:lang w:val="lv-LV"/>
          </w:rPr>
          <w:t>aktu</w:t>
        </w:r>
      </w:smartTag>
      <w:r w:rsidRPr="000F677C">
        <w:rPr>
          <w:sz w:val="28"/>
          <w:szCs w:val="28"/>
          <w:lang w:val="lv-LV"/>
        </w:rPr>
        <w:t xml:space="preserve"> un standartu prasības un nodrošināt to izpildi savu pilnvaru ietvaros.</w:t>
      </w:r>
    </w:p>
    <w:p w14:paraId="2199FC6F" w14:textId="77777777" w:rsidR="007C6782" w:rsidRPr="000F677C" w:rsidRDefault="007C6782" w:rsidP="007C6782">
      <w:pPr>
        <w:widowControl w:val="0"/>
        <w:jc w:val="both"/>
        <w:rPr>
          <w:sz w:val="28"/>
          <w:szCs w:val="28"/>
          <w:lang w:val="lv-LV"/>
        </w:rPr>
      </w:pPr>
    </w:p>
    <w:p w14:paraId="2199FC70" w14:textId="77777777" w:rsidR="007C6782" w:rsidRPr="000F677C" w:rsidRDefault="007C6782" w:rsidP="007C6782">
      <w:pPr>
        <w:widowControl w:val="0"/>
        <w:ind w:firstLine="720"/>
        <w:jc w:val="both"/>
        <w:rPr>
          <w:sz w:val="28"/>
          <w:szCs w:val="28"/>
          <w:lang w:val="lv-LV"/>
        </w:rPr>
      </w:pPr>
      <w:r w:rsidRPr="000F677C">
        <w:rPr>
          <w:sz w:val="28"/>
          <w:szCs w:val="28"/>
          <w:lang w:val="lv-LV"/>
        </w:rPr>
        <w:t>7. Spēja izprast sistēmu, procesu un produktu atbilstības novērtēšanas kritērijus un metodes.</w:t>
      </w:r>
    </w:p>
    <w:p w14:paraId="2199FC71" w14:textId="77777777" w:rsidR="007C6782" w:rsidRPr="000F677C" w:rsidRDefault="007C6782" w:rsidP="007C6782">
      <w:pPr>
        <w:widowControl w:val="0"/>
        <w:jc w:val="both"/>
        <w:rPr>
          <w:sz w:val="28"/>
          <w:szCs w:val="28"/>
          <w:lang w:val="lv-LV"/>
        </w:rPr>
      </w:pPr>
    </w:p>
    <w:p w14:paraId="2199FC72" w14:textId="77777777" w:rsidR="007C6782" w:rsidRPr="000F677C" w:rsidRDefault="007C6782" w:rsidP="007C6782">
      <w:pPr>
        <w:widowControl w:val="0"/>
        <w:ind w:firstLine="720"/>
        <w:jc w:val="both"/>
        <w:rPr>
          <w:sz w:val="28"/>
          <w:szCs w:val="28"/>
          <w:lang w:val="lv-LV"/>
        </w:rPr>
      </w:pPr>
      <w:r w:rsidRPr="000F677C">
        <w:rPr>
          <w:sz w:val="28"/>
          <w:szCs w:val="28"/>
          <w:lang w:val="lv-LV"/>
        </w:rPr>
        <w:t>8. Spēja izprast uzņēmuma darbības budžeta veidošanas principus un plānot nepieciešamos resursus integrētās vadības sistēmas nodrošināšanai un pilnveidei.</w:t>
      </w:r>
    </w:p>
    <w:p w14:paraId="2199FC73" w14:textId="77777777" w:rsidR="007C6782" w:rsidRPr="000F677C" w:rsidRDefault="007C6782" w:rsidP="007C6782">
      <w:pPr>
        <w:widowControl w:val="0"/>
        <w:jc w:val="both"/>
        <w:rPr>
          <w:sz w:val="28"/>
          <w:szCs w:val="28"/>
          <w:lang w:val="lv-LV"/>
        </w:rPr>
      </w:pPr>
    </w:p>
    <w:p w14:paraId="2199FC74" w14:textId="77777777" w:rsidR="007C6782" w:rsidRPr="000F677C" w:rsidRDefault="007C6782" w:rsidP="007C6782">
      <w:pPr>
        <w:widowControl w:val="0"/>
        <w:ind w:firstLine="720"/>
        <w:jc w:val="both"/>
        <w:rPr>
          <w:sz w:val="28"/>
          <w:szCs w:val="28"/>
          <w:lang w:val="lv-LV"/>
        </w:rPr>
      </w:pPr>
      <w:r w:rsidRPr="000F677C">
        <w:rPr>
          <w:sz w:val="28"/>
          <w:szCs w:val="28"/>
          <w:lang w:val="lv-LV"/>
        </w:rPr>
        <w:t>9. Spēja izprast darbības uzlabošanas projektu vadības metodiku, metodes un instrumentus.</w:t>
      </w:r>
    </w:p>
    <w:p w14:paraId="2199FC75" w14:textId="77777777" w:rsidR="007C6782" w:rsidRPr="000F677C" w:rsidRDefault="007C6782" w:rsidP="007C6782">
      <w:pPr>
        <w:widowControl w:val="0"/>
        <w:jc w:val="both"/>
        <w:rPr>
          <w:sz w:val="28"/>
          <w:szCs w:val="28"/>
          <w:lang w:val="lv-LV"/>
        </w:rPr>
      </w:pPr>
    </w:p>
    <w:p w14:paraId="2199FC76" w14:textId="77777777" w:rsidR="007C6782" w:rsidRPr="000F677C" w:rsidRDefault="007C6782" w:rsidP="007C6782">
      <w:pPr>
        <w:widowControl w:val="0"/>
        <w:ind w:firstLine="720"/>
        <w:jc w:val="both"/>
        <w:rPr>
          <w:sz w:val="28"/>
          <w:szCs w:val="28"/>
          <w:lang w:val="lv-LV"/>
        </w:rPr>
      </w:pPr>
      <w:r w:rsidRPr="000F677C">
        <w:rPr>
          <w:sz w:val="28"/>
          <w:szCs w:val="28"/>
          <w:lang w:val="lv-LV"/>
        </w:rPr>
        <w:t>10. Spēja noteikt nepieciešamo personāla kompetenci, pienākumu un pilnvaru sadalījumu integrētās vadības sistēmas nodrošināšanai un pilnveidei.</w:t>
      </w:r>
    </w:p>
    <w:p w14:paraId="2199FC77" w14:textId="77777777" w:rsidR="007C6782" w:rsidRPr="000F677C" w:rsidRDefault="007C6782" w:rsidP="007C6782">
      <w:pPr>
        <w:widowControl w:val="0"/>
        <w:jc w:val="both"/>
        <w:rPr>
          <w:sz w:val="28"/>
          <w:szCs w:val="28"/>
          <w:lang w:val="lv-LV"/>
        </w:rPr>
      </w:pPr>
    </w:p>
    <w:p w14:paraId="2199FC78" w14:textId="77777777" w:rsidR="007C6782" w:rsidRPr="000F677C" w:rsidRDefault="007C6782" w:rsidP="007C6782">
      <w:pPr>
        <w:widowControl w:val="0"/>
        <w:ind w:firstLine="720"/>
        <w:jc w:val="both"/>
        <w:rPr>
          <w:sz w:val="28"/>
          <w:szCs w:val="28"/>
          <w:lang w:val="lv-LV"/>
        </w:rPr>
      </w:pPr>
      <w:r w:rsidRPr="000F677C">
        <w:rPr>
          <w:sz w:val="28"/>
          <w:szCs w:val="28"/>
          <w:lang w:val="lv-LV"/>
        </w:rPr>
        <w:t>11. Spēja vadīt kvalitātes un risku vadības un iekšējā audita struktūrvienības darbu.</w:t>
      </w:r>
    </w:p>
    <w:p w14:paraId="2199FC79" w14:textId="77777777" w:rsidR="007C6782" w:rsidRPr="000F677C" w:rsidRDefault="007C6782" w:rsidP="007C6782">
      <w:pPr>
        <w:widowControl w:val="0"/>
        <w:jc w:val="both"/>
        <w:rPr>
          <w:sz w:val="28"/>
          <w:szCs w:val="28"/>
          <w:lang w:val="lv-LV"/>
        </w:rPr>
      </w:pPr>
    </w:p>
    <w:p w14:paraId="2199FC7A" w14:textId="77777777" w:rsidR="007C6782" w:rsidRPr="000F677C" w:rsidRDefault="007C6782" w:rsidP="007C6782">
      <w:pPr>
        <w:widowControl w:val="0"/>
        <w:ind w:firstLine="720"/>
        <w:jc w:val="both"/>
        <w:rPr>
          <w:sz w:val="28"/>
          <w:szCs w:val="28"/>
          <w:lang w:val="lv-LV"/>
        </w:rPr>
      </w:pPr>
      <w:r w:rsidRPr="000F677C">
        <w:rPr>
          <w:sz w:val="28"/>
          <w:szCs w:val="28"/>
          <w:lang w:val="lv-LV"/>
        </w:rPr>
        <w:t>12. Spēja izprast uzņēmuma saimnieciskās darbības pamatrādītājus.</w:t>
      </w:r>
    </w:p>
    <w:p w14:paraId="2199FC7B" w14:textId="77777777" w:rsidR="007C6782" w:rsidRPr="000F677C" w:rsidRDefault="007C6782" w:rsidP="007C6782">
      <w:pPr>
        <w:widowControl w:val="0"/>
        <w:jc w:val="both"/>
        <w:rPr>
          <w:sz w:val="28"/>
          <w:szCs w:val="28"/>
          <w:lang w:val="lv-LV"/>
        </w:rPr>
      </w:pPr>
    </w:p>
    <w:p w14:paraId="2199FC7C" w14:textId="77777777" w:rsidR="007C6782" w:rsidRPr="000F677C" w:rsidRDefault="007C6782" w:rsidP="007C6782">
      <w:pPr>
        <w:widowControl w:val="0"/>
        <w:ind w:firstLine="720"/>
        <w:jc w:val="both"/>
        <w:rPr>
          <w:sz w:val="28"/>
          <w:szCs w:val="28"/>
          <w:lang w:val="lv-LV"/>
        </w:rPr>
      </w:pPr>
      <w:r w:rsidRPr="000F677C">
        <w:rPr>
          <w:sz w:val="28"/>
          <w:szCs w:val="28"/>
          <w:lang w:val="lv-LV"/>
        </w:rPr>
        <w:t>13. Spēja rosināt un vadīt uzņēmuma pārmaiņu procesus.</w:t>
      </w:r>
    </w:p>
    <w:p w14:paraId="2199FC7D" w14:textId="77777777" w:rsidR="007C6782" w:rsidRPr="000F677C" w:rsidRDefault="007C6782" w:rsidP="007C6782">
      <w:pPr>
        <w:widowControl w:val="0"/>
        <w:jc w:val="both"/>
        <w:rPr>
          <w:sz w:val="28"/>
          <w:szCs w:val="28"/>
          <w:lang w:val="lv-LV"/>
        </w:rPr>
      </w:pPr>
    </w:p>
    <w:p w14:paraId="2199FC7E" w14:textId="77777777" w:rsidR="007C6782" w:rsidRPr="000F677C" w:rsidRDefault="007C6782" w:rsidP="007C6782">
      <w:pPr>
        <w:widowControl w:val="0"/>
        <w:ind w:firstLine="720"/>
        <w:jc w:val="both"/>
        <w:rPr>
          <w:sz w:val="28"/>
          <w:szCs w:val="28"/>
          <w:lang w:val="lv-LV"/>
        </w:rPr>
      </w:pPr>
      <w:r w:rsidRPr="000F677C">
        <w:rPr>
          <w:sz w:val="28"/>
          <w:szCs w:val="28"/>
          <w:lang w:val="lv-LV"/>
        </w:rPr>
        <w:t>14. Spēja vadīt darbu grupās un sadarboties ar iesaistītajām pusēm.</w:t>
      </w:r>
    </w:p>
    <w:p w14:paraId="2199FC7F" w14:textId="77777777" w:rsidR="007C6782" w:rsidRPr="000F677C" w:rsidRDefault="007C6782" w:rsidP="007C6782">
      <w:pPr>
        <w:widowControl w:val="0"/>
        <w:jc w:val="both"/>
        <w:rPr>
          <w:sz w:val="28"/>
          <w:szCs w:val="28"/>
          <w:lang w:val="lv-LV"/>
        </w:rPr>
      </w:pPr>
    </w:p>
    <w:p w14:paraId="2199FC80" w14:textId="77777777" w:rsidR="007C6782" w:rsidRPr="000F677C" w:rsidRDefault="007C6782" w:rsidP="007C6782">
      <w:pPr>
        <w:widowControl w:val="0"/>
        <w:ind w:firstLine="720"/>
        <w:jc w:val="both"/>
        <w:rPr>
          <w:sz w:val="28"/>
          <w:szCs w:val="28"/>
          <w:lang w:val="lv-LV"/>
        </w:rPr>
      </w:pPr>
      <w:r w:rsidRPr="000F677C">
        <w:rPr>
          <w:sz w:val="28"/>
          <w:szCs w:val="28"/>
          <w:lang w:val="lv-LV"/>
        </w:rPr>
        <w:t>15. Spēja plānot un organizēt savu darbu un patstāvīgi veikt darba uzdevumus.</w:t>
      </w:r>
    </w:p>
    <w:p w14:paraId="2199FC81" w14:textId="77777777" w:rsidR="007C6782" w:rsidRPr="000F677C" w:rsidRDefault="007C6782" w:rsidP="007C6782">
      <w:pPr>
        <w:widowControl w:val="0"/>
        <w:jc w:val="both"/>
        <w:rPr>
          <w:sz w:val="28"/>
          <w:szCs w:val="28"/>
          <w:lang w:val="lv-LV"/>
        </w:rPr>
      </w:pPr>
    </w:p>
    <w:p w14:paraId="2199FC82" w14:textId="77777777" w:rsidR="007C6782" w:rsidRPr="000F677C" w:rsidRDefault="007C6782" w:rsidP="007C6782">
      <w:pPr>
        <w:widowControl w:val="0"/>
        <w:ind w:firstLine="720"/>
        <w:jc w:val="both"/>
        <w:rPr>
          <w:sz w:val="28"/>
          <w:szCs w:val="28"/>
          <w:lang w:val="lv-LV"/>
        </w:rPr>
      </w:pPr>
      <w:r w:rsidRPr="000F677C">
        <w:rPr>
          <w:sz w:val="28"/>
          <w:szCs w:val="28"/>
          <w:lang w:val="lv-LV"/>
        </w:rPr>
        <w:t>16. Spēja izprast un virzīt informācijas apriti un iekšējo komunikāciju uzņēmumā.</w:t>
      </w:r>
    </w:p>
    <w:p w14:paraId="2199FC83" w14:textId="77777777" w:rsidR="007C6782" w:rsidRPr="000F677C" w:rsidRDefault="007C6782" w:rsidP="007C6782">
      <w:pPr>
        <w:widowControl w:val="0"/>
        <w:jc w:val="both"/>
        <w:rPr>
          <w:sz w:val="28"/>
          <w:szCs w:val="28"/>
          <w:lang w:val="lv-LV"/>
        </w:rPr>
      </w:pPr>
    </w:p>
    <w:p w14:paraId="2199FC84" w14:textId="77777777" w:rsidR="007C6782" w:rsidRPr="000F677C" w:rsidRDefault="007C6782" w:rsidP="007C6782">
      <w:pPr>
        <w:widowControl w:val="0"/>
        <w:ind w:firstLine="720"/>
        <w:jc w:val="both"/>
        <w:rPr>
          <w:sz w:val="28"/>
          <w:szCs w:val="28"/>
          <w:lang w:val="lv-LV"/>
        </w:rPr>
      </w:pPr>
      <w:r w:rsidRPr="000F677C">
        <w:rPr>
          <w:sz w:val="28"/>
          <w:szCs w:val="28"/>
          <w:lang w:val="lv-LV"/>
        </w:rPr>
        <w:t>17. Spēja sazināties valsts valodā un vismaz divās svešvalodās.</w:t>
      </w:r>
    </w:p>
    <w:p w14:paraId="2199FC85" w14:textId="77777777" w:rsidR="007C6782" w:rsidRPr="000F677C" w:rsidRDefault="007C6782" w:rsidP="007C6782">
      <w:pPr>
        <w:widowControl w:val="0"/>
        <w:jc w:val="both"/>
        <w:rPr>
          <w:sz w:val="28"/>
          <w:szCs w:val="28"/>
          <w:lang w:val="lv-LV"/>
        </w:rPr>
      </w:pPr>
    </w:p>
    <w:p w14:paraId="2199FC86" w14:textId="77777777" w:rsidR="007C6782" w:rsidRPr="000F677C" w:rsidRDefault="007C6782" w:rsidP="007C6782">
      <w:pPr>
        <w:widowControl w:val="0"/>
        <w:ind w:firstLine="720"/>
        <w:jc w:val="both"/>
        <w:rPr>
          <w:sz w:val="28"/>
          <w:szCs w:val="28"/>
          <w:lang w:val="lv-LV"/>
        </w:rPr>
      </w:pPr>
      <w:r w:rsidRPr="000F677C">
        <w:rPr>
          <w:sz w:val="28"/>
          <w:szCs w:val="28"/>
          <w:lang w:val="lv-LV"/>
        </w:rPr>
        <w:t>18. Spēja veikt pētījumus ar zinātnisku vērtību integrētās vadības sistēmas jomā, interpretēt un analizēt to rezultātus.</w:t>
      </w:r>
    </w:p>
    <w:p w14:paraId="2199FC87" w14:textId="77777777" w:rsidR="007C6782" w:rsidRPr="000F677C" w:rsidRDefault="007C6782" w:rsidP="007C6782">
      <w:pPr>
        <w:widowControl w:val="0"/>
        <w:jc w:val="both"/>
        <w:rPr>
          <w:sz w:val="28"/>
          <w:szCs w:val="28"/>
          <w:lang w:val="lv-LV"/>
        </w:rPr>
      </w:pPr>
    </w:p>
    <w:p w14:paraId="2199FC88" w14:textId="77777777" w:rsidR="007C6782" w:rsidRPr="000F677C" w:rsidRDefault="007C6782" w:rsidP="007C6782">
      <w:pPr>
        <w:widowControl w:val="0"/>
        <w:ind w:firstLine="720"/>
        <w:jc w:val="both"/>
        <w:rPr>
          <w:sz w:val="28"/>
          <w:szCs w:val="28"/>
          <w:lang w:val="lv-LV"/>
        </w:rPr>
      </w:pPr>
      <w:r w:rsidRPr="000F677C">
        <w:rPr>
          <w:sz w:val="28"/>
          <w:szCs w:val="28"/>
          <w:lang w:val="lv-LV"/>
        </w:rPr>
        <w:t>19. Spēja ievērot darba tiesisko attiecību normas.</w:t>
      </w:r>
    </w:p>
    <w:p w14:paraId="2199FC89" w14:textId="77777777" w:rsidR="007C6782" w:rsidRPr="000F677C" w:rsidRDefault="007C6782" w:rsidP="007C6782">
      <w:pPr>
        <w:widowControl w:val="0"/>
        <w:jc w:val="both"/>
        <w:rPr>
          <w:sz w:val="28"/>
          <w:szCs w:val="28"/>
          <w:lang w:val="lv-LV"/>
        </w:rPr>
      </w:pPr>
    </w:p>
    <w:p w14:paraId="2199FC8A" w14:textId="77777777" w:rsidR="007C6782" w:rsidRPr="000F677C" w:rsidRDefault="007C6782" w:rsidP="007C6782">
      <w:pPr>
        <w:widowControl w:val="0"/>
        <w:ind w:firstLine="720"/>
        <w:jc w:val="both"/>
        <w:rPr>
          <w:sz w:val="28"/>
          <w:szCs w:val="28"/>
          <w:lang w:val="lv-LV"/>
        </w:rPr>
      </w:pPr>
      <w:r w:rsidRPr="000F677C">
        <w:rPr>
          <w:sz w:val="28"/>
          <w:szCs w:val="28"/>
          <w:lang w:val="lv-LV"/>
        </w:rPr>
        <w:t xml:space="preserve">20. Spēja ievērot darba aizsardzības, ugunsdrošības un vides aizsardzības normatīvo </w:t>
      </w:r>
      <w:smartTag w:uri="schemas-tilde-lv/tildestengine" w:element="veidnes">
        <w:smartTagPr>
          <w:attr w:name="text" w:val="aktu"/>
          <w:attr w:name="id" w:val="-1"/>
          <w:attr w:name="baseform" w:val="akt|s"/>
        </w:smartTagPr>
        <w:r w:rsidRPr="000F677C">
          <w:rPr>
            <w:sz w:val="28"/>
            <w:szCs w:val="28"/>
            <w:lang w:val="lv-LV"/>
          </w:rPr>
          <w:t>aktu</w:t>
        </w:r>
      </w:smartTag>
      <w:r w:rsidRPr="000F677C">
        <w:rPr>
          <w:sz w:val="28"/>
          <w:szCs w:val="28"/>
          <w:lang w:val="lv-LV"/>
        </w:rPr>
        <w:t xml:space="preserve"> prasības un nodrošināt to izpildi.</w:t>
      </w:r>
    </w:p>
    <w:p w14:paraId="2199FC8B" w14:textId="77777777" w:rsidR="007C6782" w:rsidRPr="000F677C" w:rsidRDefault="007C6782" w:rsidP="007C6782">
      <w:pPr>
        <w:widowControl w:val="0"/>
        <w:jc w:val="both"/>
        <w:rPr>
          <w:sz w:val="28"/>
          <w:szCs w:val="28"/>
          <w:lang w:val="lv-LV"/>
        </w:rPr>
      </w:pPr>
    </w:p>
    <w:p w14:paraId="2199FC8C" w14:textId="77777777" w:rsidR="007C6782" w:rsidRPr="000F677C" w:rsidRDefault="007C6782" w:rsidP="007C6782">
      <w:pPr>
        <w:widowControl w:val="0"/>
        <w:ind w:firstLine="720"/>
        <w:jc w:val="both"/>
        <w:rPr>
          <w:sz w:val="28"/>
          <w:szCs w:val="28"/>
          <w:lang w:val="lv-LV"/>
        </w:rPr>
      </w:pPr>
      <w:r w:rsidRPr="000F677C">
        <w:rPr>
          <w:sz w:val="28"/>
          <w:szCs w:val="28"/>
          <w:lang w:val="lv-LV"/>
        </w:rPr>
        <w:t>21. Spēja ievērot profesionālās un vispārējās ētikas pamatprincipus.</w:t>
      </w:r>
    </w:p>
    <w:p w14:paraId="2199FC8D" w14:textId="77777777" w:rsidR="007C6782" w:rsidRPr="000F677C" w:rsidRDefault="007C6782" w:rsidP="007C6782">
      <w:pPr>
        <w:widowControl w:val="0"/>
        <w:rPr>
          <w:sz w:val="28"/>
          <w:szCs w:val="28"/>
          <w:lang w:val="lv-LV"/>
        </w:rPr>
      </w:pPr>
    </w:p>
    <w:p w14:paraId="2199FC8E" w14:textId="77777777" w:rsidR="007C6782" w:rsidRPr="000F677C" w:rsidRDefault="007C6782" w:rsidP="007C6782">
      <w:pPr>
        <w:widowControl w:val="0"/>
        <w:jc w:val="center"/>
        <w:rPr>
          <w:b/>
          <w:sz w:val="28"/>
          <w:szCs w:val="28"/>
          <w:lang w:val="lv-LV"/>
        </w:rPr>
      </w:pPr>
      <w:r w:rsidRPr="000F677C">
        <w:rPr>
          <w:b/>
          <w:sz w:val="28"/>
          <w:szCs w:val="28"/>
          <w:lang w:val="lv-LV"/>
        </w:rPr>
        <w:t>1.</w:t>
      </w:r>
      <w:r w:rsidR="00507FA6" w:rsidRPr="000F677C">
        <w:rPr>
          <w:b/>
          <w:sz w:val="28"/>
          <w:szCs w:val="28"/>
          <w:lang w:val="lv-LV"/>
        </w:rPr>
        <w:t>100</w:t>
      </w:r>
      <w:r w:rsidRPr="000F677C">
        <w:rPr>
          <w:b/>
          <w:sz w:val="28"/>
          <w:szCs w:val="28"/>
          <w:lang w:val="lv-LV"/>
        </w:rPr>
        <w:t>.4. Profesionālās darbības pamatuzdevumu veikšanai</w:t>
      </w:r>
    </w:p>
    <w:p w14:paraId="2199FC8F" w14:textId="77777777" w:rsidR="007C6782" w:rsidRPr="000F677C" w:rsidRDefault="007C6782" w:rsidP="007C6782">
      <w:pPr>
        <w:widowControl w:val="0"/>
        <w:jc w:val="center"/>
        <w:rPr>
          <w:b/>
          <w:sz w:val="28"/>
          <w:szCs w:val="28"/>
          <w:lang w:val="lv-LV"/>
        </w:rPr>
      </w:pPr>
      <w:r w:rsidRPr="000F677C">
        <w:rPr>
          <w:b/>
          <w:sz w:val="28"/>
          <w:szCs w:val="28"/>
          <w:lang w:val="lv-LV"/>
        </w:rPr>
        <w:t>nepieciešamās prasmes</w:t>
      </w:r>
    </w:p>
    <w:p w14:paraId="2199FC90" w14:textId="77777777" w:rsidR="007C6782" w:rsidRPr="000F677C" w:rsidRDefault="007C6782" w:rsidP="007C6782">
      <w:pPr>
        <w:widowControl w:val="0"/>
        <w:jc w:val="both"/>
        <w:rPr>
          <w:sz w:val="28"/>
          <w:szCs w:val="28"/>
          <w:lang w:val="lv-LV"/>
        </w:rPr>
      </w:pPr>
    </w:p>
    <w:p w14:paraId="2199FC91" w14:textId="77777777" w:rsidR="007C6782" w:rsidRPr="000F677C" w:rsidRDefault="007C6782" w:rsidP="007C6782">
      <w:pPr>
        <w:widowControl w:val="0"/>
        <w:ind w:firstLine="720"/>
        <w:jc w:val="both"/>
        <w:rPr>
          <w:sz w:val="28"/>
          <w:szCs w:val="28"/>
          <w:lang w:val="lv-LV"/>
        </w:rPr>
      </w:pPr>
      <w:r w:rsidRPr="000F677C">
        <w:rPr>
          <w:sz w:val="28"/>
          <w:szCs w:val="28"/>
          <w:lang w:val="lv-LV"/>
        </w:rPr>
        <w:t>1. Noteikt uzņēmuma integrētās vadības sistēmas nepieciešamību.</w:t>
      </w:r>
    </w:p>
    <w:p w14:paraId="2199FC92" w14:textId="77777777" w:rsidR="007C6782" w:rsidRPr="000F677C" w:rsidRDefault="007C6782" w:rsidP="007C6782">
      <w:pPr>
        <w:widowControl w:val="0"/>
        <w:jc w:val="both"/>
        <w:rPr>
          <w:sz w:val="28"/>
          <w:szCs w:val="28"/>
          <w:lang w:val="lv-LV"/>
        </w:rPr>
      </w:pPr>
    </w:p>
    <w:p w14:paraId="2199FC93" w14:textId="77777777" w:rsidR="007C6782" w:rsidRPr="000F677C" w:rsidRDefault="007C6782" w:rsidP="007C6782">
      <w:pPr>
        <w:widowControl w:val="0"/>
        <w:ind w:firstLine="720"/>
        <w:jc w:val="both"/>
        <w:rPr>
          <w:sz w:val="28"/>
          <w:szCs w:val="28"/>
          <w:lang w:val="lv-LV"/>
        </w:rPr>
      </w:pPr>
      <w:r w:rsidRPr="000F677C">
        <w:rPr>
          <w:sz w:val="28"/>
          <w:szCs w:val="28"/>
          <w:lang w:val="lv-LV"/>
        </w:rPr>
        <w:t>2. Analizēt uzņēmuma integrētās vadības sistēmu, tai skaitā kvalitātes vadības, vides pārvaldības un citas vadības sistēmas, un piemērot attiecināmās normatīvo aktu un standartu prasības.</w:t>
      </w:r>
    </w:p>
    <w:p w14:paraId="2199FC94" w14:textId="77777777" w:rsidR="007C6782" w:rsidRPr="000F677C" w:rsidRDefault="007C6782" w:rsidP="007C6782">
      <w:pPr>
        <w:widowControl w:val="0"/>
        <w:jc w:val="both"/>
        <w:rPr>
          <w:sz w:val="28"/>
          <w:szCs w:val="28"/>
          <w:lang w:val="lv-LV"/>
        </w:rPr>
      </w:pPr>
    </w:p>
    <w:p w14:paraId="0CC6440F" w14:textId="77777777" w:rsidR="00C33274" w:rsidRDefault="00C33274">
      <w:pPr>
        <w:spacing w:after="200" w:line="276" w:lineRule="auto"/>
        <w:rPr>
          <w:sz w:val="28"/>
          <w:szCs w:val="28"/>
          <w:lang w:val="lv-LV"/>
        </w:rPr>
      </w:pPr>
      <w:r>
        <w:rPr>
          <w:sz w:val="28"/>
          <w:szCs w:val="28"/>
          <w:lang w:val="lv-LV"/>
        </w:rPr>
        <w:br w:type="page"/>
      </w:r>
    </w:p>
    <w:p w14:paraId="2199FC95" w14:textId="77798A94" w:rsidR="007C6782" w:rsidRPr="000F677C" w:rsidRDefault="007C6782" w:rsidP="007C6782">
      <w:pPr>
        <w:widowControl w:val="0"/>
        <w:ind w:firstLine="720"/>
        <w:jc w:val="both"/>
        <w:rPr>
          <w:sz w:val="28"/>
          <w:szCs w:val="28"/>
          <w:lang w:val="lv-LV"/>
        </w:rPr>
      </w:pPr>
      <w:r w:rsidRPr="000F677C">
        <w:rPr>
          <w:sz w:val="28"/>
          <w:szCs w:val="28"/>
          <w:lang w:val="lv-LV"/>
        </w:rPr>
        <w:lastRenderedPageBreak/>
        <w:t>3. Pielietot zināšanas integrētās vadības sistēmas izstrādē, ieviešanā, uzturēšanā un pilnveidē.</w:t>
      </w:r>
    </w:p>
    <w:p w14:paraId="2199FC96" w14:textId="77777777" w:rsidR="007C6782" w:rsidRPr="000F677C" w:rsidRDefault="007C6782" w:rsidP="007C6782">
      <w:pPr>
        <w:widowControl w:val="0"/>
        <w:jc w:val="both"/>
        <w:rPr>
          <w:sz w:val="28"/>
          <w:szCs w:val="28"/>
          <w:lang w:val="lv-LV"/>
        </w:rPr>
      </w:pPr>
    </w:p>
    <w:p w14:paraId="2199FC97" w14:textId="34D2A5B0" w:rsidR="007C6782" w:rsidRPr="000F677C" w:rsidRDefault="00C33274" w:rsidP="007C6782">
      <w:pPr>
        <w:widowControl w:val="0"/>
        <w:ind w:firstLine="720"/>
        <w:jc w:val="both"/>
        <w:rPr>
          <w:sz w:val="28"/>
          <w:szCs w:val="28"/>
          <w:lang w:val="lv-LV"/>
        </w:rPr>
      </w:pPr>
      <w:r>
        <w:rPr>
          <w:sz w:val="28"/>
          <w:szCs w:val="28"/>
          <w:lang w:val="lv-LV"/>
        </w:rPr>
        <w:t>4. Ieviest un izman</w:t>
      </w:r>
      <w:r w:rsidR="007C6782" w:rsidRPr="000F677C">
        <w:rPr>
          <w:sz w:val="28"/>
          <w:szCs w:val="28"/>
          <w:lang w:val="lv-LV"/>
        </w:rPr>
        <w:t>tot uzņēmumam atbilstošas metodes integrētās vadības sistēmas nodrošināšanai.</w:t>
      </w:r>
    </w:p>
    <w:p w14:paraId="2199FC98" w14:textId="77777777" w:rsidR="007C6782" w:rsidRPr="000F677C" w:rsidRDefault="007C6782" w:rsidP="007C6782">
      <w:pPr>
        <w:widowControl w:val="0"/>
        <w:jc w:val="both"/>
        <w:rPr>
          <w:sz w:val="28"/>
          <w:szCs w:val="28"/>
          <w:lang w:val="lv-LV"/>
        </w:rPr>
      </w:pPr>
    </w:p>
    <w:p w14:paraId="2199FC99" w14:textId="77777777" w:rsidR="007C6782" w:rsidRPr="000F677C" w:rsidRDefault="007C6782" w:rsidP="007C6782">
      <w:pPr>
        <w:widowControl w:val="0"/>
        <w:ind w:firstLine="720"/>
        <w:jc w:val="both"/>
        <w:rPr>
          <w:sz w:val="28"/>
          <w:szCs w:val="28"/>
          <w:lang w:val="lv-LV"/>
        </w:rPr>
      </w:pPr>
      <w:r w:rsidRPr="000F677C">
        <w:rPr>
          <w:sz w:val="28"/>
          <w:szCs w:val="28"/>
          <w:lang w:val="lv-LV"/>
        </w:rPr>
        <w:t>5. Izstrādāt priekšlikumus uzņēmuma integrētās vadības sistēmas pilnveidei.</w:t>
      </w:r>
    </w:p>
    <w:p w14:paraId="2199FC9A" w14:textId="77777777" w:rsidR="007C6782" w:rsidRPr="000F677C" w:rsidRDefault="007C6782" w:rsidP="007C6782">
      <w:pPr>
        <w:widowControl w:val="0"/>
        <w:jc w:val="both"/>
        <w:rPr>
          <w:sz w:val="28"/>
          <w:szCs w:val="28"/>
          <w:lang w:val="lv-LV"/>
        </w:rPr>
      </w:pPr>
    </w:p>
    <w:p w14:paraId="2199FC9B" w14:textId="77777777" w:rsidR="007C6782" w:rsidRPr="000F677C" w:rsidRDefault="007C6782" w:rsidP="007C6782">
      <w:pPr>
        <w:widowControl w:val="0"/>
        <w:ind w:firstLine="720"/>
        <w:jc w:val="both"/>
        <w:rPr>
          <w:sz w:val="28"/>
          <w:szCs w:val="28"/>
          <w:lang w:val="lv-LV"/>
        </w:rPr>
      </w:pPr>
      <w:r w:rsidRPr="000F677C">
        <w:rPr>
          <w:sz w:val="28"/>
          <w:szCs w:val="28"/>
          <w:lang w:val="lv-LV"/>
        </w:rPr>
        <w:t>6. Pielietot sistēmu, procesu un produktu atbilstības novērtēšanas metodes.</w:t>
      </w:r>
    </w:p>
    <w:p w14:paraId="2199FC9C" w14:textId="77777777" w:rsidR="007C6782" w:rsidRPr="000F677C" w:rsidRDefault="007C6782" w:rsidP="007C6782">
      <w:pPr>
        <w:widowControl w:val="0"/>
        <w:jc w:val="both"/>
        <w:rPr>
          <w:sz w:val="28"/>
          <w:szCs w:val="28"/>
          <w:lang w:val="lv-LV"/>
        </w:rPr>
      </w:pPr>
    </w:p>
    <w:p w14:paraId="2199FC9D" w14:textId="77777777" w:rsidR="007C6782" w:rsidRPr="000F677C" w:rsidRDefault="007C6782" w:rsidP="007C6782">
      <w:pPr>
        <w:widowControl w:val="0"/>
        <w:ind w:firstLine="720"/>
        <w:jc w:val="both"/>
        <w:rPr>
          <w:sz w:val="28"/>
          <w:szCs w:val="28"/>
          <w:lang w:val="lv-LV"/>
        </w:rPr>
      </w:pPr>
      <w:r w:rsidRPr="000F677C">
        <w:rPr>
          <w:sz w:val="28"/>
          <w:szCs w:val="28"/>
          <w:lang w:val="lv-LV"/>
        </w:rPr>
        <w:t>7. Analizēt integrētās vadības sistēmas efektivitāti un kvalitātes izmaksas.</w:t>
      </w:r>
    </w:p>
    <w:p w14:paraId="2199FC9E" w14:textId="77777777" w:rsidR="007C6782" w:rsidRPr="000F677C" w:rsidRDefault="007C6782" w:rsidP="007C6782">
      <w:pPr>
        <w:widowControl w:val="0"/>
        <w:jc w:val="both"/>
        <w:rPr>
          <w:sz w:val="28"/>
          <w:szCs w:val="28"/>
          <w:lang w:val="lv-LV"/>
        </w:rPr>
      </w:pPr>
    </w:p>
    <w:p w14:paraId="2199FC9F" w14:textId="77777777" w:rsidR="007C6782" w:rsidRPr="000F677C" w:rsidRDefault="007C6782" w:rsidP="007C6782">
      <w:pPr>
        <w:widowControl w:val="0"/>
        <w:ind w:firstLine="720"/>
        <w:jc w:val="both"/>
        <w:rPr>
          <w:sz w:val="28"/>
          <w:szCs w:val="28"/>
          <w:lang w:val="lv-LV"/>
        </w:rPr>
      </w:pPr>
      <w:r w:rsidRPr="000F677C">
        <w:rPr>
          <w:sz w:val="28"/>
          <w:szCs w:val="28"/>
          <w:lang w:val="lv-LV"/>
        </w:rPr>
        <w:t>8. Izprast un novērtēt uzņēmuma integrētās vadības sistēmu ietekmējošos riskus.</w:t>
      </w:r>
    </w:p>
    <w:p w14:paraId="2199FCA0" w14:textId="77777777" w:rsidR="007C6782" w:rsidRPr="000F677C" w:rsidRDefault="007C6782" w:rsidP="007C6782">
      <w:pPr>
        <w:widowControl w:val="0"/>
        <w:jc w:val="both"/>
        <w:rPr>
          <w:sz w:val="28"/>
          <w:szCs w:val="28"/>
          <w:lang w:val="lv-LV"/>
        </w:rPr>
      </w:pPr>
    </w:p>
    <w:p w14:paraId="2199FCA1" w14:textId="77777777" w:rsidR="007C6782" w:rsidRPr="000F677C" w:rsidRDefault="007C6782" w:rsidP="007C6782">
      <w:pPr>
        <w:widowControl w:val="0"/>
        <w:ind w:firstLine="720"/>
        <w:jc w:val="both"/>
        <w:rPr>
          <w:sz w:val="28"/>
          <w:szCs w:val="28"/>
          <w:lang w:val="lv-LV"/>
        </w:rPr>
      </w:pPr>
      <w:r w:rsidRPr="000F677C">
        <w:rPr>
          <w:sz w:val="28"/>
          <w:szCs w:val="28"/>
          <w:lang w:val="lv-LV"/>
        </w:rPr>
        <w:t>9. Izprast uzņēmuma darbības principus un procesu kopsakarības, piedalīties uzņēmuma īstermiņa un ilgtermiņa darbības plānu izstrādē.</w:t>
      </w:r>
    </w:p>
    <w:p w14:paraId="2199FCA2" w14:textId="77777777" w:rsidR="007C6782" w:rsidRPr="000F677C" w:rsidRDefault="007C6782" w:rsidP="007C6782">
      <w:pPr>
        <w:widowControl w:val="0"/>
        <w:jc w:val="both"/>
        <w:rPr>
          <w:sz w:val="28"/>
          <w:szCs w:val="28"/>
          <w:lang w:val="lv-LV"/>
        </w:rPr>
      </w:pPr>
    </w:p>
    <w:p w14:paraId="2199FCA3" w14:textId="77777777" w:rsidR="007C6782" w:rsidRPr="000F677C" w:rsidRDefault="007C6782" w:rsidP="007C6782">
      <w:pPr>
        <w:widowControl w:val="0"/>
        <w:ind w:firstLine="720"/>
        <w:jc w:val="both"/>
        <w:rPr>
          <w:sz w:val="28"/>
          <w:szCs w:val="28"/>
          <w:lang w:val="lv-LV"/>
        </w:rPr>
      </w:pPr>
      <w:r w:rsidRPr="000F677C">
        <w:rPr>
          <w:sz w:val="28"/>
          <w:szCs w:val="28"/>
          <w:lang w:val="lv-LV"/>
        </w:rPr>
        <w:t>10. Pielietot darbības uzlabošanas projektu vadības metodiku, metodes un instrumentus.</w:t>
      </w:r>
    </w:p>
    <w:p w14:paraId="2199FCA4" w14:textId="77777777" w:rsidR="007C6782" w:rsidRPr="000F677C" w:rsidRDefault="007C6782" w:rsidP="007C6782">
      <w:pPr>
        <w:widowControl w:val="0"/>
        <w:jc w:val="both"/>
        <w:rPr>
          <w:sz w:val="28"/>
          <w:szCs w:val="28"/>
          <w:lang w:val="lv-LV"/>
        </w:rPr>
      </w:pPr>
    </w:p>
    <w:p w14:paraId="2199FCA5" w14:textId="77777777" w:rsidR="007C6782" w:rsidRPr="000F677C" w:rsidRDefault="007C6782" w:rsidP="007C6782">
      <w:pPr>
        <w:widowControl w:val="0"/>
        <w:ind w:firstLine="720"/>
        <w:jc w:val="both"/>
        <w:rPr>
          <w:sz w:val="28"/>
          <w:szCs w:val="28"/>
          <w:lang w:val="lv-LV"/>
        </w:rPr>
      </w:pPr>
      <w:r w:rsidRPr="000F677C">
        <w:rPr>
          <w:sz w:val="28"/>
          <w:szCs w:val="28"/>
          <w:lang w:val="lv-LV"/>
        </w:rPr>
        <w:t>11. Īstenot pētījumus un apkopot to rezultātus, veikt datu apstrādi, sagatavot pārskatus un publikācijas, sagatavot un sniegt prezentācijas.</w:t>
      </w:r>
    </w:p>
    <w:p w14:paraId="2199FCA6" w14:textId="77777777" w:rsidR="007C6782" w:rsidRPr="000F677C" w:rsidRDefault="007C6782" w:rsidP="007C6782">
      <w:pPr>
        <w:widowControl w:val="0"/>
        <w:jc w:val="both"/>
        <w:rPr>
          <w:sz w:val="28"/>
          <w:szCs w:val="28"/>
          <w:lang w:val="lv-LV"/>
        </w:rPr>
      </w:pPr>
    </w:p>
    <w:p w14:paraId="2199FCA7" w14:textId="77777777" w:rsidR="007C6782" w:rsidRPr="000F677C" w:rsidRDefault="007C6782" w:rsidP="007C6782">
      <w:pPr>
        <w:widowControl w:val="0"/>
        <w:ind w:firstLine="720"/>
        <w:jc w:val="both"/>
        <w:rPr>
          <w:sz w:val="28"/>
          <w:szCs w:val="28"/>
          <w:lang w:val="lv-LV"/>
        </w:rPr>
      </w:pPr>
      <w:r w:rsidRPr="000F677C">
        <w:rPr>
          <w:sz w:val="28"/>
          <w:szCs w:val="28"/>
          <w:lang w:val="lv-LV"/>
        </w:rPr>
        <w:t>12. Pielietot jaunākās darba organizācijas formas un informācijas tehnoloģijas.</w:t>
      </w:r>
    </w:p>
    <w:p w14:paraId="2199FCA8" w14:textId="77777777" w:rsidR="007C6782" w:rsidRPr="000F677C" w:rsidRDefault="007C6782" w:rsidP="007C6782">
      <w:pPr>
        <w:widowControl w:val="0"/>
        <w:jc w:val="both"/>
        <w:rPr>
          <w:sz w:val="28"/>
          <w:szCs w:val="28"/>
          <w:lang w:val="lv-LV"/>
        </w:rPr>
      </w:pPr>
    </w:p>
    <w:p w14:paraId="2199FCA9" w14:textId="1C129A71" w:rsidR="007C6782" w:rsidRPr="000F677C" w:rsidRDefault="007C6782" w:rsidP="007C6782">
      <w:pPr>
        <w:widowControl w:val="0"/>
        <w:ind w:firstLine="720"/>
        <w:jc w:val="both"/>
        <w:rPr>
          <w:sz w:val="28"/>
          <w:szCs w:val="28"/>
          <w:lang w:val="lv-LV"/>
        </w:rPr>
      </w:pPr>
      <w:r w:rsidRPr="000F677C">
        <w:rPr>
          <w:sz w:val="28"/>
          <w:szCs w:val="28"/>
          <w:lang w:val="lv-LV"/>
        </w:rPr>
        <w:t>13. Sadarboties ar uzņēmuma darbiniekiem, v</w:t>
      </w:r>
      <w:r w:rsidR="00115301">
        <w:rPr>
          <w:sz w:val="28"/>
          <w:szCs w:val="28"/>
          <w:lang w:val="lv-LV"/>
        </w:rPr>
        <w:t>adību un iesaistītajām pusēm, tai skaitā sadarbības partneriem, plaš</w:t>
      </w:r>
      <w:r w:rsidRPr="000F677C">
        <w:rPr>
          <w:sz w:val="28"/>
          <w:szCs w:val="28"/>
          <w:lang w:val="lv-LV"/>
        </w:rPr>
        <w:t>saziņas līdzekļiem, valsts un pašvaldību iestādēm, biedrībām un nodibinājumiem.</w:t>
      </w:r>
    </w:p>
    <w:p w14:paraId="2199FCAA" w14:textId="77777777" w:rsidR="007C6782" w:rsidRPr="000F677C" w:rsidRDefault="007C6782" w:rsidP="007C6782">
      <w:pPr>
        <w:widowControl w:val="0"/>
        <w:jc w:val="both"/>
        <w:rPr>
          <w:sz w:val="28"/>
          <w:szCs w:val="28"/>
          <w:lang w:val="lv-LV"/>
        </w:rPr>
      </w:pPr>
    </w:p>
    <w:p w14:paraId="2199FCAB" w14:textId="77777777" w:rsidR="007C6782" w:rsidRPr="000F677C" w:rsidRDefault="007C6782" w:rsidP="007C6782">
      <w:pPr>
        <w:widowControl w:val="0"/>
        <w:ind w:firstLine="720"/>
        <w:jc w:val="both"/>
        <w:rPr>
          <w:sz w:val="28"/>
          <w:szCs w:val="28"/>
          <w:lang w:val="lv-LV"/>
        </w:rPr>
      </w:pPr>
      <w:r w:rsidRPr="000F677C">
        <w:rPr>
          <w:sz w:val="28"/>
          <w:szCs w:val="28"/>
          <w:lang w:val="lv-LV"/>
        </w:rPr>
        <w:t>14. Rīkoties atbilstoši normatīvo aktu prasībām un profesionālās un vispārējās ētikas pamatprincipiem.</w:t>
      </w:r>
    </w:p>
    <w:p w14:paraId="2199FCAC" w14:textId="77777777" w:rsidR="007C6782" w:rsidRPr="000F677C" w:rsidRDefault="007C6782" w:rsidP="007C6782">
      <w:pPr>
        <w:widowControl w:val="0"/>
        <w:jc w:val="both"/>
        <w:rPr>
          <w:sz w:val="28"/>
          <w:szCs w:val="28"/>
          <w:lang w:val="lv-LV"/>
        </w:rPr>
      </w:pPr>
    </w:p>
    <w:p w14:paraId="2199FCAD" w14:textId="77777777" w:rsidR="007C6782" w:rsidRPr="000F677C" w:rsidRDefault="007C6782" w:rsidP="007C6782">
      <w:pPr>
        <w:widowControl w:val="0"/>
        <w:ind w:firstLine="720"/>
        <w:jc w:val="both"/>
        <w:rPr>
          <w:sz w:val="28"/>
          <w:szCs w:val="28"/>
          <w:lang w:val="lv-LV"/>
        </w:rPr>
      </w:pPr>
      <w:r w:rsidRPr="000F677C">
        <w:rPr>
          <w:sz w:val="28"/>
          <w:szCs w:val="28"/>
          <w:lang w:val="lv-LV"/>
        </w:rPr>
        <w:t xml:space="preserve">15. Plānot un organizēt savu darbu, pieņemt </w:t>
      </w:r>
      <w:smartTag w:uri="schemas-tilde-lv/tildestengine" w:element="veidnes">
        <w:smartTagPr>
          <w:attr w:name="text" w:val="lēmumus"/>
          <w:attr w:name="id" w:val="-1"/>
          <w:attr w:name="baseform" w:val="lēmum|s"/>
        </w:smartTagPr>
        <w:r w:rsidRPr="000F677C">
          <w:rPr>
            <w:sz w:val="28"/>
            <w:szCs w:val="28"/>
            <w:lang w:val="lv-LV"/>
          </w:rPr>
          <w:t>lēmumus</w:t>
        </w:r>
      </w:smartTag>
      <w:r w:rsidRPr="000F677C">
        <w:rPr>
          <w:sz w:val="28"/>
          <w:szCs w:val="28"/>
          <w:lang w:val="lv-LV"/>
        </w:rPr>
        <w:t xml:space="preserve"> atbilstoši situācijas izmaiņām un risināt problēmsituācijas, prast argumentēti izteikt savu viedokli.</w:t>
      </w:r>
    </w:p>
    <w:p w14:paraId="2199FCAE" w14:textId="77777777" w:rsidR="007C6782" w:rsidRPr="000F677C" w:rsidRDefault="007C6782" w:rsidP="007C6782">
      <w:pPr>
        <w:widowControl w:val="0"/>
        <w:jc w:val="both"/>
        <w:rPr>
          <w:sz w:val="28"/>
          <w:szCs w:val="28"/>
          <w:lang w:val="lv-LV"/>
        </w:rPr>
      </w:pPr>
    </w:p>
    <w:p w14:paraId="2199FCAF" w14:textId="77777777" w:rsidR="007C6782" w:rsidRPr="000F677C" w:rsidRDefault="007C6782" w:rsidP="007C6782">
      <w:pPr>
        <w:widowControl w:val="0"/>
        <w:ind w:firstLine="720"/>
        <w:jc w:val="both"/>
        <w:rPr>
          <w:sz w:val="28"/>
          <w:szCs w:val="28"/>
          <w:lang w:val="lv-LV"/>
        </w:rPr>
      </w:pPr>
      <w:r w:rsidRPr="000F677C">
        <w:rPr>
          <w:sz w:val="28"/>
          <w:szCs w:val="28"/>
          <w:lang w:val="lv-LV"/>
        </w:rPr>
        <w:t>16. Organizēt un vadīt atbilstošas struktūrvienības darbu.</w:t>
      </w:r>
    </w:p>
    <w:p w14:paraId="2199FCB0" w14:textId="77777777" w:rsidR="007C6782" w:rsidRPr="000F677C" w:rsidRDefault="007C6782" w:rsidP="007C6782">
      <w:pPr>
        <w:widowControl w:val="0"/>
        <w:jc w:val="both"/>
        <w:rPr>
          <w:sz w:val="28"/>
          <w:szCs w:val="28"/>
          <w:lang w:val="lv-LV"/>
        </w:rPr>
      </w:pPr>
    </w:p>
    <w:p w14:paraId="2199FCB1" w14:textId="77777777" w:rsidR="007C6782" w:rsidRPr="000F677C" w:rsidRDefault="007C6782" w:rsidP="007C6782">
      <w:pPr>
        <w:widowControl w:val="0"/>
        <w:ind w:firstLine="720"/>
        <w:jc w:val="both"/>
        <w:rPr>
          <w:sz w:val="28"/>
          <w:szCs w:val="28"/>
          <w:lang w:val="lv-LV"/>
        </w:rPr>
      </w:pPr>
      <w:r w:rsidRPr="000F677C">
        <w:rPr>
          <w:sz w:val="28"/>
          <w:szCs w:val="28"/>
          <w:lang w:val="lv-LV"/>
        </w:rPr>
        <w:t>17. Patstāvīgi apgūt jaunas zināšanas.</w:t>
      </w:r>
    </w:p>
    <w:p w14:paraId="2199FCB2" w14:textId="77777777" w:rsidR="007C6782" w:rsidRPr="000F677C" w:rsidRDefault="007C6782" w:rsidP="007C6782">
      <w:pPr>
        <w:widowControl w:val="0"/>
        <w:jc w:val="both"/>
        <w:rPr>
          <w:sz w:val="28"/>
          <w:szCs w:val="28"/>
          <w:lang w:val="lv-LV"/>
        </w:rPr>
      </w:pPr>
    </w:p>
    <w:p w14:paraId="2199FCB3" w14:textId="77777777" w:rsidR="007C6782" w:rsidRPr="000F677C" w:rsidRDefault="007C6782" w:rsidP="007C6782">
      <w:pPr>
        <w:widowControl w:val="0"/>
        <w:ind w:firstLine="720"/>
        <w:jc w:val="both"/>
        <w:rPr>
          <w:sz w:val="28"/>
          <w:szCs w:val="28"/>
          <w:lang w:val="lv-LV"/>
        </w:rPr>
      </w:pPr>
      <w:r w:rsidRPr="000F677C">
        <w:rPr>
          <w:sz w:val="28"/>
          <w:szCs w:val="28"/>
          <w:lang w:val="lv-LV"/>
        </w:rPr>
        <w:t>18. Prast strādāt individuāli, komandā un koordinēt grupu darbu.</w:t>
      </w:r>
    </w:p>
    <w:p w14:paraId="2199FCB4" w14:textId="77777777" w:rsidR="007C6782" w:rsidRPr="000F677C" w:rsidRDefault="007C6782" w:rsidP="007C6782">
      <w:pPr>
        <w:widowControl w:val="0"/>
        <w:jc w:val="both"/>
        <w:rPr>
          <w:sz w:val="28"/>
          <w:szCs w:val="28"/>
          <w:lang w:val="lv-LV"/>
        </w:rPr>
      </w:pPr>
    </w:p>
    <w:p w14:paraId="2199FCB5" w14:textId="77777777" w:rsidR="007C6782" w:rsidRPr="000F677C" w:rsidRDefault="007C6782" w:rsidP="007C6782">
      <w:pPr>
        <w:widowControl w:val="0"/>
        <w:ind w:firstLine="720"/>
        <w:jc w:val="both"/>
        <w:rPr>
          <w:sz w:val="28"/>
          <w:szCs w:val="28"/>
          <w:lang w:val="lv-LV"/>
        </w:rPr>
      </w:pPr>
      <w:r w:rsidRPr="000F677C">
        <w:rPr>
          <w:sz w:val="28"/>
          <w:szCs w:val="28"/>
          <w:lang w:val="lv-LV"/>
        </w:rPr>
        <w:t>19. Konsultēt un sniegt metodisko atbalstu par integrēto vadības sistēmu.</w:t>
      </w:r>
    </w:p>
    <w:p w14:paraId="2199FCB6" w14:textId="77777777" w:rsidR="007C6782" w:rsidRPr="000F677C" w:rsidRDefault="007C6782" w:rsidP="007C6782">
      <w:pPr>
        <w:widowControl w:val="0"/>
        <w:jc w:val="both"/>
        <w:rPr>
          <w:sz w:val="28"/>
          <w:szCs w:val="28"/>
          <w:lang w:val="lv-LV"/>
        </w:rPr>
      </w:pPr>
    </w:p>
    <w:p w14:paraId="2199FCB7" w14:textId="77777777" w:rsidR="007C6782" w:rsidRPr="000F677C" w:rsidRDefault="007C6782" w:rsidP="007C6782">
      <w:pPr>
        <w:widowControl w:val="0"/>
        <w:ind w:firstLine="720"/>
        <w:jc w:val="both"/>
        <w:rPr>
          <w:sz w:val="28"/>
          <w:szCs w:val="28"/>
          <w:lang w:val="lv-LV"/>
        </w:rPr>
      </w:pPr>
      <w:r w:rsidRPr="000F677C">
        <w:rPr>
          <w:sz w:val="28"/>
          <w:szCs w:val="28"/>
          <w:lang w:val="lv-LV"/>
        </w:rPr>
        <w:t>20. Pielietot profesionālās informācijas sistēmas uzņēmuma integrētās vadības sistēmas procesos.</w:t>
      </w:r>
    </w:p>
    <w:p w14:paraId="2199FCB8" w14:textId="77777777" w:rsidR="007C6782" w:rsidRPr="000F677C" w:rsidRDefault="007C6782" w:rsidP="007C6782">
      <w:pPr>
        <w:widowControl w:val="0"/>
        <w:jc w:val="both"/>
        <w:rPr>
          <w:sz w:val="28"/>
          <w:szCs w:val="28"/>
          <w:lang w:val="lv-LV"/>
        </w:rPr>
      </w:pPr>
    </w:p>
    <w:p w14:paraId="2199FCB9" w14:textId="77777777" w:rsidR="007C6782" w:rsidRPr="000F677C" w:rsidRDefault="007C6782" w:rsidP="007C6782">
      <w:pPr>
        <w:widowControl w:val="0"/>
        <w:ind w:firstLine="720"/>
        <w:jc w:val="both"/>
        <w:rPr>
          <w:sz w:val="28"/>
          <w:szCs w:val="28"/>
          <w:lang w:val="lv-LV"/>
        </w:rPr>
      </w:pPr>
      <w:r w:rsidRPr="000F677C">
        <w:rPr>
          <w:sz w:val="28"/>
          <w:szCs w:val="28"/>
          <w:lang w:val="lv-LV"/>
        </w:rPr>
        <w:t>21. Pārvaldīt valsts valodu.</w:t>
      </w:r>
    </w:p>
    <w:p w14:paraId="2199FCBA" w14:textId="77777777" w:rsidR="007C6782" w:rsidRPr="000F677C" w:rsidRDefault="007C6782" w:rsidP="007C6782">
      <w:pPr>
        <w:widowControl w:val="0"/>
        <w:jc w:val="both"/>
        <w:rPr>
          <w:sz w:val="28"/>
          <w:szCs w:val="28"/>
          <w:lang w:val="lv-LV"/>
        </w:rPr>
      </w:pPr>
    </w:p>
    <w:p w14:paraId="2199FCBB" w14:textId="77777777" w:rsidR="007C6782" w:rsidRPr="000F677C" w:rsidRDefault="007C6782" w:rsidP="007C6782">
      <w:pPr>
        <w:widowControl w:val="0"/>
        <w:ind w:firstLine="720"/>
        <w:jc w:val="both"/>
        <w:rPr>
          <w:sz w:val="28"/>
          <w:szCs w:val="28"/>
          <w:lang w:val="lv-LV"/>
        </w:rPr>
      </w:pPr>
      <w:r w:rsidRPr="000F677C">
        <w:rPr>
          <w:sz w:val="28"/>
          <w:szCs w:val="28"/>
          <w:lang w:val="lv-LV"/>
        </w:rPr>
        <w:t>22. Pārvaldīt vismaz divas svešvalodas saziņas līmenī.</w:t>
      </w:r>
    </w:p>
    <w:p w14:paraId="2199FCBC" w14:textId="77777777" w:rsidR="007C6782" w:rsidRPr="000F677C" w:rsidRDefault="007C6782" w:rsidP="007C6782">
      <w:pPr>
        <w:widowControl w:val="0"/>
        <w:jc w:val="both"/>
        <w:rPr>
          <w:sz w:val="28"/>
          <w:szCs w:val="28"/>
          <w:lang w:val="lv-LV"/>
        </w:rPr>
      </w:pPr>
    </w:p>
    <w:p w14:paraId="2199FCBD" w14:textId="77777777" w:rsidR="007C6782" w:rsidRPr="000F677C" w:rsidRDefault="007C6782" w:rsidP="007C6782">
      <w:pPr>
        <w:widowControl w:val="0"/>
        <w:ind w:firstLine="720"/>
        <w:jc w:val="both"/>
        <w:rPr>
          <w:sz w:val="28"/>
          <w:szCs w:val="28"/>
          <w:lang w:val="lv-LV"/>
        </w:rPr>
      </w:pPr>
      <w:r w:rsidRPr="000F677C">
        <w:rPr>
          <w:sz w:val="28"/>
          <w:szCs w:val="28"/>
          <w:lang w:val="lv-LV"/>
        </w:rPr>
        <w:t>23. Lietot profesionālo terminoloģiju valsts valodā un vismaz divās svešvalodās.</w:t>
      </w:r>
    </w:p>
    <w:p w14:paraId="2199FCBE" w14:textId="77777777" w:rsidR="007C6782" w:rsidRPr="000F677C" w:rsidRDefault="007C6782" w:rsidP="007C6782">
      <w:pPr>
        <w:widowControl w:val="0"/>
        <w:jc w:val="both"/>
        <w:rPr>
          <w:sz w:val="28"/>
          <w:szCs w:val="28"/>
          <w:lang w:val="lv-LV"/>
        </w:rPr>
      </w:pPr>
    </w:p>
    <w:p w14:paraId="2199FCBF" w14:textId="77777777" w:rsidR="007C6782" w:rsidRPr="000F677C" w:rsidRDefault="007C6782" w:rsidP="007C6782">
      <w:pPr>
        <w:widowControl w:val="0"/>
        <w:autoSpaceDE w:val="0"/>
        <w:autoSpaceDN w:val="0"/>
        <w:adjustRightInd w:val="0"/>
        <w:ind w:firstLine="720"/>
        <w:jc w:val="both"/>
        <w:rPr>
          <w:sz w:val="28"/>
          <w:szCs w:val="28"/>
          <w:lang w:val="lv-LV"/>
        </w:rPr>
      </w:pPr>
      <w:r w:rsidRPr="000F677C">
        <w:rPr>
          <w:sz w:val="28"/>
          <w:szCs w:val="28"/>
          <w:lang w:val="lv-LV"/>
        </w:rPr>
        <w:t>24. Ievērot darba tiesisko attiecību normas.</w:t>
      </w:r>
    </w:p>
    <w:p w14:paraId="2199FCC0" w14:textId="77777777" w:rsidR="007C6782" w:rsidRPr="000F677C" w:rsidRDefault="007C6782" w:rsidP="007C6782">
      <w:pPr>
        <w:widowControl w:val="0"/>
        <w:autoSpaceDE w:val="0"/>
        <w:autoSpaceDN w:val="0"/>
        <w:adjustRightInd w:val="0"/>
        <w:jc w:val="both"/>
        <w:rPr>
          <w:sz w:val="28"/>
          <w:szCs w:val="28"/>
          <w:lang w:val="lv-LV"/>
        </w:rPr>
      </w:pPr>
    </w:p>
    <w:p w14:paraId="2199FCC1" w14:textId="77777777" w:rsidR="007C6782" w:rsidRPr="000F677C" w:rsidRDefault="007C6782" w:rsidP="007C6782">
      <w:pPr>
        <w:widowControl w:val="0"/>
        <w:autoSpaceDE w:val="0"/>
        <w:autoSpaceDN w:val="0"/>
        <w:adjustRightInd w:val="0"/>
        <w:ind w:firstLine="720"/>
        <w:jc w:val="both"/>
        <w:rPr>
          <w:sz w:val="28"/>
          <w:szCs w:val="28"/>
          <w:lang w:val="lv-LV"/>
        </w:rPr>
      </w:pPr>
      <w:r w:rsidRPr="000F677C">
        <w:rPr>
          <w:sz w:val="28"/>
          <w:szCs w:val="28"/>
          <w:lang w:val="lv-LV"/>
        </w:rPr>
        <w:t>25. Ievērot darba aizsardzības, ugunsdrošības un vides aizsardzības normatīvo aktu prasības un nodrošināt to izpildi.</w:t>
      </w:r>
    </w:p>
    <w:p w14:paraId="2199FCC2" w14:textId="77777777" w:rsidR="007C6782" w:rsidRPr="000F677C" w:rsidRDefault="007C6782" w:rsidP="007C6782">
      <w:pPr>
        <w:widowControl w:val="0"/>
        <w:jc w:val="both"/>
        <w:rPr>
          <w:sz w:val="28"/>
          <w:szCs w:val="28"/>
          <w:lang w:val="lv-LV"/>
        </w:rPr>
      </w:pPr>
    </w:p>
    <w:p w14:paraId="2199FCC3" w14:textId="77777777" w:rsidR="007C6782" w:rsidRPr="000F677C" w:rsidRDefault="007C6782" w:rsidP="007C6782">
      <w:pPr>
        <w:widowControl w:val="0"/>
        <w:jc w:val="center"/>
        <w:rPr>
          <w:b/>
          <w:sz w:val="28"/>
          <w:szCs w:val="28"/>
          <w:lang w:val="lv-LV"/>
        </w:rPr>
      </w:pPr>
      <w:r w:rsidRPr="000F677C">
        <w:rPr>
          <w:b/>
          <w:sz w:val="28"/>
          <w:szCs w:val="28"/>
          <w:lang w:val="lv-LV"/>
        </w:rPr>
        <w:t>1.</w:t>
      </w:r>
      <w:r w:rsidR="00507FA6" w:rsidRPr="000F677C">
        <w:rPr>
          <w:b/>
          <w:sz w:val="28"/>
          <w:szCs w:val="28"/>
          <w:lang w:val="lv-LV"/>
        </w:rPr>
        <w:t>100</w:t>
      </w:r>
      <w:r w:rsidRPr="000F677C">
        <w:rPr>
          <w:b/>
          <w:sz w:val="28"/>
          <w:szCs w:val="28"/>
          <w:lang w:val="lv-LV"/>
        </w:rPr>
        <w:t>.5. Profesionālās darbības pamatuzdevumu veikšanai</w:t>
      </w:r>
    </w:p>
    <w:p w14:paraId="2199FCC4" w14:textId="77777777" w:rsidR="007C6782" w:rsidRPr="000F677C" w:rsidRDefault="007C6782" w:rsidP="007C6782">
      <w:pPr>
        <w:widowControl w:val="0"/>
        <w:jc w:val="center"/>
        <w:rPr>
          <w:b/>
          <w:sz w:val="28"/>
          <w:szCs w:val="28"/>
          <w:lang w:val="lv-LV"/>
        </w:rPr>
      </w:pPr>
      <w:r w:rsidRPr="000F677C">
        <w:rPr>
          <w:b/>
          <w:sz w:val="28"/>
          <w:szCs w:val="28"/>
          <w:lang w:val="lv-LV"/>
        </w:rPr>
        <w:t>nepieciešamās zināšanas</w:t>
      </w:r>
    </w:p>
    <w:p w14:paraId="2199FCC5" w14:textId="77777777" w:rsidR="007C6782" w:rsidRPr="000F677C" w:rsidRDefault="007C6782" w:rsidP="007C6782">
      <w:pPr>
        <w:widowControl w:val="0"/>
        <w:jc w:val="both"/>
        <w:rPr>
          <w:sz w:val="28"/>
          <w:szCs w:val="28"/>
          <w:lang w:val="lv-LV"/>
        </w:rPr>
      </w:pPr>
    </w:p>
    <w:p w14:paraId="2199FCC6" w14:textId="77777777" w:rsidR="007C6782" w:rsidRPr="000F677C" w:rsidRDefault="007C6782" w:rsidP="007C6782">
      <w:pPr>
        <w:widowControl w:val="0"/>
        <w:ind w:firstLine="720"/>
        <w:jc w:val="both"/>
        <w:rPr>
          <w:sz w:val="28"/>
          <w:szCs w:val="28"/>
          <w:lang w:val="lv-LV"/>
        </w:rPr>
      </w:pPr>
      <w:r w:rsidRPr="000F677C">
        <w:rPr>
          <w:sz w:val="28"/>
          <w:szCs w:val="28"/>
          <w:lang w:val="lv-LV"/>
        </w:rPr>
        <w:t>1. Profesionālās darbības pamatuzdevumu veikšanai nepieciešamās zināšanas priekšstata līmenī:</w:t>
      </w:r>
    </w:p>
    <w:p w14:paraId="2199FCC7" w14:textId="77777777" w:rsidR="007C6782" w:rsidRPr="000F677C" w:rsidRDefault="007C6782" w:rsidP="007C6782">
      <w:pPr>
        <w:widowControl w:val="0"/>
        <w:ind w:firstLine="720"/>
        <w:jc w:val="both"/>
        <w:rPr>
          <w:sz w:val="28"/>
          <w:szCs w:val="28"/>
          <w:lang w:val="lv-LV"/>
        </w:rPr>
      </w:pPr>
      <w:r w:rsidRPr="000F677C">
        <w:rPr>
          <w:sz w:val="28"/>
          <w:szCs w:val="28"/>
          <w:lang w:val="lv-LV"/>
        </w:rPr>
        <w:t>1.1. ekonomika;</w:t>
      </w:r>
    </w:p>
    <w:p w14:paraId="2199FCC8" w14:textId="77777777" w:rsidR="007C6782" w:rsidRPr="000F677C" w:rsidRDefault="007C6782" w:rsidP="007C6782">
      <w:pPr>
        <w:widowControl w:val="0"/>
        <w:ind w:firstLine="720"/>
        <w:jc w:val="both"/>
        <w:rPr>
          <w:sz w:val="28"/>
          <w:szCs w:val="28"/>
          <w:lang w:val="lv-LV"/>
        </w:rPr>
      </w:pPr>
      <w:r w:rsidRPr="000F677C">
        <w:rPr>
          <w:sz w:val="28"/>
          <w:szCs w:val="28"/>
          <w:lang w:val="lv-LV"/>
        </w:rPr>
        <w:t>1.2. komercdarbība;</w:t>
      </w:r>
    </w:p>
    <w:p w14:paraId="2199FCC9" w14:textId="77777777" w:rsidR="007C6782" w:rsidRPr="000F677C" w:rsidRDefault="007C6782" w:rsidP="007C6782">
      <w:pPr>
        <w:widowControl w:val="0"/>
        <w:ind w:firstLine="720"/>
        <w:jc w:val="both"/>
        <w:rPr>
          <w:sz w:val="28"/>
          <w:szCs w:val="28"/>
          <w:lang w:val="lv-LV"/>
        </w:rPr>
      </w:pPr>
      <w:r w:rsidRPr="000F677C">
        <w:rPr>
          <w:sz w:val="28"/>
          <w:szCs w:val="28"/>
          <w:lang w:val="lv-LV"/>
        </w:rPr>
        <w:t>1.3. komercdarbības tiesiskie pamati;</w:t>
      </w:r>
    </w:p>
    <w:p w14:paraId="2199FCCA" w14:textId="77777777" w:rsidR="007C6782" w:rsidRPr="000F677C" w:rsidRDefault="007C6782" w:rsidP="007C6782">
      <w:pPr>
        <w:widowControl w:val="0"/>
        <w:ind w:firstLine="720"/>
        <w:jc w:val="both"/>
        <w:rPr>
          <w:sz w:val="28"/>
          <w:szCs w:val="28"/>
          <w:lang w:val="lv-LV"/>
        </w:rPr>
      </w:pPr>
      <w:r w:rsidRPr="000F677C">
        <w:rPr>
          <w:sz w:val="28"/>
          <w:szCs w:val="28"/>
          <w:lang w:val="lv-LV"/>
        </w:rPr>
        <w:t>1.4. vadības grāmatvedība;</w:t>
      </w:r>
    </w:p>
    <w:p w14:paraId="2199FCCB" w14:textId="77777777" w:rsidR="007C6782" w:rsidRPr="000F677C" w:rsidRDefault="007C6782" w:rsidP="007C6782">
      <w:pPr>
        <w:widowControl w:val="0"/>
        <w:ind w:firstLine="720"/>
        <w:jc w:val="both"/>
        <w:rPr>
          <w:sz w:val="28"/>
          <w:szCs w:val="28"/>
          <w:lang w:val="lv-LV"/>
        </w:rPr>
      </w:pPr>
      <w:r w:rsidRPr="000F677C">
        <w:rPr>
          <w:sz w:val="28"/>
          <w:szCs w:val="28"/>
          <w:lang w:val="lv-LV"/>
        </w:rPr>
        <w:t>1.5. socioloģija un psiholoģija.</w:t>
      </w:r>
    </w:p>
    <w:p w14:paraId="2199FCCC" w14:textId="77777777" w:rsidR="007C6782" w:rsidRPr="000F677C" w:rsidRDefault="007C6782" w:rsidP="007C6782">
      <w:pPr>
        <w:widowControl w:val="0"/>
        <w:rPr>
          <w:sz w:val="28"/>
          <w:szCs w:val="28"/>
          <w:lang w:val="lv-LV"/>
        </w:rPr>
      </w:pPr>
    </w:p>
    <w:p w14:paraId="2199FCCD" w14:textId="77777777" w:rsidR="007C6782" w:rsidRPr="000F677C" w:rsidRDefault="007C6782" w:rsidP="007C6782">
      <w:pPr>
        <w:widowControl w:val="0"/>
        <w:ind w:firstLine="720"/>
        <w:jc w:val="both"/>
        <w:rPr>
          <w:sz w:val="28"/>
          <w:szCs w:val="28"/>
          <w:lang w:val="lv-LV"/>
        </w:rPr>
      </w:pPr>
      <w:r w:rsidRPr="000F677C">
        <w:rPr>
          <w:sz w:val="28"/>
          <w:szCs w:val="28"/>
          <w:lang w:val="lv-LV"/>
        </w:rPr>
        <w:t>2. Profesionālās darbības pamatuzdevumu veikšanai nepieciešamās zināšanas izpratnes līmenī:</w:t>
      </w:r>
    </w:p>
    <w:p w14:paraId="2199FCCE" w14:textId="77777777" w:rsidR="007C6782" w:rsidRPr="000F677C" w:rsidRDefault="007C6782" w:rsidP="007C6782">
      <w:pPr>
        <w:widowControl w:val="0"/>
        <w:ind w:firstLine="720"/>
        <w:jc w:val="both"/>
        <w:rPr>
          <w:sz w:val="28"/>
          <w:szCs w:val="28"/>
          <w:lang w:val="lv-LV"/>
        </w:rPr>
      </w:pPr>
      <w:r w:rsidRPr="000F677C">
        <w:rPr>
          <w:sz w:val="28"/>
          <w:szCs w:val="28"/>
          <w:lang w:val="lv-LV"/>
        </w:rPr>
        <w:t>2.1. visaptverošā kvalitātes vadība;</w:t>
      </w:r>
    </w:p>
    <w:p w14:paraId="2199FCCF" w14:textId="77777777" w:rsidR="007C6782" w:rsidRPr="000F677C" w:rsidRDefault="007C6782" w:rsidP="007C6782">
      <w:pPr>
        <w:widowControl w:val="0"/>
        <w:ind w:firstLine="720"/>
        <w:jc w:val="both"/>
        <w:rPr>
          <w:sz w:val="28"/>
          <w:szCs w:val="28"/>
          <w:lang w:val="lv-LV"/>
        </w:rPr>
      </w:pPr>
      <w:r w:rsidRPr="000F677C">
        <w:rPr>
          <w:sz w:val="28"/>
          <w:szCs w:val="28"/>
          <w:lang w:val="lv-LV"/>
        </w:rPr>
        <w:t>2.2. jaunu produktu un procesu izveides metodika;</w:t>
      </w:r>
    </w:p>
    <w:p w14:paraId="2199FCD0" w14:textId="77777777" w:rsidR="007C6782" w:rsidRPr="000F677C" w:rsidRDefault="007C6782" w:rsidP="007C6782">
      <w:pPr>
        <w:widowControl w:val="0"/>
        <w:ind w:firstLine="720"/>
        <w:jc w:val="both"/>
        <w:rPr>
          <w:sz w:val="28"/>
          <w:szCs w:val="28"/>
          <w:lang w:val="lv-LV"/>
        </w:rPr>
      </w:pPr>
      <w:r w:rsidRPr="000F677C">
        <w:rPr>
          <w:sz w:val="28"/>
          <w:szCs w:val="28"/>
          <w:lang w:val="lv-LV"/>
        </w:rPr>
        <w:t>2.3. stratēģiskā plānošana un vadīšana;</w:t>
      </w:r>
    </w:p>
    <w:p w14:paraId="2199FCD1" w14:textId="77777777" w:rsidR="007C6782" w:rsidRPr="000F677C" w:rsidRDefault="007C6782" w:rsidP="007C6782">
      <w:pPr>
        <w:widowControl w:val="0"/>
        <w:ind w:firstLine="720"/>
        <w:jc w:val="both"/>
        <w:rPr>
          <w:sz w:val="28"/>
          <w:szCs w:val="28"/>
          <w:lang w:val="lv-LV"/>
        </w:rPr>
      </w:pPr>
      <w:r w:rsidRPr="000F677C">
        <w:rPr>
          <w:sz w:val="28"/>
          <w:szCs w:val="28"/>
          <w:lang w:val="lv-LV"/>
        </w:rPr>
        <w:t>2.4. personāla vadība, motivācija un organizāciju psiholoģija;</w:t>
      </w:r>
    </w:p>
    <w:p w14:paraId="2199FCD2" w14:textId="77777777" w:rsidR="007C6782" w:rsidRPr="000F677C" w:rsidRDefault="007C6782" w:rsidP="007C6782">
      <w:pPr>
        <w:widowControl w:val="0"/>
        <w:ind w:firstLine="720"/>
        <w:jc w:val="both"/>
        <w:rPr>
          <w:sz w:val="28"/>
          <w:szCs w:val="28"/>
          <w:lang w:val="lv-LV"/>
        </w:rPr>
      </w:pPr>
      <w:r w:rsidRPr="000F677C">
        <w:rPr>
          <w:sz w:val="28"/>
          <w:szCs w:val="28"/>
          <w:lang w:val="lv-LV"/>
        </w:rPr>
        <w:t>2.5. saskarsmes psiholoģija un lietišķā saskarsme;</w:t>
      </w:r>
    </w:p>
    <w:p w14:paraId="2199FCD3" w14:textId="77777777" w:rsidR="007C6782" w:rsidRPr="000F677C" w:rsidRDefault="007C6782" w:rsidP="007C6782">
      <w:pPr>
        <w:widowControl w:val="0"/>
        <w:ind w:firstLine="720"/>
        <w:jc w:val="both"/>
        <w:rPr>
          <w:sz w:val="28"/>
          <w:szCs w:val="28"/>
          <w:lang w:val="lv-LV"/>
        </w:rPr>
      </w:pPr>
      <w:r w:rsidRPr="000F677C">
        <w:rPr>
          <w:sz w:val="28"/>
          <w:szCs w:val="28"/>
          <w:lang w:val="lv-LV"/>
        </w:rPr>
        <w:t>2.6. statistika, statistiskās datu apstrādes metodes;</w:t>
      </w:r>
    </w:p>
    <w:p w14:paraId="2199FCD4" w14:textId="77777777" w:rsidR="007C6782" w:rsidRPr="000F677C" w:rsidRDefault="007C6782" w:rsidP="007C6782">
      <w:pPr>
        <w:widowControl w:val="0"/>
        <w:ind w:firstLine="720"/>
        <w:jc w:val="both"/>
        <w:rPr>
          <w:sz w:val="28"/>
          <w:szCs w:val="28"/>
          <w:lang w:val="lv-LV"/>
        </w:rPr>
      </w:pPr>
      <w:r w:rsidRPr="000F677C">
        <w:rPr>
          <w:sz w:val="28"/>
          <w:szCs w:val="28"/>
          <w:lang w:val="lv-LV"/>
        </w:rPr>
        <w:t>2.7. dokumentu pārvaldība;</w:t>
      </w:r>
    </w:p>
    <w:p w14:paraId="2199FCD5" w14:textId="77777777" w:rsidR="007C6782" w:rsidRPr="000F677C" w:rsidRDefault="007C6782" w:rsidP="007C6782">
      <w:pPr>
        <w:widowControl w:val="0"/>
        <w:ind w:firstLine="720"/>
        <w:jc w:val="both"/>
        <w:rPr>
          <w:sz w:val="28"/>
          <w:szCs w:val="28"/>
          <w:lang w:val="lv-LV"/>
        </w:rPr>
      </w:pPr>
      <w:r w:rsidRPr="000F677C">
        <w:rPr>
          <w:sz w:val="28"/>
          <w:szCs w:val="28"/>
          <w:lang w:val="lv-LV"/>
        </w:rPr>
        <w:t>2.8. profesionālie termini valsts valodā un divās svešvalodās.</w:t>
      </w:r>
    </w:p>
    <w:p w14:paraId="2199FCD6" w14:textId="77777777" w:rsidR="007C6782" w:rsidRPr="000F677C" w:rsidRDefault="007C6782" w:rsidP="007C6782">
      <w:pPr>
        <w:widowControl w:val="0"/>
        <w:rPr>
          <w:sz w:val="28"/>
          <w:szCs w:val="28"/>
          <w:lang w:val="lv-LV"/>
        </w:rPr>
      </w:pPr>
    </w:p>
    <w:p w14:paraId="2199FCD7" w14:textId="77777777" w:rsidR="007C6782" w:rsidRPr="000F677C" w:rsidRDefault="007C6782" w:rsidP="007C6782">
      <w:pPr>
        <w:widowControl w:val="0"/>
        <w:ind w:firstLine="720"/>
        <w:jc w:val="both"/>
        <w:rPr>
          <w:sz w:val="28"/>
          <w:szCs w:val="28"/>
          <w:lang w:val="lv-LV"/>
        </w:rPr>
      </w:pPr>
      <w:r w:rsidRPr="000F677C">
        <w:rPr>
          <w:sz w:val="28"/>
          <w:szCs w:val="28"/>
          <w:lang w:val="lv-LV"/>
        </w:rPr>
        <w:t>3. Profesionālās darbības pamatuzdevumu veikšanai nepieciešamās zināšanas lietošanas līmenī:</w:t>
      </w:r>
    </w:p>
    <w:p w14:paraId="2199FCD8" w14:textId="77777777" w:rsidR="007C6782" w:rsidRPr="000F677C" w:rsidRDefault="007C6782" w:rsidP="007C6782">
      <w:pPr>
        <w:widowControl w:val="0"/>
        <w:ind w:firstLine="720"/>
        <w:jc w:val="both"/>
        <w:rPr>
          <w:sz w:val="28"/>
          <w:szCs w:val="28"/>
          <w:lang w:val="lv-LV"/>
        </w:rPr>
      </w:pPr>
      <w:r w:rsidRPr="000F677C">
        <w:rPr>
          <w:sz w:val="28"/>
          <w:szCs w:val="28"/>
          <w:lang w:val="lv-LV"/>
        </w:rPr>
        <w:t>3.1. procesu analīze, vadība, kvalitātes mērīšana un kvalitātes izmaksu analīze;</w:t>
      </w:r>
    </w:p>
    <w:p w14:paraId="2199FCD9" w14:textId="77777777" w:rsidR="007C6782" w:rsidRPr="000F677C" w:rsidRDefault="007C6782" w:rsidP="007C6782">
      <w:pPr>
        <w:widowControl w:val="0"/>
        <w:ind w:firstLine="720"/>
        <w:jc w:val="both"/>
        <w:rPr>
          <w:sz w:val="28"/>
          <w:szCs w:val="28"/>
          <w:lang w:val="lv-LV"/>
        </w:rPr>
      </w:pPr>
      <w:r w:rsidRPr="000F677C">
        <w:rPr>
          <w:sz w:val="28"/>
          <w:szCs w:val="28"/>
          <w:lang w:val="lv-LV"/>
        </w:rPr>
        <w:lastRenderedPageBreak/>
        <w:t>3.2. sistēmu, procesu un produktu kvalitātes pilnveides un uzņēmuma darbības efektivitātes paaugstināšanas metodes, to pielietojums;</w:t>
      </w:r>
    </w:p>
    <w:p w14:paraId="2199FCDA" w14:textId="77777777" w:rsidR="007C6782" w:rsidRPr="000F677C" w:rsidRDefault="007C6782" w:rsidP="007C6782">
      <w:pPr>
        <w:widowControl w:val="0"/>
        <w:ind w:firstLine="720"/>
        <w:jc w:val="both"/>
        <w:rPr>
          <w:sz w:val="28"/>
          <w:szCs w:val="28"/>
          <w:lang w:val="lv-LV"/>
        </w:rPr>
      </w:pPr>
      <w:r w:rsidRPr="000F677C">
        <w:rPr>
          <w:sz w:val="28"/>
          <w:szCs w:val="28"/>
          <w:lang w:val="lv-LV"/>
        </w:rPr>
        <w:t>3.3. integrētās vadības sistēmas izstrāde, ieviešana, uzturēšana un pilnveide;</w:t>
      </w:r>
    </w:p>
    <w:p w14:paraId="2199FCDB" w14:textId="77777777" w:rsidR="007C6782" w:rsidRPr="000F677C" w:rsidRDefault="007C6782" w:rsidP="007C6782">
      <w:pPr>
        <w:widowControl w:val="0"/>
        <w:ind w:firstLine="720"/>
        <w:jc w:val="both"/>
        <w:rPr>
          <w:sz w:val="28"/>
          <w:szCs w:val="28"/>
          <w:lang w:val="lv-LV"/>
        </w:rPr>
      </w:pPr>
      <w:r w:rsidRPr="000F677C">
        <w:rPr>
          <w:sz w:val="28"/>
          <w:szCs w:val="28"/>
          <w:lang w:val="lv-LV"/>
        </w:rPr>
        <w:t>3.4. integrētās vadības sistēmas efektivitātes analīze, audits, iekšējā kontroles sistēma un risku vadība;</w:t>
      </w:r>
    </w:p>
    <w:p w14:paraId="2199FCDC" w14:textId="77777777" w:rsidR="007C6782" w:rsidRPr="000F677C" w:rsidRDefault="007C6782" w:rsidP="007C6782">
      <w:pPr>
        <w:widowControl w:val="0"/>
        <w:ind w:firstLine="720"/>
        <w:jc w:val="both"/>
        <w:rPr>
          <w:sz w:val="28"/>
          <w:szCs w:val="28"/>
          <w:lang w:val="lv-LV"/>
        </w:rPr>
      </w:pPr>
      <w:r w:rsidRPr="000F677C">
        <w:rPr>
          <w:sz w:val="28"/>
          <w:szCs w:val="28"/>
          <w:lang w:val="lv-LV"/>
        </w:rPr>
        <w:t>3.5. atbilstības novērtēšana un tirgus uzraudzība;</w:t>
      </w:r>
    </w:p>
    <w:p w14:paraId="2199FCDD" w14:textId="77777777" w:rsidR="007C6782" w:rsidRPr="000F677C" w:rsidRDefault="007C6782" w:rsidP="007C6782">
      <w:pPr>
        <w:widowControl w:val="0"/>
        <w:ind w:firstLine="720"/>
        <w:jc w:val="both"/>
        <w:rPr>
          <w:sz w:val="28"/>
          <w:szCs w:val="28"/>
          <w:lang w:val="lv-LV"/>
        </w:rPr>
      </w:pPr>
      <w:r w:rsidRPr="000F677C">
        <w:rPr>
          <w:sz w:val="28"/>
          <w:szCs w:val="28"/>
          <w:lang w:val="lv-LV"/>
        </w:rPr>
        <w:t>3.6. projektu vadība, laika plānošana un sapulču vadība;</w:t>
      </w:r>
    </w:p>
    <w:p w14:paraId="2199FCDE" w14:textId="77777777" w:rsidR="007C6782" w:rsidRPr="000F677C" w:rsidRDefault="007C6782" w:rsidP="007C6782">
      <w:pPr>
        <w:widowControl w:val="0"/>
        <w:ind w:firstLine="720"/>
        <w:jc w:val="both"/>
        <w:rPr>
          <w:sz w:val="28"/>
          <w:szCs w:val="28"/>
          <w:lang w:val="lv-LV"/>
        </w:rPr>
      </w:pPr>
      <w:r w:rsidRPr="000F677C">
        <w:rPr>
          <w:sz w:val="28"/>
          <w:szCs w:val="28"/>
          <w:lang w:val="lv-LV"/>
        </w:rPr>
        <w:t>3.7. komandas darbs, problēmu un konfliktu risināšanas metodes, argumentācija un prezentācijas prasme;</w:t>
      </w:r>
    </w:p>
    <w:p w14:paraId="2199FCDF" w14:textId="77777777" w:rsidR="007C6782" w:rsidRPr="000F677C" w:rsidRDefault="007C6782" w:rsidP="007C6782">
      <w:pPr>
        <w:widowControl w:val="0"/>
        <w:ind w:firstLine="720"/>
        <w:jc w:val="both"/>
        <w:rPr>
          <w:sz w:val="28"/>
          <w:szCs w:val="28"/>
          <w:lang w:val="lv-LV"/>
        </w:rPr>
      </w:pPr>
      <w:r w:rsidRPr="000F677C">
        <w:rPr>
          <w:sz w:val="28"/>
          <w:szCs w:val="28"/>
          <w:lang w:val="lv-LV"/>
        </w:rPr>
        <w:t>3.8. profesionālās un vispārējās ētikas pamatprincipi, korporatīvā sociālā atbildība;</w:t>
      </w:r>
    </w:p>
    <w:p w14:paraId="2199FCE0" w14:textId="77777777" w:rsidR="007C6782" w:rsidRPr="000F677C" w:rsidRDefault="007C6782" w:rsidP="007C6782">
      <w:pPr>
        <w:widowControl w:val="0"/>
        <w:ind w:firstLine="720"/>
        <w:jc w:val="both"/>
        <w:rPr>
          <w:sz w:val="28"/>
          <w:szCs w:val="28"/>
          <w:lang w:val="lv-LV"/>
        </w:rPr>
      </w:pPr>
      <w:r w:rsidRPr="000F677C">
        <w:rPr>
          <w:sz w:val="28"/>
          <w:szCs w:val="28"/>
          <w:lang w:val="lv-LV"/>
        </w:rPr>
        <w:t>3.9. datu apstrādes un pētījumu metodoloģija;</w:t>
      </w:r>
    </w:p>
    <w:p w14:paraId="2199FCE1" w14:textId="77777777" w:rsidR="007C6782" w:rsidRPr="000F677C" w:rsidRDefault="007C6782" w:rsidP="007C6782">
      <w:pPr>
        <w:widowControl w:val="0"/>
        <w:ind w:firstLine="720"/>
        <w:jc w:val="both"/>
        <w:rPr>
          <w:sz w:val="28"/>
          <w:szCs w:val="28"/>
          <w:lang w:val="lv-LV"/>
        </w:rPr>
      </w:pPr>
      <w:r w:rsidRPr="000F677C">
        <w:rPr>
          <w:sz w:val="28"/>
          <w:szCs w:val="28"/>
          <w:lang w:val="lv-LV"/>
        </w:rPr>
        <w:t>3.10. informācijas tehnoloģijas;</w:t>
      </w:r>
    </w:p>
    <w:p w14:paraId="2199FCE2" w14:textId="77777777" w:rsidR="007C6782" w:rsidRPr="000F677C" w:rsidRDefault="007C6782" w:rsidP="007C6782">
      <w:pPr>
        <w:widowControl w:val="0"/>
        <w:ind w:firstLine="720"/>
        <w:jc w:val="both"/>
        <w:rPr>
          <w:sz w:val="28"/>
          <w:szCs w:val="28"/>
          <w:lang w:val="lv-LV"/>
        </w:rPr>
      </w:pPr>
      <w:r w:rsidRPr="000F677C">
        <w:rPr>
          <w:sz w:val="28"/>
          <w:szCs w:val="28"/>
          <w:lang w:val="lv-LV"/>
        </w:rPr>
        <w:t>3.11. valsts valoda;</w:t>
      </w:r>
    </w:p>
    <w:p w14:paraId="2199FCE3" w14:textId="77777777" w:rsidR="007C6782" w:rsidRPr="000F677C" w:rsidRDefault="007C6782" w:rsidP="007C6782">
      <w:pPr>
        <w:widowControl w:val="0"/>
        <w:ind w:firstLine="720"/>
        <w:jc w:val="both"/>
        <w:rPr>
          <w:sz w:val="28"/>
          <w:szCs w:val="28"/>
          <w:lang w:val="lv-LV"/>
        </w:rPr>
      </w:pPr>
      <w:r w:rsidRPr="000F677C">
        <w:rPr>
          <w:sz w:val="28"/>
          <w:szCs w:val="28"/>
          <w:lang w:val="lv-LV"/>
        </w:rPr>
        <w:t>3.12. divas svešvalodas saziņas līmenī;</w:t>
      </w:r>
    </w:p>
    <w:p w14:paraId="2199FCE4" w14:textId="77777777" w:rsidR="007C6782" w:rsidRPr="000F677C" w:rsidRDefault="007C6782" w:rsidP="007C6782">
      <w:pPr>
        <w:widowControl w:val="0"/>
        <w:ind w:firstLine="720"/>
        <w:jc w:val="both"/>
        <w:rPr>
          <w:sz w:val="28"/>
          <w:szCs w:val="28"/>
          <w:lang w:val="lv-LV"/>
        </w:rPr>
      </w:pPr>
      <w:r w:rsidRPr="000F677C">
        <w:rPr>
          <w:sz w:val="28"/>
          <w:szCs w:val="28"/>
          <w:lang w:val="lv-LV"/>
        </w:rPr>
        <w:t>3.13. darba aizsardzība;</w:t>
      </w:r>
    </w:p>
    <w:p w14:paraId="2199FCE5" w14:textId="77777777" w:rsidR="007C6782" w:rsidRPr="000F677C" w:rsidRDefault="007C6782" w:rsidP="007C6782">
      <w:pPr>
        <w:widowControl w:val="0"/>
        <w:ind w:firstLine="720"/>
        <w:jc w:val="both"/>
        <w:rPr>
          <w:sz w:val="28"/>
          <w:szCs w:val="28"/>
          <w:lang w:val="lv-LV"/>
        </w:rPr>
      </w:pPr>
      <w:r w:rsidRPr="000F677C">
        <w:rPr>
          <w:sz w:val="28"/>
          <w:szCs w:val="28"/>
          <w:lang w:val="lv-LV"/>
        </w:rPr>
        <w:t>3.14. vides aizsardzība;</w:t>
      </w:r>
    </w:p>
    <w:p w14:paraId="2199FCE6" w14:textId="2202640E" w:rsidR="007C6782" w:rsidRPr="000F677C" w:rsidRDefault="007C6782" w:rsidP="007C6782">
      <w:pPr>
        <w:widowControl w:val="0"/>
        <w:ind w:firstLine="720"/>
        <w:jc w:val="both"/>
        <w:rPr>
          <w:sz w:val="28"/>
          <w:szCs w:val="28"/>
          <w:lang w:val="lv-LV"/>
        </w:rPr>
      </w:pPr>
      <w:r w:rsidRPr="000F677C">
        <w:rPr>
          <w:sz w:val="28"/>
          <w:szCs w:val="28"/>
          <w:lang w:val="lv-LV"/>
        </w:rPr>
        <w:t>3.15. darba tiesiskās attiecības.</w:t>
      </w:r>
      <w:r w:rsidR="000764DB">
        <w:rPr>
          <w:sz w:val="28"/>
          <w:szCs w:val="28"/>
          <w:lang w:val="lv-LV"/>
        </w:rPr>
        <w:t>"</w:t>
      </w:r>
      <w:r w:rsidR="00C07A57" w:rsidRPr="000F677C">
        <w:rPr>
          <w:sz w:val="28"/>
          <w:szCs w:val="28"/>
          <w:lang w:val="lv-LV"/>
        </w:rPr>
        <w:t>;</w:t>
      </w:r>
    </w:p>
    <w:p w14:paraId="2199FCE7" w14:textId="77777777" w:rsidR="00681D09" w:rsidRPr="000F677C" w:rsidRDefault="00681D09" w:rsidP="00681D09">
      <w:pPr>
        <w:pStyle w:val="Title"/>
        <w:jc w:val="both"/>
        <w:rPr>
          <w:b w:val="0"/>
          <w:szCs w:val="28"/>
        </w:rPr>
      </w:pPr>
    </w:p>
    <w:p w14:paraId="2199FCE9" w14:textId="378C9991" w:rsidR="00A52221" w:rsidRPr="000F677C" w:rsidRDefault="00431D11" w:rsidP="002F0E43">
      <w:pPr>
        <w:ind w:firstLine="720"/>
        <w:jc w:val="both"/>
        <w:rPr>
          <w:sz w:val="28"/>
          <w:szCs w:val="28"/>
          <w:lang w:val="lv-LV"/>
        </w:rPr>
      </w:pPr>
      <w:r>
        <w:rPr>
          <w:sz w:val="28"/>
          <w:szCs w:val="28"/>
          <w:lang w:val="lv-LV"/>
        </w:rPr>
        <w:t>2</w:t>
      </w:r>
      <w:r w:rsidR="002F0E43" w:rsidRPr="000F677C">
        <w:rPr>
          <w:sz w:val="28"/>
          <w:szCs w:val="28"/>
          <w:lang w:val="lv-LV"/>
        </w:rPr>
        <w:t>.1</w:t>
      </w:r>
      <w:r>
        <w:rPr>
          <w:sz w:val="28"/>
          <w:szCs w:val="28"/>
          <w:lang w:val="lv-LV"/>
        </w:rPr>
        <w:t>0</w:t>
      </w:r>
      <w:r w:rsidR="002F0E43" w:rsidRPr="000F677C">
        <w:rPr>
          <w:sz w:val="28"/>
          <w:szCs w:val="28"/>
          <w:lang w:val="lv-LV"/>
        </w:rPr>
        <w:t xml:space="preserve">. izteikt sadaļas </w:t>
      </w:r>
      <w:r w:rsidR="000764DB">
        <w:rPr>
          <w:sz w:val="28"/>
          <w:szCs w:val="28"/>
          <w:lang w:val="lv-LV"/>
        </w:rPr>
        <w:t>"</w:t>
      </w:r>
      <w:r w:rsidR="002F0E43" w:rsidRPr="000F677C">
        <w:rPr>
          <w:bCs/>
          <w:sz w:val="28"/>
          <w:szCs w:val="28"/>
          <w:lang w:val="lv-LV"/>
        </w:rPr>
        <w:t>III. Trešā</w:t>
      </w:r>
      <w:r w:rsidR="002F0E43" w:rsidRPr="000F677C">
        <w:rPr>
          <w:sz w:val="28"/>
          <w:szCs w:val="28"/>
          <w:lang w:val="lv-LV"/>
        </w:rPr>
        <w:t xml:space="preserve"> profesionālās kvalifikācijas līmeņa profesiju standarti</w:t>
      </w:r>
      <w:r w:rsidR="000764DB">
        <w:rPr>
          <w:sz w:val="28"/>
          <w:szCs w:val="28"/>
          <w:lang w:val="lv-LV"/>
        </w:rPr>
        <w:t>"</w:t>
      </w:r>
      <w:r w:rsidR="002F0E43" w:rsidRPr="000F677C">
        <w:rPr>
          <w:sz w:val="28"/>
          <w:szCs w:val="28"/>
          <w:lang w:val="lv-LV"/>
        </w:rPr>
        <w:t xml:space="preserve"> 3.44. apakšnodaļ</w:t>
      </w:r>
      <w:r w:rsidR="00A52221" w:rsidRPr="000F677C">
        <w:rPr>
          <w:sz w:val="28"/>
          <w:szCs w:val="28"/>
          <w:lang w:val="lv-LV"/>
        </w:rPr>
        <w:t>as nosaukumu šādā redakcijā:</w:t>
      </w:r>
    </w:p>
    <w:p w14:paraId="2199FCEA" w14:textId="77777777" w:rsidR="00A52221" w:rsidRPr="000F677C" w:rsidRDefault="00A52221" w:rsidP="00A52221">
      <w:pPr>
        <w:jc w:val="both"/>
        <w:rPr>
          <w:sz w:val="28"/>
          <w:szCs w:val="28"/>
          <w:lang w:val="lv-LV"/>
        </w:rPr>
      </w:pPr>
    </w:p>
    <w:p w14:paraId="2199FCEB" w14:textId="415584C8" w:rsidR="00A52221" w:rsidRPr="000F677C" w:rsidRDefault="000764DB" w:rsidP="00C33274">
      <w:pPr>
        <w:tabs>
          <w:tab w:val="left" w:pos="709"/>
        </w:tabs>
        <w:jc w:val="center"/>
        <w:rPr>
          <w:sz w:val="28"/>
          <w:szCs w:val="28"/>
          <w:lang w:val="lv-LV"/>
        </w:rPr>
      </w:pPr>
      <w:r>
        <w:rPr>
          <w:sz w:val="28"/>
          <w:szCs w:val="28"/>
          <w:lang w:val="lv-LV"/>
        </w:rPr>
        <w:t>"</w:t>
      </w:r>
      <w:r w:rsidR="00A52221" w:rsidRPr="00115301">
        <w:rPr>
          <w:b/>
          <w:sz w:val="28"/>
          <w:szCs w:val="28"/>
          <w:lang w:val="lv-LV"/>
        </w:rPr>
        <w:t>3.44. Ķīmisko un biotehnoloģisko iekārtu mehāniķa profesijas standarts</w:t>
      </w:r>
      <w:r>
        <w:rPr>
          <w:sz w:val="28"/>
          <w:szCs w:val="28"/>
          <w:lang w:val="lv-LV"/>
        </w:rPr>
        <w:t>"</w:t>
      </w:r>
      <w:r w:rsidR="00C33274">
        <w:rPr>
          <w:sz w:val="28"/>
          <w:szCs w:val="28"/>
          <w:lang w:val="lv-LV"/>
        </w:rPr>
        <w:t>;</w:t>
      </w:r>
    </w:p>
    <w:p w14:paraId="2199FCEC" w14:textId="77777777" w:rsidR="00A52221" w:rsidRPr="000F677C" w:rsidRDefault="00A52221" w:rsidP="00A52221">
      <w:pPr>
        <w:jc w:val="both"/>
        <w:rPr>
          <w:sz w:val="28"/>
          <w:szCs w:val="28"/>
          <w:lang w:val="lv-LV"/>
        </w:rPr>
      </w:pPr>
    </w:p>
    <w:p w14:paraId="2199FCED" w14:textId="7C99AAFA" w:rsidR="002F0E43" w:rsidRPr="000F677C" w:rsidRDefault="00431D11" w:rsidP="002F0E43">
      <w:pPr>
        <w:ind w:firstLine="720"/>
        <w:jc w:val="both"/>
        <w:rPr>
          <w:sz w:val="28"/>
          <w:szCs w:val="28"/>
          <w:lang w:val="lv-LV"/>
        </w:rPr>
      </w:pPr>
      <w:r>
        <w:rPr>
          <w:sz w:val="28"/>
          <w:szCs w:val="28"/>
          <w:lang w:val="lv-LV"/>
        </w:rPr>
        <w:t>2</w:t>
      </w:r>
      <w:r w:rsidR="00A52221" w:rsidRPr="000F677C">
        <w:rPr>
          <w:sz w:val="28"/>
          <w:szCs w:val="28"/>
          <w:lang w:val="lv-LV"/>
        </w:rPr>
        <w:t>.1</w:t>
      </w:r>
      <w:r>
        <w:rPr>
          <w:sz w:val="28"/>
          <w:szCs w:val="28"/>
          <w:lang w:val="lv-LV"/>
        </w:rPr>
        <w:t>1</w:t>
      </w:r>
      <w:r w:rsidR="00A52221" w:rsidRPr="000F677C">
        <w:rPr>
          <w:sz w:val="28"/>
          <w:szCs w:val="28"/>
          <w:lang w:val="lv-LV"/>
        </w:rPr>
        <w:t xml:space="preserve">. izteikt sadaļas </w:t>
      </w:r>
      <w:r w:rsidR="000764DB">
        <w:rPr>
          <w:sz w:val="28"/>
          <w:szCs w:val="28"/>
          <w:lang w:val="lv-LV"/>
        </w:rPr>
        <w:t>"</w:t>
      </w:r>
      <w:r w:rsidR="00A52221" w:rsidRPr="000F677C">
        <w:rPr>
          <w:bCs/>
          <w:sz w:val="28"/>
          <w:szCs w:val="28"/>
          <w:lang w:val="lv-LV"/>
        </w:rPr>
        <w:t>III. Trešā</w:t>
      </w:r>
      <w:r w:rsidR="00A52221" w:rsidRPr="000F677C">
        <w:rPr>
          <w:sz w:val="28"/>
          <w:szCs w:val="28"/>
          <w:lang w:val="lv-LV"/>
        </w:rPr>
        <w:t xml:space="preserve"> profesionālās kvalifikācijas līmeņa profesiju standarti</w:t>
      </w:r>
      <w:r w:rsidR="000764DB">
        <w:rPr>
          <w:sz w:val="28"/>
          <w:szCs w:val="28"/>
          <w:lang w:val="lv-LV"/>
        </w:rPr>
        <w:t>"</w:t>
      </w:r>
      <w:r w:rsidR="00A52221" w:rsidRPr="000F677C">
        <w:rPr>
          <w:sz w:val="28"/>
          <w:szCs w:val="28"/>
          <w:lang w:val="lv-LV"/>
        </w:rPr>
        <w:t xml:space="preserve"> 3.44. apakšnodaļas</w:t>
      </w:r>
      <w:r w:rsidR="002F0E43" w:rsidRPr="000F677C">
        <w:rPr>
          <w:sz w:val="28"/>
          <w:szCs w:val="28"/>
          <w:lang w:val="lv-LV"/>
        </w:rPr>
        <w:t xml:space="preserve"> </w:t>
      </w:r>
      <w:r w:rsidR="000764DB">
        <w:rPr>
          <w:sz w:val="28"/>
          <w:szCs w:val="28"/>
          <w:lang w:val="lv-LV"/>
        </w:rPr>
        <w:t>"</w:t>
      </w:r>
      <w:r w:rsidR="002F0E43" w:rsidRPr="000F677C">
        <w:rPr>
          <w:sz w:val="28"/>
          <w:szCs w:val="28"/>
          <w:lang w:val="lv-LV"/>
        </w:rPr>
        <w:t>Ķīmisk</w:t>
      </w:r>
      <w:r w:rsidR="00A52221" w:rsidRPr="000F677C">
        <w:rPr>
          <w:sz w:val="28"/>
          <w:szCs w:val="28"/>
          <w:lang w:val="lv-LV"/>
        </w:rPr>
        <w:t>o</w:t>
      </w:r>
      <w:r w:rsidR="002F0E43" w:rsidRPr="000F677C">
        <w:rPr>
          <w:sz w:val="28"/>
          <w:szCs w:val="28"/>
          <w:lang w:val="lv-LV"/>
        </w:rPr>
        <w:t xml:space="preserve"> un </w:t>
      </w:r>
      <w:r w:rsidR="00A52221" w:rsidRPr="000F677C">
        <w:rPr>
          <w:sz w:val="28"/>
          <w:szCs w:val="28"/>
          <w:lang w:val="lv-LV"/>
        </w:rPr>
        <w:t>biotehnoloģisko</w:t>
      </w:r>
      <w:r w:rsidR="002F0E43" w:rsidRPr="000F677C">
        <w:rPr>
          <w:sz w:val="28"/>
          <w:szCs w:val="28"/>
          <w:lang w:val="lv-LV"/>
        </w:rPr>
        <w:t xml:space="preserve"> iekārtu mehāniķa profesijas standarts</w:t>
      </w:r>
      <w:r w:rsidR="000764DB">
        <w:rPr>
          <w:sz w:val="28"/>
          <w:szCs w:val="28"/>
          <w:lang w:val="lv-LV"/>
        </w:rPr>
        <w:t>"</w:t>
      </w:r>
      <w:r w:rsidR="002F0E43" w:rsidRPr="000F677C">
        <w:rPr>
          <w:sz w:val="28"/>
          <w:szCs w:val="28"/>
          <w:lang w:val="lv-LV"/>
        </w:rPr>
        <w:t xml:space="preserve"> </w:t>
      </w:r>
      <w:r w:rsidR="00A14FC5">
        <w:rPr>
          <w:sz w:val="28"/>
          <w:szCs w:val="28"/>
          <w:lang w:val="lv-LV"/>
        </w:rPr>
        <w:t>3.44.1. </w:t>
      </w:r>
      <w:r w:rsidR="002F0E43" w:rsidRPr="000F677C">
        <w:rPr>
          <w:sz w:val="28"/>
          <w:szCs w:val="28"/>
          <w:lang w:val="lv-LV"/>
        </w:rPr>
        <w:t>apakšnodaļ</w:t>
      </w:r>
      <w:r w:rsidR="00A52221" w:rsidRPr="000F677C">
        <w:rPr>
          <w:sz w:val="28"/>
          <w:szCs w:val="28"/>
          <w:lang w:val="lv-LV"/>
        </w:rPr>
        <w:t>u</w:t>
      </w:r>
      <w:r w:rsidR="002F0E43" w:rsidRPr="000F677C">
        <w:rPr>
          <w:sz w:val="28"/>
          <w:szCs w:val="28"/>
          <w:lang w:val="lv-LV"/>
        </w:rPr>
        <w:t xml:space="preserve"> šādā redakcijā:</w:t>
      </w:r>
    </w:p>
    <w:p w14:paraId="2199FCEE" w14:textId="77777777" w:rsidR="00A52221" w:rsidRPr="000F677C" w:rsidRDefault="00A52221" w:rsidP="00A52221">
      <w:pPr>
        <w:jc w:val="both"/>
        <w:rPr>
          <w:sz w:val="28"/>
          <w:szCs w:val="28"/>
          <w:lang w:val="lv-LV"/>
        </w:rPr>
      </w:pPr>
    </w:p>
    <w:p w14:paraId="2199FCEF" w14:textId="51254D94" w:rsidR="00A52221" w:rsidRPr="000F677C" w:rsidRDefault="000764DB" w:rsidP="00A52221">
      <w:pPr>
        <w:jc w:val="center"/>
        <w:rPr>
          <w:sz w:val="28"/>
          <w:szCs w:val="28"/>
          <w:lang w:val="lv-LV"/>
        </w:rPr>
      </w:pPr>
      <w:r>
        <w:rPr>
          <w:sz w:val="28"/>
          <w:szCs w:val="28"/>
          <w:lang w:val="lv-LV"/>
        </w:rPr>
        <w:t>"</w:t>
      </w:r>
      <w:r w:rsidR="00A52221" w:rsidRPr="000F677C">
        <w:rPr>
          <w:b/>
          <w:sz w:val="28"/>
          <w:szCs w:val="28"/>
          <w:lang w:val="lv-LV"/>
        </w:rPr>
        <w:t>3.44.1. Vispārīgie jautājumi</w:t>
      </w:r>
    </w:p>
    <w:p w14:paraId="2199FCF0" w14:textId="77777777" w:rsidR="002F0E43" w:rsidRPr="000F677C" w:rsidRDefault="002F0E43" w:rsidP="002F0E43">
      <w:pPr>
        <w:rPr>
          <w:sz w:val="28"/>
          <w:szCs w:val="28"/>
          <w:lang w:val="lv-LV"/>
        </w:rPr>
      </w:pPr>
    </w:p>
    <w:p w14:paraId="2199FCF1" w14:textId="77777777" w:rsidR="00A52221" w:rsidRPr="000F677C" w:rsidRDefault="00A52221" w:rsidP="002F0E43">
      <w:pPr>
        <w:ind w:firstLine="720"/>
        <w:jc w:val="both"/>
        <w:rPr>
          <w:sz w:val="28"/>
          <w:szCs w:val="28"/>
          <w:lang w:val="lv-LV"/>
        </w:rPr>
      </w:pPr>
      <w:r w:rsidRPr="000F677C">
        <w:rPr>
          <w:sz w:val="28"/>
          <w:szCs w:val="28"/>
          <w:lang w:val="lv-LV"/>
        </w:rPr>
        <w:t>1. Profesijas nosaukums – ķīmisko un biotehnoloģisko iekārtu mehāniķis.</w:t>
      </w:r>
    </w:p>
    <w:p w14:paraId="2199FCF2" w14:textId="77777777" w:rsidR="00A52221" w:rsidRPr="000F677C" w:rsidRDefault="00A52221" w:rsidP="00A52221">
      <w:pPr>
        <w:jc w:val="both"/>
        <w:rPr>
          <w:sz w:val="28"/>
          <w:szCs w:val="28"/>
          <w:lang w:val="lv-LV"/>
        </w:rPr>
      </w:pPr>
    </w:p>
    <w:p w14:paraId="2199FCF3" w14:textId="606E24EC" w:rsidR="002F0E43" w:rsidRPr="000F677C" w:rsidRDefault="002F0E43" w:rsidP="002F0E43">
      <w:pPr>
        <w:ind w:firstLine="720"/>
        <w:jc w:val="both"/>
        <w:rPr>
          <w:sz w:val="28"/>
          <w:szCs w:val="28"/>
          <w:lang w:val="lv-LV"/>
        </w:rPr>
      </w:pPr>
      <w:r w:rsidRPr="000F677C">
        <w:rPr>
          <w:sz w:val="28"/>
          <w:szCs w:val="28"/>
          <w:lang w:val="lv-LV"/>
        </w:rPr>
        <w:t xml:space="preserve">2. Profesijas kods – </w:t>
      </w:r>
      <w:r w:rsidR="00EF5016" w:rsidRPr="000F677C">
        <w:rPr>
          <w:sz w:val="28"/>
          <w:szCs w:val="28"/>
          <w:lang w:val="lv-LV"/>
        </w:rPr>
        <w:t>7233</w:t>
      </w:r>
      <w:r w:rsidRPr="000F677C">
        <w:rPr>
          <w:sz w:val="28"/>
          <w:szCs w:val="28"/>
          <w:lang w:val="lv-LV"/>
        </w:rPr>
        <w:t>  2</w:t>
      </w:r>
      <w:r w:rsidR="00EF5016" w:rsidRPr="000F677C">
        <w:rPr>
          <w:sz w:val="28"/>
          <w:szCs w:val="28"/>
          <w:lang w:val="lv-LV"/>
        </w:rPr>
        <w:t>6</w:t>
      </w:r>
      <w:r w:rsidR="00A52221" w:rsidRPr="000F677C">
        <w:rPr>
          <w:sz w:val="28"/>
          <w:szCs w:val="28"/>
          <w:lang w:val="lv-LV"/>
        </w:rPr>
        <w:t>.</w:t>
      </w:r>
      <w:r w:rsidR="000764DB">
        <w:rPr>
          <w:rStyle w:val="Lielais"/>
          <w:caps w:val="0"/>
          <w:sz w:val="28"/>
          <w:szCs w:val="28"/>
          <w:lang w:val="lv-LV"/>
        </w:rPr>
        <w:t>"</w:t>
      </w:r>
      <w:r w:rsidRPr="000F677C">
        <w:rPr>
          <w:bCs/>
          <w:sz w:val="28"/>
          <w:szCs w:val="28"/>
          <w:lang w:val="lv-LV"/>
        </w:rPr>
        <w:t>;</w:t>
      </w:r>
    </w:p>
    <w:p w14:paraId="2199FCF4" w14:textId="77777777" w:rsidR="002F0E43" w:rsidRPr="000F677C" w:rsidRDefault="002F0E43" w:rsidP="00EF5016">
      <w:pPr>
        <w:jc w:val="both"/>
        <w:rPr>
          <w:sz w:val="28"/>
          <w:szCs w:val="28"/>
          <w:lang w:val="lv-LV"/>
        </w:rPr>
      </w:pPr>
    </w:p>
    <w:p w14:paraId="2199FCF5" w14:textId="2E41398C" w:rsidR="00744A4C" w:rsidRPr="000F677C" w:rsidRDefault="00431D11" w:rsidP="00744A4C">
      <w:pPr>
        <w:ind w:firstLine="709"/>
        <w:jc w:val="both"/>
        <w:rPr>
          <w:sz w:val="28"/>
          <w:szCs w:val="28"/>
          <w:lang w:val="lv-LV"/>
        </w:rPr>
      </w:pPr>
      <w:r>
        <w:rPr>
          <w:sz w:val="28"/>
          <w:szCs w:val="28"/>
          <w:lang w:val="lv-LV"/>
        </w:rPr>
        <w:t>2</w:t>
      </w:r>
      <w:r w:rsidR="00744A4C" w:rsidRPr="000F677C">
        <w:rPr>
          <w:sz w:val="28"/>
          <w:szCs w:val="28"/>
          <w:lang w:val="lv-LV"/>
        </w:rPr>
        <w:t>.</w:t>
      </w:r>
      <w:r w:rsidR="00D50641" w:rsidRPr="000F677C">
        <w:rPr>
          <w:sz w:val="28"/>
          <w:szCs w:val="28"/>
          <w:lang w:val="lv-LV"/>
        </w:rPr>
        <w:t>1</w:t>
      </w:r>
      <w:r>
        <w:rPr>
          <w:sz w:val="28"/>
          <w:szCs w:val="28"/>
          <w:lang w:val="lv-LV"/>
        </w:rPr>
        <w:t>2</w:t>
      </w:r>
      <w:r w:rsidR="00744A4C" w:rsidRPr="000F677C">
        <w:rPr>
          <w:sz w:val="28"/>
          <w:szCs w:val="28"/>
          <w:lang w:val="lv-LV"/>
        </w:rPr>
        <w:t xml:space="preserve">. papildināt sadaļu </w:t>
      </w:r>
      <w:r w:rsidR="000764DB">
        <w:rPr>
          <w:sz w:val="28"/>
          <w:szCs w:val="28"/>
          <w:lang w:val="lv-LV"/>
        </w:rPr>
        <w:t>"</w:t>
      </w:r>
      <w:r w:rsidR="00744A4C" w:rsidRPr="000F677C">
        <w:rPr>
          <w:sz w:val="28"/>
          <w:szCs w:val="28"/>
          <w:lang w:val="lv-LV"/>
        </w:rPr>
        <w:t>III. Trešā profesionālās kvalifikācijas līmeņa profesiju standarti</w:t>
      </w:r>
      <w:r w:rsidR="000764DB">
        <w:rPr>
          <w:sz w:val="28"/>
          <w:szCs w:val="28"/>
          <w:lang w:val="lv-LV"/>
        </w:rPr>
        <w:t>"</w:t>
      </w:r>
      <w:r w:rsidR="00744A4C" w:rsidRPr="000F677C">
        <w:rPr>
          <w:sz w:val="28"/>
          <w:szCs w:val="28"/>
          <w:lang w:val="lv-LV"/>
        </w:rPr>
        <w:t xml:space="preserve"> aiz apakšnodaļas </w:t>
      </w:r>
      <w:r w:rsidR="000764DB">
        <w:rPr>
          <w:sz w:val="28"/>
          <w:szCs w:val="28"/>
          <w:lang w:val="lv-LV"/>
        </w:rPr>
        <w:t>"</w:t>
      </w:r>
      <w:r w:rsidR="00795DAE" w:rsidRPr="000F677C">
        <w:rPr>
          <w:sz w:val="28"/>
          <w:szCs w:val="28"/>
          <w:lang w:val="lv-LV"/>
        </w:rPr>
        <w:t>3.83. Ofseta iespiedēja profesijas standarts</w:t>
      </w:r>
      <w:r w:rsidR="000764DB">
        <w:rPr>
          <w:sz w:val="28"/>
          <w:szCs w:val="28"/>
          <w:lang w:val="lv-LV"/>
        </w:rPr>
        <w:t>"</w:t>
      </w:r>
      <w:r w:rsidR="00D50641" w:rsidRPr="000F677C">
        <w:rPr>
          <w:sz w:val="28"/>
          <w:szCs w:val="28"/>
          <w:lang w:val="lv-LV"/>
        </w:rPr>
        <w:t xml:space="preserve"> ar apakšnodaļām </w:t>
      </w:r>
      <w:r w:rsidR="000764DB">
        <w:rPr>
          <w:sz w:val="28"/>
          <w:szCs w:val="28"/>
          <w:lang w:val="lv-LV"/>
        </w:rPr>
        <w:t>"</w:t>
      </w:r>
      <w:r w:rsidR="00D50641" w:rsidRPr="000F677C">
        <w:rPr>
          <w:sz w:val="28"/>
          <w:szCs w:val="28"/>
          <w:lang w:val="lv-LV"/>
        </w:rPr>
        <w:t>3.84. Mehāniķa uz kuģiem ar galveno dzinēju jaudu, mazāku par 750</w:t>
      </w:r>
      <w:r w:rsidR="00D50641" w:rsidRPr="000F677C">
        <w:rPr>
          <w:szCs w:val="28"/>
          <w:lang w:val="lv-LV"/>
        </w:rPr>
        <w:t> </w:t>
      </w:r>
      <w:r w:rsidR="00D50641" w:rsidRPr="000F677C">
        <w:rPr>
          <w:sz w:val="28"/>
          <w:szCs w:val="28"/>
          <w:lang w:val="lv-LV"/>
        </w:rPr>
        <w:t>kW</w:t>
      </w:r>
      <w:r w:rsidR="00A14FC5">
        <w:rPr>
          <w:sz w:val="28"/>
          <w:szCs w:val="28"/>
          <w:lang w:val="lv-LV"/>
        </w:rPr>
        <w:t>,</w:t>
      </w:r>
      <w:r w:rsidR="00D50641" w:rsidRPr="000F677C">
        <w:rPr>
          <w:szCs w:val="28"/>
          <w:lang w:val="lv-LV"/>
        </w:rPr>
        <w:t xml:space="preserve"> </w:t>
      </w:r>
      <w:r w:rsidR="00D50641" w:rsidRPr="000F677C">
        <w:rPr>
          <w:sz w:val="28"/>
          <w:szCs w:val="28"/>
          <w:lang w:val="lv-LV"/>
        </w:rPr>
        <w:t>profesijas standarts</w:t>
      </w:r>
      <w:r w:rsidR="000764DB">
        <w:rPr>
          <w:sz w:val="28"/>
          <w:szCs w:val="28"/>
          <w:lang w:val="lv-LV"/>
        </w:rPr>
        <w:t>"</w:t>
      </w:r>
      <w:r w:rsidR="00D50641" w:rsidRPr="000F677C">
        <w:rPr>
          <w:sz w:val="28"/>
          <w:szCs w:val="28"/>
          <w:lang w:val="lv-LV"/>
        </w:rPr>
        <w:t xml:space="preserve">, </w:t>
      </w:r>
      <w:r w:rsidR="000764DB">
        <w:rPr>
          <w:sz w:val="28"/>
          <w:szCs w:val="28"/>
          <w:lang w:val="lv-LV"/>
        </w:rPr>
        <w:t>"</w:t>
      </w:r>
      <w:r w:rsidR="00D50641" w:rsidRPr="000F677C">
        <w:rPr>
          <w:sz w:val="28"/>
          <w:szCs w:val="28"/>
          <w:lang w:val="lv-LV"/>
        </w:rPr>
        <w:t>3.85. Kuģa vadītāja uz kuģiem līdz 500</w:t>
      </w:r>
      <w:r w:rsidR="004D4ACB" w:rsidRPr="000F677C">
        <w:rPr>
          <w:sz w:val="28"/>
          <w:szCs w:val="28"/>
          <w:lang w:val="lv-LV"/>
        </w:rPr>
        <w:t> </w:t>
      </w:r>
      <w:r w:rsidR="00D50641" w:rsidRPr="000F677C">
        <w:rPr>
          <w:sz w:val="28"/>
          <w:szCs w:val="28"/>
          <w:lang w:val="lv-LV"/>
        </w:rPr>
        <w:t>BT piekrastes kuģošanā profesijas standarts</w:t>
      </w:r>
      <w:r w:rsidR="000764DB">
        <w:rPr>
          <w:sz w:val="28"/>
          <w:szCs w:val="28"/>
          <w:lang w:val="lv-LV"/>
        </w:rPr>
        <w:t>"</w:t>
      </w:r>
      <w:r w:rsidR="00D50641" w:rsidRPr="000F677C">
        <w:rPr>
          <w:sz w:val="28"/>
          <w:szCs w:val="28"/>
          <w:lang w:val="lv-LV"/>
        </w:rPr>
        <w:t xml:space="preserve"> un </w:t>
      </w:r>
      <w:r w:rsidR="000764DB">
        <w:rPr>
          <w:sz w:val="28"/>
          <w:szCs w:val="28"/>
          <w:lang w:val="lv-LV"/>
        </w:rPr>
        <w:t>"</w:t>
      </w:r>
      <w:r w:rsidR="00D50641" w:rsidRPr="000F677C">
        <w:rPr>
          <w:sz w:val="28"/>
          <w:szCs w:val="28"/>
          <w:lang w:val="lv-LV"/>
        </w:rPr>
        <w:t>3.86. Kuģa elektriķa profesijas standarts</w:t>
      </w:r>
      <w:r w:rsidR="000764DB">
        <w:rPr>
          <w:sz w:val="28"/>
          <w:szCs w:val="28"/>
          <w:lang w:val="lv-LV"/>
        </w:rPr>
        <w:t>"</w:t>
      </w:r>
      <w:r w:rsidR="00D50641" w:rsidRPr="000F677C">
        <w:rPr>
          <w:sz w:val="28"/>
          <w:szCs w:val="28"/>
          <w:lang w:val="lv-LV"/>
        </w:rPr>
        <w:t xml:space="preserve"> šādā redakcijā:</w:t>
      </w:r>
    </w:p>
    <w:p w14:paraId="2199FCF6" w14:textId="77777777" w:rsidR="00D50641" w:rsidRPr="000F677C" w:rsidRDefault="00D50641" w:rsidP="003B16C0">
      <w:pPr>
        <w:jc w:val="both"/>
        <w:rPr>
          <w:sz w:val="28"/>
          <w:szCs w:val="28"/>
          <w:lang w:val="lv-LV"/>
        </w:rPr>
      </w:pPr>
    </w:p>
    <w:p w14:paraId="3ECEEF2E" w14:textId="77777777" w:rsidR="00C33274" w:rsidRDefault="00C33274">
      <w:pPr>
        <w:spacing w:after="200" w:line="276" w:lineRule="auto"/>
        <w:rPr>
          <w:sz w:val="28"/>
          <w:szCs w:val="28"/>
          <w:lang w:val="lv-LV"/>
        </w:rPr>
      </w:pPr>
      <w:r w:rsidRPr="00806E4B">
        <w:rPr>
          <w:b/>
          <w:szCs w:val="28"/>
          <w:lang w:val="lv-LV"/>
        </w:rPr>
        <w:br w:type="page"/>
      </w:r>
    </w:p>
    <w:p w14:paraId="2199FCF7" w14:textId="08D3C23A" w:rsidR="003B16C0" w:rsidRPr="000F677C" w:rsidRDefault="000764DB" w:rsidP="006455B9">
      <w:pPr>
        <w:pStyle w:val="Title"/>
        <w:rPr>
          <w:szCs w:val="28"/>
        </w:rPr>
      </w:pPr>
      <w:r w:rsidRPr="00A14FC5">
        <w:rPr>
          <w:b w:val="0"/>
          <w:szCs w:val="28"/>
        </w:rPr>
        <w:lastRenderedPageBreak/>
        <w:t>"</w:t>
      </w:r>
      <w:r w:rsidR="006455B9" w:rsidRPr="000F677C">
        <w:rPr>
          <w:szCs w:val="28"/>
        </w:rPr>
        <w:t>3.84. </w:t>
      </w:r>
      <w:r w:rsidR="003B16C0" w:rsidRPr="000F677C">
        <w:rPr>
          <w:szCs w:val="28"/>
        </w:rPr>
        <w:t>Mehāniķa uz kuģiem ar galveno dzinēju jaudu, mazāku par 750</w:t>
      </w:r>
      <w:r w:rsidR="007F3B7E" w:rsidRPr="000F677C">
        <w:rPr>
          <w:szCs w:val="28"/>
        </w:rPr>
        <w:t> </w:t>
      </w:r>
      <w:r w:rsidR="003B16C0" w:rsidRPr="000F677C">
        <w:rPr>
          <w:szCs w:val="28"/>
        </w:rPr>
        <w:t>kW</w:t>
      </w:r>
      <w:r w:rsidR="00DD2C6D">
        <w:rPr>
          <w:szCs w:val="28"/>
        </w:rPr>
        <w:t>,</w:t>
      </w:r>
      <w:r w:rsidR="003B16C0" w:rsidRPr="000F677C">
        <w:rPr>
          <w:szCs w:val="28"/>
        </w:rPr>
        <w:t xml:space="preserve"> profesijas standarts</w:t>
      </w:r>
    </w:p>
    <w:p w14:paraId="2199FCF8" w14:textId="77777777" w:rsidR="006455B9" w:rsidRPr="000F677C" w:rsidRDefault="006455B9" w:rsidP="003B16C0">
      <w:pPr>
        <w:pStyle w:val="Title"/>
        <w:jc w:val="both"/>
        <w:rPr>
          <w:b w:val="0"/>
          <w:szCs w:val="28"/>
        </w:rPr>
      </w:pPr>
    </w:p>
    <w:p w14:paraId="2199FCF9" w14:textId="77777777" w:rsidR="006455B9" w:rsidRPr="000F677C" w:rsidRDefault="006455B9" w:rsidP="006455B9">
      <w:pPr>
        <w:pStyle w:val="Title"/>
        <w:rPr>
          <w:szCs w:val="28"/>
        </w:rPr>
      </w:pPr>
      <w:r w:rsidRPr="000F677C">
        <w:rPr>
          <w:szCs w:val="28"/>
        </w:rPr>
        <w:t>3.84.1. Vispārīgie jautājumi</w:t>
      </w:r>
    </w:p>
    <w:p w14:paraId="2199FCFA" w14:textId="77777777" w:rsidR="006455B9" w:rsidRPr="000F677C" w:rsidRDefault="006455B9" w:rsidP="006455B9">
      <w:pPr>
        <w:pStyle w:val="Title"/>
        <w:jc w:val="left"/>
        <w:rPr>
          <w:b w:val="0"/>
          <w:szCs w:val="28"/>
        </w:rPr>
      </w:pPr>
    </w:p>
    <w:p w14:paraId="2199FCFB" w14:textId="77777777" w:rsidR="006455B9" w:rsidRPr="000F677C" w:rsidRDefault="006455B9" w:rsidP="006455B9">
      <w:pPr>
        <w:pStyle w:val="Title"/>
        <w:ind w:firstLine="709"/>
        <w:jc w:val="both"/>
        <w:rPr>
          <w:b w:val="0"/>
          <w:szCs w:val="28"/>
        </w:rPr>
      </w:pPr>
      <w:r w:rsidRPr="000F677C">
        <w:rPr>
          <w:b w:val="0"/>
          <w:szCs w:val="28"/>
        </w:rPr>
        <w:t>1. Profesijas nosaukums – mehāniķis uz kuģiem ar galveno dzinēju jaudu, mazāku par 750</w:t>
      </w:r>
      <w:r w:rsidR="007F3B7E" w:rsidRPr="000F677C">
        <w:rPr>
          <w:b w:val="0"/>
          <w:szCs w:val="28"/>
        </w:rPr>
        <w:t> </w:t>
      </w:r>
      <w:r w:rsidRPr="000F677C">
        <w:rPr>
          <w:b w:val="0"/>
          <w:szCs w:val="28"/>
        </w:rPr>
        <w:t>kW.</w:t>
      </w:r>
    </w:p>
    <w:p w14:paraId="2199FCFC" w14:textId="77777777" w:rsidR="006455B9" w:rsidRPr="000F677C" w:rsidRDefault="006455B9" w:rsidP="006455B9">
      <w:pPr>
        <w:pStyle w:val="Title"/>
        <w:jc w:val="both"/>
        <w:rPr>
          <w:b w:val="0"/>
          <w:szCs w:val="28"/>
        </w:rPr>
      </w:pPr>
    </w:p>
    <w:p w14:paraId="2199FCFD" w14:textId="77777777" w:rsidR="006455B9" w:rsidRPr="000F677C" w:rsidRDefault="006455B9" w:rsidP="006455B9">
      <w:pPr>
        <w:pStyle w:val="Title"/>
        <w:ind w:firstLine="709"/>
        <w:jc w:val="both"/>
        <w:rPr>
          <w:b w:val="0"/>
          <w:szCs w:val="28"/>
        </w:rPr>
      </w:pPr>
      <w:r w:rsidRPr="000F677C">
        <w:rPr>
          <w:b w:val="0"/>
          <w:szCs w:val="28"/>
        </w:rPr>
        <w:t>2. Profesijas kods – 3151  08.</w:t>
      </w:r>
    </w:p>
    <w:p w14:paraId="2199FCFE" w14:textId="77777777" w:rsidR="006455B9" w:rsidRPr="000F677C" w:rsidRDefault="006455B9" w:rsidP="006455B9">
      <w:pPr>
        <w:pStyle w:val="Title"/>
        <w:jc w:val="both"/>
        <w:rPr>
          <w:b w:val="0"/>
          <w:szCs w:val="28"/>
        </w:rPr>
      </w:pPr>
    </w:p>
    <w:p w14:paraId="2199FCFF" w14:textId="77777777" w:rsidR="006455B9" w:rsidRPr="000F677C" w:rsidRDefault="006455B9" w:rsidP="006455B9">
      <w:pPr>
        <w:pStyle w:val="Title"/>
        <w:rPr>
          <w:szCs w:val="28"/>
        </w:rPr>
      </w:pPr>
      <w:r w:rsidRPr="000F677C">
        <w:rPr>
          <w:szCs w:val="28"/>
        </w:rPr>
        <w:t>3.84.2. Nodarbinātības apraksts</w:t>
      </w:r>
    </w:p>
    <w:p w14:paraId="2199FD00" w14:textId="77777777" w:rsidR="006455B9" w:rsidRPr="000F677C" w:rsidRDefault="006455B9" w:rsidP="006455B9">
      <w:pPr>
        <w:jc w:val="both"/>
        <w:rPr>
          <w:sz w:val="28"/>
          <w:szCs w:val="28"/>
          <w:lang w:val="lv-LV"/>
        </w:rPr>
      </w:pPr>
    </w:p>
    <w:p w14:paraId="2199FD01" w14:textId="77777777" w:rsidR="003B16C0" w:rsidRPr="000F677C" w:rsidRDefault="003B16C0" w:rsidP="003B16C0">
      <w:pPr>
        <w:ind w:firstLine="709"/>
        <w:jc w:val="both"/>
        <w:rPr>
          <w:sz w:val="28"/>
          <w:szCs w:val="28"/>
          <w:lang w:val="lv-LV"/>
        </w:rPr>
      </w:pPr>
      <w:r w:rsidRPr="000F677C">
        <w:rPr>
          <w:sz w:val="28"/>
          <w:szCs w:val="28"/>
          <w:lang w:val="lv-LV"/>
        </w:rPr>
        <w:t>1. Profesionālās kvalifikācijas līmenis ‒ trešais profesionālās kvalifikācijas līmenis.</w:t>
      </w:r>
    </w:p>
    <w:p w14:paraId="2199FD02" w14:textId="77777777" w:rsidR="003B16C0" w:rsidRPr="000F677C" w:rsidRDefault="003B16C0" w:rsidP="003B16C0">
      <w:pPr>
        <w:jc w:val="both"/>
        <w:rPr>
          <w:sz w:val="28"/>
          <w:szCs w:val="28"/>
          <w:lang w:val="lv-LV"/>
        </w:rPr>
      </w:pPr>
    </w:p>
    <w:p w14:paraId="2199FD03" w14:textId="77777777" w:rsidR="003B16C0" w:rsidRPr="000F677C" w:rsidRDefault="003B16C0" w:rsidP="003B16C0">
      <w:pPr>
        <w:ind w:firstLine="709"/>
        <w:jc w:val="both"/>
        <w:rPr>
          <w:sz w:val="28"/>
          <w:szCs w:val="28"/>
          <w:lang w:val="lv-LV"/>
        </w:rPr>
      </w:pPr>
      <w:r w:rsidRPr="000F677C">
        <w:rPr>
          <w:sz w:val="28"/>
          <w:szCs w:val="28"/>
          <w:lang w:val="lv-LV"/>
        </w:rPr>
        <w:t>2. Profesionālās darbības pamatuzdevumu kopsavilkums:</w:t>
      </w:r>
    </w:p>
    <w:p w14:paraId="2199FD04" w14:textId="77777777" w:rsidR="003B16C0" w:rsidRPr="000F677C" w:rsidRDefault="003B16C0" w:rsidP="003B16C0">
      <w:pPr>
        <w:ind w:firstLine="709"/>
        <w:jc w:val="both"/>
        <w:rPr>
          <w:sz w:val="28"/>
          <w:szCs w:val="28"/>
          <w:lang w:val="lv-LV"/>
        </w:rPr>
      </w:pPr>
      <w:r w:rsidRPr="000F677C">
        <w:rPr>
          <w:sz w:val="28"/>
          <w:szCs w:val="28"/>
          <w:lang w:val="lv-LV"/>
        </w:rPr>
        <w:t>– mehāniķis uz kuģiem ar galveno dzinēju jaudu, mazāku par 750</w:t>
      </w:r>
      <w:r w:rsidR="007F3B7E" w:rsidRPr="000F677C">
        <w:rPr>
          <w:sz w:val="28"/>
          <w:szCs w:val="28"/>
          <w:lang w:val="lv-LV"/>
        </w:rPr>
        <w:t> </w:t>
      </w:r>
      <w:r w:rsidRPr="000F677C">
        <w:rPr>
          <w:sz w:val="28"/>
          <w:szCs w:val="28"/>
          <w:lang w:val="lv-LV"/>
        </w:rPr>
        <w:t>kW, strādā uz kuģiem, kuru galveno dzinēju kopējā jauda ir mazāka par 750</w:t>
      </w:r>
      <w:r w:rsidR="007F3B7E" w:rsidRPr="000F677C">
        <w:rPr>
          <w:sz w:val="28"/>
          <w:szCs w:val="28"/>
          <w:lang w:val="lv-LV"/>
        </w:rPr>
        <w:t> </w:t>
      </w:r>
      <w:r w:rsidRPr="000F677C">
        <w:rPr>
          <w:sz w:val="28"/>
          <w:szCs w:val="28"/>
          <w:lang w:val="lv-LV"/>
        </w:rPr>
        <w:t>kW; pilda sardzes pienākumus; kontrolē un pieraksta iekārtu, mehānismu un sistēmu darba parametrus; plāno, organizē un veic kuģa mehānisko, elektrisko un elektronisko sistēmu ekspluatāciju; veic kuģa mašīnu, mehānismu un cita aprīkojuma apskati, apkopi un remontu; nodrošina degvielas, smērvielu un citu materiālu, kā arī rezerves daļu pasūtīšanu un saņemšanu.</w:t>
      </w:r>
    </w:p>
    <w:p w14:paraId="2199FD05" w14:textId="7AC02F05" w:rsidR="003B16C0" w:rsidRPr="000F677C" w:rsidRDefault="003B16C0" w:rsidP="003B16C0">
      <w:pPr>
        <w:ind w:firstLine="709"/>
        <w:jc w:val="both"/>
        <w:rPr>
          <w:sz w:val="28"/>
          <w:szCs w:val="28"/>
          <w:lang w:val="lv-LV"/>
        </w:rPr>
      </w:pPr>
      <w:r w:rsidRPr="000F677C">
        <w:rPr>
          <w:sz w:val="28"/>
          <w:szCs w:val="28"/>
          <w:lang w:val="lv-LV"/>
        </w:rPr>
        <w:t>Mehāniķis uz kuģiem ar galveno dzinēju jaudu, mazāku par 750</w:t>
      </w:r>
      <w:r w:rsidR="007F3B7E" w:rsidRPr="000F677C">
        <w:rPr>
          <w:sz w:val="28"/>
          <w:szCs w:val="28"/>
          <w:lang w:val="lv-LV"/>
        </w:rPr>
        <w:t> </w:t>
      </w:r>
      <w:r w:rsidRPr="000F677C">
        <w:rPr>
          <w:sz w:val="28"/>
          <w:szCs w:val="28"/>
          <w:lang w:val="lv-LV"/>
        </w:rPr>
        <w:t xml:space="preserve">kW, var strādāt uz Latvijas vai citu valstu karogu kuģiem starptautiskajā kuģošanā ar nosacījumu, ka viņa profesionālās kompetences Ministru kabineta noteiktajā kārtībā ir atzītas par atbilstošām starptautiskās konvencijas </w:t>
      </w:r>
      <w:r w:rsidR="000764DB">
        <w:rPr>
          <w:sz w:val="28"/>
          <w:szCs w:val="28"/>
          <w:lang w:val="lv-LV"/>
        </w:rPr>
        <w:t>"</w:t>
      </w:r>
      <w:r w:rsidRPr="000F677C">
        <w:rPr>
          <w:sz w:val="28"/>
          <w:szCs w:val="28"/>
          <w:lang w:val="lv-LV"/>
        </w:rPr>
        <w:t>1978.</w:t>
      </w:r>
      <w:r w:rsidR="00DD2C6D">
        <w:rPr>
          <w:sz w:val="28"/>
          <w:szCs w:val="28"/>
          <w:lang w:val="lv-LV"/>
        </w:rPr>
        <w:t> </w:t>
      </w:r>
      <w:r w:rsidRPr="000F677C">
        <w:rPr>
          <w:sz w:val="28"/>
          <w:szCs w:val="28"/>
          <w:lang w:val="lv-LV"/>
        </w:rPr>
        <w:t>gada Starptautiskā konvencija par jūrnieku sagatavošanu un diplomēšanu, kā arī sardzes pildīšanu</w:t>
      </w:r>
      <w:r w:rsidR="000764DB">
        <w:rPr>
          <w:sz w:val="28"/>
          <w:szCs w:val="28"/>
          <w:lang w:val="lv-LV"/>
        </w:rPr>
        <w:t>"</w:t>
      </w:r>
      <w:r w:rsidRPr="000F677C">
        <w:rPr>
          <w:sz w:val="28"/>
          <w:szCs w:val="28"/>
          <w:lang w:val="lv-LV"/>
        </w:rPr>
        <w:t xml:space="preserve"> (</w:t>
      </w:r>
      <w:proofErr w:type="spellStart"/>
      <w:r w:rsidRPr="000F677C">
        <w:rPr>
          <w:sz w:val="28"/>
          <w:szCs w:val="28"/>
          <w:lang w:val="lv-LV"/>
        </w:rPr>
        <w:t>STCW</w:t>
      </w:r>
      <w:proofErr w:type="spellEnd"/>
      <w:r w:rsidRPr="000F677C">
        <w:rPr>
          <w:sz w:val="28"/>
          <w:szCs w:val="28"/>
          <w:lang w:val="lv-LV"/>
        </w:rPr>
        <w:t xml:space="preserve"> (</w:t>
      </w:r>
      <w:r w:rsidRPr="000F677C">
        <w:rPr>
          <w:i/>
          <w:sz w:val="28"/>
          <w:szCs w:val="28"/>
          <w:lang w:val="lv-LV"/>
        </w:rPr>
        <w:t xml:space="preserve">Standarts </w:t>
      </w:r>
      <w:proofErr w:type="spellStart"/>
      <w:r w:rsidRPr="000F677C">
        <w:rPr>
          <w:i/>
          <w:sz w:val="28"/>
          <w:szCs w:val="28"/>
          <w:lang w:val="lv-LV"/>
        </w:rPr>
        <w:t>of</w:t>
      </w:r>
      <w:proofErr w:type="spellEnd"/>
      <w:r w:rsidRPr="000F677C">
        <w:rPr>
          <w:i/>
          <w:sz w:val="28"/>
          <w:szCs w:val="28"/>
          <w:lang w:val="lv-LV"/>
        </w:rPr>
        <w:t xml:space="preserve"> </w:t>
      </w:r>
      <w:proofErr w:type="spellStart"/>
      <w:r w:rsidRPr="000F677C">
        <w:rPr>
          <w:i/>
          <w:sz w:val="28"/>
          <w:szCs w:val="28"/>
          <w:lang w:val="lv-LV"/>
        </w:rPr>
        <w:t>Training</w:t>
      </w:r>
      <w:proofErr w:type="spellEnd"/>
      <w:r w:rsidRPr="000F677C">
        <w:rPr>
          <w:i/>
          <w:sz w:val="28"/>
          <w:szCs w:val="28"/>
          <w:lang w:val="lv-LV"/>
        </w:rPr>
        <w:t xml:space="preserve"> </w:t>
      </w:r>
      <w:proofErr w:type="spellStart"/>
      <w:r w:rsidRPr="000F677C">
        <w:rPr>
          <w:i/>
          <w:sz w:val="28"/>
          <w:szCs w:val="28"/>
          <w:lang w:val="lv-LV"/>
        </w:rPr>
        <w:t>Certification</w:t>
      </w:r>
      <w:proofErr w:type="spellEnd"/>
      <w:r w:rsidRPr="000F677C">
        <w:rPr>
          <w:i/>
          <w:sz w:val="28"/>
          <w:szCs w:val="28"/>
          <w:lang w:val="lv-LV"/>
        </w:rPr>
        <w:t xml:space="preserve"> </w:t>
      </w:r>
      <w:proofErr w:type="spellStart"/>
      <w:r w:rsidRPr="000F677C">
        <w:rPr>
          <w:i/>
          <w:sz w:val="28"/>
          <w:szCs w:val="28"/>
          <w:lang w:val="lv-LV"/>
        </w:rPr>
        <w:t>and</w:t>
      </w:r>
      <w:proofErr w:type="spellEnd"/>
      <w:r w:rsidRPr="000F677C">
        <w:rPr>
          <w:i/>
          <w:sz w:val="28"/>
          <w:szCs w:val="28"/>
          <w:lang w:val="lv-LV"/>
        </w:rPr>
        <w:t xml:space="preserve"> </w:t>
      </w:r>
      <w:proofErr w:type="spellStart"/>
      <w:r w:rsidRPr="000F677C">
        <w:rPr>
          <w:i/>
          <w:sz w:val="28"/>
          <w:szCs w:val="28"/>
          <w:lang w:val="lv-LV"/>
        </w:rPr>
        <w:t>Watchkeeping</w:t>
      </w:r>
      <w:proofErr w:type="spellEnd"/>
      <w:r w:rsidRPr="000F677C">
        <w:rPr>
          <w:sz w:val="28"/>
          <w:szCs w:val="28"/>
          <w:lang w:val="lv-LV"/>
        </w:rPr>
        <w:t>) Konvencija) prasībām.</w:t>
      </w:r>
    </w:p>
    <w:p w14:paraId="2199FD06" w14:textId="77777777" w:rsidR="003B16C0" w:rsidRPr="000F677C" w:rsidRDefault="003B16C0" w:rsidP="003B16C0">
      <w:pPr>
        <w:jc w:val="both"/>
        <w:rPr>
          <w:sz w:val="28"/>
          <w:szCs w:val="28"/>
          <w:lang w:val="lv-LV"/>
        </w:rPr>
      </w:pPr>
    </w:p>
    <w:p w14:paraId="2199FD07" w14:textId="77777777" w:rsidR="006455B9" w:rsidRPr="000F677C" w:rsidRDefault="006455B9" w:rsidP="006455B9">
      <w:pPr>
        <w:jc w:val="center"/>
        <w:rPr>
          <w:b/>
          <w:sz w:val="28"/>
          <w:szCs w:val="28"/>
          <w:lang w:val="lv-LV"/>
        </w:rPr>
      </w:pPr>
      <w:r w:rsidRPr="000F677C">
        <w:rPr>
          <w:b/>
          <w:sz w:val="28"/>
          <w:szCs w:val="28"/>
          <w:lang w:val="lv-LV"/>
        </w:rPr>
        <w:t>3.84.3. Profesionālās darbības veikšanai nepieciešamās</w:t>
      </w:r>
    </w:p>
    <w:p w14:paraId="2199FD08" w14:textId="77777777" w:rsidR="003B16C0" w:rsidRPr="000F677C" w:rsidRDefault="006455B9" w:rsidP="006455B9">
      <w:pPr>
        <w:jc w:val="center"/>
        <w:rPr>
          <w:rStyle w:val="Strong"/>
          <w:b w:val="0"/>
          <w:bCs w:val="0"/>
          <w:sz w:val="28"/>
          <w:szCs w:val="28"/>
          <w:lang w:val="lv-LV"/>
        </w:rPr>
      </w:pPr>
      <w:r w:rsidRPr="000F677C">
        <w:rPr>
          <w:b/>
          <w:sz w:val="28"/>
          <w:szCs w:val="28"/>
          <w:lang w:val="lv-LV"/>
        </w:rPr>
        <w:t>profesionālās kompetences</w:t>
      </w:r>
    </w:p>
    <w:p w14:paraId="2199FD09" w14:textId="77777777" w:rsidR="003B16C0" w:rsidRPr="000F677C" w:rsidRDefault="003B16C0" w:rsidP="003B16C0">
      <w:pPr>
        <w:jc w:val="both"/>
        <w:rPr>
          <w:sz w:val="28"/>
          <w:szCs w:val="28"/>
          <w:lang w:val="lv-LV"/>
        </w:rPr>
      </w:pPr>
    </w:p>
    <w:p w14:paraId="2199FD0A" w14:textId="05543436" w:rsidR="003B16C0" w:rsidRPr="000F677C" w:rsidRDefault="003B16C0" w:rsidP="003B16C0">
      <w:pPr>
        <w:ind w:firstLine="709"/>
        <w:jc w:val="both"/>
        <w:rPr>
          <w:sz w:val="28"/>
          <w:szCs w:val="28"/>
          <w:lang w:val="lv-LV"/>
        </w:rPr>
      </w:pPr>
      <w:r w:rsidRPr="000F677C">
        <w:rPr>
          <w:sz w:val="28"/>
          <w:szCs w:val="28"/>
          <w:lang w:val="lv-LV"/>
        </w:rPr>
        <w:t>Mehāniķim uz kuģiem ar galveno dzinēju jaudu, mazāku par 750</w:t>
      </w:r>
      <w:r w:rsidR="007F3B7E" w:rsidRPr="000F677C">
        <w:rPr>
          <w:sz w:val="28"/>
          <w:szCs w:val="28"/>
          <w:lang w:val="lv-LV"/>
        </w:rPr>
        <w:t> </w:t>
      </w:r>
      <w:r w:rsidRPr="000F677C">
        <w:rPr>
          <w:sz w:val="28"/>
          <w:szCs w:val="28"/>
          <w:lang w:val="lv-LV"/>
        </w:rPr>
        <w:t xml:space="preserve">kW, nepieciešamās profesionālās kompetences nosaka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 xml:space="preserve"> un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p>
    <w:p w14:paraId="2199FD0B" w14:textId="77777777" w:rsidR="003B16C0" w:rsidRPr="000F677C" w:rsidRDefault="003B16C0" w:rsidP="003B16C0">
      <w:pPr>
        <w:jc w:val="both"/>
        <w:rPr>
          <w:sz w:val="28"/>
          <w:szCs w:val="28"/>
          <w:lang w:val="lv-LV"/>
        </w:rPr>
      </w:pPr>
    </w:p>
    <w:p w14:paraId="48127886" w14:textId="77777777" w:rsidR="00C33274" w:rsidRDefault="00C33274">
      <w:pPr>
        <w:spacing w:after="200" w:line="276" w:lineRule="auto"/>
        <w:rPr>
          <w:b/>
          <w:sz w:val="28"/>
          <w:szCs w:val="28"/>
          <w:lang w:val="lv-LV"/>
        </w:rPr>
      </w:pPr>
      <w:r>
        <w:rPr>
          <w:b/>
          <w:sz w:val="28"/>
          <w:szCs w:val="28"/>
          <w:lang w:val="lv-LV"/>
        </w:rPr>
        <w:br w:type="page"/>
      </w:r>
    </w:p>
    <w:p w14:paraId="2199FD0C" w14:textId="23BA95D3" w:rsidR="009B16D5" w:rsidRPr="000F677C" w:rsidRDefault="009B16D5" w:rsidP="009B16D5">
      <w:pPr>
        <w:jc w:val="center"/>
        <w:rPr>
          <w:b/>
          <w:sz w:val="28"/>
          <w:szCs w:val="28"/>
          <w:lang w:val="lv-LV"/>
        </w:rPr>
      </w:pPr>
      <w:r w:rsidRPr="000F677C">
        <w:rPr>
          <w:b/>
          <w:sz w:val="28"/>
          <w:szCs w:val="28"/>
          <w:lang w:val="lv-LV"/>
        </w:rPr>
        <w:lastRenderedPageBreak/>
        <w:t>3.84.4. Profesionālās darbības pamatuzdevumu veikšanai</w:t>
      </w:r>
    </w:p>
    <w:p w14:paraId="2199FD0D" w14:textId="77777777" w:rsidR="009B16D5" w:rsidRPr="000F677C" w:rsidRDefault="009B16D5" w:rsidP="009B16D5">
      <w:pPr>
        <w:jc w:val="center"/>
        <w:rPr>
          <w:b/>
          <w:sz w:val="28"/>
          <w:szCs w:val="28"/>
          <w:lang w:val="lv-LV"/>
        </w:rPr>
      </w:pPr>
      <w:r w:rsidRPr="000F677C">
        <w:rPr>
          <w:b/>
          <w:sz w:val="28"/>
          <w:szCs w:val="28"/>
          <w:lang w:val="lv-LV"/>
        </w:rPr>
        <w:t>nepieciešamās prasmes</w:t>
      </w:r>
    </w:p>
    <w:p w14:paraId="2199FD0E" w14:textId="77777777" w:rsidR="003B16C0" w:rsidRPr="000F677C" w:rsidRDefault="003B16C0" w:rsidP="003B16C0">
      <w:pPr>
        <w:jc w:val="both"/>
        <w:rPr>
          <w:sz w:val="28"/>
          <w:szCs w:val="28"/>
          <w:lang w:val="lv-LV"/>
        </w:rPr>
      </w:pPr>
    </w:p>
    <w:p w14:paraId="2199FD0F" w14:textId="2E0C1575" w:rsidR="003B16C0" w:rsidRPr="000F677C" w:rsidRDefault="003B16C0" w:rsidP="003B16C0">
      <w:pPr>
        <w:ind w:firstLine="709"/>
        <w:jc w:val="both"/>
        <w:rPr>
          <w:sz w:val="28"/>
          <w:szCs w:val="28"/>
          <w:lang w:val="lv-LV"/>
        </w:rPr>
      </w:pPr>
      <w:r w:rsidRPr="000F677C">
        <w:rPr>
          <w:sz w:val="28"/>
          <w:szCs w:val="28"/>
          <w:lang w:val="lv-LV"/>
        </w:rPr>
        <w:t>Mehāniķim uz kuģiem ar galveno dzinēju jaudu, mazāku par 750</w:t>
      </w:r>
      <w:r w:rsidR="007F3B7E" w:rsidRPr="000F677C">
        <w:rPr>
          <w:sz w:val="28"/>
          <w:szCs w:val="28"/>
          <w:lang w:val="lv-LV"/>
        </w:rPr>
        <w:t> </w:t>
      </w:r>
      <w:r w:rsidRPr="000F677C">
        <w:rPr>
          <w:sz w:val="28"/>
          <w:szCs w:val="28"/>
          <w:lang w:val="lv-LV"/>
        </w:rPr>
        <w:t xml:space="preserve">kW, nepieciešamās profesionālās prasmes nosaka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 xml:space="preserve"> un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p>
    <w:p w14:paraId="2199FD10" w14:textId="77777777" w:rsidR="003B16C0" w:rsidRPr="000F677C" w:rsidRDefault="003B16C0" w:rsidP="003B16C0">
      <w:pPr>
        <w:jc w:val="both"/>
        <w:rPr>
          <w:sz w:val="28"/>
          <w:szCs w:val="28"/>
          <w:lang w:val="lv-LV"/>
        </w:rPr>
      </w:pPr>
    </w:p>
    <w:p w14:paraId="2199FD11" w14:textId="77777777" w:rsidR="00342AF7" w:rsidRPr="000F677C" w:rsidRDefault="00342AF7" w:rsidP="00342AF7">
      <w:pPr>
        <w:jc w:val="center"/>
        <w:rPr>
          <w:b/>
          <w:sz w:val="28"/>
          <w:szCs w:val="28"/>
          <w:lang w:val="lv-LV"/>
        </w:rPr>
      </w:pPr>
      <w:r w:rsidRPr="000F677C">
        <w:rPr>
          <w:b/>
          <w:sz w:val="28"/>
          <w:szCs w:val="28"/>
          <w:lang w:val="lv-LV"/>
        </w:rPr>
        <w:t>3.84.5. Profesionālās darbības pamatuzdevumu veikšanai</w:t>
      </w:r>
    </w:p>
    <w:p w14:paraId="2199FD12" w14:textId="77777777" w:rsidR="00342AF7" w:rsidRPr="000F677C" w:rsidRDefault="00342AF7" w:rsidP="00342AF7">
      <w:pPr>
        <w:jc w:val="center"/>
        <w:rPr>
          <w:b/>
          <w:sz w:val="28"/>
          <w:szCs w:val="28"/>
          <w:lang w:val="lv-LV"/>
        </w:rPr>
      </w:pPr>
      <w:r w:rsidRPr="000F677C">
        <w:rPr>
          <w:b/>
          <w:sz w:val="28"/>
          <w:szCs w:val="28"/>
          <w:lang w:val="lv-LV"/>
        </w:rPr>
        <w:t>nepieciešamās zināšanas</w:t>
      </w:r>
    </w:p>
    <w:p w14:paraId="2199FD13" w14:textId="77777777" w:rsidR="00342AF7" w:rsidRPr="000F677C" w:rsidRDefault="00342AF7" w:rsidP="003B16C0">
      <w:pPr>
        <w:jc w:val="both"/>
        <w:rPr>
          <w:sz w:val="28"/>
          <w:szCs w:val="28"/>
          <w:lang w:val="lv-LV"/>
        </w:rPr>
      </w:pPr>
    </w:p>
    <w:p w14:paraId="2199FD14" w14:textId="77777777" w:rsidR="00342AF7" w:rsidRPr="000F677C" w:rsidRDefault="00342AF7" w:rsidP="00342AF7">
      <w:pPr>
        <w:widowControl w:val="0"/>
        <w:ind w:firstLine="720"/>
        <w:jc w:val="both"/>
        <w:rPr>
          <w:sz w:val="28"/>
          <w:szCs w:val="28"/>
          <w:lang w:val="lv-LV"/>
        </w:rPr>
      </w:pPr>
      <w:r w:rsidRPr="000F677C">
        <w:rPr>
          <w:sz w:val="28"/>
          <w:szCs w:val="28"/>
          <w:lang w:val="lv-LV"/>
        </w:rPr>
        <w:t>1. Profesionālās darbības pamatuzdevumu veikšanai nepieciešamās zināšanas priekšstata līmenī</w:t>
      </w:r>
      <w:r w:rsidR="009B27F3" w:rsidRPr="000F677C">
        <w:rPr>
          <w:sz w:val="28"/>
          <w:szCs w:val="28"/>
          <w:lang w:val="lv-LV"/>
        </w:rPr>
        <w:t xml:space="preserve"> nosaka</w:t>
      </w:r>
      <w:r w:rsidRPr="000F677C">
        <w:rPr>
          <w:sz w:val="28"/>
          <w:szCs w:val="28"/>
          <w:lang w:val="lv-LV"/>
        </w:rPr>
        <w:t>:</w:t>
      </w:r>
    </w:p>
    <w:p w14:paraId="2199FD15" w14:textId="39D8D1AC" w:rsidR="00342AF7" w:rsidRPr="000F677C" w:rsidRDefault="00342AF7" w:rsidP="00342AF7">
      <w:pPr>
        <w:widowControl w:val="0"/>
        <w:ind w:firstLine="720"/>
        <w:jc w:val="both"/>
        <w:rPr>
          <w:sz w:val="28"/>
          <w:szCs w:val="28"/>
          <w:lang w:val="lv-LV"/>
        </w:rPr>
      </w:pPr>
      <w:r w:rsidRPr="000F677C">
        <w:rPr>
          <w:sz w:val="28"/>
          <w:szCs w:val="28"/>
          <w:lang w:val="lv-LV"/>
        </w:rPr>
        <w:t>1.1. STCW Konvencijas kompetenču standarts A-III/1 –</w:t>
      </w:r>
      <w:r w:rsidR="00DD2C6D">
        <w:rPr>
          <w:sz w:val="28"/>
          <w:szCs w:val="28"/>
          <w:lang w:val="lv-LV"/>
        </w:rPr>
        <w:t xml:space="preserve"> </w:t>
      </w:r>
      <w:r w:rsidR="000764DB">
        <w:rPr>
          <w:sz w:val="28"/>
          <w:szCs w:val="28"/>
          <w:lang w:val="lv-LV"/>
        </w:rPr>
        <w:t>"</w:t>
      </w:r>
      <w:r w:rsidRPr="000F677C">
        <w:rPr>
          <w:sz w:val="28"/>
          <w:szCs w:val="28"/>
          <w:lang w:val="lv-LV"/>
        </w:rPr>
        <w:t>Minimālā kompetences standarta specifikācija sardzes mehāniķiem mašīntelpā ar apkalpi vai periodiski bez apkalpes esošā mašīntelpā</w:t>
      </w:r>
      <w:r w:rsidR="000764DB">
        <w:rPr>
          <w:sz w:val="28"/>
          <w:szCs w:val="28"/>
          <w:lang w:val="lv-LV"/>
        </w:rPr>
        <w:t>"</w:t>
      </w:r>
      <w:r w:rsidRPr="000F677C">
        <w:rPr>
          <w:sz w:val="28"/>
          <w:szCs w:val="28"/>
          <w:lang w:val="lv-LV"/>
        </w:rPr>
        <w:t>;</w:t>
      </w:r>
    </w:p>
    <w:p w14:paraId="2199FD16" w14:textId="5E032614" w:rsidR="003B16C0" w:rsidRPr="000F677C" w:rsidRDefault="003B16C0" w:rsidP="003B16C0">
      <w:pPr>
        <w:pStyle w:val="ListParagraph"/>
        <w:ind w:left="0" w:firstLine="709"/>
        <w:jc w:val="both"/>
        <w:rPr>
          <w:sz w:val="28"/>
          <w:szCs w:val="28"/>
          <w:lang w:val="lv-LV"/>
        </w:rPr>
      </w:pPr>
      <w:r w:rsidRPr="000F677C">
        <w:rPr>
          <w:sz w:val="28"/>
          <w:szCs w:val="28"/>
          <w:lang w:val="lv-LV"/>
        </w:rPr>
        <w:t xml:space="preserve">1.2.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w:t>
      </w:r>
    </w:p>
    <w:p w14:paraId="2199FD17" w14:textId="445BF78D" w:rsidR="003B16C0" w:rsidRPr="000F677C" w:rsidRDefault="003B16C0" w:rsidP="003B16C0">
      <w:pPr>
        <w:pStyle w:val="ListParagraph"/>
        <w:ind w:left="0" w:firstLine="709"/>
        <w:jc w:val="both"/>
        <w:rPr>
          <w:sz w:val="28"/>
          <w:szCs w:val="28"/>
          <w:lang w:val="lv-LV"/>
        </w:rPr>
      </w:pPr>
      <w:r w:rsidRPr="000F677C">
        <w:rPr>
          <w:sz w:val="28"/>
          <w:szCs w:val="28"/>
          <w:lang w:val="lv-LV"/>
        </w:rPr>
        <w:t xml:space="preserve">1.3.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p>
    <w:p w14:paraId="2199FD18" w14:textId="77777777" w:rsidR="003B16C0" w:rsidRPr="000F677C" w:rsidRDefault="003B16C0" w:rsidP="003B16C0">
      <w:pPr>
        <w:pStyle w:val="ListParagraph"/>
        <w:ind w:left="0"/>
        <w:jc w:val="both"/>
        <w:rPr>
          <w:sz w:val="28"/>
          <w:szCs w:val="28"/>
          <w:lang w:val="lv-LV"/>
        </w:rPr>
      </w:pPr>
    </w:p>
    <w:p w14:paraId="2199FD19" w14:textId="77777777" w:rsidR="003B16C0" w:rsidRPr="000F677C" w:rsidRDefault="003B16C0" w:rsidP="003B16C0">
      <w:pPr>
        <w:pStyle w:val="ListParagraph"/>
        <w:ind w:left="0" w:firstLine="709"/>
        <w:jc w:val="both"/>
        <w:rPr>
          <w:sz w:val="28"/>
          <w:szCs w:val="28"/>
          <w:lang w:val="lv-LV"/>
        </w:rPr>
      </w:pPr>
      <w:r w:rsidRPr="000F677C">
        <w:rPr>
          <w:sz w:val="28"/>
          <w:szCs w:val="28"/>
          <w:lang w:val="lv-LV"/>
        </w:rPr>
        <w:t>2. Profesionālās darbības pamatuzdevumu veikšanai nepieciešamās zināšanas izpratnes līmenī nosaka:</w:t>
      </w:r>
    </w:p>
    <w:p w14:paraId="2199FD1A" w14:textId="4DF091D2" w:rsidR="003B16C0" w:rsidRPr="000F677C" w:rsidRDefault="003B16C0" w:rsidP="003B16C0">
      <w:pPr>
        <w:pStyle w:val="ListParagraph"/>
        <w:ind w:left="0" w:firstLine="709"/>
        <w:jc w:val="both"/>
        <w:rPr>
          <w:sz w:val="28"/>
          <w:szCs w:val="28"/>
          <w:lang w:val="lv-LV"/>
        </w:rPr>
      </w:pPr>
      <w:r w:rsidRPr="000F677C">
        <w:rPr>
          <w:sz w:val="28"/>
          <w:szCs w:val="28"/>
          <w:lang w:val="lv-LV"/>
        </w:rPr>
        <w:t>2.1. STCW Konvencijas kompetenču standarts A-III/1 –</w:t>
      </w:r>
      <w:r w:rsidR="00DD2C6D">
        <w:rPr>
          <w:sz w:val="28"/>
          <w:szCs w:val="28"/>
          <w:lang w:val="lv-LV"/>
        </w:rPr>
        <w:t xml:space="preserve"> </w:t>
      </w:r>
      <w:r w:rsidR="000764DB">
        <w:rPr>
          <w:sz w:val="28"/>
          <w:szCs w:val="28"/>
          <w:lang w:val="lv-LV"/>
        </w:rPr>
        <w:t>"</w:t>
      </w:r>
      <w:r w:rsidRPr="000F677C">
        <w:rPr>
          <w:sz w:val="28"/>
          <w:szCs w:val="28"/>
          <w:lang w:val="lv-LV"/>
        </w:rPr>
        <w:t>Minimālā kompetences standarta specifikācija sardzes mehāniķiem mašīntelpā ar apkalpi vai periodiski bez apkalpes esošā mašīntelpā</w:t>
      </w:r>
      <w:r w:rsidR="000764DB">
        <w:rPr>
          <w:sz w:val="28"/>
          <w:szCs w:val="28"/>
          <w:lang w:val="lv-LV"/>
        </w:rPr>
        <w:t>"</w:t>
      </w:r>
      <w:r w:rsidRPr="000F677C">
        <w:rPr>
          <w:sz w:val="28"/>
          <w:szCs w:val="28"/>
          <w:lang w:val="lv-LV"/>
        </w:rPr>
        <w:t>;</w:t>
      </w:r>
    </w:p>
    <w:p w14:paraId="2199FD1B" w14:textId="3AA145F4" w:rsidR="003B16C0" w:rsidRPr="000F677C" w:rsidRDefault="003B16C0" w:rsidP="003B16C0">
      <w:pPr>
        <w:pStyle w:val="ListParagraph"/>
        <w:ind w:left="0" w:firstLine="709"/>
        <w:jc w:val="both"/>
        <w:rPr>
          <w:sz w:val="28"/>
          <w:szCs w:val="28"/>
          <w:lang w:val="lv-LV"/>
        </w:rPr>
      </w:pPr>
      <w:r w:rsidRPr="000F677C">
        <w:rPr>
          <w:sz w:val="28"/>
          <w:szCs w:val="28"/>
          <w:lang w:val="lv-LV"/>
        </w:rPr>
        <w:t xml:space="preserve">2.2.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w:t>
      </w:r>
    </w:p>
    <w:p w14:paraId="2199FD1C" w14:textId="12C5A8B6" w:rsidR="003B16C0" w:rsidRPr="000F677C" w:rsidRDefault="003B16C0" w:rsidP="003B16C0">
      <w:pPr>
        <w:pStyle w:val="ListParagraph"/>
        <w:ind w:left="0" w:firstLine="709"/>
        <w:jc w:val="both"/>
        <w:rPr>
          <w:sz w:val="28"/>
          <w:szCs w:val="28"/>
          <w:lang w:val="lv-LV"/>
        </w:rPr>
      </w:pPr>
      <w:r w:rsidRPr="000F677C">
        <w:rPr>
          <w:sz w:val="28"/>
          <w:szCs w:val="28"/>
          <w:lang w:val="lv-LV"/>
        </w:rPr>
        <w:t xml:space="preserve">2.3.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p>
    <w:p w14:paraId="2199FD1D" w14:textId="77777777" w:rsidR="003B16C0" w:rsidRPr="000F677C" w:rsidRDefault="003B16C0" w:rsidP="003B16C0">
      <w:pPr>
        <w:pStyle w:val="ListParagraph"/>
        <w:ind w:left="0"/>
        <w:jc w:val="both"/>
        <w:rPr>
          <w:sz w:val="28"/>
          <w:szCs w:val="28"/>
          <w:lang w:val="lv-LV"/>
        </w:rPr>
      </w:pPr>
    </w:p>
    <w:p w14:paraId="2199FD1E" w14:textId="77777777" w:rsidR="003B16C0" w:rsidRPr="000F677C" w:rsidRDefault="003B16C0" w:rsidP="003B16C0">
      <w:pPr>
        <w:pStyle w:val="ListParagraph"/>
        <w:ind w:left="0" w:firstLine="709"/>
        <w:jc w:val="both"/>
        <w:rPr>
          <w:sz w:val="28"/>
          <w:szCs w:val="28"/>
          <w:lang w:val="lv-LV"/>
        </w:rPr>
      </w:pPr>
      <w:r w:rsidRPr="000F677C">
        <w:rPr>
          <w:sz w:val="28"/>
          <w:szCs w:val="28"/>
          <w:lang w:val="lv-LV"/>
        </w:rPr>
        <w:t>3. Profesionālās darbības pamatuzdevumu veikšanai nepieciešamās zināšanas lietošanas līmenī nosaka:</w:t>
      </w:r>
    </w:p>
    <w:p w14:paraId="2199FD1F" w14:textId="3B54AA77" w:rsidR="003B16C0" w:rsidRPr="000F677C" w:rsidRDefault="003B16C0" w:rsidP="003B16C0">
      <w:pPr>
        <w:pStyle w:val="ListParagraph"/>
        <w:ind w:left="0" w:firstLine="709"/>
        <w:jc w:val="both"/>
        <w:rPr>
          <w:sz w:val="28"/>
          <w:szCs w:val="28"/>
          <w:lang w:val="lv-LV"/>
        </w:rPr>
      </w:pPr>
      <w:r w:rsidRPr="000F677C">
        <w:rPr>
          <w:sz w:val="28"/>
          <w:szCs w:val="28"/>
          <w:lang w:val="lv-LV"/>
        </w:rPr>
        <w:t xml:space="preserve">3.1.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w:t>
      </w:r>
    </w:p>
    <w:p w14:paraId="2199FD20" w14:textId="02612E57" w:rsidR="003B16C0" w:rsidRPr="000F677C" w:rsidRDefault="003B16C0" w:rsidP="003B16C0">
      <w:pPr>
        <w:pStyle w:val="ListParagraph"/>
        <w:ind w:left="0" w:firstLine="709"/>
        <w:jc w:val="both"/>
        <w:rPr>
          <w:bCs/>
          <w:kern w:val="36"/>
          <w:sz w:val="28"/>
          <w:szCs w:val="28"/>
          <w:lang w:val="lv-LV"/>
        </w:rPr>
      </w:pPr>
      <w:r w:rsidRPr="000F677C">
        <w:rPr>
          <w:sz w:val="28"/>
          <w:szCs w:val="28"/>
          <w:lang w:val="lv-LV"/>
        </w:rPr>
        <w:lastRenderedPageBreak/>
        <w:t xml:space="preserve">3.2.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p>
    <w:p w14:paraId="2199FD21" w14:textId="77777777" w:rsidR="00D50641" w:rsidRPr="000F677C" w:rsidRDefault="00D50641" w:rsidP="003B16C0">
      <w:pPr>
        <w:jc w:val="both"/>
        <w:rPr>
          <w:sz w:val="28"/>
          <w:szCs w:val="28"/>
          <w:lang w:val="lv-LV"/>
        </w:rPr>
      </w:pPr>
    </w:p>
    <w:p w14:paraId="2199FD22" w14:textId="77777777" w:rsidR="000B4197" w:rsidRPr="000F677C" w:rsidRDefault="006E37AA" w:rsidP="000B4197">
      <w:pPr>
        <w:pStyle w:val="Title"/>
        <w:rPr>
          <w:szCs w:val="28"/>
        </w:rPr>
      </w:pPr>
      <w:r w:rsidRPr="000F677C">
        <w:rPr>
          <w:szCs w:val="28"/>
        </w:rPr>
        <w:t>3.85.</w:t>
      </w:r>
      <w:r w:rsidR="000B4197" w:rsidRPr="000F677C">
        <w:rPr>
          <w:szCs w:val="28"/>
        </w:rPr>
        <w:t xml:space="preserve"> Kuģa vadītāja uz kuģiem līdz 500 BT piekrastes kuģošanā profesijas standarts</w:t>
      </w:r>
    </w:p>
    <w:p w14:paraId="2199FD23" w14:textId="77777777" w:rsidR="000B4197" w:rsidRPr="000F677C" w:rsidRDefault="000B4197" w:rsidP="000B4197">
      <w:pPr>
        <w:pStyle w:val="Title"/>
        <w:jc w:val="left"/>
        <w:rPr>
          <w:b w:val="0"/>
          <w:szCs w:val="28"/>
        </w:rPr>
      </w:pPr>
    </w:p>
    <w:p w14:paraId="2199FD24" w14:textId="77777777" w:rsidR="000B4197" w:rsidRPr="000F677C" w:rsidRDefault="000B4197" w:rsidP="000B4197">
      <w:pPr>
        <w:pStyle w:val="Title"/>
        <w:rPr>
          <w:szCs w:val="28"/>
        </w:rPr>
      </w:pPr>
      <w:r w:rsidRPr="000F677C">
        <w:rPr>
          <w:szCs w:val="28"/>
        </w:rPr>
        <w:t>3.85.1. Vispārīgie jautājumi</w:t>
      </w:r>
    </w:p>
    <w:p w14:paraId="2199FD25" w14:textId="77777777" w:rsidR="000B4197" w:rsidRPr="000F677C" w:rsidRDefault="000B4197" w:rsidP="000B4197">
      <w:pPr>
        <w:pStyle w:val="Title"/>
        <w:jc w:val="left"/>
        <w:rPr>
          <w:b w:val="0"/>
          <w:szCs w:val="28"/>
        </w:rPr>
      </w:pPr>
    </w:p>
    <w:p w14:paraId="2199FD26" w14:textId="77777777" w:rsidR="000B4197" w:rsidRPr="000F677C" w:rsidRDefault="000B4197" w:rsidP="000B4197">
      <w:pPr>
        <w:pStyle w:val="Title"/>
        <w:ind w:firstLine="720"/>
        <w:jc w:val="both"/>
        <w:rPr>
          <w:b w:val="0"/>
          <w:szCs w:val="28"/>
        </w:rPr>
      </w:pPr>
      <w:r w:rsidRPr="000F677C">
        <w:rPr>
          <w:b w:val="0"/>
          <w:szCs w:val="28"/>
        </w:rPr>
        <w:t>1. Profesijas nosaukums – atbilstoši kodam.</w:t>
      </w:r>
    </w:p>
    <w:p w14:paraId="2199FD27" w14:textId="77777777" w:rsidR="000B4197" w:rsidRPr="000F677C" w:rsidRDefault="000B4197" w:rsidP="000B4197">
      <w:pPr>
        <w:pStyle w:val="Title"/>
        <w:jc w:val="both"/>
        <w:rPr>
          <w:b w:val="0"/>
          <w:szCs w:val="28"/>
        </w:rPr>
      </w:pPr>
    </w:p>
    <w:p w14:paraId="2199FD28" w14:textId="77777777" w:rsidR="000B4197" w:rsidRPr="000F677C" w:rsidRDefault="000B4197" w:rsidP="000B4197">
      <w:pPr>
        <w:pStyle w:val="Title"/>
        <w:ind w:firstLine="720"/>
        <w:jc w:val="both"/>
        <w:rPr>
          <w:b w:val="0"/>
          <w:szCs w:val="28"/>
        </w:rPr>
      </w:pPr>
      <w:r w:rsidRPr="000F677C">
        <w:rPr>
          <w:b w:val="0"/>
          <w:szCs w:val="28"/>
        </w:rPr>
        <w:t>2. Profesijas kodi:</w:t>
      </w:r>
    </w:p>
    <w:p w14:paraId="2199FD29" w14:textId="6F94A262" w:rsidR="000B4197" w:rsidRPr="000F677C" w:rsidRDefault="000B4197" w:rsidP="000B4197">
      <w:pPr>
        <w:ind w:firstLine="709"/>
        <w:jc w:val="both"/>
        <w:rPr>
          <w:sz w:val="28"/>
          <w:szCs w:val="28"/>
          <w:lang w:val="lv-LV"/>
        </w:rPr>
      </w:pPr>
      <w:r w:rsidRPr="000F677C">
        <w:rPr>
          <w:sz w:val="28"/>
          <w:szCs w:val="28"/>
          <w:lang w:val="lv-LV"/>
        </w:rPr>
        <w:t>KAPTEINIS uz kuģiem, mazākiem par 500 BT</w:t>
      </w:r>
      <w:r w:rsidR="00160877">
        <w:rPr>
          <w:sz w:val="28"/>
          <w:szCs w:val="28"/>
          <w:lang w:val="lv-LV"/>
        </w:rPr>
        <w:t>,</w:t>
      </w:r>
      <w:r w:rsidRPr="000F677C">
        <w:rPr>
          <w:sz w:val="28"/>
          <w:szCs w:val="28"/>
          <w:lang w:val="lv-LV"/>
        </w:rPr>
        <w:t xml:space="preserve"> ‒ profesijas kods </w:t>
      </w:r>
      <w:r w:rsidR="000764DB">
        <w:rPr>
          <w:sz w:val="28"/>
          <w:szCs w:val="28"/>
          <w:lang w:val="lv-LV"/>
        </w:rPr>
        <w:t>"</w:t>
      </w:r>
      <w:r w:rsidRPr="000F677C">
        <w:rPr>
          <w:sz w:val="28"/>
          <w:szCs w:val="28"/>
          <w:lang w:val="lv-LV"/>
        </w:rPr>
        <w:t>3152  06</w:t>
      </w:r>
      <w:r w:rsidR="000764DB">
        <w:rPr>
          <w:sz w:val="28"/>
          <w:szCs w:val="28"/>
          <w:lang w:val="lv-LV"/>
        </w:rPr>
        <w:t>"</w:t>
      </w:r>
      <w:r w:rsidRPr="000F677C">
        <w:rPr>
          <w:sz w:val="28"/>
          <w:szCs w:val="28"/>
          <w:lang w:val="lv-LV"/>
        </w:rPr>
        <w:t>;</w:t>
      </w:r>
    </w:p>
    <w:p w14:paraId="2199FD2A" w14:textId="34268E9A" w:rsidR="000B4197" w:rsidRPr="000F677C" w:rsidRDefault="000B4197" w:rsidP="000B4197">
      <w:pPr>
        <w:ind w:firstLine="709"/>
        <w:jc w:val="both"/>
        <w:rPr>
          <w:sz w:val="28"/>
          <w:szCs w:val="28"/>
          <w:lang w:val="lv-LV"/>
        </w:rPr>
      </w:pPr>
      <w:r w:rsidRPr="000F677C">
        <w:rPr>
          <w:sz w:val="28"/>
          <w:szCs w:val="28"/>
          <w:lang w:val="lv-LV"/>
        </w:rPr>
        <w:t>KAPTEINIS uz kuģiem, mazākiem par 200 BT</w:t>
      </w:r>
      <w:r w:rsidR="00160877">
        <w:rPr>
          <w:sz w:val="28"/>
          <w:szCs w:val="28"/>
          <w:lang w:val="lv-LV"/>
        </w:rPr>
        <w:t>,</w:t>
      </w:r>
      <w:r w:rsidRPr="000F677C">
        <w:rPr>
          <w:sz w:val="28"/>
          <w:szCs w:val="28"/>
          <w:lang w:val="lv-LV"/>
        </w:rPr>
        <w:t xml:space="preserve"> ‒ profesijas kods </w:t>
      </w:r>
      <w:r w:rsidR="000764DB">
        <w:rPr>
          <w:sz w:val="28"/>
          <w:szCs w:val="28"/>
          <w:lang w:val="lv-LV"/>
        </w:rPr>
        <w:t>"</w:t>
      </w:r>
      <w:r w:rsidRPr="000F677C">
        <w:rPr>
          <w:sz w:val="28"/>
          <w:szCs w:val="28"/>
          <w:lang w:val="lv-LV"/>
        </w:rPr>
        <w:t>3152  07</w:t>
      </w:r>
      <w:r w:rsidR="000764DB">
        <w:rPr>
          <w:sz w:val="28"/>
          <w:szCs w:val="28"/>
          <w:lang w:val="lv-LV"/>
        </w:rPr>
        <w:t>"</w:t>
      </w:r>
      <w:r w:rsidRPr="000F677C">
        <w:rPr>
          <w:sz w:val="28"/>
          <w:szCs w:val="28"/>
          <w:lang w:val="lv-LV"/>
        </w:rPr>
        <w:t>;</w:t>
      </w:r>
    </w:p>
    <w:p w14:paraId="2199FD2B" w14:textId="46396D4E" w:rsidR="000B4197" w:rsidRPr="000F677C" w:rsidRDefault="000B4197" w:rsidP="000B4197">
      <w:pPr>
        <w:ind w:firstLine="709"/>
        <w:jc w:val="both"/>
        <w:rPr>
          <w:sz w:val="28"/>
          <w:szCs w:val="28"/>
          <w:lang w:val="lv-LV"/>
        </w:rPr>
      </w:pPr>
      <w:r w:rsidRPr="000F677C">
        <w:rPr>
          <w:sz w:val="28"/>
          <w:szCs w:val="28"/>
          <w:lang w:val="lv-LV"/>
        </w:rPr>
        <w:t>Sardzes STŪRMANIS uz kuģiem, mazākiem par 500 BT</w:t>
      </w:r>
      <w:r w:rsidR="00160877">
        <w:rPr>
          <w:sz w:val="28"/>
          <w:szCs w:val="28"/>
          <w:lang w:val="lv-LV"/>
        </w:rPr>
        <w:t>,</w:t>
      </w:r>
      <w:r w:rsidRPr="000F677C">
        <w:rPr>
          <w:sz w:val="28"/>
          <w:szCs w:val="28"/>
          <w:lang w:val="lv-LV"/>
        </w:rPr>
        <w:t xml:space="preserve"> piekrastes kuģošanā ‒ profesijas kods </w:t>
      </w:r>
      <w:r w:rsidR="000764DB">
        <w:rPr>
          <w:sz w:val="28"/>
          <w:szCs w:val="28"/>
          <w:lang w:val="lv-LV"/>
        </w:rPr>
        <w:t>"</w:t>
      </w:r>
      <w:r w:rsidRPr="000F677C">
        <w:rPr>
          <w:sz w:val="28"/>
          <w:szCs w:val="28"/>
          <w:lang w:val="lv-LV"/>
        </w:rPr>
        <w:t>3152  10</w:t>
      </w:r>
      <w:r w:rsidR="000764DB">
        <w:rPr>
          <w:sz w:val="28"/>
          <w:szCs w:val="28"/>
          <w:lang w:val="lv-LV"/>
        </w:rPr>
        <w:t>"</w:t>
      </w:r>
      <w:r w:rsidRPr="000F677C">
        <w:rPr>
          <w:sz w:val="28"/>
          <w:szCs w:val="28"/>
          <w:lang w:val="lv-LV"/>
        </w:rPr>
        <w:t>;</w:t>
      </w:r>
    </w:p>
    <w:p w14:paraId="2199FD2C" w14:textId="07096D11" w:rsidR="000B4197" w:rsidRPr="000F677C" w:rsidRDefault="000B4197" w:rsidP="000B4197">
      <w:pPr>
        <w:ind w:firstLine="709"/>
        <w:jc w:val="both"/>
        <w:rPr>
          <w:sz w:val="28"/>
          <w:szCs w:val="28"/>
          <w:lang w:val="lv-LV"/>
        </w:rPr>
      </w:pPr>
      <w:r w:rsidRPr="000F677C">
        <w:rPr>
          <w:sz w:val="28"/>
          <w:szCs w:val="28"/>
          <w:lang w:val="lv-LV"/>
        </w:rPr>
        <w:t xml:space="preserve">Kuģa VADĪTĀJS uz kuģiem līdz 500 BT piekrastes kuģošanā ‒ profesijas kods </w:t>
      </w:r>
      <w:r w:rsidR="000764DB">
        <w:rPr>
          <w:sz w:val="28"/>
          <w:szCs w:val="28"/>
          <w:lang w:val="lv-LV"/>
        </w:rPr>
        <w:t>"</w:t>
      </w:r>
      <w:r w:rsidRPr="000F677C">
        <w:rPr>
          <w:sz w:val="28"/>
          <w:szCs w:val="28"/>
          <w:lang w:val="lv-LV"/>
        </w:rPr>
        <w:t>3152  28</w:t>
      </w:r>
      <w:r w:rsidR="000764DB">
        <w:rPr>
          <w:sz w:val="28"/>
          <w:szCs w:val="28"/>
          <w:lang w:val="lv-LV"/>
        </w:rPr>
        <w:t>"</w:t>
      </w:r>
      <w:r w:rsidRPr="000F677C">
        <w:rPr>
          <w:sz w:val="28"/>
          <w:szCs w:val="28"/>
          <w:lang w:val="lv-LV"/>
        </w:rPr>
        <w:t xml:space="preserve"> (turpmāk kopā – kuģa vadītājs uz kuģiem līdz 500</w:t>
      </w:r>
      <w:r w:rsidR="00534A44" w:rsidRPr="000F677C">
        <w:rPr>
          <w:sz w:val="28"/>
          <w:szCs w:val="28"/>
          <w:lang w:val="lv-LV"/>
        </w:rPr>
        <w:t> </w:t>
      </w:r>
      <w:r w:rsidRPr="000F677C">
        <w:rPr>
          <w:sz w:val="28"/>
          <w:szCs w:val="28"/>
          <w:lang w:val="lv-LV"/>
        </w:rPr>
        <w:t>BT piekrastes kuģošanā).</w:t>
      </w:r>
    </w:p>
    <w:p w14:paraId="2199FD2D" w14:textId="77777777" w:rsidR="000B4197" w:rsidRPr="000F677C" w:rsidRDefault="000B4197" w:rsidP="000B4197">
      <w:pPr>
        <w:jc w:val="both"/>
        <w:rPr>
          <w:sz w:val="28"/>
          <w:szCs w:val="28"/>
          <w:lang w:val="lv-LV"/>
        </w:rPr>
      </w:pPr>
    </w:p>
    <w:p w14:paraId="2199FD2E" w14:textId="77777777" w:rsidR="000B4197" w:rsidRPr="000F677C" w:rsidRDefault="000B4197" w:rsidP="000B4197">
      <w:pPr>
        <w:pStyle w:val="Title"/>
        <w:rPr>
          <w:szCs w:val="28"/>
        </w:rPr>
      </w:pPr>
      <w:r w:rsidRPr="000F677C">
        <w:rPr>
          <w:szCs w:val="28"/>
        </w:rPr>
        <w:t>3.85.2. Nodarbinātības apraksts</w:t>
      </w:r>
    </w:p>
    <w:p w14:paraId="2199FD2F" w14:textId="77777777" w:rsidR="000B4197" w:rsidRPr="000F677C" w:rsidRDefault="000B4197" w:rsidP="000B4197">
      <w:pPr>
        <w:jc w:val="both"/>
        <w:rPr>
          <w:sz w:val="28"/>
          <w:szCs w:val="28"/>
          <w:lang w:val="lv-LV"/>
        </w:rPr>
      </w:pPr>
    </w:p>
    <w:p w14:paraId="2199FD30" w14:textId="77777777" w:rsidR="000B4197" w:rsidRPr="000F677C" w:rsidRDefault="000B4197" w:rsidP="000B4197">
      <w:pPr>
        <w:ind w:firstLine="709"/>
        <w:jc w:val="both"/>
        <w:rPr>
          <w:sz w:val="28"/>
          <w:szCs w:val="28"/>
          <w:lang w:val="lv-LV"/>
        </w:rPr>
      </w:pPr>
      <w:r w:rsidRPr="000F677C">
        <w:rPr>
          <w:sz w:val="28"/>
          <w:szCs w:val="28"/>
          <w:lang w:val="lv-LV"/>
        </w:rPr>
        <w:t>1. Profesionālās kvalifikācijas līmenis ‒ trešais profesionālās kvalifikācijas līmenis.</w:t>
      </w:r>
    </w:p>
    <w:p w14:paraId="2199FD31" w14:textId="77777777" w:rsidR="000B4197" w:rsidRPr="000F677C" w:rsidRDefault="000B4197" w:rsidP="000B4197">
      <w:pPr>
        <w:rPr>
          <w:sz w:val="28"/>
          <w:szCs w:val="28"/>
          <w:lang w:val="lv-LV"/>
        </w:rPr>
      </w:pPr>
    </w:p>
    <w:p w14:paraId="2199FD32" w14:textId="77777777" w:rsidR="000B4197" w:rsidRPr="000F677C" w:rsidRDefault="000B4197" w:rsidP="000B4197">
      <w:pPr>
        <w:ind w:firstLine="709"/>
        <w:jc w:val="both"/>
        <w:rPr>
          <w:sz w:val="28"/>
          <w:szCs w:val="28"/>
          <w:lang w:val="lv-LV"/>
        </w:rPr>
      </w:pPr>
      <w:r w:rsidRPr="000F677C">
        <w:rPr>
          <w:sz w:val="28"/>
          <w:szCs w:val="28"/>
          <w:lang w:val="lv-LV"/>
        </w:rPr>
        <w:t>2. Profesionālās darbības pamatuzdevumu kopsavilkums:</w:t>
      </w:r>
    </w:p>
    <w:p w14:paraId="2199FD33" w14:textId="74BB537D" w:rsidR="000B4197" w:rsidRPr="000F677C" w:rsidRDefault="000B4197" w:rsidP="000B4197">
      <w:pPr>
        <w:ind w:firstLine="709"/>
        <w:jc w:val="both"/>
        <w:rPr>
          <w:sz w:val="28"/>
          <w:szCs w:val="28"/>
          <w:lang w:val="lv-LV"/>
        </w:rPr>
      </w:pPr>
      <w:r w:rsidRPr="000F677C">
        <w:rPr>
          <w:sz w:val="28"/>
          <w:szCs w:val="28"/>
          <w:lang w:val="lv-LV"/>
        </w:rPr>
        <w:t xml:space="preserve">– kuģa vadītājs uz kuģiem līdz 500 BT piekrastes kuģošanā vada kuģus vai citus peldlīdzekļus ar bruto tilpību līdz 500 BT piekrastes kuģošanā; pilda sardzi uz klāja un tiltiņa; organizē un veic kravas </w:t>
      </w:r>
      <w:r w:rsidR="00160877">
        <w:rPr>
          <w:sz w:val="28"/>
          <w:szCs w:val="28"/>
          <w:lang w:val="lv-LV"/>
        </w:rPr>
        <w:t xml:space="preserve">operācijas </w:t>
      </w:r>
      <w:r w:rsidRPr="000F677C">
        <w:rPr>
          <w:sz w:val="28"/>
          <w:szCs w:val="28"/>
          <w:lang w:val="lv-LV"/>
        </w:rPr>
        <w:t>un citas ar kuģa darbību saistītas operācijas; kontrolē darba drošības pasākumu īstenošanu; nodrošina atbilstošu kuģa dokumentācijas uzturēšanu; pārraida un saņem ikdienas un ārkārtas informāciju, izmantojot radiosakarus ar citiem kuģiem un krasta stacijām; uzrauga kuģa apkalpes locekļu un citu darbinieku darbu uz kuģa atbilstoši savam atbildības līmenim.</w:t>
      </w:r>
    </w:p>
    <w:p w14:paraId="2199FD34" w14:textId="517ED9B2" w:rsidR="000B4197" w:rsidRPr="000F677C" w:rsidRDefault="000B4197" w:rsidP="00C33274">
      <w:pPr>
        <w:ind w:firstLine="709"/>
        <w:jc w:val="both"/>
        <w:rPr>
          <w:sz w:val="28"/>
          <w:szCs w:val="28"/>
          <w:lang w:val="lv-LV"/>
        </w:rPr>
      </w:pPr>
      <w:r w:rsidRPr="000F677C">
        <w:rPr>
          <w:sz w:val="28"/>
          <w:szCs w:val="28"/>
          <w:lang w:val="lv-LV"/>
        </w:rPr>
        <w:t xml:space="preserve">Kuģa vadītājs uz kuģiem līdz 500 BT piekrastes kuģošanā var strādāt uz Latvijas vai citu valstu karogu kuģiem piekrastes kuģošanā ar nosacījumu, ka viņa profesionālās kompetences Ministru kabineta noteiktajā kārtībā ir atzītas par atbilstošām starptautiskās konvencijas </w:t>
      </w:r>
      <w:r w:rsidR="000764DB">
        <w:rPr>
          <w:sz w:val="28"/>
          <w:szCs w:val="28"/>
          <w:lang w:val="lv-LV"/>
        </w:rPr>
        <w:t>"</w:t>
      </w:r>
      <w:r w:rsidRPr="000F677C">
        <w:rPr>
          <w:sz w:val="28"/>
          <w:szCs w:val="28"/>
          <w:lang w:val="lv-LV"/>
        </w:rPr>
        <w:t>1978.</w:t>
      </w:r>
      <w:r w:rsidR="00160877">
        <w:rPr>
          <w:sz w:val="28"/>
          <w:szCs w:val="28"/>
          <w:lang w:val="lv-LV"/>
        </w:rPr>
        <w:t> </w:t>
      </w:r>
      <w:r w:rsidRPr="000F677C">
        <w:rPr>
          <w:sz w:val="28"/>
          <w:szCs w:val="28"/>
          <w:lang w:val="lv-LV"/>
        </w:rPr>
        <w:t>gada Starptautiskā konvencija par jūrnieku sagatavošanu un diplomēšanu, kā arī sardzes pildīšanu</w:t>
      </w:r>
      <w:r w:rsidR="000764DB">
        <w:rPr>
          <w:sz w:val="28"/>
          <w:szCs w:val="28"/>
          <w:lang w:val="lv-LV"/>
        </w:rPr>
        <w:t>"</w:t>
      </w:r>
      <w:r w:rsidRPr="000F677C">
        <w:rPr>
          <w:sz w:val="28"/>
          <w:szCs w:val="28"/>
          <w:lang w:val="lv-LV"/>
        </w:rPr>
        <w:t xml:space="preserve"> (</w:t>
      </w:r>
      <w:proofErr w:type="spellStart"/>
      <w:r w:rsidRPr="000F677C">
        <w:rPr>
          <w:sz w:val="28"/>
          <w:szCs w:val="28"/>
          <w:lang w:val="lv-LV"/>
        </w:rPr>
        <w:t>STCW</w:t>
      </w:r>
      <w:proofErr w:type="spellEnd"/>
      <w:r w:rsidRPr="000F677C">
        <w:rPr>
          <w:sz w:val="28"/>
          <w:szCs w:val="28"/>
          <w:lang w:val="lv-LV"/>
        </w:rPr>
        <w:t xml:space="preserve"> (</w:t>
      </w:r>
      <w:r w:rsidRPr="000F677C">
        <w:rPr>
          <w:i/>
          <w:sz w:val="28"/>
          <w:szCs w:val="28"/>
          <w:lang w:val="lv-LV"/>
        </w:rPr>
        <w:t xml:space="preserve">Standarts </w:t>
      </w:r>
      <w:proofErr w:type="spellStart"/>
      <w:r w:rsidRPr="000F677C">
        <w:rPr>
          <w:i/>
          <w:sz w:val="28"/>
          <w:szCs w:val="28"/>
          <w:lang w:val="lv-LV"/>
        </w:rPr>
        <w:t>of</w:t>
      </w:r>
      <w:proofErr w:type="spellEnd"/>
      <w:r w:rsidRPr="000F677C">
        <w:rPr>
          <w:i/>
          <w:sz w:val="28"/>
          <w:szCs w:val="28"/>
          <w:lang w:val="lv-LV"/>
        </w:rPr>
        <w:t xml:space="preserve"> </w:t>
      </w:r>
      <w:proofErr w:type="spellStart"/>
      <w:r w:rsidRPr="000F677C">
        <w:rPr>
          <w:i/>
          <w:sz w:val="28"/>
          <w:szCs w:val="28"/>
          <w:lang w:val="lv-LV"/>
        </w:rPr>
        <w:t>Training</w:t>
      </w:r>
      <w:proofErr w:type="spellEnd"/>
      <w:r w:rsidRPr="000F677C">
        <w:rPr>
          <w:i/>
          <w:sz w:val="28"/>
          <w:szCs w:val="28"/>
          <w:lang w:val="lv-LV"/>
        </w:rPr>
        <w:t xml:space="preserve"> </w:t>
      </w:r>
      <w:proofErr w:type="spellStart"/>
      <w:r w:rsidRPr="000F677C">
        <w:rPr>
          <w:i/>
          <w:sz w:val="28"/>
          <w:szCs w:val="28"/>
          <w:lang w:val="lv-LV"/>
        </w:rPr>
        <w:t>Certification</w:t>
      </w:r>
      <w:proofErr w:type="spellEnd"/>
      <w:r w:rsidRPr="000F677C">
        <w:rPr>
          <w:i/>
          <w:sz w:val="28"/>
          <w:szCs w:val="28"/>
          <w:lang w:val="lv-LV"/>
        </w:rPr>
        <w:t xml:space="preserve"> </w:t>
      </w:r>
      <w:proofErr w:type="spellStart"/>
      <w:r w:rsidRPr="000F677C">
        <w:rPr>
          <w:i/>
          <w:sz w:val="28"/>
          <w:szCs w:val="28"/>
          <w:lang w:val="lv-LV"/>
        </w:rPr>
        <w:t>and</w:t>
      </w:r>
      <w:proofErr w:type="spellEnd"/>
      <w:r w:rsidRPr="000F677C">
        <w:rPr>
          <w:i/>
          <w:sz w:val="28"/>
          <w:szCs w:val="28"/>
          <w:lang w:val="lv-LV"/>
        </w:rPr>
        <w:t xml:space="preserve"> </w:t>
      </w:r>
      <w:proofErr w:type="spellStart"/>
      <w:r w:rsidRPr="000F677C">
        <w:rPr>
          <w:i/>
          <w:sz w:val="28"/>
          <w:szCs w:val="28"/>
          <w:lang w:val="lv-LV"/>
        </w:rPr>
        <w:t>Watchkeeping</w:t>
      </w:r>
      <w:proofErr w:type="spellEnd"/>
      <w:r w:rsidRPr="000F677C">
        <w:rPr>
          <w:sz w:val="28"/>
          <w:szCs w:val="28"/>
          <w:lang w:val="lv-LV"/>
        </w:rPr>
        <w:t>) Konvencija) prasībām.</w:t>
      </w:r>
    </w:p>
    <w:p w14:paraId="2199FD35" w14:textId="77777777" w:rsidR="000B4197" w:rsidRPr="000F677C" w:rsidRDefault="000B4197" w:rsidP="000B4197">
      <w:pPr>
        <w:jc w:val="both"/>
        <w:rPr>
          <w:sz w:val="28"/>
          <w:szCs w:val="28"/>
          <w:lang w:val="lv-LV"/>
        </w:rPr>
      </w:pPr>
    </w:p>
    <w:p w14:paraId="19BD16EA" w14:textId="77777777" w:rsidR="00C33274" w:rsidRDefault="00C33274">
      <w:pPr>
        <w:spacing w:after="200" w:line="276" w:lineRule="auto"/>
        <w:rPr>
          <w:b/>
          <w:sz w:val="28"/>
          <w:szCs w:val="28"/>
          <w:lang w:val="lv-LV"/>
        </w:rPr>
      </w:pPr>
      <w:r>
        <w:rPr>
          <w:b/>
          <w:sz w:val="28"/>
          <w:szCs w:val="28"/>
          <w:lang w:val="lv-LV"/>
        </w:rPr>
        <w:br w:type="page"/>
      </w:r>
    </w:p>
    <w:p w14:paraId="2199FD36" w14:textId="07A6815A" w:rsidR="00B10F00" w:rsidRPr="000F677C" w:rsidRDefault="00B10F00" w:rsidP="00B10F00">
      <w:pPr>
        <w:jc w:val="center"/>
        <w:rPr>
          <w:b/>
          <w:sz w:val="28"/>
          <w:szCs w:val="28"/>
          <w:lang w:val="lv-LV"/>
        </w:rPr>
      </w:pPr>
      <w:r w:rsidRPr="000F677C">
        <w:rPr>
          <w:b/>
          <w:sz w:val="28"/>
          <w:szCs w:val="28"/>
          <w:lang w:val="lv-LV"/>
        </w:rPr>
        <w:lastRenderedPageBreak/>
        <w:t>3.85.3. Profesionālās darbības veikšanai nepieciešamās</w:t>
      </w:r>
    </w:p>
    <w:p w14:paraId="2199FD37" w14:textId="77777777" w:rsidR="00B10F00" w:rsidRPr="000F677C" w:rsidRDefault="00B10F00" w:rsidP="00B10F00">
      <w:pPr>
        <w:jc w:val="center"/>
        <w:rPr>
          <w:rStyle w:val="Strong"/>
          <w:b w:val="0"/>
          <w:bCs w:val="0"/>
          <w:sz w:val="28"/>
          <w:szCs w:val="28"/>
          <w:lang w:val="lv-LV"/>
        </w:rPr>
      </w:pPr>
      <w:r w:rsidRPr="000F677C">
        <w:rPr>
          <w:b/>
          <w:sz w:val="28"/>
          <w:szCs w:val="28"/>
          <w:lang w:val="lv-LV"/>
        </w:rPr>
        <w:t>profesionālās kompetences</w:t>
      </w:r>
    </w:p>
    <w:p w14:paraId="2199FD38" w14:textId="77777777" w:rsidR="000B4197" w:rsidRPr="000F677C" w:rsidRDefault="000B4197" w:rsidP="000B4197">
      <w:pPr>
        <w:jc w:val="both"/>
        <w:rPr>
          <w:sz w:val="28"/>
          <w:szCs w:val="28"/>
          <w:lang w:val="lv-LV"/>
        </w:rPr>
      </w:pPr>
    </w:p>
    <w:p w14:paraId="2199FD39" w14:textId="0624D1D9" w:rsidR="000B4197" w:rsidRPr="000F677C" w:rsidRDefault="000B4197" w:rsidP="00C33274">
      <w:pPr>
        <w:ind w:firstLine="709"/>
        <w:jc w:val="both"/>
        <w:rPr>
          <w:sz w:val="28"/>
          <w:szCs w:val="28"/>
          <w:lang w:val="lv-LV"/>
        </w:rPr>
      </w:pPr>
      <w:r w:rsidRPr="000F677C">
        <w:rPr>
          <w:sz w:val="28"/>
          <w:szCs w:val="28"/>
          <w:lang w:val="lv-LV"/>
        </w:rPr>
        <w:t xml:space="preserve">Kuģa vadītājam uz kuģiem līdz 500 BT piekrastes kuģošanā nepieciešamās profesionālās kompetences nosaka STCW Konvencijas kompetenču standarts A-II/3 – </w:t>
      </w:r>
      <w:r w:rsidR="000764DB">
        <w:rPr>
          <w:sz w:val="28"/>
          <w:szCs w:val="28"/>
          <w:lang w:val="lv-LV"/>
        </w:rPr>
        <w:t>"</w:t>
      </w:r>
      <w:r w:rsidRPr="000F677C">
        <w:rPr>
          <w:sz w:val="28"/>
          <w:szCs w:val="28"/>
          <w:lang w:val="lv-LV"/>
        </w:rPr>
        <w:t>Minimālā kompetences standarta specifikācija navigācijas sardzes virsniekiem un kapteiņiem uz kuģiem ar bruto tilpību</w:t>
      </w:r>
      <w:r w:rsidR="00C33274">
        <w:rPr>
          <w:sz w:val="28"/>
          <w:szCs w:val="28"/>
          <w:lang w:val="lv-LV"/>
        </w:rPr>
        <w:t>,</w:t>
      </w:r>
      <w:r w:rsidRPr="000F677C">
        <w:rPr>
          <w:sz w:val="28"/>
          <w:szCs w:val="28"/>
          <w:lang w:val="lv-LV"/>
        </w:rPr>
        <w:t xml:space="preserve"> mazāku par 500 BT, kuri veic piekrastes kuģošanu</w:t>
      </w:r>
      <w:r w:rsidR="000764DB">
        <w:rPr>
          <w:sz w:val="28"/>
          <w:szCs w:val="28"/>
          <w:lang w:val="lv-LV"/>
        </w:rPr>
        <w:t>"</w:t>
      </w:r>
      <w:r w:rsidRPr="000F677C">
        <w:rPr>
          <w:sz w:val="28"/>
          <w:szCs w:val="28"/>
          <w:lang w:val="lv-LV"/>
        </w:rPr>
        <w:t xml:space="preserve">,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 xml:space="preserve"> un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3A" w14:textId="77777777" w:rsidR="000B4197" w:rsidRPr="000F677C" w:rsidRDefault="000B4197" w:rsidP="000B4197">
      <w:pPr>
        <w:pStyle w:val="ListParagraph"/>
        <w:ind w:left="0"/>
        <w:jc w:val="both"/>
        <w:rPr>
          <w:sz w:val="28"/>
          <w:szCs w:val="28"/>
          <w:lang w:val="lv-LV"/>
        </w:rPr>
      </w:pPr>
    </w:p>
    <w:p w14:paraId="2199FD3B" w14:textId="77777777" w:rsidR="000B4197" w:rsidRPr="000F677C" w:rsidRDefault="000B4197" w:rsidP="000B4197">
      <w:pPr>
        <w:jc w:val="center"/>
        <w:rPr>
          <w:b/>
          <w:sz w:val="28"/>
          <w:szCs w:val="28"/>
          <w:lang w:val="lv-LV"/>
        </w:rPr>
      </w:pPr>
      <w:r w:rsidRPr="000F677C">
        <w:rPr>
          <w:b/>
          <w:sz w:val="28"/>
          <w:szCs w:val="28"/>
          <w:lang w:val="lv-LV"/>
        </w:rPr>
        <w:t>3.85.4. Profesionālās darbības pamatuzdevumu veikšanai</w:t>
      </w:r>
    </w:p>
    <w:p w14:paraId="2199FD3C" w14:textId="77777777" w:rsidR="000B4197" w:rsidRPr="000F677C" w:rsidRDefault="000B4197" w:rsidP="000B4197">
      <w:pPr>
        <w:jc w:val="center"/>
        <w:rPr>
          <w:b/>
          <w:sz w:val="28"/>
          <w:szCs w:val="28"/>
          <w:lang w:val="lv-LV"/>
        </w:rPr>
      </w:pPr>
      <w:r w:rsidRPr="000F677C">
        <w:rPr>
          <w:b/>
          <w:sz w:val="28"/>
          <w:szCs w:val="28"/>
          <w:lang w:val="lv-LV"/>
        </w:rPr>
        <w:t>nepieciešamās prasmes</w:t>
      </w:r>
    </w:p>
    <w:p w14:paraId="2199FD3D" w14:textId="77777777" w:rsidR="000B4197" w:rsidRPr="000F677C" w:rsidRDefault="000B4197" w:rsidP="000B4197">
      <w:pPr>
        <w:pStyle w:val="ListParagraph"/>
        <w:ind w:left="0"/>
        <w:jc w:val="both"/>
        <w:rPr>
          <w:sz w:val="28"/>
          <w:szCs w:val="28"/>
          <w:lang w:val="lv-LV"/>
        </w:rPr>
      </w:pPr>
    </w:p>
    <w:p w14:paraId="2199FD3E" w14:textId="0A72621A" w:rsidR="000B4197" w:rsidRPr="000F677C" w:rsidRDefault="000B4197" w:rsidP="00C33274">
      <w:pPr>
        <w:ind w:firstLine="709"/>
        <w:jc w:val="both"/>
        <w:rPr>
          <w:sz w:val="28"/>
          <w:szCs w:val="28"/>
          <w:lang w:val="lv-LV"/>
        </w:rPr>
      </w:pPr>
      <w:r w:rsidRPr="000F677C">
        <w:rPr>
          <w:sz w:val="28"/>
          <w:szCs w:val="28"/>
          <w:lang w:val="lv-LV"/>
        </w:rPr>
        <w:t xml:space="preserve">Kuģa vadītājam uz kuģiem līdz 500 BT piekrastes kuģošanā nepieciešamās profesionālās prasmes nosaka STCW Konvencijas kompetenču standarts A-II/3 – </w:t>
      </w:r>
      <w:r w:rsidR="000764DB">
        <w:rPr>
          <w:sz w:val="28"/>
          <w:szCs w:val="28"/>
          <w:lang w:val="lv-LV"/>
        </w:rPr>
        <w:t>"</w:t>
      </w:r>
      <w:r w:rsidRPr="000F677C">
        <w:rPr>
          <w:sz w:val="28"/>
          <w:szCs w:val="28"/>
          <w:lang w:val="lv-LV"/>
        </w:rPr>
        <w:t>Minimālā kompetences standarta specifikācija navigācijas sardzes virsniekiem un kapteiņiem uz kuģiem ar bruto tilpību</w:t>
      </w:r>
      <w:r w:rsidR="00160877">
        <w:rPr>
          <w:sz w:val="28"/>
          <w:szCs w:val="28"/>
          <w:lang w:val="lv-LV"/>
        </w:rPr>
        <w:t>,</w:t>
      </w:r>
      <w:r w:rsidRPr="000F677C">
        <w:rPr>
          <w:sz w:val="28"/>
          <w:szCs w:val="28"/>
          <w:lang w:val="lv-LV"/>
        </w:rPr>
        <w:t xml:space="preserve"> mazāku par 500 BT, kuri veic piekrastes kuģošanu</w:t>
      </w:r>
      <w:r w:rsidR="000764DB">
        <w:rPr>
          <w:sz w:val="28"/>
          <w:szCs w:val="28"/>
          <w:lang w:val="lv-LV"/>
        </w:rPr>
        <w:t>"</w:t>
      </w:r>
      <w:r w:rsidRPr="000F677C">
        <w:rPr>
          <w:sz w:val="28"/>
          <w:szCs w:val="28"/>
          <w:lang w:val="lv-LV"/>
        </w:rPr>
        <w:t xml:space="preserve">,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 xml:space="preserve"> un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3F" w14:textId="77777777" w:rsidR="000B4197" w:rsidRPr="000F677C" w:rsidRDefault="000B4197" w:rsidP="000B4197">
      <w:pPr>
        <w:rPr>
          <w:sz w:val="28"/>
          <w:szCs w:val="28"/>
          <w:lang w:val="lv-LV"/>
        </w:rPr>
      </w:pPr>
    </w:p>
    <w:p w14:paraId="2199FD40" w14:textId="77777777" w:rsidR="000B4197" w:rsidRPr="000F677C" w:rsidRDefault="000B4197" w:rsidP="000B4197">
      <w:pPr>
        <w:jc w:val="center"/>
        <w:rPr>
          <w:b/>
          <w:sz w:val="28"/>
          <w:szCs w:val="28"/>
          <w:lang w:val="lv-LV"/>
        </w:rPr>
      </w:pPr>
      <w:r w:rsidRPr="000F677C">
        <w:rPr>
          <w:b/>
          <w:sz w:val="28"/>
          <w:szCs w:val="28"/>
          <w:lang w:val="lv-LV"/>
        </w:rPr>
        <w:t>3.8</w:t>
      </w:r>
      <w:r w:rsidR="00B10F00" w:rsidRPr="000F677C">
        <w:rPr>
          <w:b/>
          <w:sz w:val="28"/>
          <w:szCs w:val="28"/>
          <w:lang w:val="lv-LV"/>
        </w:rPr>
        <w:t>5</w:t>
      </w:r>
      <w:r w:rsidRPr="000F677C">
        <w:rPr>
          <w:b/>
          <w:sz w:val="28"/>
          <w:szCs w:val="28"/>
          <w:lang w:val="lv-LV"/>
        </w:rPr>
        <w:t>.5. Profesionālās darbības pamatuzdevumu veikšanai</w:t>
      </w:r>
    </w:p>
    <w:p w14:paraId="2199FD41" w14:textId="77777777" w:rsidR="000B4197" w:rsidRPr="000F677C" w:rsidRDefault="000B4197" w:rsidP="000B4197">
      <w:pPr>
        <w:jc w:val="center"/>
        <w:rPr>
          <w:b/>
          <w:sz w:val="28"/>
          <w:szCs w:val="28"/>
          <w:lang w:val="lv-LV"/>
        </w:rPr>
      </w:pPr>
      <w:r w:rsidRPr="000F677C">
        <w:rPr>
          <w:b/>
          <w:sz w:val="28"/>
          <w:szCs w:val="28"/>
          <w:lang w:val="lv-LV"/>
        </w:rPr>
        <w:t>nepieciešamās zināšanas</w:t>
      </w:r>
    </w:p>
    <w:p w14:paraId="2199FD42" w14:textId="77777777" w:rsidR="000B4197" w:rsidRPr="000F677C" w:rsidRDefault="000B4197" w:rsidP="000B4197">
      <w:pPr>
        <w:rPr>
          <w:sz w:val="28"/>
          <w:szCs w:val="28"/>
          <w:lang w:val="lv-LV"/>
        </w:rPr>
      </w:pPr>
    </w:p>
    <w:p w14:paraId="2199FD43" w14:textId="77777777" w:rsidR="000B4197" w:rsidRPr="000F677C" w:rsidRDefault="000B4197" w:rsidP="000B4197">
      <w:pPr>
        <w:widowControl w:val="0"/>
        <w:ind w:firstLine="720"/>
        <w:jc w:val="both"/>
        <w:rPr>
          <w:sz w:val="28"/>
          <w:szCs w:val="28"/>
          <w:lang w:val="lv-LV"/>
        </w:rPr>
      </w:pPr>
      <w:r w:rsidRPr="000F677C">
        <w:rPr>
          <w:sz w:val="28"/>
          <w:szCs w:val="28"/>
          <w:lang w:val="lv-LV"/>
        </w:rPr>
        <w:t>1. Profesionālās darbības pamatuzdevumu veikšanai nepieciešamās zināšanas priekšstata līmenī</w:t>
      </w:r>
      <w:r w:rsidR="004A7D9E" w:rsidRPr="000F677C">
        <w:rPr>
          <w:sz w:val="28"/>
          <w:szCs w:val="28"/>
          <w:lang w:val="lv-LV"/>
        </w:rPr>
        <w:t xml:space="preserve"> nosaka</w:t>
      </w:r>
      <w:r w:rsidRPr="000F677C">
        <w:rPr>
          <w:sz w:val="28"/>
          <w:szCs w:val="28"/>
          <w:lang w:val="lv-LV"/>
        </w:rPr>
        <w:t>:</w:t>
      </w:r>
    </w:p>
    <w:p w14:paraId="2199FD44" w14:textId="612A2A27" w:rsidR="000B4197" w:rsidRPr="000F677C" w:rsidRDefault="000B4197" w:rsidP="000B4197">
      <w:pPr>
        <w:widowControl w:val="0"/>
        <w:ind w:firstLine="720"/>
        <w:jc w:val="both"/>
        <w:rPr>
          <w:sz w:val="28"/>
          <w:szCs w:val="28"/>
          <w:lang w:val="lv-LV"/>
        </w:rPr>
      </w:pPr>
      <w:r w:rsidRPr="000F677C">
        <w:rPr>
          <w:sz w:val="28"/>
          <w:szCs w:val="28"/>
          <w:lang w:val="lv-LV"/>
        </w:rPr>
        <w:t xml:space="preserve">1.1. STCW Konvencijas kompetenču standarts A-II/3 – </w:t>
      </w:r>
      <w:r w:rsidR="000764DB">
        <w:rPr>
          <w:sz w:val="28"/>
          <w:szCs w:val="28"/>
          <w:lang w:val="lv-LV"/>
        </w:rPr>
        <w:t>"</w:t>
      </w:r>
      <w:r w:rsidRPr="000F677C">
        <w:rPr>
          <w:sz w:val="28"/>
          <w:szCs w:val="28"/>
          <w:lang w:val="lv-LV"/>
        </w:rPr>
        <w:t>Minimālā kompetences standarta specifikācija navigācijas sardzes virsniekiem un kapteiņiem uz kuģiem ar bruto tilpību</w:t>
      </w:r>
      <w:r w:rsidR="00160877">
        <w:rPr>
          <w:sz w:val="28"/>
          <w:szCs w:val="28"/>
          <w:lang w:val="lv-LV"/>
        </w:rPr>
        <w:t>,</w:t>
      </w:r>
      <w:r w:rsidRPr="000F677C">
        <w:rPr>
          <w:sz w:val="28"/>
          <w:szCs w:val="28"/>
          <w:lang w:val="lv-LV"/>
        </w:rPr>
        <w:t xml:space="preserve"> mazāku par 500</w:t>
      </w:r>
      <w:r w:rsidRPr="000F677C">
        <w:rPr>
          <w:b/>
          <w:sz w:val="28"/>
          <w:szCs w:val="28"/>
          <w:lang w:val="lv-LV"/>
        </w:rPr>
        <w:t> </w:t>
      </w:r>
      <w:r w:rsidRPr="000F677C">
        <w:rPr>
          <w:sz w:val="28"/>
          <w:szCs w:val="28"/>
          <w:lang w:val="lv-LV"/>
        </w:rPr>
        <w:t>BT, kuri veic piekrastes kuģošanu</w:t>
      </w:r>
      <w:r w:rsidR="000764DB">
        <w:rPr>
          <w:sz w:val="28"/>
          <w:szCs w:val="28"/>
          <w:lang w:val="lv-LV"/>
        </w:rPr>
        <w:t>"</w:t>
      </w:r>
      <w:r w:rsidRPr="000F677C">
        <w:rPr>
          <w:sz w:val="28"/>
          <w:szCs w:val="28"/>
          <w:lang w:val="lv-LV"/>
        </w:rPr>
        <w:t>;</w:t>
      </w:r>
    </w:p>
    <w:p w14:paraId="2199FD45" w14:textId="378DCA8B" w:rsidR="000B4197" w:rsidRPr="000F677C" w:rsidRDefault="000B4197" w:rsidP="00C33274">
      <w:pPr>
        <w:pStyle w:val="ListParagraph"/>
        <w:ind w:left="0" w:firstLine="709"/>
        <w:jc w:val="both"/>
        <w:rPr>
          <w:sz w:val="28"/>
          <w:szCs w:val="28"/>
          <w:lang w:val="lv-LV"/>
        </w:rPr>
      </w:pPr>
      <w:r w:rsidRPr="000F677C">
        <w:rPr>
          <w:sz w:val="28"/>
          <w:szCs w:val="28"/>
          <w:lang w:val="lv-LV"/>
        </w:rPr>
        <w:t xml:space="preserve">1.2.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w:t>
      </w:r>
    </w:p>
    <w:p w14:paraId="2199FD46" w14:textId="5FF1932D" w:rsidR="000B4197" w:rsidRPr="000F677C" w:rsidRDefault="000B4197" w:rsidP="00C33274">
      <w:pPr>
        <w:pStyle w:val="ListParagraph"/>
        <w:ind w:left="0" w:firstLine="709"/>
        <w:jc w:val="both"/>
        <w:rPr>
          <w:sz w:val="28"/>
          <w:szCs w:val="28"/>
          <w:lang w:val="lv-LV"/>
        </w:rPr>
      </w:pPr>
      <w:r w:rsidRPr="000F677C">
        <w:rPr>
          <w:sz w:val="28"/>
          <w:szCs w:val="28"/>
          <w:lang w:val="lv-LV"/>
        </w:rPr>
        <w:t xml:space="preserve">1.3.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47" w14:textId="77777777" w:rsidR="000B4197" w:rsidRPr="000F677C" w:rsidRDefault="000B4197" w:rsidP="000B4197">
      <w:pPr>
        <w:pStyle w:val="ListParagraph"/>
        <w:ind w:left="0"/>
        <w:jc w:val="both"/>
        <w:rPr>
          <w:sz w:val="28"/>
          <w:szCs w:val="28"/>
          <w:lang w:val="lv-LV"/>
        </w:rPr>
      </w:pPr>
    </w:p>
    <w:p w14:paraId="2199FD48" w14:textId="77777777" w:rsidR="000B4197" w:rsidRPr="000F677C" w:rsidRDefault="000B4197" w:rsidP="00C33274">
      <w:pPr>
        <w:pStyle w:val="ListParagraph"/>
        <w:ind w:left="0" w:firstLine="709"/>
        <w:jc w:val="both"/>
        <w:rPr>
          <w:sz w:val="28"/>
          <w:szCs w:val="28"/>
          <w:lang w:val="lv-LV"/>
        </w:rPr>
      </w:pPr>
      <w:r w:rsidRPr="000F677C">
        <w:rPr>
          <w:sz w:val="28"/>
          <w:szCs w:val="28"/>
          <w:lang w:val="lv-LV"/>
        </w:rPr>
        <w:t>2. Profesionālās darbības pamatuzdevumu veikšanai nepieciešamās zināšanas izpratnes līmenī nosaka:</w:t>
      </w:r>
    </w:p>
    <w:p w14:paraId="2199FD49" w14:textId="29A0088A" w:rsidR="000B4197" w:rsidRPr="000F677C" w:rsidRDefault="000B4197" w:rsidP="00C33274">
      <w:pPr>
        <w:pStyle w:val="ListParagraph"/>
        <w:ind w:left="0" w:firstLine="709"/>
        <w:jc w:val="both"/>
        <w:rPr>
          <w:sz w:val="28"/>
          <w:szCs w:val="28"/>
          <w:lang w:val="lv-LV"/>
        </w:rPr>
      </w:pPr>
      <w:r w:rsidRPr="000F677C">
        <w:rPr>
          <w:sz w:val="28"/>
          <w:szCs w:val="28"/>
          <w:lang w:val="lv-LV"/>
        </w:rPr>
        <w:lastRenderedPageBreak/>
        <w:t xml:space="preserve">2.1. STCW Konvencijas kompetenču standarts A-II/3 – </w:t>
      </w:r>
      <w:r w:rsidR="000764DB">
        <w:rPr>
          <w:sz w:val="28"/>
          <w:szCs w:val="28"/>
          <w:lang w:val="lv-LV"/>
        </w:rPr>
        <w:t>"</w:t>
      </w:r>
      <w:r w:rsidRPr="000F677C">
        <w:rPr>
          <w:sz w:val="28"/>
          <w:szCs w:val="28"/>
          <w:lang w:val="lv-LV"/>
        </w:rPr>
        <w:t>Minimālā kompetences standarta specifikācija navigācijas sardzes virsniekiem un kapteiņiem uz kuģiem ar bruto tilpību</w:t>
      </w:r>
      <w:r w:rsidR="00160877">
        <w:rPr>
          <w:sz w:val="28"/>
          <w:szCs w:val="28"/>
          <w:lang w:val="lv-LV"/>
        </w:rPr>
        <w:t>,</w:t>
      </w:r>
      <w:r w:rsidRPr="000F677C">
        <w:rPr>
          <w:sz w:val="28"/>
          <w:szCs w:val="28"/>
          <w:lang w:val="lv-LV"/>
        </w:rPr>
        <w:t xml:space="preserve"> mazāku par 500 BT, kuri veic piekrastes kuģošanu</w:t>
      </w:r>
      <w:r w:rsidR="000764DB">
        <w:rPr>
          <w:sz w:val="28"/>
          <w:szCs w:val="28"/>
          <w:lang w:val="lv-LV"/>
        </w:rPr>
        <w:t>"</w:t>
      </w:r>
      <w:r w:rsidRPr="000F677C">
        <w:rPr>
          <w:sz w:val="28"/>
          <w:szCs w:val="28"/>
          <w:lang w:val="lv-LV"/>
        </w:rPr>
        <w:t>;</w:t>
      </w:r>
    </w:p>
    <w:p w14:paraId="2199FD4A" w14:textId="1357DD4C" w:rsidR="000B4197" w:rsidRPr="000F677C" w:rsidRDefault="000B4197" w:rsidP="00C33274">
      <w:pPr>
        <w:pStyle w:val="ListParagraph"/>
        <w:ind w:left="0" w:firstLine="709"/>
        <w:jc w:val="both"/>
        <w:rPr>
          <w:sz w:val="28"/>
          <w:szCs w:val="28"/>
          <w:lang w:val="lv-LV"/>
        </w:rPr>
      </w:pPr>
      <w:r w:rsidRPr="000F677C">
        <w:rPr>
          <w:sz w:val="28"/>
          <w:szCs w:val="28"/>
          <w:lang w:val="lv-LV"/>
        </w:rPr>
        <w:t xml:space="preserve">2.2.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w:t>
      </w:r>
    </w:p>
    <w:p w14:paraId="2199FD4B" w14:textId="76E64320" w:rsidR="000B4197" w:rsidRPr="000F677C" w:rsidRDefault="000B4197" w:rsidP="00C33274">
      <w:pPr>
        <w:pStyle w:val="ListParagraph"/>
        <w:ind w:left="0" w:firstLine="709"/>
        <w:jc w:val="both"/>
        <w:rPr>
          <w:sz w:val="28"/>
          <w:szCs w:val="28"/>
          <w:lang w:val="lv-LV"/>
        </w:rPr>
      </w:pPr>
      <w:r w:rsidRPr="000F677C">
        <w:rPr>
          <w:sz w:val="28"/>
          <w:szCs w:val="28"/>
          <w:lang w:val="lv-LV"/>
        </w:rPr>
        <w:t xml:space="preserve">2.3.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4C" w14:textId="77777777" w:rsidR="000B4197" w:rsidRPr="000F677C" w:rsidRDefault="000B4197" w:rsidP="000B4197">
      <w:pPr>
        <w:pStyle w:val="ListParagraph"/>
        <w:ind w:left="0"/>
        <w:jc w:val="both"/>
        <w:rPr>
          <w:sz w:val="28"/>
          <w:szCs w:val="28"/>
          <w:lang w:val="lv-LV"/>
        </w:rPr>
      </w:pPr>
    </w:p>
    <w:p w14:paraId="2199FD4D" w14:textId="77777777" w:rsidR="000B4197" w:rsidRPr="000F677C" w:rsidRDefault="000B4197" w:rsidP="00C33274">
      <w:pPr>
        <w:pStyle w:val="ListParagraph"/>
        <w:ind w:left="0" w:firstLine="709"/>
        <w:jc w:val="both"/>
        <w:rPr>
          <w:sz w:val="28"/>
          <w:szCs w:val="28"/>
          <w:lang w:val="lv-LV"/>
        </w:rPr>
      </w:pPr>
      <w:r w:rsidRPr="000F677C">
        <w:rPr>
          <w:sz w:val="28"/>
          <w:szCs w:val="28"/>
          <w:lang w:val="lv-LV"/>
        </w:rPr>
        <w:t>3. Profesionālās darbības pamatuzdevumu veikšanai nepieciešamās zināšanas lietošanas līmenī nosaka:</w:t>
      </w:r>
    </w:p>
    <w:p w14:paraId="2199FD4E" w14:textId="7B745EF6" w:rsidR="000B4197" w:rsidRPr="000F677C" w:rsidRDefault="000B4197" w:rsidP="00C33274">
      <w:pPr>
        <w:pStyle w:val="ListParagraph"/>
        <w:ind w:left="0" w:firstLine="709"/>
        <w:jc w:val="both"/>
        <w:rPr>
          <w:sz w:val="28"/>
          <w:szCs w:val="28"/>
          <w:lang w:val="lv-LV"/>
        </w:rPr>
      </w:pPr>
      <w:r w:rsidRPr="000F677C">
        <w:rPr>
          <w:sz w:val="28"/>
          <w:szCs w:val="28"/>
          <w:lang w:val="lv-LV"/>
        </w:rPr>
        <w:t xml:space="preserve">3.1. STCW Konvencijas kompetenču standarts A-II/3 – </w:t>
      </w:r>
      <w:r w:rsidR="000764DB">
        <w:rPr>
          <w:sz w:val="28"/>
          <w:szCs w:val="28"/>
          <w:lang w:val="lv-LV"/>
        </w:rPr>
        <w:t>"</w:t>
      </w:r>
      <w:r w:rsidRPr="000F677C">
        <w:rPr>
          <w:sz w:val="28"/>
          <w:szCs w:val="28"/>
          <w:lang w:val="lv-LV"/>
        </w:rPr>
        <w:t>Minimālā kompetences standarta specifikācija navigācijas sardzes virsniekiem un kapteiņiem uz kuģiem ar bruto tilpību</w:t>
      </w:r>
      <w:r w:rsidR="00160877">
        <w:rPr>
          <w:sz w:val="28"/>
          <w:szCs w:val="28"/>
          <w:lang w:val="lv-LV"/>
        </w:rPr>
        <w:t>,</w:t>
      </w:r>
      <w:r w:rsidRPr="000F677C">
        <w:rPr>
          <w:sz w:val="28"/>
          <w:szCs w:val="28"/>
          <w:lang w:val="lv-LV"/>
        </w:rPr>
        <w:t xml:space="preserve"> mazāku par 500 BT, kuri veic piekrastes kuģošanu</w:t>
      </w:r>
      <w:r w:rsidR="000764DB">
        <w:rPr>
          <w:sz w:val="28"/>
          <w:szCs w:val="28"/>
          <w:lang w:val="lv-LV"/>
        </w:rPr>
        <w:t>"</w:t>
      </w:r>
      <w:r w:rsidRPr="000F677C">
        <w:rPr>
          <w:sz w:val="28"/>
          <w:szCs w:val="28"/>
          <w:lang w:val="lv-LV"/>
        </w:rPr>
        <w:t>;</w:t>
      </w:r>
    </w:p>
    <w:p w14:paraId="2199FD4F" w14:textId="6A21836E" w:rsidR="000B4197" w:rsidRPr="000F677C" w:rsidRDefault="000B4197" w:rsidP="00C33274">
      <w:pPr>
        <w:pStyle w:val="ListParagraph"/>
        <w:ind w:left="0" w:firstLine="709"/>
        <w:jc w:val="both"/>
        <w:rPr>
          <w:sz w:val="28"/>
          <w:szCs w:val="28"/>
          <w:lang w:val="lv-LV"/>
        </w:rPr>
      </w:pPr>
      <w:r w:rsidRPr="000F677C">
        <w:rPr>
          <w:sz w:val="28"/>
          <w:szCs w:val="28"/>
          <w:lang w:val="lv-LV"/>
        </w:rPr>
        <w:t xml:space="preserve">3.2.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w:t>
      </w:r>
    </w:p>
    <w:p w14:paraId="2199FD50" w14:textId="49C54D64" w:rsidR="000B4197" w:rsidRPr="000F677C" w:rsidRDefault="000B4197" w:rsidP="00C33274">
      <w:pPr>
        <w:pStyle w:val="ListParagraph"/>
        <w:ind w:left="0" w:firstLine="709"/>
        <w:jc w:val="both"/>
        <w:rPr>
          <w:sz w:val="28"/>
          <w:szCs w:val="28"/>
          <w:lang w:val="lv-LV"/>
        </w:rPr>
      </w:pPr>
      <w:r w:rsidRPr="000F677C">
        <w:rPr>
          <w:sz w:val="28"/>
          <w:szCs w:val="28"/>
          <w:lang w:val="lv-LV"/>
        </w:rPr>
        <w:t xml:space="preserve">3.3.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51" w14:textId="77777777" w:rsidR="00342AF7" w:rsidRPr="000F677C" w:rsidRDefault="00342AF7" w:rsidP="000B4197">
      <w:pPr>
        <w:rPr>
          <w:sz w:val="28"/>
          <w:szCs w:val="28"/>
          <w:lang w:val="lv-LV"/>
        </w:rPr>
      </w:pPr>
    </w:p>
    <w:p w14:paraId="2199FD52" w14:textId="77777777" w:rsidR="00472F2F" w:rsidRPr="000F677C" w:rsidRDefault="00472F2F" w:rsidP="00472F2F">
      <w:pPr>
        <w:pStyle w:val="Title"/>
        <w:rPr>
          <w:szCs w:val="28"/>
        </w:rPr>
      </w:pPr>
      <w:r w:rsidRPr="000F677C">
        <w:rPr>
          <w:szCs w:val="28"/>
        </w:rPr>
        <w:t>3.86. Kuģa elektriķa profesijas standarts</w:t>
      </w:r>
    </w:p>
    <w:p w14:paraId="2199FD53" w14:textId="77777777" w:rsidR="00472F2F" w:rsidRPr="000F677C" w:rsidRDefault="00472F2F" w:rsidP="00472F2F">
      <w:pPr>
        <w:pStyle w:val="Title"/>
        <w:jc w:val="left"/>
        <w:rPr>
          <w:b w:val="0"/>
          <w:szCs w:val="28"/>
        </w:rPr>
      </w:pPr>
    </w:p>
    <w:p w14:paraId="2199FD54" w14:textId="77777777" w:rsidR="00472F2F" w:rsidRPr="000F677C" w:rsidRDefault="00472F2F" w:rsidP="00472F2F">
      <w:pPr>
        <w:pStyle w:val="Title"/>
        <w:rPr>
          <w:szCs w:val="28"/>
        </w:rPr>
      </w:pPr>
      <w:r w:rsidRPr="000F677C">
        <w:rPr>
          <w:szCs w:val="28"/>
        </w:rPr>
        <w:t>3.86.1. Vispārīgie jautājumi</w:t>
      </w:r>
    </w:p>
    <w:p w14:paraId="2199FD55" w14:textId="77777777" w:rsidR="00472F2F" w:rsidRPr="000F677C" w:rsidRDefault="00472F2F" w:rsidP="00472F2F">
      <w:pPr>
        <w:pStyle w:val="Title"/>
        <w:jc w:val="left"/>
        <w:rPr>
          <w:b w:val="0"/>
          <w:szCs w:val="28"/>
        </w:rPr>
      </w:pPr>
    </w:p>
    <w:p w14:paraId="2199FD56" w14:textId="77777777" w:rsidR="00472F2F" w:rsidRPr="000F677C" w:rsidRDefault="00472F2F" w:rsidP="00472F2F">
      <w:pPr>
        <w:pStyle w:val="Title"/>
        <w:ind w:firstLine="709"/>
        <w:jc w:val="both"/>
        <w:rPr>
          <w:b w:val="0"/>
          <w:szCs w:val="28"/>
        </w:rPr>
      </w:pPr>
      <w:r w:rsidRPr="000F677C">
        <w:rPr>
          <w:b w:val="0"/>
          <w:szCs w:val="28"/>
        </w:rPr>
        <w:t>1. Profesijas nosaukums – kuģa elektriķis.</w:t>
      </w:r>
    </w:p>
    <w:p w14:paraId="2199FD57" w14:textId="77777777" w:rsidR="00472F2F" w:rsidRPr="000F677C" w:rsidRDefault="00472F2F" w:rsidP="00472F2F">
      <w:pPr>
        <w:pStyle w:val="Title"/>
        <w:jc w:val="both"/>
        <w:rPr>
          <w:b w:val="0"/>
          <w:szCs w:val="28"/>
        </w:rPr>
      </w:pPr>
    </w:p>
    <w:p w14:paraId="2199FD58" w14:textId="77777777" w:rsidR="00472F2F" w:rsidRPr="000F677C" w:rsidRDefault="00472F2F" w:rsidP="00472F2F">
      <w:pPr>
        <w:pStyle w:val="Title"/>
        <w:ind w:firstLine="709"/>
        <w:jc w:val="both"/>
        <w:rPr>
          <w:b w:val="0"/>
          <w:szCs w:val="28"/>
        </w:rPr>
      </w:pPr>
      <w:r w:rsidRPr="000F677C">
        <w:rPr>
          <w:b w:val="0"/>
          <w:szCs w:val="28"/>
        </w:rPr>
        <w:t>2. Profesijas kods – 7411  07.</w:t>
      </w:r>
    </w:p>
    <w:p w14:paraId="2199FD59" w14:textId="77777777" w:rsidR="00472F2F" w:rsidRPr="000F677C" w:rsidRDefault="00472F2F" w:rsidP="00472F2F">
      <w:pPr>
        <w:rPr>
          <w:sz w:val="28"/>
          <w:szCs w:val="28"/>
          <w:lang w:val="lv-LV"/>
        </w:rPr>
      </w:pPr>
    </w:p>
    <w:p w14:paraId="2199FD5A" w14:textId="77777777" w:rsidR="00472F2F" w:rsidRPr="000F677C" w:rsidRDefault="00472F2F" w:rsidP="00472F2F">
      <w:pPr>
        <w:pStyle w:val="Title"/>
        <w:rPr>
          <w:szCs w:val="28"/>
        </w:rPr>
      </w:pPr>
      <w:r w:rsidRPr="000F677C">
        <w:rPr>
          <w:szCs w:val="28"/>
        </w:rPr>
        <w:t>3.86.2. Nodarbinātības apraksts</w:t>
      </w:r>
    </w:p>
    <w:p w14:paraId="2199FD5B" w14:textId="77777777" w:rsidR="00472F2F" w:rsidRPr="000F677C" w:rsidRDefault="00472F2F" w:rsidP="00472F2F">
      <w:pPr>
        <w:jc w:val="both"/>
        <w:rPr>
          <w:sz w:val="28"/>
          <w:szCs w:val="28"/>
          <w:lang w:val="lv-LV"/>
        </w:rPr>
      </w:pPr>
    </w:p>
    <w:p w14:paraId="2199FD5C" w14:textId="77777777" w:rsidR="00472F2F" w:rsidRPr="000F677C" w:rsidRDefault="00472F2F" w:rsidP="00472F2F">
      <w:pPr>
        <w:ind w:firstLine="709"/>
        <w:jc w:val="both"/>
        <w:rPr>
          <w:sz w:val="28"/>
          <w:szCs w:val="28"/>
          <w:lang w:val="lv-LV"/>
        </w:rPr>
      </w:pPr>
      <w:r w:rsidRPr="000F677C">
        <w:rPr>
          <w:sz w:val="28"/>
          <w:szCs w:val="28"/>
          <w:lang w:val="lv-LV"/>
        </w:rPr>
        <w:t>1. Profesionālās kvalifikācijas līmenis ‒ trešais profesionālās kvalifikācijas līmenis.</w:t>
      </w:r>
    </w:p>
    <w:p w14:paraId="2199FD5D" w14:textId="77777777" w:rsidR="00472F2F" w:rsidRPr="000F677C" w:rsidRDefault="00472F2F" w:rsidP="00472F2F">
      <w:pPr>
        <w:jc w:val="both"/>
        <w:rPr>
          <w:sz w:val="28"/>
          <w:szCs w:val="28"/>
          <w:lang w:val="lv-LV"/>
        </w:rPr>
      </w:pPr>
    </w:p>
    <w:p w14:paraId="2199FD5E" w14:textId="77777777" w:rsidR="00472F2F" w:rsidRPr="000F677C" w:rsidRDefault="00472F2F" w:rsidP="00472F2F">
      <w:pPr>
        <w:ind w:firstLine="709"/>
        <w:jc w:val="both"/>
        <w:rPr>
          <w:sz w:val="28"/>
          <w:szCs w:val="28"/>
          <w:lang w:val="lv-LV"/>
        </w:rPr>
      </w:pPr>
      <w:r w:rsidRPr="000F677C">
        <w:rPr>
          <w:sz w:val="28"/>
          <w:szCs w:val="28"/>
          <w:lang w:val="lv-LV"/>
        </w:rPr>
        <w:t>2. Profesionālās darbības pamatuzdevumu kopsavilkums:</w:t>
      </w:r>
    </w:p>
    <w:p w14:paraId="2199FD5F" w14:textId="77777777" w:rsidR="00472F2F" w:rsidRPr="000F677C" w:rsidRDefault="00472F2F" w:rsidP="00472F2F">
      <w:pPr>
        <w:ind w:firstLine="851"/>
        <w:jc w:val="both"/>
        <w:rPr>
          <w:sz w:val="28"/>
          <w:szCs w:val="28"/>
          <w:lang w:val="lv-LV"/>
        </w:rPr>
      </w:pPr>
      <w:r w:rsidRPr="000F677C">
        <w:rPr>
          <w:sz w:val="28"/>
          <w:szCs w:val="28"/>
          <w:lang w:val="lv-LV"/>
        </w:rPr>
        <w:t>– kuģa elektriķis veic ārējo un iekšējo elektrisko tīklu izbūvi; elektroietaišu ierīkošanas, elektromontāžas, ekspluatācijas, remonta un apkopes darbus; montē un apkalpo apgaismes ķermeņus uz kuģiem.</w:t>
      </w:r>
    </w:p>
    <w:p w14:paraId="2199FD60" w14:textId="3A6BF27D" w:rsidR="00472F2F" w:rsidRPr="000F677C" w:rsidRDefault="00472F2F" w:rsidP="00472F2F">
      <w:pPr>
        <w:ind w:firstLine="709"/>
        <w:jc w:val="both"/>
        <w:rPr>
          <w:sz w:val="28"/>
          <w:szCs w:val="28"/>
          <w:lang w:val="lv-LV"/>
        </w:rPr>
      </w:pPr>
      <w:r w:rsidRPr="000F677C">
        <w:rPr>
          <w:sz w:val="28"/>
          <w:szCs w:val="28"/>
          <w:lang w:val="lv-LV"/>
        </w:rPr>
        <w:t xml:space="preserve">Kuģa elektriķis var strādāt uz Latvijas vai citu valstu karogu kuģiem starptautiskajā kuģošanā ar nosacījumu, ka viņa profesionālās kompetences Ministru kabineta noteiktajā kārtībā ir atzītas par atbilstošām starptautiskās konvencijas </w:t>
      </w:r>
      <w:r w:rsidR="000764DB">
        <w:rPr>
          <w:sz w:val="28"/>
          <w:szCs w:val="28"/>
          <w:lang w:val="lv-LV"/>
        </w:rPr>
        <w:t>"</w:t>
      </w:r>
      <w:r w:rsidRPr="000F677C">
        <w:rPr>
          <w:sz w:val="28"/>
          <w:szCs w:val="28"/>
          <w:lang w:val="lv-LV"/>
        </w:rPr>
        <w:t>1978.</w:t>
      </w:r>
      <w:r w:rsidR="00160877">
        <w:rPr>
          <w:sz w:val="28"/>
          <w:szCs w:val="28"/>
          <w:lang w:val="lv-LV"/>
        </w:rPr>
        <w:t> </w:t>
      </w:r>
      <w:r w:rsidRPr="000F677C">
        <w:rPr>
          <w:sz w:val="28"/>
          <w:szCs w:val="28"/>
          <w:lang w:val="lv-LV"/>
        </w:rPr>
        <w:t xml:space="preserve">gada Starptautiskā konvencija par jūrnieku sagatavošanu un </w:t>
      </w:r>
      <w:r w:rsidRPr="000F677C">
        <w:rPr>
          <w:sz w:val="28"/>
          <w:szCs w:val="28"/>
          <w:lang w:val="lv-LV"/>
        </w:rPr>
        <w:lastRenderedPageBreak/>
        <w:t>diplomēšanu, kā arī sardzes pildīšanu</w:t>
      </w:r>
      <w:r w:rsidR="000764DB">
        <w:rPr>
          <w:sz w:val="28"/>
          <w:szCs w:val="28"/>
          <w:lang w:val="lv-LV"/>
        </w:rPr>
        <w:t>"</w:t>
      </w:r>
      <w:r w:rsidRPr="000F677C">
        <w:rPr>
          <w:sz w:val="28"/>
          <w:szCs w:val="28"/>
          <w:lang w:val="lv-LV"/>
        </w:rPr>
        <w:t xml:space="preserve"> (</w:t>
      </w:r>
      <w:proofErr w:type="spellStart"/>
      <w:r w:rsidRPr="000F677C">
        <w:rPr>
          <w:sz w:val="28"/>
          <w:szCs w:val="28"/>
          <w:lang w:val="lv-LV"/>
        </w:rPr>
        <w:t>STCW</w:t>
      </w:r>
      <w:proofErr w:type="spellEnd"/>
      <w:r w:rsidRPr="000F677C">
        <w:rPr>
          <w:sz w:val="28"/>
          <w:szCs w:val="28"/>
          <w:lang w:val="lv-LV"/>
        </w:rPr>
        <w:t xml:space="preserve"> (</w:t>
      </w:r>
      <w:r w:rsidRPr="000F677C">
        <w:rPr>
          <w:i/>
          <w:sz w:val="28"/>
          <w:szCs w:val="28"/>
          <w:lang w:val="lv-LV"/>
        </w:rPr>
        <w:t xml:space="preserve">Standarts </w:t>
      </w:r>
      <w:proofErr w:type="spellStart"/>
      <w:r w:rsidRPr="000F677C">
        <w:rPr>
          <w:i/>
          <w:sz w:val="28"/>
          <w:szCs w:val="28"/>
          <w:lang w:val="lv-LV"/>
        </w:rPr>
        <w:t>of</w:t>
      </w:r>
      <w:proofErr w:type="spellEnd"/>
      <w:r w:rsidRPr="000F677C">
        <w:rPr>
          <w:i/>
          <w:sz w:val="28"/>
          <w:szCs w:val="28"/>
          <w:lang w:val="lv-LV"/>
        </w:rPr>
        <w:t xml:space="preserve"> </w:t>
      </w:r>
      <w:proofErr w:type="spellStart"/>
      <w:r w:rsidRPr="000F677C">
        <w:rPr>
          <w:i/>
          <w:sz w:val="28"/>
          <w:szCs w:val="28"/>
          <w:lang w:val="lv-LV"/>
        </w:rPr>
        <w:t>Training</w:t>
      </w:r>
      <w:proofErr w:type="spellEnd"/>
      <w:r w:rsidRPr="000F677C">
        <w:rPr>
          <w:i/>
          <w:sz w:val="28"/>
          <w:szCs w:val="28"/>
          <w:lang w:val="lv-LV"/>
        </w:rPr>
        <w:t xml:space="preserve"> </w:t>
      </w:r>
      <w:proofErr w:type="spellStart"/>
      <w:r w:rsidRPr="000F677C">
        <w:rPr>
          <w:i/>
          <w:sz w:val="28"/>
          <w:szCs w:val="28"/>
          <w:lang w:val="lv-LV"/>
        </w:rPr>
        <w:t>Certification</w:t>
      </w:r>
      <w:proofErr w:type="spellEnd"/>
      <w:r w:rsidRPr="000F677C">
        <w:rPr>
          <w:i/>
          <w:sz w:val="28"/>
          <w:szCs w:val="28"/>
          <w:lang w:val="lv-LV"/>
        </w:rPr>
        <w:t xml:space="preserve"> </w:t>
      </w:r>
      <w:proofErr w:type="spellStart"/>
      <w:r w:rsidRPr="000F677C">
        <w:rPr>
          <w:i/>
          <w:sz w:val="28"/>
          <w:szCs w:val="28"/>
          <w:lang w:val="lv-LV"/>
        </w:rPr>
        <w:t>and</w:t>
      </w:r>
      <w:proofErr w:type="spellEnd"/>
      <w:r w:rsidRPr="000F677C">
        <w:rPr>
          <w:i/>
          <w:sz w:val="28"/>
          <w:szCs w:val="28"/>
          <w:lang w:val="lv-LV"/>
        </w:rPr>
        <w:t xml:space="preserve"> </w:t>
      </w:r>
      <w:proofErr w:type="spellStart"/>
      <w:r w:rsidRPr="000F677C">
        <w:rPr>
          <w:i/>
          <w:sz w:val="28"/>
          <w:szCs w:val="28"/>
          <w:lang w:val="lv-LV"/>
        </w:rPr>
        <w:t>Watchkeeping</w:t>
      </w:r>
      <w:proofErr w:type="spellEnd"/>
      <w:r w:rsidRPr="000F677C">
        <w:rPr>
          <w:sz w:val="28"/>
          <w:szCs w:val="28"/>
          <w:lang w:val="lv-LV"/>
        </w:rPr>
        <w:t>) Konvencija) prasībām.</w:t>
      </w:r>
    </w:p>
    <w:p w14:paraId="2199FD61" w14:textId="77777777" w:rsidR="00472F2F" w:rsidRPr="000F677C" w:rsidRDefault="00472F2F" w:rsidP="00472F2F">
      <w:pPr>
        <w:jc w:val="both"/>
        <w:rPr>
          <w:sz w:val="28"/>
          <w:szCs w:val="28"/>
          <w:lang w:val="lv-LV"/>
        </w:rPr>
      </w:pPr>
    </w:p>
    <w:p w14:paraId="2199FD62" w14:textId="77777777" w:rsidR="00B10F00" w:rsidRPr="000F677C" w:rsidRDefault="00B10F00" w:rsidP="00B10F00">
      <w:pPr>
        <w:jc w:val="center"/>
        <w:rPr>
          <w:b/>
          <w:sz w:val="28"/>
          <w:szCs w:val="28"/>
          <w:lang w:val="lv-LV"/>
        </w:rPr>
      </w:pPr>
      <w:r w:rsidRPr="000F677C">
        <w:rPr>
          <w:b/>
          <w:sz w:val="28"/>
          <w:szCs w:val="28"/>
          <w:lang w:val="lv-LV"/>
        </w:rPr>
        <w:t>3.86.3. Profesionālās darbības veikšanai nepieciešamās</w:t>
      </w:r>
    </w:p>
    <w:p w14:paraId="2199FD63" w14:textId="77777777" w:rsidR="00B10F00" w:rsidRPr="000F677C" w:rsidRDefault="00B10F00" w:rsidP="00B10F00">
      <w:pPr>
        <w:jc w:val="center"/>
        <w:rPr>
          <w:rStyle w:val="Strong"/>
          <w:b w:val="0"/>
          <w:bCs w:val="0"/>
          <w:sz w:val="28"/>
          <w:szCs w:val="28"/>
          <w:lang w:val="lv-LV"/>
        </w:rPr>
      </w:pPr>
      <w:r w:rsidRPr="000F677C">
        <w:rPr>
          <w:b/>
          <w:sz w:val="28"/>
          <w:szCs w:val="28"/>
          <w:lang w:val="lv-LV"/>
        </w:rPr>
        <w:t>profesionālās kompetences</w:t>
      </w:r>
    </w:p>
    <w:p w14:paraId="2199FD64" w14:textId="77777777" w:rsidR="00B10F00" w:rsidRPr="000F677C" w:rsidRDefault="00B10F00" w:rsidP="00472F2F">
      <w:pPr>
        <w:jc w:val="both"/>
        <w:rPr>
          <w:sz w:val="28"/>
          <w:szCs w:val="28"/>
          <w:lang w:val="lv-LV"/>
        </w:rPr>
      </w:pPr>
    </w:p>
    <w:p w14:paraId="2199FD65" w14:textId="6F9F3B66" w:rsidR="00472F2F" w:rsidRPr="000F677C" w:rsidRDefault="00472F2F" w:rsidP="00472F2F">
      <w:pPr>
        <w:ind w:firstLine="709"/>
        <w:jc w:val="both"/>
        <w:rPr>
          <w:sz w:val="28"/>
          <w:szCs w:val="28"/>
          <w:lang w:val="lv-LV"/>
        </w:rPr>
      </w:pPr>
      <w:r w:rsidRPr="000F677C">
        <w:rPr>
          <w:sz w:val="28"/>
          <w:szCs w:val="28"/>
          <w:lang w:val="lv-LV"/>
        </w:rPr>
        <w:t xml:space="preserve">Kuģa elektriķim nepieciešamās profesionālās kompetences nosaka STCW Konvencijas kompetenču standarts A-III/7 – </w:t>
      </w:r>
      <w:r w:rsidR="000764DB">
        <w:rPr>
          <w:sz w:val="28"/>
          <w:szCs w:val="28"/>
          <w:lang w:val="lv-LV"/>
        </w:rPr>
        <w:t>"</w:t>
      </w:r>
      <w:r w:rsidRPr="000F677C">
        <w:rPr>
          <w:sz w:val="28"/>
          <w:szCs w:val="28"/>
          <w:lang w:val="lv-LV"/>
        </w:rPr>
        <w:t>Minimālā kompetences standarta specifikācija elektriķiem</w:t>
      </w:r>
      <w:r w:rsidR="000764DB">
        <w:rPr>
          <w:sz w:val="28"/>
          <w:szCs w:val="28"/>
          <w:lang w:val="lv-LV"/>
        </w:rPr>
        <w:t>"</w:t>
      </w:r>
      <w:r w:rsidRPr="000F677C">
        <w:rPr>
          <w:sz w:val="28"/>
          <w:szCs w:val="28"/>
          <w:lang w:val="lv-LV"/>
        </w:rPr>
        <w:t>.</w:t>
      </w:r>
    </w:p>
    <w:p w14:paraId="2199FD66" w14:textId="77777777" w:rsidR="00472F2F" w:rsidRPr="000F677C" w:rsidRDefault="00472F2F" w:rsidP="00472F2F">
      <w:pPr>
        <w:pStyle w:val="ListParagraph"/>
        <w:ind w:left="0"/>
        <w:jc w:val="both"/>
        <w:rPr>
          <w:sz w:val="28"/>
          <w:szCs w:val="28"/>
          <w:lang w:val="lv-LV"/>
        </w:rPr>
      </w:pPr>
    </w:p>
    <w:p w14:paraId="2199FD67" w14:textId="77777777" w:rsidR="00B10F00" w:rsidRPr="000F677C" w:rsidRDefault="00B10F00" w:rsidP="00B10F00">
      <w:pPr>
        <w:jc w:val="center"/>
        <w:rPr>
          <w:b/>
          <w:sz w:val="28"/>
          <w:szCs w:val="28"/>
          <w:lang w:val="lv-LV"/>
        </w:rPr>
      </w:pPr>
      <w:r w:rsidRPr="000F677C">
        <w:rPr>
          <w:b/>
          <w:sz w:val="28"/>
          <w:szCs w:val="28"/>
          <w:lang w:val="lv-LV"/>
        </w:rPr>
        <w:t>3.86.4. Profesionālās darbības pamatuzdevumu veikšanai</w:t>
      </w:r>
    </w:p>
    <w:p w14:paraId="2199FD68" w14:textId="77777777" w:rsidR="00B10F00" w:rsidRPr="000F677C" w:rsidRDefault="00B10F00" w:rsidP="00B10F00">
      <w:pPr>
        <w:jc w:val="center"/>
        <w:rPr>
          <w:b/>
          <w:sz w:val="28"/>
          <w:szCs w:val="28"/>
          <w:lang w:val="lv-LV"/>
        </w:rPr>
      </w:pPr>
      <w:r w:rsidRPr="000F677C">
        <w:rPr>
          <w:b/>
          <w:sz w:val="28"/>
          <w:szCs w:val="28"/>
          <w:lang w:val="lv-LV"/>
        </w:rPr>
        <w:t>nepieciešamās prasmes</w:t>
      </w:r>
    </w:p>
    <w:p w14:paraId="2199FD69" w14:textId="77777777" w:rsidR="00B10F00" w:rsidRPr="000F677C" w:rsidRDefault="00B10F00" w:rsidP="00472F2F">
      <w:pPr>
        <w:pStyle w:val="ListParagraph"/>
        <w:ind w:left="0"/>
        <w:jc w:val="both"/>
        <w:rPr>
          <w:sz w:val="28"/>
          <w:szCs w:val="28"/>
          <w:lang w:val="lv-LV"/>
        </w:rPr>
      </w:pPr>
    </w:p>
    <w:p w14:paraId="2199FD6A" w14:textId="5B501307" w:rsidR="00472F2F" w:rsidRPr="000F677C" w:rsidRDefault="00472F2F" w:rsidP="00472F2F">
      <w:pPr>
        <w:ind w:firstLine="709"/>
        <w:jc w:val="both"/>
        <w:rPr>
          <w:sz w:val="28"/>
          <w:szCs w:val="28"/>
          <w:lang w:val="lv-LV"/>
        </w:rPr>
      </w:pPr>
      <w:r w:rsidRPr="000F677C">
        <w:rPr>
          <w:sz w:val="28"/>
          <w:szCs w:val="28"/>
          <w:lang w:val="lv-LV"/>
        </w:rPr>
        <w:t xml:space="preserve">Kuģa elektriķim nepieciešamās profesionālās prasmes nosaka STCW Konvencijas kompetenču standarts A-III/7 – </w:t>
      </w:r>
      <w:r w:rsidR="000764DB">
        <w:rPr>
          <w:sz w:val="28"/>
          <w:szCs w:val="28"/>
          <w:lang w:val="lv-LV"/>
        </w:rPr>
        <w:t>"</w:t>
      </w:r>
      <w:r w:rsidRPr="000F677C">
        <w:rPr>
          <w:sz w:val="28"/>
          <w:szCs w:val="28"/>
          <w:lang w:val="lv-LV"/>
        </w:rPr>
        <w:t>Minimālā kompetences standarta specifikācija elektriķiem</w:t>
      </w:r>
      <w:r w:rsidR="000764DB">
        <w:rPr>
          <w:sz w:val="28"/>
          <w:szCs w:val="28"/>
          <w:lang w:val="lv-LV"/>
        </w:rPr>
        <w:t>"</w:t>
      </w:r>
      <w:r w:rsidRPr="000F677C">
        <w:rPr>
          <w:sz w:val="28"/>
          <w:szCs w:val="28"/>
          <w:lang w:val="lv-LV"/>
        </w:rPr>
        <w:t>.</w:t>
      </w:r>
    </w:p>
    <w:p w14:paraId="2199FD6B" w14:textId="77777777" w:rsidR="00472F2F" w:rsidRPr="000F677C" w:rsidRDefault="00472F2F" w:rsidP="00472F2F">
      <w:pPr>
        <w:jc w:val="both"/>
        <w:rPr>
          <w:sz w:val="28"/>
          <w:szCs w:val="28"/>
          <w:lang w:val="lv-LV"/>
        </w:rPr>
      </w:pPr>
    </w:p>
    <w:p w14:paraId="2199FD6C" w14:textId="77777777" w:rsidR="00B10F00" w:rsidRPr="000F677C" w:rsidRDefault="00B10F00" w:rsidP="00B10F00">
      <w:pPr>
        <w:jc w:val="center"/>
        <w:rPr>
          <w:b/>
          <w:sz w:val="28"/>
          <w:szCs w:val="28"/>
          <w:lang w:val="lv-LV"/>
        </w:rPr>
      </w:pPr>
      <w:r w:rsidRPr="000F677C">
        <w:rPr>
          <w:b/>
          <w:sz w:val="28"/>
          <w:szCs w:val="28"/>
          <w:lang w:val="lv-LV"/>
        </w:rPr>
        <w:t>3.86.5. Profesionālās darbības pamatuzdevumu veikšanai</w:t>
      </w:r>
    </w:p>
    <w:p w14:paraId="2199FD6D" w14:textId="77777777" w:rsidR="00B10F00" w:rsidRPr="000F677C" w:rsidRDefault="00B10F00" w:rsidP="00B10F00">
      <w:pPr>
        <w:jc w:val="center"/>
        <w:rPr>
          <w:b/>
          <w:sz w:val="28"/>
          <w:szCs w:val="28"/>
          <w:lang w:val="lv-LV"/>
        </w:rPr>
      </w:pPr>
      <w:r w:rsidRPr="000F677C">
        <w:rPr>
          <w:b/>
          <w:sz w:val="28"/>
          <w:szCs w:val="28"/>
          <w:lang w:val="lv-LV"/>
        </w:rPr>
        <w:t>nepieciešamās zināšanas</w:t>
      </w:r>
    </w:p>
    <w:p w14:paraId="2199FD6E" w14:textId="77777777" w:rsidR="00B10F00" w:rsidRPr="000F677C" w:rsidRDefault="00B10F00" w:rsidP="00472F2F">
      <w:pPr>
        <w:jc w:val="both"/>
        <w:rPr>
          <w:sz w:val="28"/>
          <w:szCs w:val="28"/>
          <w:lang w:val="lv-LV"/>
        </w:rPr>
      </w:pPr>
    </w:p>
    <w:p w14:paraId="2199FD6F" w14:textId="198FDAAA" w:rsidR="00B10F00" w:rsidRPr="000F677C" w:rsidRDefault="00B10F00" w:rsidP="00B10F00">
      <w:pPr>
        <w:ind w:firstLine="709"/>
        <w:jc w:val="both"/>
        <w:rPr>
          <w:sz w:val="28"/>
          <w:szCs w:val="28"/>
          <w:lang w:val="lv-LV"/>
        </w:rPr>
      </w:pPr>
      <w:r w:rsidRPr="000F677C">
        <w:rPr>
          <w:sz w:val="28"/>
          <w:szCs w:val="28"/>
          <w:lang w:val="lv-LV"/>
        </w:rPr>
        <w:t xml:space="preserve">1. Profesionālās darbības pamatuzdevumu veikšanai nepieciešamās zināšanas priekšstata līmenī nosaka STCW Konvencijas kompetenču standarts A-III/7 – </w:t>
      </w:r>
      <w:r w:rsidR="000764DB">
        <w:rPr>
          <w:sz w:val="28"/>
          <w:szCs w:val="28"/>
          <w:lang w:val="lv-LV"/>
        </w:rPr>
        <w:t>"</w:t>
      </w:r>
      <w:r w:rsidRPr="000F677C">
        <w:rPr>
          <w:sz w:val="28"/>
          <w:szCs w:val="28"/>
          <w:lang w:val="lv-LV"/>
        </w:rPr>
        <w:t>Minimālā kompetences standarta specifikācija elektriķiem</w:t>
      </w:r>
      <w:r w:rsidR="000764DB">
        <w:rPr>
          <w:sz w:val="28"/>
          <w:szCs w:val="28"/>
          <w:lang w:val="lv-LV"/>
        </w:rPr>
        <w:t>"</w:t>
      </w:r>
      <w:r w:rsidRPr="000F677C">
        <w:rPr>
          <w:sz w:val="28"/>
          <w:szCs w:val="28"/>
          <w:lang w:val="lv-LV"/>
        </w:rPr>
        <w:t>.</w:t>
      </w:r>
    </w:p>
    <w:p w14:paraId="2199FD70" w14:textId="77777777" w:rsidR="00472F2F" w:rsidRPr="000F677C" w:rsidRDefault="00472F2F" w:rsidP="00472F2F">
      <w:pPr>
        <w:pStyle w:val="ListParagraph"/>
        <w:ind w:left="0"/>
        <w:jc w:val="both"/>
        <w:rPr>
          <w:sz w:val="28"/>
          <w:szCs w:val="28"/>
          <w:lang w:val="lv-LV"/>
        </w:rPr>
      </w:pPr>
    </w:p>
    <w:p w14:paraId="2199FD71" w14:textId="48B2BF1C" w:rsidR="00472F2F" w:rsidRPr="000F677C" w:rsidRDefault="00472F2F" w:rsidP="00472F2F">
      <w:pPr>
        <w:pStyle w:val="ListParagraph"/>
        <w:ind w:left="0" w:firstLine="709"/>
        <w:jc w:val="both"/>
        <w:rPr>
          <w:sz w:val="28"/>
          <w:szCs w:val="28"/>
          <w:lang w:val="lv-LV"/>
        </w:rPr>
      </w:pPr>
      <w:r w:rsidRPr="000F677C">
        <w:rPr>
          <w:sz w:val="28"/>
          <w:szCs w:val="28"/>
          <w:lang w:val="lv-LV"/>
        </w:rPr>
        <w:t xml:space="preserve">2. Profesionālās darbības pamatuzdevumu veikšanai nepieciešamās zināšanas izpratnes līmenī nosaka STCW Konvencijas kompetenču standarts   A-III/7 – </w:t>
      </w:r>
      <w:r w:rsidR="000764DB">
        <w:rPr>
          <w:sz w:val="28"/>
          <w:szCs w:val="28"/>
          <w:lang w:val="lv-LV"/>
        </w:rPr>
        <w:t>"</w:t>
      </w:r>
      <w:r w:rsidRPr="000F677C">
        <w:rPr>
          <w:sz w:val="28"/>
          <w:szCs w:val="28"/>
          <w:lang w:val="lv-LV"/>
        </w:rPr>
        <w:t>Minimālā kompetences standarta specifikācija elektriķiem</w:t>
      </w:r>
      <w:r w:rsidR="000764DB">
        <w:rPr>
          <w:sz w:val="28"/>
          <w:szCs w:val="28"/>
          <w:lang w:val="lv-LV"/>
        </w:rPr>
        <w:t>"</w:t>
      </w:r>
      <w:r w:rsidRPr="000F677C">
        <w:rPr>
          <w:sz w:val="28"/>
          <w:szCs w:val="28"/>
          <w:lang w:val="lv-LV"/>
        </w:rPr>
        <w:t>.</w:t>
      </w:r>
    </w:p>
    <w:p w14:paraId="2199FD72" w14:textId="77777777" w:rsidR="00472F2F" w:rsidRPr="000F677C" w:rsidRDefault="00472F2F" w:rsidP="00472F2F">
      <w:pPr>
        <w:pStyle w:val="ListParagraph"/>
        <w:ind w:left="0"/>
        <w:jc w:val="both"/>
        <w:rPr>
          <w:sz w:val="28"/>
          <w:szCs w:val="28"/>
          <w:lang w:val="lv-LV"/>
        </w:rPr>
      </w:pPr>
    </w:p>
    <w:p w14:paraId="2199FD73" w14:textId="35508C69" w:rsidR="00472F2F" w:rsidRPr="000F677C" w:rsidRDefault="00472F2F" w:rsidP="00472F2F">
      <w:pPr>
        <w:pStyle w:val="ListParagraph"/>
        <w:ind w:left="0" w:firstLine="709"/>
        <w:jc w:val="both"/>
        <w:rPr>
          <w:sz w:val="28"/>
          <w:szCs w:val="28"/>
          <w:lang w:val="lv-LV"/>
        </w:rPr>
      </w:pPr>
      <w:r w:rsidRPr="000F677C">
        <w:rPr>
          <w:sz w:val="28"/>
          <w:szCs w:val="28"/>
          <w:lang w:val="lv-LV"/>
        </w:rPr>
        <w:t xml:space="preserve">3. Profesionālās darbības pamatuzdevumu veikšanai nepieciešamās zināšanas lietošanas līmenī nosaka STCW Konvencijas kompetenču standarts  A-III/7 – </w:t>
      </w:r>
      <w:r w:rsidR="000764DB">
        <w:rPr>
          <w:sz w:val="28"/>
          <w:szCs w:val="28"/>
          <w:lang w:val="lv-LV"/>
        </w:rPr>
        <w:t>"</w:t>
      </w:r>
      <w:r w:rsidRPr="000F677C">
        <w:rPr>
          <w:sz w:val="28"/>
          <w:szCs w:val="28"/>
          <w:lang w:val="lv-LV"/>
        </w:rPr>
        <w:t>Minimālā kompetences standarta specifikācija elektriķiem.</w:t>
      </w:r>
      <w:r w:rsidR="000764DB">
        <w:rPr>
          <w:sz w:val="28"/>
          <w:szCs w:val="28"/>
          <w:lang w:val="lv-LV"/>
        </w:rPr>
        <w:t>"</w:t>
      </w:r>
      <w:r w:rsidR="00B10F00" w:rsidRPr="000F677C">
        <w:rPr>
          <w:sz w:val="28"/>
          <w:szCs w:val="28"/>
          <w:lang w:val="lv-LV"/>
        </w:rPr>
        <w:t>;</w:t>
      </w:r>
    </w:p>
    <w:p w14:paraId="2199FD74" w14:textId="77777777" w:rsidR="00D50641" w:rsidRPr="000F677C" w:rsidRDefault="00D50641" w:rsidP="003B16C0">
      <w:pPr>
        <w:jc w:val="both"/>
        <w:rPr>
          <w:sz w:val="28"/>
          <w:szCs w:val="28"/>
          <w:lang w:val="lv-LV"/>
        </w:rPr>
      </w:pPr>
    </w:p>
    <w:p w14:paraId="2199FD75" w14:textId="1AABA89A" w:rsidR="00681D09" w:rsidRPr="000F677C" w:rsidRDefault="006D7EC2" w:rsidP="003B16C0">
      <w:pPr>
        <w:pStyle w:val="Title"/>
        <w:ind w:firstLine="709"/>
        <w:jc w:val="both"/>
        <w:rPr>
          <w:b w:val="0"/>
          <w:szCs w:val="28"/>
        </w:rPr>
      </w:pPr>
      <w:r>
        <w:rPr>
          <w:b w:val="0"/>
          <w:szCs w:val="28"/>
        </w:rPr>
        <w:t>2</w:t>
      </w:r>
      <w:r w:rsidR="00D50641" w:rsidRPr="000F677C">
        <w:rPr>
          <w:b w:val="0"/>
          <w:szCs w:val="28"/>
        </w:rPr>
        <w:t>.1</w:t>
      </w:r>
      <w:r>
        <w:rPr>
          <w:b w:val="0"/>
          <w:szCs w:val="28"/>
        </w:rPr>
        <w:t>3</w:t>
      </w:r>
      <w:r w:rsidR="00D50641" w:rsidRPr="000F677C">
        <w:rPr>
          <w:b w:val="0"/>
          <w:szCs w:val="28"/>
        </w:rPr>
        <w:t xml:space="preserve">. svītrot sadaļas </w:t>
      </w:r>
      <w:r w:rsidR="000764DB">
        <w:rPr>
          <w:b w:val="0"/>
          <w:szCs w:val="28"/>
        </w:rPr>
        <w:t>"</w:t>
      </w:r>
      <w:r w:rsidR="00D50641" w:rsidRPr="000F677C">
        <w:rPr>
          <w:b w:val="0"/>
          <w:szCs w:val="28"/>
        </w:rPr>
        <w:t>IV. Otrā profesionālās kvalifikācijas līmeņa profesiju standarti</w:t>
      </w:r>
      <w:r w:rsidR="000764DB">
        <w:rPr>
          <w:b w:val="0"/>
          <w:szCs w:val="28"/>
        </w:rPr>
        <w:t>"</w:t>
      </w:r>
      <w:r w:rsidR="00DA35EF" w:rsidRPr="000F677C">
        <w:rPr>
          <w:b w:val="0"/>
          <w:szCs w:val="28"/>
        </w:rPr>
        <w:t xml:space="preserve"> 4.2. </w:t>
      </w:r>
      <w:r w:rsidR="00D50641" w:rsidRPr="000F677C">
        <w:rPr>
          <w:b w:val="0"/>
          <w:szCs w:val="28"/>
        </w:rPr>
        <w:t xml:space="preserve">apakšnodaļu </w:t>
      </w:r>
      <w:r w:rsidR="000764DB">
        <w:rPr>
          <w:b w:val="0"/>
          <w:szCs w:val="28"/>
        </w:rPr>
        <w:t>"</w:t>
      </w:r>
      <w:r w:rsidR="00D50641" w:rsidRPr="000F677C">
        <w:rPr>
          <w:b w:val="0"/>
          <w:szCs w:val="28"/>
        </w:rPr>
        <w:t>Viesmīļa profesijas standarts</w:t>
      </w:r>
      <w:r w:rsidR="000764DB">
        <w:rPr>
          <w:b w:val="0"/>
          <w:szCs w:val="28"/>
        </w:rPr>
        <w:t>"</w:t>
      </w:r>
      <w:r w:rsidR="00D50641" w:rsidRPr="000F677C">
        <w:rPr>
          <w:b w:val="0"/>
          <w:szCs w:val="28"/>
        </w:rPr>
        <w:t>;</w:t>
      </w:r>
    </w:p>
    <w:p w14:paraId="2199FD76" w14:textId="077C5D6F" w:rsidR="00410AFB" w:rsidRPr="000F677C" w:rsidRDefault="006D7EC2" w:rsidP="00410AFB">
      <w:pPr>
        <w:ind w:firstLine="720"/>
        <w:jc w:val="both"/>
        <w:rPr>
          <w:sz w:val="28"/>
          <w:szCs w:val="28"/>
          <w:lang w:val="lv-LV"/>
        </w:rPr>
      </w:pPr>
      <w:r>
        <w:rPr>
          <w:sz w:val="28"/>
          <w:szCs w:val="28"/>
          <w:lang w:val="lv-LV"/>
        </w:rPr>
        <w:t>2</w:t>
      </w:r>
      <w:r w:rsidR="00CA5B78" w:rsidRPr="000F677C">
        <w:rPr>
          <w:sz w:val="28"/>
          <w:szCs w:val="28"/>
          <w:lang w:val="lv-LV"/>
        </w:rPr>
        <w:t>.1</w:t>
      </w:r>
      <w:r>
        <w:rPr>
          <w:sz w:val="28"/>
          <w:szCs w:val="28"/>
          <w:lang w:val="lv-LV"/>
        </w:rPr>
        <w:t>4</w:t>
      </w:r>
      <w:r w:rsidR="00CA5B78" w:rsidRPr="000F677C">
        <w:rPr>
          <w:sz w:val="28"/>
          <w:szCs w:val="28"/>
          <w:lang w:val="lv-LV"/>
        </w:rPr>
        <w:t>.</w:t>
      </w:r>
      <w:r w:rsidR="00CA5B78" w:rsidRPr="000F677C">
        <w:rPr>
          <w:b/>
          <w:sz w:val="28"/>
          <w:szCs w:val="28"/>
          <w:lang w:val="lv-LV"/>
        </w:rPr>
        <w:t> </w:t>
      </w:r>
      <w:r w:rsidR="00410AFB" w:rsidRPr="000F677C">
        <w:rPr>
          <w:sz w:val="28"/>
          <w:szCs w:val="28"/>
          <w:lang w:val="lv-LV"/>
        </w:rPr>
        <w:t xml:space="preserve">izteikt sadaļas </w:t>
      </w:r>
      <w:r w:rsidR="000764DB">
        <w:rPr>
          <w:sz w:val="28"/>
          <w:szCs w:val="28"/>
          <w:lang w:val="lv-LV"/>
        </w:rPr>
        <w:t>"</w:t>
      </w:r>
      <w:r w:rsidR="00410AFB" w:rsidRPr="000F677C">
        <w:rPr>
          <w:bCs/>
          <w:sz w:val="28"/>
          <w:szCs w:val="28"/>
          <w:lang w:val="lv-LV"/>
        </w:rPr>
        <w:t>IV. Otrā</w:t>
      </w:r>
      <w:r w:rsidR="00410AFB" w:rsidRPr="000F677C">
        <w:rPr>
          <w:sz w:val="28"/>
          <w:szCs w:val="28"/>
          <w:lang w:val="lv-LV"/>
        </w:rPr>
        <w:t xml:space="preserve"> profesionālās kvalifikācijas līmeņa profesiju standarti</w:t>
      </w:r>
      <w:r w:rsidR="000764DB">
        <w:rPr>
          <w:sz w:val="28"/>
          <w:szCs w:val="28"/>
          <w:lang w:val="lv-LV"/>
        </w:rPr>
        <w:t>"</w:t>
      </w:r>
      <w:r w:rsidR="00410AFB" w:rsidRPr="000F677C">
        <w:rPr>
          <w:sz w:val="28"/>
          <w:szCs w:val="28"/>
          <w:lang w:val="lv-LV"/>
        </w:rPr>
        <w:t xml:space="preserve"> 4.11. apakšnodaļas </w:t>
      </w:r>
      <w:r w:rsidR="000764DB">
        <w:rPr>
          <w:sz w:val="28"/>
          <w:szCs w:val="28"/>
          <w:lang w:val="lv-LV"/>
        </w:rPr>
        <w:t>"</w:t>
      </w:r>
      <w:r w:rsidR="00410AFB" w:rsidRPr="000F677C">
        <w:rPr>
          <w:sz w:val="28"/>
          <w:szCs w:val="28"/>
          <w:lang w:val="lv-LV"/>
        </w:rPr>
        <w:t>Dispečera (iekšlietu jomā) profesijas standarts</w:t>
      </w:r>
      <w:r w:rsidR="000764DB">
        <w:rPr>
          <w:sz w:val="28"/>
          <w:szCs w:val="28"/>
          <w:lang w:val="lv-LV"/>
        </w:rPr>
        <w:t>"</w:t>
      </w:r>
      <w:r w:rsidR="00410AFB" w:rsidRPr="000F677C">
        <w:rPr>
          <w:sz w:val="28"/>
          <w:szCs w:val="28"/>
          <w:lang w:val="lv-LV"/>
        </w:rPr>
        <w:t xml:space="preserve"> apakšnodaļas </w:t>
      </w:r>
      <w:r w:rsidR="000764DB">
        <w:rPr>
          <w:sz w:val="28"/>
          <w:szCs w:val="28"/>
          <w:lang w:val="lv-LV"/>
        </w:rPr>
        <w:t>"</w:t>
      </w:r>
      <w:r w:rsidR="00410AFB" w:rsidRPr="000F677C">
        <w:rPr>
          <w:sz w:val="28"/>
          <w:szCs w:val="28"/>
          <w:lang w:val="lv-LV"/>
        </w:rPr>
        <w:t>4.11.1. Vispārīgie jautājumi</w:t>
      </w:r>
      <w:r w:rsidR="000764DB">
        <w:rPr>
          <w:sz w:val="28"/>
          <w:szCs w:val="28"/>
          <w:lang w:val="lv-LV"/>
        </w:rPr>
        <w:t>"</w:t>
      </w:r>
      <w:r w:rsidR="00410AFB" w:rsidRPr="000F677C">
        <w:rPr>
          <w:sz w:val="28"/>
          <w:szCs w:val="28"/>
          <w:lang w:val="lv-LV"/>
        </w:rPr>
        <w:t xml:space="preserve"> 2. punktu šādā redakcijā:</w:t>
      </w:r>
    </w:p>
    <w:p w14:paraId="2199FD77" w14:textId="77777777" w:rsidR="00410AFB" w:rsidRPr="000F677C" w:rsidRDefault="00410AFB" w:rsidP="00517FFD">
      <w:pPr>
        <w:jc w:val="both"/>
        <w:rPr>
          <w:sz w:val="28"/>
          <w:szCs w:val="28"/>
          <w:lang w:val="lv-LV"/>
        </w:rPr>
      </w:pPr>
    </w:p>
    <w:p w14:paraId="2199FD78" w14:textId="33452AF3" w:rsidR="00410AFB" w:rsidRPr="000F677C" w:rsidRDefault="000764DB" w:rsidP="00410AFB">
      <w:pPr>
        <w:ind w:firstLine="720"/>
        <w:jc w:val="both"/>
        <w:rPr>
          <w:sz w:val="28"/>
          <w:szCs w:val="28"/>
          <w:lang w:val="lv-LV"/>
        </w:rPr>
      </w:pPr>
      <w:r>
        <w:rPr>
          <w:sz w:val="28"/>
          <w:szCs w:val="28"/>
          <w:lang w:val="lv-LV"/>
        </w:rPr>
        <w:t>"</w:t>
      </w:r>
      <w:r w:rsidR="00410AFB" w:rsidRPr="000F677C">
        <w:rPr>
          <w:sz w:val="28"/>
          <w:szCs w:val="28"/>
          <w:lang w:val="lv-LV"/>
        </w:rPr>
        <w:t>2. Profesijas kods – 541</w:t>
      </w:r>
      <w:r w:rsidR="00517FFD" w:rsidRPr="000F677C">
        <w:rPr>
          <w:sz w:val="28"/>
          <w:szCs w:val="28"/>
          <w:lang w:val="lv-LV"/>
        </w:rPr>
        <w:t>9</w:t>
      </w:r>
      <w:r w:rsidR="00410AFB" w:rsidRPr="000F677C">
        <w:rPr>
          <w:sz w:val="28"/>
          <w:szCs w:val="28"/>
          <w:lang w:val="lv-LV"/>
        </w:rPr>
        <w:t>  </w:t>
      </w:r>
      <w:r w:rsidR="00517FFD" w:rsidRPr="000F677C">
        <w:rPr>
          <w:sz w:val="28"/>
          <w:szCs w:val="28"/>
          <w:lang w:val="lv-LV"/>
        </w:rPr>
        <w:t>2</w:t>
      </w:r>
      <w:r w:rsidR="00771EE7" w:rsidRPr="000F677C">
        <w:rPr>
          <w:sz w:val="28"/>
          <w:szCs w:val="28"/>
          <w:lang w:val="lv-LV"/>
        </w:rPr>
        <w:t>5</w:t>
      </w:r>
      <w:r w:rsidR="00410AFB" w:rsidRPr="000F677C">
        <w:rPr>
          <w:sz w:val="28"/>
          <w:szCs w:val="28"/>
          <w:lang w:val="lv-LV"/>
        </w:rPr>
        <w:t>.</w:t>
      </w:r>
      <w:r>
        <w:rPr>
          <w:sz w:val="28"/>
          <w:szCs w:val="28"/>
          <w:lang w:val="lv-LV"/>
        </w:rPr>
        <w:t>"</w:t>
      </w:r>
      <w:r w:rsidR="00517FFD" w:rsidRPr="000F677C">
        <w:rPr>
          <w:sz w:val="28"/>
          <w:szCs w:val="28"/>
          <w:lang w:val="lv-LV"/>
        </w:rPr>
        <w:t>;</w:t>
      </w:r>
    </w:p>
    <w:p w14:paraId="2199FD79" w14:textId="77777777" w:rsidR="00CA5B78" w:rsidRPr="000F677C" w:rsidRDefault="00CA5B78" w:rsidP="00517FFD">
      <w:pPr>
        <w:pStyle w:val="Title"/>
        <w:jc w:val="both"/>
        <w:rPr>
          <w:b w:val="0"/>
          <w:szCs w:val="28"/>
        </w:rPr>
      </w:pPr>
    </w:p>
    <w:p w14:paraId="2199FD7A" w14:textId="2238EB85" w:rsidR="00D50641" w:rsidRPr="000F677C" w:rsidRDefault="006D7EC2" w:rsidP="003B16C0">
      <w:pPr>
        <w:pStyle w:val="Title"/>
        <w:ind w:firstLine="709"/>
        <w:jc w:val="both"/>
        <w:rPr>
          <w:b w:val="0"/>
          <w:szCs w:val="28"/>
        </w:rPr>
      </w:pPr>
      <w:r>
        <w:rPr>
          <w:b w:val="0"/>
          <w:szCs w:val="28"/>
        </w:rPr>
        <w:t>2</w:t>
      </w:r>
      <w:r w:rsidR="00D50641" w:rsidRPr="000F677C">
        <w:rPr>
          <w:b w:val="0"/>
          <w:szCs w:val="28"/>
        </w:rPr>
        <w:t>.1</w:t>
      </w:r>
      <w:r>
        <w:rPr>
          <w:b w:val="0"/>
          <w:szCs w:val="28"/>
        </w:rPr>
        <w:t>5</w:t>
      </w:r>
      <w:r w:rsidR="00D50641" w:rsidRPr="000F677C">
        <w:rPr>
          <w:b w:val="0"/>
          <w:szCs w:val="28"/>
        </w:rPr>
        <w:t xml:space="preserve">. papildināt sadaļu </w:t>
      </w:r>
      <w:r w:rsidR="000764DB">
        <w:rPr>
          <w:b w:val="0"/>
          <w:szCs w:val="28"/>
        </w:rPr>
        <w:t>"</w:t>
      </w:r>
      <w:r w:rsidR="00D50641" w:rsidRPr="000F677C">
        <w:rPr>
          <w:b w:val="0"/>
          <w:szCs w:val="28"/>
        </w:rPr>
        <w:t>IV. Otrā profesionālās kvalifikācijas līmeņa profesiju standarti</w:t>
      </w:r>
      <w:r w:rsidR="000764DB">
        <w:rPr>
          <w:b w:val="0"/>
          <w:szCs w:val="28"/>
        </w:rPr>
        <w:t>"</w:t>
      </w:r>
      <w:r w:rsidR="00D50641" w:rsidRPr="000F677C">
        <w:rPr>
          <w:b w:val="0"/>
          <w:szCs w:val="28"/>
        </w:rPr>
        <w:t xml:space="preserve"> aiz apakšnodaļas </w:t>
      </w:r>
      <w:r w:rsidR="000764DB">
        <w:rPr>
          <w:b w:val="0"/>
          <w:szCs w:val="28"/>
        </w:rPr>
        <w:t>"</w:t>
      </w:r>
      <w:r w:rsidR="008D19EB" w:rsidRPr="000F677C">
        <w:rPr>
          <w:b w:val="0"/>
          <w:szCs w:val="28"/>
        </w:rPr>
        <w:t>4.45. </w:t>
      </w:r>
      <w:r w:rsidR="00D50641" w:rsidRPr="000F677C">
        <w:rPr>
          <w:b w:val="0"/>
          <w:szCs w:val="28"/>
        </w:rPr>
        <w:t>Dokera profesijas standarts</w:t>
      </w:r>
      <w:r w:rsidR="000764DB">
        <w:rPr>
          <w:b w:val="0"/>
          <w:szCs w:val="28"/>
        </w:rPr>
        <w:t>"</w:t>
      </w:r>
      <w:r w:rsidR="00D50641" w:rsidRPr="000F677C">
        <w:rPr>
          <w:b w:val="0"/>
          <w:szCs w:val="28"/>
        </w:rPr>
        <w:t xml:space="preserve"> ar apakšnodaļām </w:t>
      </w:r>
      <w:r w:rsidR="000764DB">
        <w:rPr>
          <w:b w:val="0"/>
          <w:szCs w:val="28"/>
        </w:rPr>
        <w:t>"</w:t>
      </w:r>
      <w:r w:rsidR="00D50641" w:rsidRPr="000F677C">
        <w:rPr>
          <w:b w:val="0"/>
          <w:szCs w:val="28"/>
        </w:rPr>
        <w:t>4.46. Kuģa matroža profesijas standarts</w:t>
      </w:r>
      <w:r w:rsidR="000764DB">
        <w:rPr>
          <w:b w:val="0"/>
          <w:szCs w:val="28"/>
        </w:rPr>
        <w:t>"</w:t>
      </w:r>
      <w:r w:rsidR="00D50641" w:rsidRPr="000F677C">
        <w:rPr>
          <w:b w:val="0"/>
          <w:szCs w:val="28"/>
        </w:rPr>
        <w:t xml:space="preserve"> un </w:t>
      </w:r>
      <w:r w:rsidR="000764DB">
        <w:rPr>
          <w:b w:val="0"/>
          <w:szCs w:val="28"/>
        </w:rPr>
        <w:t>"</w:t>
      </w:r>
      <w:r w:rsidR="00D50641" w:rsidRPr="000F677C">
        <w:rPr>
          <w:b w:val="0"/>
          <w:szCs w:val="28"/>
        </w:rPr>
        <w:t>4.47. Kuģa motorista profesijas standarts</w:t>
      </w:r>
      <w:r w:rsidR="000764DB">
        <w:rPr>
          <w:b w:val="0"/>
          <w:szCs w:val="28"/>
        </w:rPr>
        <w:t>"</w:t>
      </w:r>
      <w:r w:rsidR="00D50641" w:rsidRPr="000F677C">
        <w:rPr>
          <w:b w:val="0"/>
          <w:szCs w:val="28"/>
        </w:rPr>
        <w:t xml:space="preserve"> šādā redakcijā:</w:t>
      </w:r>
    </w:p>
    <w:p w14:paraId="2199FD7B" w14:textId="77777777" w:rsidR="00D50641" w:rsidRPr="000F677C" w:rsidRDefault="00D50641" w:rsidP="004D4ACB">
      <w:pPr>
        <w:pStyle w:val="Title"/>
        <w:jc w:val="both"/>
        <w:rPr>
          <w:b w:val="0"/>
          <w:szCs w:val="28"/>
        </w:rPr>
      </w:pPr>
    </w:p>
    <w:p w14:paraId="2199FD7C" w14:textId="094BC434" w:rsidR="004D4ACB" w:rsidRPr="000F677C" w:rsidRDefault="000764DB" w:rsidP="004D4ACB">
      <w:pPr>
        <w:pStyle w:val="Title"/>
        <w:rPr>
          <w:szCs w:val="28"/>
        </w:rPr>
      </w:pPr>
      <w:r>
        <w:rPr>
          <w:b w:val="0"/>
          <w:szCs w:val="28"/>
        </w:rPr>
        <w:t>"</w:t>
      </w:r>
      <w:r w:rsidR="004D4ACB" w:rsidRPr="000F677C">
        <w:rPr>
          <w:szCs w:val="28"/>
        </w:rPr>
        <w:t>4.46.</w:t>
      </w:r>
      <w:r w:rsidR="004D4ACB" w:rsidRPr="000F677C">
        <w:rPr>
          <w:b w:val="0"/>
          <w:szCs w:val="28"/>
        </w:rPr>
        <w:t> </w:t>
      </w:r>
      <w:r w:rsidR="004D4ACB" w:rsidRPr="000F677C">
        <w:rPr>
          <w:szCs w:val="28"/>
        </w:rPr>
        <w:t>Kuģa matroža profesijas standarts</w:t>
      </w:r>
    </w:p>
    <w:p w14:paraId="2199FD7D" w14:textId="77777777" w:rsidR="004D4ACB" w:rsidRPr="000F677C" w:rsidRDefault="004D4ACB" w:rsidP="004D4ACB">
      <w:pPr>
        <w:pStyle w:val="Title"/>
        <w:jc w:val="left"/>
        <w:rPr>
          <w:b w:val="0"/>
          <w:szCs w:val="28"/>
        </w:rPr>
      </w:pPr>
    </w:p>
    <w:p w14:paraId="2199FD7E" w14:textId="77777777" w:rsidR="004D4ACB" w:rsidRPr="000F677C" w:rsidRDefault="004D4ACB" w:rsidP="004D4ACB">
      <w:pPr>
        <w:pStyle w:val="Title"/>
        <w:rPr>
          <w:szCs w:val="28"/>
        </w:rPr>
      </w:pPr>
      <w:r w:rsidRPr="000F677C">
        <w:rPr>
          <w:szCs w:val="28"/>
        </w:rPr>
        <w:t>4.46.1. Vispārīgie jautājumi</w:t>
      </w:r>
    </w:p>
    <w:p w14:paraId="2199FD7F" w14:textId="77777777" w:rsidR="004D4ACB" w:rsidRPr="000F677C" w:rsidRDefault="004D4ACB" w:rsidP="004D4ACB">
      <w:pPr>
        <w:pStyle w:val="Title"/>
        <w:jc w:val="left"/>
        <w:rPr>
          <w:b w:val="0"/>
          <w:szCs w:val="28"/>
        </w:rPr>
      </w:pPr>
    </w:p>
    <w:p w14:paraId="2199FD80" w14:textId="77777777" w:rsidR="004D4ACB" w:rsidRPr="000F677C" w:rsidRDefault="004D4ACB" w:rsidP="004D4ACB">
      <w:pPr>
        <w:pStyle w:val="Title"/>
        <w:ind w:firstLine="720"/>
        <w:jc w:val="both"/>
        <w:rPr>
          <w:b w:val="0"/>
          <w:szCs w:val="28"/>
        </w:rPr>
      </w:pPr>
      <w:r w:rsidRPr="000F677C">
        <w:rPr>
          <w:b w:val="0"/>
          <w:szCs w:val="28"/>
        </w:rPr>
        <w:t>1. Profesijas nosaukums – atbilstoši kodam.</w:t>
      </w:r>
    </w:p>
    <w:p w14:paraId="2199FD81" w14:textId="77777777" w:rsidR="004D4ACB" w:rsidRPr="000F677C" w:rsidRDefault="004D4ACB" w:rsidP="004D4ACB">
      <w:pPr>
        <w:pStyle w:val="Title"/>
        <w:jc w:val="both"/>
        <w:rPr>
          <w:b w:val="0"/>
          <w:szCs w:val="28"/>
        </w:rPr>
      </w:pPr>
    </w:p>
    <w:p w14:paraId="2199FD82" w14:textId="77777777" w:rsidR="004D4ACB" w:rsidRPr="000F677C" w:rsidRDefault="004D4ACB" w:rsidP="004D4ACB">
      <w:pPr>
        <w:pStyle w:val="Title"/>
        <w:ind w:firstLine="720"/>
        <w:jc w:val="both"/>
        <w:rPr>
          <w:b w:val="0"/>
          <w:szCs w:val="28"/>
        </w:rPr>
      </w:pPr>
      <w:r w:rsidRPr="000F677C">
        <w:rPr>
          <w:b w:val="0"/>
          <w:szCs w:val="28"/>
        </w:rPr>
        <w:t>2. Profesijas kodi:</w:t>
      </w:r>
    </w:p>
    <w:p w14:paraId="2199FD83" w14:textId="4B0D0BF9" w:rsidR="004D4ACB" w:rsidRPr="000F677C" w:rsidRDefault="004D4ACB" w:rsidP="004D4ACB">
      <w:pPr>
        <w:ind w:firstLine="709"/>
        <w:jc w:val="both"/>
        <w:rPr>
          <w:sz w:val="28"/>
          <w:szCs w:val="28"/>
          <w:lang w:val="lv-LV"/>
        </w:rPr>
      </w:pPr>
      <w:r w:rsidRPr="000F677C">
        <w:rPr>
          <w:sz w:val="28"/>
          <w:szCs w:val="28"/>
          <w:lang w:val="lv-LV"/>
        </w:rPr>
        <w:t xml:space="preserve">BOCMANIS ‒ profesijas kods </w:t>
      </w:r>
      <w:r w:rsidR="000764DB">
        <w:rPr>
          <w:sz w:val="28"/>
          <w:szCs w:val="28"/>
          <w:lang w:val="lv-LV"/>
        </w:rPr>
        <w:t>"</w:t>
      </w:r>
      <w:r w:rsidRPr="000F677C">
        <w:rPr>
          <w:sz w:val="28"/>
          <w:szCs w:val="28"/>
          <w:lang w:val="lv-LV"/>
        </w:rPr>
        <w:t>8350  01</w:t>
      </w:r>
      <w:r w:rsidR="000764DB">
        <w:rPr>
          <w:sz w:val="28"/>
          <w:szCs w:val="28"/>
          <w:lang w:val="lv-LV"/>
        </w:rPr>
        <w:t>"</w:t>
      </w:r>
      <w:r w:rsidRPr="000F677C">
        <w:rPr>
          <w:sz w:val="28"/>
          <w:szCs w:val="28"/>
          <w:lang w:val="lv-LV"/>
        </w:rPr>
        <w:t>;</w:t>
      </w:r>
    </w:p>
    <w:p w14:paraId="2199FD84" w14:textId="069D84CC" w:rsidR="004D4ACB" w:rsidRPr="000F677C" w:rsidRDefault="004D4ACB" w:rsidP="004D4ACB">
      <w:pPr>
        <w:ind w:firstLine="709"/>
        <w:jc w:val="both"/>
        <w:rPr>
          <w:sz w:val="28"/>
          <w:szCs w:val="28"/>
          <w:lang w:val="lv-LV"/>
        </w:rPr>
      </w:pPr>
      <w:r w:rsidRPr="000F677C">
        <w:rPr>
          <w:sz w:val="28"/>
          <w:szCs w:val="28"/>
          <w:lang w:val="lv-LV"/>
        </w:rPr>
        <w:t xml:space="preserve">Kuģa MATROZIS ‒ profesijas kods </w:t>
      </w:r>
      <w:r w:rsidR="000764DB">
        <w:rPr>
          <w:sz w:val="28"/>
          <w:szCs w:val="28"/>
          <w:lang w:val="lv-LV"/>
        </w:rPr>
        <w:t>"</w:t>
      </w:r>
      <w:r w:rsidRPr="000F677C">
        <w:rPr>
          <w:sz w:val="28"/>
          <w:szCs w:val="28"/>
          <w:lang w:val="lv-LV"/>
        </w:rPr>
        <w:t>8350  03</w:t>
      </w:r>
      <w:r w:rsidR="000764DB">
        <w:rPr>
          <w:sz w:val="28"/>
          <w:szCs w:val="28"/>
          <w:lang w:val="lv-LV"/>
        </w:rPr>
        <w:t>"</w:t>
      </w:r>
      <w:r w:rsidRPr="000F677C">
        <w:rPr>
          <w:sz w:val="28"/>
          <w:szCs w:val="28"/>
          <w:lang w:val="lv-LV"/>
        </w:rPr>
        <w:t xml:space="preserve"> (turpmāk kopā – kuģa matrozis).</w:t>
      </w:r>
    </w:p>
    <w:p w14:paraId="2199FD85" w14:textId="77777777" w:rsidR="004D4ACB" w:rsidRPr="000F677C" w:rsidRDefault="004D4ACB" w:rsidP="004D4ACB">
      <w:pPr>
        <w:jc w:val="both"/>
        <w:rPr>
          <w:sz w:val="28"/>
          <w:szCs w:val="28"/>
          <w:lang w:val="lv-LV"/>
        </w:rPr>
      </w:pPr>
    </w:p>
    <w:p w14:paraId="2199FD86" w14:textId="77777777" w:rsidR="004D4ACB" w:rsidRPr="000F677C" w:rsidRDefault="004D4ACB" w:rsidP="004D4ACB">
      <w:pPr>
        <w:pStyle w:val="Title"/>
        <w:rPr>
          <w:szCs w:val="28"/>
        </w:rPr>
      </w:pPr>
      <w:r w:rsidRPr="000F677C">
        <w:rPr>
          <w:szCs w:val="28"/>
        </w:rPr>
        <w:t>4.46.2. Nodarbinātības apraksts</w:t>
      </w:r>
    </w:p>
    <w:p w14:paraId="2199FD87" w14:textId="77777777" w:rsidR="004D4ACB" w:rsidRPr="000F677C" w:rsidRDefault="004D4ACB" w:rsidP="004D4ACB">
      <w:pPr>
        <w:jc w:val="both"/>
        <w:rPr>
          <w:sz w:val="28"/>
          <w:szCs w:val="28"/>
          <w:lang w:val="lv-LV"/>
        </w:rPr>
      </w:pPr>
    </w:p>
    <w:p w14:paraId="2199FD88" w14:textId="77777777" w:rsidR="004D4ACB" w:rsidRPr="000F677C" w:rsidRDefault="004D4ACB" w:rsidP="004D4ACB">
      <w:pPr>
        <w:ind w:firstLine="709"/>
        <w:jc w:val="both"/>
        <w:rPr>
          <w:sz w:val="28"/>
          <w:szCs w:val="28"/>
          <w:lang w:val="lv-LV"/>
        </w:rPr>
      </w:pPr>
      <w:r w:rsidRPr="000F677C">
        <w:rPr>
          <w:sz w:val="28"/>
          <w:szCs w:val="28"/>
          <w:lang w:val="lv-LV"/>
        </w:rPr>
        <w:t>1. Profesionālās kvalifikācijas līmenis ‒ otrais profesionālās kvalifikācijas līmenis.</w:t>
      </w:r>
    </w:p>
    <w:p w14:paraId="2199FD89" w14:textId="77777777" w:rsidR="004D4ACB" w:rsidRPr="000F677C" w:rsidRDefault="004D4ACB" w:rsidP="004D4ACB">
      <w:pPr>
        <w:rPr>
          <w:sz w:val="28"/>
          <w:szCs w:val="28"/>
          <w:lang w:val="lv-LV"/>
        </w:rPr>
      </w:pPr>
    </w:p>
    <w:p w14:paraId="2199FD8A" w14:textId="77777777" w:rsidR="004D4ACB" w:rsidRPr="000F677C" w:rsidRDefault="004D4ACB" w:rsidP="004D4ACB">
      <w:pPr>
        <w:ind w:firstLine="709"/>
        <w:jc w:val="both"/>
        <w:rPr>
          <w:sz w:val="28"/>
          <w:szCs w:val="28"/>
          <w:lang w:val="lv-LV"/>
        </w:rPr>
      </w:pPr>
      <w:r w:rsidRPr="000F677C">
        <w:rPr>
          <w:sz w:val="28"/>
          <w:szCs w:val="28"/>
          <w:lang w:val="lv-LV"/>
        </w:rPr>
        <w:t>2. Profesionālās darbības pamatuzdevumu kopsavilkums:</w:t>
      </w:r>
    </w:p>
    <w:p w14:paraId="2199FD8B" w14:textId="03AD9AAF" w:rsidR="004D4ACB" w:rsidRPr="000F677C" w:rsidRDefault="004D4ACB" w:rsidP="004D4ACB">
      <w:pPr>
        <w:ind w:firstLine="709"/>
        <w:jc w:val="both"/>
        <w:rPr>
          <w:sz w:val="28"/>
          <w:szCs w:val="28"/>
          <w:lang w:val="lv-LV"/>
        </w:rPr>
      </w:pPr>
      <w:r w:rsidRPr="000F677C">
        <w:rPr>
          <w:sz w:val="28"/>
          <w:szCs w:val="28"/>
          <w:lang w:val="lv-LV"/>
        </w:rPr>
        <w:t>– kuģa matrozis strādā uz kuģiem bez kuģa tilpības un kuģošanas rajona ierobežojumiem; pilda sardzes pienākumus</w:t>
      </w:r>
      <w:r w:rsidR="00F82234">
        <w:rPr>
          <w:sz w:val="28"/>
          <w:szCs w:val="28"/>
          <w:lang w:val="lv-LV"/>
        </w:rPr>
        <w:t>,</w:t>
      </w:r>
      <w:r w:rsidRPr="000F677C">
        <w:rPr>
          <w:sz w:val="28"/>
          <w:szCs w:val="28"/>
          <w:lang w:val="lv-LV"/>
        </w:rPr>
        <w:t xml:space="preserve"> kuģim atrodoties gan jūrā, gan ostā; stūrē kuģi pēc kuģa vadītāja norādījumiem; strādā ar kuģa tauvošanas iekārtām un tauvām; darbina un izmanto kuģa mehānismus, kravas ierīces, glābšanās līdzekļus, ugunsdzēšanas iekārtas, ka arī takelāžas aprīkojumu un veic to tehnisko apkopi; uztur kārtību un tīrību uz klāja u</w:t>
      </w:r>
      <w:r w:rsidR="00F82234">
        <w:rPr>
          <w:sz w:val="28"/>
          <w:szCs w:val="28"/>
          <w:lang w:val="lv-LV"/>
        </w:rPr>
        <w:t>n kuģa telpās, veic nepieciešamo</w:t>
      </w:r>
      <w:r w:rsidRPr="000F677C">
        <w:rPr>
          <w:sz w:val="28"/>
          <w:szCs w:val="28"/>
          <w:lang w:val="lv-LV"/>
        </w:rPr>
        <w:t xml:space="preserve">s darbus kuģa korpusa un mehānismu aizsardzībai no korozijas; piedalās kravas operācijās; </w:t>
      </w:r>
      <w:r w:rsidR="00F82234">
        <w:rPr>
          <w:sz w:val="28"/>
          <w:szCs w:val="28"/>
          <w:lang w:val="lv-LV"/>
        </w:rPr>
        <w:t>ja nepieciešam</w:t>
      </w:r>
      <w:r w:rsidRPr="000F677C">
        <w:rPr>
          <w:sz w:val="28"/>
          <w:szCs w:val="28"/>
          <w:lang w:val="lv-LV"/>
        </w:rPr>
        <w:t>s</w:t>
      </w:r>
      <w:r w:rsidR="00F82234">
        <w:rPr>
          <w:sz w:val="28"/>
          <w:szCs w:val="28"/>
          <w:lang w:val="lv-LV"/>
        </w:rPr>
        <w:t>,</w:t>
      </w:r>
      <w:r w:rsidRPr="000F677C">
        <w:rPr>
          <w:sz w:val="28"/>
          <w:szCs w:val="28"/>
          <w:lang w:val="lv-LV"/>
        </w:rPr>
        <w:t xml:space="preserve"> izmanto avārijas aprīkojumu, kā arī rīkojas saskaņā ar avārijas procedūrām.</w:t>
      </w:r>
    </w:p>
    <w:p w14:paraId="2199FD8C" w14:textId="3613E233" w:rsidR="004D4ACB" w:rsidRPr="000F677C" w:rsidRDefault="004D4ACB" w:rsidP="004D4ACB">
      <w:pPr>
        <w:ind w:firstLine="709"/>
        <w:jc w:val="both"/>
        <w:rPr>
          <w:sz w:val="28"/>
          <w:szCs w:val="28"/>
          <w:lang w:val="lv-LV"/>
        </w:rPr>
      </w:pPr>
      <w:r w:rsidRPr="000F677C">
        <w:rPr>
          <w:sz w:val="28"/>
          <w:szCs w:val="28"/>
          <w:lang w:val="lv-LV"/>
        </w:rPr>
        <w:t xml:space="preserve">Kuģa matrozis var strādāt uz Latvijas vai citu valstu karogu kuģiem starptautiskajā kuģošanā ar nosacījumu, ka viņa profesionālās kompetences Ministru kabineta noteiktajā kārtībā ir atzītas par atbilstošām starptautiskās konvencijas </w:t>
      </w:r>
      <w:r w:rsidR="000764DB">
        <w:rPr>
          <w:sz w:val="28"/>
          <w:szCs w:val="28"/>
          <w:lang w:val="lv-LV"/>
        </w:rPr>
        <w:t>"</w:t>
      </w:r>
      <w:r w:rsidRPr="000F677C">
        <w:rPr>
          <w:sz w:val="28"/>
          <w:szCs w:val="28"/>
          <w:lang w:val="lv-LV"/>
        </w:rPr>
        <w:t>1978.</w:t>
      </w:r>
      <w:r w:rsidR="00F82234">
        <w:rPr>
          <w:sz w:val="28"/>
          <w:szCs w:val="28"/>
          <w:lang w:val="lv-LV"/>
        </w:rPr>
        <w:t> </w:t>
      </w:r>
      <w:r w:rsidRPr="000F677C">
        <w:rPr>
          <w:sz w:val="28"/>
          <w:szCs w:val="28"/>
          <w:lang w:val="lv-LV"/>
        </w:rPr>
        <w:t>gada Starptautiskā konvencija par jūrnieku sagatavošanu un diplomēšanu, kā arī sardzes pildīšanu</w:t>
      </w:r>
      <w:r w:rsidR="000764DB">
        <w:rPr>
          <w:sz w:val="28"/>
          <w:szCs w:val="28"/>
          <w:lang w:val="lv-LV"/>
        </w:rPr>
        <w:t>"</w:t>
      </w:r>
      <w:r w:rsidRPr="000F677C">
        <w:rPr>
          <w:sz w:val="28"/>
          <w:szCs w:val="28"/>
          <w:lang w:val="lv-LV"/>
        </w:rPr>
        <w:t xml:space="preserve"> (</w:t>
      </w:r>
      <w:proofErr w:type="spellStart"/>
      <w:r w:rsidRPr="000F677C">
        <w:rPr>
          <w:sz w:val="28"/>
          <w:szCs w:val="28"/>
          <w:lang w:val="lv-LV"/>
        </w:rPr>
        <w:t>STCW</w:t>
      </w:r>
      <w:proofErr w:type="spellEnd"/>
      <w:r w:rsidRPr="000F677C">
        <w:rPr>
          <w:sz w:val="28"/>
          <w:szCs w:val="28"/>
          <w:lang w:val="lv-LV"/>
        </w:rPr>
        <w:t xml:space="preserve"> (</w:t>
      </w:r>
      <w:r w:rsidRPr="000F677C">
        <w:rPr>
          <w:i/>
          <w:sz w:val="28"/>
          <w:szCs w:val="28"/>
          <w:lang w:val="lv-LV"/>
        </w:rPr>
        <w:t xml:space="preserve">Standarts </w:t>
      </w:r>
      <w:proofErr w:type="spellStart"/>
      <w:r w:rsidRPr="000F677C">
        <w:rPr>
          <w:i/>
          <w:sz w:val="28"/>
          <w:szCs w:val="28"/>
          <w:lang w:val="lv-LV"/>
        </w:rPr>
        <w:t>of</w:t>
      </w:r>
      <w:proofErr w:type="spellEnd"/>
      <w:r w:rsidRPr="000F677C">
        <w:rPr>
          <w:i/>
          <w:sz w:val="28"/>
          <w:szCs w:val="28"/>
          <w:lang w:val="lv-LV"/>
        </w:rPr>
        <w:t xml:space="preserve"> </w:t>
      </w:r>
      <w:proofErr w:type="spellStart"/>
      <w:r w:rsidRPr="000F677C">
        <w:rPr>
          <w:i/>
          <w:sz w:val="28"/>
          <w:szCs w:val="28"/>
          <w:lang w:val="lv-LV"/>
        </w:rPr>
        <w:t>Training</w:t>
      </w:r>
      <w:proofErr w:type="spellEnd"/>
      <w:r w:rsidRPr="000F677C">
        <w:rPr>
          <w:i/>
          <w:sz w:val="28"/>
          <w:szCs w:val="28"/>
          <w:lang w:val="lv-LV"/>
        </w:rPr>
        <w:t xml:space="preserve"> </w:t>
      </w:r>
      <w:proofErr w:type="spellStart"/>
      <w:r w:rsidRPr="000F677C">
        <w:rPr>
          <w:i/>
          <w:sz w:val="28"/>
          <w:szCs w:val="28"/>
          <w:lang w:val="lv-LV"/>
        </w:rPr>
        <w:t>Certification</w:t>
      </w:r>
      <w:proofErr w:type="spellEnd"/>
      <w:r w:rsidRPr="000F677C">
        <w:rPr>
          <w:i/>
          <w:sz w:val="28"/>
          <w:szCs w:val="28"/>
          <w:lang w:val="lv-LV"/>
        </w:rPr>
        <w:t xml:space="preserve"> </w:t>
      </w:r>
      <w:proofErr w:type="spellStart"/>
      <w:r w:rsidRPr="000F677C">
        <w:rPr>
          <w:i/>
          <w:sz w:val="28"/>
          <w:szCs w:val="28"/>
          <w:lang w:val="lv-LV"/>
        </w:rPr>
        <w:t>and</w:t>
      </w:r>
      <w:proofErr w:type="spellEnd"/>
      <w:r w:rsidRPr="000F677C">
        <w:rPr>
          <w:i/>
          <w:sz w:val="28"/>
          <w:szCs w:val="28"/>
          <w:lang w:val="lv-LV"/>
        </w:rPr>
        <w:t xml:space="preserve"> </w:t>
      </w:r>
      <w:proofErr w:type="spellStart"/>
      <w:r w:rsidRPr="000F677C">
        <w:rPr>
          <w:i/>
          <w:sz w:val="28"/>
          <w:szCs w:val="28"/>
          <w:lang w:val="lv-LV"/>
        </w:rPr>
        <w:t>Watchkeeping</w:t>
      </w:r>
      <w:proofErr w:type="spellEnd"/>
      <w:r w:rsidRPr="000F677C">
        <w:rPr>
          <w:sz w:val="28"/>
          <w:szCs w:val="28"/>
          <w:lang w:val="lv-LV"/>
        </w:rPr>
        <w:t>) Konvencija) prasībām.</w:t>
      </w:r>
    </w:p>
    <w:p w14:paraId="2199FD8D" w14:textId="77777777" w:rsidR="004D4ACB" w:rsidRPr="000F677C" w:rsidRDefault="004D4ACB" w:rsidP="004D4ACB">
      <w:pPr>
        <w:jc w:val="both"/>
        <w:rPr>
          <w:sz w:val="28"/>
          <w:szCs w:val="28"/>
          <w:lang w:val="lv-LV"/>
        </w:rPr>
      </w:pPr>
    </w:p>
    <w:p w14:paraId="2199FD8E" w14:textId="77777777" w:rsidR="004D4ACB" w:rsidRPr="000F677C" w:rsidRDefault="004D4ACB" w:rsidP="004D4ACB">
      <w:pPr>
        <w:jc w:val="center"/>
        <w:rPr>
          <w:b/>
          <w:sz w:val="28"/>
          <w:szCs w:val="28"/>
          <w:lang w:val="lv-LV"/>
        </w:rPr>
      </w:pPr>
      <w:r w:rsidRPr="000F677C">
        <w:rPr>
          <w:b/>
          <w:sz w:val="28"/>
          <w:szCs w:val="28"/>
          <w:lang w:val="lv-LV"/>
        </w:rPr>
        <w:t>4.46.3. Profesionālās darbības veikšanai nepieciešamās</w:t>
      </w:r>
    </w:p>
    <w:p w14:paraId="2199FD8F" w14:textId="77777777" w:rsidR="004D4ACB" w:rsidRPr="000F677C" w:rsidRDefault="004D4ACB" w:rsidP="004D4ACB">
      <w:pPr>
        <w:jc w:val="center"/>
        <w:rPr>
          <w:rStyle w:val="Strong"/>
          <w:b w:val="0"/>
          <w:bCs w:val="0"/>
          <w:sz w:val="28"/>
          <w:szCs w:val="28"/>
          <w:lang w:val="lv-LV"/>
        </w:rPr>
      </w:pPr>
      <w:r w:rsidRPr="000F677C">
        <w:rPr>
          <w:b/>
          <w:sz w:val="28"/>
          <w:szCs w:val="28"/>
          <w:lang w:val="lv-LV"/>
        </w:rPr>
        <w:t>profesionālās kompetences</w:t>
      </w:r>
    </w:p>
    <w:p w14:paraId="2199FD90" w14:textId="77777777" w:rsidR="004D4ACB" w:rsidRPr="000F677C" w:rsidRDefault="004D4ACB" w:rsidP="004D4ACB">
      <w:pPr>
        <w:jc w:val="both"/>
        <w:rPr>
          <w:sz w:val="28"/>
          <w:szCs w:val="28"/>
          <w:lang w:val="lv-LV"/>
        </w:rPr>
      </w:pPr>
    </w:p>
    <w:p w14:paraId="2199FD91" w14:textId="2235CF22" w:rsidR="004D4ACB" w:rsidRPr="000F677C" w:rsidRDefault="004D4ACB" w:rsidP="004D4ACB">
      <w:pPr>
        <w:ind w:firstLine="709"/>
        <w:jc w:val="both"/>
        <w:rPr>
          <w:sz w:val="28"/>
          <w:szCs w:val="28"/>
          <w:lang w:val="lv-LV"/>
        </w:rPr>
      </w:pPr>
      <w:r w:rsidRPr="000F677C">
        <w:rPr>
          <w:sz w:val="28"/>
          <w:szCs w:val="28"/>
          <w:lang w:val="lv-LV"/>
        </w:rPr>
        <w:t xml:space="preserve">Kuģa matrozim nepieciešamās profesionālās kompetences nosaka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 xml:space="preserve"> un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92" w14:textId="77777777" w:rsidR="004D4ACB" w:rsidRPr="000F677C" w:rsidRDefault="004D4ACB" w:rsidP="004D4ACB">
      <w:pPr>
        <w:pStyle w:val="ListParagraph"/>
        <w:ind w:left="0"/>
        <w:jc w:val="both"/>
        <w:rPr>
          <w:sz w:val="28"/>
          <w:szCs w:val="28"/>
          <w:lang w:val="lv-LV"/>
        </w:rPr>
      </w:pPr>
    </w:p>
    <w:p w14:paraId="212D97D2" w14:textId="77777777" w:rsidR="00C33274" w:rsidRDefault="00C33274">
      <w:pPr>
        <w:spacing w:after="200" w:line="276" w:lineRule="auto"/>
        <w:rPr>
          <w:b/>
          <w:sz w:val="28"/>
          <w:szCs w:val="28"/>
          <w:lang w:val="lv-LV"/>
        </w:rPr>
      </w:pPr>
      <w:r>
        <w:rPr>
          <w:b/>
          <w:sz w:val="28"/>
          <w:szCs w:val="28"/>
          <w:lang w:val="lv-LV"/>
        </w:rPr>
        <w:br w:type="page"/>
      </w:r>
    </w:p>
    <w:p w14:paraId="2199FD93" w14:textId="4D932635" w:rsidR="004D4ACB" w:rsidRPr="000F677C" w:rsidRDefault="004D4ACB" w:rsidP="004D4ACB">
      <w:pPr>
        <w:jc w:val="center"/>
        <w:rPr>
          <w:b/>
          <w:sz w:val="28"/>
          <w:szCs w:val="28"/>
          <w:lang w:val="lv-LV"/>
        </w:rPr>
      </w:pPr>
      <w:r w:rsidRPr="000F677C">
        <w:rPr>
          <w:b/>
          <w:sz w:val="28"/>
          <w:szCs w:val="28"/>
          <w:lang w:val="lv-LV"/>
        </w:rPr>
        <w:lastRenderedPageBreak/>
        <w:t>4.46.4. Profesionālās darbības pamatuzdevumu veikšanai</w:t>
      </w:r>
    </w:p>
    <w:p w14:paraId="2199FD94" w14:textId="77777777" w:rsidR="004D4ACB" w:rsidRPr="000F677C" w:rsidRDefault="004D4ACB" w:rsidP="004D4ACB">
      <w:pPr>
        <w:jc w:val="center"/>
        <w:rPr>
          <w:b/>
          <w:sz w:val="28"/>
          <w:szCs w:val="28"/>
          <w:lang w:val="lv-LV"/>
        </w:rPr>
      </w:pPr>
      <w:r w:rsidRPr="000F677C">
        <w:rPr>
          <w:b/>
          <w:sz w:val="28"/>
          <w:szCs w:val="28"/>
          <w:lang w:val="lv-LV"/>
        </w:rPr>
        <w:t>nepieciešamās prasmes</w:t>
      </w:r>
    </w:p>
    <w:p w14:paraId="2199FD95" w14:textId="77777777" w:rsidR="004D4ACB" w:rsidRPr="000F677C" w:rsidRDefault="004D4ACB" w:rsidP="004D4ACB">
      <w:pPr>
        <w:pStyle w:val="ListParagraph"/>
        <w:ind w:left="0"/>
        <w:jc w:val="both"/>
        <w:rPr>
          <w:sz w:val="28"/>
          <w:szCs w:val="28"/>
          <w:lang w:val="lv-LV"/>
        </w:rPr>
      </w:pPr>
    </w:p>
    <w:p w14:paraId="2199FD96" w14:textId="560036F5" w:rsidR="004D4ACB" w:rsidRPr="000F677C" w:rsidRDefault="004D4ACB" w:rsidP="004D4ACB">
      <w:pPr>
        <w:ind w:firstLine="709"/>
        <w:jc w:val="both"/>
        <w:rPr>
          <w:sz w:val="28"/>
          <w:szCs w:val="28"/>
          <w:lang w:val="lv-LV"/>
        </w:rPr>
      </w:pPr>
      <w:r w:rsidRPr="000F677C">
        <w:rPr>
          <w:sz w:val="28"/>
          <w:szCs w:val="28"/>
          <w:lang w:val="lv-LV"/>
        </w:rPr>
        <w:t xml:space="preserve">Kuģa matrozim nepieciešamās profesionālās prasmes nosaka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 xml:space="preserve"> un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97" w14:textId="77777777" w:rsidR="004D4ACB" w:rsidRPr="000F677C" w:rsidRDefault="004D4ACB" w:rsidP="004D4ACB">
      <w:pPr>
        <w:rPr>
          <w:sz w:val="28"/>
          <w:szCs w:val="28"/>
          <w:lang w:val="lv-LV"/>
        </w:rPr>
      </w:pPr>
    </w:p>
    <w:p w14:paraId="2199FD98" w14:textId="77777777" w:rsidR="004D4ACB" w:rsidRPr="000F677C" w:rsidRDefault="004D4ACB" w:rsidP="004D4ACB">
      <w:pPr>
        <w:jc w:val="center"/>
        <w:rPr>
          <w:b/>
          <w:sz w:val="28"/>
          <w:szCs w:val="28"/>
          <w:lang w:val="lv-LV"/>
        </w:rPr>
      </w:pPr>
      <w:r w:rsidRPr="000F677C">
        <w:rPr>
          <w:b/>
          <w:sz w:val="28"/>
          <w:szCs w:val="28"/>
          <w:lang w:val="lv-LV"/>
        </w:rPr>
        <w:t>4.46.5. Profesionālās darbības pamatuzdevumu veikšanai</w:t>
      </w:r>
    </w:p>
    <w:p w14:paraId="2199FD99" w14:textId="77777777" w:rsidR="004D4ACB" w:rsidRPr="000F677C" w:rsidRDefault="004D4ACB" w:rsidP="004D4ACB">
      <w:pPr>
        <w:jc w:val="center"/>
        <w:rPr>
          <w:b/>
          <w:sz w:val="28"/>
          <w:szCs w:val="28"/>
          <w:lang w:val="lv-LV"/>
        </w:rPr>
      </w:pPr>
      <w:r w:rsidRPr="000F677C">
        <w:rPr>
          <w:b/>
          <w:sz w:val="28"/>
          <w:szCs w:val="28"/>
          <w:lang w:val="lv-LV"/>
        </w:rPr>
        <w:t>nepieciešamās zināšanas</w:t>
      </w:r>
    </w:p>
    <w:p w14:paraId="2199FD9A" w14:textId="77777777" w:rsidR="004D4ACB" w:rsidRPr="000F677C" w:rsidRDefault="004D4ACB" w:rsidP="004D4ACB">
      <w:pPr>
        <w:rPr>
          <w:sz w:val="28"/>
          <w:szCs w:val="28"/>
          <w:lang w:val="lv-LV"/>
        </w:rPr>
      </w:pPr>
    </w:p>
    <w:p w14:paraId="2199FD9B" w14:textId="77777777" w:rsidR="004D4ACB" w:rsidRPr="000F677C" w:rsidRDefault="004D4ACB" w:rsidP="004D4ACB">
      <w:pPr>
        <w:widowControl w:val="0"/>
        <w:ind w:firstLine="720"/>
        <w:jc w:val="both"/>
        <w:rPr>
          <w:sz w:val="28"/>
          <w:szCs w:val="28"/>
          <w:lang w:val="lv-LV"/>
        </w:rPr>
      </w:pPr>
      <w:r w:rsidRPr="000F677C">
        <w:rPr>
          <w:sz w:val="28"/>
          <w:szCs w:val="28"/>
          <w:lang w:val="lv-LV"/>
        </w:rPr>
        <w:t>1. Profesionālās darbības pamatuzdevumu veikšanai nepieciešamās zināšanas priekšstata līmenī nosaka:</w:t>
      </w:r>
    </w:p>
    <w:p w14:paraId="2199FD9C" w14:textId="1D62D59A" w:rsidR="004D4ACB" w:rsidRPr="000F677C" w:rsidRDefault="004D4ACB" w:rsidP="004D4ACB">
      <w:pPr>
        <w:pStyle w:val="ListParagraph"/>
        <w:ind w:left="0" w:firstLine="709"/>
        <w:jc w:val="both"/>
        <w:rPr>
          <w:sz w:val="28"/>
          <w:szCs w:val="28"/>
          <w:lang w:val="lv-LV"/>
        </w:rPr>
      </w:pPr>
      <w:r w:rsidRPr="000F677C">
        <w:rPr>
          <w:sz w:val="28"/>
          <w:szCs w:val="28"/>
          <w:lang w:val="lv-LV"/>
        </w:rPr>
        <w:t xml:space="preserve">1.1.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w:t>
      </w:r>
    </w:p>
    <w:p w14:paraId="2199FD9D" w14:textId="797FA346" w:rsidR="004D4ACB" w:rsidRPr="000F677C" w:rsidRDefault="004D4ACB" w:rsidP="004D4ACB">
      <w:pPr>
        <w:pStyle w:val="ListParagraph"/>
        <w:ind w:left="0" w:firstLine="709"/>
        <w:jc w:val="both"/>
        <w:rPr>
          <w:sz w:val="28"/>
          <w:szCs w:val="28"/>
          <w:lang w:val="lv-LV"/>
        </w:rPr>
      </w:pPr>
      <w:r w:rsidRPr="000F677C">
        <w:rPr>
          <w:sz w:val="28"/>
          <w:szCs w:val="28"/>
          <w:lang w:val="lv-LV"/>
        </w:rPr>
        <w:t xml:space="preserve">1.2.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9E" w14:textId="77777777" w:rsidR="004D4ACB" w:rsidRPr="000F677C" w:rsidRDefault="004D4ACB" w:rsidP="004D4ACB">
      <w:pPr>
        <w:pStyle w:val="ListParagraph"/>
        <w:ind w:left="0"/>
        <w:jc w:val="both"/>
        <w:rPr>
          <w:sz w:val="28"/>
          <w:szCs w:val="28"/>
          <w:lang w:val="lv-LV"/>
        </w:rPr>
      </w:pPr>
    </w:p>
    <w:p w14:paraId="2199FD9F" w14:textId="77777777" w:rsidR="004D4ACB" w:rsidRPr="000F677C" w:rsidRDefault="004D4ACB" w:rsidP="004D4ACB">
      <w:pPr>
        <w:pStyle w:val="ListParagraph"/>
        <w:ind w:left="0" w:firstLine="709"/>
        <w:jc w:val="both"/>
        <w:rPr>
          <w:sz w:val="28"/>
          <w:szCs w:val="28"/>
          <w:lang w:val="lv-LV"/>
        </w:rPr>
      </w:pPr>
      <w:r w:rsidRPr="000F677C">
        <w:rPr>
          <w:sz w:val="28"/>
          <w:szCs w:val="28"/>
          <w:lang w:val="lv-LV"/>
        </w:rPr>
        <w:t>2. Profesionālās darbības pamatuzdevumu veikšanai nepieciešamās zināšanas izpratnes līmenī nosaka:</w:t>
      </w:r>
    </w:p>
    <w:p w14:paraId="2199FDA0" w14:textId="75D42113" w:rsidR="004D4ACB" w:rsidRPr="000F677C" w:rsidRDefault="004D4ACB" w:rsidP="004D4ACB">
      <w:pPr>
        <w:pStyle w:val="ListParagraph"/>
        <w:ind w:left="0" w:firstLine="709"/>
        <w:jc w:val="both"/>
        <w:rPr>
          <w:sz w:val="28"/>
          <w:szCs w:val="28"/>
          <w:lang w:val="lv-LV"/>
        </w:rPr>
      </w:pPr>
      <w:r w:rsidRPr="000F677C">
        <w:rPr>
          <w:sz w:val="28"/>
          <w:szCs w:val="28"/>
          <w:lang w:val="lv-LV"/>
        </w:rPr>
        <w:t xml:space="preserve">2.1.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w:t>
      </w:r>
    </w:p>
    <w:p w14:paraId="2199FDA1" w14:textId="7630DF4E" w:rsidR="004D4ACB" w:rsidRPr="000F677C" w:rsidRDefault="004D4ACB" w:rsidP="004D4ACB">
      <w:pPr>
        <w:pStyle w:val="ListParagraph"/>
        <w:ind w:left="0" w:firstLine="709"/>
        <w:jc w:val="both"/>
        <w:rPr>
          <w:sz w:val="28"/>
          <w:szCs w:val="28"/>
          <w:lang w:val="lv-LV"/>
        </w:rPr>
      </w:pPr>
      <w:r w:rsidRPr="000F677C">
        <w:rPr>
          <w:sz w:val="28"/>
          <w:szCs w:val="28"/>
          <w:lang w:val="lv-LV"/>
        </w:rPr>
        <w:t xml:space="preserve">2.2.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A2" w14:textId="77777777" w:rsidR="004D4ACB" w:rsidRPr="000F677C" w:rsidRDefault="004D4ACB" w:rsidP="004D4ACB">
      <w:pPr>
        <w:pStyle w:val="ListParagraph"/>
        <w:ind w:left="0"/>
        <w:jc w:val="both"/>
        <w:rPr>
          <w:sz w:val="28"/>
          <w:szCs w:val="28"/>
          <w:lang w:val="lv-LV"/>
        </w:rPr>
      </w:pPr>
    </w:p>
    <w:p w14:paraId="2199FDA3" w14:textId="77777777" w:rsidR="004D4ACB" w:rsidRPr="000F677C" w:rsidRDefault="004D4ACB" w:rsidP="004D4ACB">
      <w:pPr>
        <w:pStyle w:val="ListParagraph"/>
        <w:ind w:left="0" w:firstLine="709"/>
        <w:jc w:val="both"/>
        <w:rPr>
          <w:sz w:val="28"/>
          <w:szCs w:val="28"/>
          <w:lang w:val="lv-LV"/>
        </w:rPr>
      </w:pPr>
      <w:r w:rsidRPr="000F677C">
        <w:rPr>
          <w:sz w:val="28"/>
          <w:szCs w:val="28"/>
          <w:lang w:val="lv-LV"/>
        </w:rPr>
        <w:t>3. Profesionālās darbības pamatuzdevumu veikšanai nepieciešamās zināšanas lietošanas līmenī nosaka:</w:t>
      </w:r>
    </w:p>
    <w:p w14:paraId="2199FDA4" w14:textId="74F7FA9F" w:rsidR="004D4ACB" w:rsidRPr="000F677C" w:rsidRDefault="004D4ACB" w:rsidP="004D4ACB">
      <w:pPr>
        <w:pStyle w:val="ListParagraph"/>
        <w:ind w:left="0" w:firstLine="709"/>
        <w:jc w:val="both"/>
        <w:rPr>
          <w:sz w:val="28"/>
          <w:szCs w:val="28"/>
          <w:lang w:val="lv-LV"/>
        </w:rPr>
      </w:pPr>
      <w:r w:rsidRPr="000F677C">
        <w:rPr>
          <w:sz w:val="28"/>
          <w:szCs w:val="28"/>
          <w:lang w:val="lv-LV"/>
        </w:rPr>
        <w:t xml:space="preserve">3.1. STCW Konvencijas kompetenču standarts A-II/4 – </w:t>
      </w:r>
      <w:r w:rsidR="000764DB">
        <w:rPr>
          <w:sz w:val="28"/>
          <w:szCs w:val="28"/>
          <w:lang w:val="lv-LV"/>
        </w:rPr>
        <w:t>"</w:t>
      </w:r>
      <w:r w:rsidRPr="000F677C">
        <w:rPr>
          <w:sz w:val="28"/>
          <w:szCs w:val="28"/>
          <w:lang w:val="lv-LV"/>
        </w:rPr>
        <w:t>Minimālā kompetences standarta specifikācija navigācijas sardzes sastāvā esošiem ierindas jūrniekiem (sardzes matrožiem)</w:t>
      </w:r>
      <w:r w:rsidR="000764DB">
        <w:rPr>
          <w:sz w:val="28"/>
          <w:szCs w:val="28"/>
          <w:lang w:val="lv-LV"/>
        </w:rPr>
        <w:t>"</w:t>
      </w:r>
      <w:r w:rsidRPr="000F677C">
        <w:rPr>
          <w:sz w:val="28"/>
          <w:szCs w:val="28"/>
          <w:lang w:val="lv-LV"/>
        </w:rPr>
        <w:t>;</w:t>
      </w:r>
    </w:p>
    <w:p w14:paraId="2199FDA5" w14:textId="04DCFBE1" w:rsidR="004D4ACB" w:rsidRPr="000F677C" w:rsidRDefault="004D4ACB" w:rsidP="004D4ACB">
      <w:pPr>
        <w:pStyle w:val="ListParagraph"/>
        <w:ind w:left="0" w:firstLine="709"/>
        <w:jc w:val="both"/>
        <w:rPr>
          <w:sz w:val="28"/>
          <w:szCs w:val="28"/>
          <w:lang w:val="lv-LV"/>
        </w:rPr>
      </w:pPr>
      <w:r w:rsidRPr="000F677C">
        <w:rPr>
          <w:sz w:val="28"/>
          <w:szCs w:val="28"/>
          <w:lang w:val="lv-LV"/>
        </w:rPr>
        <w:t xml:space="preserve">3.2. STCW Konvencijas kompetenču standarts A-II/5 – </w:t>
      </w:r>
      <w:r w:rsidR="000764DB">
        <w:rPr>
          <w:sz w:val="28"/>
          <w:szCs w:val="28"/>
          <w:lang w:val="lv-LV"/>
        </w:rPr>
        <w:t>"</w:t>
      </w:r>
      <w:r w:rsidRPr="000F677C">
        <w:rPr>
          <w:sz w:val="28"/>
          <w:szCs w:val="28"/>
          <w:lang w:val="lv-LV"/>
        </w:rPr>
        <w:t>Minimālā kompetences standarta specifikācija kvalificētiem matrožiem</w:t>
      </w:r>
      <w:r w:rsidR="000764DB">
        <w:rPr>
          <w:sz w:val="28"/>
          <w:szCs w:val="28"/>
          <w:lang w:val="lv-LV"/>
        </w:rPr>
        <w:t>"</w:t>
      </w:r>
      <w:r w:rsidRPr="000F677C">
        <w:rPr>
          <w:sz w:val="28"/>
          <w:szCs w:val="28"/>
          <w:lang w:val="lv-LV"/>
        </w:rPr>
        <w:t>.</w:t>
      </w:r>
    </w:p>
    <w:p w14:paraId="2199FDA6" w14:textId="77777777" w:rsidR="004D4ACB" w:rsidRPr="000F677C" w:rsidRDefault="004D4ACB" w:rsidP="00534A44">
      <w:pPr>
        <w:pStyle w:val="Title"/>
        <w:jc w:val="both"/>
        <w:rPr>
          <w:b w:val="0"/>
          <w:szCs w:val="28"/>
        </w:rPr>
      </w:pPr>
    </w:p>
    <w:p w14:paraId="2199FDA7" w14:textId="77777777" w:rsidR="00534A44" w:rsidRPr="000F677C" w:rsidRDefault="00534A44" w:rsidP="00534A44">
      <w:pPr>
        <w:pStyle w:val="Title"/>
        <w:rPr>
          <w:szCs w:val="28"/>
        </w:rPr>
      </w:pPr>
      <w:r w:rsidRPr="000F677C">
        <w:rPr>
          <w:szCs w:val="28"/>
        </w:rPr>
        <w:t>4.47. Kuģa motorista profesijas standarts</w:t>
      </w:r>
    </w:p>
    <w:p w14:paraId="2199FDA8" w14:textId="77777777" w:rsidR="00534A44" w:rsidRPr="000F677C" w:rsidRDefault="00534A44" w:rsidP="00534A44">
      <w:pPr>
        <w:pStyle w:val="Title"/>
        <w:jc w:val="left"/>
        <w:rPr>
          <w:b w:val="0"/>
          <w:szCs w:val="28"/>
        </w:rPr>
      </w:pPr>
    </w:p>
    <w:p w14:paraId="2199FDA9" w14:textId="77777777" w:rsidR="00534A44" w:rsidRPr="000F677C" w:rsidRDefault="00534A44" w:rsidP="00534A44">
      <w:pPr>
        <w:pStyle w:val="Title"/>
        <w:rPr>
          <w:szCs w:val="28"/>
        </w:rPr>
      </w:pPr>
      <w:r w:rsidRPr="000F677C">
        <w:rPr>
          <w:szCs w:val="28"/>
        </w:rPr>
        <w:t>4.47.1. Vispārīgie jautājumi</w:t>
      </w:r>
    </w:p>
    <w:p w14:paraId="2199FDAA" w14:textId="77777777" w:rsidR="00534A44" w:rsidRPr="000F677C" w:rsidRDefault="00534A44" w:rsidP="00534A44">
      <w:pPr>
        <w:pStyle w:val="Title"/>
        <w:jc w:val="left"/>
        <w:rPr>
          <w:b w:val="0"/>
          <w:szCs w:val="28"/>
        </w:rPr>
      </w:pPr>
    </w:p>
    <w:p w14:paraId="2199FDAB" w14:textId="77777777" w:rsidR="00534A44" w:rsidRPr="000F677C" w:rsidRDefault="00534A44" w:rsidP="00534A44">
      <w:pPr>
        <w:pStyle w:val="Title"/>
        <w:ind w:firstLine="709"/>
        <w:jc w:val="both"/>
        <w:rPr>
          <w:b w:val="0"/>
          <w:szCs w:val="28"/>
        </w:rPr>
      </w:pPr>
      <w:r w:rsidRPr="000F677C">
        <w:rPr>
          <w:b w:val="0"/>
          <w:szCs w:val="28"/>
        </w:rPr>
        <w:t>1. Profesijas nosaukums – kuģa motorists.</w:t>
      </w:r>
    </w:p>
    <w:p w14:paraId="2199FDAC" w14:textId="77777777" w:rsidR="00534A44" w:rsidRPr="000F677C" w:rsidRDefault="00534A44" w:rsidP="00534A44">
      <w:pPr>
        <w:pStyle w:val="Title"/>
        <w:jc w:val="both"/>
        <w:rPr>
          <w:b w:val="0"/>
          <w:szCs w:val="28"/>
        </w:rPr>
      </w:pPr>
    </w:p>
    <w:p w14:paraId="2199FDAD" w14:textId="77777777" w:rsidR="00534A44" w:rsidRPr="000F677C" w:rsidRDefault="00534A44" w:rsidP="00534A44">
      <w:pPr>
        <w:pStyle w:val="Title"/>
        <w:ind w:firstLine="709"/>
        <w:jc w:val="both"/>
        <w:rPr>
          <w:b w:val="0"/>
          <w:szCs w:val="28"/>
        </w:rPr>
      </w:pPr>
      <w:r w:rsidRPr="000F677C">
        <w:rPr>
          <w:b w:val="0"/>
          <w:szCs w:val="28"/>
        </w:rPr>
        <w:t>2. Profesijas kods – 8350  06.</w:t>
      </w:r>
    </w:p>
    <w:p w14:paraId="2199FDAE" w14:textId="77777777" w:rsidR="00534A44" w:rsidRPr="000F677C" w:rsidRDefault="00534A44" w:rsidP="00534A44">
      <w:pPr>
        <w:rPr>
          <w:sz w:val="28"/>
          <w:szCs w:val="28"/>
          <w:lang w:val="lv-LV"/>
        </w:rPr>
      </w:pPr>
    </w:p>
    <w:p w14:paraId="2199FDAF" w14:textId="77777777" w:rsidR="00534A44" w:rsidRPr="000F677C" w:rsidRDefault="00534A44" w:rsidP="00534A44">
      <w:pPr>
        <w:pStyle w:val="Title"/>
        <w:rPr>
          <w:szCs w:val="28"/>
        </w:rPr>
      </w:pPr>
      <w:r w:rsidRPr="000F677C">
        <w:rPr>
          <w:szCs w:val="28"/>
        </w:rPr>
        <w:lastRenderedPageBreak/>
        <w:t>4.47.2. Nodarbinātības apraksts</w:t>
      </w:r>
    </w:p>
    <w:p w14:paraId="2199FDB0" w14:textId="77777777" w:rsidR="00534A44" w:rsidRPr="000F677C" w:rsidRDefault="00534A44" w:rsidP="00534A44">
      <w:pPr>
        <w:pStyle w:val="Title"/>
        <w:jc w:val="left"/>
        <w:rPr>
          <w:b w:val="0"/>
          <w:szCs w:val="28"/>
        </w:rPr>
      </w:pPr>
    </w:p>
    <w:p w14:paraId="2199FDB1" w14:textId="77777777" w:rsidR="00534A44" w:rsidRPr="000F677C" w:rsidRDefault="00534A44" w:rsidP="00534A44">
      <w:pPr>
        <w:ind w:firstLine="709"/>
        <w:jc w:val="both"/>
        <w:rPr>
          <w:sz w:val="28"/>
          <w:szCs w:val="28"/>
          <w:lang w:val="lv-LV"/>
        </w:rPr>
      </w:pPr>
      <w:r w:rsidRPr="000F677C">
        <w:rPr>
          <w:sz w:val="28"/>
          <w:szCs w:val="28"/>
          <w:lang w:val="lv-LV"/>
        </w:rPr>
        <w:t>1. Profesionālās kvalifikācijas līmenis ‒ otrais profesionālās kvalifikācijas līmenis.</w:t>
      </w:r>
    </w:p>
    <w:p w14:paraId="2199FDB2" w14:textId="77777777" w:rsidR="00534A44" w:rsidRPr="000F677C" w:rsidRDefault="00534A44" w:rsidP="00534A44">
      <w:pPr>
        <w:jc w:val="both"/>
        <w:rPr>
          <w:sz w:val="28"/>
          <w:szCs w:val="28"/>
          <w:lang w:val="lv-LV"/>
        </w:rPr>
      </w:pPr>
    </w:p>
    <w:p w14:paraId="2199FDB3" w14:textId="77777777" w:rsidR="00534A44" w:rsidRPr="000F677C" w:rsidRDefault="00534A44" w:rsidP="00534A44">
      <w:pPr>
        <w:ind w:firstLine="709"/>
        <w:jc w:val="both"/>
        <w:rPr>
          <w:sz w:val="28"/>
          <w:szCs w:val="28"/>
          <w:lang w:val="lv-LV"/>
        </w:rPr>
      </w:pPr>
      <w:r w:rsidRPr="000F677C">
        <w:rPr>
          <w:sz w:val="28"/>
          <w:szCs w:val="28"/>
          <w:lang w:val="lv-LV"/>
        </w:rPr>
        <w:t>2. Profesionālās darbības pamatuzdevumu kopsavilkums:</w:t>
      </w:r>
    </w:p>
    <w:p w14:paraId="2199FDB4" w14:textId="0705AD09" w:rsidR="00534A44" w:rsidRPr="000F677C" w:rsidRDefault="00534A44" w:rsidP="00534A44">
      <w:pPr>
        <w:ind w:firstLine="709"/>
        <w:jc w:val="both"/>
        <w:rPr>
          <w:sz w:val="28"/>
          <w:szCs w:val="28"/>
          <w:lang w:val="lv-LV"/>
        </w:rPr>
      </w:pPr>
      <w:r w:rsidRPr="000F677C">
        <w:rPr>
          <w:sz w:val="28"/>
          <w:szCs w:val="28"/>
          <w:lang w:val="lv-LV"/>
        </w:rPr>
        <w:t xml:space="preserve">– kuģa motorists strādā uz kuģiem bez galvenā dzinēja jaudas un kuģošanas rajona ierobežojumiem; pilda sardzes pienākumus, kuģim atrodoties gan jūrā un gan ostā; veic kuģa enerģētisko un mehānisko iekārtu tehniskās apkopes un remonta darbus; darbina kuģa mehānismus, glābšanās līdzekļus un ugunsdzēšanas iekārtas; uztur kārtību un tīrību mašīntelpā, piedalās degvielas un citās pārsūknēšanas operācijās; </w:t>
      </w:r>
      <w:r w:rsidR="00654352">
        <w:rPr>
          <w:sz w:val="28"/>
          <w:szCs w:val="28"/>
          <w:lang w:val="lv-LV"/>
        </w:rPr>
        <w:t>ja nepieciešam</w:t>
      </w:r>
      <w:r w:rsidRPr="000F677C">
        <w:rPr>
          <w:sz w:val="28"/>
          <w:szCs w:val="28"/>
          <w:lang w:val="lv-LV"/>
        </w:rPr>
        <w:t>s</w:t>
      </w:r>
      <w:r w:rsidR="00654352">
        <w:rPr>
          <w:sz w:val="28"/>
          <w:szCs w:val="28"/>
          <w:lang w:val="lv-LV"/>
        </w:rPr>
        <w:t>,</w:t>
      </w:r>
      <w:r w:rsidRPr="000F677C">
        <w:rPr>
          <w:sz w:val="28"/>
          <w:szCs w:val="28"/>
          <w:lang w:val="lv-LV"/>
        </w:rPr>
        <w:t xml:space="preserve"> izmanto avārijas aprīkojumu, kā arī rīkojas saskaņā ar avārijas procedūrām.</w:t>
      </w:r>
    </w:p>
    <w:p w14:paraId="2199FDB5" w14:textId="7FCBD46F" w:rsidR="00534A44" w:rsidRPr="000F677C" w:rsidRDefault="00534A44" w:rsidP="00534A44">
      <w:pPr>
        <w:ind w:firstLine="851"/>
        <w:jc w:val="both"/>
        <w:rPr>
          <w:sz w:val="28"/>
          <w:szCs w:val="28"/>
          <w:lang w:val="lv-LV"/>
        </w:rPr>
      </w:pPr>
      <w:r w:rsidRPr="000F677C">
        <w:rPr>
          <w:sz w:val="28"/>
          <w:szCs w:val="28"/>
          <w:lang w:val="lv-LV"/>
        </w:rPr>
        <w:t xml:space="preserve">Kuģa motorists var strādāt uz Latvijas vai citu valstu karogu kuģiem starptautiskajā kuģošanā ar nosacījumu, ka viņa profesionālās kompetences Ministru kabineta noteiktajā kārtībā ir atzītas par atbilstošām starptautiskās konvencijas </w:t>
      </w:r>
      <w:r w:rsidR="000764DB">
        <w:rPr>
          <w:sz w:val="28"/>
          <w:szCs w:val="28"/>
          <w:lang w:val="lv-LV"/>
        </w:rPr>
        <w:t>"</w:t>
      </w:r>
      <w:r w:rsidRPr="000F677C">
        <w:rPr>
          <w:sz w:val="28"/>
          <w:szCs w:val="28"/>
          <w:lang w:val="lv-LV"/>
        </w:rPr>
        <w:t>1978.</w:t>
      </w:r>
      <w:r w:rsidR="00654352">
        <w:rPr>
          <w:sz w:val="28"/>
          <w:szCs w:val="28"/>
          <w:lang w:val="lv-LV"/>
        </w:rPr>
        <w:t> </w:t>
      </w:r>
      <w:r w:rsidRPr="000F677C">
        <w:rPr>
          <w:sz w:val="28"/>
          <w:szCs w:val="28"/>
          <w:lang w:val="lv-LV"/>
        </w:rPr>
        <w:t>gada Starptautiskā konvencija par jūrnieku sagatavošanu un diplomēšanu, kā arī sardzes pildīšanu</w:t>
      </w:r>
      <w:r w:rsidR="000764DB">
        <w:rPr>
          <w:sz w:val="28"/>
          <w:szCs w:val="28"/>
          <w:lang w:val="lv-LV"/>
        </w:rPr>
        <w:t>"</w:t>
      </w:r>
      <w:r w:rsidRPr="000F677C">
        <w:rPr>
          <w:sz w:val="28"/>
          <w:szCs w:val="28"/>
          <w:lang w:val="lv-LV"/>
        </w:rPr>
        <w:t xml:space="preserve"> (</w:t>
      </w:r>
      <w:proofErr w:type="spellStart"/>
      <w:r w:rsidRPr="000F677C">
        <w:rPr>
          <w:sz w:val="28"/>
          <w:szCs w:val="28"/>
          <w:lang w:val="lv-LV"/>
        </w:rPr>
        <w:t>STCW</w:t>
      </w:r>
      <w:proofErr w:type="spellEnd"/>
      <w:r w:rsidRPr="000F677C">
        <w:rPr>
          <w:sz w:val="28"/>
          <w:szCs w:val="28"/>
          <w:lang w:val="lv-LV"/>
        </w:rPr>
        <w:t xml:space="preserve"> (</w:t>
      </w:r>
      <w:r w:rsidRPr="000F677C">
        <w:rPr>
          <w:i/>
          <w:sz w:val="28"/>
          <w:szCs w:val="28"/>
          <w:lang w:val="lv-LV"/>
        </w:rPr>
        <w:t xml:space="preserve">Standarts </w:t>
      </w:r>
      <w:proofErr w:type="spellStart"/>
      <w:r w:rsidRPr="000F677C">
        <w:rPr>
          <w:i/>
          <w:sz w:val="28"/>
          <w:szCs w:val="28"/>
          <w:lang w:val="lv-LV"/>
        </w:rPr>
        <w:t>of</w:t>
      </w:r>
      <w:proofErr w:type="spellEnd"/>
      <w:r w:rsidRPr="000F677C">
        <w:rPr>
          <w:i/>
          <w:sz w:val="28"/>
          <w:szCs w:val="28"/>
          <w:lang w:val="lv-LV"/>
        </w:rPr>
        <w:t xml:space="preserve"> </w:t>
      </w:r>
      <w:proofErr w:type="spellStart"/>
      <w:r w:rsidRPr="000F677C">
        <w:rPr>
          <w:i/>
          <w:sz w:val="28"/>
          <w:szCs w:val="28"/>
          <w:lang w:val="lv-LV"/>
        </w:rPr>
        <w:t>Training</w:t>
      </w:r>
      <w:proofErr w:type="spellEnd"/>
      <w:r w:rsidRPr="000F677C">
        <w:rPr>
          <w:i/>
          <w:sz w:val="28"/>
          <w:szCs w:val="28"/>
          <w:lang w:val="lv-LV"/>
        </w:rPr>
        <w:t xml:space="preserve"> </w:t>
      </w:r>
      <w:proofErr w:type="spellStart"/>
      <w:r w:rsidRPr="000F677C">
        <w:rPr>
          <w:i/>
          <w:sz w:val="28"/>
          <w:szCs w:val="28"/>
          <w:lang w:val="lv-LV"/>
        </w:rPr>
        <w:t>Certification</w:t>
      </w:r>
      <w:proofErr w:type="spellEnd"/>
      <w:r w:rsidRPr="000F677C">
        <w:rPr>
          <w:i/>
          <w:sz w:val="28"/>
          <w:szCs w:val="28"/>
          <w:lang w:val="lv-LV"/>
        </w:rPr>
        <w:t xml:space="preserve"> </w:t>
      </w:r>
      <w:proofErr w:type="spellStart"/>
      <w:r w:rsidRPr="000F677C">
        <w:rPr>
          <w:i/>
          <w:sz w:val="28"/>
          <w:szCs w:val="28"/>
          <w:lang w:val="lv-LV"/>
        </w:rPr>
        <w:t>and</w:t>
      </w:r>
      <w:proofErr w:type="spellEnd"/>
      <w:r w:rsidRPr="000F677C">
        <w:rPr>
          <w:i/>
          <w:sz w:val="28"/>
          <w:szCs w:val="28"/>
          <w:lang w:val="lv-LV"/>
        </w:rPr>
        <w:t xml:space="preserve"> </w:t>
      </w:r>
      <w:proofErr w:type="spellStart"/>
      <w:r w:rsidRPr="000F677C">
        <w:rPr>
          <w:i/>
          <w:sz w:val="28"/>
          <w:szCs w:val="28"/>
          <w:lang w:val="lv-LV"/>
        </w:rPr>
        <w:t>Watchkeeping</w:t>
      </w:r>
      <w:proofErr w:type="spellEnd"/>
      <w:r w:rsidRPr="000F677C">
        <w:rPr>
          <w:sz w:val="28"/>
          <w:szCs w:val="28"/>
          <w:lang w:val="lv-LV"/>
        </w:rPr>
        <w:t>) Konvencija) prasībām.</w:t>
      </w:r>
    </w:p>
    <w:p w14:paraId="2199FDB6" w14:textId="77777777" w:rsidR="00534A44" w:rsidRPr="000F677C" w:rsidRDefault="00534A44" w:rsidP="00534A44">
      <w:pPr>
        <w:jc w:val="both"/>
        <w:rPr>
          <w:sz w:val="28"/>
          <w:szCs w:val="28"/>
          <w:lang w:val="lv-LV"/>
        </w:rPr>
      </w:pPr>
    </w:p>
    <w:p w14:paraId="2199FDB7" w14:textId="77777777" w:rsidR="00A02ED9" w:rsidRPr="000F677C" w:rsidRDefault="00A02ED9" w:rsidP="00A02ED9">
      <w:pPr>
        <w:jc w:val="center"/>
        <w:rPr>
          <w:b/>
          <w:sz w:val="28"/>
          <w:szCs w:val="28"/>
          <w:lang w:val="lv-LV"/>
        </w:rPr>
      </w:pPr>
      <w:r w:rsidRPr="000F677C">
        <w:rPr>
          <w:b/>
          <w:sz w:val="28"/>
          <w:szCs w:val="28"/>
          <w:lang w:val="lv-LV"/>
        </w:rPr>
        <w:t>4.47.3. Profesionālās darbības veikšanai nepieciešamās</w:t>
      </w:r>
    </w:p>
    <w:p w14:paraId="2199FDB8" w14:textId="77777777" w:rsidR="00A02ED9" w:rsidRPr="000F677C" w:rsidRDefault="00A02ED9" w:rsidP="00A02ED9">
      <w:pPr>
        <w:jc w:val="center"/>
        <w:rPr>
          <w:rStyle w:val="Strong"/>
          <w:b w:val="0"/>
          <w:bCs w:val="0"/>
          <w:sz w:val="28"/>
          <w:szCs w:val="28"/>
          <w:lang w:val="lv-LV"/>
        </w:rPr>
      </w:pPr>
      <w:r w:rsidRPr="000F677C">
        <w:rPr>
          <w:b/>
          <w:sz w:val="28"/>
          <w:szCs w:val="28"/>
          <w:lang w:val="lv-LV"/>
        </w:rPr>
        <w:t>profesionālās kompetences</w:t>
      </w:r>
    </w:p>
    <w:p w14:paraId="2199FDB9" w14:textId="77777777" w:rsidR="00A02ED9" w:rsidRPr="000F677C" w:rsidRDefault="00A02ED9" w:rsidP="00534A44">
      <w:pPr>
        <w:jc w:val="both"/>
        <w:rPr>
          <w:sz w:val="28"/>
          <w:szCs w:val="28"/>
          <w:lang w:val="lv-LV"/>
        </w:rPr>
      </w:pPr>
    </w:p>
    <w:p w14:paraId="2199FDBA" w14:textId="536F1CBF" w:rsidR="00534A44" w:rsidRPr="000F677C" w:rsidRDefault="00534A44" w:rsidP="00534A44">
      <w:pPr>
        <w:ind w:firstLine="851"/>
        <w:jc w:val="both"/>
        <w:rPr>
          <w:sz w:val="28"/>
          <w:szCs w:val="28"/>
          <w:lang w:val="lv-LV"/>
        </w:rPr>
      </w:pPr>
      <w:r w:rsidRPr="000F677C">
        <w:rPr>
          <w:sz w:val="28"/>
          <w:szCs w:val="28"/>
          <w:lang w:val="lv-LV"/>
        </w:rPr>
        <w:t xml:space="preserve">Kuģa motoristam nepieciešamās profesionālās kompetences nosaka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 xml:space="preserve"> un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p>
    <w:p w14:paraId="2199FDBB" w14:textId="77777777" w:rsidR="00534A44" w:rsidRPr="000F677C" w:rsidRDefault="00534A44" w:rsidP="00534A44">
      <w:pPr>
        <w:pStyle w:val="ListParagraph"/>
        <w:ind w:left="0"/>
        <w:jc w:val="both"/>
        <w:rPr>
          <w:sz w:val="28"/>
          <w:szCs w:val="28"/>
          <w:lang w:val="lv-LV"/>
        </w:rPr>
      </w:pPr>
    </w:p>
    <w:p w14:paraId="2199FDBC" w14:textId="77777777" w:rsidR="00A02ED9" w:rsidRPr="000F677C" w:rsidRDefault="00A02ED9" w:rsidP="00A02ED9">
      <w:pPr>
        <w:jc w:val="center"/>
        <w:rPr>
          <w:b/>
          <w:sz w:val="28"/>
          <w:szCs w:val="28"/>
          <w:lang w:val="lv-LV"/>
        </w:rPr>
      </w:pPr>
      <w:r w:rsidRPr="000F677C">
        <w:rPr>
          <w:b/>
          <w:sz w:val="28"/>
          <w:szCs w:val="28"/>
          <w:lang w:val="lv-LV"/>
        </w:rPr>
        <w:t>4.47.4. Profesionālās darbības pamatuzdevumu veikšanai</w:t>
      </w:r>
    </w:p>
    <w:p w14:paraId="2199FDBD" w14:textId="77777777" w:rsidR="00A02ED9" w:rsidRPr="000F677C" w:rsidRDefault="00A02ED9" w:rsidP="00A02ED9">
      <w:pPr>
        <w:jc w:val="center"/>
        <w:rPr>
          <w:b/>
          <w:sz w:val="28"/>
          <w:szCs w:val="28"/>
          <w:lang w:val="lv-LV"/>
        </w:rPr>
      </w:pPr>
      <w:r w:rsidRPr="000F677C">
        <w:rPr>
          <w:b/>
          <w:sz w:val="28"/>
          <w:szCs w:val="28"/>
          <w:lang w:val="lv-LV"/>
        </w:rPr>
        <w:t>nepieciešamās prasmes</w:t>
      </w:r>
    </w:p>
    <w:p w14:paraId="2199FDBE" w14:textId="77777777" w:rsidR="00A02ED9" w:rsidRPr="000F677C" w:rsidRDefault="00A02ED9" w:rsidP="00534A44">
      <w:pPr>
        <w:pStyle w:val="ListParagraph"/>
        <w:ind w:left="0"/>
        <w:jc w:val="both"/>
        <w:rPr>
          <w:sz w:val="28"/>
          <w:szCs w:val="28"/>
          <w:lang w:val="lv-LV"/>
        </w:rPr>
      </w:pPr>
    </w:p>
    <w:p w14:paraId="2199FDBF" w14:textId="6616FE16" w:rsidR="00534A44" w:rsidRPr="000F677C" w:rsidRDefault="00534A44" w:rsidP="00534A44">
      <w:pPr>
        <w:ind w:firstLine="851"/>
        <w:jc w:val="both"/>
        <w:rPr>
          <w:sz w:val="28"/>
          <w:szCs w:val="28"/>
          <w:lang w:val="lv-LV"/>
        </w:rPr>
      </w:pPr>
      <w:r w:rsidRPr="000F677C">
        <w:rPr>
          <w:sz w:val="28"/>
          <w:szCs w:val="28"/>
          <w:lang w:val="lv-LV"/>
        </w:rPr>
        <w:t xml:space="preserve">Kuģa motoristam nepieciešamās profesionālās prasmes nosaka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 xml:space="preserve"> un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p>
    <w:p w14:paraId="2199FDC0" w14:textId="77777777" w:rsidR="00534A44" w:rsidRPr="000F677C" w:rsidRDefault="00534A44" w:rsidP="00534A44">
      <w:pPr>
        <w:jc w:val="both"/>
        <w:rPr>
          <w:sz w:val="28"/>
          <w:szCs w:val="28"/>
          <w:lang w:val="lv-LV"/>
        </w:rPr>
      </w:pPr>
    </w:p>
    <w:p w14:paraId="7739715C" w14:textId="77777777" w:rsidR="00654352" w:rsidRDefault="00654352">
      <w:pPr>
        <w:spacing w:after="200" w:line="276" w:lineRule="auto"/>
        <w:rPr>
          <w:b/>
          <w:sz w:val="28"/>
          <w:szCs w:val="28"/>
          <w:lang w:val="lv-LV"/>
        </w:rPr>
      </w:pPr>
      <w:r>
        <w:rPr>
          <w:b/>
          <w:sz w:val="28"/>
          <w:szCs w:val="28"/>
          <w:lang w:val="lv-LV"/>
        </w:rPr>
        <w:br w:type="page"/>
      </w:r>
    </w:p>
    <w:p w14:paraId="2199FDC1" w14:textId="5881662B" w:rsidR="00A02ED9" w:rsidRPr="000F677C" w:rsidRDefault="00A02ED9" w:rsidP="00A02ED9">
      <w:pPr>
        <w:jc w:val="center"/>
        <w:rPr>
          <w:b/>
          <w:sz w:val="28"/>
          <w:szCs w:val="28"/>
          <w:lang w:val="lv-LV"/>
        </w:rPr>
      </w:pPr>
      <w:r w:rsidRPr="000F677C">
        <w:rPr>
          <w:b/>
          <w:sz w:val="28"/>
          <w:szCs w:val="28"/>
          <w:lang w:val="lv-LV"/>
        </w:rPr>
        <w:lastRenderedPageBreak/>
        <w:t>4.47.5. Profesionālās darbības pamatuzdevumu veikšanai</w:t>
      </w:r>
    </w:p>
    <w:p w14:paraId="2199FDC2" w14:textId="77777777" w:rsidR="00A02ED9" w:rsidRPr="000F677C" w:rsidRDefault="00A02ED9" w:rsidP="00654352">
      <w:pPr>
        <w:tabs>
          <w:tab w:val="left" w:pos="709"/>
        </w:tabs>
        <w:jc w:val="center"/>
        <w:rPr>
          <w:b/>
          <w:sz w:val="28"/>
          <w:szCs w:val="28"/>
          <w:lang w:val="lv-LV"/>
        </w:rPr>
      </w:pPr>
      <w:r w:rsidRPr="000F677C">
        <w:rPr>
          <w:b/>
          <w:sz w:val="28"/>
          <w:szCs w:val="28"/>
          <w:lang w:val="lv-LV"/>
        </w:rPr>
        <w:t>nepieciešamās zināšanas</w:t>
      </w:r>
    </w:p>
    <w:p w14:paraId="2199FDC3" w14:textId="77777777" w:rsidR="00A02ED9" w:rsidRPr="000F677C" w:rsidRDefault="00A02ED9" w:rsidP="00534A44">
      <w:pPr>
        <w:jc w:val="both"/>
        <w:rPr>
          <w:sz w:val="28"/>
          <w:szCs w:val="28"/>
          <w:lang w:val="lv-LV"/>
        </w:rPr>
      </w:pPr>
    </w:p>
    <w:p w14:paraId="2199FDC4" w14:textId="77777777" w:rsidR="00A02ED9" w:rsidRPr="000F677C" w:rsidRDefault="00A02ED9" w:rsidP="00A02ED9">
      <w:pPr>
        <w:widowControl w:val="0"/>
        <w:ind w:firstLine="720"/>
        <w:jc w:val="both"/>
        <w:rPr>
          <w:sz w:val="28"/>
          <w:szCs w:val="28"/>
          <w:lang w:val="lv-LV"/>
        </w:rPr>
      </w:pPr>
      <w:r w:rsidRPr="000F677C">
        <w:rPr>
          <w:sz w:val="28"/>
          <w:szCs w:val="28"/>
          <w:lang w:val="lv-LV"/>
        </w:rPr>
        <w:t>1. Profesionālās darbības pamatuzdevumu veikšanai nepieciešamās zināšanas priekšstata līmenī nosaka:</w:t>
      </w:r>
    </w:p>
    <w:p w14:paraId="2199FDC5" w14:textId="535C3ACC" w:rsidR="00534A44" w:rsidRPr="000F677C" w:rsidRDefault="00534A44" w:rsidP="00654352">
      <w:pPr>
        <w:pStyle w:val="ListParagraph"/>
        <w:ind w:left="0" w:firstLine="709"/>
        <w:jc w:val="both"/>
        <w:rPr>
          <w:sz w:val="28"/>
          <w:szCs w:val="28"/>
          <w:lang w:val="lv-LV"/>
        </w:rPr>
      </w:pPr>
      <w:r w:rsidRPr="000F677C">
        <w:rPr>
          <w:sz w:val="28"/>
          <w:szCs w:val="28"/>
          <w:lang w:val="lv-LV"/>
        </w:rPr>
        <w:t xml:space="preserve">1.1.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w:t>
      </w:r>
    </w:p>
    <w:p w14:paraId="2199FDC6" w14:textId="722C0F0A" w:rsidR="00534A44" w:rsidRPr="000F677C" w:rsidRDefault="00534A44" w:rsidP="00654352">
      <w:pPr>
        <w:pStyle w:val="ListParagraph"/>
        <w:ind w:left="0" w:firstLine="709"/>
        <w:jc w:val="both"/>
        <w:rPr>
          <w:sz w:val="28"/>
          <w:szCs w:val="28"/>
          <w:lang w:val="lv-LV"/>
        </w:rPr>
      </w:pPr>
      <w:r w:rsidRPr="000F677C">
        <w:rPr>
          <w:sz w:val="28"/>
          <w:szCs w:val="28"/>
          <w:lang w:val="lv-LV"/>
        </w:rPr>
        <w:t xml:space="preserve">1.2.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p>
    <w:p w14:paraId="2199FDC7" w14:textId="77777777" w:rsidR="00534A44" w:rsidRPr="000F677C" w:rsidRDefault="00534A44" w:rsidP="00654352">
      <w:pPr>
        <w:pStyle w:val="ListParagraph"/>
        <w:ind w:left="0" w:firstLine="709"/>
        <w:jc w:val="both"/>
        <w:rPr>
          <w:sz w:val="28"/>
          <w:szCs w:val="28"/>
          <w:lang w:val="lv-LV"/>
        </w:rPr>
      </w:pPr>
    </w:p>
    <w:p w14:paraId="2199FDC8" w14:textId="77777777" w:rsidR="00534A44" w:rsidRPr="000F677C" w:rsidRDefault="00534A44" w:rsidP="00654352">
      <w:pPr>
        <w:pStyle w:val="ListParagraph"/>
        <w:ind w:left="0" w:firstLine="709"/>
        <w:jc w:val="both"/>
        <w:rPr>
          <w:sz w:val="28"/>
          <w:szCs w:val="28"/>
          <w:lang w:val="lv-LV"/>
        </w:rPr>
      </w:pPr>
      <w:r w:rsidRPr="000F677C">
        <w:rPr>
          <w:sz w:val="28"/>
          <w:szCs w:val="28"/>
          <w:lang w:val="lv-LV"/>
        </w:rPr>
        <w:t>2. Profesionālās darbības pamatuzdevumu veikšanai nepieciešamās zināšanas izpratnes līmenī nosaka:</w:t>
      </w:r>
    </w:p>
    <w:p w14:paraId="2199FDC9" w14:textId="26CDC61D" w:rsidR="00534A44" w:rsidRPr="000F677C" w:rsidRDefault="00534A44" w:rsidP="00654352">
      <w:pPr>
        <w:pStyle w:val="ListParagraph"/>
        <w:ind w:left="0" w:firstLine="709"/>
        <w:jc w:val="both"/>
        <w:rPr>
          <w:sz w:val="28"/>
          <w:szCs w:val="28"/>
          <w:lang w:val="lv-LV"/>
        </w:rPr>
      </w:pPr>
      <w:r w:rsidRPr="000F677C">
        <w:rPr>
          <w:sz w:val="28"/>
          <w:szCs w:val="28"/>
          <w:lang w:val="lv-LV"/>
        </w:rPr>
        <w:t xml:space="preserve">2.1.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w:t>
      </w:r>
    </w:p>
    <w:p w14:paraId="2199FDCA" w14:textId="7D009D6B" w:rsidR="00534A44" w:rsidRPr="000F677C" w:rsidRDefault="00534A44" w:rsidP="00654352">
      <w:pPr>
        <w:pStyle w:val="ListParagraph"/>
        <w:ind w:left="0" w:firstLine="709"/>
        <w:jc w:val="both"/>
        <w:rPr>
          <w:sz w:val="28"/>
          <w:szCs w:val="28"/>
          <w:lang w:val="lv-LV"/>
        </w:rPr>
      </w:pPr>
      <w:r w:rsidRPr="000F677C">
        <w:rPr>
          <w:sz w:val="28"/>
          <w:szCs w:val="28"/>
          <w:lang w:val="lv-LV"/>
        </w:rPr>
        <w:t xml:space="preserve">2.2.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p>
    <w:p w14:paraId="2199FDCB" w14:textId="77777777" w:rsidR="00534A44" w:rsidRPr="000F677C" w:rsidRDefault="00534A44" w:rsidP="00654352">
      <w:pPr>
        <w:pStyle w:val="ListParagraph"/>
        <w:ind w:left="0" w:firstLine="709"/>
        <w:jc w:val="both"/>
        <w:rPr>
          <w:sz w:val="28"/>
          <w:szCs w:val="28"/>
          <w:lang w:val="lv-LV"/>
        </w:rPr>
      </w:pPr>
    </w:p>
    <w:p w14:paraId="2199FDCC" w14:textId="77777777" w:rsidR="00534A44" w:rsidRPr="000F677C" w:rsidRDefault="00534A44" w:rsidP="00654352">
      <w:pPr>
        <w:pStyle w:val="ListParagraph"/>
        <w:ind w:left="0" w:firstLine="709"/>
        <w:jc w:val="both"/>
        <w:rPr>
          <w:sz w:val="28"/>
          <w:szCs w:val="28"/>
          <w:lang w:val="lv-LV"/>
        </w:rPr>
      </w:pPr>
      <w:r w:rsidRPr="000F677C">
        <w:rPr>
          <w:sz w:val="28"/>
          <w:szCs w:val="28"/>
          <w:lang w:val="lv-LV"/>
        </w:rPr>
        <w:t>3. Profesionālās darbības pamatuzdevumu veikšanai nepieciešamās zināšanas lietošanas līmenī nosaka:</w:t>
      </w:r>
    </w:p>
    <w:p w14:paraId="2199FDCD" w14:textId="4FDB5E81" w:rsidR="00534A44" w:rsidRPr="000F677C" w:rsidRDefault="00534A44" w:rsidP="00654352">
      <w:pPr>
        <w:pStyle w:val="ListParagraph"/>
        <w:ind w:left="0" w:firstLine="709"/>
        <w:jc w:val="both"/>
        <w:rPr>
          <w:sz w:val="28"/>
          <w:szCs w:val="28"/>
          <w:lang w:val="lv-LV"/>
        </w:rPr>
      </w:pPr>
      <w:r w:rsidRPr="000F677C">
        <w:rPr>
          <w:sz w:val="28"/>
          <w:szCs w:val="28"/>
          <w:lang w:val="lv-LV"/>
        </w:rPr>
        <w:t xml:space="preserve">3.1. STCW Konvencijas kompetenču standarts A-III/4 – </w:t>
      </w:r>
      <w:r w:rsidR="000764DB">
        <w:rPr>
          <w:sz w:val="28"/>
          <w:szCs w:val="28"/>
          <w:lang w:val="lv-LV"/>
        </w:rPr>
        <w:t>"</w:t>
      </w:r>
      <w:r w:rsidRPr="000F677C">
        <w:rPr>
          <w:sz w:val="28"/>
          <w:szCs w:val="28"/>
          <w:lang w:val="lv-LV"/>
        </w:rPr>
        <w:t>Minimālā kompetences standarta specifikācija mašīntelpas sardzes sastāvā esošiem ierindas jūrniekiem (sardzes motoristiem)</w:t>
      </w:r>
      <w:r w:rsidR="000764DB">
        <w:rPr>
          <w:sz w:val="28"/>
          <w:szCs w:val="28"/>
          <w:lang w:val="lv-LV"/>
        </w:rPr>
        <w:t>"</w:t>
      </w:r>
      <w:r w:rsidRPr="000F677C">
        <w:rPr>
          <w:sz w:val="28"/>
          <w:szCs w:val="28"/>
          <w:lang w:val="lv-LV"/>
        </w:rPr>
        <w:t>;</w:t>
      </w:r>
    </w:p>
    <w:p w14:paraId="2199FDCE" w14:textId="49A19FEF" w:rsidR="00534A44" w:rsidRPr="000F677C" w:rsidRDefault="00534A44" w:rsidP="00654352">
      <w:pPr>
        <w:pStyle w:val="ListParagraph"/>
        <w:ind w:left="0" w:firstLine="709"/>
        <w:jc w:val="both"/>
        <w:rPr>
          <w:sz w:val="28"/>
          <w:szCs w:val="28"/>
          <w:lang w:val="lv-LV"/>
        </w:rPr>
      </w:pPr>
      <w:r w:rsidRPr="000F677C">
        <w:rPr>
          <w:sz w:val="28"/>
          <w:szCs w:val="28"/>
          <w:lang w:val="lv-LV"/>
        </w:rPr>
        <w:t xml:space="preserve">3.2. STCW Konvencijas kompetenču standarts A-III/5 – </w:t>
      </w:r>
      <w:r w:rsidR="000764DB">
        <w:rPr>
          <w:sz w:val="28"/>
          <w:szCs w:val="28"/>
          <w:lang w:val="lv-LV"/>
        </w:rPr>
        <w:t>"</w:t>
      </w:r>
      <w:r w:rsidRPr="000F677C">
        <w:rPr>
          <w:sz w:val="28"/>
          <w:szCs w:val="28"/>
          <w:lang w:val="lv-LV"/>
        </w:rPr>
        <w:t>Minimālā kompetences standarta specifikācija kvalificētam motoristam pienākumu pildīšanai mašīntelpā ar apkalpi vai periodiski bez apkalpes esošā mašīntelpā</w:t>
      </w:r>
      <w:r w:rsidR="000764DB">
        <w:rPr>
          <w:sz w:val="28"/>
          <w:szCs w:val="28"/>
          <w:lang w:val="lv-LV"/>
        </w:rPr>
        <w:t>"</w:t>
      </w:r>
      <w:r w:rsidRPr="000F677C">
        <w:rPr>
          <w:sz w:val="28"/>
          <w:szCs w:val="28"/>
          <w:lang w:val="lv-LV"/>
        </w:rPr>
        <w:t>.</w:t>
      </w:r>
      <w:r w:rsidR="000764DB">
        <w:rPr>
          <w:sz w:val="28"/>
          <w:szCs w:val="28"/>
          <w:lang w:val="lv-LV"/>
        </w:rPr>
        <w:t>"</w:t>
      </w:r>
    </w:p>
    <w:p w14:paraId="2199FDCF" w14:textId="77777777" w:rsidR="00EA3A27" w:rsidRDefault="00EA3A27" w:rsidP="00534A44">
      <w:pPr>
        <w:jc w:val="both"/>
        <w:rPr>
          <w:sz w:val="28"/>
          <w:szCs w:val="28"/>
          <w:lang w:val="lv-LV"/>
        </w:rPr>
      </w:pPr>
    </w:p>
    <w:p w14:paraId="7F44E8F2" w14:textId="77777777" w:rsidR="000764DB" w:rsidRDefault="000764DB" w:rsidP="00534A44">
      <w:pPr>
        <w:jc w:val="both"/>
        <w:rPr>
          <w:sz w:val="28"/>
          <w:szCs w:val="28"/>
          <w:lang w:val="lv-LV"/>
        </w:rPr>
      </w:pPr>
    </w:p>
    <w:p w14:paraId="11A98D78" w14:textId="77777777" w:rsidR="000764DB" w:rsidRPr="000F677C" w:rsidRDefault="000764DB" w:rsidP="00534A44">
      <w:pPr>
        <w:jc w:val="both"/>
        <w:rPr>
          <w:sz w:val="28"/>
          <w:szCs w:val="28"/>
          <w:lang w:val="lv-LV"/>
        </w:rPr>
      </w:pPr>
    </w:p>
    <w:p w14:paraId="70055FA9" w14:textId="77777777" w:rsidR="00C147D5" w:rsidRDefault="00C147D5" w:rsidP="007240FD">
      <w:pPr>
        <w:tabs>
          <w:tab w:val="left" w:pos="7200"/>
        </w:tabs>
        <w:ind w:firstLine="709"/>
        <w:rPr>
          <w:bCs/>
          <w:sz w:val="28"/>
          <w:szCs w:val="28"/>
        </w:rPr>
      </w:pPr>
      <w:proofErr w:type="spellStart"/>
      <w:r w:rsidRPr="006828D7">
        <w:rPr>
          <w:bCs/>
          <w:sz w:val="28"/>
          <w:szCs w:val="28"/>
        </w:rPr>
        <w:t>Ministru</w:t>
      </w:r>
      <w:proofErr w:type="spellEnd"/>
      <w:r w:rsidRPr="006828D7">
        <w:rPr>
          <w:bCs/>
          <w:sz w:val="28"/>
          <w:szCs w:val="28"/>
        </w:rPr>
        <w:t xml:space="preserve"> </w:t>
      </w:r>
      <w:proofErr w:type="spellStart"/>
      <w:r w:rsidRPr="006828D7">
        <w:rPr>
          <w:bCs/>
          <w:sz w:val="28"/>
          <w:szCs w:val="28"/>
        </w:rPr>
        <w:t>prezident</w:t>
      </w:r>
      <w:r>
        <w:rPr>
          <w:bCs/>
          <w:sz w:val="28"/>
          <w:szCs w:val="28"/>
        </w:rPr>
        <w:t>a</w:t>
      </w:r>
      <w:proofErr w:type="spellEnd"/>
      <w:r>
        <w:rPr>
          <w:bCs/>
          <w:sz w:val="28"/>
          <w:szCs w:val="28"/>
        </w:rPr>
        <w:t xml:space="preserve"> </w:t>
      </w:r>
      <w:proofErr w:type="spellStart"/>
      <w:r>
        <w:rPr>
          <w:bCs/>
          <w:sz w:val="28"/>
          <w:szCs w:val="28"/>
        </w:rPr>
        <w:t>vietā</w:t>
      </w:r>
      <w:proofErr w:type="spellEnd"/>
      <w:r>
        <w:rPr>
          <w:bCs/>
          <w:sz w:val="28"/>
          <w:szCs w:val="28"/>
        </w:rPr>
        <w:t xml:space="preserve"> –</w:t>
      </w:r>
    </w:p>
    <w:p w14:paraId="1933BA5A" w14:textId="77777777" w:rsidR="00C147D5" w:rsidRPr="006828D7" w:rsidRDefault="00C147D5" w:rsidP="007240FD">
      <w:pPr>
        <w:tabs>
          <w:tab w:val="left" w:pos="7200"/>
        </w:tabs>
        <w:ind w:firstLine="709"/>
        <w:rPr>
          <w:bCs/>
          <w:sz w:val="28"/>
          <w:szCs w:val="28"/>
        </w:rPr>
      </w:pPr>
      <w:proofErr w:type="spellStart"/>
      <w:proofErr w:type="gramStart"/>
      <w:r>
        <w:rPr>
          <w:bCs/>
          <w:sz w:val="28"/>
          <w:szCs w:val="28"/>
        </w:rPr>
        <w:t>finanšu</w:t>
      </w:r>
      <w:proofErr w:type="spellEnd"/>
      <w:proofErr w:type="gramEnd"/>
      <w:r>
        <w:rPr>
          <w:bCs/>
          <w:sz w:val="28"/>
          <w:szCs w:val="28"/>
        </w:rPr>
        <w:t xml:space="preserve"> </w:t>
      </w:r>
      <w:proofErr w:type="spellStart"/>
      <w:r>
        <w:rPr>
          <w:bCs/>
          <w:sz w:val="28"/>
          <w:szCs w:val="28"/>
        </w:rPr>
        <w:t>ministrs</w:t>
      </w:r>
      <w:proofErr w:type="spellEnd"/>
      <w:r w:rsidRPr="006828D7">
        <w:rPr>
          <w:bCs/>
          <w:sz w:val="28"/>
          <w:szCs w:val="28"/>
        </w:rPr>
        <w:t xml:space="preserve"> </w:t>
      </w:r>
      <w:r>
        <w:rPr>
          <w:bCs/>
          <w:sz w:val="28"/>
          <w:szCs w:val="28"/>
        </w:rPr>
        <w:tab/>
      </w:r>
      <w:proofErr w:type="spellStart"/>
      <w:r>
        <w:rPr>
          <w:bCs/>
          <w:sz w:val="28"/>
          <w:szCs w:val="28"/>
        </w:rPr>
        <w:t>Jānis</w:t>
      </w:r>
      <w:proofErr w:type="spellEnd"/>
      <w:r>
        <w:rPr>
          <w:bCs/>
          <w:sz w:val="28"/>
          <w:szCs w:val="28"/>
        </w:rPr>
        <w:t xml:space="preserve"> </w:t>
      </w:r>
      <w:proofErr w:type="spellStart"/>
      <w:r>
        <w:rPr>
          <w:bCs/>
          <w:sz w:val="28"/>
          <w:szCs w:val="28"/>
        </w:rPr>
        <w:t>Reirs</w:t>
      </w:r>
      <w:proofErr w:type="spellEnd"/>
    </w:p>
    <w:p w14:paraId="2199FDD1" w14:textId="77777777" w:rsidR="00990C83" w:rsidRPr="000F677C" w:rsidRDefault="00990C83" w:rsidP="000764DB">
      <w:pPr>
        <w:tabs>
          <w:tab w:val="left" w:pos="6840"/>
        </w:tabs>
        <w:ind w:firstLine="709"/>
        <w:jc w:val="both"/>
        <w:rPr>
          <w:sz w:val="28"/>
          <w:szCs w:val="28"/>
          <w:lang w:val="lv-LV"/>
        </w:rPr>
      </w:pPr>
    </w:p>
    <w:p w14:paraId="2199FDD2" w14:textId="77777777" w:rsidR="00990C83" w:rsidRDefault="00990C83" w:rsidP="000764DB">
      <w:pPr>
        <w:tabs>
          <w:tab w:val="left" w:pos="6840"/>
        </w:tabs>
        <w:ind w:firstLine="709"/>
        <w:jc w:val="both"/>
        <w:rPr>
          <w:sz w:val="28"/>
          <w:szCs w:val="28"/>
          <w:lang w:val="lv-LV"/>
        </w:rPr>
      </w:pPr>
    </w:p>
    <w:p w14:paraId="30A4EA52" w14:textId="77777777" w:rsidR="000764DB" w:rsidRPr="000F677C" w:rsidRDefault="000764DB" w:rsidP="000764DB">
      <w:pPr>
        <w:tabs>
          <w:tab w:val="left" w:pos="6840"/>
        </w:tabs>
        <w:ind w:firstLine="709"/>
        <w:jc w:val="both"/>
        <w:rPr>
          <w:sz w:val="28"/>
          <w:szCs w:val="28"/>
          <w:lang w:val="lv-LV"/>
        </w:rPr>
      </w:pPr>
    </w:p>
    <w:p w14:paraId="2199FDD3" w14:textId="0F6F1F2B" w:rsidR="00990C83" w:rsidRPr="00C147D5" w:rsidRDefault="00990C83" w:rsidP="00C147D5">
      <w:pPr>
        <w:tabs>
          <w:tab w:val="left" w:pos="7200"/>
        </w:tabs>
        <w:ind w:firstLine="709"/>
        <w:rPr>
          <w:bCs/>
          <w:sz w:val="28"/>
          <w:szCs w:val="28"/>
        </w:rPr>
      </w:pPr>
      <w:r w:rsidRPr="00C147D5">
        <w:rPr>
          <w:bCs/>
          <w:sz w:val="28"/>
          <w:szCs w:val="28"/>
        </w:rPr>
        <w:t>Labklājības ministrs</w:t>
      </w:r>
      <w:r w:rsidRPr="00C147D5">
        <w:rPr>
          <w:bCs/>
          <w:sz w:val="28"/>
          <w:szCs w:val="28"/>
        </w:rPr>
        <w:tab/>
        <w:t>U</w:t>
      </w:r>
      <w:r w:rsidR="006D7EC2" w:rsidRPr="00C147D5">
        <w:rPr>
          <w:bCs/>
          <w:sz w:val="28"/>
          <w:szCs w:val="28"/>
        </w:rPr>
        <w:t xml:space="preserve">ldis </w:t>
      </w:r>
      <w:r w:rsidRPr="00C147D5">
        <w:rPr>
          <w:bCs/>
          <w:sz w:val="28"/>
          <w:szCs w:val="28"/>
        </w:rPr>
        <w:t>Augulis</w:t>
      </w:r>
    </w:p>
    <w:sectPr w:rsidR="00990C83" w:rsidRPr="00C147D5" w:rsidSect="000764DB">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9FDDD" w14:textId="77777777" w:rsidR="009F488C" w:rsidRDefault="009F488C" w:rsidP="000F4370">
      <w:r>
        <w:separator/>
      </w:r>
    </w:p>
  </w:endnote>
  <w:endnote w:type="continuationSeparator" w:id="0">
    <w:p w14:paraId="2199FDDE" w14:textId="77777777" w:rsidR="009F488C" w:rsidRDefault="009F488C"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UAlbertina-Regu, 'Times New Ro">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376A" w14:textId="77777777" w:rsidR="009F488C" w:rsidRPr="000764DB" w:rsidRDefault="009F488C" w:rsidP="000764DB">
    <w:pPr>
      <w:pStyle w:val="Footer"/>
      <w:rPr>
        <w:sz w:val="16"/>
        <w:szCs w:val="16"/>
        <w:lang w:val="lv-LV"/>
      </w:rPr>
    </w:pPr>
    <w:r w:rsidRPr="000764DB">
      <w:rPr>
        <w:sz w:val="16"/>
        <w:szCs w:val="16"/>
        <w:lang w:val="lv-LV"/>
      </w:rPr>
      <w:t>N1416_5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1547" w14:textId="5FF74990" w:rsidR="009F488C" w:rsidRPr="000764DB" w:rsidRDefault="009F488C">
    <w:pPr>
      <w:pStyle w:val="Footer"/>
      <w:rPr>
        <w:sz w:val="16"/>
        <w:szCs w:val="16"/>
        <w:lang w:val="lv-LV"/>
      </w:rPr>
    </w:pPr>
    <w:r w:rsidRPr="000764DB">
      <w:rPr>
        <w:sz w:val="16"/>
        <w:szCs w:val="16"/>
        <w:lang w:val="lv-LV"/>
      </w:rPr>
      <w:t>N1416_5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9FDDB" w14:textId="77777777" w:rsidR="009F488C" w:rsidRDefault="009F488C" w:rsidP="000F4370">
      <w:r>
        <w:separator/>
      </w:r>
    </w:p>
  </w:footnote>
  <w:footnote w:type="continuationSeparator" w:id="0">
    <w:p w14:paraId="2199FDDC" w14:textId="77777777" w:rsidR="009F488C" w:rsidRDefault="009F488C" w:rsidP="000F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0795"/>
      <w:docPartObj>
        <w:docPartGallery w:val="Page Numbers (Top of Page)"/>
        <w:docPartUnique/>
      </w:docPartObj>
    </w:sdtPr>
    <w:sdtEndPr>
      <w:rPr>
        <w:noProof/>
      </w:rPr>
    </w:sdtEndPr>
    <w:sdtContent>
      <w:p w14:paraId="2199FDDF" w14:textId="77777777" w:rsidR="009F488C" w:rsidRDefault="009F488C">
        <w:pPr>
          <w:pStyle w:val="Header"/>
          <w:jc w:val="center"/>
        </w:pPr>
        <w:r>
          <w:fldChar w:fldCharType="begin"/>
        </w:r>
        <w:r>
          <w:instrText xml:space="preserve"> PAGE   \* MERGEFORMAT </w:instrText>
        </w:r>
        <w:r>
          <w:fldChar w:fldCharType="separate"/>
        </w:r>
        <w:r w:rsidR="001967F0">
          <w:rPr>
            <w:noProof/>
          </w:rPr>
          <w:t>52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5A9C9" w14:textId="72DB8073" w:rsidR="009F488C" w:rsidRDefault="009F488C" w:rsidP="000764DB">
    <w:pPr>
      <w:pStyle w:val="Header"/>
      <w:rPr>
        <w:sz w:val="32"/>
      </w:rPr>
    </w:pPr>
  </w:p>
  <w:p w14:paraId="69DBBD67" w14:textId="75ABA378" w:rsidR="009F488C" w:rsidRPr="000764DB" w:rsidRDefault="009F488C" w:rsidP="000764DB">
    <w:pPr>
      <w:pStyle w:val="Header"/>
      <w:rPr>
        <w:sz w:val="32"/>
      </w:rPr>
    </w:pPr>
    <w:r>
      <w:rPr>
        <w:noProof/>
        <w:sz w:val="32"/>
        <w:lang w:val="lv-LV" w:eastAsia="lv-LV"/>
      </w:rPr>
      <w:drawing>
        <wp:inline distT="0" distB="0" distL="0" distR="0" wp14:anchorId="04DEF35C" wp14:editId="64463D54">
          <wp:extent cx="5916295" cy="10642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64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AF2"/>
    <w:multiLevelType w:val="hybridMultilevel"/>
    <w:tmpl w:val="DFB6DECC"/>
    <w:lvl w:ilvl="0" w:tplc="12CA2E0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84258"/>
    <w:multiLevelType w:val="hybridMultilevel"/>
    <w:tmpl w:val="DB1A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CA2238F"/>
    <w:multiLevelType w:val="hybridMultilevel"/>
    <w:tmpl w:val="BCFA3DD6"/>
    <w:lvl w:ilvl="0" w:tplc="5C4A145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DB97E3D"/>
    <w:multiLevelType w:val="hybridMultilevel"/>
    <w:tmpl w:val="34E81B62"/>
    <w:lvl w:ilvl="0" w:tplc="EFD200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58148B"/>
    <w:multiLevelType w:val="hybridMultilevel"/>
    <w:tmpl w:val="83467528"/>
    <w:lvl w:ilvl="0" w:tplc="999C9C0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2FA7592F"/>
    <w:multiLevelType w:val="hybridMultilevel"/>
    <w:tmpl w:val="527CC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3C4866C7"/>
    <w:multiLevelType w:val="hybridMultilevel"/>
    <w:tmpl w:val="113A3580"/>
    <w:lvl w:ilvl="0" w:tplc="C9F6879E">
      <w:start w:val="3"/>
      <w:numFmt w:val="bullet"/>
      <w:lvlText w:val="–"/>
      <w:lvlJc w:val="left"/>
      <w:pPr>
        <w:ind w:left="1069" w:hanging="360"/>
      </w:pPr>
      <w:rPr>
        <w:rFonts w:ascii="Times New Roman" w:eastAsia="Times New Roman" w:hAnsi="Times New Roman" w:cs="Times New Roman" w:hint="default"/>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nsid w:val="410107B1"/>
    <w:multiLevelType w:val="hybridMultilevel"/>
    <w:tmpl w:val="AD0C4A38"/>
    <w:lvl w:ilvl="0" w:tplc="C3E24B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9">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2384825"/>
    <w:multiLevelType w:val="hybridMultilevel"/>
    <w:tmpl w:val="FEC69E38"/>
    <w:lvl w:ilvl="0" w:tplc="C7B88F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7F136FE"/>
    <w:multiLevelType w:val="hybridMultilevel"/>
    <w:tmpl w:val="D8C21C56"/>
    <w:lvl w:ilvl="0" w:tplc="D214E8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CF471FA"/>
    <w:multiLevelType w:val="hybridMultilevel"/>
    <w:tmpl w:val="CB24C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8"/>
  </w:num>
  <w:num w:numId="4">
    <w:abstractNumId w:val="27"/>
  </w:num>
  <w:num w:numId="5">
    <w:abstractNumId w:val="14"/>
  </w:num>
  <w:num w:numId="6">
    <w:abstractNumId w:val="7"/>
  </w:num>
  <w:num w:numId="7">
    <w:abstractNumId w:val="1"/>
  </w:num>
  <w:num w:numId="8">
    <w:abstractNumId w:val="15"/>
  </w:num>
  <w:num w:numId="9">
    <w:abstractNumId w:val="19"/>
  </w:num>
  <w:num w:numId="10">
    <w:abstractNumId w:val="8"/>
  </w:num>
  <w:num w:numId="11">
    <w:abstractNumId w:val="4"/>
  </w:num>
  <w:num w:numId="12">
    <w:abstractNumId w:val="32"/>
  </w:num>
  <w:num w:numId="13">
    <w:abstractNumId w:val="23"/>
  </w:num>
  <w:num w:numId="14">
    <w:abstractNumId w:val="31"/>
  </w:num>
  <w:num w:numId="15">
    <w:abstractNumId w:val="20"/>
  </w:num>
  <w:num w:numId="16">
    <w:abstractNumId w:val="26"/>
  </w:num>
  <w:num w:numId="17">
    <w:abstractNumId w:val="12"/>
  </w:num>
  <w:num w:numId="18">
    <w:abstractNumId w:val="34"/>
  </w:num>
  <w:num w:numId="19">
    <w:abstractNumId w:val="2"/>
  </w:num>
  <w:num w:numId="20">
    <w:abstractNumId w:val="25"/>
  </w:num>
  <w:num w:numId="21">
    <w:abstractNumId w:val="11"/>
  </w:num>
  <w:num w:numId="22">
    <w:abstractNumId w:val="16"/>
  </w:num>
  <w:num w:numId="23">
    <w:abstractNumId w:val="24"/>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8"/>
  </w:num>
  <w:num w:numId="29">
    <w:abstractNumId w:val="6"/>
  </w:num>
  <w:num w:numId="30">
    <w:abstractNumId w:val="35"/>
  </w:num>
  <w:num w:numId="31">
    <w:abstractNumId w:val="22"/>
  </w:num>
  <w:num w:numId="32">
    <w:abstractNumId w:val="13"/>
  </w:num>
  <w:num w:numId="33">
    <w:abstractNumId w:val="9"/>
  </w:num>
  <w:num w:numId="34">
    <w:abstractNumId w:val="33"/>
  </w:num>
  <w:num w:numId="35">
    <w:abstractNumId w:val="30"/>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B"/>
    <w:rsid w:val="00000D86"/>
    <w:rsid w:val="0000129A"/>
    <w:rsid w:val="00001491"/>
    <w:rsid w:val="000018BA"/>
    <w:rsid w:val="00001926"/>
    <w:rsid w:val="0000449E"/>
    <w:rsid w:val="00005817"/>
    <w:rsid w:val="00007CBB"/>
    <w:rsid w:val="00007D6B"/>
    <w:rsid w:val="00007F32"/>
    <w:rsid w:val="000101A5"/>
    <w:rsid w:val="00010510"/>
    <w:rsid w:val="00010753"/>
    <w:rsid w:val="000116BE"/>
    <w:rsid w:val="00012134"/>
    <w:rsid w:val="00012E01"/>
    <w:rsid w:val="00013077"/>
    <w:rsid w:val="00013A61"/>
    <w:rsid w:val="0001442E"/>
    <w:rsid w:val="00014763"/>
    <w:rsid w:val="00014860"/>
    <w:rsid w:val="00015453"/>
    <w:rsid w:val="00015712"/>
    <w:rsid w:val="00015AB3"/>
    <w:rsid w:val="00015B82"/>
    <w:rsid w:val="00016125"/>
    <w:rsid w:val="00016580"/>
    <w:rsid w:val="0001680A"/>
    <w:rsid w:val="000170BB"/>
    <w:rsid w:val="00017609"/>
    <w:rsid w:val="000177AA"/>
    <w:rsid w:val="00017CA5"/>
    <w:rsid w:val="00020B9C"/>
    <w:rsid w:val="00022CED"/>
    <w:rsid w:val="00023069"/>
    <w:rsid w:val="00024A28"/>
    <w:rsid w:val="00025926"/>
    <w:rsid w:val="0002592E"/>
    <w:rsid w:val="00026671"/>
    <w:rsid w:val="00026B70"/>
    <w:rsid w:val="00026FD9"/>
    <w:rsid w:val="000276B8"/>
    <w:rsid w:val="0002776A"/>
    <w:rsid w:val="000309A3"/>
    <w:rsid w:val="00030E4A"/>
    <w:rsid w:val="0003101D"/>
    <w:rsid w:val="00032442"/>
    <w:rsid w:val="0003267B"/>
    <w:rsid w:val="000344C5"/>
    <w:rsid w:val="00034FF9"/>
    <w:rsid w:val="000354DA"/>
    <w:rsid w:val="000374BB"/>
    <w:rsid w:val="00037D67"/>
    <w:rsid w:val="00037ED8"/>
    <w:rsid w:val="00040F40"/>
    <w:rsid w:val="00041F77"/>
    <w:rsid w:val="00042483"/>
    <w:rsid w:val="000424CB"/>
    <w:rsid w:val="00043AE8"/>
    <w:rsid w:val="000447B8"/>
    <w:rsid w:val="000447E7"/>
    <w:rsid w:val="00044F5F"/>
    <w:rsid w:val="00046D0F"/>
    <w:rsid w:val="00046FDF"/>
    <w:rsid w:val="00047A49"/>
    <w:rsid w:val="00047DDA"/>
    <w:rsid w:val="000500BF"/>
    <w:rsid w:val="00050727"/>
    <w:rsid w:val="00050A91"/>
    <w:rsid w:val="00050E5E"/>
    <w:rsid w:val="00052429"/>
    <w:rsid w:val="00053C87"/>
    <w:rsid w:val="000542EA"/>
    <w:rsid w:val="00054586"/>
    <w:rsid w:val="0005564B"/>
    <w:rsid w:val="00055F49"/>
    <w:rsid w:val="000577E5"/>
    <w:rsid w:val="00057C8D"/>
    <w:rsid w:val="00060A91"/>
    <w:rsid w:val="00060C7A"/>
    <w:rsid w:val="00060DAE"/>
    <w:rsid w:val="00060F8D"/>
    <w:rsid w:val="00061329"/>
    <w:rsid w:val="00061ACB"/>
    <w:rsid w:val="0006204B"/>
    <w:rsid w:val="00062D63"/>
    <w:rsid w:val="0006375E"/>
    <w:rsid w:val="00063BF4"/>
    <w:rsid w:val="0006414F"/>
    <w:rsid w:val="000645BD"/>
    <w:rsid w:val="00064668"/>
    <w:rsid w:val="00064700"/>
    <w:rsid w:val="00064712"/>
    <w:rsid w:val="00064EAD"/>
    <w:rsid w:val="0006631F"/>
    <w:rsid w:val="00066397"/>
    <w:rsid w:val="00066771"/>
    <w:rsid w:val="000670F3"/>
    <w:rsid w:val="000671E6"/>
    <w:rsid w:val="00070744"/>
    <w:rsid w:val="00070824"/>
    <w:rsid w:val="00070D64"/>
    <w:rsid w:val="00071138"/>
    <w:rsid w:val="00072384"/>
    <w:rsid w:val="000727FA"/>
    <w:rsid w:val="00072ECF"/>
    <w:rsid w:val="000735CC"/>
    <w:rsid w:val="0007465C"/>
    <w:rsid w:val="00074FE9"/>
    <w:rsid w:val="00075981"/>
    <w:rsid w:val="000763E2"/>
    <w:rsid w:val="000764DB"/>
    <w:rsid w:val="0007658A"/>
    <w:rsid w:val="00077D60"/>
    <w:rsid w:val="0008024F"/>
    <w:rsid w:val="000809C6"/>
    <w:rsid w:val="00080F81"/>
    <w:rsid w:val="00081BA9"/>
    <w:rsid w:val="00081D8D"/>
    <w:rsid w:val="00082063"/>
    <w:rsid w:val="000825EB"/>
    <w:rsid w:val="000829C2"/>
    <w:rsid w:val="0008319A"/>
    <w:rsid w:val="000831E2"/>
    <w:rsid w:val="00083D1E"/>
    <w:rsid w:val="0008469D"/>
    <w:rsid w:val="00084BC0"/>
    <w:rsid w:val="0008501B"/>
    <w:rsid w:val="000852DA"/>
    <w:rsid w:val="000854E6"/>
    <w:rsid w:val="00086000"/>
    <w:rsid w:val="0008693C"/>
    <w:rsid w:val="000869D5"/>
    <w:rsid w:val="00086B0C"/>
    <w:rsid w:val="0009032D"/>
    <w:rsid w:val="00090497"/>
    <w:rsid w:val="00090742"/>
    <w:rsid w:val="00090751"/>
    <w:rsid w:val="000909BE"/>
    <w:rsid w:val="00090A4E"/>
    <w:rsid w:val="000924CE"/>
    <w:rsid w:val="0009344D"/>
    <w:rsid w:val="00093CB5"/>
    <w:rsid w:val="00093CBC"/>
    <w:rsid w:val="00093EA1"/>
    <w:rsid w:val="00093EA9"/>
    <w:rsid w:val="0009405B"/>
    <w:rsid w:val="00094368"/>
    <w:rsid w:val="00094AEC"/>
    <w:rsid w:val="00094BED"/>
    <w:rsid w:val="00094CE3"/>
    <w:rsid w:val="000957BE"/>
    <w:rsid w:val="00095AF0"/>
    <w:rsid w:val="00097854"/>
    <w:rsid w:val="000979E0"/>
    <w:rsid w:val="00097C4D"/>
    <w:rsid w:val="00097E15"/>
    <w:rsid w:val="000A0B2A"/>
    <w:rsid w:val="000A13B1"/>
    <w:rsid w:val="000A3C3F"/>
    <w:rsid w:val="000A43A4"/>
    <w:rsid w:val="000A4B01"/>
    <w:rsid w:val="000A5A91"/>
    <w:rsid w:val="000A632A"/>
    <w:rsid w:val="000A66EB"/>
    <w:rsid w:val="000A7B31"/>
    <w:rsid w:val="000B0082"/>
    <w:rsid w:val="000B055E"/>
    <w:rsid w:val="000B0964"/>
    <w:rsid w:val="000B09E4"/>
    <w:rsid w:val="000B1C4F"/>
    <w:rsid w:val="000B1D01"/>
    <w:rsid w:val="000B276C"/>
    <w:rsid w:val="000B39A7"/>
    <w:rsid w:val="000B4197"/>
    <w:rsid w:val="000B4BEA"/>
    <w:rsid w:val="000B4EC6"/>
    <w:rsid w:val="000B697B"/>
    <w:rsid w:val="000B69BE"/>
    <w:rsid w:val="000B6A72"/>
    <w:rsid w:val="000B6ACC"/>
    <w:rsid w:val="000C05CD"/>
    <w:rsid w:val="000C0CF6"/>
    <w:rsid w:val="000C12D6"/>
    <w:rsid w:val="000C1454"/>
    <w:rsid w:val="000C1ACD"/>
    <w:rsid w:val="000C2873"/>
    <w:rsid w:val="000C3089"/>
    <w:rsid w:val="000C5345"/>
    <w:rsid w:val="000C539C"/>
    <w:rsid w:val="000C6AE8"/>
    <w:rsid w:val="000C6E84"/>
    <w:rsid w:val="000D0226"/>
    <w:rsid w:val="000D10EB"/>
    <w:rsid w:val="000D114D"/>
    <w:rsid w:val="000D1A45"/>
    <w:rsid w:val="000D1C00"/>
    <w:rsid w:val="000D2B01"/>
    <w:rsid w:val="000D3CD1"/>
    <w:rsid w:val="000D42F1"/>
    <w:rsid w:val="000D4C08"/>
    <w:rsid w:val="000D53A4"/>
    <w:rsid w:val="000D54CF"/>
    <w:rsid w:val="000D69ED"/>
    <w:rsid w:val="000D6DB6"/>
    <w:rsid w:val="000D7550"/>
    <w:rsid w:val="000D759E"/>
    <w:rsid w:val="000E0EE8"/>
    <w:rsid w:val="000E1C15"/>
    <w:rsid w:val="000E397F"/>
    <w:rsid w:val="000E3A36"/>
    <w:rsid w:val="000E3BD2"/>
    <w:rsid w:val="000E45F5"/>
    <w:rsid w:val="000E4B7F"/>
    <w:rsid w:val="000E5330"/>
    <w:rsid w:val="000E53E9"/>
    <w:rsid w:val="000E59D2"/>
    <w:rsid w:val="000E5CDF"/>
    <w:rsid w:val="000E60AA"/>
    <w:rsid w:val="000E68CB"/>
    <w:rsid w:val="000E6CC6"/>
    <w:rsid w:val="000E7D98"/>
    <w:rsid w:val="000F0884"/>
    <w:rsid w:val="000F0D23"/>
    <w:rsid w:val="000F0D39"/>
    <w:rsid w:val="000F2DD8"/>
    <w:rsid w:val="000F2E9E"/>
    <w:rsid w:val="000F3159"/>
    <w:rsid w:val="000F3217"/>
    <w:rsid w:val="000F42F9"/>
    <w:rsid w:val="000F4370"/>
    <w:rsid w:val="000F4707"/>
    <w:rsid w:val="000F5E08"/>
    <w:rsid w:val="000F677C"/>
    <w:rsid w:val="000F698E"/>
    <w:rsid w:val="000F6EB7"/>
    <w:rsid w:val="000F7607"/>
    <w:rsid w:val="001007B6"/>
    <w:rsid w:val="00101E75"/>
    <w:rsid w:val="00102DC3"/>
    <w:rsid w:val="00103C02"/>
    <w:rsid w:val="00103DFD"/>
    <w:rsid w:val="001049CE"/>
    <w:rsid w:val="00105BE8"/>
    <w:rsid w:val="00105CDF"/>
    <w:rsid w:val="00106096"/>
    <w:rsid w:val="00106E60"/>
    <w:rsid w:val="00107CD8"/>
    <w:rsid w:val="0011108D"/>
    <w:rsid w:val="0011110E"/>
    <w:rsid w:val="00112028"/>
    <w:rsid w:val="00112CAC"/>
    <w:rsid w:val="001134ED"/>
    <w:rsid w:val="0011374C"/>
    <w:rsid w:val="00114695"/>
    <w:rsid w:val="00115301"/>
    <w:rsid w:val="0011610E"/>
    <w:rsid w:val="001164AA"/>
    <w:rsid w:val="00116813"/>
    <w:rsid w:val="00117916"/>
    <w:rsid w:val="00117E56"/>
    <w:rsid w:val="00117EF1"/>
    <w:rsid w:val="001212C0"/>
    <w:rsid w:val="001219AF"/>
    <w:rsid w:val="00121D6E"/>
    <w:rsid w:val="0012229B"/>
    <w:rsid w:val="001222A5"/>
    <w:rsid w:val="00122950"/>
    <w:rsid w:val="0012317E"/>
    <w:rsid w:val="0012379B"/>
    <w:rsid w:val="001238F7"/>
    <w:rsid w:val="00124A8B"/>
    <w:rsid w:val="00124BAD"/>
    <w:rsid w:val="00124D79"/>
    <w:rsid w:val="00125F80"/>
    <w:rsid w:val="00126014"/>
    <w:rsid w:val="00126266"/>
    <w:rsid w:val="00126FD1"/>
    <w:rsid w:val="001272DA"/>
    <w:rsid w:val="001278C0"/>
    <w:rsid w:val="00127BD5"/>
    <w:rsid w:val="001305E7"/>
    <w:rsid w:val="001314EB"/>
    <w:rsid w:val="00131686"/>
    <w:rsid w:val="00131941"/>
    <w:rsid w:val="001320B3"/>
    <w:rsid w:val="00133365"/>
    <w:rsid w:val="0013410E"/>
    <w:rsid w:val="00134BD0"/>
    <w:rsid w:val="00134CFD"/>
    <w:rsid w:val="00134E27"/>
    <w:rsid w:val="001358C0"/>
    <w:rsid w:val="001359D4"/>
    <w:rsid w:val="0013667E"/>
    <w:rsid w:val="00136B15"/>
    <w:rsid w:val="00137A71"/>
    <w:rsid w:val="0014189D"/>
    <w:rsid w:val="00141B18"/>
    <w:rsid w:val="00142913"/>
    <w:rsid w:val="00142AED"/>
    <w:rsid w:val="00142B43"/>
    <w:rsid w:val="00142BB8"/>
    <w:rsid w:val="001430A5"/>
    <w:rsid w:val="0014380E"/>
    <w:rsid w:val="00143897"/>
    <w:rsid w:val="00143C24"/>
    <w:rsid w:val="00146261"/>
    <w:rsid w:val="001467CC"/>
    <w:rsid w:val="00146A42"/>
    <w:rsid w:val="00147690"/>
    <w:rsid w:val="001508AE"/>
    <w:rsid w:val="0015261C"/>
    <w:rsid w:val="00152CAC"/>
    <w:rsid w:val="00152CB2"/>
    <w:rsid w:val="00155221"/>
    <w:rsid w:val="001553CB"/>
    <w:rsid w:val="00155F86"/>
    <w:rsid w:val="0015615E"/>
    <w:rsid w:val="00156356"/>
    <w:rsid w:val="0015656F"/>
    <w:rsid w:val="0015788C"/>
    <w:rsid w:val="00157CB0"/>
    <w:rsid w:val="001607C5"/>
    <w:rsid w:val="00160876"/>
    <w:rsid w:val="00160877"/>
    <w:rsid w:val="00160E3D"/>
    <w:rsid w:val="00161215"/>
    <w:rsid w:val="0016162C"/>
    <w:rsid w:val="001627B9"/>
    <w:rsid w:val="0016283D"/>
    <w:rsid w:val="00163328"/>
    <w:rsid w:val="00163F46"/>
    <w:rsid w:val="001650A0"/>
    <w:rsid w:val="0016694E"/>
    <w:rsid w:val="001671A9"/>
    <w:rsid w:val="00167A39"/>
    <w:rsid w:val="00167D79"/>
    <w:rsid w:val="001700E8"/>
    <w:rsid w:val="0017044D"/>
    <w:rsid w:val="001712C4"/>
    <w:rsid w:val="0017136B"/>
    <w:rsid w:val="00171BF3"/>
    <w:rsid w:val="00172031"/>
    <w:rsid w:val="00172094"/>
    <w:rsid w:val="00172788"/>
    <w:rsid w:val="00175681"/>
    <w:rsid w:val="00175825"/>
    <w:rsid w:val="00176E7C"/>
    <w:rsid w:val="00180038"/>
    <w:rsid w:val="0018047D"/>
    <w:rsid w:val="001807EC"/>
    <w:rsid w:val="00180A1A"/>
    <w:rsid w:val="00180BFA"/>
    <w:rsid w:val="0018104D"/>
    <w:rsid w:val="0018170B"/>
    <w:rsid w:val="00181CC4"/>
    <w:rsid w:val="0018251F"/>
    <w:rsid w:val="001829D5"/>
    <w:rsid w:val="00183B69"/>
    <w:rsid w:val="001846C5"/>
    <w:rsid w:val="00184863"/>
    <w:rsid w:val="001855A3"/>
    <w:rsid w:val="00185DDF"/>
    <w:rsid w:val="00185DF4"/>
    <w:rsid w:val="00186311"/>
    <w:rsid w:val="00186C75"/>
    <w:rsid w:val="001874F8"/>
    <w:rsid w:val="001875D7"/>
    <w:rsid w:val="00191164"/>
    <w:rsid w:val="00191BC4"/>
    <w:rsid w:val="0019334C"/>
    <w:rsid w:val="001940C6"/>
    <w:rsid w:val="00194B38"/>
    <w:rsid w:val="00195BCE"/>
    <w:rsid w:val="00195DB9"/>
    <w:rsid w:val="001967F0"/>
    <w:rsid w:val="0019697E"/>
    <w:rsid w:val="001973B1"/>
    <w:rsid w:val="00197E3B"/>
    <w:rsid w:val="001A047D"/>
    <w:rsid w:val="001A10AD"/>
    <w:rsid w:val="001A175E"/>
    <w:rsid w:val="001A1DB6"/>
    <w:rsid w:val="001A42C7"/>
    <w:rsid w:val="001A4D31"/>
    <w:rsid w:val="001A506F"/>
    <w:rsid w:val="001A52AB"/>
    <w:rsid w:val="001A5BA5"/>
    <w:rsid w:val="001A5DCF"/>
    <w:rsid w:val="001A61DE"/>
    <w:rsid w:val="001A6556"/>
    <w:rsid w:val="001A67BF"/>
    <w:rsid w:val="001A70F3"/>
    <w:rsid w:val="001A7109"/>
    <w:rsid w:val="001A7D8F"/>
    <w:rsid w:val="001B0B31"/>
    <w:rsid w:val="001B0CA9"/>
    <w:rsid w:val="001B2180"/>
    <w:rsid w:val="001B2350"/>
    <w:rsid w:val="001B2475"/>
    <w:rsid w:val="001B2BC5"/>
    <w:rsid w:val="001B37E7"/>
    <w:rsid w:val="001B3FAA"/>
    <w:rsid w:val="001B4276"/>
    <w:rsid w:val="001B5E98"/>
    <w:rsid w:val="001B6D08"/>
    <w:rsid w:val="001B76C7"/>
    <w:rsid w:val="001B7C0D"/>
    <w:rsid w:val="001C048B"/>
    <w:rsid w:val="001C0DEC"/>
    <w:rsid w:val="001C1016"/>
    <w:rsid w:val="001C16E4"/>
    <w:rsid w:val="001C3A80"/>
    <w:rsid w:val="001C4684"/>
    <w:rsid w:val="001C4C29"/>
    <w:rsid w:val="001C4E7C"/>
    <w:rsid w:val="001C53D8"/>
    <w:rsid w:val="001C7357"/>
    <w:rsid w:val="001D0FDB"/>
    <w:rsid w:val="001D15EA"/>
    <w:rsid w:val="001D17F7"/>
    <w:rsid w:val="001D2317"/>
    <w:rsid w:val="001D301A"/>
    <w:rsid w:val="001D360E"/>
    <w:rsid w:val="001D49D1"/>
    <w:rsid w:val="001D5725"/>
    <w:rsid w:val="001D599C"/>
    <w:rsid w:val="001D6411"/>
    <w:rsid w:val="001D66A8"/>
    <w:rsid w:val="001D696F"/>
    <w:rsid w:val="001D74FB"/>
    <w:rsid w:val="001D759D"/>
    <w:rsid w:val="001E0DFD"/>
    <w:rsid w:val="001E118D"/>
    <w:rsid w:val="001E172D"/>
    <w:rsid w:val="001E2B82"/>
    <w:rsid w:val="001E31B8"/>
    <w:rsid w:val="001E349E"/>
    <w:rsid w:val="001E3595"/>
    <w:rsid w:val="001E40D9"/>
    <w:rsid w:val="001E4420"/>
    <w:rsid w:val="001E50DC"/>
    <w:rsid w:val="001E50FA"/>
    <w:rsid w:val="001E5659"/>
    <w:rsid w:val="001E6A9C"/>
    <w:rsid w:val="001E7372"/>
    <w:rsid w:val="001E755D"/>
    <w:rsid w:val="001E7A71"/>
    <w:rsid w:val="001E7E7A"/>
    <w:rsid w:val="001F08A3"/>
    <w:rsid w:val="001F12C0"/>
    <w:rsid w:val="001F1DCD"/>
    <w:rsid w:val="001F1E21"/>
    <w:rsid w:val="001F1E5E"/>
    <w:rsid w:val="001F3ADF"/>
    <w:rsid w:val="001F4F18"/>
    <w:rsid w:val="001F5A0C"/>
    <w:rsid w:val="001F70B1"/>
    <w:rsid w:val="001F7535"/>
    <w:rsid w:val="001F7D2A"/>
    <w:rsid w:val="001F7D8E"/>
    <w:rsid w:val="00200909"/>
    <w:rsid w:val="00200E15"/>
    <w:rsid w:val="002018D1"/>
    <w:rsid w:val="00202A84"/>
    <w:rsid w:val="002030E1"/>
    <w:rsid w:val="00203BC2"/>
    <w:rsid w:val="002047B5"/>
    <w:rsid w:val="002063D9"/>
    <w:rsid w:val="00206468"/>
    <w:rsid w:val="0020665B"/>
    <w:rsid w:val="0020758D"/>
    <w:rsid w:val="0021040F"/>
    <w:rsid w:val="002104A1"/>
    <w:rsid w:val="002107D8"/>
    <w:rsid w:val="002119BF"/>
    <w:rsid w:val="0021228B"/>
    <w:rsid w:val="00212772"/>
    <w:rsid w:val="002129A7"/>
    <w:rsid w:val="002132BA"/>
    <w:rsid w:val="00214007"/>
    <w:rsid w:val="002148C9"/>
    <w:rsid w:val="00214C23"/>
    <w:rsid w:val="00214F3B"/>
    <w:rsid w:val="002152EF"/>
    <w:rsid w:val="00216D61"/>
    <w:rsid w:val="00217BD8"/>
    <w:rsid w:val="00217DFE"/>
    <w:rsid w:val="00220825"/>
    <w:rsid w:val="00220A24"/>
    <w:rsid w:val="00220E20"/>
    <w:rsid w:val="00221527"/>
    <w:rsid w:val="00221C90"/>
    <w:rsid w:val="002221F9"/>
    <w:rsid w:val="002228E6"/>
    <w:rsid w:val="002234E6"/>
    <w:rsid w:val="00223589"/>
    <w:rsid w:val="00223A6D"/>
    <w:rsid w:val="002240CC"/>
    <w:rsid w:val="00224956"/>
    <w:rsid w:val="00224E15"/>
    <w:rsid w:val="00225F6F"/>
    <w:rsid w:val="00226A9C"/>
    <w:rsid w:val="00226E69"/>
    <w:rsid w:val="00227E6A"/>
    <w:rsid w:val="002300D5"/>
    <w:rsid w:val="002300FB"/>
    <w:rsid w:val="00230156"/>
    <w:rsid w:val="002304BD"/>
    <w:rsid w:val="00230920"/>
    <w:rsid w:val="00230E82"/>
    <w:rsid w:val="00232D83"/>
    <w:rsid w:val="00232DCE"/>
    <w:rsid w:val="00233B45"/>
    <w:rsid w:val="00234001"/>
    <w:rsid w:val="00234147"/>
    <w:rsid w:val="002342A2"/>
    <w:rsid w:val="002354FC"/>
    <w:rsid w:val="00236A43"/>
    <w:rsid w:val="00237904"/>
    <w:rsid w:val="00240497"/>
    <w:rsid w:val="00241846"/>
    <w:rsid w:val="002427B0"/>
    <w:rsid w:val="00243150"/>
    <w:rsid w:val="00243244"/>
    <w:rsid w:val="00245281"/>
    <w:rsid w:val="002456B7"/>
    <w:rsid w:val="00245961"/>
    <w:rsid w:val="00245F35"/>
    <w:rsid w:val="002468A6"/>
    <w:rsid w:val="00246C85"/>
    <w:rsid w:val="002470A8"/>
    <w:rsid w:val="002505CB"/>
    <w:rsid w:val="0025141B"/>
    <w:rsid w:val="00254189"/>
    <w:rsid w:val="002543E3"/>
    <w:rsid w:val="002546C0"/>
    <w:rsid w:val="00254BE3"/>
    <w:rsid w:val="0025501C"/>
    <w:rsid w:val="00255658"/>
    <w:rsid w:val="00255CA0"/>
    <w:rsid w:val="002609FC"/>
    <w:rsid w:val="00260DA0"/>
    <w:rsid w:val="00261659"/>
    <w:rsid w:val="002619A1"/>
    <w:rsid w:val="00261B14"/>
    <w:rsid w:val="00261D08"/>
    <w:rsid w:val="0026425B"/>
    <w:rsid w:val="002655C0"/>
    <w:rsid w:val="00265916"/>
    <w:rsid w:val="00267200"/>
    <w:rsid w:val="002703A5"/>
    <w:rsid w:val="00271436"/>
    <w:rsid w:val="0027285B"/>
    <w:rsid w:val="00273C02"/>
    <w:rsid w:val="002764B0"/>
    <w:rsid w:val="00276A91"/>
    <w:rsid w:val="00276F14"/>
    <w:rsid w:val="00277807"/>
    <w:rsid w:val="002800E2"/>
    <w:rsid w:val="00280FC3"/>
    <w:rsid w:val="00282908"/>
    <w:rsid w:val="00282F52"/>
    <w:rsid w:val="00282FAB"/>
    <w:rsid w:val="0028337B"/>
    <w:rsid w:val="00285630"/>
    <w:rsid w:val="00286498"/>
    <w:rsid w:val="002868A5"/>
    <w:rsid w:val="002878A8"/>
    <w:rsid w:val="00287BF6"/>
    <w:rsid w:val="00287F0D"/>
    <w:rsid w:val="00290207"/>
    <w:rsid w:val="0029127B"/>
    <w:rsid w:val="0029161D"/>
    <w:rsid w:val="00291953"/>
    <w:rsid w:val="00291A3B"/>
    <w:rsid w:val="002931B6"/>
    <w:rsid w:val="00294A0E"/>
    <w:rsid w:val="00295218"/>
    <w:rsid w:val="002956A6"/>
    <w:rsid w:val="00296EC5"/>
    <w:rsid w:val="00296FAC"/>
    <w:rsid w:val="0029711D"/>
    <w:rsid w:val="002973D8"/>
    <w:rsid w:val="00297450"/>
    <w:rsid w:val="00297AB7"/>
    <w:rsid w:val="002A03CD"/>
    <w:rsid w:val="002A0E57"/>
    <w:rsid w:val="002A243E"/>
    <w:rsid w:val="002A26ED"/>
    <w:rsid w:val="002A363A"/>
    <w:rsid w:val="002A39F6"/>
    <w:rsid w:val="002A4178"/>
    <w:rsid w:val="002A431F"/>
    <w:rsid w:val="002A50DB"/>
    <w:rsid w:val="002A55BD"/>
    <w:rsid w:val="002A5728"/>
    <w:rsid w:val="002A597C"/>
    <w:rsid w:val="002A5AB2"/>
    <w:rsid w:val="002A6225"/>
    <w:rsid w:val="002A6A51"/>
    <w:rsid w:val="002A71AE"/>
    <w:rsid w:val="002A7B05"/>
    <w:rsid w:val="002A7D8D"/>
    <w:rsid w:val="002B0B22"/>
    <w:rsid w:val="002B0F65"/>
    <w:rsid w:val="002B144C"/>
    <w:rsid w:val="002B2B6C"/>
    <w:rsid w:val="002B474B"/>
    <w:rsid w:val="002B60D7"/>
    <w:rsid w:val="002B6A4B"/>
    <w:rsid w:val="002B7544"/>
    <w:rsid w:val="002C110C"/>
    <w:rsid w:val="002C173E"/>
    <w:rsid w:val="002C1EBC"/>
    <w:rsid w:val="002C235A"/>
    <w:rsid w:val="002C2C82"/>
    <w:rsid w:val="002C345F"/>
    <w:rsid w:val="002C4408"/>
    <w:rsid w:val="002C454D"/>
    <w:rsid w:val="002C46FA"/>
    <w:rsid w:val="002C4FBD"/>
    <w:rsid w:val="002C5DBD"/>
    <w:rsid w:val="002C6881"/>
    <w:rsid w:val="002C6F27"/>
    <w:rsid w:val="002C7AA4"/>
    <w:rsid w:val="002D0996"/>
    <w:rsid w:val="002D1D30"/>
    <w:rsid w:val="002D220A"/>
    <w:rsid w:val="002D2925"/>
    <w:rsid w:val="002D31AD"/>
    <w:rsid w:val="002D3607"/>
    <w:rsid w:val="002D360A"/>
    <w:rsid w:val="002D3FCC"/>
    <w:rsid w:val="002D4B6B"/>
    <w:rsid w:val="002D5420"/>
    <w:rsid w:val="002D55D6"/>
    <w:rsid w:val="002D5B0E"/>
    <w:rsid w:val="002D76AD"/>
    <w:rsid w:val="002E1375"/>
    <w:rsid w:val="002E1FF5"/>
    <w:rsid w:val="002E20EC"/>
    <w:rsid w:val="002E2FA1"/>
    <w:rsid w:val="002E2FE6"/>
    <w:rsid w:val="002E3A37"/>
    <w:rsid w:val="002E6028"/>
    <w:rsid w:val="002E63C6"/>
    <w:rsid w:val="002E6488"/>
    <w:rsid w:val="002E6A11"/>
    <w:rsid w:val="002E712E"/>
    <w:rsid w:val="002E78C0"/>
    <w:rsid w:val="002E7EAD"/>
    <w:rsid w:val="002F0D4E"/>
    <w:rsid w:val="002F0E43"/>
    <w:rsid w:val="002F13EE"/>
    <w:rsid w:val="002F1415"/>
    <w:rsid w:val="002F1D55"/>
    <w:rsid w:val="002F40C6"/>
    <w:rsid w:val="002F46B0"/>
    <w:rsid w:val="002F4EA1"/>
    <w:rsid w:val="002F581B"/>
    <w:rsid w:val="002F73C1"/>
    <w:rsid w:val="002F755D"/>
    <w:rsid w:val="002F7F60"/>
    <w:rsid w:val="002F7FDE"/>
    <w:rsid w:val="0030302E"/>
    <w:rsid w:val="003042EE"/>
    <w:rsid w:val="003043E4"/>
    <w:rsid w:val="00305209"/>
    <w:rsid w:val="00305F45"/>
    <w:rsid w:val="0030739A"/>
    <w:rsid w:val="00307995"/>
    <w:rsid w:val="00307DA8"/>
    <w:rsid w:val="00307E33"/>
    <w:rsid w:val="003113B9"/>
    <w:rsid w:val="0031180A"/>
    <w:rsid w:val="00312F87"/>
    <w:rsid w:val="00313729"/>
    <w:rsid w:val="00314295"/>
    <w:rsid w:val="00314C6F"/>
    <w:rsid w:val="00314D18"/>
    <w:rsid w:val="00314D92"/>
    <w:rsid w:val="00314EE2"/>
    <w:rsid w:val="0031674C"/>
    <w:rsid w:val="003172B2"/>
    <w:rsid w:val="00320497"/>
    <w:rsid w:val="003207BE"/>
    <w:rsid w:val="00320B8B"/>
    <w:rsid w:val="00321027"/>
    <w:rsid w:val="0032242E"/>
    <w:rsid w:val="003227FA"/>
    <w:rsid w:val="003228DA"/>
    <w:rsid w:val="00323E67"/>
    <w:rsid w:val="00324F93"/>
    <w:rsid w:val="00325111"/>
    <w:rsid w:val="00325342"/>
    <w:rsid w:val="00325493"/>
    <w:rsid w:val="00325646"/>
    <w:rsid w:val="003256CF"/>
    <w:rsid w:val="0032711B"/>
    <w:rsid w:val="003300C9"/>
    <w:rsid w:val="0033019F"/>
    <w:rsid w:val="00330DE6"/>
    <w:rsid w:val="0033135D"/>
    <w:rsid w:val="00331D00"/>
    <w:rsid w:val="0033204F"/>
    <w:rsid w:val="00332D33"/>
    <w:rsid w:val="003331FD"/>
    <w:rsid w:val="0033346D"/>
    <w:rsid w:val="00333534"/>
    <w:rsid w:val="0033368F"/>
    <w:rsid w:val="003338C0"/>
    <w:rsid w:val="00333D23"/>
    <w:rsid w:val="003348A2"/>
    <w:rsid w:val="00335DD4"/>
    <w:rsid w:val="00336835"/>
    <w:rsid w:val="00337127"/>
    <w:rsid w:val="00337655"/>
    <w:rsid w:val="00340CE0"/>
    <w:rsid w:val="00341813"/>
    <w:rsid w:val="00341BC0"/>
    <w:rsid w:val="00342168"/>
    <w:rsid w:val="00342AF7"/>
    <w:rsid w:val="003431F9"/>
    <w:rsid w:val="0034381A"/>
    <w:rsid w:val="00343E56"/>
    <w:rsid w:val="003445AD"/>
    <w:rsid w:val="00344A1D"/>
    <w:rsid w:val="00345263"/>
    <w:rsid w:val="003455F6"/>
    <w:rsid w:val="00350098"/>
    <w:rsid w:val="003529EB"/>
    <w:rsid w:val="00352F4E"/>
    <w:rsid w:val="00353359"/>
    <w:rsid w:val="003540CE"/>
    <w:rsid w:val="00355469"/>
    <w:rsid w:val="003556BC"/>
    <w:rsid w:val="00355E75"/>
    <w:rsid w:val="00356540"/>
    <w:rsid w:val="00357AA1"/>
    <w:rsid w:val="00360CBB"/>
    <w:rsid w:val="00362B25"/>
    <w:rsid w:val="00362B3A"/>
    <w:rsid w:val="00363C38"/>
    <w:rsid w:val="00363CCF"/>
    <w:rsid w:val="00363CF6"/>
    <w:rsid w:val="00364CA8"/>
    <w:rsid w:val="00365C49"/>
    <w:rsid w:val="003663EE"/>
    <w:rsid w:val="0036692A"/>
    <w:rsid w:val="003676D0"/>
    <w:rsid w:val="00371B6C"/>
    <w:rsid w:val="00372347"/>
    <w:rsid w:val="003727A1"/>
    <w:rsid w:val="00372C1D"/>
    <w:rsid w:val="00372FB2"/>
    <w:rsid w:val="00373005"/>
    <w:rsid w:val="003736C1"/>
    <w:rsid w:val="00373E8A"/>
    <w:rsid w:val="003741FC"/>
    <w:rsid w:val="00375AD3"/>
    <w:rsid w:val="00375AF9"/>
    <w:rsid w:val="00375E3A"/>
    <w:rsid w:val="00377D18"/>
    <w:rsid w:val="00377DD2"/>
    <w:rsid w:val="0038109A"/>
    <w:rsid w:val="003815B9"/>
    <w:rsid w:val="003820DF"/>
    <w:rsid w:val="00383691"/>
    <w:rsid w:val="00383A98"/>
    <w:rsid w:val="00384370"/>
    <w:rsid w:val="00384498"/>
    <w:rsid w:val="00384648"/>
    <w:rsid w:val="00385896"/>
    <w:rsid w:val="00385E43"/>
    <w:rsid w:val="00385F73"/>
    <w:rsid w:val="003860CF"/>
    <w:rsid w:val="00390285"/>
    <w:rsid w:val="00390587"/>
    <w:rsid w:val="00390D77"/>
    <w:rsid w:val="00391F22"/>
    <w:rsid w:val="003927CB"/>
    <w:rsid w:val="003937F5"/>
    <w:rsid w:val="003938FC"/>
    <w:rsid w:val="003964B8"/>
    <w:rsid w:val="003967B6"/>
    <w:rsid w:val="00396A96"/>
    <w:rsid w:val="003A0278"/>
    <w:rsid w:val="003A0506"/>
    <w:rsid w:val="003A07D2"/>
    <w:rsid w:val="003A12CC"/>
    <w:rsid w:val="003A1B9C"/>
    <w:rsid w:val="003A5689"/>
    <w:rsid w:val="003B16C0"/>
    <w:rsid w:val="003B1A38"/>
    <w:rsid w:val="003B1E33"/>
    <w:rsid w:val="003B2D5B"/>
    <w:rsid w:val="003B4AA1"/>
    <w:rsid w:val="003B4ED2"/>
    <w:rsid w:val="003B678D"/>
    <w:rsid w:val="003C1153"/>
    <w:rsid w:val="003C11C3"/>
    <w:rsid w:val="003C1517"/>
    <w:rsid w:val="003C28FD"/>
    <w:rsid w:val="003C29C0"/>
    <w:rsid w:val="003C2DA3"/>
    <w:rsid w:val="003C2F01"/>
    <w:rsid w:val="003C3368"/>
    <w:rsid w:val="003C361F"/>
    <w:rsid w:val="003C36E2"/>
    <w:rsid w:val="003C3F1B"/>
    <w:rsid w:val="003C4120"/>
    <w:rsid w:val="003C42F2"/>
    <w:rsid w:val="003C4777"/>
    <w:rsid w:val="003C4E0E"/>
    <w:rsid w:val="003C6A41"/>
    <w:rsid w:val="003C7467"/>
    <w:rsid w:val="003D147A"/>
    <w:rsid w:val="003D1A49"/>
    <w:rsid w:val="003D2F6D"/>
    <w:rsid w:val="003D36A8"/>
    <w:rsid w:val="003D3952"/>
    <w:rsid w:val="003D4275"/>
    <w:rsid w:val="003D48FA"/>
    <w:rsid w:val="003D6045"/>
    <w:rsid w:val="003D6534"/>
    <w:rsid w:val="003D6DEE"/>
    <w:rsid w:val="003D6E95"/>
    <w:rsid w:val="003D7625"/>
    <w:rsid w:val="003D794D"/>
    <w:rsid w:val="003E0133"/>
    <w:rsid w:val="003E07C6"/>
    <w:rsid w:val="003E2438"/>
    <w:rsid w:val="003E2E23"/>
    <w:rsid w:val="003E4044"/>
    <w:rsid w:val="003E4141"/>
    <w:rsid w:val="003E49B1"/>
    <w:rsid w:val="003E5F72"/>
    <w:rsid w:val="003E7577"/>
    <w:rsid w:val="003E7F63"/>
    <w:rsid w:val="003F0066"/>
    <w:rsid w:val="003F0612"/>
    <w:rsid w:val="003F219F"/>
    <w:rsid w:val="003F23A4"/>
    <w:rsid w:val="003F2861"/>
    <w:rsid w:val="003F46E1"/>
    <w:rsid w:val="003F4B97"/>
    <w:rsid w:val="003F571F"/>
    <w:rsid w:val="003F5C86"/>
    <w:rsid w:val="003F61DD"/>
    <w:rsid w:val="003F69CA"/>
    <w:rsid w:val="003F6F25"/>
    <w:rsid w:val="003F762F"/>
    <w:rsid w:val="004002AD"/>
    <w:rsid w:val="00400674"/>
    <w:rsid w:val="00400A06"/>
    <w:rsid w:val="00400BF9"/>
    <w:rsid w:val="00401BAF"/>
    <w:rsid w:val="00402012"/>
    <w:rsid w:val="004042CF"/>
    <w:rsid w:val="00404A3B"/>
    <w:rsid w:val="00406038"/>
    <w:rsid w:val="004069C2"/>
    <w:rsid w:val="004073D3"/>
    <w:rsid w:val="00407E6D"/>
    <w:rsid w:val="0041010D"/>
    <w:rsid w:val="004108F2"/>
    <w:rsid w:val="00410AFB"/>
    <w:rsid w:val="00410DA8"/>
    <w:rsid w:val="00410F8E"/>
    <w:rsid w:val="00410FFF"/>
    <w:rsid w:val="00412074"/>
    <w:rsid w:val="004124BD"/>
    <w:rsid w:val="004125D7"/>
    <w:rsid w:val="004126D7"/>
    <w:rsid w:val="00412CA3"/>
    <w:rsid w:val="00413E14"/>
    <w:rsid w:val="004158FE"/>
    <w:rsid w:val="00415BB4"/>
    <w:rsid w:val="00415C8C"/>
    <w:rsid w:val="0041644D"/>
    <w:rsid w:val="00416578"/>
    <w:rsid w:val="00417483"/>
    <w:rsid w:val="00417516"/>
    <w:rsid w:val="00420BDD"/>
    <w:rsid w:val="00421423"/>
    <w:rsid w:val="00421B34"/>
    <w:rsid w:val="00421FA3"/>
    <w:rsid w:val="00422301"/>
    <w:rsid w:val="0042265C"/>
    <w:rsid w:val="004231C9"/>
    <w:rsid w:val="004239DB"/>
    <w:rsid w:val="00423B1A"/>
    <w:rsid w:val="00423C05"/>
    <w:rsid w:val="0042406D"/>
    <w:rsid w:val="00426FBD"/>
    <w:rsid w:val="00427A26"/>
    <w:rsid w:val="00430A69"/>
    <w:rsid w:val="00430E63"/>
    <w:rsid w:val="00431181"/>
    <w:rsid w:val="004319DF"/>
    <w:rsid w:val="00431BFA"/>
    <w:rsid w:val="00431D11"/>
    <w:rsid w:val="0043248A"/>
    <w:rsid w:val="00432776"/>
    <w:rsid w:val="00432D6E"/>
    <w:rsid w:val="00434240"/>
    <w:rsid w:val="00436165"/>
    <w:rsid w:val="004365F6"/>
    <w:rsid w:val="00436E72"/>
    <w:rsid w:val="00437612"/>
    <w:rsid w:val="00440E72"/>
    <w:rsid w:val="004411C3"/>
    <w:rsid w:val="00441601"/>
    <w:rsid w:val="00441973"/>
    <w:rsid w:val="00443474"/>
    <w:rsid w:val="0044385E"/>
    <w:rsid w:val="004443C7"/>
    <w:rsid w:val="00444D3A"/>
    <w:rsid w:val="00445FBC"/>
    <w:rsid w:val="00447EC6"/>
    <w:rsid w:val="004508FE"/>
    <w:rsid w:val="0045098B"/>
    <w:rsid w:val="00450F0E"/>
    <w:rsid w:val="00452080"/>
    <w:rsid w:val="00452503"/>
    <w:rsid w:val="00452C1C"/>
    <w:rsid w:val="00453004"/>
    <w:rsid w:val="004536B8"/>
    <w:rsid w:val="00453D08"/>
    <w:rsid w:val="00454823"/>
    <w:rsid w:val="0045509E"/>
    <w:rsid w:val="0045560A"/>
    <w:rsid w:val="00460AF5"/>
    <w:rsid w:val="00460D82"/>
    <w:rsid w:val="004610C8"/>
    <w:rsid w:val="004610F6"/>
    <w:rsid w:val="00461DCA"/>
    <w:rsid w:val="00461FE1"/>
    <w:rsid w:val="00462DDF"/>
    <w:rsid w:val="00463DCC"/>
    <w:rsid w:val="0046495D"/>
    <w:rsid w:val="00464BA3"/>
    <w:rsid w:val="00464EF9"/>
    <w:rsid w:val="0046506D"/>
    <w:rsid w:val="004653F9"/>
    <w:rsid w:val="00466531"/>
    <w:rsid w:val="00467CC1"/>
    <w:rsid w:val="00467E78"/>
    <w:rsid w:val="004716C2"/>
    <w:rsid w:val="004719DD"/>
    <w:rsid w:val="00471EB6"/>
    <w:rsid w:val="00472040"/>
    <w:rsid w:val="004720CE"/>
    <w:rsid w:val="00472E2F"/>
    <w:rsid w:val="00472F2F"/>
    <w:rsid w:val="004736EE"/>
    <w:rsid w:val="00473C8C"/>
    <w:rsid w:val="00473D20"/>
    <w:rsid w:val="0047427E"/>
    <w:rsid w:val="00474347"/>
    <w:rsid w:val="00474684"/>
    <w:rsid w:val="0047502B"/>
    <w:rsid w:val="00475374"/>
    <w:rsid w:val="00475985"/>
    <w:rsid w:val="004759C3"/>
    <w:rsid w:val="0047606C"/>
    <w:rsid w:val="00477E77"/>
    <w:rsid w:val="00480299"/>
    <w:rsid w:val="00480C79"/>
    <w:rsid w:val="004817CB"/>
    <w:rsid w:val="00481B76"/>
    <w:rsid w:val="00481D38"/>
    <w:rsid w:val="00484EC5"/>
    <w:rsid w:val="00485180"/>
    <w:rsid w:val="00485664"/>
    <w:rsid w:val="0048599A"/>
    <w:rsid w:val="004859D5"/>
    <w:rsid w:val="0048600F"/>
    <w:rsid w:val="0048625E"/>
    <w:rsid w:val="0048658D"/>
    <w:rsid w:val="004869D7"/>
    <w:rsid w:val="00487740"/>
    <w:rsid w:val="00487FFC"/>
    <w:rsid w:val="00491184"/>
    <w:rsid w:val="00491336"/>
    <w:rsid w:val="00491890"/>
    <w:rsid w:val="00491D61"/>
    <w:rsid w:val="004932A8"/>
    <w:rsid w:val="00493ED0"/>
    <w:rsid w:val="0049410A"/>
    <w:rsid w:val="00497034"/>
    <w:rsid w:val="00497DF4"/>
    <w:rsid w:val="004A0632"/>
    <w:rsid w:val="004A06B4"/>
    <w:rsid w:val="004A0E15"/>
    <w:rsid w:val="004A0F26"/>
    <w:rsid w:val="004A3CAF"/>
    <w:rsid w:val="004A3E84"/>
    <w:rsid w:val="004A43A1"/>
    <w:rsid w:val="004A45FD"/>
    <w:rsid w:val="004A5305"/>
    <w:rsid w:val="004A6343"/>
    <w:rsid w:val="004A6641"/>
    <w:rsid w:val="004A7D9E"/>
    <w:rsid w:val="004B0A7D"/>
    <w:rsid w:val="004B1FE6"/>
    <w:rsid w:val="004B3549"/>
    <w:rsid w:val="004B3F01"/>
    <w:rsid w:val="004B4261"/>
    <w:rsid w:val="004B4325"/>
    <w:rsid w:val="004B52C6"/>
    <w:rsid w:val="004B541E"/>
    <w:rsid w:val="004B581F"/>
    <w:rsid w:val="004B6D0C"/>
    <w:rsid w:val="004B798F"/>
    <w:rsid w:val="004C0400"/>
    <w:rsid w:val="004C04BF"/>
    <w:rsid w:val="004C3687"/>
    <w:rsid w:val="004C5092"/>
    <w:rsid w:val="004C547C"/>
    <w:rsid w:val="004C5E75"/>
    <w:rsid w:val="004C69AC"/>
    <w:rsid w:val="004C6A97"/>
    <w:rsid w:val="004C7939"/>
    <w:rsid w:val="004C7A0A"/>
    <w:rsid w:val="004C7F3E"/>
    <w:rsid w:val="004D1CEA"/>
    <w:rsid w:val="004D2541"/>
    <w:rsid w:val="004D2720"/>
    <w:rsid w:val="004D4419"/>
    <w:rsid w:val="004D454E"/>
    <w:rsid w:val="004D4ACB"/>
    <w:rsid w:val="004D4EB8"/>
    <w:rsid w:val="004D6827"/>
    <w:rsid w:val="004D7841"/>
    <w:rsid w:val="004D7B1F"/>
    <w:rsid w:val="004D7E60"/>
    <w:rsid w:val="004E00D3"/>
    <w:rsid w:val="004E1DBF"/>
    <w:rsid w:val="004E27FE"/>
    <w:rsid w:val="004E2EFA"/>
    <w:rsid w:val="004E3097"/>
    <w:rsid w:val="004E487B"/>
    <w:rsid w:val="004E591A"/>
    <w:rsid w:val="004E5B81"/>
    <w:rsid w:val="004E5BC9"/>
    <w:rsid w:val="004E63F5"/>
    <w:rsid w:val="004E69F8"/>
    <w:rsid w:val="004E6F17"/>
    <w:rsid w:val="004E719A"/>
    <w:rsid w:val="004F078B"/>
    <w:rsid w:val="004F0997"/>
    <w:rsid w:val="004F1115"/>
    <w:rsid w:val="004F1654"/>
    <w:rsid w:val="004F1A6E"/>
    <w:rsid w:val="004F2C20"/>
    <w:rsid w:val="004F2FC6"/>
    <w:rsid w:val="004F330F"/>
    <w:rsid w:val="004F4BF9"/>
    <w:rsid w:val="004F5B94"/>
    <w:rsid w:val="004F6D0D"/>
    <w:rsid w:val="004F6D3C"/>
    <w:rsid w:val="004F7FFE"/>
    <w:rsid w:val="00500CD5"/>
    <w:rsid w:val="005012AD"/>
    <w:rsid w:val="0050136C"/>
    <w:rsid w:val="00502509"/>
    <w:rsid w:val="00502B12"/>
    <w:rsid w:val="00502CA5"/>
    <w:rsid w:val="005032F0"/>
    <w:rsid w:val="0050413D"/>
    <w:rsid w:val="00504461"/>
    <w:rsid w:val="005053D8"/>
    <w:rsid w:val="005054C7"/>
    <w:rsid w:val="00506B3B"/>
    <w:rsid w:val="005078C3"/>
    <w:rsid w:val="00507FA6"/>
    <w:rsid w:val="00510850"/>
    <w:rsid w:val="0051107B"/>
    <w:rsid w:val="00511E1A"/>
    <w:rsid w:val="0051357A"/>
    <w:rsid w:val="00513733"/>
    <w:rsid w:val="005138C7"/>
    <w:rsid w:val="00517309"/>
    <w:rsid w:val="00517EF3"/>
    <w:rsid w:val="00517F70"/>
    <w:rsid w:val="00517FFD"/>
    <w:rsid w:val="00521510"/>
    <w:rsid w:val="005217EA"/>
    <w:rsid w:val="005218A2"/>
    <w:rsid w:val="005227E3"/>
    <w:rsid w:val="00522A79"/>
    <w:rsid w:val="005230AF"/>
    <w:rsid w:val="00523E0E"/>
    <w:rsid w:val="005243E8"/>
    <w:rsid w:val="00524634"/>
    <w:rsid w:val="005255F4"/>
    <w:rsid w:val="005267AB"/>
    <w:rsid w:val="00527729"/>
    <w:rsid w:val="005279A3"/>
    <w:rsid w:val="00527FD2"/>
    <w:rsid w:val="0053047D"/>
    <w:rsid w:val="005304E9"/>
    <w:rsid w:val="00534418"/>
    <w:rsid w:val="00534A44"/>
    <w:rsid w:val="005375EA"/>
    <w:rsid w:val="00537832"/>
    <w:rsid w:val="00540733"/>
    <w:rsid w:val="0054098E"/>
    <w:rsid w:val="00542921"/>
    <w:rsid w:val="00542E08"/>
    <w:rsid w:val="00542E09"/>
    <w:rsid w:val="00543773"/>
    <w:rsid w:val="005440D6"/>
    <w:rsid w:val="005447B1"/>
    <w:rsid w:val="00544A90"/>
    <w:rsid w:val="00545165"/>
    <w:rsid w:val="005463FB"/>
    <w:rsid w:val="005465FC"/>
    <w:rsid w:val="00546BC9"/>
    <w:rsid w:val="00546CEA"/>
    <w:rsid w:val="00546F92"/>
    <w:rsid w:val="00547EF2"/>
    <w:rsid w:val="00550FB2"/>
    <w:rsid w:val="00551C2B"/>
    <w:rsid w:val="005528BB"/>
    <w:rsid w:val="00553810"/>
    <w:rsid w:val="005538BF"/>
    <w:rsid w:val="00553D9B"/>
    <w:rsid w:val="005549E1"/>
    <w:rsid w:val="005554FC"/>
    <w:rsid w:val="00555ADB"/>
    <w:rsid w:val="0055671E"/>
    <w:rsid w:val="00556ABD"/>
    <w:rsid w:val="00556EA6"/>
    <w:rsid w:val="005574CA"/>
    <w:rsid w:val="005579E7"/>
    <w:rsid w:val="00557D1C"/>
    <w:rsid w:val="00557EEB"/>
    <w:rsid w:val="00561396"/>
    <w:rsid w:val="005628D9"/>
    <w:rsid w:val="00563653"/>
    <w:rsid w:val="00563B9A"/>
    <w:rsid w:val="0056433F"/>
    <w:rsid w:val="00564CB9"/>
    <w:rsid w:val="00565061"/>
    <w:rsid w:val="00565463"/>
    <w:rsid w:val="005657EC"/>
    <w:rsid w:val="00565C84"/>
    <w:rsid w:val="00566386"/>
    <w:rsid w:val="00566753"/>
    <w:rsid w:val="00567498"/>
    <w:rsid w:val="00567B25"/>
    <w:rsid w:val="0057150D"/>
    <w:rsid w:val="00571510"/>
    <w:rsid w:val="0057180A"/>
    <w:rsid w:val="005726AD"/>
    <w:rsid w:val="0057390E"/>
    <w:rsid w:val="0057460D"/>
    <w:rsid w:val="005749FE"/>
    <w:rsid w:val="00575478"/>
    <w:rsid w:val="00575936"/>
    <w:rsid w:val="00575999"/>
    <w:rsid w:val="0057683B"/>
    <w:rsid w:val="00576C60"/>
    <w:rsid w:val="00576D01"/>
    <w:rsid w:val="00576EA6"/>
    <w:rsid w:val="005777DC"/>
    <w:rsid w:val="00577BAA"/>
    <w:rsid w:val="00581289"/>
    <w:rsid w:val="0058288F"/>
    <w:rsid w:val="00583004"/>
    <w:rsid w:val="00583878"/>
    <w:rsid w:val="00584404"/>
    <w:rsid w:val="005849D4"/>
    <w:rsid w:val="005849FB"/>
    <w:rsid w:val="00584B33"/>
    <w:rsid w:val="005855A7"/>
    <w:rsid w:val="00585788"/>
    <w:rsid w:val="00586587"/>
    <w:rsid w:val="005865B0"/>
    <w:rsid w:val="005872CF"/>
    <w:rsid w:val="0058759A"/>
    <w:rsid w:val="005879A1"/>
    <w:rsid w:val="00587F41"/>
    <w:rsid w:val="00590778"/>
    <w:rsid w:val="005911F2"/>
    <w:rsid w:val="00591282"/>
    <w:rsid w:val="005932FD"/>
    <w:rsid w:val="00593BD0"/>
    <w:rsid w:val="0059414B"/>
    <w:rsid w:val="00596F38"/>
    <w:rsid w:val="00597C46"/>
    <w:rsid w:val="00597DE1"/>
    <w:rsid w:val="005A124E"/>
    <w:rsid w:val="005A1760"/>
    <w:rsid w:val="005A1830"/>
    <w:rsid w:val="005A1C46"/>
    <w:rsid w:val="005A1D40"/>
    <w:rsid w:val="005A2B47"/>
    <w:rsid w:val="005A30F6"/>
    <w:rsid w:val="005A3103"/>
    <w:rsid w:val="005A39A9"/>
    <w:rsid w:val="005A3AE3"/>
    <w:rsid w:val="005A3D6D"/>
    <w:rsid w:val="005A49CD"/>
    <w:rsid w:val="005A5621"/>
    <w:rsid w:val="005A5A47"/>
    <w:rsid w:val="005A5F53"/>
    <w:rsid w:val="005A6389"/>
    <w:rsid w:val="005A6C8B"/>
    <w:rsid w:val="005A6DB1"/>
    <w:rsid w:val="005A6E62"/>
    <w:rsid w:val="005A6EB5"/>
    <w:rsid w:val="005A7AA4"/>
    <w:rsid w:val="005A7EA7"/>
    <w:rsid w:val="005B0431"/>
    <w:rsid w:val="005B0AD6"/>
    <w:rsid w:val="005B15C7"/>
    <w:rsid w:val="005B166B"/>
    <w:rsid w:val="005B1831"/>
    <w:rsid w:val="005B1A6A"/>
    <w:rsid w:val="005B1BDB"/>
    <w:rsid w:val="005B1BF5"/>
    <w:rsid w:val="005B26C4"/>
    <w:rsid w:val="005B3235"/>
    <w:rsid w:val="005B571D"/>
    <w:rsid w:val="005B5EAA"/>
    <w:rsid w:val="005B5F15"/>
    <w:rsid w:val="005B6EA5"/>
    <w:rsid w:val="005B7023"/>
    <w:rsid w:val="005B7448"/>
    <w:rsid w:val="005B7A24"/>
    <w:rsid w:val="005B7D1E"/>
    <w:rsid w:val="005C07F0"/>
    <w:rsid w:val="005C0842"/>
    <w:rsid w:val="005C0AF7"/>
    <w:rsid w:val="005C2E31"/>
    <w:rsid w:val="005C4034"/>
    <w:rsid w:val="005C4960"/>
    <w:rsid w:val="005C5DBB"/>
    <w:rsid w:val="005C6C56"/>
    <w:rsid w:val="005C7703"/>
    <w:rsid w:val="005C7731"/>
    <w:rsid w:val="005D1C56"/>
    <w:rsid w:val="005D3511"/>
    <w:rsid w:val="005D48D1"/>
    <w:rsid w:val="005D5B73"/>
    <w:rsid w:val="005D5C30"/>
    <w:rsid w:val="005D648E"/>
    <w:rsid w:val="005D6850"/>
    <w:rsid w:val="005D70ED"/>
    <w:rsid w:val="005D7B38"/>
    <w:rsid w:val="005D7D2E"/>
    <w:rsid w:val="005D7E9D"/>
    <w:rsid w:val="005E0F9C"/>
    <w:rsid w:val="005E1CB7"/>
    <w:rsid w:val="005E1E0F"/>
    <w:rsid w:val="005E5DF3"/>
    <w:rsid w:val="005E64F7"/>
    <w:rsid w:val="005F0136"/>
    <w:rsid w:val="005F02C9"/>
    <w:rsid w:val="005F0EA1"/>
    <w:rsid w:val="005F1520"/>
    <w:rsid w:val="005F1656"/>
    <w:rsid w:val="005F1DAF"/>
    <w:rsid w:val="005F25F2"/>
    <w:rsid w:val="005F31A4"/>
    <w:rsid w:val="005F3C86"/>
    <w:rsid w:val="005F5846"/>
    <w:rsid w:val="005F605B"/>
    <w:rsid w:val="005F6490"/>
    <w:rsid w:val="005F6A6E"/>
    <w:rsid w:val="005F7C31"/>
    <w:rsid w:val="00600270"/>
    <w:rsid w:val="00601556"/>
    <w:rsid w:val="006042E8"/>
    <w:rsid w:val="006042FB"/>
    <w:rsid w:val="0060450B"/>
    <w:rsid w:val="00604B9D"/>
    <w:rsid w:val="00604EFF"/>
    <w:rsid w:val="006050DB"/>
    <w:rsid w:val="00605851"/>
    <w:rsid w:val="006058DF"/>
    <w:rsid w:val="00605A93"/>
    <w:rsid w:val="00605D96"/>
    <w:rsid w:val="00606100"/>
    <w:rsid w:val="00606F13"/>
    <w:rsid w:val="00610059"/>
    <w:rsid w:val="006104E9"/>
    <w:rsid w:val="0061096F"/>
    <w:rsid w:val="00610F28"/>
    <w:rsid w:val="00611280"/>
    <w:rsid w:val="006125E4"/>
    <w:rsid w:val="00612C98"/>
    <w:rsid w:val="00612DE5"/>
    <w:rsid w:val="006132AA"/>
    <w:rsid w:val="00614159"/>
    <w:rsid w:val="00616F97"/>
    <w:rsid w:val="00617034"/>
    <w:rsid w:val="00617A5A"/>
    <w:rsid w:val="00617F18"/>
    <w:rsid w:val="0062045A"/>
    <w:rsid w:val="00620CB6"/>
    <w:rsid w:val="006217F7"/>
    <w:rsid w:val="00621C94"/>
    <w:rsid w:val="006220C2"/>
    <w:rsid w:val="0062304E"/>
    <w:rsid w:val="0062427C"/>
    <w:rsid w:val="00624607"/>
    <w:rsid w:val="00624903"/>
    <w:rsid w:val="00625DF5"/>
    <w:rsid w:val="00626677"/>
    <w:rsid w:val="006268D8"/>
    <w:rsid w:val="006277C4"/>
    <w:rsid w:val="00631A96"/>
    <w:rsid w:val="00632E48"/>
    <w:rsid w:val="006333C3"/>
    <w:rsid w:val="00634C1E"/>
    <w:rsid w:val="00635024"/>
    <w:rsid w:val="006351B2"/>
    <w:rsid w:val="0063535B"/>
    <w:rsid w:val="00635B5C"/>
    <w:rsid w:val="00636171"/>
    <w:rsid w:val="006366A3"/>
    <w:rsid w:val="00636714"/>
    <w:rsid w:val="00636AA0"/>
    <w:rsid w:val="00636F6C"/>
    <w:rsid w:val="006401F6"/>
    <w:rsid w:val="0064073C"/>
    <w:rsid w:val="00640E38"/>
    <w:rsid w:val="00641174"/>
    <w:rsid w:val="0064119B"/>
    <w:rsid w:val="00641E20"/>
    <w:rsid w:val="00642040"/>
    <w:rsid w:val="00642D23"/>
    <w:rsid w:val="0064302B"/>
    <w:rsid w:val="006438A1"/>
    <w:rsid w:val="00643B40"/>
    <w:rsid w:val="006453DE"/>
    <w:rsid w:val="006455B9"/>
    <w:rsid w:val="00646691"/>
    <w:rsid w:val="006468B1"/>
    <w:rsid w:val="0064717F"/>
    <w:rsid w:val="00647312"/>
    <w:rsid w:val="00647839"/>
    <w:rsid w:val="00647A2B"/>
    <w:rsid w:val="00647A71"/>
    <w:rsid w:val="00647E18"/>
    <w:rsid w:val="00650469"/>
    <w:rsid w:val="006504CC"/>
    <w:rsid w:val="00650F2F"/>
    <w:rsid w:val="006513A7"/>
    <w:rsid w:val="0065156E"/>
    <w:rsid w:val="00651834"/>
    <w:rsid w:val="00651975"/>
    <w:rsid w:val="00651B2A"/>
    <w:rsid w:val="00651BBC"/>
    <w:rsid w:val="0065219C"/>
    <w:rsid w:val="0065315C"/>
    <w:rsid w:val="006537E8"/>
    <w:rsid w:val="00653FD2"/>
    <w:rsid w:val="00654352"/>
    <w:rsid w:val="00654CEA"/>
    <w:rsid w:val="00655C1D"/>
    <w:rsid w:val="00656AA5"/>
    <w:rsid w:val="00656F5B"/>
    <w:rsid w:val="0065777A"/>
    <w:rsid w:val="00657C19"/>
    <w:rsid w:val="0066051A"/>
    <w:rsid w:val="00660F7D"/>
    <w:rsid w:val="00660FDE"/>
    <w:rsid w:val="00661231"/>
    <w:rsid w:val="00661518"/>
    <w:rsid w:val="00661957"/>
    <w:rsid w:val="00661989"/>
    <w:rsid w:val="00661996"/>
    <w:rsid w:val="0066214C"/>
    <w:rsid w:val="006626D5"/>
    <w:rsid w:val="00663F60"/>
    <w:rsid w:val="0066402B"/>
    <w:rsid w:val="00664444"/>
    <w:rsid w:val="00664CA8"/>
    <w:rsid w:val="00666A31"/>
    <w:rsid w:val="00666D61"/>
    <w:rsid w:val="006679F0"/>
    <w:rsid w:val="0067054B"/>
    <w:rsid w:val="00670F11"/>
    <w:rsid w:val="00671451"/>
    <w:rsid w:val="00672008"/>
    <w:rsid w:val="00672917"/>
    <w:rsid w:val="00673131"/>
    <w:rsid w:val="00674597"/>
    <w:rsid w:val="00675601"/>
    <w:rsid w:val="006760C2"/>
    <w:rsid w:val="0067621F"/>
    <w:rsid w:val="00676B1D"/>
    <w:rsid w:val="00680048"/>
    <w:rsid w:val="00680EC2"/>
    <w:rsid w:val="00681B92"/>
    <w:rsid w:val="00681D09"/>
    <w:rsid w:val="006827E3"/>
    <w:rsid w:val="00684F2F"/>
    <w:rsid w:val="00685454"/>
    <w:rsid w:val="006858BB"/>
    <w:rsid w:val="006872C8"/>
    <w:rsid w:val="00687EDB"/>
    <w:rsid w:val="00690CA3"/>
    <w:rsid w:val="00692B56"/>
    <w:rsid w:val="00692C22"/>
    <w:rsid w:val="00693237"/>
    <w:rsid w:val="00695057"/>
    <w:rsid w:val="00695AE5"/>
    <w:rsid w:val="00695F61"/>
    <w:rsid w:val="00697701"/>
    <w:rsid w:val="00697B55"/>
    <w:rsid w:val="00697E2F"/>
    <w:rsid w:val="006A30BA"/>
    <w:rsid w:val="006A3155"/>
    <w:rsid w:val="006A35CC"/>
    <w:rsid w:val="006A4B52"/>
    <w:rsid w:val="006A5A9A"/>
    <w:rsid w:val="006A72EB"/>
    <w:rsid w:val="006A75FC"/>
    <w:rsid w:val="006A7867"/>
    <w:rsid w:val="006A79C5"/>
    <w:rsid w:val="006A7ABA"/>
    <w:rsid w:val="006A7E78"/>
    <w:rsid w:val="006A7EB4"/>
    <w:rsid w:val="006B0B1D"/>
    <w:rsid w:val="006B0CF9"/>
    <w:rsid w:val="006B0F6E"/>
    <w:rsid w:val="006B2DEB"/>
    <w:rsid w:val="006B2E5F"/>
    <w:rsid w:val="006B414D"/>
    <w:rsid w:val="006B570A"/>
    <w:rsid w:val="006B6DDB"/>
    <w:rsid w:val="006B70A5"/>
    <w:rsid w:val="006B73EB"/>
    <w:rsid w:val="006B77F7"/>
    <w:rsid w:val="006B7D93"/>
    <w:rsid w:val="006C0410"/>
    <w:rsid w:val="006C0446"/>
    <w:rsid w:val="006C07F5"/>
    <w:rsid w:val="006C0A35"/>
    <w:rsid w:val="006C0B39"/>
    <w:rsid w:val="006C0D95"/>
    <w:rsid w:val="006C10C0"/>
    <w:rsid w:val="006C111E"/>
    <w:rsid w:val="006C2EA4"/>
    <w:rsid w:val="006C3CF9"/>
    <w:rsid w:val="006C3DF3"/>
    <w:rsid w:val="006C40A7"/>
    <w:rsid w:val="006C4AEF"/>
    <w:rsid w:val="006C52AC"/>
    <w:rsid w:val="006C7201"/>
    <w:rsid w:val="006D0C52"/>
    <w:rsid w:val="006D0EB8"/>
    <w:rsid w:val="006D0EC6"/>
    <w:rsid w:val="006D19F3"/>
    <w:rsid w:val="006D212E"/>
    <w:rsid w:val="006D24ED"/>
    <w:rsid w:val="006D2AE2"/>
    <w:rsid w:val="006D3E65"/>
    <w:rsid w:val="006D3FDA"/>
    <w:rsid w:val="006D4A7B"/>
    <w:rsid w:val="006D4B30"/>
    <w:rsid w:val="006D5045"/>
    <w:rsid w:val="006D5A20"/>
    <w:rsid w:val="006D690B"/>
    <w:rsid w:val="006D71D9"/>
    <w:rsid w:val="006D72E7"/>
    <w:rsid w:val="006D77E5"/>
    <w:rsid w:val="006D7D46"/>
    <w:rsid w:val="006D7EC2"/>
    <w:rsid w:val="006E019A"/>
    <w:rsid w:val="006E0CB2"/>
    <w:rsid w:val="006E0D9E"/>
    <w:rsid w:val="006E0FB3"/>
    <w:rsid w:val="006E1405"/>
    <w:rsid w:val="006E1AFD"/>
    <w:rsid w:val="006E218D"/>
    <w:rsid w:val="006E31FE"/>
    <w:rsid w:val="006E336C"/>
    <w:rsid w:val="006E37AA"/>
    <w:rsid w:val="006E478B"/>
    <w:rsid w:val="006E4C35"/>
    <w:rsid w:val="006E57A6"/>
    <w:rsid w:val="006E6096"/>
    <w:rsid w:val="006E6E3F"/>
    <w:rsid w:val="006E6F80"/>
    <w:rsid w:val="006E7ECF"/>
    <w:rsid w:val="006F012E"/>
    <w:rsid w:val="006F03C3"/>
    <w:rsid w:val="006F0C7F"/>
    <w:rsid w:val="006F104C"/>
    <w:rsid w:val="006F1526"/>
    <w:rsid w:val="006F2C35"/>
    <w:rsid w:val="006F3E52"/>
    <w:rsid w:val="006F4A2E"/>
    <w:rsid w:val="006F5EC2"/>
    <w:rsid w:val="006F6FD6"/>
    <w:rsid w:val="006F7E1A"/>
    <w:rsid w:val="007002D3"/>
    <w:rsid w:val="0070061D"/>
    <w:rsid w:val="00701397"/>
    <w:rsid w:val="00701F7C"/>
    <w:rsid w:val="00702C89"/>
    <w:rsid w:val="00703561"/>
    <w:rsid w:val="007036C4"/>
    <w:rsid w:val="00703A31"/>
    <w:rsid w:val="00704DD4"/>
    <w:rsid w:val="00705EDC"/>
    <w:rsid w:val="007060CF"/>
    <w:rsid w:val="00707453"/>
    <w:rsid w:val="0070766F"/>
    <w:rsid w:val="007078BA"/>
    <w:rsid w:val="0071027E"/>
    <w:rsid w:val="00710B64"/>
    <w:rsid w:val="00711E7E"/>
    <w:rsid w:val="0071253C"/>
    <w:rsid w:val="00713B11"/>
    <w:rsid w:val="00713DB9"/>
    <w:rsid w:val="00714076"/>
    <w:rsid w:val="007144B0"/>
    <w:rsid w:val="00714902"/>
    <w:rsid w:val="00714975"/>
    <w:rsid w:val="00715DB6"/>
    <w:rsid w:val="0071617A"/>
    <w:rsid w:val="00716B15"/>
    <w:rsid w:val="00716B58"/>
    <w:rsid w:val="00716EEE"/>
    <w:rsid w:val="0071784B"/>
    <w:rsid w:val="00717C0A"/>
    <w:rsid w:val="00720034"/>
    <w:rsid w:val="007200C2"/>
    <w:rsid w:val="007209DB"/>
    <w:rsid w:val="00720D56"/>
    <w:rsid w:val="0072168E"/>
    <w:rsid w:val="00721809"/>
    <w:rsid w:val="00721F60"/>
    <w:rsid w:val="007224B4"/>
    <w:rsid w:val="007226E6"/>
    <w:rsid w:val="00722C0D"/>
    <w:rsid w:val="00723440"/>
    <w:rsid w:val="007243DA"/>
    <w:rsid w:val="0072467E"/>
    <w:rsid w:val="00724F01"/>
    <w:rsid w:val="00725154"/>
    <w:rsid w:val="00725258"/>
    <w:rsid w:val="00725FF7"/>
    <w:rsid w:val="0072619C"/>
    <w:rsid w:val="00726A23"/>
    <w:rsid w:val="007308FF"/>
    <w:rsid w:val="00730D01"/>
    <w:rsid w:val="0073178D"/>
    <w:rsid w:val="007319F8"/>
    <w:rsid w:val="00731B24"/>
    <w:rsid w:val="007325EF"/>
    <w:rsid w:val="00733339"/>
    <w:rsid w:val="007337DB"/>
    <w:rsid w:val="00733EBA"/>
    <w:rsid w:val="007345AB"/>
    <w:rsid w:val="0073485E"/>
    <w:rsid w:val="00736B33"/>
    <w:rsid w:val="0073752B"/>
    <w:rsid w:val="0073754F"/>
    <w:rsid w:val="00740238"/>
    <w:rsid w:val="007409FC"/>
    <w:rsid w:val="0074104E"/>
    <w:rsid w:val="00741AFE"/>
    <w:rsid w:val="007421CF"/>
    <w:rsid w:val="007438A4"/>
    <w:rsid w:val="007443B6"/>
    <w:rsid w:val="007445BC"/>
    <w:rsid w:val="00744A4C"/>
    <w:rsid w:val="00744CA3"/>
    <w:rsid w:val="00744DF1"/>
    <w:rsid w:val="007450A8"/>
    <w:rsid w:val="007466C9"/>
    <w:rsid w:val="00746BBC"/>
    <w:rsid w:val="00747946"/>
    <w:rsid w:val="00747ED7"/>
    <w:rsid w:val="00752561"/>
    <w:rsid w:val="007536DA"/>
    <w:rsid w:val="00753B2B"/>
    <w:rsid w:val="0075404A"/>
    <w:rsid w:val="007557A8"/>
    <w:rsid w:val="00757145"/>
    <w:rsid w:val="00757426"/>
    <w:rsid w:val="00757A65"/>
    <w:rsid w:val="00757FAC"/>
    <w:rsid w:val="00760F71"/>
    <w:rsid w:val="007611C6"/>
    <w:rsid w:val="0076222D"/>
    <w:rsid w:val="00763921"/>
    <w:rsid w:val="00763BAD"/>
    <w:rsid w:val="00763BD0"/>
    <w:rsid w:val="00763DCD"/>
    <w:rsid w:val="0076414A"/>
    <w:rsid w:val="0076555A"/>
    <w:rsid w:val="00765CDE"/>
    <w:rsid w:val="00766B83"/>
    <w:rsid w:val="00766BCD"/>
    <w:rsid w:val="00766C7B"/>
    <w:rsid w:val="0076734F"/>
    <w:rsid w:val="00767CBE"/>
    <w:rsid w:val="007700C1"/>
    <w:rsid w:val="00770AE6"/>
    <w:rsid w:val="007716DF"/>
    <w:rsid w:val="00771EE7"/>
    <w:rsid w:val="007721BE"/>
    <w:rsid w:val="0077246E"/>
    <w:rsid w:val="00772C10"/>
    <w:rsid w:val="007769FF"/>
    <w:rsid w:val="00776E1F"/>
    <w:rsid w:val="00776FBF"/>
    <w:rsid w:val="0077725B"/>
    <w:rsid w:val="007772D2"/>
    <w:rsid w:val="0077733E"/>
    <w:rsid w:val="0077791A"/>
    <w:rsid w:val="00777D05"/>
    <w:rsid w:val="007804AD"/>
    <w:rsid w:val="0078061C"/>
    <w:rsid w:val="00780CF6"/>
    <w:rsid w:val="00783DDB"/>
    <w:rsid w:val="00783F71"/>
    <w:rsid w:val="0078599B"/>
    <w:rsid w:val="007860E9"/>
    <w:rsid w:val="007873FE"/>
    <w:rsid w:val="00787BC5"/>
    <w:rsid w:val="00787CD0"/>
    <w:rsid w:val="00792074"/>
    <w:rsid w:val="007920A9"/>
    <w:rsid w:val="00792A8A"/>
    <w:rsid w:val="00793562"/>
    <w:rsid w:val="0079418F"/>
    <w:rsid w:val="0079492A"/>
    <w:rsid w:val="007956B5"/>
    <w:rsid w:val="0079576B"/>
    <w:rsid w:val="00795AD7"/>
    <w:rsid w:val="00795DAE"/>
    <w:rsid w:val="00796348"/>
    <w:rsid w:val="00796F16"/>
    <w:rsid w:val="00797019"/>
    <w:rsid w:val="0079731A"/>
    <w:rsid w:val="00797692"/>
    <w:rsid w:val="007979A8"/>
    <w:rsid w:val="00797C07"/>
    <w:rsid w:val="00797CD7"/>
    <w:rsid w:val="007A0264"/>
    <w:rsid w:val="007A0C45"/>
    <w:rsid w:val="007A12B6"/>
    <w:rsid w:val="007A21C3"/>
    <w:rsid w:val="007A2CD7"/>
    <w:rsid w:val="007A3321"/>
    <w:rsid w:val="007A359F"/>
    <w:rsid w:val="007A4669"/>
    <w:rsid w:val="007A4C7B"/>
    <w:rsid w:val="007A530F"/>
    <w:rsid w:val="007A5754"/>
    <w:rsid w:val="007A5AE4"/>
    <w:rsid w:val="007A7E31"/>
    <w:rsid w:val="007B007D"/>
    <w:rsid w:val="007B0120"/>
    <w:rsid w:val="007B0237"/>
    <w:rsid w:val="007B1419"/>
    <w:rsid w:val="007B16AF"/>
    <w:rsid w:val="007B20D3"/>
    <w:rsid w:val="007B24A3"/>
    <w:rsid w:val="007B2E8F"/>
    <w:rsid w:val="007B36D6"/>
    <w:rsid w:val="007B395F"/>
    <w:rsid w:val="007B4EF2"/>
    <w:rsid w:val="007B529C"/>
    <w:rsid w:val="007B574B"/>
    <w:rsid w:val="007B5DEB"/>
    <w:rsid w:val="007B5F1F"/>
    <w:rsid w:val="007B6AE8"/>
    <w:rsid w:val="007C0BB9"/>
    <w:rsid w:val="007C2219"/>
    <w:rsid w:val="007C3041"/>
    <w:rsid w:val="007C3D30"/>
    <w:rsid w:val="007C41C1"/>
    <w:rsid w:val="007C448F"/>
    <w:rsid w:val="007C4555"/>
    <w:rsid w:val="007C574D"/>
    <w:rsid w:val="007C578F"/>
    <w:rsid w:val="007C5ADC"/>
    <w:rsid w:val="007C6612"/>
    <w:rsid w:val="007C6782"/>
    <w:rsid w:val="007C6BBE"/>
    <w:rsid w:val="007C75F6"/>
    <w:rsid w:val="007D0AD8"/>
    <w:rsid w:val="007D16DC"/>
    <w:rsid w:val="007D1DC9"/>
    <w:rsid w:val="007D2D18"/>
    <w:rsid w:val="007D2E85"/>
    <w:rsid w:val="007D360D"/>
    <w:rsid w:val="007D36E3"/>
    <w:rsid w:val="007D46B8"/>
    <w:rsid w:val="007D49B4"/>
    <w:rsid w:val="007D6BC0"/>
    <w:rsid w:val="007D7328"/>
    <w:rsid w:val="007D779D"/>
    <w:rsid w:val="007D784C"/>
    <w:rsid w:val="007D7911"/>
    <w:rsid w:val="007E0061"/>
    <w:rsid w:val="007E03A5"/>
    <w:rsid w:val="007E0459"/>
    <w:rsid w:val="007E130B"/>
    <w:rsid w:val="007E3633"/>
    <w:rsid w:val="007E3E73"/>
    <w:rsid w:val="007E4F7B"/>
    <w:rsid w:val="007E5468"/>
    <w:rsid w:val="007E5615"/>
    <w:rsid w:val="007F02CC"/>
    <w:rsid w:val="007F090D"/>
    <w:rsid w:val="007F1171"/>
    <w:rsid w:val="007F1922"/>
    <w:rsid w:val="007F26E3"/>
    <w:rsid w:val="007F3B7E"/>
    <w:rsid w:val="007F3CC9"/>
    <w:rsid w:val="007F3F24"/>
    <w:rsid w:val="007F4189"/>
    <w:rsid w:val="007F4559"/>
    <w:rsid w:val="007F471D"/>
    <w:rsid w:val="007F5DCC"/>
    <w:rsid w:val="007F7318"/>
    <w:rsid w:val="00801D51"/>
    <w:rsid w:val="00802946"/>
    <w:rsid w:val="00803605"/>
    <w:rsid w:val="0080377D"/>
    <w:rsid w:val="0080446D"/>
    <w:rsid w:val="0080534D"/>
    <w:rsid w:val="0080592B"/>
    <w:rsid w:val="00805AB2"/>
    <w:rsid w:val="0080633F"/>
    <w:rsid w:val="00806B86"/>
    <w:rsid w:val="00806E4B"/>
    <w:rsid w:val="00807210"/>
    <w:rsid w:val="008075F5"/>
    <w:rsid w:val="00807B95"/>
    <w:rsid w:val="008100AE"/>
    <w:rsid w:val="0081066D"/>
    <w:rsid w:val="008122DA"/>
    <w:rsid w:val="008126B9"/>
    <w:rsid w:val="008138C9"/>
    <w:rsid w:val="0081441A"/>
    <w:rsid w:val="00814FD0"/>
    <w:rsid w:val="0081511D"/>
    <w:rsid w:val="00815B6D"/>
    <w:rsid w:val="008161B1"/>
    <w:rsid w:val="00816AC4"/>
    <w:rsid w:val="008173DC"/>
    <w:rsid w:val="0081777A"/>
    <w:rsid w:val="00817D55"/>
    <w:rsid w:val="008207A6"/>
    <w:rsid w:val="00820BF2"/>
    <w:rsid w:val="00820F03"/>
    <w:rsid w:val="00820F5B"/>
    <w:rsid w:val="00821D9F"/>
    <w:rsid w:val="00822655"/>
    <w:rsid w:val="00822C9D"/>
    <w:rsid w:val="00822F9F"/>
    <w:rsid w:val="00823A99"/>
    <w:rsid w:val="00823E84"/>
    <w:rsid w:val="0082404D"/>
    <w:rsid w:val="008240A1"/>
    <w:rsid w:val="0082438D"/>
    <w:rsid w:val="0082464C"/>
    <w:rsid w:val="0082502C"/>
    <w:rsid w:val="00825605"/>
    <w:rsid w:val="0082595B"/>
    <w:rsid w:val="00825976"/>
    <w:rsid w:val="00825D8E"/>
    <w:rsid w:val="00825E08"/>
    <w:rsid w:val="008266A1"/>
    <w:rsid w:val="00827282"/>
    <w:rsid w:val="008275C5"/>
    <w:rsid w:val="0083027D"/>
    <w:rsid w:val="008302FF"/>
    <w:rsid w:val="00830A4A"/>
    <w:rsid w:val="00830C5B"/>
    <w:rsid w:val="00831AC1"/>
    <w:rsid w:val="008326B6"/>
    <w:rsid w:val="00833135"/>
    <w:rsid w:val="00833B5C"/>
    <w:rsid w:val="00833BAA"/>
    <w:rsid w:val="00835B08"/>
    <w:rsid w:val="00835F6A"/>
    <w:rsid w:val="00840549"/>
    <w:rsid w:val="0084096B"/>
    <w:rsid w:val="00841799"/>
    <w:rsid w:val="00841C81"/>
    <w:rsid w:val="00842925"/>
    <w:rsid w:val="00843365"/>
    <w:rsid w:val="0084415D"/>
    <w:rsid w:val="0084635B"/>
    <w:rsid w:val="008464CF"/>
    <w:rsid w:val="00846D2A"/>
    <w:rsid w:val="00850431"/>
    <w:rsid w:val="008508F5"/>
    <w:rsid w:val="00850BFA"/>
    <w:rsid w:val="00850F39"/>
    <w:rsid w:val="00850F77"/>
    <w:rsid w:val="0085116D"/>
    <w:rsid w:val="00851639"/>
    <w:rsid w:val="00851FE5"/>
    <w:rsid w:val="00853C71"/>
    <w:rsid w:val="0085429E"/>
    <w:rsid w:val="008560EE"/>
    <w:rsid w:val="00856247"/>
    <w:rsid w:val="00856480"/>
    <w:rsid w:val="008573B4"/>
    <w:rsid w:val="008577C0"/>
    <w:rsid w:val="00857D71"/>
    <w:rsid w:val="00860114"/>
    <w:rsid w:val="008607B6"/>
    <w:rsid w:val="00860BB3"/>
    <w:rsid w:val="00860C9D"/>
    <w:rsid w:val="0086107F"/>
    <w:rsid w:val="008610EB"/>
    <w:rsid w:val="0086159F"/>
    <w:rsid w:val="00863CFF"/>
    <w:rsid w:val="00864935"/>
    <w:rsid w:val="008654E9"/>
    <w:rsid w:val="00865536"/>
    <w:rsid w:val="0086558E"/>
    <w:rsid w:val="0086584A"/>
    <w:rsid w:val="00865C06"/>
    <w:rsid w:val="0086609C"/>
    <w:rsid w:val="0086664E"/>
    <w:rsid w:val="00866CAE"/>
    <w:rsid w:val="00867002"/>
    <w:rsid w:val="00870C3E"/>
    <w:rsid w:val="00871391"/>
    <w:rsid w:val="00871FA5"/>
    <w:rsid w:val="00872DD7"/>
    <w:rsid w:val="00872F06"/>
    <w:rsid w:val="00873B52"/>
    <w:rsid w:val="008744C2"/>
    <w:rsid w:val="008757F1"/>
    <w:rsid w:val="008758DB"/>
    <w:rsid w:val="00875D9C"/>
    <w:rsid w:val="00875F72"/>
    <w:rsid w:val="008764DB"/>
    <w:rsid w:val="00876558"/>
    <w:rsid w:val="008766A2"/>
    <w:rsid w:val="00877B38"/>
    <w:rsid w:val="00877C0D"/>
    <w:rsid w:val="00877D02"/>
    <w:rsid w:val="00880672"/>
    <w:rsid w:val="0088093F"/>
    <w:rsid w:val="00881B07"/>
    <w:rsid w:val="0088218E"/>
    <w:rsid w:val="00882B4A"/>
    <w:rsid w:val="00883847"/>
    <w:rsid w:val="008841C2"/>
    <w:rsid w:val="00884A0E"/>
    <w:rsid w:val="00886597"/>
    <w:rsid w:val="00886947"/>
    <w:rsid w:val="00886C30"/>
    <w:rsid w:val="00890984"/>
    <w:rsid w:val="00891123"/>
    <w:rsid w:val="0089131A"/>
    <w:rsid w:val="00891D2B"/>
    <w:rsid w:val="008922FF"/>
    <w:rsid w:val="0089288C"/>
    <w:rsid w:val="00892CF8"/>
    <w:rsid w:val="00892EF8"/>
    <w:rsid w:val="00893328"/>
    <w:rsid w:val="00893A9E"/>
    <w:rsid w:val="008952DC"/>
    <w:rsid w:val="008953C2"/>
    <w:rsid w:val="00895D42"/>
    <w:rsid w:val="008960AD"/>
    <w:rsid w:val="00896AFD"/>
    <w:rsid w:val="00896B40"/>
    <w:rsid w:val="00896D24"/>
    <w:rsid w:val="00897636"/>
    <w:rsid w:val="00897DD9"/>
    <w:rsid w:val="008A128C"/>
    <w:rsid w:val="008A22B7"/>
    <w:rsid w:val="008A2B01"/>
    <w:rsid w:val="008A2D0E"/>
    <w:rsid w:val="008A302F"/>
    <w:rsid w:val="008A31EF"/>
    <w:rsid w:val="008A3352"/>
    <w:rsid w:val="008A4441"/>
    <w:rsid w:val="008A50B8"/>
    <w:rsid w:val="008A535D"/>
    <w:rsid w:val="008A5815"/>
    <w:rsid w:val="008A5DD1"/>
    <w:rsid w:val="008A6E68"/>
    <w:rsid w:val="008B0078"/>
    <w:rsid w:val="008B093C"/>
    <w:rsid w:val="008B13B9"/>
    <w:rsid w:val="008B179A"/>
    <w:rsid w:val="008B2131"/>
    <w:rsid w:val="008B2BD1"/>
    <w:rsid w:val="008B3295"/>
    <w:rsid w:val="008B4B5F"/>
    <w:rsid w:val="008B4DC4"/>
    <w:rsid w:val="008B5890"/>
    <w:rsid w:val="008B61FD"/>
    <w:rsid w:val="008B67CA"/>
    <w:rsid w:val="008B6ACE"/>
    <w:rsid w:val="008B73C3"/>
    <w:rsid w:val="008B751C"/>
    <w:rsid w:val="008C0C2D"/>
    <w:rsid w:val="008C1DDE"/>
    <w:rsid w:val="008C1F46"/>
    <w:rsid w:val="008C2C84"/>
    <w:rsid w:val="008C3933"/>
    <w:rsid w:val="008C45A9"/>
    <w:rsid w:val="008C52F2"/>
    <w:rsid w:val="008C5324"/>
    <w:rsid w:val="008C5B4E"/>
    <w:rsid w:val="008C5DAD"/>
    <w:rsid w:val="008C6D90"/>
    <w:rsid w:val="008C70B9"/>
    <w:rsid w:val="008C75EF"/>
    <w:rsid w:val="008C78A7"/>
    <w:rsid w:val="008C7A94"/>
    <w:rsid w:val="008C7C2A"/>
    <w:rsid w:val="008D05E9"/>
    <w:rsid w:val="008D090A"/>
    <w:rsid w:val="008D0B9A"/>
    <w:rsid w:val="008D1461"/>
    <w:rsid w:val="008D14F3"/>
    <w:rsid w:val="008D19EB"/>
    <w:rsid w:val="008D2278"/>
    <w:rsid w:val="008D24EA"/>
    <w:rsid w:val="008D2B69"/>
    <w:rsid w:val="008D2FE0"/>
    <w:rsid w:val="008D353F"/>
    <w:rsid w:val="008D378C"/>
    <w:rsid w:val="008D3C7B"/>
    <w:rsid w:val="008D442B"/>
    <w:rsid w:val="008D4773"/>
    <w:rsid w:val="008D4D03"/>
    <w:rsid w:val="008D5CB3"/>
    <w:rsid w:val="008D6B9B"/>
    <w:rsid w:val="008D7734"/>
    <w:rsid w:val="008E0AE8"/>
    <w:rsid w:val="008E1AA6"/>
    <w:rsid w:val="008E1D6A"/>
    <w:rsid w:val="008E2AF5"/>
    <w:rsid w:val="008E3065"/>
    <w:rsid w:val="008E3DB5"/>
    <w:rsid w:val="008E4653"/>
    <w:rsid w:val="008E49E8"/>
    <w:rsid w:val="008E509E"/>
    <w:rsid w:val="008E53F3"/>
    <w:rsid w:val="008E594F"/>
    <w:rsid w:val="008E5A86"/>
    <w:rsid w:val="008E6A8C"/>
    <w:rsid w:val="008E7D68"/>
    <w:rsid w:val="008F005F"/>
    <w:rsid w:val="008F069E"/>
    <w:rsid w:val="008F0AEB"/>
    <w:rsid w:val="008F1332"/>
    <w:rsid w:val="008F16DE"/>
    <w:rsid w:val="008F1704"/>
    <w:rsid w:val="008F26BF"/>
    <w:rsid w:val="008F2E3B"/>
    <w:rsid w:val="008F3E93"/>
    <w:rsid w:val="008F3EE2"/>
    <w:rsid w:val="008F40D5"/>
    <w:rsid w:val="008F46DC"/>
    <w:rsid w:val="008F4A98"/>
    <w:rsid w:val="008F5ABF"/>
    <w:rsid w:val="008F61F5"/>
    <w:rsid w:val="008F6600"/>
    <w:rsid w:val="008F6610"/>
    <w:rsid w:val="008F68AF"/>
    <w:rsid w:val="00900DF2"/>
    <w:rsid w:val="00901229"/>
    <w:rsid w:val="009012C5"/>
    <w:rsid w:val="00901453"/>
    <w:rsid w:val="00901D4B"/>
    <w:rsid w:val="00901FAF"/>
    <w:rsid w:val="00902830"/>
    <w:rsid w:val="00902ABE"/>
    <w:rsid w:val="0090305C"/>
    <w:rsid w:val="009032B0"/>
    <w:rsid w:val="00904E41"/>
    <w:rsid w:val="00905A75"/>
    <w:rsid w:val="0090663F"/>
    <w:rsid w:val="0090671F"/>
    <w:rsid w:val="0091121F"/>
    <w:rsid w:val="00911FCD"/>
    <w:rsid w:val="0091249B"/>
    <w:rsid w:val="00913204"/>
    <w:rsid w:val="00913A00"/>
    <w:rsid w:val="00913B7D"/>
    <w:rsid w:val="0091401E"/>
    <w:rsid w:val="009144DE"/>
    <w:rsid w:val="009147AC"/>
    <w:rsid w:val="00915C06"/>
    <w:rsid w:val="00916694"/>
    <w:rsid w:val="00916F76"/>
    <w:rsid w:val="00920A2F"/>
    <w:rsid w:val="00923480"/>
    <w:rsid w:val="00923638"/>
    <w:rsid w:val="0092457F"/>
    <w:rsid w:val="00924AD3"/>
    <w:rsid w:val="00925B3B"/>
    <w:rsid w:val="00926001"/>
    <w:rsid w:val="00926E63"/>
    <w:rsid w:val="009276E4"/>
    <w:rsid w:val="00927DFD"/>
    <w:rsid w:val="00930EDE"/>
    <w:rsid w:val="009317E5"/>
    <w:rsid w:val="00931CD8"/>
    <w:rsid w:val="0093275D"/>
    <w:rsid w:val="00932BF2"/>
    <w:rsid w:val="0093342C"/>
    <w:rsid w:val="009335F6"/>
    <w:rsid w:val="00933D30"/>
    <w:rsid w:val="00934B43"/>
    <w:rsid w:val="00934E3A"/>
    <w:rsid w:val="009350EF"/>
    <w:rsid w:val="009354CA"/>
    <w:rsid w:val="00935BB7"/>
    <w:rsid w:val="00935D4C"/>
    <w:rsid w:val="00936056"/>
    <w:rsid w:val="00936109"/>
    <w:rsid w:val="00936B8E"/>
    <w:rsid w:val="009376E0"/>
    <w:rsid w:val="00937778"/>
    <w:rsid w:val="009377B7"/>
    <w:rsid w:val="009379CD"/>
    <w:rsid w:val="009405A7"/>
    <w:rsid w:val="00941127"/>
    <w:rsid w:val="00941461"/>
    <w:rsid w:val="0094189E"/>
    <w:rsid w:val="00942217"/>
    <w:rsid w:val="0094289F"/>
    <w:rsid w:val="00942D2C"/>
    <w:rsid w:val="00944067"/>
    <w:rsid w:val="00945673"/>
    <w:rsid w:val="009457B7"/>
    <w:rsid w:val="00946093"/>
    <w:rsid w:val="009522D8"/>
    <w:rsid w:val="00954025"/>
    <w:rsid w:val="00954308"/>
    <w:rsid w:val="00954732"/>
    <w:rsid w:val="0095474F"/>
    <w:rsid w:val="00954FAE"/>
    <w:rsid w:val="009553A2"/>
    <w:rsid w:val="00955EFA"/>
    <w:rsid w:val="009561DA"/>
    <w:rsid w:val="00960F34"/>
    <w:rsid w:val="00961029"/>
    <w:rsid w:val="009612B7"/>
    <w:rsid w:val="00962A39"/>
    <w:rsid w:val="0096327D"/>
    <w:rsid w:val="0096368F"/>
    <w:rsid w:val="00963A9B"/>
    <w:rsid w:val="00964410"/>
    <w:rsid w:val="0096477F"/>
    <w:rsid w:val="00964B34"/>
    <w:rsid w:val="00965EF3"/>
    <w:rsid w:val="00966221"/>
    <w:rsid w:val="00966B8A"/>
    <w:rsid w:val="00967594"/>
    <w:rsid w:val="00967B42"/>
    <w:rsid w:val="00970303"/>
    <w:rsid w:val="00970508"/>
    <w:rsid w:val="00970C69"/>
    <w:rsid w:val="00970E99"/>
    <w:rsid w:val="0097108D"/>
    <w:rsid w:val="0097125D"/>
    <w:rsid w:val="00971520"/>
    <w:rsid w:val="0097183E"/>
    <w:rsid w:val="00971CB9"/>
    <w:rsid w:val="0097763F"/>
    <w:rsid w:val="00977D61"/>
    <w:rsid w:val="00980611"/>
    <w:rsid w:val="00980A47"/>
    <w:rsid w:val="009823E2"/>
    <w:rsid w:val="00982578"/>
    <w:rsid w:val="00982B0D"/>
    <w:rsid w:val="00984525"/>
    <w:rsid w:val="0098482A"/>
    <w:rsid w:val="00985AB2"/>
    <w:rsid w:val="00985D3B"/>
    <w:rsid w:val="0098651C"/>
    <w:rsid w:val="009866AB"/>
    <w:rsid w:val="009868AE"/>
    <w:rsid w:val="00986AAA"/>
    <w:rsid w:val="00990C83"/>
    <w:rsid w:val="00990D46"/>
    <w:rsid w:val="00993162"/>
    <w:rsid w:val="00993167"/>
    <w:rsid w:val="00994182"/>
    <w:rsid w:val="00994252"/>
    <w:rsid w:val="009943D9"/>
    <w:rsid w:val="0099443E"/>
    <w:rsid w:val="00994455"/>
    <w:rsid w:val="009949E7"/>
    <w:rsid w:val="00995CD9"/>
    <w:rsid w:val="00996047"/>
    <w:rsid w:val="009967B9"/>
    <w:rsid w:val="009A05F8"/>
    <w:rsid w:val="009A07C2"/>
    <w:rsid w:val="009A0BC9"/>
    <w:rsid w:val="009A0D58"/>
    <w:rsid w:val="009A100D"/>
    <w:rsid w:val="009A128E"/>
    <w:rsid w:val="009A1BAC"/>
    <w:rsid w:val="009A2BE3"/>
    <w:rsid w:val="009A3898"/>
    <w:rsid w:val="009A6321"/>
    <w:rsid w:val="009A7903"/>
    <w:rsid w:val="009A7CDE"/>
    <w:rsid w:val="009B113C"/>
    <w:rsid w:val="009B141A"/>
    <w:rsid w:val="009B16D5"/>
    <w:rsid w:val="009B193E"/>
    <w:rsid w:val="009B1DBE"/>
    <w:rsid w:val="009B241B"/>
    <w:rsid w:val="009B27F3"/>
    <w:rsid w:val="009B419B"/>
    <w:rsid w:val="009B4F12"/>
    <w:rsid w:val="009B4F19"/>
    <w:rsid w:val="009B5344"/>
    <w:rsid w:val="009B7843"/>
    <w:rsid w:val="009B7F09"/>
    <w:rsid w:val="009C07FF"/>
    <w:rsid w:val="009C1466"/>
    <w:rsid w:val="009C1F2B"/>
    <w:rsid w:val="009C2991"/>
    <w:rsid w:val="009C31C6"/>
    <w:rsid w:val="009C3464"/>
    <w:rsid w:val="009C37DE"/>
    <w:rsid w:val="009C4801"/>
    <w:rsid w:val="009C562E"/>
    <w:rsid w:val="009C5EB6"/>
    <w:rsid w:val="009C72CC"/>
    <w:rsid w:val="009C72E9"/>
    <w:rsid w:val="009C78A1"/>
    <w:rsid w:val="009D0B00"/>
    <w:rsid w:val="009D2252"/>
    <w:rsid w:val="009D28F4"/>
    <w:rsid w:val="009D2A38"/>
    <w:rsid w:val="009D3348"/>
    <w:rsid w:val="009D43AF"/>
    <w:rsid w:val="009D4CC2"/>
    <w:rsid w:val="009D5AD6"/>
    <w:rsid w:val="009D61B3"/>
    <w:rsid w:val="009D64A1"/>
    <w:rsid w:val="009D6843"/>
    <w:rsid w:val="009D698A"/>
    <w:rsid w:val="009D6BBC"/>
    <w:rsid w:val="009D6C30"/>
    <w:rsid w:val="009D71EA"/>
    <w:rsid w:val="009D7C06"/>
    <w:rsid w:val="009E04CE"/>
    <w:rsid w:val="009E05CB"/>
    <w:rsid w:val="009E1B10"/>
    <w:rsid w:val="009E1C2F"/>
    <w:rsid w:val="009E20F7"/>
    <w:rsid w:val="009E2614"/>
    <w:rsid w:val="009E263C"/>
    <w:rsid w:val="009E33EA"/>
    <w:rsid w:val="009E3D7D"/>
    <w:rsid w:val="009E3FE3"/>
    <w:rsid w:val="009E41DD"/>
    <w:rsid w:val="009E48D2"/>
    <w:rsid w:val="009E5277"/>
    <w:rsid w:val="009E61B3"/>
    <w:rsid w:val="009E64DF"/>
    <w:rsid w:val="009E6FF5"/>
    <w:rsid w:val="009E726F"/>
    <w:rsid w:val="009E7AAA"/>
    <w:rsid w:val="009E7C08"/>
    <w:rsid w:val="009F0E73"/>
    <w:rsid w:val="009F209D"/>
    <w:rsid w:val="009F2EE5"/>
    <w:rsid w:val="009F3999"/>
    <w:rsid w:val="009F4271"/>
    <w:rsid w:val="009F4377"/>
    <w:rsid w:val="009F488C"/>
    <w:rsid w:val="009F524A"/>
    <w:rsid w:val="009F5260"/>
    <w:rsid w:val="009F63B2"/>
    <w:rsid w:val="009F6504"/>
    <w:rsid w:val="009F6E2C"/>
    <w:rsid w:val="009F7626"/>
    <w:rsid w:val="009F76CC"/>
    <w:rsid w:val="009F7CB3"/>
    <w:rsid w:val="00A027A8"/>
    <w:rsid w:val="00A02DCC"/>
    <w:rsid w:val="00A02ED9"/>
    <w:rsid w:val="00A0308F"/>
    <w:rsid w:val="00A051AE"/>
    <w:rsid w:val="00A07BC6"/>
    <w:rsid w:val="00A10F22"/>
    <w:rsid w:val="00A118BF"/>
    <w:rsid w:val="00A123BF"/>
    <w:rsid w:val="00A13086"/>
    <w:rsid w:val="00A1366E"/>
    <w:rsid w:val="00A143A7"/>
    <w:rsid w:val="00A148C0"/>
    <w:rsid w:val="00A14BA0"/>
    <w:rsid w:val="00A14FC5"/>
    <w:rsid w:val="00A1587E"/>
    <w:rsid w:val="00A15B20"/>
    <w:rsid w:val="00A15FFB"/>
    <w:rsid w:val="00A16B01"/>
    <w:rsid w:val="00A1740E"/>
    <w:rsid w:val="00A203DB"/>
    <w:rsid w:val="00A20540"/>
    <w:rsid w:val="00A208A9"/>
    <w:rsid w:val="00A211FD"/>
    <w:rsid w:val="00A21A8D"/>
    <w:rsid w:val="00A227C8"/>
    <w:rsid w:val="00A22D11"/>
    <w:rsid w:val="00A232CE"/>
    <w:rsid w:val="00A238B8"/>
    <w:rsid w:val="00A24C62"/>
    <w:rsid w:val="00A24C8B"/>
    <w:rsid w:val="00A25373"/>
    <w:rsid w:val="00A25C8E"/>
    <w:rsid w:val="00A2654D"/>
    <w:rsid w:val="00A26C13"/>
    <w:rsid w:val="00A309EB"/>
    <w:rsid w:val="00A31C92"/>
    <w:rsid w:val="00A32248"/>
    <w:rsid w:val="00A32530"/>
    <w:rsid w:val="00A32CD3"/>
    <w:rsid w:val="00A33988"/>
    <w:rsid w:val="00A34A99"/>
    <w:rsid w:val="00A34B3B"/>
    <w:rsid w:val="00A34F23"/>
    <w:rsid w:val="00A35338"/>
    <w:rsid w:val="00A367DD"/>
    <w:rsid w:val="00A36982"/>
    <w:rsid w:val="00A37792"/>
    <w:rsid w:val="00A379D6"/>
    <w:rsid w:val="00A37CDB"/>
    <w:rsid w:val="00A400DE"/>
    <w:rsid w:val="00A4030B"/>
    <w:rsid w:val="00A40483"/>
    <w:rsid w:val="00A40717"/>
    <w:rsid w:val="00A40B47"/>
    <w:rsid w:val="00A41473"/>
    <w:rsid w:val="00A41E4B"/>
    <w:rsid w:val="00A44045"/>
    <w:rsid w:val="00A477AA"/>
    <w:rsid w:val="00A47C0E"/>
    <w:rsid w:val="00A50920"/>
    <w:rsid w:val="00A510AB"/>
    <w:rsid w:val="00A51738"/>
    <w:rsid w:val="00A5195C"/>
    <w:rsid w:val="00A51BCE"/>
    <w:rsid w:val="00A52221"/>
    <w:rsid w:val="00A53031"/>
    <w:rsid w:val="00A5440E"/>
    <w:rsid w:val="00A550BE"/>
    <w:rsid w:val="00A55B44"/>
    <w:rsid w:val="00A562EE"/>
    <w:rsid w:val="00A57EB6"/>
    <w:rsid w:val="00A60C84"/>
    <w:rsid w:val="00A6132E"/>
    <w:rsid w:val="00A61892"/>
    <w:rsid w:val="00A61B4C"/>
    <w:rsid w:val="00A63320"/>
    <w:rsid w:val="00A63A4E"/>
    <w:rsid w:val="00A67339"/>
    <w:rsid w:val="00A6736D"/>
    <w:rsid w:val="00A701DB"/>
    <w:rsid w:val="00A708B3"/>
    <w:rsid w:val="00A70FDD"/>
    <w:rsid w:val="00A71473"/>
    <w:rsid w:val="00A72B28"/>
    <w:rsid w:val="00A752C1"/>
    <w:rsid w:val="00A7554B"/>
    <w:rsid w:val="00A75966"/>
    <w:rsid w:val="00A75A5A"/>
    <w:rsid w:val="00A75B3D"/>
    <w:rsid w:val="00A76759"/>
    <w:rsid w:val="00A7711B"/>
    <w:rsid w:val="00A804DA"/>
    <w:rsid w:val="00A813A6"/>
    <w:rsid w:val="00A81DF4"/>
    <w:rsid w:val="00A82324"/>
    <w:rsid w:val="00A82574"/>
    <w:rsid w:val="00A83B20"/>
    <w:rsid w:val="00A845C7"/>
    <w:rsid w:val="00A85726"/>
    <w:rsid w:val="00A85D8A"/>
    <w:rsid w:val="00A876CB"/>
    <w:rsid w:val="00A91CCA"/>
    <w:rsid w:val="00A9233B"/>
    <w:rsid w:val="00A925A7"/>
    <w:rsid w:val="00A93D52"/>
    <w:rsid w:val="00A943A5"/>
    <w:rsid w:val="00A94A1D"/>
    <w:rsid w:val="00A94E3B"/>
    <w:rsid w:val="00A94EB2"/>
    <w:rsid w:val="00A959DF"/>
    <w:rsid w:val="00A95A4D"/>
    <w:rsid w:val="00A96D66"/>
    <w:rsid w:val="00A97BD4"/>
    <w:rsid w:val="00AA0527"/>
    <w:rsid w:val="00AA0D29"/>
    <w:rsid w:val="00AA100E"/>
    <w:rsid w:val="00AA146A"/>
    <w:rsid w:val="00AA1660"/>
    <w:rsid w:val="00AA18EA"/>
    <w:rsid w:val="00AA276C"/>
    <w:rsid w:val="00AA3459"/>
    <w:rsid w:val="00AA347B"/>
    <w:rsid w:val="00AA3D16"/>
    <w:rsid w:val="00AA3F46"/>
    <w:rsid w:val="00AA42AC"/>
    <w:rsid w:val="00AA458F"/>
    <w:rsid w:val="00AA4747"/>
    <w:rsid w:val="00AA4B31"/>
    <w:rsid w:val="00AA4B4A"/>
    <w:rsid w:val="00AA6649"/>
    <w:rsid w:val="00AA79E1"/>
    <w:rsid w:val="00AB0471"/>
    <w:rsid w:val="00AB1118"/>
    <w:rsid w:val="00AB1950"/>
    <w:rsid w:val="00AB2E45"/>
    <w:rsid w:val="00AB3828"/>
    <w:rsid w:val="00AB3C59"/>
    <w:rsid w:val="00AB403A"/>
    <w:rsid w:val="00AB4151"/>
    <w:rsid w:val="00AB4232"/>
    <w:rsid w:val="00AB4242"/>
    <w:rsid w:val="00AB44F8"/>
    <w:rsid w:val="00AB4C4B"/>
    <w:rsid w:val="00AB4E53"/>
    <w:rsid w:val="00AB585D"/>
    <w:rsid w:val="00AB587A"/>
    <w:rsid w:val="00AB64B8"/>
    <w:rsid w:val="00AB7802"/>
    <w:rsid w:val="00AC010E"/>
    <w:rsid w:val="00AC1379"/>
    <w:rsid w:val="00AC14EF"/>
    <w:rsid w:val="00AC1B9D"/>
    <w:rsid w:val="00AC21B0"/>
    <w:rsid w:val="00AC2756"/>
    <w:rsid w:val="00AC2A34"/>
    <w:rsid w:val="00AC2B89"/>
    <w:rsid w:val="00AC2F8C"/>
    <w:rsid w:val="00AC435D"/>
    <w:rsid w:val="00AC4E28"/>
    <w:rsid w:val="00AC54A9"/>
    <w:rsid w:val="00AC5BE2"/>
    <w:rsid w:val="00AC5BF3"/>
    <w:rsid w:val="00AC6A09"/>
    <w:rsid w:val="00AC7560"/>
    <w:rsid w:val="00AC7950"/>
    <w:rsid w:val="00AC7E6D"/>
    <w:rsid w:val="00AD13B5"/>
    <w:rsid w:val="00AD141D"/>
    <w:rsid w:val="00AD2565"/>
    <w:rsid w:val="00AD2695"/>
    <w:rsid w:val="00AD2702"/>
    <w:rsid w:val="00AD29C6"/>
    <w:rsid w:val="00AD4AFD"/>
    <w:rsid w:val="00AD6777"/>
    <w:rsid w:val="00AD7241"/>
    <w:rsid w:val="00AD72FB"/>
    <w:rsid w:val="00AD7B69"/>
    <w:rsid w:val="00AD7BAD"/>
    <w:rsid w:val="00AD7C93"/>
    <w:rsid w:val="00AE1389"/>
    <w:rsid w:val="00AE13D9"/>
    <w:rsid w:val="00AE18B9"/>
    <w:rsid w:val="00AE1BE7"/>
    <w:rsid w:val="00AE28C3"/>
    <w:rsid w:val="00AE343F"/>
    <w:rsid w:val="00AE382D"/>
    <w:rsid w:val="00AE57E9"/>
    <w:rsid w:val="00AE5A6C"/>
    <w:rsid w:val="00AE5FB0"/>
    <w:rsid w:val="00AF0386"/>
    <w:rsid w:val="00AF042C"/>
    <w:rsid w:val="00AF0C1D"/>
    <w:rsid w:val="00AF0CD4"/>
    <w:rsid w:val="00AF2B50"/>
    <w:rsid w:val="00AF4DED"/>
    <w:rsid w:val="00AF5594"/>
    <w:rsid w:val="00AF5DE8"/>
    <w:rsid w:val="00AF6A32"/>
    <w:rsid w:val="00AF7187"/>
    <w:rsid w:val="00AF77D5"/>
    <w:rsid w:val="00B007CA"/>
    <w:rsid w:val="00B00802"/>
    <w:rsid w:val="00B00987"/>
    <w:rsid w:val="00B0134D"/>
    <w:rsid w:val="00B01922"/>
    <w:rsid w:val="00B01AAF"/>
    <w:rsid w:val="00B02C4F"/>
    <w:rsid w:val="00B038C7"/>
    <w:rsid w:val="00B048E5"/>
    <w:rsid w:val="00B054DB"/>
    <w:rsid w:val="00B05F94"/>
    <w:rsid w:val="00B0632A"/>
    <w:rsid w:val="00B06960"/>
    <w:rsid w:val="00B072BF"/>
    <w:rsid w:val="00B078CB"/>
    <w:rsid w:val="00B079A5"/>
    <w:rsid w:val="00B1004B"/>
    <w:rsid w:val="00B101BC"/>
    <w:rsid w:val="00B108D0"/>
    <w:rsid w:val="00B10F00"/>
    <w:rsid w:val="00B111F3"/>
    <w:rsid w:val="00B11AB2"/>
    <w:rsid w:val="00B11DC7"/>
    <w:rsid w:val="00B127D3"/>
    <w:rsid w:val="00B13772"/>
    <w:rsid w:val="00B14529"/>
    <w:rsid w:val="00B14ED3"/>
    <w:rsid w:val="00B14F53"/>
    <w:rsid w:val="00B159C9"/>
    <w:rsid w:val="00B15CAB"/>
    <w:rsid w:val="00B15D97"/>
    <w:rsid w:val="00B172DE"/>
    <w:rsid w:val="00B2086D"/>
    <w:rsid w:val="00B20D8F"/>
    <w:rsid w:val="00B21A4F"/>
    <w:rsid w:val="00B22629"/>
    <w:rsid w:val="00B238F5"/>
    <w:rsid w:val="00B240C7"/>
    <w:rsid w:val="00B244FA"/>
    <w:rsid w:val="00B24AAC"/>
    <w:rsid w:val="00B24BB7"/>
    <w:rsid w:val="00B26245"/>
    <w:rsid w:val="00B309EF"/>
    <w:rsid w:val="00B30B34"/>
    <w:rsid w:val="00B30F26"/>
    <w:rsid w:val="00B310F5"/>
    <w:rsid w:val="00B31836"/>
    <w:rsid w:val="00B31DB5"/>
    <w:rsid w:val="00B31FFF"/>
    <w:rsid w:val="00B335E2"/>
    <w:rsid w:val="00B33E27"/>
    <w:rsid w:val="00B3457F"/>
    <w:rsid w:val="00B346A7"/>
    <w:rsid w:val="00B34CDD"/>
    <w:rsid w:val="00B34E14"/>
    <w:rsid w:val="00B357FD"/>
    <w:rsid w:val="00B35862"/>
    <w:rsid w:val="00B36187"/>
    <w:rsid w:val="00B37039"/>
    <w:rsid w:val="00B372AD"/>
    <w:rsid w:val="00B373AA"/>
    <w:rsid w:val="00B37B2F"/>
    <w:rsid w:val="00B40A5C"/>
    <w:rsid w:val="00B40AC9"/>
    <w:rsid w:val="00B40D35"/>
    <w:rsid w:val="00B40E50"/>
    <w:rsid w:val="00B40EE1"/>
    <w:rsid w:val="00B412B0"/>
    <w:rsid w:val="00B4153D"/>
    <w:rsid w:val="00B41657"/>
    <w:rsid w:val="00B41D9E"/>
    <w:rsid w:val="00B41DF0"/>
    <w:rsid w:val="00B42134"/>
    <w:rsid w:val="00B42E1C"/>
    <w:rsid w:val="00B4388F"/>
    <w:rsid w:val="00B43E0F"/>
    <w:rsid w:val="00B43EB9"/>
    <w:rsid w:val="00B4557B"/>
    <w:rsid w:val="00B46B0A"/>
    <w:rsid w:val="00B46B2E"/>
    <w:rsid w:val="00B46FE0"/>
    <w:rsid w:val="00B4750D"/>
    <w:rsid w:val="00B47717"/>
    <w:rsid w:val="00B47910"/>
    <w:rsid w:val="00B47B1D"/>
    <w:rsid w:val="00B47B49"/>
    <w:rsid w:val="00B47F90"/>
    <w:rsid w:val="00B500AC"/>
    <w:rsid w:val="00B504F6"/>
    <w:rsid w:val="00B50999"/>
    <w:rsid w:val="00B53673"/>
    <w:rsid w:val="00B5414C"/>
    <w:rsid w:val="00B55A95"/>
    <w:rsid w:val="00B570AD"/>
    <w:rsid w:val="00B570BC"/>
    <w:rsid w:val="00B57C21"/>
    <w:rsid w:val="00B60D27"/>
    <w:rsid w:val="00B615F9"/>
    <w:rsid w:val="00B62228"/>
    <w:rsid w:val="00B62480"/>
    <w:rsid w:val="00B62B09"/>
    <w:rsid w:val="00B62E3F"/>
    <w:rsid w:val="00B643B2"/>
    <w:rsid w:val="00B64E3E"/>
    <w:rsid w:val="00B65178"/>
    <w:rsid w:val="00B66168"/>
    <w:rsid w:val="00B67147"/>
    <w:rsid w:val="00B67404"/>
    <w:rsid w:val="00B70776"/>
    <w:rsid w:val="00B714CA"/>
    <w:rsid w:val="00B71F29"/>
    <w:rsid w:val="00B72DB5"/>
    <w:rsid w:val="00B74881"/>
    <w:rsid w:val="00B75EA5"/>
    <w:rsid w:val="00B76374"/>
    <w:rsid w:val="00B76AEA"/>
    <w:rsid w:val="00B770E5"/>
    <w:rsid w:val="00B77870"/>
    <w:rsid w:val="00B77872"/>
    <w:rsid w:val="00B77878"/>
    <w:rsid w:val="00B77EE6"/>
    <w:rsid w:val="00B80A60"/>
    <w:rsid w:val="00B81037"/>
    <w:rsid w:val="00B818D5"/>
    <w:rsid w:val="00B82207"/>
    <w:rsid w:val="00B87C0A"/>
    <w:rsid w:val="00B901C5"/>
    <w:rsid w:val="00B90B58"/>
    <w:rsid w:val="00B91AE1"/>
    <w:rsid w:val="00B91CA6"/>
    <w:rsid w:val="00B92785"/>
    <w:rsid w:val="00B9352B"/>
    <w:rsid w:val="00B941ED"/>
    <w:rsid w:val="00B94FF8"/>
    <w:rsid w:val="00B95543"/>
    <w:rsid w:val="00B955A2"/>
    <w:rsid w:val="00B95BAF"/>
    <w:rsid w:val="00B96F39"/>
    <w:rsid w:val="00B97F2D"/>
    <w:rsid w:val="00BA0CB4"/>
    <w:rsid w:val="00BA0EFF"/>
    <w:rsid w:val="00BA116F"/>
    <w:rsid w:val="00BA1657"/>
    <w:rsid w:val="00BA21FC"/>
    <w:rsid w:val="00BA29A5"/>
    <w:rsid w:val="00BA3A3A"/>
    <w:rsid w:val="00BA4645"/>
    <w:rsid w:val="00BA4EBB"/>
    <w:rsid w:val="00BA5170"/>
    <w:rsid w:val="00BA6C75"/>
    <w:rsid w:val="00BA6CDE"/>
    <w:rsid w:val="00BA714F"/>
    <w:rsid w:val="00BA7FE2"/>
    <w:rsid w:val="00BB0608"/>
    <w:rsid w:val="00BB15F3"/>
    <w:rsid w:val="00BB2161"/>
    <w:rsid w:val="00BB220A"/>
    <w:rsid w:val="00BB26D2"/>
    <w:rsid w:val="00BB2916"/>
    <w:rsid w:val="00BB2AE2"/>
    <w:rsid w:val="00BB2CF9"/>
    <w:rsid w:val="00BB35A8"/>
    <w:rsid w:val="00BB421B"/>
    <w:rsid w:val="00BB4DD1"/>
    <w:rsid w:val="00BB4FCC"/>
    <w:rsid w:val="00BB5394"/>
    <w:rsid w:val="00BB591B"/>
    <w:rsid w:val="00BB5DAB"/>
    <w:rsid w:val="00BB693C"/>
    <w:rsid w:val="00BB7420"/>
    <w:rsid w:val="00BB7C6C"/>
    <w:rsid w:val="00BB7D85"/>
    <w:rsid w:val="00BC0403"/>
    <w:rsid w:val="00BC18A6"/>
    <w:rsid w:val="00BC3EF4"/>
    <w:rsid w:val="00BC48DB"/>
    <w:rsid w:val="00BC5B22"/>
    <w:rsid w:val="00BC61BF"/>
    <w:rsid w:val="00BC63B1"/>
    <w:rsid w:val="00BC675F"/>
    <w:rsid w:val="00BC7BC7"/>
    <w:rsid w:val="00BD00EC"/>
    <w:rsid w:val="00BD04E1"/>
    <w:rsid w:val="00BD16B2"/>
    <w:rsid w:val="00BD182D"/>
    <w:rsid w:val="00BD2898"/>
    <w:rsid w:val="00BD349B"/>
    <w:rsid w:val="00BD3C2A"/>
    <w:rsid w:val="00BD62E6"/>
    <w:rsid w:val="00BD6815"/>
    <w:rsid w:val="00BD6DD9"/>
    <w:rsid w:val="00BD7856"/>
    <w:rsid w:val="00BE03CF"/>
    <w:rsid w:val="00BE05AF"/>
    <w:rsid w:val="00BE0DFA"/>
    <w:rsid w:val="00BE154C"/>
    <w:rsid w:val="00BE272E"/>
    <w:rsid w:val="00BE3750"/>
    <w:rsid w:val="00BE3E3D"/>
    <w:rsid w:val="00BE3FDB"/>
    <w:rsid w:val="00BE4D54"/>
    <w:rsid w:val="00BE5100"/>
    <w:rsid w:val="00BE6571"/>
    <w:rsid w:val="00BE73E3"/>
    <w:rsid w:val="00BE7718"/>
    <w:rsid w:val="00BE778A"/>
    <w:rsid w:val="00BE7878"/>
    <w:rsid w:val="00BE7F41"/>
    <w:rsid w:val="00BF0DF3"/>
    <w:rsid w:val="00BF12FC"/>
    <w:rsid w:val="00BF194B"/>
    <w:rsid w:val="00BF218A"/>
    <w:rsid w:val="00BF2C33"/>
    <w:rsid w:val="00BF2EEC"/>
    <w:rsid w:val="00BF3DDE"/>
    <w:rsid w:val="00BF4763"/>
    <w:rsid w:val="00BF4E77"/>
    <w:rsid w:val="00BF52E4"/>
    <w:rsid w:val="00BF53F9"/>
    <w:rsid w:val="00BF5F15"/>
    <w:rsid w:val="00BF662F"/>
    <w:rsid w:val="00BF6BBB"/>
    <w:rsid w:val="00BF6FF5"/>
    <w:rsid w:val="00C0178B"/>
    <w:rsid w:val="00C0298F"/>
    <w:rsid w:val="00C03E8A"/>
    <w:rsid w:val="00C04229"/>
    <w:rsid w:val="00C042BF"/>
    <w:rsid w:val="00C042C2"/>
    <w:rsid w:val="00C04B61"/>
    <w:rsid w:val="00C0512B"/>
    <w:rsid w:val="00C07A57"/>
    <w:rsid w:val="00C07F62"/>
    <w:rsid w:val="00C11128"/>
    <w:rsid w:val="00C132FF"/>
    <w:rsid w:val="00C1336E"/>
    <w:rsid w:val="00C13952"/>
    <w:rsid w:val="00C147D5"/>
    <w:rsid w:val="00C15CD8"/>
    <w:rsid w:val="00C166B5"/>
    <w:rsid w:val="00C16C35"/>
    <w:rsid w:val="00C173C9"/>
    <w:rsid w:val="00C17A79"/>
    <w:rsid w:val="00C17FB6"/>
    <w:rsid w:val="00C202BE"/>
    <w:rsid w:val="00C22FD8"/>
    <w:rsid w:val="00C234EF"/>
    <w:rsid w:val="00C23661"/>
    <w:rsid w:val="00C23F5C"/>
    <w:rsid w:val="00C24E06"/>
    <w:rsid w:val="00C251AE"/>
    <w:rsid w:val="00C2662F"/>
    <w:rsid w:val="00C275B9"/>
    <w:rsid w:val="00C30B2F"/>
    <w:rsid w:val="00C31D49"/>
    <w:rsid w:val="00C326BE"/>
    <w:rsid w:val="00C331C1"/>
    <w:rsid w:val="00C33274"/>
    <w:rsid w:val="00C33309"/>
    <w:rsid w:val="00C3340C"/>
    <w:rsid w:val="00C339D3"/>
    <w:rsid w:val="00C33A22"/>
    <w:rsid w:val="00C33C8F"/>
    <w:rsid w:val="00C33EAE"/>
    <w:rsid w:val="00C347E5"/>
    <w:rsid w:val="00C34EFB"/>
    <w:rsid w:val="00C34F26"/>
    <w:rsid w:val="00C351B6"/>
    <w:rsid w:val="00C359C8"/>
    <w:rsid w:val="00C35A56"/>
    <w:rsid w:val="00C35AB4"/>
    <w:rsid w:val="00C36C34"/>
    <w:rsid w:val="00C379E0"/>
    <w:rsid w:val="00C37BF0"/>
    <w:rsid w:val="00C40CE7"/>
    <w:rsid w:val="00C4163A"/>
    <w:rsid w:val="00C427EB"/>
    <w:rsid w:val="00C431E2"/>
    <w:rsid w:val="00C4355F"/>
    <w:rsid w:val="00C435A1"/>
    <w:rsid w:val="00C435EF"/>
    <w:rsid w:val="00C43C98"/>
    <w:rsid w:val="00C43EBF"/>
    <w:rsid w:val="00C44057"/>
    <w:rsid w:val="00C4472D"/>
    <w:rsid w:val="00C45023"/>
    <w:rsid w:val="00C45713"/>
    <w:rsid w:val="00C468EA"/>
    <w:rsid w:val="00C4691F"/>
    <w:rsid w:val="00C46C57"/>
    <w:rsid w:val="00C46F81"/>
    <w:rsid w:val="00C47348"/>
    <w:rsid w:val="00C47859"/>
    <w:rsid w:val="00C47CCF"/>
    <w:rsid w:val="00C5062E"/>
    <w:rsid w:val="00C50B15"/>
    <w:rsid w:val="00C5165A"/>
    <w:rsid w:val="00C51789"/>
    <w:rsid w:val="00C51A43"/>
    <w:rsid w:val="00C51C49"/>
    <w:rsid w:val="00C51FBC"/>
    <w:rsid w:val="00C52349"/>
    <w:rsid w:val="00C52845"/>
    <w:rsid w:val="00C530EF"/>
    <w:rsid w:val="00C554E7"/>
    <w:rsid w:val="00C571C0"/>
    <w:rsid w:val="00C57256"/>
    <w:rsid w:val="00C57BFD"/>
    <w:rsid w:val="00C602BF"/>
    <w:rsid w:val="00C60C1C"/>
    <w:rsid w:val="00C611F4"/>
    <w:rsid w:val="00C61208"/>
    <w:rsid w:val="00C613F6"/>
    <w:rsid w:val="00C62080"/>
    <w:rsid w:val="00C62627"/>
    <w:rsid w:val="00C62E94"/>
    <w:rsid w:val="00C633F3"/>
    <w:rsid w:val="00C64065"/>
    <w:rsid w:val="00C65BEF"/>
    <w:rsid w:val="00C70F10"/>
    <w:rsid w:val="00C71570"/>
    <w:rsid w:val="00C731F0"/>
    <w:rsid w:val="00C73433"/>
    <w:rsid w:val="00C735BE"/>
    <w:rsid w:val="00C73CB0"/>
    <w:rsid w:val="00C75C1C"/>
    <w:rsid w:val="00C75D22"/>
    <w:rsid w:val="00C77BA3"/>
    <w:rsid w:val="00C77DE2"/>
    <w:rsid w:val="00C77E1C"/>
    <w:rsid w:val="00C80188"/>
    <w:rsid w:val="00C80598"/>
    <w:rsid w:val="00C80876"/>
    <w:rsid w:val="00C80889"/>
    <w:rsid w:val="00C80A63"/>
    <w:rsid w:val="00C80C69"/>
    <w:rsid w:val="00C8197D"/>
    <w:rsid w:val="00C81EB7"/>
    <w:rsid w:val="00C826F6"/>
    <w:rsid w:val="00C8296A"/>
    <w:rsid w:val="00C82D25"/>
    <w:rsid w:val="00C82E43"/>
    <w:rsid w:val="00C82E46"/>
    <w:rsid w:val="00C82EA8"/>
    <w:rsid w:val="00C82EC6"/>
    <w:rsid w:val="00C82EF4"/>
    <w:rsid w:val="00C837B3"/>
    <w:rsid w:val="00C83BFC"/>
    <w:rsid w:val="00C860D4"/>
    <w:rsid w:val="00C86AC0"/>
    <w:rsid w:val="00C8717F"/>
    <w:rsid w:val="00C879FA"/>
    <w:rsid w:val="00C90666"/>
    <w:rsid w:val="00C91D65"/>
    <w:rsid w:val="00C9217E"/>
    <w:rsid w:val="00C92C4B"/>
    <w:rsid w:val="00C930A7"/>
    <w:rsid w:val="00C93978"/>
    <w:rsid w:val="00C94197"/>
    <w:rsid w:val="00C9421C"/>
    <w:rsid w:val="00C94421"/>
    <w:rsid w:val="00C94631"/>
    <w:rsid w:val="00C949B4"/>
    <w:rsid w:val="00C94D5C"/>
    <w:rsid w:val="00C94E18"/>
    <w:rsid w:val="00C95E27"/>
    <w:rsid w:val="00C9784C"/>
    <w:rsid w:val="00CA0073"/>
    <w:rsid w:val="00CA0102"/>
    <w:rsid w:val="00CA072E"/>
    <w:rsid w:val="00CA09C7"/>
    <w:rsid w:val="00CA121C"/>
    <w:rsid w:val="00CA23B1"/>
    <w:rsid w:val="00CA3E6F"/>
    <w:rsid w:val="00CA3EF4"/>
    <w:rsid w:val="00CA4AC3"/>
    <w:rsid w:val="00CA4BB9"/>
    <w:rsid w:val="00CA509B"/>
    <w:rsid w:val="00CA5104"/>
    <w:rsid w:val="00CA5B78"/>
    <w:rsid w:val="00CA5BA9"/>
    <w:rsid w:val="00CA66E3"/>
    <w:rsid w:val="00CA7610"/>
    <w:rsid w:val="00CA7C24"/>
    <w:rsid w:val="00CB01D9"/>
    <w:rsid w:val="00CB030E"/>
    <w:rsid w:val="00CB035C"/>
    <w:rsid w:val="00CB055A"/>
    <w:rsid w:val="00CB0569"/>
    <w:rsid w:val="00CB0A02"/>
    <w:rsid w:val="00CB0B6C"/>
    <w:rsid w:val="00CB12FA"/>
    <w:rsid w:val="00CB2412"/>
    <w:rsid w:val="00CB5168"/>
    <w:rsid w:val="00CB61EE"/>
    <w:rsid w:val="00CB6CE8"/>
    <w:rsid w:val="00CB7EE4"/>
    <w:rsid w:val="00CC0860"/>
    <w:rsid w:val="00CC0897"/>
    <w:rsid w:val="00CC094B"/>
    <w:rsid w:val="00CC1A4D"/>
    <w:rsid w:val="00CC1BA7"/>
    <w:rsid w:val="00CC1EA0"/>
    <w:rsid w:val="00CC1EB5"/>
    <w:rsid w:val="00CC237A"/>
    <w:rsid w:val="00CC2735"/>
    <w:rsid w:val="00CC29EE"/>
    <w:rsid w:val="00CC3682"/>
    <w:rsid w:val="00CC38FC"/>
    <w:rsid w:val="00CC3ABB"/>
    <w:rsid w:val="00CC403D"/>
    <w:rsid w:val="00CC4065"/>
    <w:rsid w:val="00CC500B"/>
    <w:rsid w:val="00CC5ACF"/>
    <w:rsid w:val="00CC5F4B"/>
    <w:rsid w:val="00CC65B1"/>
    <w:rsid w:val="00CC6C30"/>
    <w:rsid w:val="00CC757B"/>
    <w:rsid w:val="00CD07DA"/>
    <w:rsid w:val="00CD1780"/>
    <w:rsid w:val="00CD188C"/>
    <w:rsid w:val="00CD1CD4"/>
    <w:rsid w:val="00CD1EA7"/>
    <w:rsid w:val="00CD26AB"/>
    <w:rsid w:val="00CD2803"/>
    <w:rsid w:val="00CD2B54"/>
    <w:rsid w:val="00CD2C66"/>
    <w:rsid w:val="00CD3F9D"/>
    <w:rsid w:val="00CD4EF6"/>
    <w:rsid w:val="00CD53B0"/>
    <w:rsid w:val="00CD563D"/>
    <w:rsid w:val="00CD652E"/>
    <w:rsid w:val="00CD6BD8"/>
    <w:rsid w:val="00CD6C2D"/>
    <w:rsid w:val="00CD6EC6"/>
    <w:rsid w:val="00CE0232"/>
    <w:rsid w:val="00CE06A0"/>
    <w:rsid w:val="00CE083C"/>
    <w:rsid w:val="00CE129B"/>
    <w:rsid w:val="00CE1485"/>
    <w:rsid w:val="00CE1A5E"/>
    <w:rsid w:val="00CE2013"/>
    <w:rsid w:val="00CE2697"/>
    <w:rsid w:val="00CE3259"/>
    <w:rsid w:val="00CE4267"/>
    <w:rsid w:val="00CE54D9"/>
    <w:rsid w:val="00CE557A"/>
    <w:rsid w:val="00CE6525"/>
    <w:rsid w:val="00CE6A13"/>
    <w:rsid w:val="00CE7BEF"/>
    <w:rsid w:val="00CF0607"/>
    <w:rsid w:val="00CF1119"/>
    <w:rsid w:val="00CF2045"/>
    <w:rsid w:val="00CF3B01"/>
    <w:rsid w:val="00CF417A"/>
    <w:rsid w:val="00CF5EFA"/>
    <w:rsid w:val="00CF63CA"/>
    <w:rsid w:val="00CF717B"/>
    <w:rsid w:val="00CF783D"/>
    <w:rsid w:val="00D00FE7"/>
    <w:rsid w:val="00D013C7"/>
    <w:rsid w:val="00D0145A"/>
    <w:rsid w:val="00D04499"/>
    <w:rsid w:val="00D04D29"/>
    <w:rsid w:val="00D04E90"/>
    <w:rsid w:val="00D0515F"/>
    <w:rsid w:val="00D057EA"/>
    <w:rsid w:val="00D059BC"/>
    <w:rsid w:val="00D06814"/>
    <w:rsid w:val="00D06CCD"/>
    <w:rsid w:val="00D06DA7"/>
    <w:rsid w:val="00D06FB0"/>
    <w:rsid w:val="00D10076"/>
    <w:rsid w:val="00D10430"/>
    <w:rsid w:val="00D107E7"/>
    <w:rsid w:val="00D10F6B"/>
    <w:rsid w:val="00D1121A"/>
    <w:rsid w:val="00D11C55"/>
    <w:rsid w:val="00D12415"/>
    <w:rsid w:val="00D12468"/>
    <w:rsid w:val="00D15117"/>
    <w:rsid w:val="00D1551B"/>
    <w:rsid w:val="00D1688C"/>
    <w:rsid w:val="00D16918"/>
    <w:rsid w:val="00D204EF"/>
    <w:rsid w:val="00D21042"/>
    <w:rsid w:val="00D21748"/>
    <w:rsid w:val="00D21884"/>
    <w:rsid w:val="00D2214D"/>
    <w:rsid w:val="00D229D3"/>
    <w:rsid w:val="00D2331C"/>
    <w:rsid w:val="00D233A5"/>
    <w:rsid w:val="00D23AE0"/>
    <w:rsid w:val="00D24669"/>
    <w:rsid w:val="00D24C32"/>
    <w:rsid w:val="00D24CD4"/>
    <w:rsid w:val="00D25B27"/>
    <w:rsid w:val="00D25C50"/>
    <w:rsid w:val="00D25F2A"/>
    <w:rsid w:val="00D263CF"/>
    <w:rsid w:val="00D26F80"/>
    <w:rsid w:val="00D27579"/>
    <w:rsid w:val="00D27FFC"/>
    <w:rsid w:val="00D30565"/>
    <w:rsid w:val="00D30F60"/>
    <w:rsid w:val="00D3132C"/>
    <w:rsid w:val="00D313BB"/>
    <w:rsid w:val="00D316E6"/>
    <w:rsid w:val="00D31782"/>
    <w:rsid w:val="00D31A2A"/>
    <w:rsid w:val="00D33A62"/>
    <w:rsid w:val="00D33DB5"/>
    <w:rsid w:val="00D33F4E"/>
    <w:rsid w:val="00D34B67"/>
    <w:rsid w:val="00D3566A"/>
    <w:rsid w:val="00D3653B"/>
    <w:rsid w:val="00D37682"/>
    <w:rsid w:val="00D40994"/>
    <w:rsid w:val="00D4143E"/>
    <w:rsid w:val="00D426AF"/>
    <w:rsid w:val="00D43BCD"/>
    <w:rsid w:val="00D43D78"/>
    <w:rsid w:val="00D43EE9"/>
    <w:rsid w:val="00D446C8"/>
    <w:rsid w:val="00D44BAB"/>
    <w:rsid w:val="00D44E2A"/>
    <w:rsid w:val="00D45176"/>
    <w:rsid w:val="00D45BC8"/>
    <w:rsid w:val="00D461BF"/>
    <w:rsid w:val="00D46251"/>
    <w:rsid w:val="00D46A69"/>
    <w:rsid w:val="00D46DAA"/>
    <w:rsid w:val="00D47247"/>
    <w:rsid w:val="00D4775F"/>
    <w:rsid w:val="00D47C90"/>
    <w:rsid w:val="00D500D4"/>
    <w:rsid w:val="00D50641"/>
    <w:rsid w:val="00D50A1A"/>
    <w:rsid w:val="00D5188E"/>
    <w:rsid w:val="00D52DE2"/>
    <w:rsid w:val="00D531FE"/>
    <w:rsid w:val="00D53B7C"/>
    <w:rsid w:val="00D55AD4"/>
    <w:rsid w:val="00D567B5"/>
    <w:rsid w:val="00D57FF9"/>
    <w:rsid w:val="00D61704"/>
    <w:rsid w:val="00D6292B"/>
    <w:rsid w:val="00D62D0E"/>
    <w:rsid w:val="00D6368C"/>
    <w:rsid w:val="00D6492E"/>
    <w:rsid w:val="00D666DE"/>
    <w:rsid w:val="00D66D16"/>
    <w:rsid w:val="00D674D6"/>
    <w:rsid w:val="00D676EC"/>
    <w:rsid w:val="00D67A56"/>
    <w:rsid w:val="00D71068"/>
    <w:rsid w:val="00D7170C"/>
    <w:rsid w:val="00D71902"/>
    <w:rsid w:val="00D72FA3"/>
    <w:rsid w:val="00D7350B"/>
    <w:rsid w:val="00D73F76"/>
    <w:rsid w:val="00D74595"/>
    <w:rsid w:val="00D74641"/>
    <w:rsid w:val="00D75046"/>
    <w:rsid w:val="00D75403"/>
    <w:rsid w:val="00D75B09"/>
    <w:rsid w:val="00D76553"/>
    <w:rsid w:val="00D771AA"/>
    <w:rsid w:val="00D77350"/>
    <w:rsid w:val="00D77AAA"/>
    <w:rsid w:val="00D77AE4"/>
    <w:rsid w:val="00D77EAF"/>
    <w:rsid w:val="00D8034B"/>
    <w:rsid w:val="00D813EE"/>
    <w:rsid w:val="00D81E91"/>
    <w:rsid w:val="00D82510"/>
    <w:rsid w:val="00D840E4"/>
    <w:rsid w:val="00D84DCC"/>
    <w:rsid w:val="00D8537D"/>
    <w:rsid w:val="00D8598C"/>
    <w:rsid w:val="00D85A64"/>
    <w:rsid w:val="00D85E0E"/>
    <w:rsid w:val="00D869AF"/>
    <w:rsid w:val="00D86CD7"/>
    <w:rsid w:val="00D86DFE"/>
    <w:rsid w:val="00D87452"/>
    <w:rsid w:val="00D87B9D"/>
    <w:rsid w:val="00D87C4A"/>
    <w:rsid w:val="00D90242"/>
    <w:rsid w:val="00D90C60"/>
    <w:rsid w:val="00D90C82"/>
    <w:rsid w:val="00D90F1A"/>
    <w:rsid w:val="00D910F8"/>
    <w:rsid w:val="00D926FC"/>
    <w:rsid w:val="00D92CF1"/>
    <w:rsid w:val="00D93056"/>
    <w:rsid w:val="00D930EB"/>
    <w:rsid w:val="00D933A0"/>
    <w:rsid w:val="00D94EF1"/>
    <w:rsid w:val="00D954AD"/>
    <w:rsid w:val="00D95BC8"/>
    <w:rsid w:val="00D96222"/>
    <w:rsid w:val="00D964CA"/>
    <w:rsid w:val="00D969FD"/>
    <w:rsid w:val="00DA0AB7"/>
    <w:rsid w:val="00DA0E0E"/>
    <w:rsid w:val="00DA1BED"/>
    <w:rsid w:val="00DA1D98"/>
    <w:rsid w:val="00DA35EF"/>
    <w:rsid w:val="00DA3C6D"/>
    <w:rsid w:val="00DA3D30"/>
    <w:rsid w:val="00DA4EB1"/>
    <w:rsid w:val="00DA5A13"/>
    <w:rsid w:val="00DA6DAF"/>
    <w:rsid w:val="00DA7747"/>
    <w:rsid w:val="00DA7DAF"/>
    <w:rsid w:val="00DA7E23"/>
    <w:rsid w:val="00DB0C86"/>
    <w:rsid w:val="00DB34B5"/>
    <w:rsid w:val="00DB4979"/>
    <w:rsid w:val="00DB4E6C"/>
    <w:rsid w:val="00DB5787"/>
    <w:rsid w:val="00DB58C2"/>
    <w:rsid w:val="00DB59BE"/>
    <w:rsid w:val="00DB5FDE"/>
    <w:rsid w:val="00DB6776"/>
    <w:rsid w:val="00DB7B87"/>
    <w:rsid w:val="00DB7B8D"/>
    <w:rsid w:val="00DC0FBD"/>
    <w:rsid w:val="00DC14E0"/>
    <w:rsid w:val="00DC2224"/>
    <w:rsid w:val="00DC2C4A"/>
    <w:rsid w:val="00DC30E4"/>
    <w:rsid w:val="00DC31D9"/>
    <w:rsid w:val="00DC346E"/>
    <w:rsid w:val="00DC455F"/>
    <w:rsid w:val="00DC463C"/>
    <w:rsid w:val="00DC4C66"/>
    <w:rsid w:val="00DC5531"/>
    <w:rsid w:val="00DC5E33"/>
    <w:rsid w:val="00DC5E57"/>
    <w:rsid w:val="00DC6CB5"/>
    <w:rsid w:val="00DC7E1A"/>
    <w:rsid w:val="00DD017F"/>
    <w:rsid w:val="00DD0A16"/>
    <w:rsid w:val="00DD0F90"/>
    <w:rsid w:val="00DD0F9C"/>
    <w:rsid w:val="00DD18A5"/>
    <w:rsid w:val="00DD1A9E"/>
    <w:rsid w:val="00DD1D24"/>
    <w:rsid w:val="00DD213F"/>
    <w:rsid w:val="00DD2242"/>
    <w:rsid w:val="00DD2C6D"/>
    <w:rsid w:val="00DD2CAA"/>
    <w:rsid w:val="00DD44FA"/>
    <w:rsid w:val="00DD45B1"/>
    <w:rsid w:val="00DD7096"/>
    <w:rsid w:val="00DD7B35"/>
    <w:rsid w:val="00DD7E89"/>
    <w:rsid w:val="00DE0CCB"/>
    <w:rsid w:val="00DE0D1D"/>
    <w:rsid w:val="00DE0D5E"/>
    <w:rsid w:val="00DE2C0F"/>
    <w:rsid w:val="00DE2D87"/>
    <w:rsid w:val="00DE324F"/>
    <w:rsid w:val="00DE4D97"/>
    <w:rsid w:val="00DE6170"/>
    <w:rsid w:val="00DE7274"/>
    <w:rsid w:val="00DE7AD8"/>
    <w:rsid w:val="00DE7C7B"/>
    <w:rsid w:val="00DF072D"/>
    <w:rsid w:val="00DF19B9"/>
    <w:rsid w:val="00DF313A"/>
    <w:rsid w:val="00DF4F6A"/>
    <w:rsid w:val="00DF51BC"/>
    <w:rsid w:val="00DF52B5"/>
    <w:rsid w:val="00DF57E9"/>
    <w:rsid w:val="00DF62E7"/>
    <w:rsid w:val="00DF669B"/>
    <w:rsid w:val="00DF6CE7"/>
    <w:rsid w:val="00E0038A"/>
    <w:rsid w:val="00E025FA"/>
    <w:rsid w:val="00E027E3"/>
    <w:rsid w:val="00E0321D"/>
    <w:rsid w:val="00E061DE"/>
    <w:rsid w:val="00E0666F"/>
    <w:rsid w:val="00E076DF"/>
    <w:rsid w:val="00E103F9"/>
    <w:rsid w:val="00E10A8A"/>
    <w:rsid w:val="00E10FD4"/>
    <w:rsid w:val="00E12E65"/>
    <w:rsid w:val="00E13672"/>
    <w:rsid w:val="00E14246"/>
    <w:rsid w:val="00E146DF"/>
    <w:rsid w:val="00E1582A"/>
    <w:rsid w:val="00E15D57"/>
    <w:rsid w:val="00E16107"/>
    <w:rsid w:val="00E163B6"/>
    <w:rsid w:val="00E16995"/>
    <w:rsid w:val="00E16D08"/>
    <w:rsid w:val="00E175E8"/>
    <w:rsid w:val="00E177B1"/>
    <w:rsid w:val="00E17905"/>
    <w:rsid w:val="00E17F9A"/>
    <w:rsid w:val="00E20D0A"/>
    <w:rsid w:val="00E21F8E"/>
    <w:rsid w:val="00E22055"/>
    <w:rsid w:val="00E220DC"/>
    <w:rsid w:val="00E22312"/>
    <w:rsid w:val="00E223AF"/>
    <w:rsid w:val="00E227BB"/>
    <w:rsid w:val="00E22B08"/>
    <w:rsid w:val="00E22EC1"/>
    <w:rsid w:val="00E2316C"/>
    <w:rsid w:val="00E2410A"/>
    <w:rsid w:val="00E24A1B"/>
    <w:rsid w:val="00E25D14"/>
    <w:rsid w:val="00E26314"/>
    <w:rsid w:val="00E264DC"/>
    <w:rsid w:val="00E27AFE"/>
    <w:rsid w:val="00E302A0"/>
    <w:rsid w:val="00E3061B"/>
    <w:rsid w:val="00E30E51"/>
    <w:rsid w:val="00E31708"/>
    <w:rsid w:val="00E317D9"/>
    <w:rsid w:val="00E329C4"/>
    <w:rsid w:val="00E34E9A"/>
    <w:rsid w:val="00E36C26"/>
    <w:rsid w:val="00E3711E"/>
    <w:rsid w:val="00E37FBF"/>
    <w:rsid w:val="00E40C0F"/>
    <w:rsid w:val="00E40D50"/>
    <w:rsid w:val="00E412E7"/>
    <w:rsid w:val="00E4203F"/>
    <w:rsid w:val="00E438BB"/>
    <w:rsid w:val="00E44002"/>
    <w:rsid w:val="00E44D23"/>
    <w:rsid w:val="00E51192"/>
    <w:rsid w:val="00E5123B"/>
    <w:rsid w:val="00E514B4"/>
    <w:rsid w:val="00E51B5B"/>
    <w:rsid w:val="00E51BA2"/>
    <w:rsid w:val="00E520CB"/>
    <w:rsid w:val="00E52528"/>
    <w:rsid w:val="00E52A74"/>
    <w:rsid w:val="00E52E12"/>
    <w:rsid w:val="00E535A1"/>
    <w:rsid w:val="00E5524F"/>
    <w:rsid w:val="00E557B8"/>
    <w:rsid w:val="00E56062"/>
    <w:rsid w:val="00E56218"/>
    <w:rsid w:val="00E56517"/>
    <w:rsid w:val="00E56DA2"/>
    <w:rsid w:val="00E57B1A"/>
    <w:rsid w:val="00E57E52"/>
    <w:rsid w:val="00E60C34"/>
    <w:rsid w:val="00E61DCA"/>
    <w:rsid w:val="00E61EA9"/>
    <w:rsid w:val="00E62E83"/>
    <w:rsid w:val="00E6391D"/>
    <w:rsid w:val="00E64AAA"/>
    <w:rsid w:val="00E652AB"/>
    <w:rsid w:val="00E6689F"/>
    <w:rsid w:val="00E6712D"/>
    <w:rsid w:val="00E67236"/>
    <w:rsid w:val="00E67D29"/>
    <w:rsid w:val="00E70164"/>
    <w:rsid w:val="00E7019C"/>
    <w:rsid w:val="00E70789"/>
    <w:rsid w:val="00E7079C"/>
    <w:rsid w:val="00E72C2D"/>
    <w:rsid w:val="00E73B01"/>
    <w:rsid w:val="00E7401A"/>
    <w:rsid w:val="00E74228"/>
    <w:rsid w:val="00E74346"/>
    <w:rsid w:val="00E7444F"/>
    <w:rsid w:val="00E74653"/>
    <w:rsid w:val="00E74E0A"/>
    <w:rsid w:val="00E75077"/>
    <w:rsid w:val="00E759D8"/>
    <w:rsid w:val="00E76ECC"/>
    <w:rsid w:val="00E80D7C"/>
    <w:rsid w:val="00E81148"/>
    <w:rsid w:val="00E8155E"/>
    <w:rsid w:val="00E815F8"/>
    <w:rsid w:val="00E82629"/>
    <w:rsid w:val="00E836C0"/>
    <w:rsid w:val="00E83A78"/>
    <w:rsid w:val="00E849D2"/>
    <w:rsid w:val="00E84A64"/>
    <w:rsid w:val="00E84C65"/>
    <w:rsid w:val="00E859DA"/>
    <w:rsid w:val="00E877F6"/>
    <w:rsid w:val="00E87E5D"/>
    <w:rsid w:val="00E906A0"/>
    <w:rsid w:val="00E90876"/>
    <w:rsid w:val="00E91B32"/>
    <w:rsid w:val="00E91FEB"/>
    <w:rsid w:val="00E922ED"/>
    <w:rsid w:val="00E925E1"/>
    <w:rsid w:val="00E92BF7"/>
    <w:rsid w:val="00E92F9C"/>
    <w:rsid w:val="00E93B75"/>
    <w:rsid w:val="00E94B0D"/>
    <w:rsid w:val="00E94DEA"/>
    <w:rsid w:val="00E95473"/>
    <w:rsid w:val="00E95877"/>
    <w:rsid w:val="00E96C58"/>
    <w:rsid w:val="00E97197"/>
    <w:rsid w:val="00EA00AC"/>
    <w:rsid w:val="00EA0103"/>
    <w:rsid w:val="00EA2215"/>
    <w:rsid w:val="00EA2BEE"/>
    <w:rsid w:val="00EA312D"/>
    <w:rsid w:val="00EA3A27"/>
    <w:rsid w:val="00EA3CCE"/>
    <w:rsid w:val="00EA4021"/>
    <w:rsid w:val="00EA44BD"/>
    <w:rsid w:val="00EA49CC"/>
    <w:rsid w:val="00EA4C53"/>
    <w:rsid w:val="00EA5544"/>
    <w:rsid w:val="00EA6F81"/>
    <w:rsid w:val="00EB1E58"/>
    <w:rsid w:val="00EB201F"/>
    <w:rsid w:val="00EB2B0C"/>
    <w:rsid w:val="00EB334D"/>
    <w:rsid w:val="00EB49CD"/>
    <w:rsid w:val="00EB5110"/>
    <w:rsid w:val="00EB5693"/>
    <w:rsid w:val="00EB5826"/>
    <w:rsid w:val="00EB6E3F"/>
    <w:rsid w:val="00EC12F5"/>
    <w:rsid w:val="00EC4546"/>
    <w:rsid w:val="00EC5B63"/>
    <w:rsid w:val="00EC7CCE"/>
    <w:rsid w:val="00ED0BD9"/>
    <w:rsid w:val="00ED10DC"/>
    <w:rsid w:val="00ED161B"/>
    <w:rsid w:val="00ED2B86"/>
    <w:rsid w:val="00ED2EE2"/>
    <w:rsid w:val="00ED3104"/>
    <w:rsid w:val="00ED4ADE"/>
    <w:rsid w:val="00ED4AE0"/>
    <w:rsid w:val="00ED4C37"/>
    <w:rsid w:val="00ED5759"/>
    <w:rsid w:val="00ED5D59"/>
    <w:rsid w:val="00ED5FFB"/>
    <w:rsid w:val="00ED798D"/>
    <w:rsid w:val="00ED7E29"/>
    <w:rsid w:val="00EE091F"/>
    <w:rsid w:val="00EE1400"/>
    <w:rsid w:val="00EE15BF"/>
    <w:rsid w:val="00EE1E3C"/>
    <w:rsid w:val="00EE2B07"/>
    <w:rsid w:val="00EE2B23"/>
    <w:rsid w:val="00EE2FAF"/>
    <w:rsid w:val="00EE38C2"/>
    <w:rsid w:val="00EE3F94"/>
    <w:rsid w:val="00EE4743"/>
    <w:rsid w:val="00EE54D1"/>
    <w:rsid w:val="00EF016F"/>
    <w:rsid w:val="00EF0EE9"/>
    <w:rsid w:val="00EF0FB3"/>
    <w:rsid w:val="00EF105B"/>
    <w:rsid w:val="00EF202B"/>
    <w:rsid w:val="00EF24D8"/>
    <w:rsid w:val="00EF2ABC"/>
    <w:rsid w:val="00EF4DB2"/>
    <w:rsid w:val="00EF4DB5"/>
    <w:rsid w:val="00EF5016"/>
    <w:rsid w:val="00EF55FE"/>
    <w:rsid w:val="00EF5733"/>
    <w:rsid w:val="00EF5ED2"/>
    <w:rsid w:val="00EF629F"/>
    <w:rsid w:val="00EF7AA3"/>
    <w:rsid w:val="00F00553"/>
    <w:rsid w:val="00F00E1D"/>
    <w:rsid w:val="00F00F27"/>
    <w:rsid w:val="00F013B6"/>
    <w:rsid w:val="00F01519"/>
    <w:rsid w:val="00F03106"/>
    <w:rsid w:val="00F040D4"/>
    <w:rsid w:val="00F0527D"/>
    <w:rsid w:val="00F0549A"/>
    <w:rsid w:val="00F0569B"/>
    <w:rsid w:val="00F06DB1"/>
    <w:rsid w:val="00F100F2"/>
    <w:rsid w:val="00F1023C"/>
    <w:rsid w:val="00F1026B"/>
    <w:rsid w:val="00F11189"/>
    <w:rsid w:val="00F1197A"/>
    <w:rsid w:val="00F12B48"/>
    <w:rsid w:val="00F13446"/>
    <w:rsid w:val="00F139A7"/>
    <w:rsid w:val="00F13A7F"/>
    <w:rsid w:val="00F14ADB"/>
    <w:rsid w:val="00F15CFB"/>
    <w:rsid w:val="00F163C9"/>
    <w:rsid w:val="00F212A8"/>
    <w:rsid w:val="00F22182"/>
    <w:rsid w:val="00F23ABE"/>
    <w:rsid w:val="00F23C15"/>
    <w:rsid w:val="00F24728"/>
    <w:rsid w:val="00F25284"/>
    <w:rsid w:val="00F25373"/>
    <w:rsid w:val="00F25EE3"/>
    <w:rsid w:val="00F266E0"/>
    <w:rsid w:val="00F26DFA"/>
    <w:rsid w:val="00F27D4E"/>
    <w:rsid w:val="00F30E57"/>
    <w:rsid w:val="00F3145A"/>
    <w:rsid w:val="00F3256D"/>
    <w:rsid w:val="00F327FB"/>
    <w:rsid w:val="00F32ED7"/>
    <w:rsid w:val="00F338D1"/>
    <w:rsid w:val="00F33AC2"/>
    <w:rsid w:val="00F3407E"/>
    <w:rsid w:val="00F34F07"/>
    <w:rsid w:val="00F364C8"/>
    <w:rsid w:val="00F370C7"/>
    <w:rsid w:val="00F37D6F"/>
    <w:rsid w:val="00F40212"/>
    <w:rsid w:val="00F409F3"/>
    <w:rsid w:val="00F415D5"/>
    <w:rsid w:val="00F43928"/>
    <w:rsid w:val="00F43DEA"/>
    <w:rsid w:val="00F43E28"/>
    <w:rsid w:val="00F43E84"/>
    <w:rsid w:val="00F440B9"/>
    <w:rsid w:val="00F44369"/>
    <w:rsid w:val="00F46727"/>
    <w:rsid w:val="00F50468"/>
    <w:rsid w:val="00F50B80"/>
    <w:rsid w:val="00F50F9B"/>
    <w:rsid w:val="00F50FF1"/>
    <w:rsid w:val="00F51225"/>
    <w:rsid w:val="00F5254B"/>
    <w:rsid w:val="00F525A0"/>
    <w:rsid w:val="00F52F72"/>
    <w:rsid w:val="00F53097"/>
    <w:rsid w:val="00F53906"/>
    <w:rsid w:val="00F55238"/>
    <w:rsid w:val="00F55478"/>
    <w:rsid w:val="00F56A84"/>
    <w:rsid w:val="00F6016E"/>
    <w:rsid w:val="00F60BCF"/>
    <w:rsid w:val="00F622A9"/>
    <w:rsid w:val="00F624D3"/>
    <w:rsid w:val="00F635FE"/>
    <w:rsid w:val="00F64344"/>
    <w:rsid w:val="00F650A3"/>
    <w:rsid w:val="00F6524F"/>
    <w:rsid w:val="00F65591"/>
    <w:rsid w:val="00F66280"/>
    <w:rsid w:val="00F663DA"/>
    <w:rsid w:val="00F67023"/>
    <w:rsid w:val="00F675A9"/>
    <w:rsid w:val="00F70BCC"/>
    <w:rsid w:val="00F70C5D"/>
    <w:rsid w:val="00F723ED"/>
    <w:rsid w:val="00F72D92"/>
    <w:rsid w:val="00F73536"/>
    <w:rsid w:val="00F74551"/>
    <w:rsid w:val="00F75AD7"/>
    <w:rsid w:val="00F771DD"/>
    <w:rsid w:val="00F77597"/>
    <w:rsid w:val="00F779A7"/>
    <w:rsid w:val="00F80567"/>
    <w:rsid w:val="00F805A4"/>
    <w:rsid w:val="00F81177"/>
    <w:rsid w:val="00F82234"/>
    <w:rsid w:val="00F82424"/>
    <w:rsid w:val="00F83B10"/>
    <w:rsid w:val="00F84039"/>
    <w:rsid w:val="00F843E7"/>
    <w:rsid w:val="00F860CA"/>
    <w:rsid w:val="00F8639C"/>
    <w:rsid w:val="00F9006B"/>
    <w:rsid w:val="00F90D96"/>
    <w:rsid w:val="00F9204F"/>
    <w:rsid w:val="00F92517"/>
    <w:rsid w:val="00F92895"/>
    <w:rsid w:val="00F93054"/>
    <w:rsid w:val="00F935B5"/>
    <w:rsid w:val="00F94619"/>
    <w:rsid w:val="00F95A68"/>
    <w:rsid w:val="00F95D18"/>
    <w:rsid w:val="00F96B45"/>
    <w:rsid w:val="00F973A1"/>
    <w:rsid w:val="00F974BF"/>
    <w:rsid w:val="00F9755C"/>
    <w:rsid w:val="00F9763C"/>
    <w:rsid w:val="00F97A08"/>
    <w:rsid w:val="00FA07AD"/>
    <w:rsid w:val="00FA0F1C"/>
    <w:rsid w:val="00FA0FB3"/>
    <w:rsid w:val="00FA26A7"/>
    <w:rsid w:val="00FA32EC"/>
    <w:rsid w:val="00FA3C3D"/>
    <w:rsid w:val="00FA55C0"/>
    <w:rsid w:val="00FA5CF3"/>
    <w:rsid w:val="00FA6978"/>
    <w:rsid w:val="00FA7353"/>
    <w:rsid w:val="00FA769D"/>
    <w:rsid w:val="00FB1252"/>
    <w:rsid w:val="00FB2193"/>
    <w:rsid w:val="00FB2D13"/>
    <w:rsid w:val="00FB2EFD"/>
    <w:rsid w:val="00FB34D8"/>
    <w:rsid w:val="00FB36AE"/>
    <w:rsid w:val="00FB4104"/>
    <w:rsid w:val="00FB424A"/>
    <w:rsid w:val="00FB5BB4"/>
    <w:rsid w:val="00FB7039"/>
    <w:rsid w:val="00FB7082"/>
    <w:rsid w:val="00FB7740"/>
    <w:rsid w:val="00FB7BB1"/>
    <w:rsid w:val="00FC120B"/>
    <w:rsid w:val="00FC2206"/>
    <w:rsid w:val="00FC272C"/>
    <w:rsid w:val="00FC312F"/>
    <w:rsid w:val="00FC3300"/>
    <w:rsid w:val="00FC339A"/>
    <w:rsid w:val="00FC4694"/>
    <w:rsid w:val="00FC4DB3"/>
    <w:rsid w:val="00FC4F0B"/>
    <w:rsid w:val="00FC5506"/>
    <w:rsid w:val="00FC7CB0"/>
    <w:rsid w:val="00FC7E90"/>
    <w:rsid w:val="00FD40AB"/>
    <w:rsid w:val="00FD4677"/>
    <w:rsid w:val="00FD58C0"/>
    <w:rsid w:val="00FD6D6E"/>
    <w:rsid w:val="00FD77A7"/>
    <w:rsid w:val="00FD785F"/>
    <w:rsid w:val="00FE01A9"/>
    <w:rsid w:val="00FE0E03"/>
    <w:rsid w:val="00FE1011"/>
    <w:rsid w:val="00FE107A"/>
    <w:rsid w:val="00FE14E3"/>
    <w:rsid w:val="00FE19DC"/>
    <w:rsid w:val="00FE1AE7"/>
    <w:rsid w:val="00FE1D6B"/>
    <w:rsid w:val="00FE1D7A"/>
    <w:rsid w:val="00FE3BBA"/>
    <w:rsid w:val="00FE4B49"/>
    <w:rsid w:val="00FE5375"/>
    <w:rsid w:val="00FE7476"/>
    <w:rsid w:val="00FE7DB4"/>
    <w:rsid w:val="00FF021D"/>
    <w:rsid w:val="00FF078E"/>
    <w:rsid w:val="00FF091F"/>
    <w:rsid w:val="00FF0FE1"/>
    <w:rsid w:val="00FF4941"/>
    <w:rsid w:val="00FF5CCA"/>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14:docId w14:val="2199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rsid w:val="00D1551B"/>
    <w:pPr>
      <w:tabs>
        <w:tab w:val="center" w:pos="4153"/>
        <w:tab w:val="right" w:pos="8306"/>
      </w:tabs>
    </w:pPr>
  </w:style>
  <w:style w:type="character" w:customStyle="1" w:styleId="HeaderChar">
    <w:name w:val="Header Char"/>
    <w:basedOn w:val="DefaultParagraphFont"/>
    <w:link w:val="Header"/>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rsid w:val="00D1551B"/>
    <w:pPr>
      <w:spacing w:after="120"/>
      <w:ind w:left="283"/>
    </w:pPr>
    <w:rPr>
      <w:lang w:val="lv-LV" w:eastAsia="lv-LV"/>
    </w:rPr>
  </w:style>
  <w:style w:type="character" w:customStyle="1" w:styleId="BodyTextIndentChar">
    <w:name w:val="Body Text Indent Char"/>
    <w:basedOn w:val="DefaultParagraphFont"/>
    <w:link w:val="BodyTextIndent"/>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rsid w:val="00D1551B"/>
    <w:rPr>
      <w:sz w:val="16"/>
      <w:szCs w:val="16"/>
    </w:rPr>
  </w:style>
  <w:style w:type="paragraph" w:styleId="CommentText">
    <w:name w:val="annotation text"/>
    <w:basedOn w:val="Normal"/>
    <w:link w:val="CommentTextChar"/>
    <w:rsid w:val="00D1551B"/>
    <w:rPr>
      <w:sz w:val="20"/>
      <w:szCs w:val="20"/>
      <w:lang w:val="lv-LV" w:eastAsia="lv-LV"/>
    </w:rPr>
  </w:style>
  <w:style w:type="character" w:customStyle="1" w:styleId="CommentTextChar">
    <w:name w:val="Comment Text Char"/>
    <w:basedOn w:val="DefaultParagraphFont"/>
    <w:link w:val="CommentText"/>
    <w:rsid w:val="00D1551B"/>
    <w:rPr>
      <w:rFonts w:ascii="Times New Roman" w:eastAsia="Times New Roman" w:hAnsi="Times New Roman" w:cs="Times New Roman"/>
      <w:sz w:val="20"/>
      <w:szCs w:val="20"/>
      <w:lang w:eastAsia="lv-LV"/>
    </w:rPr>
  </w:style>
  <w:style w:type="paragraph" w:styleId="Footer">
    <w:name w:val="footer"/>
    <w:basedOn w:val="Normal"/>
    <w:link w:val="FooterChar"/>
    <w:rsid w:val="00D1551B"/>
    <w:pPr>
      <w:tabs>
        <w:tab w:val="center" w:pos="4153"/>
        <w:tab w:val="right" w:pos="8306"/>
      </w:tabs>
    </w:pPr>
  </w:style>
  <w:style w:type="character" w:customStyle="1" w:styleId="FooterChar">
    <w:name w:val="Footer Char"/>
    <w:basedOn w:val="DefaultParagraphFont"/>
    <w:link w:val="Footer"/>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uiPriority w:val="99"/>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A3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rsid w:val="00D1551B"/>
    <w:pPr>
      <w:tabs>
        <w:tab w:val="center" w:pos="4153"/>
        <w:tab w:val="right" w:pos="8306"/>
      </w:tabs>
    </w:pPr>
  </w:style>
  <w:style w:type="character" w:customStyle="1" w:styleId="HeaderChar">
    <w:name w:val="Header Char"/>
    <w:basedOn w:val="DefaultParagraphFont"/>
    <w:link w:val="Header"/>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rsid w:val="00D1551B"/>
    <w:pPr>
      <w:spacing w:after="120"/>
      <w:ind w:left="283"/>
    </w:pPr>
    <w:rPr>
      <w:lang w:val="lv-LV" w:eastAsia="lv-LV"/>
    </w:rPr>
  </w:style>
  <w:style w:type="character" w:customStyle="1" w:styleId="BodyTextIndentChar">
    <w:name w:val="Body Text Indent Char"/>
    <w:basedOn w:val="DefaultParagraphFont"/>
    <w:link w:val="BodyTextIndent"/>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rsid w:val="00D1551B"/>
    <w:rPr>
      <w:sz w:val="16"/>
      <w:szCs w:val="16"/>
    </w:rPr>
  </w:style>
  <w:style w:type="paragraph" w:styleId="CommentText">
    <w:name w:val="annotation text"/>
    <w:basedOn w:val="Normal"/>
    <w:link w:val="CommentTextChar"/>
    <w:rsid w:val="00D1551B"/>
    <w:rPr>
      <w:sz w:val="20"/>
      <w:szCs w:val="20"/>
      <w:lang w:val="lv-LV" w:eastAsia="lv-LV"/>
    </w:rPr>
  </w:style>
  <w:style w:type="character" w:customStyle="1" w:styleId="CommentTextChar">
    <w:name w:val="Comment Text Char"/>
    <w:basedOn w:val="DefaultParagraphFont"/>
    <w:link w:val="CommentText"/>
    <w:rsid w:val="00D1551B"/>
    <w:rPr>
      <w:rFonts w:ascii="Times New Roman" w:eastAsia="Times New Roman" w:hAnsi="Times New Roman" w:cs="Times New Roman"/>
      <w:sz w:val="20"/>
      <w:szCs w:val="20"/>
      <w:lang w:eastAsia="lv-LV"/>
    </w:rPr>
  </w:style>
  <w:style w:type="paragraph" w:styleId="Footer">
    <w:name w:val="footer"/>
    <w:basedOn w:val="Normal"/>
    <w:link w:val="FooterChar"/>
    <w:rsid w:val="00D1551B"/>
    <w:pPr>
      <w:tabs>
        <w:tab w:val="center" w:pos="4153"/>
        <w:tab w:val="right" w:pos="8306"/>
      </w:tabs>
    </w:pPr>
  </w:style>
  <w:style w:type="character" w:customStyle="1" w:styleId="FooterChar">
    <w:name w:val="Footer Char"/>
    <w:basedOn w:val="DefaultParagraphFont"/>
    <w:link w:val="Footer"/>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uiPriority w:val="99"/>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A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3430">
      <w:bodyDiv w:val="1"/>
      <w:marLeft w:val="0"/>
      <w:marRight w:val="0"/>
      <w:marTop w:val="0"/>
      <w:marBottom w:val="0"/>
      <w:divBdr>
        <w:top w:val="none" w:sz="0" w:space="0" w:color="auto"/>
        <w:left w:val="none" w:sz="0" w:space="0" w:color="auto"/>
        <w:bottom w:val="none" w:sz="0" w:space="0" w:color="auto"/>
        <w:right w:val="none" w:sz="0" w:space="0" w:color="auto"/>
      </w:divBdr>
    </w:div>
    <w:div w:id="722560291">
      <w:bodyDiv w:val="1"/>
      <w:marLeft w:val="0"/>
      <w:marRight w:val="0"/>
      <w:marTop w:val="0"/>
      <w:marBottom w:val="0"/>
      <w:divBdr>
        <w:top w:val="none" w:sz="0" w:space="0" w:color="auto"/>
        <w:left w:val="none" w:sz="0" w:space="0" w:color="auto"/>
        <w:bottom w:val="none" w:sz="0" w:space="0" w:color="auto"/>
        <w:right w:val="none" w:sz="0" w:space="0" w:color="auto"/>
      </w:divBdr>
    </w:div>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950279336">
      <w:bodyDiv w:val="1"/>
      <w:marLeft w:val="0"/>
      <w:marRight w:val="0"/>
      <w:marTop w:val="0"/>
      <w:marBottom w:val="0"/>
      <w:divBdr>
        <w:top w:val="none" w:sz="0" w:space="0" w:color="auto"/>
        <w:left w:val="none" w:sz="0" w:space="0" w:color="auto"/>
        <w:bottom w:val="none" w:sz="0" w:space="0" w:color="auto"/>
        <w:right w:val="none" w:sz="0" w:space="0" w:color="auto"/>
      </w:divBdr>
    </w:div>
    <w:div w:id="963461639">
      <w:bodyDiv w:val="1"/>
      <w:marLeft w:val="0"/>
      <w:marRight w:val="0"/>
      <w:marTop w:val="0"/>
      <w:marBottom w:val="0"/>
      <w:divBdr>
        <w:top w:val="none" w:sz="0" w:space="0" w:color="auto"/>
        <w:left w:val="none" w:sz="0" w:space="0" w:color="auto"/>
        <w:bottom w:val="none" w:sz="0" w:space="0" w:color="auto"/>
        <w:right w:val="none" w:sz="0" w:space="0" w:color="auto"/>
      </w:divBdr>
    </w:div>
    <w:div w:id="1132409382">
      <w:bodyDiv w:val="1"/>
      <w:marLeft w:val="0"/>
      <w:marRight w:val="0"/>
      <w:marTop w:val="0"/>
      <w:marBottom w:val="0"/>
      <w:divBdr>
        <w:top w:val="none" w:sz="0" w:space="0" w:color="auto"/>
        <w:left w:val="none" w:sz="0" w:space="0" w:color="auto"/>
        <w:bottom w:val="none" w:sz="0" w:space="0" w:color="auto"/>
        <w:right w:val="none" w:sz="0" w:space="0" w:color="auto"/>
      </w:divBdr>
    </w:div>
    <w:div w:id="1350645608">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FA80-1C4B-466E-94F1-C216B2E6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60178</Words>
  <Characters>34302</Characters>
  <Application>Microsoft Office Word</Application>
  <DocSecurity>4</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Gita Sniega</cp:lastModifiedBy>
  <cp:revision>2</cp:revision>
  <cp:lastPrinted>2015-08-12T13:28:00Z</cp:lastPrinted>
  <dcterms:created xsi:type="dcterms:W3CDTF">2015-08-12T13:29:00Z</dcterms:created>
  <dcterms:modified xsi:type="dcterms:W3CDTF">2015-08-12T13:29:00Z</dcterms:modified>
</cp:coreProperties>
</file>