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76EF3" w14:textId="77777777" w:rsidR="009B3963" w:rsidRPr="001B20D6" w:rsidRDefault="00F15118" w:rsidP="00D97600">
      <w:pPr>
        <w:spacing w:after="0" w:line="240" w:lineRule="auto"/>
        <w:jc w:val="right"/>
        <w:rPr>
          <w:rFonts w:ascii="Times New Roman" w:hAnsi="Times New Roman" w:cs="Times New Roman"/>
          <w:i/>
          <w:sz w:val="24"/>
          <w:szCs w:val="24"/>
        </w:rPr>
      </w:pPr>
      <w:bookmarkStart w:id="0" w:name="_GoBack"/>
      <w:bookmarkEnd w:id="0"/>
      <w:r>
        <w:rPr>
          <w:b/>
        </w:rPr>
        <w:tab/>
      </w:r>
      <w:r>
        <w:rPr>
          <w:b/>
        </w:rPr>
        <w:tab/>
      </w:r>
      <w:r>
        <w:rPr>
          <w:b/>
        </w:rPr>
        <w:tab/>
      </w:r>
      <w:r>
        <w:rPr>
          <w:b/>
        </w:rPr>
        <w:tab/>
      </w:r>
      <w:r>
        <w:rPr>
          <w:b/>
        </w:rPr>
        <w:tab/>
      </w:r>
      <w:r>
        <w:rPr>
          <w:b/>
        </w:rPr>
        <w:tab/>
      </w:r>
      <w:r>
        <w:rPr>
          <w:b/>
        </w:rPr>
        <w:tab/>
      </w:r>
      <w:r w:rsidRPr="001B20D6">
        <w:rPr>
          <w:rFonts w:ascii="Times New Roman" w:hAnsi="Times New Roman" w:cs="Times New Roman"/>
          <w:i/>
          <w:sz w:val="24"/>
          <w:szCs w:val="24"/>
        </w:rPr>
        <w:t xml:space="preserve">Pielikums likumprojekta </w:t>
      </w:r>
      <w:r w:rsidR="00BB1823" w:rsidRPr="001B20D6">
        <w:rPr>
          <w:rFonts w:ascii="Times New Roman" w:hAnsi="Times New Roman" w:cs="Times New Roman"/>
          <w:i/>
          <w:sz w:val="24"/>
          <w:szCs w:val="24"/>
        </w:rPr>
        <w:t>„Grozījumi Sabied</w:t>
      </w:r>
      <w:r w:rsidRPr="001B20D6">
        <w:rPr>
          <w:rFonts w:ascii="Times New Roman" w:hAnsi="Times New Roman" w:cs="Times New Roman"/>
          <w:i/>
          <w:sz w:val="24"/>
          <w:szCs w:val="24"/>
        </w:rPr>
        <w:t xml:space="preserve">rības vajadzībām </w:t>
      </w:r>
      <w:r w:rsidR="00BB1823" w:rsidRPr="001B20D6">
        <w:rPr>
          <w:rFonts w:ascii="Times New Roman" w:hAnsi="Times New Roman" w:cs="Times New Roman"/>
          <w:i/>
          <w:sz w:val="24"/>
          <w:szCs w:val="24"/>
        </w:rPr>
        <w:t>nepieciešamā nekustamā īpašuma atsavināšanas likumā”</w:t>
      </w:r>
      <w:r w:rsidRPr="001B20D6">
        <w:rPr>
          <w:rFonts w:ascii="Times New Roman" w:hAnsi="Times New Roman" w:cs="Times New Roman"/>
          <w:i/>
          <w:sz w:val="24"/>
          <w:szCs w:val="24"/>
        </w:rPr>
        <w:t xml:space="preserve"> sākotnējās ietekmes novērtējuma ziņojumam (anotācijai)</w:t>
      </w:r>
    </w:p>
    <w:p w14:paraId="17482B95" w14:textId="77777777" w:rsidR="00F15118" w:rsidRPr="00BB1823" w:rsidRDefault="00F15118" w:rsidP="00F15118">
      <w:pPr>
        <w:spacing w:after="0"/>
        <w:jc w:val="right"/>
      </w:pPr>
    </w:p>
    <w:p w14:paraId="46BCBBA9" w14:textId="51997036" w:rsidR="00D475C5" w:rsidRPr="00F15118" w:rsidRDefault="00D475C5" w:rsidP="00D97600">
      <w:pPr>
        <w:spacing w:after="0"/>
        <w:jc w:val="both"/>
        <w:rPr>
          <w:rFonts w:ascii="Times New Roman" w:hAnsi="Times New Roman" w:cs="Times New Roman"/>
        </w:rPr>
      </w:pPr>
      <w:r w:rsidRPr="00F15118">
        <w:rPr>
          <w:rFonts w:ascii="Times New Roman" w:hAnsi="Times New Roman" w:cs="Times New Roman"/>
        </w:rPr>
        <w:t>(</w:t>
      </w:r>
      <w:proofErr w:type="gramStart"/>
      <w:r w:rsidRPr="00F15118">
        <w:rPr>
          <w:rFonts w:ascii="Times New Roman" w:hAnsi="Times New Roman" w:cs="Times New Roman"/>
        </w:rPr>
        <w:t>7</w:t>
      </w:r>
      <w:r w:rsidRPr="00F15118">
        <w:rPr>
          <w:rFonts w:ascii="Times New Roman" w:hAnsi="Times New Roman" w:cs="Times New Roman"/>
          <w:vertAlign w:val="superscript"/>
        </w:rPr>
        <w:t>1</w:t>
      </w:r>
      <w:r w:rsidRPr="00F15118">
        <w:rPr>
          <w:rFonts w:ascii="Times New Roman" w:hAnsi="Times New Roman" w:cs="Times New Roman"/>
        </w:rPr>
        <w:t>.pants</w:t>
      </w:r>
      <w:proofErr w:type="gramEnd"/>
      <w:r w:rsidRPr="00F15118">
        <w:rPr>
          <w:rFonts w:ascii="Times New Roman" w:hAnsi="Times New Roman" w:cs="Times New Roman"/>
        </w:rPr>
        <w:t>. Nekustamā īpašuma atsavināšanā sabiedrības vajadzībām ievēro arī personas, kurai par labu attiecībā uz nekustamo īpašumu ir nostiprināta ķīlas tiesība, intereses. Nekustamā īpašuma atsavināšana sabiedrības vajadzībām pati par sevi nevar būt pamats prasīt pirmstermiņa ar nekustamo īpašumu nodrošinātās saistības izpildi, vai uzskatīt to par šādas saistības pārkāpumu.)</w:t>
      </w:r>
    </w:p>
    <w:p w14:paraId="517815A4" w14:textId="0672A1C2" w:rsidR="00D475C5" w:rsidRPr="00D475C5" w:rsidRDefault="006F1345" w:rsidP="00BE7B66">
      <w:pPr>
        <w:tabs>
          <w:tab w:val="left" w:pos="9669"/>
        </w:tabs>
        <w:rPr>
          <w:b/>
        </w:rPr>
      </w:pPr>
      <w:r w:rsidRPr="00D475C5">
        <w:rPr>
          <w:b/>
          <w:noProof/>
          <w:lang w:eastAsia="lv-LV"/>
        </w:rPr>
        <mc:AlternateContent>
          <mc:Choice Requires="wps">
            <w:drawing>
              <wp:anchor distT="0" distB="0" distL="114300" distR="114300" simplePos="0" relativeHeight="251659264" behindDoc="0" locked="0" layoutInCell="1" allowOverlap="1" wp14:anchorId="29D2BA7F" wp14:editId="091B75AA">
                <wp:simplePos x="0" y="0"/>
                <wp:positionH relativeFrom="margin">
                  <wp:posOffset>2382520</wp:posOffset>
                </wp:positionH>
                <wp:positionV relativeFrom="paragraph">
                  <wp:posOffset>22489</wp:posOffset>
                </wp:positionV>
                <wp:extent cx="3527425" cy="611505"/>
                <wp:effectExtent l="0" t="0" r="15875" b="17145"/>
                <wp:wrapNone/>
                <wp:docPr id="38" name="Taisnstūris 38"/>
                <wp:cNvGraphicFramePr/>
                <a:graphic xmlns:a="http://schemas.openxmlformats.org/drawingml/2006/main">
                  <a:graphicData uri="http://schemas.microsoft.com/office/word/2010/wordprocessingShape">
                    <wps:wsp>
                      <wps:cNvSpPr/>
                      <wps:spPr>
                        <a:xfrm>
                          <a:off x="0" y="0"/>
                          <a:ext cx="3527425" cy="61150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4E8F108" w14:textId="2912BE06" w:rsidR="00D475C5" w:rsidRPr="005B5FE8" w:rsidRDefault="00D475C5" w:rsidP="00D475C5">
                            <w:pPr>
                              <w:jc w:val="center"/>
                              <w:rPr>
                                <w:rFonts w:ascii="Times New Roman" w:hAnsi="Times New Roman" w:cs="Times New Roman"/>
                                <w:sz w:val="20"/>
                                <w:szCs w:val="20"/>
                              </w:rPr>
                            </w:pPr>
                            <w:r w:rsidRPr="005B5FE8">
                              <w:rPr>
                                <w:rFonts w:ascii="Times New Roman" w:hAnsi="Times New Roman" w:cs="Times New Roman"/>
                                <w:sz w:val="20"/>
                                <w:szCs w:val="20"/>
                              </w:rPr>
                              <w:t>Institūcija informē arī personu, kurai par labu attiecībā uz nekustamo īpašumu nostiprināta ķīlas tiesība, par atsavināšanas procesa uzsākšanu (</w:t>
                            </w:r>
                            <w:proofErr w:type="gramStart"/>
                            <w:r w:rsidRPr="005B5FE8">
                              <w:rPr>
                                <w:rFonts w:ascii="Times New Roman" w:hAnsi="Times New Roman" w:cs="Times New Roman"/>
                                <w:sz w:val="20"/>
                                <w:szCs w:val="20"/>
                              </w:rPr>
                              <w:t>grozījumi -1</w:t>
                            </w:r>
                            <w:proofErr w:type="gramEnd"/>
                            <w:r w:rsidRPr="005B5FE8">
                              <w:rPr>
                                <w:rFonts w:ascii="Times New Roman" w:hAnsi="Times New Roman" w:cs="Times New Roman"/>
                                <w:sz w:val="20"/>
                                <w:szCs w:val="20"/>
                              </w:rPr>
                              <w:t>8.p un 11.p</w:t>
                            </w:r>
                            <w:r w:rsidR="00743CBF">
                              <w:rPr>
                                <w:rFonts w:ascii="Times New Roman" w:hAnsi="Times New Roman" w:cs="Times New Roman"/>
                                <w:sz w:val="20"/>
                                <w:szCs w:val="20"/>
                              </w:rPr>
                              <w:t>.</w:t>
                            </w:r>
                            <w:r w:rsidRPr="005B5FE8">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38" o:spid="_x0000_s1026" style="position:absolute;margin-left:187.6pt;margin-top:1.75pt;width:277.75pt;height:4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" fillcolor="white [3201]" strokecolor="black [3213]" strokeweight="2pt">
                <v:textbox>
                  <w:txbxContent>
                    <w:p w14:paraId="04E8F108" w14:textId="2912BE06" w:rsidR="00D475C5" w:rsidRPr="005B5FE8" w:rsidRDefault="00D475C5" w:rsidP="00D475C5">
                      <w:pPr>
                        <w:jc w:val="center"/>
                        <w:rPr>
                          <w:rFonts w:ascii="Times New Roman" w:hAnsi="Times New Roman" w:cs="Times New Roman"/>
                          <w:sz w:val="20"/>
                          <w:szCs w:val="20"/>
                        </w:rPr>
                      </w:pPr>
                      <w:r w:rsidRPr="005B5FE8">
                        <w:rPr>
                          <w:rFonts w:ascii="Times New Roman" w:hAnsi="Times New Roman" w:cs="Times New Roman"/>
                          <w:sz w:val="20"/>
                          <w:szCs w:val="20"/>
                        </w:rPr>
                        <w:t>Institūcija informē arī personu, kurai par labu attiecībā uz nekustamo īpašumu nostiprināta ķīlas tiesība, par atsavināšanas procesa uzsākšanu (</w:t>
                      </w:r>
                      <w:proofErr w:type="gramStart"/>
                      <w:r w:rsidRPr="005B5FE8">
                        <w:rPr>
                          <w:rFonts w:ascii="Times New Roman" w:hAnsi="Times New Roman" w:cs="Times New Roman"/>
                          <w:sz w:val="20"/>
                          <w:szCs w:val="20"/>
                        </w:rPr>
                        <w:t>grozījumi -1</w:t>
                      </w:r>
                      <w:proofErr w:type="gramEnd"/>
                      <w:r w:rsidRPr="005B5FE8">
                        <w:rPr>
                          <w:rFonts w:ascii="Times New Roman" w:hAnsi="Times New Roman" w:cs="Times New Roman"/>
                          <w:sz w:val="20"/>
                          <w:szCs w:val="20"/>
                        </w:rPr>
                        <w:t>8.p un 11.p</w:t>
                      </w:r>
                      <w:r w:rsidR="00743CBF">
                        <w:rPr>
                          <w:rFonts w:ascii="Times New Roman" w:hAnsi="Times New Roman" w:cs="Times New Roman"/>
                          <w:sz w:val="20"/>
                          <w:szCs w:val="20"/>
                        </w:rPr>
                        <w:t>.</w:t>
                      </w:r>
                      <w:r w:rsidRPr="005B5FE8">
                        <w:rPr>
                          <w:rFonts w:ascii="Times New Roman" w:hAnsi="Times New Roman" w:cs="Times New Roman"/>
                          <w:sz w:val="20"/>
                          <w:szCs w:val="20"/>
                        </w:rPr>
                        <w:t>)</w:t>
                      </w:r>
                    </w:p>
                  </w:txbxContent>
                </v:textbox>
                <w10:wrap anchorx="margin"/>
              </v:rect>
            </w:pict>
          </mc:Fallback>
        </mc:AlternateContent>
      </w:r>
      <w:r w:rsidR="00D475C5" w:rsidRPr="00D475C5">
        <w:rPr>
          <w:b/>
          <w:noProof/>
          <w:lang w:eastAsia="lv-LV"/>
        </w:rPr>
        <mc:AlternateContent>
          <mc:Choice Requires="wps">
            <w:drawing>
              <wp:anchor distT="0" distB="0" distL="114300" distR="114300" simplePos="0" relativeHeight="251667456" behindDoc="0" locked="0" layoutInCell="1" allowOverlap="1" wp14:anchorId="5D6C7819" wp14:editId="380C2FD1">
                <wp:simplePos x="0" y="0"/>
                <wp:positionH relativeFrom="column">
                  <wp:posOffset>451262</wp:posOffset>
                </wp:positionH>
                <wp:positionV relativeFrom="paragraph">
                  <wp:posOffset>1080531</wp:posOffset>
                </wp:positionV>
                <wp:extent cx="0" cy="0"/>
                <wp:effectExtent l="0" t="0" r="0" b="0"/>
                <wp:wrapNone/>
                <wp:docPr id="61" name="Straight Arrow Connector 61"/>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mo="http://schemas.microsoft.com/office/mac/office/2008/main" xmlns:mv="urn:schemas-microsoft-com:mac:vml" xmlns:w15="http://schemas.microsoft.com/office/word/2012/wordml">
            <w:pict>
              <v:shapetype w14:anchorId="532F13C3" id="_x0000_t32" coordsize="21600,21600" o:spt="32" o:oned="t" path="m0,0l21600,21600e" filled="f">
                <v:path arrowok="t" fillok="f" o:connecttype="none"/>
                <o:lock v:ext="edit" shapetype="t"/>
              </v:shapetype>
              <v:shape id="Straight_x0020_Arrow_x0020_Connector_x0020_61" o:spid="_x0000_s1026" type="#_x0000_t32" style="position:absolute;margin-left:35.55pt;margin-top:85.1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" strokecolor="#4a7ebb">
                <v:stroke endarrow="block"/>
              </v:shape>
            </w:pict>
          </mc:Fallback>
        </mc:AlternateContent>
      </w:r>
      <w:r w:rsidR="00D475C5" w:rsidRPr="00D475C5">
        <w:rPr>
          <w:b/>
          <w:noProof/>
          <w:lang w:eastAsia="lv-LV"/>
        </w:rPr>
        <mc:AlternateContent>
          <mc:Choice Requires="wps">
            <w:drawing>
              <wp:anchor distT="0" distB="0" distL="114300" distR="114300" simplePos="0" relativeHeight="251666432" behindDoc="0" locked="0" layoutInCell="1" allowOverlap="1" wp14:anchorId="61AB6FD0" wp14:editId="469340DD">
                <wp:simplePos x="0" y="0"/>
                <wp:positionH relativeFrom="column">
                  <wp:posOffset>427512</wp:posOffset>
                </wp:positionH>
                <wp:positionV relativeFrom="paragraph">
                  <wp:posOffset>1104314</wp:posOffset>
                </wp:positionV>
                <wp:extent cx="0" cy="0"/>
                <wp:effectExtent l="0" t="0" r="0" b="0"/>
                <wp:wrapNone/>
                <wp:docPr id="59" name="Straight Arrow Connector 59"/>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mo="http://schemas.microsoft.com/office/mac/office/2008/main" xmlns:mv="urn:schemas-microsoft-com:mac:vml" xmlns:w15="http://schemas.microsoft.com/office/word/2012/wordml">
            <w:pict>
              <v:shape w14:anchorId="33269E04" id="Straight_x0020_Arrow_x0020_Connector_x0020_59" o:spid="_x0000_s1026" type="#_x0000_t32" style="position:absolute;margin-left:33.65pt;margin-top:86.95pt;width:0;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" strokecolor="#4a7ebb">
                <v:stroke endarrow="block"/>
              </v:shape>
            </w:pict>
          </mc:Fallback>
        </mc:AlternateContent>
      </w:r>
      <w:r w:rsidR="00BE7B66">
        <w:rPr>
          <w:b/>
        </w:rPr>
        <w:tab/>
      </w:r>
    </w:p>
    <w:p w14:paraId="06E306DA" w14:textId="55FF1FF2" w:rsidR="00D475C5" w:rsidRPr="00D475C5" w:rsidRDefault="003A7945" w:rsidP="00D475C5">
      <w:r w:rsidRPr="00D475C5">
        <w:rPr>
          <w:b/>
          <w:noProof/>
          <w:lang w:eastAsia="lv-LV"/>
        </w:rPr>
        <mc:AlternateContent>
          <mc:Choice Requires="wps">
            <w:drawing>
              <wp:anchor distT="0" distB="0" distL="114300" distR="114300" simplePos="0" relativeHeight="251696128" behindDoc="0" locked="0" layoutInCell="1" allowOverlap="1" wp14:anchorId="0A8A81EA" wp14:editId="5477ADE5">
                <wp:simplePos x="0" y="0"/>
                <wp:positionH relativeFrom="column">
                  <wp:posOffset>4145915</wp:posOffset>
                </wp:positionH>
                <wp:positionV relativeFrom="paragraph">
                  <wp:posOffset>299456</wp:posOffset>
                </wp:positionV>
                <wp:extent cx="0" cy="190500"/>
                <wp:effectExtent l="76200" t="0" r="57150" b="57150"/>
                <wp:wrapNone/>
                <wp:docPr id="4" name="Straight Arrow Connector 47"/>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326.45pt;margin-top:23.6pt;width:0;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" strokecolor="black [3213]">
                <v:stroke endarrow="block"/>
              </v:shape>
            </w:pict>
          </mc:Fallback>
        </mc:AlternateContent>
      </w:r>
    </w:p>
    <w:p w14:paraId="4E8A9D9B" w14:textId="1A80B07B" w:rsidR="00D475C5" w:rsidRPr="00D475C5" w:rsidRDefault="003A7945" w:rsidP="00D475C5">
      <w:r w:rsidRPr="00D475C5">
        <w:rPr>
          <w:b/>
          <w:noProof/>
          <w:lang w:eastAsia="lv-LV"/>
        </w:rPr>
        <mc:AlternateContent>
          <mc:Choice Requires="wps">
            <w:drawing>
              <wp:anchor distT="0" distB="0" distL="114300" distR="114300" simplePos="0" relativeHeight="251678720" behindDoc="0" locked="0" layoutInCell="1" allowOverlap="1" wp14:anchorId="2486BD10" wp14:editId="06B1822B">
                <wp:simplePos x="0" y="0"/>
                <wp:positionH relativeFrom="margin">
                  <wp:posOffset>2706951</wp:posOffset>
                </wp:positionH>
                <wp:positionV relativeFrom="paragraph">
                  <wp:posOffset>170180</wp:posOffset>
                </wp:positionV>
                <wp:extent cx="2879725" cy="320040"/>
                <wp:effectExtent l="0" t="0" r="15875" b="35560"/>
                <wp:wrapNone/>
                <wp:docPr id="12" name="Taisnstūris 84"/>
                <wp:cNvGraphicFramePr/>
                <a:graphic xmlns:a="http://schemas.openxmlformats.org/drawingml/2006/main">
                  <a:graphicData uri="http://schemas.microsoft.com/office/word/2010/wordprocessingShape">
                    <wps:wsp>
                      <wps:cNvSpPr/>
                      <wps:spPr>
                        <a:xfrm>
                          <a:off x="0" y="0"/>
                          <a:ext cx="2879725" cy="32004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28E8EBE" w14:textId="77777777" w:rsidR="00D475C5" w:rsidRPr="005B5FE8" w:rsidRDefault="00D475C5" w:rsidP="00D97600">
                            <w:pPr>
                              <w:spacing w:after="0" w:line="240" w:lineRule="auto"/>
                              <w:jc w:val="center"/>
                              <w:rPr>
                                <w:rFonts w:ascii="Times New Roman" w:hAnsi="Times New Roman" w:cs="Times New Roman"/>
                                <w:sz w:val="20"/>
                                <w:szCs w:val="20"/>
                              </w:rPr>
                            </w:pPr>
                            <w:r w:rsidRPr="005B5FE8">
                              <w:rPr>
                                <w:rFonts w:ascii="Times New Roman" w:hAnsi="Times New Roman" w:cs="Times New Roman"/>
                                <w:sz w:val="20"/>
                                <w:szCs w:val="20"/>
                              </w:rPr>
                              <w:t>Institūcij</w:t>
                            </w:r>
                            <w:r w:rsidR="00655892" w:rsidRPr="005B5FE8">
                              <w:rPr>
                                <w:rFonts w:ascii="Times New Roman" w:hAnsi="Times New Roman" w:cs="Times New Roman"/>
                                <w:sz w:val="20"/>
                                <w:szCs w:val="20"/>
                              </w:rPr>
                              <w:t>as lēmums par atlīdzības apmēru</w:t>
                            </w:r>
                          </w:p>
                          <w:p w14:paraId="5206D049" w14:textId="77777777" w:rsidR="00D475C5" w:rsidRPr="005B5FE8" w:rsidRDefault="00D475C5" w:rsidP="00D475C5">
                            <w:pPr>
                              <w:jc w:val="center"/>
                              <w:rPr>
                                <w:sz w:val="20"/>
                                <w:szCs w:val="20"/>
                              </w:rPr>
                            </w:pPr>
                          </w:p>
                          <w:p w14:paraId="6A716260" w14:textId="77777777" w:rsidR="00D475C5" w:rsidRPr="005B5FE8" w:rsidRDefault="00D475C5" w:rsidP="00D475C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84" o:spid="_x0000_s1027" style="position:absolute;margin-left:213.15pt;margin-top:13.4pt;width:226.75pt;height:2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" fillcolor="white [3201]" strokecolor="black [3213]" strokeweight="2pt">
                <v:textbox>
                  <w:txbxContent>
                    <w:p w14:paraId="228E8EBE" w14:textId="77777777" w:rsidR="00D475C5" w:rsidRPr="005B5FE8" w:rsidRDefault="00D475C5" w:rsidP="00D97600">
                      <w:pPr>
                        <w:spacing w:after="0" w:line="240" w:lineRule="auto"/>
                        <w:jc w:val="center"/>
                        <w:rPr>
                          <w:rFonts w:ascii="Times New Roman" w:hAnsi="Times New Roman" w:cs="Times New Roman"/>
                          <w:sz w:val="20"/>
                          <w:szCs w:val="20"/>
                        </w:rPr>
                      </w:pPr>
                      <w:r w:rsidRPr="005B5FE8">
                        <w:rPr>
                          <w:rFonts w:ascii="Times New Roman" w:hAnsi="Times New Roman" w:cs="Times New Roman"/>
                          <w:sz w:val="20"/>
                          <w:szCs w:val="20"/>
                        </w:rPr>
                        <w:t>Institūcij</w:t>
                      </w:r>
                      <w:r w:rsidR="00655892" w:rsidRPr="005B5FE8">
                        <w:rPr>
                          <w:rFonts w:ascii="Times New Roman" w:hAnsi="Times New Roman" w:cs="Times New Roman"/>
                          <w:sz w:val="20"/>
                          <w:szCs w:val="20"/>
                        </w:rPr>
                        <w:t>as lēmums par atlīdzības apmēru</w:t>
                      </w:r>
                    </w:p>
                    <w:p w14:paraId="5206D049" w14:textId="77777777" w:rsidR="00D475C5" w:rsidRPr="005B5FE8" w:rsidRDefault="00D475C5" w:rsidP="00D475C5">
                      <w:pPr>
                        <w:jc w:val="center"/>
                        <w:rPr>
                          <w:sz w:val="20"/>
                          <w:szCs w:val="20"/>
                        </w:rPr>
                      </w:pPr>
                    </w:p>
                    <w:p w14:paraId="6A716260" w14:textId="77777777" w:rsidR="00D475C5" w:rsidRPr="005B5FE8" w:rsidRDefault="00D475C5" w:rsidP="00D475C5">
                      <w:pPr>
                        <w:jc w:val="center"/>
                        <w:rPr>
                          <w:sz w:val="20"/>
                          <w:szCs w:val="20"/>
                        </w:rPr>
                      </w:pPr>
                    </w:p>
                  </w:txbxContent>
                </v:textbox>
                <w10:wrap anchorx="margin"/>
              </v:rect>
            </w:pict>
          </mc:Fallback>
        </mc:AlternateContent>
      </w:r>
    </w:p>
    <w:p w14:paraId="36CD16EE" w14:textId="6D12B0F0" w:rsidR="00D475C5" w:rsidRPr="00D475C5" w:rsidRDefault="004A6CC1" w:rsidP="00D475C5">
      <w:r w:rsidRPr="00D475C5">
        <w:rPr>
          <w:b/>
          <w:noProof/>
          <w:lang w:eastAsia="lv-LV"/>
        </w:rPr>
        <mc:AlternateContent>
          <mc:Choice Requires="wps">
            <w:drawing>
              <wp:anchor distT="0" distB="0" distL="114300" distR="114300" simplePos="0" relativeHeight="251680768" behindDoc="0" locked="0" layoutInCell="1" allowOverlap="1" wp14:anchorId="587D9877" wp14:editId="62DB5B93">
                <wp:simplePos x="0" y="0"/>
                <wp:positionH relativeFrom="column">
                  <wp:posOffset>4146496</wp:posOffset>
                </wp:positionH>
                <wp:positionV relativeFrom="paragraph">
                  <wp:posOffset>167640</wp:posOffset>
                </wp:positionV>
                <wp:extent cx="0" cy="190500"/>
                <wp:effectExtent l="50800" t="0" r="76200" b="63500"/>
                <wp:wrapNone/>
                <wp:docPr id="14" name="Straight Arrow Connector 47"/>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B9D04F1" id="Straight_x0020_Arrow_x0020_Connector_x0020_47" o:spid="_x0000_s1026" type="#_x0000_t32" style="position:absolute;margin-left:326.5pt;margin-top:13.2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" strokecolor="black [3213]">
                <v:stroke endarrow="block"/>
              </v:shape>
            </w:pict>
          </mc:Fallback>
        </mc:AlternateContent>
      </w:r>
    </w:p>
    <w:p w14:paraId="74F57735" w14:textId="011AE06D" w:rsidR="00D475C5" w:rsidRPr="00D475C5" w:rsidRDefault="00AD4BF0" w:rsidP="00D475C5">
      <w:r w:rsidRPr="00D475C5">
        <w:rPr>
          <w:b/>
          <w:noProof/>
          <w:lang w:eastAsia="lv-LV"/>
        </w:rPr>
        <mc:AlternateContent>
          <mc:Choice Requires="wps">
            <w:drawing>
              <wp:anchor distT="0" distB="0" distL="114300" distR="114300" simplePos="0" relativeHeight="251681792" behindDoc="0" locked="0" layoutInCell="1" allowOverlap="1" wp14:anchorId="0B692780" wp14:editId="42A05A0D">
                <wp:simplePos x="0" y="0"/>
                <wp:positionH relativeFrom="margin">
                  <wp:posOffset>6083935</wp:posOffset>
                </wp:positionH>
                <wp:positionV relativeFrom="paragraph">
                  <wp:posOffset>34290</wp:posOffset>
                </wp:positionV>
                <wp:extent cx="1799590" cy="611505"/>
                <wp:effectExtent l="0" t="0" r="29210" b="23495"/>
                <wp:wrapNone/>
                <wp:docPr id="15" name="Taisnstūris 15"/>
                <wp:cNvGraphicFramePr/>
                <a:graphic xmlns:a="http://schemas.openxmlformats.org/drawingml/2006/main">
                  <a:graphicData uri="http://schemas.microsoft.com/office/word/2010/wordprocessingShape">
                    <wps:wsp>
                      <wps:cNvSpPr/>
                      <wps:spPr>
                        <a:xfrm>
                          <a:off x="0" y="0"/>
                          <a:ext cx="1799590" cy="61150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1D2A939" w14:textId="50FBA133" w:rsidR="00D475C5" w:rsidRPr="00BE7B66" w:rsidRDefault="00D475C5" w:rsidP="00D475C5">
                            <w:pPr>
                              <w:jc w:val="center"/>
                              <w:rPr>
                                <w:rFonts w:ascii="Times New Roman" w:hAnsi="Times New Roman" w:cs="Times New Roman"/>
                                <w:sz w:val="20"/>
                                <w:szCs w:val="20"/>
                              </w:rPr>
                            </w:pPr>
                            <w:r w:rsidRPr="00BE7B66">
                              <w:rPr>
                                <w:rFonts w:ascii="Times New Roman" w:hAnsi="Times New Roman" w:cs="Times New Roman"/>
                                <w:sz w:val="20"/>
                                <w:szCs w:val="20"/>
                              </w:rPr>
                              <w:t xml:space="preserve">Ja ir </w:t>
                            </w:r>
                            <w:r w:rsidR="00DA18B0" w:rsidRPr="00BE7B66">
                              <w:rPr>
                                <w:rFonts w:ascii="Times New Roman" w:hAnsi="Times New Roman" w:cs="Times New Roman"/>
                                <w:sz w:val="20"/>
                                <w:szCs w:val="20"/>
                              </w:rPr>
                              <w:t>likumprojekts par</w:t>
                            </w:r>
                            <w:r w:rsidRPr="00BE7B66">
                              <w:rPr>
                                <w:rFonts w:ascii="Times New Roman" w:hAnsi="Times New Roman" w:cs="Times New Roman"/>
                                <w:sz w:val="20"/>
                                <w:szCs w:val="20"/>
                              </w:rPr>
                              <w:t xml:space="preserve"> NĪ </w:t>
                            </w:r>
                            <w:r w:rsidRPr="00BE7B66">
                              <w:rPr>
                                <w:rFonts w:ascii="Times New Roman" w:hAnsi="Times New Roman" w:cs="Times New Roman"/>
                                <w:sz w:val="20"/>
                                <w:szCs w:val="20"/>
                                <w:u w:val="single"/>
                              </w:rPr>
                              <w:t>piespiedu</w:t>
                            </w:r>
                            <w:r w:rsidRPr="00BE7B66">
                              <w:rPr>
                                <w:rFonts w:ascii="Times New Roman" w:hAnsi="Times New Roman" w:cs="Times New Roman"/>
                                <w:sz w:val="20"/>
                                <w:szCs w:val="20"/>
                              </w:rPr>
                              <w:t xml:space="preserve"> atsavināšanu </w:t>
                            </w:r>
                            <w:r w:rsidR="00BE7B66">
                              <w:rPr>
                                <w:rFonts w:ascii="Times New Roman" w:hAnsi="Times New Roman" w:cs="Times New Roman"/>
                                <w:sz w:val="20"/>
                                <w:szCs w:val="20"/>
                              </w:rPr>
                              <w:br/>
                            </w:r>
                            <w:r w:rsidRPr="00BE7B66">
                              <w:rPr>
                                <w:rFonts w:ascii="Times New Roman" w:hAnsi="Times New Roman" w:cs="Times New Roman"/>
                                <w:sz w:val="20"/>
                                <w:szCs w:val="20"/>
                              </w:rPr>
                              <w:t>(13.p</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15" o:spid="_x0000_s1028" style="position:absolute;margin-left:479.05pt;margin-top:2.7pt;width:141.7pt;height:48.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" fillcolor="white [3201]" strokecolor="black [3213]" strokeweight="2pt">
                <v:textbox>
                  <w:txbxContent>
                    <w:p w14:paraId="11D2A939" w14:textId="50FBA133" w:rsidR="00D475C5" w:rsidRPr="00BE7B66" w:rsidRDefault="00D475C5" w:rsidP="00D475C5">
                      <w:pPr>
                        <w:jc w:val="center"/>
                        <w:rPr>
                          <w:rFonts w:ascii="Times New Roman" w:hAnsi="Times New Roman" w:cs="Times New Roman"/>
                          <w:sz w:val="20"/>
                          <w:szCs w:val="20"/>
                        </w:rPr>
                      </w:pPr>
                      <w:r w:rsidRPr="00BE7B66">
                        <w:rPr>
                          <w:rFonts w:ascii="Times New Roman" w:hAnsi="Times New Roman" w:cs="Times New Roman"/>
                          <w:sz w:val="20"/>
                          <w:szCs w:val="20"/>
                        </w:rPr>
                        <w:t xml:space="preserve">Ja ir </w:t>
                      </w:r>
                      <w:r w:rsidR="00DA18B0" w:rsidRPr="00BE7B66">
                        <w:rPr>
                          <w:rFonts w:ascii="Times New Roman" w:hAnsi="Times New Roman" w:cs="Times New Roman"/>
                          <w:sz w:val="20"/>
                          <w:szCs w:val="20"/>
                        </w:rPr>
                        <w:t>likumprojekts par</w:t>
                      </w:r>
                      <w:r w:rsidRPr="00BE7B66">
                        <w:rPr>
                          <w:rFonts w:ascii="Times New Roman" w:hAnsi="Times New Roman" w:cs="Times New Roman"/>
                          <w:sz w:val="20"/>
                          <w:szCs w:val="20"/>
                        </w:rPr>
                        <w:t xml:space="preserve"> NĪ </w:t>
                      </w:r>
                      <w:r w:rsidRPr="00BE7B66">
                        <w:rPr>
                          <w:rFonts w:ascii="Times New Roman" w:hAnsi="Times New Roman" w:cs="Times New Roman"/>
                          <w:sz w:val="20"/>
                          <w:szCs w:val="20"/>
                          <w:u w:val="single"/>
                        </w:rPr>
                        <w:t>piespiedu</w:t>
                      </w:r>
                      <w:r w:rsidRPr="00BE7B66">
                        <w:rPr>
                          <w:rFonts w:ascii="Times New Roman" w:hAnsi="Times New Roman" w:cs="Times New Roman"/>
                          <w:sz w:val="20"/>
                          <w:szCs w:val="20"/>
                        </w:rPr>
                        <w:t xml:space="preserve"> atsavināšanu </w:t>
                      </w:r>
                      <w:r w:rsidR="00BE7B66">
                        <w:rPr>
                          <w:rFonts w:ascii="Times New Roman" w:hAnsi="Times New Roman" w:cs="Times New Roman"/>
                          <w:sz w:val="20"/>
                          <w:szCs w:val="20"/>
                        </w:rPr>
                        <w:br/>
                      </w:r>
                      <w:r w:rsidRPr="00BE7B66">
                        <w:rPr>
                          <w:rFonts w:ascii="Times New Roman" w:hAnsi="Times New Roman" w:cs="Times New Roman"/>
                          <w:sz w:val="20"/>
                          <w:szCs w:val="20"/>
                        </w:rPr>
                        <w:t>(13.p</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v:textbox>
                <w10:wrap anchorx="margin"/>
              </v:rect>
            </w:pict>
          </mc:Fallback>
        </mc:AlternateContent>
      </w:r>
      <w:r w:rsidRPr="00D475C5">
        <w:rPr>
          <w:b/>
          <w:noProof/>
          <w:lang w:eastAsia="lv-LV"/>
        </w:rPr>
        <mc:AlternateContent>
          <mc:Choice Requires="wps">
            <w:drawing>
              <wp:anchor distT="0" distB="0" distL="114300" distR="114300" simplePos="0" relativeHeight="251662336" behindDoc="0" locked="0" layoutInCell="1" allowOverlap="1" wp14:anchorId="06B4B664" wp14:editId="43999036">
                <wp:simplePos x="0" y="0"/>
                <wp:positionH relativeFrom="margin">
                  <wp:posOffset>436245</wp:posOffset>
                </wp:positionH>
                <wp:positionV relativeFrom="paragraph">
                  <wp:posOffset>34290</wp:posOffset>
                </wp:positionV>
                <wp:extent cx="1799590" cy="611505"/>
                <wp:effectExtent l="0" t="0" r="29210" b="23495"/>
                <wp:wrapNone/>
                <wp:docPr id="60" name="Taisnstūris 60"/>
                <wp:cNvGraphicFramePr/>
                <a:graphic xmlns:a="http://schemas.openxmlformats.org/drawingml/2006/main">
                  <a:graphicData uri="http://schemas.microsoft.com/office/word/2010/wordprocessingShape">
                    <wps:wsp>
                      <wps:cNvSpPr/>
                      <wps:spPr>
                        <a:xfrm>
                          <a:off x="0" y="0"/>
                          <a:ext cx="1799590" cy="61150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8CE69D8" w14:textId="1FBA8135" w:rsidR="00D475C5" w:rsidRPr="00BE7B66" w:rsidRDefault="00D475C5" w:rsidP="00D475C5">
                            <w:pPr>
                              <w:jc w:val="center"/>
                              <w:rPr>
                                <w:rFonts w:ascii="Times New Roman" w:hAnsi="Times New Roman" w:cs="Times New Roman"/>
                                <w:sz w:val="20"/>
                                <w:szCs w:val="20"/>
                              </w:rPr>
                            </w:pPr>
                            <w:r w:rsidRPr="00BE7B66">
                              <w:rPr>
                                <w:rFonts w:ascii="Times New Roman" w:hAnsi="Times New Roman" w:cs="Times New Roman"/>
                                <w:sz w:val="20"/>
                                <w:szCs w:val="20"/>
                              </w:rPr>
                              <w:t>Ja ir līgums</w:t>
                            </w:r>
                            <w:r w:rsidR="004867DD" w:rsidRPr="00BE7B66">
                              <w:rPr>
                                <w:rFonts w:ascii="Times New Roman" w:hAnsi="Times New Roman" w:cs="Times New Roman"/>
                                <w:sz w:val="20"/>
                                <w:szCs w:val="20"/>
                              </w:rPr>
                              <w:t xml:space="preserve"> ar NĪ īpašnieku</w:t>
                            </w:r>
                            <w:r w:rsidRPr="00BE7B66">
                              <w:rPr>
                                <w:rFonts w:ascii="Times New Roman" w:hAnsi="Times New Roman" w:cs="Times New Roman"/>
                                <w:sz w:val="20"/>
                                <w:szCs w:val="20"/>
                              </w:rPr>
                              <w:t xml:space="preserve"> par </w:t>
                            </w:r>
                            <w:r w:rsidRPr="00BE7B66">
                              <w:rPr>
                                <w:rFonts w:ascii="Times New Roman" w:hAnsi="Times New Roman" w:cs="Times New Roman"/>
                                <w:sz w:val="20"/>
                                <w:szCs w:val="20"/>
                                <w:u w:val="single"/>
                              </w:rPr>
                              <w:t>labprātīgu</w:t>
                            </w:r>
                            <w:r w:rsidRPr="00BE7B66">
                              <w:rPr>
                                <w:rFonts w:ascii="Times New Roman" w:hAnsi="Times New Roman" w:cs="Times New Roman"/>
                                <w:sz w:val="20"/>
                                <w:szCs w:val="20"/>
                              </w:rPr>
                              <w:t xml:space="preserve"> atsavināšanu (11.p</w:t>
                            </w:r>
                            <w:r w:rsidR="00743CBF">
                              <w:rPr>
                                <w:rFonts w:ascii="Times New Roman" w:hAnsi="Times New Roman" w:cs="Times New Roman"/>
                                <w:sz w:val="20"/>
                                <w:szCs w:val="20"/>
                              </w:rPr>
                              <w:t>.</w:t>
                            </w:r>
                            <w:r w:rsidRPr="00BE7B66">
                              <w:rPr>
                                <w:rFonts w:ascii="Times New Roman" w:hAnsi="Times New Roman" w:cs="Times New Roman"/>
                                <w:sz w:val="20"/>
                                <w:szCs w:val="20"/>
                              </w:rPr>
                              <w:t xml:space="preserve">) </w:t>
                            </w:r>
                          </w:p>
                          <w:p w14:paraId="61BF6459" w14:textId="77777777" w:rsidR="00D475C5" w:rsidRPr="00BE7B66" w:rsidRDefault="00D475C5" w:rsidP="00D475C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60" o:spid="_x0000_s1029" style="position:absolute;margin-left:34.35pt;margin-top:2.7pt;width:141.7pt;height:48.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" fillcolor="white [3201]" strokecolor="black [3213]" strokeweight="2pt">
                <v:textbox>
                  <w:txbxContent>
                    <w:p w14:paraId="38CE69D8" w14:textId="1FBA8135" w:rsidR="00D475C5" w:rsidRPr="00BE7B66" w:rsidRDefault="00D475C5" w:rsidP="00D475C5">
                      <w:pPr>
                        <w:jc w:val="center"/>
                        <w:rPr>
                          <w:rFonts w:ascii="Times New Roman" w:hAnsi="Times New Roman" w:cs="Times New Roman"/>
                          <w:sz w:val="20"/>
                          <w:szCs w:val="20"/>
                        </w:rPr>
                      </w:pPr>
                      <w:r w:rsidRPr="00BE7B66">
                        <w:rPr>
                          <w:rFonts w:ascii="Times New Roman" w:hAnsi="Times New Roman" w:cs="Times New Roman"/>
                          <w:sz w:val="20"/>
                          <w:szCs w:val="20"/>
                        </w:rPr>
                        <w:t>Ja ir līgums</w:t>
                      </w:r>
                      <w:r w:rsidR="004867DD" w:rsidRPr="00BE7B66">
                        <w:rPr>
                          <w:rFonts w:ascii="Times New Roman" w:hAnsi="Times New Roman" w:cs="Times New Roman"/>
                          <w:sz w:val="20"/>
                          <w:szCs w:val="20"/>
                        </w:rPr>
                        <w:t xml:space="preserve"> ar NĪ īpašnieku</w:t>
                      </w:r>
                      <w:r w:rsidRPr="00BE7B66">
                        <w:rPr>
                          <w:rFonts w:ascii="Times New Roman" w:hAnsi="Times New Roman" w:cs="Times New Roman"/>
                          <w:sz w:val="20"/>
                          <w:szCs w:val="20"/>
                        </w:rPr>
                        <w:t xml:space="preserve"> par </w:t>
                      </w:r>
                      <w:r w:rsidRPr="00BE7B66">
                        <w:rPr>
                          <w:rFonts w:ascii="Times New Roman" w:hAnsi="Times New Roman" w:cs="Times New Roman"/>
                          <w:sz w:val="20"/>
                          <w:szCs w:val="20"/>
                          <w:u w:val="single"/>
                        </w:rPr>
                        <w:t>labprātīgu</w:t>
                      </w:r>
                      <w:r w:rsidRPr="00BE7B66">
                        <w:rPr>
                          <w:rFonts w:ascii="Times New Roman" w:hAnsi="Times New Roman" w:cs="Times New Roman"/>
                          <w:sz w:val="20"/>
                          <w:szCs w:val="20"/>
                        </w:rPr>
                        <w:t xml:space="preserve"> atsavināšanu (11.p</w:t>
                      </w:r>
                      <w:r w:rsidR="00743CBF">
                        <w:rPr>
                          <w:rFonts w:ascii="Times New Roman" w:hAnsi="Times New Roman" w:cs="Times New Roman"/>
                          <w:sz w:val="20"/>
                          <w:szCs w:val="20"/>
                        </w:rPr>
                        <w:t>.</w:t>
                      </w:r>
                      <w:r w:rsidRPr="00BE7B66">
                        <w:rPr>
                          <w:rFonts w:ascii="Times New Roman" w:hAnsi="Times New Roman" w:cs="Times New Roman"/>
                          <w:sz w:val="20"/>
                          <w:szCs w:val="20"/>
                        </w:rPr>
                        <w:t xml:space="preserve">) </w:t>
                      </w:r>
                    </w:p>
                    <w:p w14:paraId="61BF6459" w14:textId="77777777" w:rsidR="00D475C5" w:rsidRPr="00BE7B66" w:rsidRDefault="00D475C5" w:rsidP="00D475C5">
                      <w:pPr>
                        <w:jc w:val="center"/>
                        <w:rPr>
                          <w:sz w:val="20"/>
                          <w:szCs w:val="20"/>
                        </w:rPr>
                      </w:pPr>
                    </w:p>
                  </w:txbxContent>
                </v:textbox>
                <w10:wrap anchorx="margin"/>
              </v:rect>
            </w:pict>
          </mc:Fallback>
        </mc:AlternateContent>
      </w:r>
      <w:r w:rsidRPr="00D475C5">
        <w:rPr>
          <w:b/>
          <w:noProof/>
          <w:lang w:eastAsia="lv-LV"/>
        </w:rPr>
        <mc:AlternateContent>
          <mc:Choice Requires="wps">
            <w:drawing>
              <wp:anchor distT="0" distB="0" distL="114300" distR="114300" simplePos="0" relativeHeight="251669504" behindDoc="0" locked="0" layoutInCell="1" allowOverlap="1" wp14:anchorId="17C74816" wp14:editId="753E4F51">
                <wp:simplePos x="0" y="0"/>
                <wp:positionH relativeFrom="column">
                  <wp:posOffset>2239010</wp:posOffset>
                </wp:positionH>
                <wp:positionV relativeFrom="paragraph">
                  <wp:posOffset>339725</wp:posOffset>
                </wp:positionV>
                <wp:extent cx="459105" cy="2540"/>
                <wp:effectExtent l="25400" t="76200" r="23495" b="99060"/>
                <wp:wrapNone/>
                <wp:docPr id="69" name="Straight Arrow Connector 69"/>
                <wp:cNvGraphicFramePr/>
                <a:graphic xmlns:a="http://schemas.openxmlformats.org/drawingml/2006/main">
                  <a:graphicData uri="http://schemas.microsoft.com/office/word/2010/wordprocessingShape">
                    <wps:wsp>
                      <wps:cNvCnPr/>
                      <wps:spPr>
                        <a:xfrm flipH="1" flipV="1">
                          <a:off x="0" y="0"/>
                          <a:ext cx="459105" cy="254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4D8C04C" id="Straight_x0020_Arrow_x0020_Connector_x0020_69" o:spid="_x0000_s1026" type="#_x0000_t32" style="position:absolute;margin-left:176.3pt;margin-top:26.75pt;width:36.15pt;height:.2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" strokecolor="black [3213]">
                <v:stroke endarrow="block"/>
              </v:shape>
            </w:pict>
          </mc:Fallback>
        </mc:AlternateContent>
      </w:r>
      <w:r w:rsidRPr="00D475C5">
        <w:rPr>
          <w:b/>
          <w:noProof/>
          <w:lang w:eastAsia="lv-LV"/>
        </w:rPr>
        <mc:AlternateContent>
          <mc:Choice Requires="wps">
            <w:drawing>
              <wp:anchor distT="0" distB="0" distL="114300" distR="114300" simplePos="0" relativeHeight="251671552" behindDoc="0" locked="0" layoutInCell="1" allowOverlap="1" wp14:anchorId="01B1811D" wp14:editId="7275BF3F">
                <wp:simplePos x="0" y="0"/>
                <wp:positionH relativeFrom="column">
                  <wp:posOffset>5598795</wp:posOffset>
                </wp:positionH>
                <wp:positionV relativeFrom="paragraph">
                  <wp:posOffset>339725</wp:posOffset>
                </wp:positionV>
                <wp:extent cx="459105" cy="2540"/>
                <wp:effectExtent l="0" t="76200" r="74295" b="124460"/>
                <wp:wrapNone/>
                <wp:docPr id="85" name="Straight Arrow Connector 85"/>
                <wp:cNvGraphicFramePr/>
                <a:graphic xmlns:a="http://schemas.openxmlformats.org/drawingml/2006/main">
                  <a:graphicData uri="http://schemas.microsoft.com/office/word/2010/wordprocessingShape">
                    <wps:wsp>
                      <wps:cNvCnPr/>
                      <wps:spPr>
                        <a:xfrm>
                          <a:off x="0" y="0"/>
                          <a:ext cx="459105" cy="254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D355669" id="Straight_x0020_Arrow_x0020_Connector_x0020_85" o:spid="_x0000_s1026" type="#_x0000_t32" style="position:absolute;margin-left:440.85pt;margin-top:26.75pt;width:36.15pt;height:.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" strokecolor="black [3213]">
                <v:stroke endarrow="block"/>
              </v:shape>
            </w:pict>
          </mc:Fallback>
        </mc:AlternateContent>
      </w:r>
      <w:r w:rsidRPr="00D475C5">
        <w:rPr>
          <w:b/>
          <w:noProof/>
          <w:lang w:eastAsia="lv-LV"/>
        </w:rPr>
        <mc:AlternateContent>
          <mc:Choice Requires="wps">
            <w:drawing>
              <wp:anchor distT="0" distB="0" distL="114300" distR="114300" simplePos="0" relativeHeight="251660288" behindDoc="0" locked="0" layoutInCell="1" allowOverlap="1" wp14:anchorId="600395F3" wp14:editId="2A36D896">
                <wp:simplePos x="0" y="0"/>
                <wp:positionH relativeFrom="margin">
                  <wp:posOffset>2706951</wp:posOffset>
                </wp:positionH>
                <wp:positionV relativeFrom="paragraph">
                  <wp:posOffset>35560</wp:posOffset>
                </wp:positionV>
                <wp:extent cx="2879725" cy="611505"/>
                <wp:effectExtent l="0" t="0" r="15875" b="23495"/>
                <wp:wrapNone/>
                <wp:docPr id="36" name="Taisnstūris 36"/>
                <wp:cNvGraphicFramePr/>
                <a:graphic xmlns:a="http://schemas.openxmlformats.org/drawingml/2006/main">
                  <a:graphicData uri="http://schemas.microsoft.com/office/word/2010/wordprocessingShape">
                    <wps:wsp>
                      <wps:cNvSpPr/>
                      <wps:spPr>
                        <a:xfrm>
                          <a:off x="0" y="0"/>
                          <a:ext cx="2879725" cy="61150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3C404A1" w14:textId="4F10A846" w:rsidR="00D475C5" w:rsidRPr="00BE7B66" w:rsidRDefault="00661D0F" w:rsidP="00D475C5">
                            <w:pPr>
                              <w:pStyle w:val="Sarakstarindkopa"/>
                              <w:ind w:left="-142"/>
                              <w:jc w:val="center"/>
                              <w:rPr>
                                <w:rFonts w:ascii="Times New Roman" w:hAnsi="Times New Roman" w:cs="Times New Roman"/>
                                <w:sz w:val="20"/>
                                <w:szCs w:val="20"/>
                              </w:rPr>
                            </w:pPr>
                            <w:r>
                              <w:rPr>
                                <w:rFonts w:ascii="Times New Roman" w:hAnsi="Times New Roman" w:cs="Times New Roman"/>
                                <w:sz w:val="20"/>
                                <w:szCs w:val="20"/>
                              </w:rPr>
                              <w:t>Ministru kabineta</w:t>
                            </w:r>
                            <w:r w:rsidR="00D475C5" w:rsidRPr="00BE7B66">
                              <w:rPr>
                                <w:rFonts w:ascii="Times New Roman" w:hAnsi="Times New Roman" w:cs="Times New Roman"/>
                                <w:sz w:val="20"/>
                                <w:szCs w:val="20"/>
                              </w:rPr>
                              <w:t xml:space="preserve"> vai pašvaldības lēmums par NĪ atsavināšanu par</w:t>
                            </w:r>
                            <w:r w:rsidR="005224D5">
                              <w:rPr>
                                <w:rFonts w:ascii="Times New Roman" w:hAnsi="Times New Roman" w:cs="Times New Roman"/>
                                <w:sz w:val="20"/>
                                <w:szCs w:val="20"/>
                              </w:rPr>
                              <w:t xml:space="preserve"> </w:t>
                            </w:r>
                            <w:r w:rsidR="00D475C5" w:rsidRPr="00BE7B66">
                              <w:rPr>
                                <w:rFonts w:ascii="Times New Roman" w:hAnsi="Times New Roman" w:cs="Times New Roman"/>
                                <w:sz w:val="20"/>
                                <w:szCs w:val="20"/>
                              </w:rPr>
                              <w:t>noteikto atlīdzību (8.p</w:t>
                            </w:r>
                            <w:r w:rsidR="00743CBF">
                              <w:rPr>
                                <w:rFonts w:ascii="Times New Roman" w:hAnsi="Times New Roman" w:cs="Times New Roman"/>
                                <w:sz w:val="20"/>
                                <w:szCs w:val="20"/>
                              </w:rPr>
                              <w:t>.</w:t>
                            </w:r>
                            <w:r w:rsidR="00D475C5" w:rsidRPr="00BE7B66">
                              <w:rPr>
                                <w:rFonts w:ascii="Times New Roman" w:hAnsi="Times New Roman" w:cs="Times New Roman"/>
                                <w:sz w:val="20"/>
                                <w:szCs w:val="20"/>
                              </w:rPr>
                              <w:t>)</w:t>
                            </w:r>
                          </w:p>
                          <w:p w14:paraId="11F23935" w14:textId="4D1452D5" w:rsidR="00D475C5" w:rsidRPr="00BE7B66" w:rsidRDefault="00D475C5" w:rsidP="00D475C5">
                            <w:pPr>
                              <w:pStyle w:val="Sarakstarindkopa"/>
                              <w:ind w:left="-142"/>
                              <w:jc w:val="center"/>
                              <w:rPr>
                                <w:rFonts w:ascii="Times New Roman" w:hAnsi="Times New Roman" w:cs="Times New Roman"/>
                                <w:sz w:val="20"/>
                                <w:szCs w:val="20"/>
                              </w:rPr>
                            </w:pPr>
                            <w:r w:rsidRPr="00BE7B66">
                              <w:rPr>
                                <w:rFonts w:ascii="Times New Roman" w:hAnsi="Times New Roman" w:cs="Times New Roman"/>
                                <w:sz w:val="20"/>
                                <w:szCs w:val="20"/>
                              </w:rPr>
                              <w:t>(atzīme ZG par aizliegumu atsavināt 10.p</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36" o:spid="_x0000_s1030" style="position:absolute;margin-left:213.15pt;margin-top:2.8pt;width:226.75pt;height:4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" fillcolor="white [3201]" strokecolor="black [3213]" strokeweight="2pt">
                <v:textbox>
                  <w:txbxContent>
                    <w:p w14:paraId="03C404A1" w14:textId="4F10A846" w:rsidR="00D475C5" w:rsidRPr="00BE7B66" w:rsidRDefault="00661D0F" w:rsidP="00D475C5">
                      <w:pPr>
                        <w:pStyle w:val="Sarakstarindkopa"/>
                        <w:ind w:left="-142"/>
                        <w:jc w:val="center"/>
                        <w:rPr>
                          <w:rFonts w:ascii="Times New Roman" w:hAnsi="Times New Roman" w:cs="Times New Roman"/>
                          <w:sz w:val="20"/>
                          <w:szCs w:val="20"/>
                        </w:rPr>
                      </w:pPr>
                      <w:r>
                        <w:rPr>
                          <w:rFonts w:ascii="Times New Roman" w:hAnsi="Times New Roman" w:cs="Times New Roman"/>
                          <w:sz w:val="20"/>
                          <w:szCs w:val="20"/>
                        </w:rPr>
                        <w:t>Ministru kabineta</w:t>
                      </w:r>
                      <w:r w:rsidR="00D475C5" w:rsidRPr="00BE7B66">
                        <w:rPr>
                          <w:rFonts w:ascii="Times New Roman" w:hAnsi="Times New Roman" w:cs="Times New Roman"/>
                          <w:sz w:val="20"/>
                          <w:szCs w:val="20"/>
                        </w:rPr>
                        <w:t xml:space="preserve"> vai pašvaldības lēmums par NĪ atsavināšanu par</w:t>
                      </w:r>
                      <w:r w:rsidR="005224D5">
                        <w:rPr>
                          <w:rFonts w:ascii="Times New Roman" w:hAnsi="Times New Roman" w:cs="Times New Roman"/>
                          <w:sz w:val="20"/>
                          <w:szCs w:val="20"/>
                        </w:rPr>
                        <w:t xml:space="preserve"> </w:t>
                      </w:r>
                      <w:r w:rsidR="00D475C5" w:rsidRPr="00BE7B66">
                        <w:rPr>
                          <w:rFonts w:ascii="Times New Roman" w:hAnsi="Times New Roman" w:cs="Times New Roman"/>
                          <w:sz w:val="20"/>
                          <w:szCs w:val="20"/>
                        </w:rPr>
                        <w:t>noteikto atlīdzību (8.p</w:t>
                      </w:r>
                      <w:r w:rsidR="00743CBF">
                        <w:rPr>
                          <w:rFonts w:ascii="Times New Roman" w:hAnsi="Times New Roman" w:cs="Times New Roman"/>
                          <w:sz w:val="20"/>
                          <w:szCs w:val="20"/>
                        </w:rPr>
                        <w:t>.</w:t>
                      </w:r>
                      <w:r w:rsidR="00D475C5" w:rsidRPr="00BE7B66">
                        <w:rPr>
                          <w:rFonts w:ascii="Times New Roman" w:hAnsi="Times New Roman" w:cs="Times New Roman"/>
                          <w:sz w:val="20"/>
                          <w:szCs w:val="20"/>
                        </w:rPr>
                        <w:t>)</w:t>
                      </w:r>
                    </w:p>
                    <w:p w14:paraId="11F23935" w14:textId="4D1452D5" w:rsidR="00D475C5" w:rsidRPr="00BE7B66" w:rsidRDefault="00D475C5" w:rsidP="00D475C5">
                      <w:pPr>
                        <w:pStyle w:val="Sarakstarindkopa"/>
                        <w:ind w:left="-142"/>
                        <w:jc w:val="center"/>
                        <w:rPr>
                          <w:rFonts w:ascii="Times New Roman" w:hAnsi="Times New Roman" w:cs="Times New Roman"/>
                          <w:sz w:val="20"/>
                          <w:szCs w:val="20"/>
                        </w:rPr>
                      </w:pPr>
                      <w:r w:rsidRPr="00BE7B66">
                        <w:rPr>
                          <w:rFonts w:ascii="Times New Roman" w:hAnsi="Times New Roman" w:cs="Times New Roman"/>
                          <w:sz w:val="20"/>
                          <w:szCs w:val="20"/>
                        </w:rPr>
                        <w:t>(atzīme ZG par aizliegumu atsavināt 10.p</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v:textbox>
                <w10:wrap anchorx="margin"/>
              </v:rect>
            </w:pict>
          </mc:Fallback>
        </mc:AlternateContent>
      </w:r>
    </w:p>
    <w:p w14:paraId="07EB28CA" w14:textId="5B46319E" w:rsidR="00D475C5" w:rsidRPr="00D475C5" w:rsidRDefault="00AD4BF0" w:rsidP="00D475C5">
      <w:r w:rsidRPr="00D475C5">
        <w:rPr>
          <w:b/>
          <w:noProof/>
          <w:lang w:eastAsia="lv-LV"/>
        </w:rPr>
        <mc:AlternateContent>
          <mc:Choice Requires="wps">
            <w:drawing>
              <wp:anchor distT="0" distB="0" distL="114300" distR="114300" simplePos="0" relativeHeight="251668480" behindDoc="0" locked="0" layoutInCell="1" allowOverlap="1" wp14:anchorId="67DB74D0" wp14:editId="151FC058">
                <wp:simplePos x="0" y="0"/>
                <wp:positionH relativeFrom="column">
                  <wp:posOffset>983038</wp:posOffset>
                </wp:positionH>
                <wp:positionV relativeFrom="paragraph">
                  <wp:posOffset>320040</wp:posOffset>
                </wp:positionV>
                <wp:extent cx="504000" cy="270000"/>
                <wp:effectExtent l="50800" t="0" r="29845" b="85725"/>
                <wp:wrapNone/>
                <wp:docPr id="68" name="Straight Arrow Connector 68"/>
                <wp:cNvGraphicFramePr/>
                <a:graphic xmlns:a="http://schemas.openxmlformats.org/drawingml/2006/main">
                  <a:graphicData uri="http://schemas.microsoft.com/office/word/2010/wordprocessingShape">
                    <wps:wsp>
                      <wps:cNvCnPr/>
                      <wps:spPr>
                        <a:xfrm flipH="1">
                          <a:off x="0" y="0"/>
                          <a:ext cx="504000" cy="27000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E1C8103" id="Straight_x0020_Arrow_x0020_Connector_x0020_68" o:spid="_x0000_s1026" type="#_x0000_t32" style="position:absolute;margin-left:77.4pt;margin-top:25.2pt;width:39.7pt;height:21.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" strokecolor="black [3213]">
                <v:stroke endarrow="block"/>
              </v:shape>
            </w:pict>
          </mc:Fallback>
        </mc:AlternateContent>
      </w:r>
      <w:r w:rsidRPr="00D475C5">
        <w:rPr>
          <w:b/>
          <w:noProof/>
          <w:lang w:eastAsia="lv-LV"/>
        </w:rPr>
        <mc:AlternateContent>
          <mc:Choice Requires="wps">
            <w:drawing>
              <wp:anchor distT="0" distB="0" distL="114300" distR="114300" simplePos="0" relativeHeight="251677696" behindDoc="0" locked="0" layoutInCell="1" allowOverlap="1" wp14:anchorId="5481AB97" wp14:editId="1CAB7520">
                <wp:simplePos x="0" y="0"/>
                <wp:positionH relativeFrom="column">
                  <wp:posOffset>6983730</wp:posOffset>
                </wp:positionH>
                <wp:positionV relativeFrom="paragraph">
                  <wp:posOffset>325755</wp:posOffset>
                </wp:positionV>
                <wp:extent cx="0" cy="200025"/>
                <wp:effectExtent l="50800" t="0" r="76200" b="79375"/>
                <wp:wrapNone/>
                <wp:docPr id="6" name="Straight Arrow Connector 8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D2273E7" id="Straight_x0020_Arrow_x0020_Connector_x0020_85" o:spid="_x0000_s1026" type="#_x0000_t32" style="position:absolute;margin-left:549.9pt;margin-top:25.65pt;width:0;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" strokecolor="black [3213]">
                <v:stroke endarrow="block"/>
              </v:shape>
            </w:pict>
          </mc:Fallback>
        </mc:AlternateContent>
      </w:r>
    </w:p>
    <w:p w14:paraId="63887CA9" w14:textId="2EEA68EB" w:rsidR="00D475C5" w:rsidRPr="00D475C5" w:rsidRDefault="00231FA4" w:rsidP="00D475C5">
      <w:r w:rsidRPr="00D475C5">
        <w:rPr>
          <w:b/>
          <w:noProof/>
          <w:lang w:eastAsia="lv-LV"/>
        </w:rPr>
        <mc:AlternateContent>
          <mc:Choice Requires="wps">
            <w:drawing>
              <wp:anchor distT="0" distB="0" distL="114300" distR="114300" simplePos="0" relativeHeight="251672576" behindDoc="0" locked="0" layoutInCell="1" allowOverlap="1" wp14:anchorId="22733BEF" wp14:editId="160F8E1C">
                <wp:simplePos x="0" y="0"/>
                <wp:positionH relativeFrom="column">
                  <wp:posOffset>1485785</wp:posOffset>
                </wp:positionH>
                <wp:positionV relativeFrom="paragraph">
                  <wp:posOffset>1270</wp:posOffset>
                </wp:positionV>
                <wp:extent cx="504000" cy="270000"/>
                <wp:effectExtent l="0" t="0" r="106045" b="85725"/>
                <wp:wrapNone/>
                <wp:docPr id="87" name="Straight Arrow Connector 87"/>
                <wp:cNvGraphicFramePr/>
                <a:graphic xmlns:a="http://schemas.openxmlformats.org/drawingml/2006/main">
                  <a:graphicData uri="http://schemas.microsoft.com/office/word/2010/wordprocessingShape">
                    <wps:wsp>
                      <wps:cNvCnPr/>
                      <wps:spPr>
                        <a:xfrm>
                          <a:off x="0" y="0"/>
                          <a:ext cx="504000" cy="27000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2677783" id="Straight_x0020_Arrow_x0020_Connector_x0020_87" o:spid="_x0000_s1026" type="#_x0000_t32" style="position:absolute;margin-left:117pt;margin-top:.1pt;width:39.7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" strokecolor="black [3213]">
                <v:stroke endarrow="block"/>
              </v:shape>
            </w:pict>
          </mc:Fallback>
        </mc:AlternateContent>
      </w:r>
      <w:r w:rsidRPr="00D475C5">
        <w:rPr>
          <w:b/>
          <w:noProof/>
          <w:lang w:eastAsia="lv-LV"/>
        </w:rPr>
        <mc:AlternateContent>
          <mc:Choice Requires="wps">
            <w:drawing>
              <wp:anchor distT="0" distB="0" distL="114300" distR="114300" simplePos="0" relativeHeight="251683840" behindDoc="0" locked="0" layoutInCell="1" allowOverlap="1" wp14:anchorId="63BB5537" wp14:editId="6DCB80E4">
                <wp:simplePos x="0" y="0"/>
                <wp:positionH relativeFrom="column">
                  <wp:posOffset>2432050</wp:posOffset>
                </wp:positionH>
                <wp:positionV relativeFrom="paragraph">
                  <wp:posOffset>1076960</wp:posOffset>
                </wp:positionV>
                <wp:extent cx="0" cy="180975"/>
                <wp:effectExtent l="50800" t="0" r="76200" b="73025"/>
                <wp:wrapNone/>
                <wp:docPr id="17" name="Straight Arrow Connector 75"/>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C36A630" id="Straight_x0020_Arrow_x0020_Connector_x0020_75" o:spid="_x0000_s1026" type="#_x0000_t32" style="position:absolute;margin-left:191.5pt;margin-top:84.8pt;width:0;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" strokecolor="black [3213]">
                <v:stroke endarrow="block"/>
              </v:shape>
            </w:pict>
          </mc:Fallback>
        </mc:AlternateContent>
      </w:r>
      <w:r w:rsidRPr="00D475C5">
        <w:rPr>
          <w:b/>
          <w:noProof/>
          <w:lang w:eastAsia="lv-LV"/>
        </w:rPr>
        <mc:AlternateContent>
          <mc:Choice Requires="wps">
            <w:drawing>
              <wp:anchor distT="0" distB="0" distL="114300" distR="114300" simplePos="0" relativeHeight="251670528" behindDoc="0" locked="0" layoutInCell="1" allowOverlap="1" wp14:anchorId="40FA0137" wp14:editId="331C97ED">
                <wp:simplePos x="0" y="0"/>
                <wp:positionH relativeFrom="column">
                  <wp:posOffset>685800</wp:posOffset>
                </wp:positionH>
                <wp:positionV relativeFrom="paragraph">
                  <wp:posOffset>1076325</wp:posOffset>
                </wp:positionV>
                <wp:extent cx="0" cy="180975"/>
                <wp:effectExtent l="50800" t="0" r="76200" b="73025"/>
                <wp:wrapNone/>
                <wp:docPr id="75" name="Straight Arrow Connector 75"/>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chemeClr val="tx1"/>
                          </a:solidFill>
                          <a:prstDash val="solid"/>
                          <a:tailEnd type="triangle"/>
                        </a:ln>
                        <a:effectLst/>
                      </wps:spPr>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05619034" id="Straight_x0020_Arrow_x0020_Connector_x0020_75" o:spid="_x0000_s1026" type="#_x0000_t32" style="position:absolute;margin-left:54pt;margin-top:84.75pt;width:0;height:1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" strokecolor="black [3213]">
                <v:stroke endarrow="block"/>
              </v:shape>
            </w:pict>
          </mc:Fallback>
        </mc:AlternateContent>
      </w:r>
      <w:r w:rsidRPr="00D475C5">
        <w:rPr>
          <w:b/>
          <w:noProof/>
          <w:lang w:eastAsia="lv-LV"/>
        </w:rPr>
        <mc:AlternateContent>
          <mc:Choice Requires="wps">
            <w:drawing>
              <wp:anchor distT="0" distB="0" distL="114300" distR="114300" simplePos="0" relativeHeight="251661312" behindDoc="0" locked="0" layoutInCell="1" allowOverlap="1" wp14:anchorId="14FE20DD" wp14:editId="6AFD248E">
                <wp:simplePos x="0" y="0"/>
                <wp:positionH relativeFrom="column">
                  <wp:posOffset>-196850</wp:posOffset>
                </wp:positionH>
                <wp:positionV relativeFrom="paragraph">
                  <wp:posOffset>279400</wp:posOffset>
                </wp:positionV>
                <wp:extent cx="1799590" cy="791845"/>
                <wp:effectExtent l="0" t="0" r="29210" b="20955"/>
                <wp:wrapNone/>
                <wp:docPr id="30" name="Taisnstūris 30"/>
                <wp:cNvGraphicFramePr/>
                <a:graphic xmlns:a="http://schemas.openxmlformats.org/drawingml/2006/main">
                  <a:graphicData uri="http://schemas.microsoft.com/office/word/2010/wordprocessingShape">
                    <wps:wsp>
                      <wps:cNvSpPr/>
                      <wps:spPr>
                        <a:xfrm>
                          <a:off x="0" y="0"/>
                          <a:ext cx="1799590" cy="79184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449EC58" w14:textId="6B9CCC57" w:rsidR="00D475C5" w:rsidRPr="00BE7B66" w:rsidRDefault="00D475C5" w:rsidP="00D475C5">
                            <w:pPr>
                              <w:spacing w:after="0"/>
                              <w:jc w:val="center"/>
                              <w:rPr>
                                <w:rFonts w:ascii="Times New Roman" w:hAnsi="Times New Roman" w:cs="Times New Roman"/>
                                <w:sz w:val="20"/>
                                <w:szCs w:val="20"/>
                              </w:rPr>
                            </w:pPr>
                            <w:r w:rsidRPr="00BE7B66">
                              <w:rPr>
                                <w:rFonts w:ascii="Times New Roman" w:hAnsi="Times New Roman" w:cs="Times New Roman"/>
                                <w:sz w:val="20"/>
                                <w:szCs w:val="20"/>
                                <w:u w:val="single"/>
                              </w:rPr>
                              <w:t>Ir vienošanās</w:t>
                            </w:r>
                            <w:r w:rsidRPr="00BE7B66">
                              <w:rPr>
                                <w:rFonts w:ascii="Times New Roman" w:hAnsi="Times New Roman" w:cs="Times New Roman"/>
                                <w:sz w:val="20"/>
                                <w:szCs w:val="20"/>
                              </w:rPr>
                              <w:t xml:space="preserve"> </w:t>
                            </w:r>
                            <w:r w:rsidR="004A6CC1" w:rsidRPr="00BE7B66">
                              <w:rPr>
                                <w:rFonts w:ascii="Times New Roman" w:hAnsi="Times New Roman" w:cs="Times New Roman"/>
                                <w:sz w:val="20"/>
                                <w:szCs w:val="20"/>
                              </w:rPr>
                              <w:br/>
                            </w:r>
                            <w:r w:rsidRPr="00BE7B66">
                              <w:rPr>
                                <w:rFonts w:ascii="Times New Roman" w:hAnsi="Times New Roman" w:cs="Times New Roman"/>
                                <w:sz w:val="20"/>
                                <w:szCs w:val="20"/>
                              </w:rPr>
                              <w:t>starp HK/NĪ īp.</w:t>
                            </w:r>
                            <w:r w:rsidR="004969D1" w:rsidRPr="00BE7B66">
                              <w:rPr>
                                <w:rFonts w:ascii="Times New Roman" w:hAnsi="Times New Roman" w:cs="Times New Roman"/>
                                <w:sz w:val="20"/>
                                <w:szCs w:val="20"/>
                              </w:rPr>
                              <w:t xml:space="preserve"> </w:t>
                            </w:r>
                            <w:r w:rsidR="004A6CC1" w:rsidRPr="00BE7B66">
                              <w:rPr>
                                <w:rFonts w:ascii="Times New Roman" w:hAnsi="Times New Roman" w:cs="Times New Roman"/>
                                <w:sz w:val="20"/>
                                <w:szCs w:val="20"/>
                              </w:rPr>
                              <w:br/>
                            </w:r>
                            <w:r w:rsidR="005B5FE8" w:rsidRPr="00BE7B66">
                              <w:rPr>
                                <w:rFonts w:ascii="Times New Roman" w:hAnsi="Times New Roman" w:cs="Times New Roman"/>
                                <w:sz w:val="20"/>
                                <w:szCs w:val="20"/>
                              </w:rPr>
                              <w:t>p</w:t>
                            </w:r>
                            <w:r w:rsidR="004969D1" w:rsidRPr="00BE7B66">
                              <w:rPr>
                                <w:rFonts w:ascii="Times New Roman" w:hAnsi="Times New Roman" w:cs="Times New Roman"/>
                                <w:sz w:val="20"/>
                                <w:szCs w:val="20"/>
                              </w:rPr>
                              <w:t xml:space="preserve">ar atlīdzības sadali </w:t>
                            </w:r>
                            <w:r w:rsidR="004A6CC1" w:rsidRPr="00BE7B66">
                              <w:rPr>
                                <w:rFonts w:ascii="Times New Roman" w:hAnsi="Times New Roman" w:cs="Times New Roman"/>
                                <w:sz w:val="20"/>
                                <w:szCs w:val="20"/>
                              </w:rPr>
                              <w:br/>
                            </w:r>
                            <w:r w:rsidRPr="00BE7B66">
                              <w:rPr>
                                <w:rFonts w:ascii="Times New Roman" w:hAnsi="Times New Roman" w:cs="Times New Roman"/>
                                <w:sz w:val="20"/>
                                <w:szCs w:val="20"/>
                              </w:rPr>
                              <w:t>(</w:t>
                            </w:r>
                            <w:proofErr w:type="gramStart"/>
                            <w:r w:rsidRPr="00BE7B66">
                              <w:rPr>
                                <w:rFonts w:ascii="Times New Roman" w:hAnsi="Times New Roman" w:cs="Times New Roman"/>
                                <w:sz w:val="20"/>
                                <w:szCs w:val="20"/>
                              </w:rPr>
                              <w:t>grozījumi -1</w:t>
                            </w:r>
                            <w:proofErr w:type="gramEnd"/>
                            <w:r w:rsidRPr="00BE7B66">
                              <w:rPr>
                                <w:rFonts w:ascii="Times New Roman" w:hAnsi="Times New Roman" w:cs="Times New Roman"/>
                                <w:sz w:val="20"/>
                                <w:szCs w:val="20"/>
                              </w:rPr>
                              <w:t>1.p</w:t>
                            </w:r>
                            <w:r w:rsidR="00743CBF">
                              <w:rPr>
                                <w:rFonts w:ascii="Times New Roman" w:hAnsi="Times New Roman" w:cs="Times New Roman"/>
                                <w:sz w:val="20"/>
                                <w:szCs w:val="20"/>
                              </w:rPr>
                              <w:t>.</w:t>
                            </w:r>
                            <w:r w:rsidRPr="00BE7B66">
                              <w:rPr>
                                <w:rFonts w:ascii="Times New Roman" w:hAnsi="Times New Roman" w:cs="Times New Roman"/>
                                <w:sz w:val="20"/>
                                <w:szCs w:val="20"/>
                              </w:rPr>
                              <w:t>, 12.p</w:t>
                            </w:r>
                            <w:r w:rsidR="00743CBF">
                              <w:rPr>
                                <w:rFonts w:ascii="Times New Roman" w:hAnsi="Times New Roman" w:cs="Times New Roman"/>
                                <w:sz w:val="20"/>
                                <w:szCs w:val="20"/>
                              </w:rPr>
                              <w:t>.</w:t>
                            </w:r>
                            <w:r w:rsidRPr="00BE7B66">
                              <w:rPr>
                                <w:rFonts w:ascii="Times New Roman" w:hAnsi="Times New Roman" w:cs="Times New Roman"/>
                                <w:sz w:val="20"/>
                                <w:szCs w:val="20"/>
                              </w:rPr>
                              <w:t xml:space="preserve"> 2.d</w:t>
                            </w:r>
                            <w:r w:rsidR="00743CBF">
                              <w:rPr>
                                <w:rFonts w:ascii="Times New Roman" w:hAnsi="Times New Roman" w:cs="Times New Roman"/>
                                <w:sz w:val="20"/>
                                <w:szCs w:val="20"/>
                              </w:rPr>
                              <w:t>.</w:t>
                            </w:r>
                            <w:r w:rsidRPr="00BE7B66">
                              <w:rPr>
                                <w:rFonts w:ascii="Times New Roman" w:hAnsi="Times New Roman" w:cs="Times New Roman"/>
                                <w:sz w:val="20"/>
                                <w:szCs w:val="20"/>
                              </w:rPr>
                              <w:t>)</w:t>
                            </w:r>
                          </w:p>
                          <w:p w14:paraId="52FCE37B" w14:textId="77777777" w:rsidR="00D475C5" w:rsidRPr="00BE7B66" w:rsidRDefault="00D475C5" w:rsidP="00D475C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30" o:spid="_x0000_s1031" style="position:absolute;margin-left:-15.5pt;margin-top:22pt;width:141.7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" fillcolor="white [3201]" strokecolor="black [3213]" strokeweight="2pt">
                <v:textbox>
                  <w:txbxContent>
                    <w:p w14:paraId="7449EC58" w14:textId="6B9CCC57" w:rsidR="00D475C5" w:rsidRPr="00BE7B66" w:rsidRDefault="00D475C5" w:rsidP="00D475C5">
                      <w:pPr>
                        <w:spacing w:after="0"/>
                        <w:jc w:val="center"/>
                        <w:rPr>
                          <w:rFonts w:ascii="Times New Roman" w:hAnsi="Times New Roman" w:cs="Times New Roman"/>
                          <w:sz w:val="20"/>
                          <w:szCs w:val="20"/>
                        </w:rPr>
                      </w:pPr>
                      <w:r w:rsidRPr="00BE7B66">
                        <w:rPr>
                          <w:rFonts w:ascii="Times New Roman" w:hAnsi="Times New Roman" w:cs="Times New Roman"/>
                          <w:sz w:val="20"/>
                          <w:szCs w:val="20"/>
                          <w:u w:val="single"/>
                        </w:rPr>
                        <w:t>Ir vienošanās</w:t>
                      </w:r>
                      <w:r w:rsidRPr="00BE7B66">
                        <w:rPr>
                          <w:rFonts w:ascii="Times New Roman" w:hAnsi="Times New Roman" w:cs="Times New Roman"/>
                          <w:sz w:val="20"/>
                          <w:szCs w:val="20"/>
                        </w:rPr>
                        <w:t xml:space="preserve"> </w:t>
                      </w:r>
                      <w:r w:rsidR="004A6CC1" w:rsidRPr="00BE7B66">
                        <w:rPr>
                          <w:rFonts w:ascii="Times New Roman" w:hAnsi="Times New Roman" w:cs="Times New Roman"/>
                          <w:sz w:val="20"/>
                          <w:szCs w:val="20"/>
                        </w:rPr>
                        <w:br/>
                      </w:r>
                      <w:r w:rsidRPr="00BE7B66">
                        <w:rPr>
                          <w:rFonts w:ascii="Times New Roman" w:hAnsi="Times New Roman" w:cs="Times New Roman"/>
                          <w:sz w:val="20"/>
                          <w:szCs w:val="20"/>
                        </w:rPr>
                        <w:t>starp HK/NĪ īp.</w:t>
                      </w:r>
                      <w:r w:rsidR="004969D1" w:rsidRPr="00BE7B66">
                        <w:rPr>
                          <w:rFonts w:ascii="Times New Roman" w:hAnsi="Times New Roman" w:cs="Times New Roman"/>
                          <w:sz w:val="20"/>
                          <w:szCs w:val="20"/>
                        </w:rPr>
                        <w:t xml:space="preserve"> </w:t>
                      </w:r>
                      <w:r w:rsidR="004A6CC1" w:rsidRPr="00BE7B66">
                        <w:rPr>
                          <w:rFonts w:ascii="Times New Roman" w:hAnsi="Times New Roman" w:cs="Times New Roman"/>
                          <w:sz w:val="20"/>
                          <w:szCs w:val="20"/>
                        </w:rPr>
                        <w:br/>
                      </w:r>
                      <w:r w:rsidR="005B5FE8" w:rsidRPr="00BE7B66">
                        <w:rPr>
                          <w:rFonts w:ascii="Times New Roman" w:hAnsi="Times New Roman" w:cs="Times New Roman"/>
                          <w:sz w:val="20"/>
                          <w:szCs w:val="20"/>
                        </w:rPr>
                        <w:t>p</w:t>
                      </w:r>
                      <w:r w:rsidR="004969D1" w:rsidRPr="00BE7B66">
                        <w:rPr>
                          <w:rFonts w:ascii="Times New Roman" w:hAnsi="Times New Roman" w:cs="Times New Roman"/>
                          <w:sz w:val="20"/>
                          <w:szCs w:val="20"/>
                        </w:rPr>
                        <w:t xml:space="preserve">ar atlīdzības sadali </w:t>
                      </w:r>
                      <w:r w:rsidR="004A6CC1" w:rsidRPr="00BE7B66">
                        <w:rPr>
                          <w:rFonts w:ascii="Times New Roman" w:hAnsi="Times New Roman" w:cs="Times New Roman"/>
                          <w:sz w:val="20"/>
                          <w:szCs w:val="20"/>
                        </w:rPr>
                        <w:br/>
                      </w:r>
                      <w:r w:rsidRPr="00BE7B66">
                        <w:rPr>
                          <w:rFonts w:ascii="Times New Roman" w:hAnsi="Times New Roman" w:cs="Times New Roman"/>
                          <w:sz w:val="20"/>
                          <w:szCs w:val="20"/>
                        </w:rPr>
                        <w:t>(</w:t>
                      </w:r>
                      <w:proofErr w:type="gramStart"/>
                      <w:r w:rsidRPr="00BE7B66">
                        <w:rPr>
                          <w:rFonts w:ascii="Times New Roman" w:hAnsi="Times New Roman" w:cs="Times New Roman"/>
                          <w:sz w:val="20"/>
                          <w:szCs w:val="20"/>
                        </w:rPr>
                        <w:t>grozījumi -1</w:t>
                      </w:r>
                      <w:proofErr w:type="gramEnd"/>
                      <w:r w:rsidRPr="00BE7B66">
                        <w:rPr>
                          <w:rFonts w:ascii="Times New Roman" w:hAnsi="Times New Roman" w:cs="Times New Roman"/>
                          <w:sz w:val="20"/>
                          <w:szCs w:val="20"/>
                        </w:rPr>
                        <w:t>1.p</w:t>
                      </w:r>
                      <w:r w:rsidR="00743CBF">
                        <w:rPr>
                          <w:rFonts w:ascii="Times New Roman" w:hAnsi="Times New Roman" w:cs="Times New Roman"/>
                          <w:sz w:val="20"/>
                          <w:szCs w:val="20"/>
                        </w:rPr>
                        <w:t>.</w:t>
                      </w:r>
                      <w:r w:rsidRPr="00BE7B66">
                        <w:rPr>
                          <w:rFonts w:ascii="Times New Roman" w:hAnsi="Times New Roman" w:cs="Times New Roman"/>
                          <w:sz w:val="20"/>
                          <w:szCs w:val="20"/>
                        </w:rPr>
                        <w:t>, 12.p</w:t>
                      </w:r>
                      <w:r w:rsidR="00743CBF">
                        <w:rPr>
                          <w:rFonts w:ascii="Times New Roman" w:hAnsi="Times New Roman" w:cs="Times New Roman"/>
                          <w:sz w:val="20"/>
                          <w:szCs w:val="20"/>
                        </w:rPr>
                        <w:t>.</w:t>
                      </w:r>
                      <w:r w:rsidRPr="00BE7B66">
                        <w:rPr>
                          <w:rFonts w:ascii="Times New Roman" w:hAnsi="Times New Roman" w:cs="Times New Roman"/>
                          <w:sz w:val="20"/>
                          <w:szCs w:val="20"/>
                        </w:rPr>
                        <w:t xml:space="preserve"> 2.d</w:t>
                      </w:r>
                      <w:r w:rsidR="00743CBF">
                        <w:rPr>
                          <w:rFonts w:ascii="Times New Roman" w:hAnsi="Times New Roman" w:cs="Times New Roman"/>
                          <w:sz w:val="20"/>
                          <w:szCs w:val="20"/>
                        </w:rPr>
                        <w:t>.</w:t>
                      </w:r>
                      <w:r w:rsidRPr="00BE7B66">
                        <w:rPr>
                          <w:rFonts w:ascii="Times New Roman" w:hAnsi="Times New Roman" w:cs="Times New Roman"/>
                          <w:sz w:val="20"/>
                          <w:szCs w:val="20"/>
                        </w:rPr>
                        <w:t>)</w:t>
                      </w:r>
                    </w:p>
                    <w:p w14:paraId="52FCE37B" w14:textId="77777777" w:rsidR="00D475C5" w:rsidRPr="00BE7B66" w:rsidRDefault="00D475C5" w:rsidP="00D475C5">
                      <w:pPr>
                        <w:jc w:val="center"/>
                        <w:rPr>
                          <w:sz w:val="20"/>
                          <w:szCs w:val="20"/>
                        </w:rPr>
                      </w:pPr>
                    </w:p>
                  </w:txbxContent>
                </v:textbox>
              </v:rect>
            </w:pict>
          </mc:Fallback>
        </mc:AlternateContent>
      </w:r>
      <w:r w:rsidR="00AD4BF0" w:rsidRPr="00D475C5">
        <w:rPr>
          <w:b/>
          <w:noProof/>
          <w:lang w:eastAsia="lv-LV"/>
        </w:rPr>
        <mc:AlternateContent>
          <mc:Choice Requires="wps">
            <w:drawing>
              <wp:anchor distT="0" distB="0" distL="114300" distR="114300" simplePos="0" relativeHeight="251682816" behindDoc="0" locked="0" layoutInCell="1" allowOverlap="1" wp14:anchorId="419190C9" wp14:editId="0C70440A">
                <wp:simplePos x="0" y="0"/>
                <wp:positionH relativeFrom="column">
                  <wp:posOffset>1712595</wp:posOffset>
                </wp:positionH>
                <wp:positionV relativeFrom="paragraph">
                  <wp:posOffset>279400</wp:posOffset>
                </wp:positionV>
                <wp:extent cx="1439545" cy="791845"/>
                <wp:effectExtent l="0" t="0" r="33655" b="20955"/>
                <wp:wrapNone/>
                <wp:docPr id="16" name="Taisnstūris 16"/>
                <wp:cNvGraphicFramePr/>
                <a:graphic xmlns:a="http://schemas.openxmlformats.org/drawingml/2006/main">
                  <a:graphicData uri="http://schemas.microsoft.com/office/word/2010/wordprocessingShape">
                    <wps:wsp>
                      <wps:cNvSpPr/>
                      <wps:spPr>
                        <a:xfrm>
                          <a:off x="0" y="0"/>
                          <a:ext cx="1439545" cy="79184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3E434AD" w14:textId="77777777" w:rsidR="00D475C5" w:rsidRPr="00BE7B66" w:rsidRDefault="00D475C5" w:rsidP="00D475C5">
                            <w:pPr>
                              <w:spacing w:after="0"/>
                              <w:jc w:val="center"/>
                              <w:rPr>
                                <w:rFonts w:ascii="Times New Roman" w:hAnsi="Times New Roman" w:cs="Times New Roman"/>
                                <w:sz w:val="20"/>
                                <w:szCs w:val="20"/>
                              </w:rPr>
                            </w:pPr>
                            <w:r w:rsidRPr="00BE7B66">
                              <w:rPr>
                                <w:rFonts w:ascii="Times New Roman" w:hAnsi="Times New Roman" w:cs="Times New Roman"/>
                                <w:sz w:val="20"/>
                                <w:szCs w:val="20"/>
                                <w:u w:val="single"/>
                              </w:rPr>
                              <w:t>Nav vienošanās</w:t>
                            </w:r>
                            <w:r w:rsidR="004969D1" w:rsidRPr="00BE7B66">
                              <w:rPr>
                                <w:rFonts w:ascii="Times New Roman" w:hAnsi="Times New Roman" w:cs="Times New Roman"/>
                                <w:sz w:val="20"/>
                                <w:szCs w:val="20"/>
                              </w:rPr>
                              <w:t xml:space="preserve"> </w:t>
                            </w:r>
                            <w:r w:rsidR="004A6CC1" w:rsidRPr="00BE7B66">
                              <w:rPr>
                                <w:rFonts w:ascii="Times New Roman" w:hAnsi="Times New Roman" w:cs="Times New Roman"/>
                                <w:sz w:val="20"/>
                                <w:szCs w:val="20"/>
                              </w:rPr>
                              <w:br/>
                            </w:r>
                            <w:r w:rsidR="004969D1" w:rsidRPr="00BE7B66">
                              <w:rPr>
                                <w:rFonts w:ascii="Times New Roman" w:hAnsi="Times New Roman" w:cs="Times New Roman"/>
                                <w:sz w:val="20"/>
                                <w:szCs w:val="20"/>
                              </w:rPr>
                              <w:t>starp HK/NĪ īp.</w:t>
                            </w:r>
                            <w:r w:rsidR="00655892" w:rsidRPr="00BE7B66">
                              <w:rPr>
                                <w:rFonts w:ascii="Times New Roman" w:hAnsi="Times New Roman" w:cs="Times New Roman"/>
                                <w:sz w:val="20"/>
                                <w:szCs w:val="20"/>
                              </w:rPr>
                              <w:t xml:space="preserve"> par atlīdzības sadali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16" o:spid="_x0000_s1032" style="position:absolute;margin-left:134.85pt;margin-top:22pt;width:113.35pt;height:6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" fillcolor="white [3201]" strokecolor="black [3213]" strokeweight="2pt">
                <v:textbox>
                  <w:txbxContent>
                    <w:p w14:paraId="03E434AD" w14:textId="77777777" w:rsidR="00D475C5" w:rsidRPr="00BE7B66" w:rsidRDefault="00D475C5" w:rsidP="00D475C5">
                      <w:pPr>
                        <w:spacing w:after="0"/>
                        <w:jc w:val="center"/>
                        <w:rPr>
                          <w:rFonts w:ascii="Times New Roman" w:hAnsi="Times New Roman" w:cs="Times New Roman"/>
                          <w:sz w:val="20"/>
                          <w:szCs w:val="20"/>
                        </w:rPr>
                      </w:pPr>
                      <w:r w:rsidRPr="00BE7B66">
                        <w:rPr>
                          <w:rFonts w:ascii="Times New Roman" w:hAnsi="Times New Roman" w:cs="Times New Roman"/>
                          <w:sz w:val="20"/>
                          <w:szCs w:val="20"/>
                          <w:u w:val="single"/>
                        </w:rPr>
                        <w:t>Nav vienošanās</w:t>
                      </w:r>
                      <w:r w:rsidR="004969D1" w:rsidRPr="00BE7B66">
                        <w:rPr>
                          <w:rFonts w:ascii="Times New Roman" w:hAnsi="Times New Roman" w:cs="Times New Roman"/>
                          <w:sz w:val="20"/>
                          <w:szCs w:val="20"/>
                        </w:rPr>
                        <w:t xml:space="preserve"> </w:t>
                      </w:r>
                      <w:r w:rsidR="004A6CC1" w:rsidRPr="00BE7B66">
                        <w:rPr>
                          <w:rFonts w:ascii="Times New Roman" w:hAnsi="Times New Roman" w:cs="Times New Roman"/>
                          <w:sz w:val="20"/>
                          <w:szCs w:val="20"/>
                        </w:rPr>
                        <w:br/>
                      </w:r>
                      <w:r w:rsidR="004969D1" w:rsidRPr="00BE7B66">
                        <w:rPr>
                          <w:rFonts w:ascii="Times New Roman" w:hAnsi="Times New Roman" w:cs="Times New Roman"/>
                          <w:sz w:val="20"/>
                          <w:szCs w:val="20"/>
                        </w:rPr>
                        <w:t>starp HK/NĪ īp.</w:t>
                      </w:r>
                      <w:r w:rsidR="00655892" w:rsidRPr="00BE7B66">
                        <w:rPr>
                          <w:rFonts w:ascii="Times New Roman" w:hAnsi="Times New Roman" w:cs="Times New Roman"/>
                          <w:sz w:val="20"/>
                          <w:szCs w:val="20"/>
                        </w:rPr>
                        <w:t xml:space="preserve"> par atlīdzības sadali</w:t>
                      </w:r>
                    </w:p>
                  </w:txbxContent>
                </v:textbox>
              </v:rect>
            </w:pict>
          </mc:Fallback>
        </mc:AlternateContent>
      </w:r>
      <w:r w:rsidR="00AD4BF0" w:rsidRPr="00D475C5">
        <w:rPr>
          <w:b/>
          <w:noProof/>
          <w:lang w:eastAsia="lv-LV"/>
        </w:rPr>
        <mc:AlternateContent>
          <mc:Choice Requires="wps">
            <w:drawing>
              <wp:anchor distT="0" distB="0" distL="114300" distR="114300" simplePos="0" relativeHeight="251663360" behindDoc="0" locked="0" layoutInCell="1" allowOverlap="1" wp14:anchorId="532AA4B6" wp14:editId="78B8FC47">
                <wp:simplePos x="0" y="0"/>
                <wp:positionH relativeFrom="margin">
                  <wp:posOffset>6084570</wp:posOffset>
                </wp:positionH>
                <wp:positionV relativeFrom="paragraph">
                  <wp:posOffset>227965</wp:posOffset>
                </wp:positionV>
                <wp:extent cx="1799590" cy="612000"/>
                <wp:effectExtent l="0" t="0" r="29210" b="23495"/>
                <wp:wrapNone/>
                <wp:docPr id="31" name="Taisnstūris 22"/>
                <wp:cNvGraphicFramePr/>
                <a:graphic xmlns:a="http://schemas.openxmlformats.org/drawingml/2006/main">
                  <a:graphicData uri="http://schemas.microsoft.com/office/word/2010/wordprocessingShape">
                    <wps:wsp>
                      <wps:cNvSpPr/>
                      <wps:spPr>
                        <a:xfrm>
                          <a:off x="0" y="0"/>
                          <a:ext cx="1799590" cy="6120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9AC4D3A" w14:textId="661A6313" w:rsidR="00D475C5" w:rsidRPr="00BE7B66" w:rsidRDefault="00D475C5" w:rsidP="00D475C5">
                            <w:pPr>
                              <w:jc w:val="center"/>
                              <w:rPr>
                                <w:rFonts w:ascii="Times New Roman" w:hAnsi="Times New Roman" w:cs="Times New Roman"/>
                                <w:sz w:val="20"/>
                                <w:szCs w:val="20"/>
                              </w:rPr>
                            </w:pPr>
                            <w:r w:rsidRPr="00BE7B66">
                              <w:rPr>
                                <w:rFonts w:ascii="Times New Roman" w:hAnsi="Times New Roman" w:cs="Times New Roman"/>
                                <w:sz w:val="20"/>
                                <w:szCs w:val="20"/>
                              </w:rPr>
                              <w:t>Nostiprināšana ZG, dzēšot ķīlas tiesības atzīmi</w:t>
                            </w:r>
                            <w:r w:rsidR="00BE7B66">
                              <w:rPr>
                                <w:rFonts w:ascii="Times New Roman" w:hAnsi="Times New Roman" w:cs="Times New Roman"/>
                                <w:sz w:val="20"/>
                                <w:szCs w:val="20"/>
                              </w:rPr>
                              <w:br/>
                            </w:r>
                            <w:r w:rsidRPr="00BE7B66">
                              <w:rPr>
                                <w:rFonts w:ascii="Times New Roman" w:hAnsi="Times New Roman" w:cs="Times New Roman"/>
                                <w:sz w:val="20"/>
                                <w:szCs w:val="20"/>
                              </w:rPr>
                              <w:t xml:space="preserve"> (grozījumi - 16.p</w:t>
                            </w:r>
                            <w:r w:rsidR="00743CBF">
                              <w:rPr>
                                <w:rFonts w:ascii="Times New Roman" w:hAnsi="Times New Roman" w:cs="Times New Roman"/>
                                <w:sz w:val="20"/>
                                <w:szCs w:val="20"/>
                              </w:rPr>
                              <w:t>.</w:t>
                            </w:r>
                            <w:r w:rsidRPr="00BE7B66">
                              <w:rPr>
                                <w:rFonts w:ascii="Times New Roman" w:hAnsi="Times New Roman" w:cs="Times New Roman"/>
                                <w:sz w:val="20"/>
                                <w:szCs w:val="20"/>
                              </w:rPr>
                              <w:t xml:space="preserve"> </w:t>
                            </w:r>
                            <w:r w:rsidR="000D2A28">
                              <w:rPr>
                                <w:rFonts w:ascii="Times New Roman" w:hAnsi="Times New Roman" w:cs="Times New Roman"/>
                                <w:sz w:val="20"/>
                                <w:szCs w:val="20"/>
                              </w:rPr>
                              <w:t xml:space="preserve">1., </w:t>
                            </w:r>
                            <w:r w:rsidRPr="00BE7B66">
                              <w:rPr>
                                <w:rFonts w:ascii="Times New Roman" w:hAnsi="Times New Roman" w:cs="Times New Roman"/>
                                <w:sz w:val="20"/>
                                <w:szCs w:val="20"/>
                              </w:rPr>
                              <w:t>4.d</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22" o:spid="_x0000_s1033" style="position:absolute;margin-left:479.1pt;margin-top:17.95pt;width:141.7pt;height:4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" fillcolor="white [3201]" strokecolor="black [3213]" strokeweight="2pt">
                <v:textbox>
                  <w:txbxContent>
                    <w:p w14:paraId="59AC4D3A" w14:textId="661A6313" w:rsidR="00D475C5" w:rsidRPr="00BE7B66" w:rsidRDefault="00D475C5" w:rsidP="00D475C5">
                      <w:pPr>
                        <w:jc w:val="center"/>
                        <w:rPr>
                          <w:rFonts w:ascii="Times New Roman" w:hAnsi="Times New Roman" w:cs="Times New Roman"/>
                          <w:sz w:val="20"/>
                          <w:szCs w:val="20"/>
                        </w:rPr>
                      </w:pPr>
                      <w:r w:rsidRPr="00BE7B66">
                        <w:rPr>
                          <w:rFonts w:ascii="Times New Roman" w:hAnsi="Times New Roman" w:cs="Times New Roman"/>
                          <w:sz w:val="20"/>
                          <w:szCs w:val="20"/>
                        </w:rPr>
                        <w:t>Nostiprināšana ZG, dzēšot ķīlas tiesības atzīmi</w:t>
                      </w:r>
                      <w:r w:rsidR="00BE7B66">
                        <w:rPr>
                          <w:rFonts w:ascii="Times New Roman" w:hAnsi="Times New Roman" w:cs="Times New Roman"/>
                          <w:sz w:val="20"/>
                          <w:szCs w:val="20"/>
                        </w:rPr>
                        <w:br/>
                      </w:r>
                      <w:r w:rsidRPr="00BE7B66">
                        <w:rPr>
                          <w:rFonts w:ascii="Times New Roman" w:hAnsi="Times New Roman" w:cs="Times New Roman"/>
                          <w:sz w:val="20"/>
                          <w:szCs w:val="20"/>
                        </w:rPr>
                        <w:t xml:space="preserve"> (grozījumi - 16.p</w:t>
                      </w:r>
                      <w:r w:rsidR="00743CBF">
                        <w:rPr>
                          <w:rFonts w:ascii="Times New Roman" w:hAnsi="Times New Roman" w:cs="Times New Roman"/>
                          <w:sz w:val="20"/>
                          <w:szCs w:val="20"/>
                        </w:rPr>
                        <w:t>.</w:t>
                      </w:r>
                      <w:r w:rsidRPr="00BE7B66">
                        <w:rPr>
                          <w:rFonts w:ascii="Times New Roman" w:hAnsi="Times New Roman" w:cs="Times New Roman"/>
                          <w:sz w:val="20"/>
                          <w:szCs w:val="20"/>
                        </w:rPr>
                        <w:t xml:space="preserve"> </w:t>
                      </w:r>
                      <w:r w:rsidR="000D2A28">
                        <w:rPr>
                          <w:rFonts w:ascii="Times New Roman" w:hAnsi="Times New Roman" w:cs="Times New Roman"/>
                          <w:sz w:val="20"/>
                          <w:szCs w:val="20"/>
                        </w:rPr>
                        <w:t xml:space="preserve">1., </w:t>
                      </w:r>
                      <w:r w:rsidRPr="00BE7B66">
                        <w:rPr>
                          <w:rFonts w:ascii="Times New Roman" w:hAnsi="Times New Roman" w:cs="Times New Roman"/>
                          <w:sz w:val="20"/>
                          <w:szCs w:val="20"/>
                        </w:rPr>
                        <w:t>4.d</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v:textbox>
                <w10:wrap anchorx="margin"/>
              </v:rect>
            </w:pict>
          </mc:Fallback>
        </mc:AlternateContent>
      </w:r>
    </w:p>
    <w:p w14:paraId="062350D7" w14:textId="68A0B0FC" w:rsidR="00D475C5" w:rsidRPr="00D475C5" w:rsidRDefault="00D475C5" w:rsidP="00D475C5"/>
    <w:p w14:paraId="13E0FBBC" w14:textId="01985BB7" w:rsidR="00D475C5" w:rsidRPr="00D475C5" w:rsidRDefault="00AD4BF0" w:rsidP="00D475C5">
      <w:r w:rsidRPr="00D475C5">
        <w:rPr>
          <w:b/>
          <w:noProof/>
          <w:lang w:eastAsia="lv-LV"/>
        </w:rPr>
        <mc:AlternateContent>
          <mc:Choice Requires="wps">
            <w:drawing>
              <wp:anchor distT="0" distB="0" distL="114300" distR="114300" simplePos="0" relativeHeight="251698176" behindDoc="0" locked="0" layoutInCell="1" allowOverlap="1" wp14:anchorId="12B1F92D" wp14:editId="6BB31DB6">
                <wp:simplePos x="0" y="0"/>
                <wp:positionH relativeFrom="column">
                  <wp:posOffset>6983730</wp:posOffset>
                </wp:positionH>
                <wp:positionV relativeFrom="paragraph">
                  <wp:posOffset>215265</wp:posOffset>
                </wp:positionV>
                <wp:extent cx="0" cy="396000"/>
                <wp:effectExtent l="50800" t="0" r="76200" b="61595"/>
                <wp:wrapNone/>
                <wp:docPr id="8" name="Straight Arrow Connector 75"/>
                <wp:cNvGraphicFramePr/>
                <a:graphic xmlns:a="http://schemas.openxmlformats.org/drawingml/2006/main">
                  <a:graphicData uri="http://schemas.microsoft.com/office/word/2010/wordprocessingShape">
                    <wps:wsp>
                      <wps:cNvCnPr/>
                      <wps:spPr>
                        <a:xfrm flipH="1">
                          <a:off x="0" y="0"/>
                          <a:ext cx="0" cy="39600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F1F7E9A" id="Straight_x0020_Arrow_x0020_Connector_x0020_75" o:spid="_x0000_s1026" type="#_x0000_t32" style="position:absolute;margin-left:549.9pt;margin-top:16.95pt;width:0;height:31.2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" strokecolor="black [3213]">
                <v:stroke endarrow="block"/>
              </v:shape>
            </w:pict>
          </mc:Fallback>
        </mc:AlternateContent>
      </w:r>
    </w:p>
    <w:p w14:paraId="3926148B" w14:textId="6E54B573" w:rsidR="00D475C5" w:rsidRPr="00D475C5" w:rsidRDefault="00F478BC" w:rsidP="00D475C5">
      <w:r w:rsidRPr="00D475C5">
        <w:rPr>
          <w:b/>
          <w:noProof/>
          <w:lang w:eastAsia="lv-LV"/>
        </w:rPr>
        <mc:AlternateContent>
          <mc:Choice Requires="wps">
            <w:drawing>
              <wp:anchor distT="0" distB="0" distL="114300" distR="114300" simplePos="0" relativeHeight="251665408" behindDoc="0" locked="0" layoutInCell="1" allowOverlap="1" wp14:anchorId="7B4AAAFB" wp14:editId="0FEED6A2">
                <wp:simplePos x="0" y="0"/>
                <wp:positionH relativeFrom="margin">
                  <wp:posOffset>-210185</wp:posOffset>
                </wp:positionH>
                <wp:positionV relativeFrom="paragraph">
                  <wp:posOffset>292735</wp:posOffset>
                </wp:positionV>
                <wp:extent cx="1799590" cy="792000"/>
                <wp:effectExtent l="0" t="0" r="29210" b="20955"/>
                <wp:wrapNone/>
                <wp:docPr id="42" name="Taisnstūris 84"/>
                <wp:cNvGraphicFramePr/>
                <a:graphic xmlns:a="http://schemas.openxmlformats.org/drawingml/2006/main">
                  <a:graphicData uri="http://schemas.microsoft.com/office/word/2010/wordprocessingShape">
                    <wps:wsp>
                      <wps:cNvSpPr/>
                      <wps:spPr>
                        <a:xfrm>
                          <a:off x="0" y="0"/>
                          <a:ext cx="1799590" cy="7920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1B55BF9" w14:textId="46FCF400" w:rsidR="00D475C5" w:rsidRPr="00BE7B66" w:rsidRDefault="004969D1" w:rsidP="004969D1">
                            <w:pPr>
                              <w:spacing w:after="0"/>
                              <w:jc w:val="center"/>
                              <w:rPr>
                                <w:rFonts w:ascii="Times New Roman" w:hAnsi="Times New Roman" w:cs="Times New Roman"/>
                                <w:sz w:val="20"/>
                                <w:szCs w:val="20"/>
                              </w:rPr>
                            </w:pPr>
                            <w:r w:rsidRPr="00BE7B66">
                              <w:rPr>
                                <w:rFonts w:ascii="Times New Roman" w:hAnsi="Times New Roman" w:cs="Times New Roman"/>
                                <w:sz w:val="20"/>
                                <w:szCs w:val="20"/>
                              </w:rPr>
                              <w:t xml:space="preserve">Atlīdzību izmaksā atbilstoši vienošanās noteikumiem </w:t>
                            </w:r>
                            <w:r w:rsidR="00D475C5" w:rsidRPr="00BE7B66">
                              <w:rPr>
                                <w:rFonts w:ascii="Times New Roman" w:hAnsi="Times New Roman" w:cs="Times New Roman"/>
                                <w:sz w:val="20"/>
                                <w:szCs w:val="20"/>
                              </w:rPr>
                              <w:t>(</w:t>
                            </w:r>
                            <w:proofErr w:type="gramStart"/>
                            <w:r w:rsidR="00D475C5" w:rsidRPr="00BE7B66">
                              <w:rPr>
                                <w:rFonts w:ascii="Times New Roman" w:hAnsi="Times New Roman" w:cs="Times New Roman"/>
                                <w:sz w:val="20"/>
                                <w:szCs w:val="20"/>
                              </w:rPr>
                              <w:t>grozījumi -2</w:t>
                            </w:r>
                            <w:proofErr w:type="gramEnd"/>
                            <w:r w:rsidR="00D475C5" w:rsidRPr="00BE7B66">
                              <w:rPr>
                                <w:rFonts w:ascii="Times New Roman" w:hAnsi="Times New Roman" w:cs="Times New Roman"/>
                                <w:sz w:val="20"/>
                                <w:szCs w:val="20"/>
                              </w:rPr>
                              <w:t>9.</w:t>
                            </w:r>
                            <w:r w:rsidR="00863D15" w:rsidRPr="00863D15">
                              <w:rPr>
                                <w:rFonts w:ascii="Times New Roman" w:hAnsi="Times New Roman" w:cs="Times New Roman"/>
                                <w:sz w:val="20"/>
                                <w:szCs w:val="20"/>
                                <w:vertAlign w:val="superscript"/>
                              </w:rPr>
                              <w:t>1</w:t>
                            </w:r>
                            <w:r w:rsidR="00D475C5" w:rsidRPr="00BE7B66">
                              <w:rPr>
                                <w:rFonts w:ascii="Times New Roman" w:hAnsi="Times New Roman" w:cs="Times New Roman"/>
                                <w:sz w:val="20"/>
                                <w:szCs w:val="20"/>
                              </w:rPr>
                              <w:t>p</w:t>
                            </w:r>
                            <w:r w:rsidR="00743CBF">
                              <w:rPr>
                                <w:rFonts w:ascii="Times New Roman" w:hAnsi="Times New Roman" w:cs="Times New Roman"/>
                                <w:sz w:val="20"/>
                                <w:szCs w:val="20"/>
                              </w:rPr>
                              <w:t>.</w:t>
                            </w:r>
                            <w:r w:rsidR="00863D15">
                              <w:rPr>
                                <w:rFonts w:ascii="Times New Roman" w:hAnsi="Times New Roman" w:cs="Times New Roman"/>
                                <w:sz w:val="20"/>
                                <w:szCs w:val="20"/>
                              </w:rPr>
                              <w:t xml:space="preserve"> 1</w:t>
                            </w:r>
                            <w:r w:rsidR="00D475C5" w:rsidRPr="00BE7B66">
                              <w:rPr>
                                <w:rFonts w:ascii="Times New Roman" w:hAnsi="Times New Roman" w:cs="Times New Roman"/>
                                <w:sz w:val="20"/>
                                <w:szCs w:val="20"/>
                              </w:rPr>
                              <w:t>.d</w:t>
                            </w:r>
                            <w:r w:rsidR="00743CBF">
                              <w:rPr>
                                <w:rFonts w:ascii="Times New Roman" w:hAnsi="Times New Roman" w:cs="Times New Roman"/>
                                <w:sz w:val="20"/>
                                <w:szCs w:val="20"/>
                              </w:rPr>
                              <w:t>.</w:t>
                            </w:r>
                            <w:r w:rsidR="00D475C5" w:rsidRPr="00BE7B66">
                              <w:rPr>
                                <w:rFonts w:ascii="Times New Roman" w:hAnsi="Times New Roman" w:cs="Times New Roman"/>
                                <w:sz w:val="20"/>
                                <w:szCs w:val="20"/>
                              </w:rPr>
                              <w:t>)</w:t>
                            </w:r>
                          </w:p>
                          <w:p w14:paraId="35964AD5" w14:textId="77777777" w:rsidR="00D475C5" w:rsidRPr="00BE7B66" w:rsidRDefault="00D475C5" w:rsidP="00D475C5">
                            <w:pPr>
                              <w:spacing w:after="0"/>
                              <w:jc w:val="center"/>
                              <w:rPr>
                                <w:rFonts w:ascii="Times New Roman" w:hAnsi="Times New Roman" w:cs="Times New Roman"/>
                                <w:sz w:val="20"/>
                                <w:szCs w:val="20"/>
                              </w:rPr>
                            </w:pPr>
                            <w:r w:rsidRPr="00BE7B66">
                              <w:rPr>
                                <w:rFonts w:ascii="Times New Roman" w:hAnsi="Times New Roman" w:cs="Times New Roman"/>
                                <w:sz w:val="20"/>
                                <w:szCs w:val="20"/>
                              </w:rPr>
                              <w:t>Nostiprināšana ZG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16.55pt;margin-top:23.05pt;width:141.7pt;height:62.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" fillcolor="white [3201]" strokecolor="black [3213]" strokeweight="2pt">
                <v:textbox>
                  <w:txbxContent>
                    <w:p w14:paraId="51B55BF9" w14:textId="46FCF400" w:rsidR="00D475C5" w:rsidRPr="00BE7B66" w:rsidRDefault="004969D1" w:rsidP="004969D1">
                      <w:pPr>
                        <w:spacing w:after="0"/>
                        <w:jc w:val="center"/>
                        <w:rPr>
                          <w:rFonts w:ascii="Times New Roman" w:hAnsi="Times New Roman" w:cs="Times New Roman"/>
                          <w:sz w:val="20"/>
                          <w:szCs w:val="20"/>
                        </w:rPr>
                      </w:pPr>
                      <w:r w:rsidRPr="00BE7B66">
                        <w:rPr>
                          <w:rFonts w:ascii="Times New Roman" w:hAnsi="Times New Roman" w:cs="Times New Roman"/>
                          <w:sz w:val="20"/>
                          <w:szCs w:val="20"/>
                        </w:rPr>
                        <w:t xml:space="preserve">Atlīdzību izmaksā atbilstoši vienošanās noteikumiem </w:t>
                      </w:r>
                      <w:r w:rsidR="00D475C5" w:rsidRPr="00BE7B66">
                        <w:rPr>
                          <w:rFonts w:ascii="Times New Roman" w:hAnsi="Times New Roman" w:cs="Times New Roman"/>
                          <w:sz w:val="20"/>
                          <w:szCs w:val="20"/>
                        </w:rPr>
                        <w:t>(</w:t>
                      </w:r>
                      <w:proofErr w:type="gramStart"/>
                      <w:r w:rsidR="00D475C5" w:rsidRPr="00BE7B66">
                        <w:rPr>
                          <w:rFonts w:ascii="Times New Roman" w:hAnsi="Times New Roman" w:cs="Times New Roman"/>
                          <w:sz w:val="20"/>
                          <w:szCs w:val="20"/>
                        </w:rPr>
                        <w:t>grozījumi -2</w:t>
                      </w:r>
                      <w:proofErr w:type="gramEnd"/>
                      <w:r w:rsidR="00D475C5" w:rsidRPr="00BE7B66">
                        <w:rPr>
                          <w:rFonts w:ascii="Times New Roman" w:hAnsi="Times New Roman" w:cs="Times New Roman"/>
                          <w:sz w:val="20"/>
                          <w:szCs w:val="20"/>
                        </w:rPr>
                        <w:t>9.</w:t>
                      </w:r>
                      <w:r w:rsidR="00863D15" w:rsidRPr="00863D15">
                        <w:rPr>
                          <w:rFonts w:ascii="Times New Roman" w:hAnsi="Times New Roman" w:cs="Times New Roman"/>
                          <w:sz w:val="20"/>
                          <w:szCs w:val="20"/>
                          <w:vertAlign w:val="superscript"/>
                        </w:rPr>
                        <w:t>1</w:t>
                      </w:r>
                      <w:r w:rsidR="00D475C5" w:rsidRPr="00BE7B66">
                        <w:rPr>
                          <w:rFonts w:ascii="Times New Roman" w:hAnsi="Times New Roman" w:cs="Times New Roman"/>
                          <w:sz w:val="20"/>
                          <w:szCs w:val="20"/>
                        </w:rPr>
                        <w:t>p</w:t>
                      </w:r>
                      <w:r w:rsidR="00743CBF">
                        <w:rPr>
                          <w:rFonts w:ascii="Times New Roman" w:hAnsi="Times New Roman" w:cs="Times New Roman"/>
                          <w:sz w:val="20"/>
                          <w:szCs w:val="20"/>
                        </w:rPr>
                        <w:t>.</w:t>
                      </w:r>
                      <w:r w:rsidR="00863D15">
                        <w:rPr>
                          <w:rFonts w:ascii="Times New Roman" w:hAnsi="Times New Roman" w:cs="Times New Roman"/>
                          <w:sz w:val="20"/>
                          <w:szCs w:val="20"/>
                        </w:rPr>
                        <w:t xml:space="preserve"> 1</w:t>
                      </w:r>
                      <w:r w:rsidR="00D475C5" w:rsidRPr="00BE7B66">
                        <w:rPr>
                          <w:rFonts w:ascii="Times New Roman" w:hAnsi="Times New Roman" w:cs="Times New Roman"/>
                          <w:sz w:val="20"/>
                          <w:szCs w:val="20"/>
                        </w:rPr>
                        <w:t>.d</w:t>
                      </w:r>
                      <w:r w:rsidR="00743CBF">
                        <w:rPr>
                          <w:rFonts w:ascii="Times New Roman" w:hAnsi="Times New Roman" w:cs="Times New Roman"/>
                          <w:sz w:val="20"/>
                          <w:szCs w:val="20"/>
                        </w:rPr>
                        <w:t>.</w:t>
                      </w:r>
                      <w:r w:rsidR="00D475C5" w:rsidRPr="00BE7B66">
                        <w:rPr>
                          <w:rFonts w:ascii="Times New Roman" w:hAnsi="Times New Roman" w:cs="Times New Roman"/>
                          <w:sz w:val="20"/>
                          <w:szCs w:val="20"/>
                        </w:rPr>
                        <w:t>)</w:t>
                      </w:r>
                    </w:p>
                    <w:p w14:paraId="35964AD5" w14:textId="77777777" w:rsidR="00D475C5" w:rsidRPr="00BE7B66" w:rsidRDefault="00D475C5" w:rsidP="00D475C5">
                      <w:pPr>
                        <w:spacing w:after="0"/>
                        <w:jc w:val="center"/>
                        <w:rPr>
                          <w:rFonts w:ascii="Times New Roman" w:hAnsi="Times New Roman" w:cs="Times New Roman"/>
                          <w:sz w:val="20"/>
                          <w:szCs w:val="20"/>
                        </w:rPr>
                      </w:pPr>
                      <w:r w:rsidRPr="00BE7B66">
                        <w:rPr>
                          <w:rFonts w:ascii="Times New Roman" w:hAnsi="Times New Roman" w:cs="Times New Roman"/>
                          <w:sz w:val="20"/>
                          <w:szCs w:val="20"/>
                        </w:rPr>
                        <w:t>Nostiprināšana ZG</w:t>
                      </w:r>
                    </w:p>
                  </w:txbxContent>
                </v:textbox>
                <w10:wrap anchorx="margin"/>
              </v:rect>
            </w:pict>
          </mc:Fallback>
        </mc:AlternateContent>
      </w:r>
      <w:r w:rsidR="00AD4BF0" w:rsidRPr="00D475C5">
        <w:rPr>
          <w:b/>
          <w:noProof/>
          <w:lang w:eastAsia="lv-LV"/>
        </w:rPr>
        <mc:AlternateContent>
          <mc:Choice Requires="wps">
            <w:drawing>
              <wp:anchor distT="0" distB="0" distL="114300" distR="114300" simplePos="0" relativeHeight="251675648" behindDoc="0" locked="0" layoutInCell="1" allowOverlap="1" wp14:anchorId="248BB213" wp14:editId="42C1E9B0">
                <wp:simplePos x="0" y="0"/>
                <wp:positionH relativeFrom="margin">
                  <wp:posOffset>3431575</wp:posOffset>
                </wp:positionH>
                <wp:positionV relativeFrom="paragraph">
                  <wp:posOffset>288262</wp:posOffset>
                </wp:positionV>
                <wp:extent cx="4455125" cy="611505"/>
                <wp:effectExtent l="0" t="0" r="15875" b="23495"/>
                <wp:wrapNone/>
                <wp:docPr id="3" name="Taisnstūris 3"/>
                <wp:cNvGraphicFramePr/>
                <a:graphic xmlns:a="http://schemas.openxmlformats.org/drawingml/2006/main">
                  <a:graphicData uri="http://schemas.microsoft.com/office/word/2010/wordprocessingShape">
                    <wps:wsp>
                      <wps:cNvSpPr/>
                      <wps:spPr>
                        <a:xfrm>
                          <a:off x="0" y="0"/>
                          <a:ext cx="4455125" cy="61150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69CAD68" w14:textId="0371A3EE" w:rsidR="00D475C5" w:rsidRPr="00BE7B66" w:rsidRDefault="00D475C5" w:rsidP="005B5FE8">
                            <w:pPr>
                              <w:spacing w:after="0" w:line="240" w:lineRule="auto"/>
                              <w:jc w:val="center"/>
                              <w:rPr>
                                <w:rFonts w:ascii="Times New Roman" w:hAnsi="Times New Roman" w:cs="Times New Roman"/>
                                <w:sz w:val="20"/>
                                <w:szCs w:val="20"/>
                              </w:rPr>
                            </w:pPr>
                            <w:r w:rsidRPr="00BE7B66">
                              <w:rPr>
                                <w:rFonts w:ascii="Times New Roman" w:hAnsi="Times New Roman" w:cs="Times New Roman"/>
                                <w:sz w:val="20"/>
                                <w:szCs w:val="20"/>
                              </w:rPr>
                              <w:t xml:space="preserve">Atlīdzības daļu, ko veido NĪ tirgus vērtība, vai atlikusī aizvietošanas vērtība deponē </w:t>
                            </w:r>
                            <w:r w:rsidR="005A6DB1">
                              <w:rPr>
                                <w:rFonts w:ascii="Times New Roman" w:hAnsi="Times New Roman" w:cs="Times New Roman"/>
                                <w:sz w:val="20"/>
                                <w:szCs w:val="20"/>
                              </w:rPr>
                              <w:t>zvērināta tiesu izpildītāja</w:t>
                            </w:r>
                            <w:r w:rsidR="007E539B">
                              <w:rPr>
                                <w:rFonts w:ascii="Times New Roman" w:hAnsi="Times New Roman" w:cs="Times New Roman"/>
                                <w:sz w:val="20"/>
                                <w:szCs w:val="20"/>
                              </w:rPr>
                              <w:t xml:space="preserve"> kontā uz 6</w:t>
                            </w:r>
                            <w:r w:rsidRPr="00BE7B66">
                              <w:rPr>
                                <w:rFonts w:ascii="Times New Roman" w:hAnsi="Times New Roman" w:cs="Times New Roman"/>
                                <w:sz w:val="20"/>
                                <w:szCs w:val="20"/>
                              </w:rPr>
                              <w:t xml:space="preserve"> gadiem, nosūtot paziņojumu (grozījumi – 29.</w:t>
                            </w:r>
                            <w:r w:rsidR="00D670D2" w:rsidRPr="00D670D2">
                              <w:rPr>
                                <w:rFonts w:ascii="Times New Roman" w:hAnsi="Times New Roman" w:cs="Times New Roman"/>
                                <w:sz w:val="20"/>
                                <w:szCs w:val="20"/>
                                <w:vertAlign w:val="superscript"/>
                              </w:rPr>
                              <w:t>2</w:t>
                            </w:r>
                            <w:r w:rsidRPr="00BE7B66">
                              <w:rPr>
                                <w:rFonts w:ascii="Times New Roman" w:hAnsi="Times New Roman" w:cs="Times New Roman"/>
                                <w:sz w:val="20"/>
                                <w:szCs w:val="20"/>
                              </w:rPr>
                              <w:t>p</w:t>
                            </w:r>
                            <w:r w:rsidR="00743CBF">
                              <w:rPr>
                                <w:rFonts w:ascii="Times New Roman" w:hAnsi="Times New Roman" w:cs="Times New Roman"/>
                                <w:sz w:val="20"/>
                                <w:szCs w:val="20"/>
                              </w:rPr>
                              <w:t>.</w:t>
                            </w:r>
                            <w:r w:rsidR="00D670D2">
                              <w:rPr>
                                <w:rFonts w:ascii="Times New Roman" w:hAnsi="Times New Roman" w:cs="Times New Roman"/>
                                <w:sz w:val="20"/>
                                <w:szCs w:val="20"/>
                              </w:rPr>
                              <w:t xml:space="preserve"> 2</w:t>
                            </w:r>
                            <w:r w:rsidRPr="00BE7B66">
                              <w:rPr>
                                <w:rFonts w:ascii="Times New Roman" w:hAnsi="Times New Roman" w:cs="Times New Roman"/>
                                <w:sz w:val="20"/>
                                <w:szCs w:val="20"/>
                              </w:rPr>
                              <w:t>.d</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3" o:spid="_x0000_s1035" style="position:absolute;margin-left:270.2pt;margin-top:22.7pt;width:350.8pt;height:48.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" fillcolor="white [3201]" strokecolor="black [3213]" strokeweight="2pt">
                <v:textbox>
                  <w:txbxContent>
                    <w:p w14:paraId="669CAD68" w14:textId="0371A3EE" w:rsidR="00D475C5" w:rsidRPr="00BE7B66" w:rsidRDefault="00D475C5" w:rsidP="005B5FE8">
                      <w:pPr>
                        <w:spacing w:after="0" w:line="240" w:lineRule="auto"/>
                        <w:jc w:val="center"/>
                        <w:rPr>
                          <w:rFonts w:ascii="Times New Roman" w:hAnsi="Times New Roman" w:cs="Times New Roman"/>
                          <w:sz w:val="20"/>
                          <w:szCs w:val="20"/>
                        </w:rPr>
                      </w:pPr>
                      <w:r w:rsidRPr="00BE7B66">
                        <w:rPr>
                          <w:rFonts w:ascii="Times New Roman" w:hAnsi="Times New Roman" w:cs="Times New Roman"/>
                          <w:sz w:val="20"/>
                          <w:szCs w:val="20"/>
                        </w:rPr>
                        <w:t xml:space="preserve">Atlīdzības daļu, ko veido NĪ tirgus vērtība, vai atlikusī aizvietošanas vērtība deponē </w:t>
                      </w:r>
                      <w:r w:rsidR="005A6DB1">
                        <w:rPr>
                          <w:rFonts w:ascii="Times New Roman" w:hAnsi="Times New Roman" w:cs="Times New Roman"/>
                          <w:sz w:val="20"/>
                          <w:szCs w:val="20"/>
                        </w:rPr>
                        <w:t>zvērināta tiesu izpildītāja</w:t>
                      </w:r>
                      <w:r w:rsidR="007E539B">
                        <w:rPr>
                          <w:rFonts w:ascii="Times New Roman" w:hAnsi="Times New Roman" w:cs="Times New Roman"/>
                          <w:sz w:val="20"/>
                          <w:szCs w:val="20"/>
                        </w:rPr>
                        <w:t xml:space="preserve"> kontā uz 6</w:t>
                      </w:r>
                      <w:r w:rsidRPr="00BE7B66">
                        <w:rPr>
                          <w:rFonts w:ascii="Times New Roman" w:hAnsi="Times New Roman" w:cs="Times New Roman"/>
                          <w:sz w:val="20"/>
                          <w:szCs w:val="20"/>
                        </w:rPr>
                        <w:t xml:space="preserve"> gadiem, nosūtot paziņojumu (grozījumi – 29.</w:t>
                      </w:r>
                      <w:r w:rsidR="00D670D2" w:rsidRPr="00D670D2">
                        <w:rPr>
                          <w:rFonts w:ascii="Times New Roman" w:hAnsi="Times New Roman" w:cs="Times New Roman"/>
                          <w:sz w:val="20"/>
                          <w:szCs w:val="20"/>
                          <w:vertAlign w:val="superscript"/>
                        </w:rPr>
                        <w:t>2</w:t>
                      </w:r>
                      <w:r w:rsidRPr="00BE7B66">
                        <w:rPr>
                          <w:rFonts w:ascii="Times New Roman" w:hAnsi="Times New Roman" w:cs="Times New Roman"/>
                          <w:sz w:val="20"/>
                          <w:szCs w:val="20"/>
                        </w:rPr>
                        <w:t>p</w:t>
                      </w:r>
                      <w:r w:rsidR="00743CBF">
                        <w:rPr>
                          <w:rFonts w:ascii="Times New Roman" w:hAnsi="Times New Roman" w:cs="Times New Roman"/>
                          <w:sz w:val="20"/>
                          <w:szCs w:val="20"/>
                        </w:rPr>
                        <w:t>.</w:t>
                      </w:r>
                      <w:r w:rsidR="00D670D2">
                        <w:rPr>
                          <w:rFonts w:ascii="Times New Roman" w:hAnsi="Times New Roman" w:cs="Times New Roman"/>
                          <w:sz w:val="20"/>
                          <w:szCs w:val="20"/>
                        </w:rPr>
                        <w:t xml:space="preserve"> 2</w:t>
                      </w:r>
                      <w:r w:rsidRPr="00BE7B66">
                        <w:rPr>
                          <w:rFonts w:ascii="Times New Roman" w:hAnsi="Times New Roman" w:cs="Times New Roman"/>
                          <w:sz w:val="20"/>
                          <w:szCs w:val="20"/>
                        </w:rPr>
                        <w:t>.d</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v:textbox>
                <w10:wrap anchorx="margin"/>
              </v:rect>
            </w:pict>
          </mc:Fallback>
        </mc:AlternateContent>
      </w:r>
      <w:r w:rsidR="00AD4BF0" w:rsidRPr="00D475C5">
        <w:rPr>
          <w:b/>
          <w:noProof/>
          <w:lang w:eastAsia="lv-LV"/>
        </w:rPr>
        <mc:AlternateContent>
          <mc:Choice Requires="wps">
            <w:drawing>
              <wp:anchor distT="0" distB="0" distL="114300" distR="114300" simplePos="0" relativeHeight="251684864" behindDoc="0" locked="0" layoutInCell="1" allowOverlap="1" wp14:anchorId="1C0A8B76" wp14:editId="1DE4B22A">
                <wp:simplePos x="0" y="0"/>
                <wp:positionH relativeFrom="margin">
                  <wp:posOffset>1712595</wp:posOffset>
                </wp:positionH>
                <wp:positionV relativeFrom="paragraph">
                  <wp:posOffset>290830</wp:posOffset>
                </wp:positionV>
                <wp:extent cx="1439545" cy="612000"/>
                <wp:effectExtent l="0" t="0" r="33655" b="23495"/>
                <wp:wrapNone/>
                <wp:docPr id="18" name="Taisnstūris 84"/>
                <wp:cNvGraphicFramePr/>
                <a:graphic xmlns:a="http://schemas.openxmlformats.org/drawingml/2006/main">
                  <a:graphicData uri="http://schemas.microsoft.com/office/word/2010/wordprocessingShape">
                    <wps:wsp>
                      <wps:cNvSpPr/>
                      <wps:spPr>
                        <a:xfrm>
                          <a:off x="0" y="0"/>
                          <a:ext cx="1439545" cy="6120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EB1788B" w14:textId="75D36C4F" w:rsidR="00D475C5" w:rsidRPr="00BE7B66" w:rsidRDefault="00D475C5" w:rsidP="00D475C5">
                            <w:pPr>
                              <w:jc w:val="center"/>
                              <w:rPr>
                                <w:rFonts w:ascii="Times New Roman" w:hAnsi="Times New Roman" w:cs="Times New Roman"/>
                                <w:sz w:val="20"/>
                                <w:szCs w:val="20"/>
                              </w:rPr>
                            </w:pPr>
                            <w:r w:rsidRPr="00BE7B66">
                              <w:rPr>
                                <w:rFonts w:ascii="Times New Roman" w:hAnsi="Times New Roman" w:cs="Times New Roman"/>
                                <w:sz w:val="20"/>
                                <w:szCs w:val="20"/>
                              </w:rPr>
                              <w:t>Nostiprināšana ZG bez HK piekrišanas (</w:t>
                            </w:r>
                            <w:proofErr w:type="gramStart"/>
                            <w:r w:rsidRPr="00BE7B66">
                              <w:rPr>
                                <w:rFonts w:ascii="Times New Roman" w:hAnsi="Times New Roman" w:cs="Times New Roman"/>
                                <w:sz w:val="20"/>
                                <w:szCs w:val="20"/>
                              </w:rPr>
                              <w:t>grozījumi -1</w:t>
                            </w:r>
                            <w:proofErr w:type="gramEnd"/>
                            <w:r w:rsidRPr="00BE7B66">
                              <w:rPr>
                                <w:rFonts w:ascii="Times New Roman" w:hAnsi="Times New Roman" w:cs="Times New Roman"/>
                                <w:sz w:val="20"/>
                                <w:szCs w:val="20"/>
                              </w:rPr>
                              <w:t>2</w:t>
                            </w:r>
                            <w:r w:rsidRPr="00BE7B66">
                              <w:rPr>
                                <w:rFonts w:ascii="Times New Roman" w:hAnsi="Times New Roman" w:cs="Times New Roman"/>
                                <w:sz w:val="20"/>
                                <w:szCs w:val="20"/>
                                <w:vertAlign w:val="superscript"/>
                              </w:rPr>
                              <w:t>1</w:t>
                            </w:r>
                            <w:r w:rsidRPr="00BE7B66">
                              <w:rPr>
                                <w:rFonts w:ascii="Times New Roman" w:hAnsi="Times New Roman" w:cs="Times New Roman"/>
                                <w:sz w:val="20"/>
                                <w:szCs w:val="20"/>
                              </w:rPr>
                              <w:t>.p</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134.85pt;margin-top:22.9pt;width:113.35pt;height:48.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" fillcolor="white [3201]" strokecolor="black [3213]" strokeweight="2pt">
                <v:textbox>
                  <w:txbxContent>
                    <w:p w14:paraId="7EB1788B" w14:textId="75D36C4F" w:rsidR="00D475C5" w:rsidRPr="00BE7B66" w:rsidRDefault="00D475C5" w:rsidP="00D475C5">
                      <w:pPr>
                        <w:jc w:val="center"/>
                        <w:rPr>
                          <w:rFonts w:ascii="Times New Roman" w:hAnsi="Times New Roman" w:cs="Times New Roman"/>
                          <w:sz w:val="20"/>
                          <w:szCs w:val="20"/>
                        </w:rPr>
                      </w:pPr>
                      <w:r w:rsidRPr="00BE7B66">
                        <w:rPr>
                          <w:rFonts w:ascii="Times New Roman" w:hAnsi="Times New Roman" w:cs="Times New Roman"/>
                          <w:sz w:val="20"/>
                          <w:szCs w:val="20"/>
                        </w:rPr>
                        <w:t>Nostiprināšana ZG bez HK piekrišanas (</w:t>
                      </w:r>
                      <w:proofErr w:type="gramStart"/>
                      <w:r w:rsidRPr="00BE7B66">
                        <w:rPr>
                          <w:rFonts w:ascii="Times New Roman" w:hAnsi="Times New Roman" w:cs="Times New Roman"/>
                          <w:sz w:val="20"/>
                          <w:szCs w:val="20"/>
                        </w:rPr>
                        <w:t>grozījumi -1</w:t>
                      </w:r>
                      <w:proofErr w:type="gramEnd"/>
                      <w:r w:rsidRPr="00BE7B66">
                        <w:rPr>
                          <w:rFonts w:ascii="Times New Roman" w:hAnsi="Times New Roman" w:cs="Times New Roman"/>
                          <w:sz w:val="20"/>
                          <w:szCs w:val="20"/>
                        </w:rPr>
                        <w:t>2</w:t>
                      </w:r>
                      <w:r w:rsidRPr="00BE7B66">
                        <w:rPr>
                          <w:rFonts w:ascii="Times New Roman" w:hAnsi="Times New Roman" w:cs="Times New Roman"/>
                          <w:sz w:val="20"/>
                          <w:szCs w:val="20"/>
                          <w:vertAlign w:val="superscript"/>
                        </w:rPr>
                        <w:t>1</w:t>
                      </w:r>
                      <w:r w:rsidRPr="00BE7B66">
                        <w:rPr>
                          <w:rFonts w:ascii="Times New Roman" w:hAnsi="Times New Roman" w:cs="Times New Roman"/>
                          <w:sz w:val="20"/>
                          <w:szCs w:val="20"/>
                        </w:rPr>
                        <w:t>.p</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v:textbox>
                <w10:wrap anchorx="margin"/>
              </v:rect>
            </w:pict>
          </mc:Fallback>
        </mc:AlternateContent>
      </w:r>
    </w:p>
    <w:p w14:paraId="04EEE9A6" w14:textId="5395F477" w:rsidR="00D475C5" w:rsidRPr="00D475C5" w:rsidRDefault="00AD4BF0" w:rsidP="00D475C5">
      <w:r w:rsidRPr="00D475C5">
        <w:rPr>
          <w:b/>
          <w:noProof/>
          <w:lang w:eastAsia="lv-LV"/>
        </w:rPr>
        <mc:AlternateContent>
          <mc:Choice Requires="wps">
            <w:drawing>
              <wp:anchor distT="0" distB="0" distL="114300" distR="114300" simplePos="0" relativeHeight="251686912" behindDoc="0" locked="0" layoutInCell="1" allowOverlap="1" wp14:anchorId="2DECA582" wp14:editId="239545F1">
                <wp:simplePos x="0" y="0"/>
                <wp:positionH relativeFrom="column">
                  <wp:posOffset>3140710</wp:posOffset>
                </wp:positionH>
                <wp:positionV relativeFrom="paragraph">
                  <wp:posOffset>309245</wp:posOffset>
                </wp:positionV>
                <wp:extent cx="287655" cy="0"/>
                <wp:effectExtent l="0" t="76200" r="42545" b="101600"/>
                <wp:wrapNone/>
                <wp:docPr id="20" name="Straight Arrow Connector 75"/>
                <wp:cNvGraphicFramePr/>
                <a:graphic xmlns:a="http://schemas.openxmlformats.org/drawingml/2006/main">
                  <a:graphicData uri="http://schemas.microsoft.com/office/word/2010/wordprocessingShape">
                    <wps:wsp>
                      <wps:cNvCnPr/>
                      <wps:spPr>
                        <a:xfrm>
                          <a:off x="0" y="0"/>
                          <a:ext cx="287655" cy="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2A85B026" id="Straight_x0020_Arrow_x0020_Connector_x0020_75" o:spid="_x0000_s1026" type="#_x0000_t32" style="position:absolute;margin-left:247.3pt;margin-top:24.35pt;width:22.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" strokecolor="black [3213]">
                <v:stroke endarrow="block"/>
              </v:shape>
            </w:pict>
          </mc:Fallback>
        </mc:AlternateContent>
      </w:r>
    </w:p>
    <w:p w14:paraId="5C862DEA" w14:textId="170E262C" w:rsidR="00D475C5" w:rsidRPr="00D475C5" w:rsidRDefault="006F1345" w:rsidP="00D475C5">
      <w:r w:rsidRPr="00D475C5">
        <w:rPr>
          <w:b/>
          <w:noProof/>
          <w:lang w:eastAsia="lv-LV"/>
        </w:rPr>
        <mc:AlternateContent>
          <mc:Choice Requires="wps">
            <w:drawing>
              <wp:anchor distT="0" distB="0" distL="114300" distR="114300" simplePos="0" relativeHeight="251685888" behindDoc="0" locked="0" layoutInCell="1" allowOverlap="1" wp14:anchorId="40CE4804" wp14:editId="05C437AA">
                <wp:simplePos x="0" y="0"/>
                <wp:positionH relativeFrom="column">
                  <wp:posOffset>2288540</wp:posOffset>
                </wp:positionH>
                <wp:positionV relativeFrom="paragraph">
                  <wp:posOffset>256540</wp:posOffset>
                </wp:positionV>
                <wp:extent cx="0" cy="287655"/>
                <wp:effectExtent l="76200" t="0" r="57150" b="55245"/>
                <wp:wrapNone/>
                <wp:docPr id="19" name="Straight Arrow Connector 75"/>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9525" cap="flat" cmpd="sng" algn="ctr">
                          <a:solidFill>
                            <a:schemeClr val="tx1"/>
                          </a:solidFill>
                          <a:prstDash val="solid"/>
                          <a:tailEnd type="triangle"/>
                        </a:ln>
                        <a:effectLst/>
                      </wps:spPr>
                      <wps:bodyPr/>
                    </wps:wsp>
                  </a:graphicData>
                </a:graphic>
                <wp14:sizeRelV relativeFrom="margin">
                  <wp14:pctHeight>0</wp14:pctHeight>
                </wp14:sizeRelV>
              </wp:anchor>
            </w:drawing>
          </mc:Choice>
          <mc:Fallback>
            <w:pict>
              <v:shape id="Straight Arrow Connector 75" o:spid="_x0000_s1026" type="#_x0000_t32" style="position:absolute;margin-left:180.2pt;margin-top:20.2pt;width:0;height:22.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" strokecolor="black [3213]">
                <v:stroke endarrow="block"/>
              </v:shape>
            </w:pict>
          </mc:Fallback>
        </mc:AlternateContent>
      </w:r>
      <w:r w:rsidR="004243CE" w:rsidRPr="00D475C5">
        <w:rPr>
          <w:b/>
          <w:noProof/>
          <w:lang w:eastAsia="lv-LV"/>
        </w:rPr>
        <mc:AlternateContent>
          <mc:Choice Requires="wps">
            <w:drawing>
              <wp:anchor distT="0" distB="0" distL="114300" distR="114300" simplePos="0" relativeHeight="251691008" behindDoc="0" locked="0" layoutInCell="1" allowOverlap="1" wp14:anchorId="2531DAF4" wp14:editId="14DB15F1">
                <wp:simplePos x="0" y="0"/>
                <wp:positionH relativeFrom="column">
                  <wp:posOffset>3542855</wp:posOffset>
                </wp:positionH>
                <wp:positionV relativeFrom="paragraph">
                  <wp:posOffset>260350</wp:posOffset>
                </wp:positionV>
                <wp:extent cx="0" cy="172720"/>
                <wp:effectExtent l="50800" t="0" r="76200" b="81280"/>
                <wp:wrapNone/>
                <wp:docPr id="29" name="Straight Arrow Connector 94"/>
                <wp:cNvGraphicFramePr/>
                <a:graphic xmlns:a="http://schemas.openxmlformats.org/drawingml/2006/main">
                  <a:graphicData uri="http://schemas.microsoft.com/office/word/2010/wordprocessingShape">
                    <wps:wsp>
                      <wps:cNvCnPr/>
                      <wps:spPr>
                        <a:xfrm>
                          <a:off x="0" y="0"/>
                          <a:ext cx="0" cy="172720"/>
                        </a:xfrm>
                        <a:prstGeom prst="straightConnector1">
                          <a:avLst/>
                        </a:prstGeom>
                        <a:noFill/>
                        <a:ln w="9525" cap="flat" cmpd="sng" algn="ctr">
                          <a:solidFill>
                            <a:schemeClr val="tx1"/>
                          </a:solidFill>
                          <a:prstDash val="solid"/>
                          <a:tailEnd type="triangle"/>
                        </a:ln>
                        <a:effectLst/>
                      </wps:spPr>
                      <wps:bodyPr/>
                    </wps:wsp>
                  </a:graphicData>
                </a:graphic>
                <wp14:sizeRelV relativeFrom="margin">
                  <wp14:pctHeight>0</wp14:pctHeight>
                </wp14:sizeRelV>
              </wp:anchor>
            </w:drawing>
          </mc:Choice>
          <mc:Fallback>
            <w:pict>
              <v:shape id="Straight Arrow Connector 94" o:spid="_x0000_s1026" type="#_x0000_t32" style="position:absolute;margin-left:278.95pt;margin-top:20.5pt;width:0;height:13.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" strokecolor="black [3213]">
                <v:stroke endarrow="block"/>
              </v:shape>
            </w:pict>
          </mc:Fallback>
        </mc:AlternateContent>
      </w:r>
      <w:r w:rsidR="00F524CF" w:rsidRPr="00D475C5">
        <w:rPr>
          <w:b/>
          <w:noProof/>
          <w:lang w:eastAsia="lv-LV"/>
        </w:rPr>
        <mc:AlternateContent>
          <mc:Choice Requires="wps">
            <w:drawing>
              <wp:anchor distT="0" distB="0" distL="114300" distR="114300" simplePos="0" relativeHeight="251689984" behindDoc="0" locked="0" layoutInCell="1" allowOverlap="1" wp14:anchorId="6463F73F" wp14:editId="50723E0B">
                <wp:simplePos x="0" y="0"/>
                <wp:positionH relativeFrom="column">
                  <wp:posOffset>4184015</wp:posOffset>
                </wp:positionH>
                <wp:positionV relativeFrom="paragraph">
                  <wp:posOffset>260350</wp:posOffset>
                </wp:positionV>
                <wp:extent cx="0" cy="172720"/>
                <wp:effectExtent l="50800" t="0" r="76200" b="81280"/>
                <wp:wrapNone/>
                <wp:docPr id="25" name="Straight Arrow Connector 94"/>
                <wp:cNvGraphicFramePr/>
                <a:graphic xmlns:a="http://schemas.openxmlformats.org/drawingml/2006/main">
                  <a:graphicData uri="http://schemas.microsoft.com/office/word/2010/wordprocessingShape">
                    <wps:wsp>
                      <wps:cNvCnPr/>
                      <wps:spPr>
                        <a:xfrm>
                          <a:off x="0" y="0"/>
                          <a:ext cx="0" cy="172720"/>
                        </a:xfrm>
                        <a:prstGeom prst="straightConnector1">
                          <a:avLst/>
                        </a:prstGeom>
                        <a:noFill/>
                        <a:ln w="9525" cap="flat" cmpd="sng" algn="ctr">
                          <a:solidFill>
                            <a:schemeClr val="tx1"/>
                          </a:solidFill>
                          <a:prstDash val="solid"/>
                          <a:tailEnd type="triangle"/>
                        </a:ln>
                        <a:effectLst/>
                      </wps:spPr>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3BE69176" id="Straight_x0020_Arrow_x0020_Connector_x0020_94" o:spid="_x0000_s1026" type="#_x0000_t32" style="position:absolute;margin-left:329.45pt;margin-top:20.5pt;width:0;height:13.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" strokecolor="black [3213]">
                <v:stroke endarrow="block"/>
              </v:shape>
            </w:pict>
          </mc:Fallback>
        </mc:AlternateContent>
      </w:r>
      <w:r w:rsidR="00F524CF" w:rsidRPr="00D475C5">
        <w:rPr>
          <w:b/>
          <w:noProof/>
          <w:lang w:eastAsia="lv-LV"/>
        </w:rPr>
        <mc:AlternateContent>
          <mc:Choice Requires="wps">
            <w:drawing>
              <wp:anchor distT="0" distB="0" distL="114300" distR="114300" simplePos="0" relativeHeight="251674624" behindDoc="0" locked="0" layoutInCell="1" allowOverlap="1" wp14:anchorId="200DF1B4" wp14:editId="5BCCF423">
                <wp:simplePos x="0" y="0"/>
                <wp:positionH relativeFrom="column">
                  <wp:posOffset>5064760</wp:posOffset>
                </wp:positionH>
                <wp:positionV relativeFrom="paragraph">
                  <wp:posOffset>260350</wp:posOffset>
                </wp:positionV>
                <wp:extent cx="0" cy="172720"/>
                <wp:effectExtent l="50800" t="0" r="76200" b="81280"/>
                <wp:wrapNone/>
                <wp:docPr id="94" name="Straight Arrow Connector 94"/>
                <wp:cNvGraphicFramePr/>
                <a:graphic xmlns:a="http://schemas.openxmlformats.org/drawingml/2006/main">
                  <a:graphicData uri="http://schemas.microsoft.com/office/word/2010/wordprocessingShape">
                    <wps:wsp>
                      <wps:cNvCnPr/>
                      <wps:spPr>
                        <a:xfrm>
                          <a:off x="0" y="0"/>
                          <a:ext cx="0" cy="172720"/>
                        </a:xfrm>
                        <a:prstGeom prst="straightConnector1">
                          <a:avLst/>
                        </a:prstGeom>
                        <a:noFill/>
                        <a:ln w="9525" cap="flat" cmpd="sng" algn="ctr">
                          <a:solidFill>
                            <a:schemeClr val="tx1"/>
                          </a:solidFill>
                          <a:prstDash val="solid"/>
                          <a:tailEnd type="triangle"/>
                        </a:ln>
                        <a:effectLst/>
                      </wps:spPr>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 w14:anchorId="07DE7DB8" id="Straight_x0020_Arrow_x0020_Connector_x0020_94" o:spid="_x0000_s1026" type="#_x0000_t32" style="position:absolute;margin-left:398.8pt;margin-top:20.5pt;width:0;height:1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" strokecolor="black [3213]">
                <v:stroke endarrow="block"/>
              </v:shape>
            </w:pict>
          </mc:Fallback>
        </mc:AlternateContent>
      </w:r>
      <w:r w:rsidR="00F524CF" w:rsidRPr="00D475C5">
        <w:rPr>
          <w:b/>
          <w:noProof/>
          <w:lang w:eastAsia="lv-LV"/>
        </w:rPr>
        <mc:AlternateContent>
          <mc:Choice Requires="wps">
            <w:drawing>
              <wp:anchor distT="0" distB="0" distL="114300" distR="114300" simplePos="0" relativeHeight="251664384" behindDoc="0" locked="0" layoutInCell="1" allowOverlap="1" wp14:anchorId="1BD379C0" wp14:editId="13526A84">
                <wp:simplePos x="0" y="0"/>
                <wp:positionH relativeFrom="margin">
                  <wp:posOffset>2860040</wp:posOffset>
                </wp:positionH>
                <wp:positionV relativeFrom="paragraph">
                  <wp:posOffset>446405</wp:posOffset>
                </wp:positionV>
                <wp:extent cx="857250" cy="932180"/>
                <wp:effectExtent l="0" t="0" r="31750" b="33020"/>
                <wp:wrapNone/>
                <wp:docPr id="40" name="Taisnstūris 84"/>
                <wp:cNvGraphicFramePr/>
                <a:graphic xmlns:a="http://schemas.openxmlformats.org/drawingml/2006/main">
                  <a:graphicData uri="http://schemas.microsoft.com/office/word/2010/wordprocessingShape">
                    <wps:wsp>
                      <wps:cNvSpPr/>
                      <wps:spPr>
                        <a:xfrm>
                          <a:off x="0" y="0"/>
                          <a:ext cx="857250" cy="93218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D96FED7" w14:textId="10C9FC97" w:rsidR="00D475C5" w:rsidRPr="00BE7B66" w:rsidRDefault="00D475C5" w:rsidP="00D475C5">
                            <w:pPr>
                              <w:spacing w:after="0" w:line="240" w:lineRule="auto"/>
                              <w:jc w:val="center"/>
                              <w:rPr>
                                <w:rFonts w:ascii="Times New Roman" w:hAnsi="Times New Roman" w:cs="Times New Roman"/>
                                <w:sz w:val="20"/>
                                <w:szCs w:val="20"/>
                              </w:rPr>
                            </w:pPr>
                            <w:r w:rsidRPr="00BE7B66">
                              <w:rPr>
                                <w:rFonts w:ascii="Times New Roman" w:hAnsi="Times New Roman" w:cs="Times New Roman"/>
                                <w:sz w:val="20"/>
                                <w:szCs w:val="20"/>
                              </w:rPr>
                              <w:t>Izmak</w:t>
                            </w:r>
                            <w:r w:rsidR="00087401" w:rsidRPr="00BE7B66">
                              <w:rPr>
                                <w:rFonts w:ascii="Times New Roman" w:hAnsi="Times New Roman" w:cs="Times New Roman"/>
                                <w:sz w:val="20"/>
                                <w:szCs w:val="20"/>
                              </w:rPr>
                              <w:t xml:space="preserve">sa-izpildu dokuments (grozījumi - </w:t>
                            </w:r>
                            <w:r w:rsidR="00ED0B08" w:rsidRPr="00ED0B08">
                              <w:rPr>
                                <w:rFonts w:ascii="Times New Roman" w:hAnsi="Times New Roman" w:cs="Times New Roman"/>
                                <w:sz w:val="20"/>
                                <w:szCs w:val="20"/>
                              </w:rPr>
                              <w:t>29.</w:t>
                            </w:r>
                            <w:r w:rsidR="00ED0B08" w:rsidRPr="00ED0B08">
                              <w:rPr>
                                <w:rFonts w:ascii="Times New Roman" w:hAnsi="Times New Roman" w:cs="Times New Roman"/>
                                <w:sz w:val="20"/>
                                <w:szCs w:val="20"/>
                                <w:vertAlign w:val="superscript"/>
                              </w:rPr>
                              <w:t>2</w:t>
                            </w:r>
                            <w:r w:rsidR="00ED0B08" w:rsidRPr="00ED0B08">
                              <w:rPr>
                                <w:rFonts w:ascii="Times New Roman" w:hAnsi="Times New Roman" w:cs="Times New Roman"/>
                                <w:sz w:val="20"/>
                                <w:szCs w:val="20"/>
                              </w:rPr>
                              <w:t>p.</w:t>
                            </w:r>
                            <w:r w:rsidR="00ED0B08">
                              <w:rPr>
                                <w:rFonts w:ascii="Times New Roman" w:hAnsi="Times New Roman" w:cs="Times New Roman"/>
                                <w:sz w:val="20"/>
                                <w:szCs w:val="20"/>
                              </w:rPr>
                              <w:t xml:space="preserve"> 5</w:t>
                            </w:r>
                            <w:r w:rsidR="00ED0B08" w:rsidRPr="00ED0B08">
                              <w:rPr>
                                <w:rFonts w:ascii="Times New Roman" w:hAnsi="Times New Roman" w:cs="Times New Roman"/>
                                <w:sz w:val="20"/>
                                <w:szCs w:val="20"/>
                              </w:rPr>
                              <w:t>.d</w:t>
                            </w:r>
                            <w:r w:rsidR="00743CBF">
                              <w:rPr>
                                <w:rFonts w:ascii="Times New Roman" w:hAnsi="Times New Roman" w:cs="Times New Roman"/>
                                <w:sz w:val="20"/>
                                <w:szCs w:val="20"/>
                              </w:rPr>
                              <w:t>.</w:t>
                            </w:r>
                            <w:r w:rsidRPr="00BE7B66">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225.2pt;margin-top:35.15pt;width:67.5pt;height:73.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" fillcolor="white [3201]" strokecolor="black [3213]" strokeweight="2pt">
                <v:textbox>
                  <w:txbxContent>
                    <w:p w14:paraId="3D96FED7" w14:textId="10C9FC97" w:rsidR="00D475C5" w:rsidRPr="00BE7B66" w:rsidRDefault="00D475C5" w:rsidP="00D475C5">
                      <w:pPr>
                        <w:spacing w:after="0" w:line="240" w:lineRule="auto"/>
                        <w:jc w:val="center"/>
                        <w:rPr>
                          <w:rFonts w:ascii="Times New Roman" w:hAnsi="Times New Roman" w:cs="Times New Roman"/>
                          <w:sz w:val="20"/>
                          <w:szCs w:val="20"/>
                        </w:rPr>
                      </w:pPr>
                      <w:r w:rsidRPr="00BE7B66">
                        <w:rPr>
                          <w:rFonts w:ascii="Times New Roman" w:hAnsi="Times New Roman" w:cs="Times New Roman"/>
                          <w:sz w:val="20"/>
                          <w:szCs w:val="20"/>
                        </w:rPr>
                        <w:t>Izmak</w:t>
                      </w:r>
                      <w:r w:rsidR="00087401" w:rsidRPr="00BE7B66">
                        <w:rPr>
                          <w:rFonts w:ascii="Times New Roman" w:hAnsi="Times New Roman" w:cs="Times New Roman"/>
                          <w:sz w:val="20"/>
                          <w:szCs w:val="20"/>
                        </w:rPr>
                        <w:t xml:space="preserve">sa-izpildu dokuments (grozījumi - </w:t>
                      </w:r>
                      <w:r w:rsidR="00ED0B08" w:rsidRPr="00ED0B08">
                        <w:rPr>
                          <w:rFonts w:ascii="Times New Roman" w:hAnsi="Times New Roman" w:cs="Times New Roman"/>
                          <w:sz w:val="20"/>
                          <w:szCs w:val="20"/>
                        </w:rPr>
                        <w:t>29.</w:t>
                      </w:r>
                      <w:r w:rsidR="00ED0B08" w:rsidRPr="00ED0B08">
                        <w:rPr>
                          <w:rFonts w:ascii="Times New Roman" w:hAnsi="Times New Roman" w:cs="Times New Roman"/>
                          <w:sz w:val="20"/>
                          <w:szCs w:val="20"/>
                          <w:vertAlign w:val="superscript"/>
                        </w:rPr>
                        <w:t>2</w:t>
                      </w:r>
                      <w:r w:rsidR="00ED0B08" w:rsidRPr="00ED0B08">
                        <w:rPr>
                          <w:rFonts w:ascii="Times New Roman" w:hAnsi="Times New Roman" w:cs="Times New Roman"/>
                          <w:sz w:val="20"/>
                          <w:szCs w:val="20"/>
                        </w:rPr>
                        <w:t>p.</w:t>
                      </w:r>
                      <w:r w:rsidR="00ED0B08">
                        <w:rPr>
                          <w:rFonts w:ascii="Times New Roman" w:hAnsi="Times New Roman" w:cs="Times New Roman"/>
                          <w:sz w:val="20"/>
                          <w:szCs w:val="20"/>
                        </w:rPr>
                        <w:t xml:space="preserve"> 5</w:t>
                      </w:r>
                      <w:r w:rsidR="00ED0B08" w:rsidRPr="00ED0B08">
                        <w:rPr>
                          <w:rFonts w:ascii="Times New Roman" w:hAnsi="Times New Roman" w:cs="Times New Roman"/>
                          <w:sz w:val="20"/>
                          <w:szCs w:val="20"/>
                        </w:rPr>
                        <w:t>.d</w:t>
                      </w:r>
                      <w:r w:rsidR="00743CBF">
                        <w:rPr>
                          <w:rFonts w:ascii="Times New Roman" w:hAnsi="Times New Roman" w:cs="Times New Roman"/>
                          <w:sz w:val="20"/>
                          <w:szCs w:val="20"/>
                        </w:rPr>
                        <w:t>.</w:t>
                      </w:r>
                      <w:r w:rsidRPr="00BE7B66">
                        <w:rPr>
                          <w:rFonts w:ascii="Times New Roman" w:hAnsi="Times New Roman" w:cs="Times New Roman"/>
                          <w:sz w:val="20"/>
                          <w:szCs w:val="20"/>
                        </w:rPr>
                        <w:t xml:space="preserve">) </w:t>
                      </w:r>
                    </w:p>
                  </w:txbxContent>
                </v:textbox>
                <w10:wrap anchorx="margin"/>
              </v:rect>
            </w:pict>
          </mc:Fallback>
        </mc:AlternateContent>
      </w:r>
      <w:r w:rsidR="00F524CF" w:rsidRPr="00D475C5">
        <w:rPr>
          <w:b/>
          <w:noProof/>
          <w:lang w:eastAsia="lv-LV"/>
        </w:rPr>
        <mc:AlternateContent>
          <mc:Choice Requires="wps">
            <w:drawing>
              <wp:anchor distT="0" distB="0" distL="114300" distR="114300" simplePos="0" relativeHeight="251687936" behindDoc="0" locked="0" layoutInCell="1" allowOverlap="1" wp14:anchorId="70804E9C" wp14:editId="042ED29C">
                <wp:simplePos x="0" y="0"/>
                <wp:positionH relativeFrom="margin">
                  <wp:posOffset>3764915</wp:posOffset>
                </wp:positionH>
                <wp:positionV relativeFrom="paragraph">
                  <wp:posOffset>445135</wp:posOffset>
                </wp:positionV>
                <wp:extent cx="838200" cy="935990"/>
                <wp:effectExtent l="0" t="0" r="25400" b="29210"/>
                <wp:wrapNone/>
                <wp:docPr id="21" name="Taisnstūris 84"/>
                <wp:cNvGraphicFramePr/>
                <a:graphic xmlns:a="http://schemas.openxmlformats.org/drawingml/2006/main">
                  <a:graphicData uri="http://schemas.microsoft.com/office/word/2010/wordprocessingShape">
                    <wps:wsp>
                      <wps:cNvSpPr/>
                      <wps:spPr>
                        <a:xfrm>
                          <a:off x="0" y="0"/>
                          <a:ext cx="838200" cy="93599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42A789F" w14:textId="47144BBA" w:rsidR="00D475C5" w:rsidRPr="00BE7B66" w:rsidRDefault="00D475C5" w:rsidP="00D475C5">
                            <w:pPr>
                              <w:spacing w:after="0" w:line="240" w:lineRule="auto"/>
                              <w:jc w:val="center"/>
                              <w:rPr>
                                <w:rFonts w:ascii="Times New Roman" w:hAnsi="Times New Roman" w:cs="Times New Roman"/>
                                <w:sz w:val="20"/>
                                <w:szCs w:val="20"/>
                              </w:rPr>
                            </w:pPr>
                            <w:r w:rsidRPr="00BE7B66">
                              <w:rPr>
                                <w:rFonts w:ascii="Times New Roman" w:hAnsi="Times New Roman" w:cs="Times New Roman"/>
                                <w:sz w:val="20"/>
                                <w:szCs w:val="20"/>
                              </w:rPr>
                              <w:t>Izmaksa - HK/NĪ īp. vienošanās (</w:t>
                            </w:r>
                            <w:proofErr w:type="gramStart"/>
                            <w:r w:rsidRPr="00BE7B66">
                              <w:rPr>
                                <w:rFonts w:ascii="Times New Roman" w:hAnsi="Times New Roman" w:cs="Times New Roman"/>
                                <w:sz w:val="20"/>
                                <w:szCs w:val="20"/>
                              </w:rPr>
                              <w:t>grozījumi-</w:t>
                            </w:r>
                            <w:r w:rsidR="00087401" w:rsidRPr="00BE7B66">
                              <w:rPr>
                                <w:rFonts w:ascii="Times New Roman" w:hAnsi="Times New Roman" w:cs="Times New Roman"/>
                                <w:sz w:val="20"/>
                                <w:szCs w:val="20"/>
                              </w:rPr>
                              <w:t xml:space="preserve"> </w:t>
                            </w:r>
                            <w:r w:rsidR="00553B23" w:rsidRPr="00553B23">
                              <w:rPr>
                                <w:rFonts w:ascii="Times New Roman" w:hAnsi="Times New Roman" w:cs="Times New Roman"/>
                                <w:sz w:val="20"/>
                                <w:szCs w:val="20"/>
                              </w:rPr>
                              <w:t>2</w:t>
                            </w:r>
                            <w:proofErr w:type="gramEnd"/>
                            <w:r w:rsidR="00553B23" w:rsidRPr="00553B23">
                              <w:rPr>
                                <w:rFonts w:ascii="Times New Roman" w:hAnsi="Times New Roman" w:cs="Times New Roman"/>
                                <w:sz w:val="20"/>
                                <w:szCs w:val="20"/>
                              </w:rPr>
                              <w:t>9.</w:t>
                            </w:r>
                            <w:r w:rsidR="00553B23" w:rsidRPr="00553B23">
                              <w:rPr>
                                <w:rFonts w:ascii="Times New Roman" w:hAnsi="Times New Roman" w:cs="Times New Roman"/>
                                <w:sz w:val="20"/>
                                <w:szCs w:val="20"/>
                                <w:vertAlign w:val="superscript"/>
                              </w:rPr>
                              <w:t>2</w:t>
                            </w:r>
                            <w:r w:rsidR="00553B23" w:rsidRPr="00553B23">
                              <w:rPr>
                                <w:rFonts w:ascii="Times New Roman" w:hAnsi="Times New Roman" w:cs="Times New Roman"/>
                                <w:sz w:val="20"/>
                                <w:szCs w:val="20"/>
                              </w:rPr>
                              <w:t>p. 5.d</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296.45pt;margin-top:35.05pt;width:66pt;height:73.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" fillcolor="white [3201]" strokecolor="black [3213]" strokeweight="2pt">
                <v:textbox>
                  <w:txbxContent>
                    <w:p w14:paraId="342A789F" w14:textId="47144BBA" w:rsidR="00D475C5" w:rsidRPr="00BE7B66" w:rsidRDefault="00D475C5" w:rsidP="00D475C5">
                      <w:pPr>
                        <w:spacing w:after="0" w:line="240" w:lineRule="auto"/>
                        <w:jc w:val="center"/>
                        <w:rPr>
                          <w:rFonts w:ascii="Times New Roman" w:hAnsi="Times New Roman" w:cs="Times New Roman"/>
                          <w:sz w:val="20"/>
                          <w:szCs w:val="20"/>
                        </w:rPr>
                      </w:pPr>
                      <w:r w:rsidRPr="00BE7B66">
                        <w:rPr>
                          <w:rFonts w:ascii="Times New Roman" w:hAnsi="Times New Roman" w:cs="Times New Roman"/>
                          <w:sz w:val="20"/>
                          <w:szCs w:val="20"/>
                        </w:rPr>
                        <w:t>Izmaksa - HK/NĪ īp. vienošanās (</w:t>
                      </w:r>
                      <w:proofErr w:type="gramStart"/>
                      <w:r w:rsidRPr="00BE7B66">
                        <w:rPr>
                          <w:rFonts w:ascii="Times New Roman" w:hAnsi="Times New Roman" w:cs="Times New Roman"/>
                          <w:sz w:val="20"/>
                          <w:szCs w:val="20"/>
                        </w:rPr>
                        <w:t>grozījumi-</w:t>
                      </w:r>
                      <w:r w:rsidR="00087401" w:rsidRPr="00BE7B66">
                        <w:rPr>
                          <w:rFonts w:ascii="Times New Roman" w:hAnsi="Times New Roman" w:cs="Times New Roman"/>
                          <w:sz w:val="20"/>
                          <w:szCs w:val="20"/>
                        </w:rPr>
                        <w:t xml:space="preserve"> </w:t>
                      </w:r>
                      <w:r w:rsidR="00553B23" w:rsidRPr="00553B23">
                        <w:rPr>
                          <w:rFonts w:ascii="Times New Roman" w:hAnsi="Times New Roman" w:cs="Times New Roman"/>
                          <w:sz w:val="20"/>
                          <w:szCs w:val="20"/>
                        </w:rPr>
                        <w:t>2</w:t>
                      </w:r>
                      <w:proofErr w:type="gramEnd"/>
                      <w:r w:rsidR="00553B23" w:rsidRPr="00553B23">
                        <w:rPr>
                          <w:rFonts w:ascii="Times New Roman" w:hAnsi="Times New Roman" w:cs="Times New Roman"/>
                          <w:sz w:val="20"/>
                          <w:szCs w:val="20"/>
                        </w:rPr>
                        <w:t>9.</w:t>
                      </w:r>
                      <w:r w:rsidR="00553B23" w:rsidRPr="00553B23">
                        <w:rPr>
                          <w:rFonts w:ascii="Times New Roman" w:hAnsi="Times New Roman" w:cs="Times New Roman"/>
                          <w:sz w:val="20"/>
                          <w:szCs w:val="20"/>
                          <w:vertAlign w:val="superscript"/>
                        </w:rPr>
                        <w:t>2</w:t>
                      </w:r>
                      <w:r w:rsidR="00553B23" w:rsidRPr="00553B23">
                        <w:rPr>
                          <w:rFonts w:ascii="Times New Roman" w:hAnsi="Times New Roman" w:cs="Times New Roman"/>
                          <w:sz w:val="20"/>
                          <w:szCs w:val="20"/>
                        </w:rPr>
                        <w:t>p. 5.d</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v:textbox>
                <w10:wrap anchorx="margin"/>
              </v:rect>
            </w:pict>
          </mc:Fallback>
        </mc:AlternateContent>
      </w:r>
      <w:r w:rsidR="00F524CF" w:rsidRPr="00D475C5">
        <w:rPr>
          <w:b/>
          <w:noProof/>
          <w:lang w:eastAsia="lv-LV"/>
        </w:rPr>
        <mc:AlternateContent>
          <mc:Choice Requires="wps">
            <w:drawing>
              <wp:anchor distT="0" distB="0" distL="114300" distR="114300" simplePos="0" relativeHeight="251688960" behindDoc="0" locked="0" layoutInCell="1" allowOverlap="1" wp14:anchorId="78D0F8C4" wp14:editId="64871071">
                <wp:simplePos x="0" y="0"/>
                <wp:positionH relativeFrom="margin">
                  <wp:posOffset>4650740</wp:posOffset>
                </wp:positionH>
                <wp:positionV relativeFrom="paragraph">
                  <wp:posOffset>445135</wp:posOffset>
                </wp:positionV>
                <wp:extent cx="828675" cy="935990"/>
                <wp:effectExtent l="0" t="0" r="34925" b="29210"/>
                <wp:wrapNone/>
                <wp:docPr id="23" name="Taisnstūris 84"/>
                <wp:cNvGraphicFramePr/>
                <a:graphic xmlns:a="http://schemas.openxmlformats.org/drawingml/2006/main">
                  <a:graphicData uri="http://schemas.microsoft.com/office/word/2010/wordprocessingShape">
                    <wps:wsp>
                      <wps:cNvSpPr/>
                      <wps:spPr>
                        <a:xfrm>
                          <a:off x="0" y="0"/>
                          <a:ext cx="828675" cy="93599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FEE232B" w14:textId="420D4F9A" w:rsidR="00D475C5" w:rsidRPr="00BE7B66" w:rsidRDefault="00D475C5" w:rsidP="00D05259">
                            <w:pPr>
                              <w:spacing w:after="0" w:line="240" w:lineRule="auto"/>
                              <w:jc w:val="center"/>
                              <w:rPr>
                                <w:sz w:val="20"/>
                                <w:szCs w:val="20"/>
                              </w:rPr>
                            </w:pPr>
                            <w:proofErr w:type="gramStart"/>
                            <w:r w:rsidRPr="00BE7B66">
                              <w:rPr>
                                <w:rFonts w:ascii="Times New Roman" w:hAnsi="Times New Roman" w:cs="Times New Roman"/>
                                <w:sz w:val="20"/>
                                <w:szCs w:val="20"/>
                              </w:rPr>
                              <w:t>Izmaksa -p</w:t>
                            </w:r>
                            <w:proofErr w:type="gramEnd"/>
                            <w:r w:rsidRPr="00BE7B66">
                              <w:rPr>
                                <w:rFonts w:ascii="Times New Roman" w:hAnsi="Times New Roman" w:cs="Times New Roman"/>
                                <w:sz w:val="20"/>
                                <w:szCs w:val="20"/>
                              </w:rPr>
                              <w:t xml:space="preserve">ēc </w:t>
                            </w:r>
                            <w:r w:rsidR="007E539B">
                              <w:rPr>
                                <w:rFonts w:ascii="Times New Roman" w:hAnsi="Times New Roman" w:cs="Times New Roman"/>
                                <w:sz w:val="20"/>
                                <w:szCs w:val="20"/>
                              </w:rPr>
                              <w:t>6</w:t>
                            </w:r>
                            <w:r w:rsidRPr="00BE7B66">
                              <w:rPr>
                                <w:rFonts w:ascii="Times New Roman" w:hAnsi="Times New Roman" w:cs="Times New Roman"/>
                                <w:sz w:val="20"/>
                                <w:szCs w:val="20"/>
                              </w:rPr>
                              <w:t xml:space="preserve"> gadiem (grozījumi- </w:t>
                            </w:r>
                            <w:r w:rsidR="00553B23" w:rsidRPr="00553B23">
                              <w:rPr>
                                <w:rFonts w:ascii="Times New Roman" w:hAnsi="Times New Roman" w:cs="Times New Roman"/>
                                <w:sz w:val="20"/>
                                <w:szCs w:val="20"/>
                              </w:rPr>
                              <w:t>29.</w:t>
                            </w:r>
                            <w:r w:rsidR="00553B23" w:rsidRPr="00553B23">
                              <w:rPr>
                                <w:rFonts w:ascii="Times New Roman" w:hAnsi="Times New Roman" w:cs="Times New Roman"/>
                                <w:sz w:val="20"/>
                                <w:szCs w:val="20"/>
                                <w:vertAlign w:val="superscript"/>
                              </w:rPr>
                              <w:t>2</w:t>
                            </w:r>
                            <w:r w:rsidR="00553B23" w:rsidRPr="00553B23">
                              <w:rPr>
                                <w:rFonts w:ascii="Times New Roman" w:hAnsi="Times New Roman" w:cs="Times New Roman"/>
                                <w:sz w:val="20"/>
                                <w:szCs w:val="20"/>
                              </w:rPr>
                              <w:t>p.</w:t>
                            </w:r>
                            <w:r w:rsidR="00553B23">
                              <w:rPr>
                                <w:rFonts w:ascii="Times New Roman" w:hAnsi="Times New Roman" w:cs="Times New Roman"/>
                                <w:sz w:val="20"/>
                                <w:szCs w:val="20"/>
                              </w:rPr>
                              <w:t xml:space="preserve"> 8</w:t>
                            </w:r>
                            <w:r w:rsidR="00553B23" w:rsidRPr="00553B23">
                              <w:rPr>
                                <w:rFonts w:ascii="Times New Roman" w:hAnsi="Times New Roman" w:cs="Times New Roman"/>
                                <w:sz w:val="20"/>
                                <w:szCs w:val="20"/>
                              </w:rPr>
                              <w:t>.d</w:t>
                            </w:r>
                            <w:r w:rsidR="00743CBF">
                              <w:rPr>
                                <w:rFonts w:ascii="Times New Roman" w:hAnsi="Times New Roman" w:cs="Times New Roman"/>
                                <w:sz w:val="20"/>
                                <w:szCs w:val="20"/>
                              </w:rPr>
                              <w:t>.</w:t>
                            </w:r>
                            <w:r w:rsidRPr="00BE7B66">
                              <w:rPr>
                                <w:rFonts w:ascii="Times New Roman" w:hAnsi="Times New Roman" w:cs="Times New Roman"/>
                                <w:sz w:val="20"/>
                                <w:szCs w:val="20"/>
                              </w:rPr>
                              <w:t>)</w:t>
                            </w:r>
                            <w:r w:rsidRPr="00BE7B66">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366.2pt;margin-top:35.05pt;width:65.25pt;height:73.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" fillcolor="white [3201]" strokecolor="black [3213]" strokeweight="2pt">
                <v:textbox>
                  <w:txbxContent>
                    <w:p w14:paraId="2FEE232B" w14:textId="420D4F9A" w:rsidR="00D475C5" w:rsidRPr="00BE7B66" w:rsidRDefault="00D475C5" w:rsidP="00D05259">
                      <w:pPr>
                        <w:spacing w:after="0" w:line="240" w:lineRule="auto"/>
                        <w:jc w:val="center"/>
                        <w:rPr>
                          <w:sz w:val="20"/>
                          <w:szCs w:val="20"/>
                        </w:rPr>
                      </w:pPr>
                      <w:proofErr w:type="gramStart"/>
                      <w:r w:rsidRPr="00BE7B66">
                        <w:rPr>
                          <w:rFonts w:ascii="Times New Roman" w:hAnsi="Times New Roman" w:cs="Times New Roman"/>
                          <w:sz w:val="20"/>
                          <w:szCs w:val="20"/>
                        </w:rPr>
                        <w:t>Izmaksa -p</w:t>
                      </w:r>
                      <w:proofErr w:type="gramEnd"/>
                      <w:r w:rsidRPr="00BE7B66">
                        <w:rPr>
                          <w:rFonts w:ascii="Times New Roman" w:hAnsi="Times New Roman" w:cs="Times New Roman"/>
                          <w:sz w:val="20"/>
                          <w:szCs w:val="20"/>
                        </w:rPr>
                        <w:t xml:space="preserve">ēc </w:t>
                      </w:r>
                      <w:r w:rsidR="007E539B">
                        <w:rPr>
                          <w:rFonts w:ascii="Times New Roman" w:hAnsi="Times New Roman" w:cs="Times New Roman"/>
                          <w:sz w:val="20"/>
                          <w:szCs w:val="20"/>
                        </w:rPr>
                        <w:t>6</w:t>
                      </w:r>
                      <w:r w:rsidRPr="00BE7B66">
                        <w:rPr>
                          <w:rFonts w:ascii="Times New Roman" w:hAnsi="Times New Roman" w:cs="Times New Roman"/>
                          <w:sz w:val="20"/>
                          <w:szCs w:val="20"/>
                        </w:rPr>
                        <w:t xml:space="preserve"> gadiem (grozījumi- </w:t>
                      </w:r>
                      <w:r w:rsidR="00553B23" w:rsidRPr="00553B23">
                        <w:rPr>
                          <w:rFonts w:ascii="Times New Roman" w:hAnsi="Times New Roman" w:cs="Times New Roman"/>
                          <w:sz w:val="20"/>
                          <w:szCs w:val="20"/>
                        </w:rPr>
                        <w:t>29.</w:t>
                      </w:r>
                      <w:r w:rsidR="00553B23" w:rsidRPr="00553B23">
                        <w:rPr>
                          <w:rFonts w:ascii="Times New Roman" w:hAnsi="Times New Roman" w:cs="Times New Roman"/>
                          <w:sz w:val="20"/>
                          <w:szCs w:val="20"/>
                          <w:vertAlign w:val="superscript"/>
                        </w:rPr>
                        <w:t>2</w:t>
                      </w:r>
                      <w:r w:rsidR="00553B23" w:rsidRPr="00553B23">
                        <w:rPr>
                          <w:rFonts w:ascii="Times New Roman" w:hAnsi="Times New Roman" w:cs="Times New Roman"/>
                          <w:sz w:val="20"/>
                          <w:szCs w:val="20"/>
                        </w:rPr>
                        <w:t>p.</w:t>
                      </w:r>
                      <w:r w:rsidR="00553B23">
                        <w:rPr>
                          <w:rFonts w:ascii="Times New Roman" w:hAnsi="Times New Roman" w:cs="Times New Roman"/>
                          <w:sz w:val="20"/>
                          <w:szCs w:val="20"/>
                        </w:rPr>
                        <w:t xml:space="preserve"> 8</w:t>
                      </w:r>
                      <w:r w:rsidR="00553B23" w:rsidRPr="00553B23">
                        <w:rPr>
                          <w:rFonts w:ascii="Times New Roman" w:hAnsi="Times New Roman" w:cs="Times New Roman"/>
                          <w:sz w:val="20"/>
                          <w:szCs w:val="20"/>
                        </w:rPr>
                        <w:t>.d</w:t>
                      </w:r>
                      <w:r w:rsidR="00743CBF">
                        <w:rPr>
                          <w:rFonts w:ascii="Times New Roman" w:hAnsi="Times New Roman" w:cs="Times New Roman"/>
                          <w:sz w:val="20"/>
                          <w:szCs w:val="20"/>
                        </w:rPr>
                        <w:t>.</w:t>
                      </w:r>
                      <w:r w:rsidRPr="00BE7B66">
                        <w:rPr>
                          <w:rFonts w:ascii="Times New Roman" w:hAnsi="Times New Roman" w:cs="Times New Roman"/>
                          <w:sz w:val="20"/>
                          <w:szCs w:val="20"/>
                        </w:rPr>
                        <w:t>)</w:t>
                      </w:r>
                      <w:r w:rsidRPr="00BE7B66">
                        <w:rPr>
                          <w:sz w:val="20"/>
                          <w:szCs w:val="20"/>
                        </w:rPr>
                        <w:t xml:space="preserve"> </w:t>
                      </w:r>
                    </w:p>
                  </w:txbxContent>
                </v:textbox>
                <w10:wrap anchorx="margin"/>
              </v:rect>
            </w:pict>
          </mc:Fallback>
        </mc:AlternateContent>
      </w:r>
    </w:p>
    <w:p w14:paraId="229C5515" w14:textId="4022861F" w:rsidR="00D475C5" w:rsidRPr="00D475C5" w:rsidRDefault="00B254FC" w:rsidP="00D475C5">
      <w:r w:rsidRPr="00D475C5">
        <w:rPr>
          <w:b/>
          <w:noProof/>
          <w:lang w:eastAsia="lv-LV"/>
        </w:rPr>
        <mc:AlternateContent>
          <mc:Choice Requires="wps">
            <w:drawing>
              <wp:anchor distT="0" distB="0" distL="114300" distR="114300" simplePos="0" relativeHeight="251676672" behindDoc="0" locked="0" layoutInCell="1" allowOverlap="1" wp14:anchorId="2B09D740" wp14:editId="5BEEAD15">
                <wp:simplePos x="0" y="0"/>
                <wp:positionH relativeFrom="margin">
                  <wp:posOffset>912495</wp:posOffset>
                </wp:positionH>
                <wp:positionV relativeFrom="paragraph">
                  <wp:posOffset>218704</wp:posOffset>
                </wp:positionV>
                <wp:extent cx="1800000" cy="823846"/>
                <wp:effectExtent l="0" t="0" r="10160" b="14605"/>
                <wp:wrapNone/>
                <wp:docPr id="5" name="Taisnstūris 84"/>
                <wp:cNvGraphicFramePr/>
                <a:graphic xmlns:a="http://schemas.openxmlformats.org/drawingml/2006/main">
                  <a:graphicData uri="http://schemas.microsoft.com/office/word/2010/wordprocessingShape">
                    <wps:wsp>
                      <wps:cNvSpPr/>
                      <wps:spPr>
                        <a:xfrm>
                          <a:off x="0" y="0"/>
                          <a:ext cx="1800000" cy="823846"/>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87235D4" w14:textId="2BC33F7A" w:rsidR="00D475C5" w:rsidRPr="00BE7B66" w:rsidRDefault="00D475C5" w:rsidP="00D475C5">
                            <w:pPr>
                              <w:jc w:val="center"/>
                              <w:rPr>
                                <w:rFonts w:ascii="Times New Roman" w:hAnsi="Times New Roman" w:cs="Times New Roman"/>
                                <w:sz w:val="20"/>
                                <w:szCs w:val="20"/>
                              </w:rPr>
                            </w:pPr>
                            <w:r w:rsidRPr="00BE7B66">
                              <w:rPr>
                                <w:rFonts w:ascii="Times New Roman" w:hAnsi="Times New Roman" w:cs="Times New Roman"/>
                                <w:sz w:val="20"/>
                                <w:szCs w:val="20"/>
                              </w:rPr>
                              <w:t xml:space="preserve">Atlīdzības daļu, ko veido atlīdzība par </w:t>
                            </w:r>
                            <w:r w:rsidR="00234D0C">
                              <w:rPr>
                                <w:rFonts w:ascii="Times New Roman" w:hAnsi="Times New Roman" w:cs="Times New Roman"/>
                                <w:sz w:val="20"/>
                                <w:szCs w:val="20"/>
                              </w:rPr>
                              <w:t>zaudējumiem</w:t>
                            </w:r>
                            <w:r w:rsidR="00FE3334">
                              <w:rPr>
                                <w:rFonts w:ascii="Times New Roman" w:hAnsi="Times New Roman" w:cs="Times New Roman"/>
                                <w:sz w:val="20"/>
                                <w:szCs w:val="20"/>
                              </w:rPr>
                              <w:t>,</w:t>
                            </w:r>
                            <w:r w:rsidR="00234D0C">
                              <w:rPr>
                                <w:rFonts w:ascii="Times New Roman" w:hAnsi="Times New Roman" w:cs="Times New Roman"/>
                                <w:sz w:val="20"/>
                                <w:szCs w:val="20"/>
                              </w:rPr>
                              <w:t xml:space="preserve"> izmaksā NĪ īp.</w:t>
                            </w:r>
                            <w:r w:rsidRPr="00FC55C9">
                              <w:rPr>
                                <w:rFonts w:ascii="Times New Roman" w:hAnsi="Times New Roman" w:cs="Times New Roman"/>
                                <w:sz w:val="20"/>
                                <w:szCs w:val="20"/>
                              </w:rPr>
                              <w:t xml:space="preserve"> </w:t>
                            </w:r>
                            <w:r w:rsidR="004A6CC1" w:rsidRPr="00FC55C9">
                              <w:rPr>
                                <w:rFonts w:ascii="Times New Roman" w:hAnsi="Times New Roman" w:cs="Times New Roman"/>
                                <w:sz w:val="20"/>
                                <w:szCs w:val="20"/>
                              </w:rPr>
                              <w:br/>
                            </w:r>
                            <w:r w:rsidRPr="00BE7B66">
                              <w:rPr>
                                <w:rFonts w:ascii="Times New Roman" w:hAnsi="Times New Roman" w:cs="Times New Roman"/>
                                <w:sz w:val="20"/>
                                <w:szCs w:val="20"/>
                              </w:rPr>
                              <w:t xml:space="preserve">(grozījumi – </w:t>
                            </w:r>
                            <w:r w:rsidR="005D316C" w:rsidRPr="005D316C">
                              <w:rPr>
                                <w:rFonts w:ascii="Times New Roman" w:hAnsi="Times New Roman" w:cs="Times New Roman"/>
                                <w:sz w:val="20"/>
                                <w:szCs w:val="20"/>
                              </w:rPr>
                              <w:t>29.</w:t>
                            </w:r>
                            <w:r w:rsidR="005D316C" w:rsidRPr="005D316C">
                              <w:rPr>
                                <w:rFonts w:ascii="Times New Roman" w:hAnsi="Times New Roman" w:cs="Times New Roman"/>
                                <w:sz w:val="20"/>
                                <w:szCs w:val="20"/>
                                <w:vertAlign w:val="superscript"/>
                              </w:rPr>
                              <w:t>2</w:t>
                            </w:r>
                            <w:r w:rsidR="005D316C" w:rsidRPr="005D316C">
                              <w:rPr>
                                <w:rFonts w:ascii="Times New Roman" w:hAnsi="Times New Roman" w:cs="Times New Roman"/>
                                <w:sz w:val="20"/>
                                <w:szCs w:val="20"/>
                              </w:rPr>
                              <w:t>p.</w:t>
                            </w:r>
                            <w:r w:rsidR="005D316C">
                              <w:rPr>
                                <w:rFonts w:ascii="Times New Roman" w:hAnsi="Times New Roman" w:cs="Times New Roman"/>
                                <w:sz w:val="20"/>
                                <w:szCs w:val="20"/>
                              </w:rPr>
                              <w:t xml:space="preserve"> 3</w:t>
                            </w:r>
                            <w:r w:rsidR="005D316C" w:rsidRPr="005D316C">
                              <w:rPr>
                                <w:rFonts w:ascii="Times New Roman" w:hAnsi="Times New Roman" w:cs="Times New Roman"/>
                                <w:sz w:val="20"/>
                                <w:szCs w:val="20"/>
                              </w:rPr>
                              <w:t>.d</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71.85pt;margin-top:17.2pt;width:141.75pt;height:64.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" fillcolor="white [3201]" strokecolor="black [3213]" strokeweight="2pt">
                <v:textbox>
                  <w:txbxContent>
                    <w:p w14:paraId="087235D4" w14:textId="2BC33F7A" w:rsidR="00D475C5" w:rsidRPr="00BE7B66" w:rsidRDefault="00D475C5" w:rsidP="00D475C5">
                      <w:pPr>
                        <w:jc w:val="center"/>
                        <w:rPr>
                          <w:rFonts w:ascii="Times New Roman" w:hAnsi="Times New Roman" w:cs="Times New Roman"/>
                          <w:sz w:val="20"/>
                          <w:szCs w:val="20"/>
                        </w:rPr>
                      </w:pPr>
                      <w:r w:rsidRPr="00BE7B66">
                        <w:rPr>
                          <w:rFonts w:ascii="Times New Roman" w:hAnsi="Times New Roman" w:cs="Times New Roman"/>
                          <w:sz w:val="20"/>
                          <w:szCs w:val="20"/>
                        </w:rPr>
                        <w:t xml:space="preserve">Atlīdzības daļu, ko veido atlīdzība par </w:t>
                      </w:r>
                      <w:r w:rsidR="00234D0C">
                        <w:rPr>
                          <w:rFonts w:ascii="Times New Roman" w:hAnsi="Times New Roman" w:cs="Times New Roman"/>
                          <w:sz w:val="20"/>
                          <w:szCs w:val="20"/>
                        </w:rPr>
                        <w:t>zaudējumiem</w:t>
                      </w:r>
                      <w:r w:rsidR="00FE3334">
                        <w:rPr>
                          <w:rFonts w:ascii="Times New Roman" w:hAnsi="Times New Roman" w:cs="Times New Roman"/>
                          <w:sz w:val="20"/>
                          <w:szCs w:val="20"/>
                        </w:rPr>
                        <w:t>,</w:t>
                      </w:r>
                      <w:r w:rsidR="00234D0C">
                        <w:rPr>
                          <w:rFonts w:ascii="Times New Roman" w:hAnsi="Times New Roman" w:cs="Times New Roman"/>
                          <w:sz w:val="20"/>
                          <w:szCs w:val="20"/>
                        </w:rPr>
                        <w:t xml:space="preserve"> izmaksā NĪ īp.</w:t>
                      </w:r>
                      <w:r w:rsidRPr="00FC55C9">
                        <w:rPr>
                          <w:rFonts w:ascii="Times New Roman" w:hAnsi="Times New Roman" w:cs="Times New Roman"/>
                          <w:sz w:val="20"/>
                          <w:szCs w:val="20"/>
                        </w:rPr>
                        <w:t xml:space="preserve"> </w:t>
                      </w:r>
                      <w:r w:rsidR="004A6CC1" w:rsidRPr="00FC55C9">
                        <w:rPr>
                          <w:rFonts w:ascii="Times New Roman" w:hAnsi="Times New Roman" w:cs="Times New Roman"/>
                          <w:sz w:val="20"/>
                          <w:szCs w:val="20"/>
                        </w:rPr>
                        <w:br/>
                      </w:r>
                      <w:r w:rsidRPr="00BE7B66">
                        <w:rPr>
                          <w:rFonts w:ascii="Times New Roman" w:hAnsi="Times New Roman" w:cs="Times New Roman"/>
                          <w:sz w:val="20"/>
                          <w:szCs w:val="20"/>
                        </w:rPr>
                        <w:t xml:space="preserve">(grozījumi – </w:t>
                      </w:r>
                      <w:r w:rsidR="005D316C" w:rsidRPr="005D316C">
                        <w:rPr>
                          <w:rFonts w:ascii="Times New Roman" w:hAnsi="Times New Roman" w:cs="Times New Roman"/>
                          <w:sz w:val="20"/>
                          <w:szCs w:val="20"/>
                        </w:rPr>
                        <w:t>29.</w:t>
                      </w:r>
                      <w:r w:rsidR="005D316C" w:rsidRPr="005D316C">
                        <w:rPr>
                          <w:rFonts w:ascii="Times New Roman" w:hAnsi="Times New Roman" w:cs="Times New Roman"/>
                          <w:sz w:val="20"/>
                          <w:szCs w:val="20"/>
                          <w:vertAlign w:val="superscript"/>
                        </w:rPr>
                        <w:t>2</w:t>
                      </w:r>
                      <w:r w:rsidR="005D316C" w:rsidRPr="005D316C">
                        <w:rPr>
                          <w:rFonts w:ascii="Times New Roman" w:hAnsi="Times New Roman" w:cs="Times New Roman"/>
                          <w:sz w:val="20"/>
                          <w:szCs w:val="20"/>
                        </w:rPr>
                        <w:t>p.</w:t>
                      </w:r>
                      <w:r w:rsidR="005D316C">
                        <w:rPr>
                          <w:rFonts w:ascii="Times New Roman" w:hAnsi="Times New Roman" w:cs="Times New Roman"/>
                          <w:sz w:val="20"/>
                          <w:szCs w:val="20"/>
                        </w:rPr>
                        <w:t xml:space="preserve"> 3</w:t>
                      </w:r>
                      <w:r w:rsidR="005D316C" w:rsidRPr="005D316C">
                        <w:rPr>
                          <w:rFonts w:ascii="Times New Roman" w:hAnsi="Times New Roman" w:cs="Times New Roman"/>
                          <w:sz w:val="20"/>
                          <w:szCs w:val="20"/>
                        </w:rPr>
                        <w:t>.d</w:t>
                      </w:r>
                      <w:r w:rsidR="00743CBF">
                        <w:rPr>
                          <w:rFonts w:ascii="Times New Roman" w:hAnsi="Times New Roman" w:cs="Times New Roman"/>
                          <w:sz w:val="20"/>
                          <w:szCs w:val="20"/>
                        </w:rPr>
                        <w:t>.</w:t>
                      </w:r>
                      <w:r w:rsidRPr="00BE7B66">
                        <w:rPr>
                          <w:rFonts w:ascii="Times New Roman" w:hAnsi="Times New Roman" w:cs="Times New Roman"/>
                          <w:sz w:val="20"/>
                          <w:szCs w:val="20"/>
                        </w:rPr>
                        <w:t>)</w:t>
                      </w:r>
                    </w:p>
                  </w:txbxContent>
                </v:textbox>
                <w10:wrap anchorx="margin"/>
              </v:rect>
            </w:pict>
          </mc:Fallback>
        </mc:AlternateContent>
      </w:r>
      <w:r w:rsidR="00AD4BF0" w:rsidRPr="00D475C5">
        <w:rPr>
          <w:b/>
          <w:noProof/>
          <w:lang w:eastAsia="lv-LV"/>
        </w:rPr>
        <mc:AlternateContent>
          <mc:Choice Requires="wps">
            <w:drawing>
              <wp:anchor distT="0" distB="0" distL="114300" distR="114300" simplePos="0" relativeHeight="251693056" behindDoc="0" locked="0" layoutInCell="1" allowOverlap="1" wp14:anchorId="00317201" wp14:editId="251273B8">
                <wp:simplePos x="0" y="0"/>
                <wp:positionH relativeFrom="margin">
                  <wp:posOffset>5728970</wp:posOffset>
                </wp:positionH>
                <wp:positionV relativeFrom="paragraph">
                  <wp:posOffset>123825</wp:posOffset>
                </wp:positionV>
                <wp:extent cx="2160000" cy="932400"/>
                <wp:effectExtent l="0" t="0" r="24765" b="33020"/>
                <wp:wrapNone/>
                <wp:docPr id="7" name="Taisnstūris 22"/>
                <wp:cNvGraphicFramePr/>
                <a:graphic xmlns:a="http://schemas.openxmlformats.org/drawingml/2006/main">
                  <a:graphicData uri="http://schemas.microsoft.com/office/word/2010/wordprocessingShape">
                    <wps:wsp>
                      <wps:cNvSpPr/>
                      <wps:spPr>
                        <a:xfrm>
                          <a:off x="0" y="0"/>
                          <a:ext cx="2160000" cy="9324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9256FF6" w14:textId="6DE1288B" w:rsidR="00D475C5" w:rsidRPr="00BE7B66" w:rsidRDefault="007E539B" w:rsidP="00D475C5">
                            <w:pPr>
                              <w:jc w:val="center"/>
                              <w:rPr>
                                <w:rFonts w:ascii="Times New Roman" w:hAnsi="Times New Roman" w:cs="Times New Roman"/>
                                <w:sz w:val="20"/>
                                <w:szCs w:val="20"/>
                              </w:rPr>
                            </w:pPr>
                            <w:r>
                              <w:rPr>
                                <w:rFonts w:ascii="Times New Roman" w:hAnsi="Times New Roman" w:cs="Times New Roman"/>
                                <w:sz w:val="20"/>
                                <w:szCs w:val="20"/>
                              </w:rPr>
                              <w:t>Gadu pirms</w:t>
                            </w:r>
                            <w:r w:rsidR="00D475C5" w:rsidRPr="00BE7B66">
                              <w:rPr>
                                <w:rFonts w:ascii="Times New Roman" w:hAnsi="Times New Roman" w:cs="Times New Roman"/>
                                <w:sz w:val="20"/>
                                <w:szCs w:val="20"/>
                              </w:rPr>
                              <w:t xml:space="preserve"> termiņa notecējuma</w:t>
                            </w:r>
                            <w:r>
                              <w:rPr>
                                <w:rFonts w:ascii="Times New Roman" w:hAnsi="Times New Roman" w:cs="Times New Roman"/>
                                <w:sz w:val="20"/>
                                <w:szCs w:val="20"/>
                              </w:rPr>
                              <w:t xml:space="preserve"> uz</w:t>
                            </w:r>
                            <w:r w:rsidR="00D475C5" w:rsidRPr="00BE7B66">
                              <w:rPr>
                                <w:rFonts w:ascii="Times New Roman" w:hAnsi="Times New Roman" w:cs="Times New Roman"/>
                                <w:sz w:val="20"/>
                                <w:szCs w:val="20"/>
                              </w:rPr>
                              <w:t xml:space="preserve"> HK </w:t>
                            </w:r>
                            <w:r w:rsidRPr="007E539B">
                              <w:rPr>
                                <w:rFonts w:ascii="Times New Roman" w:hAnsi="Times New Roman" w:cs="Times New Roman"/>
                                <w:sz w:val="20"/>
                                <w:szCs w:val="20"/>
                              </w:rPr>
                              <w:t>nav attiecināmi šā likuma 7.</w:t>
                            </w:r>
                            <w:r w:rsidRPr="007E539B">
                              <w:rPr>
                                <w:rFonts w:ascii="Times New Roman" w:hAnsi="Times New Roman" w:cs="Times New Roman"/>
                                <w:sz w:val="20"/>
                                <w:szCs w:val="20"/>
                                <w:vertAlign w:val="superscript"/>
                              </w:rPr>
                              <w:t>1</w:t>
                            </w:r>
                            <w:r w:rsidRPr="007E539B">
                              <w:rPr>
                                <w:rFonts w:ascii="Times New Roman" w:hAnsi="Times New Roman" w:cs="Times New Roman"/>
                                <w:sz w:val="20"/>
                                <w:szCs w:val="20"/>
                              </w:rPr>
                              <w:t>panta otrajā teikumā paredzētie ierobežojumi</w:t>
                            </w:r>
                            <w:r w:rsidR="00883112">
                              <w:rPr>
                                <w:rFonts w:ascii="Times New Roman" w:hAnsi="Times New Roman" w:cs="Times New Roman"/>
                                <w:sz w:val="20"/>
                                <w:szCs w:val="20"/>
                              </w:rPr>
                              <w:br/>
                            </w:r>
                            <w:r w:rsidR="004969D1" w:rsidRPr="00BE7B66">
                              <w:rPr>
                                <w:rFonts w:ascii="Times New Roman" w:hAnsi="Times New Roman" w:cs="Times New Roman"/>
                                <w:sz w:val="20"/>
                                <w:szCs w:val="20"/>
                              </w:rPr>
                              <w:t xml:space="preserve"> </w:t>
                            </w:r>
                            <w:proofErr w:type="gramStart"/>
                            <w:r w:rsidR="00D475C5" w:rsidRPr="00BE7B66">
                              <w:rPr>
                                <w:rFonts w:ascii="Times New Roman" w:hAnsi="Times New Roman" w:cs="Times New Roman"/>
                                <w:sz w:val="20"/>
                                <w:szCs w:val="20"/>
                              </w:rPr>
                              <w:t>(</w:t>
                            </w:r>
                            <w:proofErr w:type="gramEnd"/>
                            <w:r w:rsidR="00D475C5" w:rsidRPr="00BE7B66">
                              <w:rPr>
                                <w:rFonts w:ascii="Times New Roman" w:hAnsi="Times New Roman" w:cs="Times New Roman"/>
                                <w:sz w:val="20"/>
                                <w:szCs w:val="20"/>
                              </w:rPr>
                              <w:t>grozījumi – 29</w:t>
                            </w:r>
                            <w:r w:rsidR="00553B23">
                              <w:rPr>
                                <w:rFonts w:ascii="Times New Roman" w:hAnsi="Times New Roman" w:cs="Times New Roman"/>
                                <w:sz w:val="20"/>
                                <w:szCs w:val="20"/>
                                <w:vertAlign w:val="superscript"/>
                              </w:rPr>
                              <w:t>3</w:t>
                            </w:r>
                            <w:r w:rsidR="00D05259">
                              <w:rPr>
                                <w:rFonts w:ascii="Times New Roman" w:hAnsi="Times New Roman" w:cs="Times New Roman"/>
                                <w:sz w:val="20"/>
                                <w:szCs w:val="20"/>
                              </w:rPr>
                              <w:t xml:space="preserve">. </w:t>
                            </w:r>
                            <w:r w:rsidR="00743CBF">
                              <w:rPr>
                                <w:rFonts w:ascii="Times New Roman" w:hAnsi="Times New Roman" w:cs="Times New Roman"/>
                                <w:sz w:val="20"/>
                                <w:szCs w:val="20"/>
                              </w:rPr>
                              <w:t>p.</w:t>
                            </w:r>
                            <w:r w:rsidR="00D05259">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451.1pt;margin-top:9.75pt;width:170.1pt;height:73.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" fillcolor="white [3201]" strokecolor="black [3213]" strokeweight="2pt">
                <v:textbox>
                  <w:txbxContent>
                    <w:p w14:paraId="59256FF6" w14:textId="6DE1288B" w:rsidR="00D475C5" w:rsidRPr="00BE7B66" w:rsidRDefault="007E539B" w:rsidP="00D475C5">
                      <w:pPr>
                        <w:jc w:val="center"/>
                        <w:rPr>
                          <w:rFonts w:ascii="Times New Roman" w:hAnsi="Times New Roman" w:cs="Times New Roman"/>
                          <w:sz w:val="20"/>
                          <w:szCs w:val="20"/>
                        </w:rPr>
                      </w:pPr>
                      <w:r>
                        <w:rPr>
                          <w:rFonts w:ascii="Times New Roman" w:hAnsi="Times New Roman" w:cs="Times New Roman"/>
                          <w:sz w:val="20"/>
                          <w:szCs w:val="20"/>
                        </w:rPr>
                        <w:t>Gadu pirms</w:t>
                      </w:r>
                      <w:r w:rsidR="00D475C5" w:rsidRPr="00BE7B66">
                        <w:rPr>
                          <w:rFonts w:ascii="Times New Roman" w:hAnsi="Times New Roman" w:cs="Times New Roman"/>
                          <w:sz w:val="20"/>
                          <w:szCs w:val="20"/>
                        </w:rPr>
                        <w:t xml:space="preserve"> termiņa notecējuma</w:t>
                      </w:r>
                      <w:r>
                        <w:rPr>
                          <w:rFonts w:ascii="Times New Roman" w:hAnsi="Times New Roman" w:cs="Times New Roman"/>
                          <w:sz w:val="20"/>
                          <w:szCs w:val="20"/>
                        </w:rPr>
                        <w:t xml:space="preserve"> uz</w:t>
                      </w:r>
                      <w:r w:rsidR="00D475C5" w:rsidRPr="00BE7B66">
                        <w:rPr>
                          <w:rFonts w:ascii="Times New Roman" w:hAnsi="Times New Roman" w:cs="Times New Roman"/>
                          <w:sz w:val="20"/>
                          <w:szCs w:val="20"/>
                        </w:rPr>
                        <w:t xml:space="preserve"> HK </w:t>
                      </w:r>
                      <w:r w:rsidRPr="007E539B">
                        <w:rPr>
                          <w:rFonts w:ascii="Times New Roman" w:hAnsi="Times New Roman" w:cs="Times New Roman"/>
                          <w:sz w:val="20"/>
                          <w:szCs w:val="20"/>
                        </w:rPr>
                        <w:t>nav attiecināmi šā likuma 7.</w:t>
                      </w:r>
                      <w:r w:rsidRPr="007E539B">
                        <w:rPr>
                          <w:rFonts w:ascii="Times New Roman" w:hAnsi="Times New Roman" w:cs="Times New Roman"/>
                          <w:sz w:val="20"/>
                          <w:szCs w:val="20"/>
                          <w:vertAlign w:val="superscript"/>
                        </w:rPr>
                        <w:t>1</w:t>
                      </w:r>
                      <w:r w:rsidRPr="007E539B">
                        <w:rPr>
                          <w:rFonts w:ascii="Times New Roman" w:hAnsi="Times New Roman" w:cs="Times New Roman"/>
                          <w:sz w:val="20"/>
                          <w:szCs w:val="20"/>
                        </w:rPr>
                        <w:t>panta otrajā teikumā paredzētie ierobežojumi</w:t>
                      </w:r>
                      <w:r w:rsidR="00883112">
                        <w:rPr>
                          <w:rFonts w:ascii="Times New Roman" w:hAnsi="Times New Roman" w:cs="Times New Roman"/>
                          <w:sz w:val="20"/>
                          <w:szCs w:val="20"/>
                        </w:rPr>
                        <w:br/>
                      </w:r>
                      <w:r w:rsidR="004969D1" w:rsidRPr="00BE7B66">
                        <w:rPr>
                          <w:rFonts w:ascii="Times New Roman" w:hAnsi="Times New Roman" w:cs="Times New Roman"/>
                          <w:sz w:val="20"/>
                          <w:szCs w:val="20"/>
                        </w:rPr>
                        <w:t xml:space="preserve"> </w:t>
                      </w:r>
                      <w:proofErr w:type="gramStart"/>
                      <w:r w:rsidR="00D475C5" w:rsidRPr="00BE7B66">
                        <w:rPr>
                          <w:rFonts w:ascii="Times New Roman" w:hAnsi="Times New Roman" w:cs="Times New Roman"/>
                          <w:sz w:val="20"/>
                          <w:szCs w:val="20"/>
                        </w:rPr>
                        <w:t>(</w:t>
                      </w:r>
                      <w:proofErr w:type="gramEnd"/>
                      <w:r w:rsidR="00D475C5" w:rsidRPr="00BE7B66">
                        <w:rPr>
                          <w:rFonts w:ascii="Times New Roman" w:hAnsi="Times New Roman" w:cs="Times New Roman"/>
                          <w:sz w:val="20"/>
                          <w:szCs w:val="20"/>
                        </w:rPr>
                        <w:t>grozījumi – 29</w:t>
                      </w:r>
                      <w:r w:rsidR="00553B23">
                        <w:rPr>
                          <w:rFonts w:ascii="Times New Roman" w:hAnsi="Times New Roman" w:cs="Times New Roman"/>
                          <w:sz w:val="20"/>
                          <w:szCs w:val="20"/>
                          <w:vertAlign w:val="superscript"/>
                        </w:rPr>
                        <w:t>3</w:t>
                      </w:r>
                      <w:r w:rsidR="00D05259">
                        <w:rPr>
                          <w:rFonts w:ascii="Times New Roman" w:hAnsi="Times New Roman" w:cs="Times New Roman"/>
                          <w:sz w:val="20"/>
                          <w:szCs w:val="20"/>
                        </w:rPr>
                        <w:t xml:space="preserve">. </w:t>
                      </w:r>
                      <w:r w:rsidR="00743CBF">
                        <w:rPr>
                          <w:rFonts w:ascii="Times New Roman" w:hAnsi="Times New Roman" w:cs="Times New Roman"/>
                          <w:sz w:val="20"/>
                          <w:szCs w:val="20"/>
                        </w:rPr>
                        <w:t>p.</w:t>
                      </w:r>
                      <w:r w:rsidR="00D05259">
                        <w:rPr>
                          <w:rFonts w:ascii="Times New Roman" w:hAnsi="Times New Roman" w:cs="Times New Roman"/>
                          <w:sz w:val="20"/>
                          <w:szCs w:val="20"/>
                        </w:rPr>
                        <w:t>)</w:t>
                      </w:r>
                    </w:p>
                  </w:txbxContent>
                </v:textbox>
                <w10:wrap anchorx="margin"/>
              </v:rect>
            </w:pict>
          </mc:Fallback>
        </mc:AlternateContent>
      </w:r>
    </w:p>
    <w:p w14:paraId="6278CFC2" w14:textId="237E5228" w:rsidR="00D475C5" w:rsidRPr="00D475C5" w:rsidRDefault="00AD4BF0" w:rsidP="00D475C5">
      <w:r w:rsidRPr="00D475C5">
        <w:rPr>
          <w:b/>
          <w:noProof/>
          <w:lang w:eastAsia="lv-LV"/>
        </w:rPr>
        <mc:AlternateContent>
          <mc:Choice Requires="wps">
            <w:drawing>
              <wp:anchor distT="0" distB="0" distL="114300" distR="114300" simplePos="0" relativeHeight="251694080" behindDoc="0" locked="0" layoutInCell="1" allowOverlap="1" wp14:anchorId="527EE5AD" wp14:editId="1625BCAF">
                <wp:simplePos x="0" y="0"/>
                <wp:positionH relativeFrom="column">
                  <wp:posOffset>5487035</wp:posOffset>
                </wp:positionH>
                <wp:positionV relativeFrom="paragraph">
                  <wp:posOffset>266065</wp:posOffset>
                </wp:positionV>
                <wp:extent cx="231049" cy="2540"/>
                <wp:effectExtent l="0" t="76200" r="48895" b="99060"/>
                <wp:wrapNone/>
                <wp:docPr id="9" name="Straight Arrow Connector 85"/>
                <wp:cNvGraphicFramePr/>
                <a:graphic xmlns:a="http://schemas.openxmlformats.org/drawingml/2006/main">
                  <a:graphicData uri="http://schemas.microsoft.com/office/word/2010/wordprocessingShape">
                    <wps:wsp>
                      <wps:cNvCnPr/>
                      <wps:spPr>
                        <a:xfrm>
                          <a:off x="0" y="0"/>
                          <a:ext cx="231049" cy="254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7D9A9AEB" id="Straight_x0020_Arrow_x0020_Connector_x0020_85" o:spid="_x0000_s1026" type="#_x0000_t32" style="position:absolute;margin-left:432.05pt;margin-top:20.95pt;width:18.2pt;height:.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" strokecolor="black [3213]">
                <v:stroke endarrow="block"/>
              </v:shape>
            </w:pict>
          </mc:Fallback>
        </mc:AlternateContent>
      </w:r>
    </w:p>
    <w:p w14:paraId="5CE20776" w14:textId="707C6286" w:rsidR="002E55D9" w:rsidRPr="002479F7" w:rsidRDefault="00D475C5" w:rsidP="006F1345">
      <w:r w:rsidRPr="00D475C5">
        <w:tab/>
      </w:r>
      <w:r w:rsidR="002479F7">
        <w:tab/>
      </w:r>
    </w:p>
    <w:sectPr w:rsidR="002E55D9" w:rsidRPr="002479F7" w:rsidSect="00D97600">
      <w:footerReference w:type="even" r:id="rId8"/>
      <w:footerReference w:type="default" r:id="rId9"/>
      <w:pgSz w:w="16839" w:h="11907" w:orient="landscape" w:code="9"/>
      <w:pgMar w:top="1135"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565A9" w14:textId="77777777" w:rsidR="00122CBC" w:rsidRDefault="00122CBC" w:rsidP="00655892">
      <w:pPr>
        <w:spacing w:after="0" w:line="240" w:lineRule="auto"/>
      </w:pPr>
      <w:r>
        <w:separator/>
      </w:r>
    </w:p>
  </w:endnote>
  <w:endnote w:type="continuationSeparator" w:id="0">
    <w:p w14:paraId="546D11FA" w14:textId="77777777" w:rsidR="00122CBC" w:rsidRDefault="00122CBC" w:rsidP="0065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3657A" w14:textId="77777777" w:rsidR="004A6CC1" w:rsidRDefault="00683EA7">
    <w:pPr>
      <w:pStyle w:val="Kjene"/>
    </w:pPr>
    <w:sdt>
      <w:sdtPr>
        <w:id w:val="1275906157"/>
        <w:placeholder>
          <w:docPart w:val="021C5CBEC7FAA74E8EC5CA020FE9D48A"/>
        </w:placeholder>
        <w:temporary/>
        <w:showingPlcHdr/>
      </w:sdtPr>
      <w:sdtEndPr/>
      <w:sdtContent>
        <w:r w:rsidR="004A6CC1">
          <w:t>[Type text]</w:t>
        </w:r>
      </w:sdtContent>
    </w:sdt>
    <w:r w:rsidR="004A6CC1">
      <w:ptab w:relativeTo="margin" w:alignment="center" w:leader="none"/>
    </w:r>
    <w:sdt>
      <w:sdtPr>
        <w:id w:val="1774969014"/>
        <w:placeholder>
          <w:docPart w:val="13F4557508B5D34DA8EBDA6D59D38948"/>
        </w:placeholder>
        <w:temporary/>
        <w:showingPlcHdr/>
      </w:sdtPr>
      <w:sdtEndPr/>
      <w:sdtContent>
        <w:r w:rsidR="004A6CC1">
          <w:t>[Type text]</w:t>
        </w:r>
      </w:sdtContent>
    </w:sdt>
    <w:r w:rsidR="004A6CC1">
      <w:ptab w:relativeTo="margin" w:alignment="right" w:leader="none"/>
    </w:r>
    <w:sdt>
      <w:sdtPr>
        <w:id w:val="29698751"/>
        <w:placeholder>
          <w:docPart w:val="255531454926264FA84C41B5AD282379"/>
        </w:placeholder>
        <w:temporary/>
        <w:showingPlcHdr/>
      </w:sdtPr>
      <w:sdtEndPr/>
      <w:sdtContent>
        <w:r w:rsidR="004A6CC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9475" w14:textId="41160407" w:rsidR="00655892" w:rsidRPr="002479F7" w:rsidRDefault="006F1345">
    <w:pPr>
      <w:pStyle w:val="Kjene"/>
      <w:rPr>
        <w:rFonts w:ascii="Times New Roman" w:hAnsi="Times New Roman" w:cs="Times New Roman"/>
        <w:sz w:val="20"/>
        <w:szCs w:val="20"/>
      </w:rPr>
    </w:pPr>
    <w:r w:rsidRPr="002479F7">
      <w:rPr>
        <w:rFonts w:ascii="Times New Roman" w:hAnsi="Times New Roman" w:cs="Times New Roman"/>
        <w:sz w:val="20"/>
        <w:szCs w:val="20"/>
      </w:rPr>
      <w:t>T</w:t>
    </w:r>
    <w:r>
      <w:rPr>
        <w:rFonts w:ascii="Times New Roman" w:hAnsi="Times New Roman" w:cs="Times New Roman"/>
        <w:sz w:val="20"/>
        <w:szCs w:val="20"/>
      </w:rPr>
      <w:t>MAnotp</w:t>
    </w:r>
    <w:r w:rsidR="00683EA7">
      <w:rPr>
        <w:rFonts w:ascii="Times New Roman" w:hAnsi="Times New Roman" w:cs="Times New Roman"/>
        <w:sz w:val="20"/>
        <w:szCs w:val="20"/>
      </w:rPr>
      <w:t>_1409</w:t>
    </w:r>
    <w:r w:rsidR="002479F7">
      <w:rPr>
        <w:rFonts w:ascii="Times New Roman" w:hAnsi="Times New Roman" w:cs="Times New Roman"/>
        <w:sz w:val="20"/>
        <w:szCs w:val="20"/>
      </w:rPr>
      <w:t>15_SVNNIAL;</w:t>
    </w:r>
    <w:r w:rsidR="002479F7" w:rsidRPr="002479F7">
      <w:rPr>
        <w:rFonts w:ascii="Times New Roman" w:hAnsi="Times New Roman" w:cs="Times New Roman"/>
        <w:sz w:val="20"/>
        <w:szCs w:val="20"/>
      </w:rPr>
      <w:t xml:space="preserve"> Pielikums likumprojekta „Grozījumi Sabiedrības vajadzībām nepieciešamā nekustamā īpašuma atsavināšanas likumā” sākotnējās ietekmes novērtējuma ziņojumam (anotācijai)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CA9C4" w14:textId="77777777" w:rsidR="00122CBC" w:rsidRDefault="00122CBC" w:rsidP="00655892">
      <w:pPr>
        <w:spacing w:after="0" w:line="240" w:lineRule="auto"/>
      </w:pPr>
      <w:r>
        <w:separator/>
      </w:r>
    </w:p>
  </w:footnote>
  <w:footnote w:type="continuationSeparator" w:id="0">
    <w:p w14:paraId="5AD0550F" w14:textId="77777777" w:rsidR="00122CBC" w:rsidRDefault="00122CBC" w:rsidP="006558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C5"/>
    <w:rsid w:val="00087401"/>
    <w:rsid w:val="000D2A28"/>
    <w:rsid w:val="00122CBC"/>
    <w:rsid w:val="001B20D6"/>
    <w:rsid w:val="00202111"/>
    <w:rsid w:val="00231FA4"/>
    <w:rsid w:val="00234D0C"/>
    <w:rsid w:val="002479F7"/>
    <w:rsid w:val="00287339"/>
    <w:rsid w:val="002E55D9"/>
    <w:rsid w:val="003A7945"/>
    <w:rsid w:val="004243CE"/>
    <w:rsid w:val="00447F66"/>
    <w:rsid w:val="004867DD"/>
    <w:rsid w:val="004969D1"/>
    <w:rsid w:val="004A6CC1"/>
    <w:rsid w:val="005224D5"/>
    <w:rsid w:val="00553B23"/>
    <w:rsid w:val="00594D52"/>
    <w:rsid w:val="005A6DB1"/>
    <w:rsid w:val="005B5FE8"/>
    <w:rsid w:val="005C5F85"/>
    <w:rsid w:val="005D316C"/>
    <w:rsid w:val="00655892"/>
    <w:rsid w:val="006615FB"/>
    <w:rsid w:val="00661D0F"/>
    <w:rsid w:val="00683EA7"/>
    <w:rsid w:val="006F1345"/>
    <w:rsid w:val="00743CBF"/>
    <w:rsid w:val="007E539B"/>
    <w:rsid w:val="008255F8"/>
    <w:rsid w:val="00825A3A"/>
    <w:rsid w:val="00863D15"/>
    <w:rsid w:val="00871CCD"/>
    <w:rsid w:val="00883112"/>
    <w:rsid w:val="008B70A1"/>
    <w:rsid w:val="008E7916"/>
    <w:rsid w:val="008F2191"/>
    <w:rsid w:val="009B3963"/>
    <w:rsid w:val="00AD4BF0"/>
    <w:rsid w:val="00AE21C6"/>
    <w:rsid w:val="00B254FC"/>
    <w:rsid w:val="00BB1823"/>
    <w:rsid w:val="00BE7B66"/>
    <w:rsid w:val="00C5446C"/>
    <w:rsid w:val="00C570EF"/>
    <w:rsid w:val="00CA7278"/>
    <w:rsid w:val="00D05259"/>
    <w:rsid w:val="00D475C5"/>
    <w:rsid w:val="00D52977"/>
    <w:rsid w:val="00D670D2"/>
    <w:rsid w:val="00D97600"/>
    <w:rsid w:val="00DA18B0"/>
    <w:rsid w:val="00EC01E0"/>
    <w:rsid w:val="00ED0B08"/>
    <w:rsid w:val="00F03ACE"/>
    <w:rsid w:val="00F15118"/>
    <w:rsid w:val="00F478BC"/>
    <w:rsid w:val="00F524CF"/>
    <w:rsid w:val="00FC55C9"/>
    <w:rsid w:val="00FE333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C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75C5"/>
    <w:pPr>
      <w:ind w:left="720"/>
      <w:contextualSpacing/>
    </w:pPr>
  </w:style>
  <w:style w:type="paragraph" w:styleId="Balonteksts">
    <w:name w:val="Balloon Text"/>
    <w:basedOn w:val="Parasts"/>
    <w:link w:val="BalontekstsRakstz"/>
    <w:uiPriority w:val="99"/>
    <w:semiHidden/>
    <w:unhideWhenUsed/>
    <w:rsid w:val="00D475C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475C5"/>
    <w:rPr>
      <w:rFonts w:ascii="Tahoma" w:hAnsi="Tahoma" w:cs="Tahoma"/>
      <w:sz w:val="16"/>
      <w:szCs w:val="16"/>
    </w:rPr>
  </w:style>
  <w:style w:type="paragraph" w:styleId="Galvene">
    <w:name w:val="header"/>
    <w:basedOn w:val="Parasts"/>
    <w:link w:val="GalveneRakstz"/>
    <w:uiPriority w:val="99"/>
    <w:unhideWhenUsed/>
    <w:rsid w:val="0065589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55892"/>
  </w:style>
  <w:style w:type="paragraph" w:styleId="Kjene">
    <w:name w:val="footer"/>
    <w:basedOn w:val="Parasts"/>
    <w:link w:val="KjeneRakstz"/>
    <w:uiPriority w:val="99"/>
    <w:unhideWhenUsed/>
    <w:rsid w:val="0065589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55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75C5"/>
    <w:pPr>
      <w:ind w:left="720"/>
      <w:contextualSpacing/>
    </w:pPr>
  </w:style>
  <w:style w:type="paragraph" w:styleId="Balonteksts">
    <w:name w:val="Balloon Text"/>
    <w:basedOn w:val="Parasts"/>
    <w:link w:val="BalontekstsRakstz"/>
    <w:uiPriority w:val="99"/>
    <w:semiHidden/>
    <w:unhideWhenUsed/>
    <w:rsid w:val="00D475C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475C5"/>
    <w:rPr>
      <w:rFonts w:ascii="Tahoma" w:hAnsi="Tahoma" w:cs="Tahoma"/>
      <w:sz w:val="16"/>
      <w:szCs w:val="16"/>
    </w:rPr>
  </w:style>
  <w:style w:type="paragraph" w:styleId="Galvene">
    <w:name w:val="header"/>
    <w:basedOn w:val="Parasts"/>
    <w:link w:val="GalveneRakstz"/>
    <w:uiPriority w:val="99"/>
    <w:unhideWhenUsed/>
    <w:rsid w:val="0065589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55892"/>
  </w:style>
  <w:style w:type="paragraph" w:styleId="Kjene">
    <w:name w:val="footer"/>
    <w:basedOn w:val="Parasts"/>
    <w:link w:val="KjeneRakstz"/>
    <w:uiPriority w:val="99"/>
    <w:unhideWhenUsed/>
    <w:rsid w:val="0065589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55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C5CBEC7FAA74E8EC5CA020FE9D48A"/>
        <w:category>
          <w:name w:val="General"/>
          <w:gallery w:val="placeholder"/>
        </w:category>
        <w:types>
          <w:type w:val="bbPlcHdr"/>
        </w:types>
        <w:behaviors>
          <w:behavior w:val="content"/>
        </w:behaviors>
        <w:guid w:val="{A7D9D08A-DEC7-1341-BD8D-49CBC44D85CE}"/>
      </w:docPartPr>
      <w:docPartBody>
        <w:p w:rsidR="00214432" w:rsidRDefault="00BE18F1" w:rsidP="00BE18F1">
          <w:pPr>
            <w:pStyle w:val="021C5CBEC7FAA74E8EC5CA020FE9D48A"/>
          </w:pPr>
          <w:r>
            <w:t>[Type text]</w:t>
          </w:r>
        </w:p>
      </w:docPartBody>
    </w:docPart>
    <w:docPart>
      <w:docPartPr>
        <w:name w:val="13F4557508B5D34DA8EBDA6D59D38948"/>
        <w:category>
          <w:name w:val="General"/>
          <w:gallery w:val="placeholder"/>
        </w:category>
        <w:types>
          <w:type w:val="bbPlcHdr"/>
        </w:types>
        <w:behaviors>
          <w:behavior w:val="content"/>
        </w:behaviors>
        <w:guid w:val="{4E542854-C590-8940-9C0D-A9D0FD7A2AF4}"/>
      </w:docPartPr>
      <w:docPartBody>
        <w:p w:rsidR="00214432" w:rsidRDefault="00BE18F1" w:rsidP="00BE18F1">
          <w:pPr>
            <w:pStyle w:val="13F4557508B5D34DA8EBDA6D59D38948"/>
          </w:pPr>
          <w:r>
            <w:t>[Type text]</w:t>
          </w:r>
        </w:p>
      </w:docPartBody>
    </w:docPart>
    <w:docPart>
      <w:docPartPr>
        <w:name w:val="255531454926264FA84C41B5AD282379"/>
        <w:category>
          <w:name w:val="General"/>
          <w:gallery w:val="placeholder"/>
        </w:category>
        <w:types>
          <w:type w:val="bbPlcHdr"/>
        </w:types>
        <w:behaviors>
          <w:behavior w:val="content"/>
        </w:behaviors>
        <w:guid w:val="{7FB8EFA3-C893-4247-AFB3-C2B776FB4BC2}"/>
      </w:docPartPr>
      <w:docPartBody>
        <w:p w:rsidR="00214432" w:rsidRDefault="00BE18F1" w:rsidP="00BE18F1">
          <w:pPr>
            <w:pStyle w:val="255531454926264FA84C41B5AD2823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F1"/>
    <w:rsid w:val="00214432"/>
    <w:rsid w:val="004163D4"/>
    <w:rsid w:val="008D1373"/>
    <w:rsid w:val="00BE18F1"/>
    <w:rsid w:val="00C73D8F"/>
    <w:rsid w:val="00CD330B"/>
    <w:rsid w:val="00FD1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021C5CBEC7FAA74E8EC5CA020FE9D48A">
    <w:name w:val="021C5CBEC7FAA74E8EC5CA020FE9D48A"/>
    <w:rsid w:val="00BE18F1"/>
  </w:style>
  <w:style w:type="paragraph" w:customStyle="1" w:styleId="13F4557508B5D34DA8EBDA6D59D38948">
    <w:name w:val="13F4557508B5D34DA8EBDA6D59D38948"/>
    <w:rsid w:val="00BE18F1"/>
  </w:style>
  <w:style w:type="paragraph" w:customStyle="1" w:styleId="255531454926264FA84C41B5AD282379">
    <w:name w:val="255531454926264FA84C41B5AD282379"/>
    <w:rsid w:val="00BE18F1"/>
  </w:style>
  <w:style w:type="paragraph" w:customStyle="1" w:styleId="1C8CA078C5E35E4BB58675621806F3FC">
    <w:name w:val="1C8CA078C5E35E4BB58675621806F3FC"/>
    <w:rsid w:val="00BE18F1"/>
  </w:style>
  <w:style w:type="paragraph" w:customStyle="1" w:styleId="A64C7AD27B11C440899FC884D374416A">
    <w:name w:val="A64C7AD27B11C440899FC884D374416A"/>
    <w:rsid w:val="00BE18F1"/>
  </w:style>
  <w:style w:type="paragraph" w:customStyle="1" w:styleId="EBD050D37612D84F9139A942CBD680E3">
    <w:name w:val="EBD050D37612D84F9139A942CBD680E3"/>
    <w:rsid w:val="00BE18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021C5CBEC7FAA74E8EC5CA020FE9D48A">
    <w:name w:val="021C5CBEC7FAA74E8EC5CA020FE9D48A"/>
    <w:rsid w:val="00BE18F1"/>
  </w:style>
  <w:style w:type="paragraph" w:customStyle="1" w:styleId="13F4557508B5D34DA8EBDA6D59D38948">
    <w:name w:val="13F4557508B5D34DA8EBDA6D59D38948"/>
    <w:rsid w:val="00BE18F1"/>
  </w:style>
  <w:style w:type="paragraph" w:customStyle="1" w:styleId="255531454926264FA84C41B5AD282379">
    <w:name w:val="255531454926264FA84C41B5AD282379"/>
    <w:rsid w:val="00BE18F1"/>
  </w:style>
  <w:style w:type="paragraph" w:customStyle="1" w:styleId="1C8CA078C5E35E4BB58675621806F3FC">
    <w:name w:val="1C8CA078C5E35E4BB58675621806F3FC"/>
    <w:rsid w:val="00BE18F1"/>
  </w:style>
  <w:style w:type="paragraph" w:customStyle="1" w:styleId="A64C7AD27B11C440899FC884D374416A">
    <w:name w:val="A64C7AD27B11C440899FC884D374416A"/>
    <w:rsid w:val="00BE18F1"/>
  </w:style>
  <w:style w:type="paragraph" w:customStyle="1" w:styleId="EBD050D37612D84F9139A942CBD680E3">
    <w:name w:val="EBD050D37612D84F9139A942CBD680E3"/>
    <w:rsid w:val="00BE1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E5E6-3A34-4039-8041-18E1DFAD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385</Words>
  <Characters>221</Characters>
  <Application>Microsoft Office Word</Application>
  <DocSecurity>0</DocSecurity>
  <Lines>1</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Pielikums likumprojekta „Grozījumi Sabiedrības vajadzībām nepieciešamā nekustamā īpašuma atsavināšanas likumā” sākotnējās ietekmes novērtējuma ziņojumam (anotācijai)</vt:lpstr>
      <vt:lpstr/>
    </vt:vector>
  </TitlesOfParts>
  <Company>Tieslietu Ministrija</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Pielikums likumprojekta „Grozījumi Sabiedrības vajadzībām nepieciešamā nekustamā īpašuma atsavināšanas likumā” sākotnējās ietekmes novērtējuma ziņojumam (anotācijai)</dc:title>
  <dc:creator>Gita Gutmane</dc:creator>
  <cp:lastModifiedBy>Gita Gutmane</cp:lastModifiedBy>
  <cp:revision>49</cp:revision>
  <dcterms:created xsi:type="dcterms:W3CDTF">2015-04-15T15:19:00Z</dcterms:created>
  <dcterms:modified xsi:type="dcterms:W3CDTF">2015-09-14T11:07:00Z</dcterms:modified>
</cp:coreProperties>
</file>