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5BE97" w14:textId="77777777" w:rsidR="007E1AF3" w:rsidRPr="006833AA" w:rsidRDefault="007E1AF3" w:rsidP="00517ED1">
      <w:pPr>
        <w:spacing w:after="0" w:line="240" w:lineRule="auto"/>
        <w:ind w:firstLine="709"/>
        <w:jc w:val="right"/>
        <w:rPr>
          <w:rFonts w:ascii="Times New Roman" w:hAnsi="Times New Roman"/>
          <w:sz w:val="28"/>
          <w:szCs w:val="28"/>
        </w:rPr>
      </w:pPr>
      <w:r w:rsidRPr="006833AA">
        <w:rPr>
          <w:rFonts w:ascii="Times New Roman" w:hAnsi="Times New Roman"/>
          <w:sz w:val="28"/>
          <w:szCs w:val="28"/>
        </w:rPr>
        <w:t>Likumprojekts</w:t>
      </w:r>
    </w:p>
    <w:p w14:paraId="7515BE99" w14:textId="77777777" w:rsidR="00923450" w:rsidRPr="006833AA" w:rsidRDefault="00923450" w:rsidP="00517ED1">
      <w:pPr>
        <w:spacing w:after="0" w:line="240" w:lineRule="auto"/>
        <w:jc w:val="center"/>
        <w:rPr>
          <w:rFonts w:ascii="Times New Roman" w:hAnsi="Times New Roman"/>
          <w:sz w:val="28"/>
          <w:szCs w:val="28"/>
        </w:rPr>
      </w:pPr>
    </w:p>
    <w:p w14:paraId="7515BE9A" w14:textId="77777777" w:rsidR="00B501B5" w:rsidRPr="006833AA" w:rsidRDefault="00B501B5" w:rsidP="00517ED1">
      <w:pPr>
        <w:spacing w:after="0" w:line="240" w:lineRule="auto"/>
        <w:jc w:val="center"/>
        <w:rPr>
          <w:rFonts w:ascii="Times New Roman" w:hAnsi="Times New Roman"/>
          <w:b/>
          <w:sz w:val="28"/>
          <w:szCs w:val="28"/>
        </w:rPr>
      </w:pPr>
      <w:r w:rsidRPr="006833AA">
        <w:rPr>
          <w:rFonts w:ascii="Times New Roman" w:hAnsi="Times New Roman"/>
          <w:b/>
          <w:sz w:val="28"/>
          <w:szCs w:val="28"/>
        </w:rPr>
        <w:t>Grozījumi Krimināllikumā</w:t>
      </w:r>
    </w:p>
    <w:p w14:paraId="7515BE9B" w14:textId="77777777" w:rsidR="00B501B5" w:rsidRPr="006833AA" w:rsidRDefault="00B501B5" w:rsidP="00517ED1">
      <w:pPr>
        <w:spacing w:after="0" w:line="240" w:lineRule="auto"/>
        <w:jc w:val="center"/>
        <w:rPr>
          <w:rFonts w:ascii="Times New Roman" w:hAnsi="Times New Roman"/>
          <w:sz w:val="28"/>
          <w:szCs w:val="28"/>
        </w:rPr>
      </w:pPr>
    </w:p>
    <w:p w14:paraId="7515BE9C" w14:textId="77777777" w:rsidR="00B501B5" w:rsidRPr="006833AA" w:rsidRDefault="00B501B5"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Izdarīt Krimināllikumā (Latvijas Republikas Saeimas un Ministru Kabineta Ziņotājs, 1998, 15. nr.; 2000, 12., 13. nr.; 2001, 15. nr.; 2002, 11., 16., 22., 23. nr.; 2003, 10., 15. nr.; 2004, 2., 3., 4., 6., 11., 12., 13. nr.; 2005, 2., 11., 12., 13., 20., 21. nr.; 2006, 1., 7., 22. nr.; 2007, 3., 15. nr.; 2008, 3., 24. nr.; 2009, 13., 15., 21. nr.; Latvijas Vēstnesis, 2009, 193. nr.; 2010, 178., 199. nr.; 2011, 99., 117., 148., 199. nr.; 2012, 202. nr.; 2013, 61. nr.; 2014, 66., 70., 105., 204., 214. nr.</w:t>
      </w:r>
      <w:r w:rsidR="00F364C0" w:rsidRPr="006833AA">
        <w:rPr>
          <w:rFonts w:ascii="Times New Roman" w:hAnsi="Times New Roman"/>
          <w:sz w:val="28"/>
          <w:szCs w:val="28"/>
        </w:rPr>
        <w:t>; 2015, 11., 34. nr.</w:t>
      </w:r>
      <w:r w:rsidRPr="006833AA">
        <w:rPr>
          <w:rFonts w:ascii="Times New Roman" w:hAnsi="Times New Roman"/>
          <w:sz w:val="28"/>
          <w:szCs w:val="28"/>
        </w:rPr>
        <w:t>) šādus grozījumus:</w:t>
      </w:r>
    </w:p>
    <w:p w14:paraId="7515BE9D" w14:textId="77777777" w:rsidR="00B501B5" w:rsidRPr="006833AA" w:rsidRDefault="00B501B5" w:rsidP="00517ED1">
      <w:pPr>
        <w:spacing w:after="0" w:line="240" w:lineRule="auto"/>
        <w:ind w:firstLine="720"/>
        <w:jc w:val="both"/>
        <w:rPr>
          <w:rFonts w:ascii="Times New Roman" w:hAnsi="Times New Roman"/>
          <w:sz w:val="28"/>
          <w:szCs w:val="28"/>
        </w:rPr>
      </w:pPr>
    </w:p>
    <w:p w14:paraId="7515BE9E" w14:textId="06993451" w:rsidR="007E4B8A" w:rsidRPr="006833AA" w:rsidRDefault="007E4B8A" w:rsidP="00517ED1">
      <w:pPr>
        <w:spacing w:after="0" w:line="240" w:lineRule="auto"/>
        <w:ind w:firstLine="720"/>
        <w:contextualSpacing/>
        <w:jc w:val="both"/>
        <w:rPr>
          <w:rFonts w:ascii="Times New Roman" w:hAnsi="Times New Roman"/>
          <w:sz w:val="28"/>
          <w:szCs w:val="28"/>
        </w:rPr>
      </w:pPr>
      <w:r w:rsidRPr="006833AA">
        <w:rPr>
          <w:rFonts w:ascii="Times New Roman" w:hAnsi="Times New Roman"/>
          <w:sz w:val="28"/>
          <w:szCs w:val="28"/>
        </w:rPr>
        <w:t>1.</w:t>
      </w:r>
      <w:r w:rsidR="006833AA" w:rsidRPr="006833AA">
        <w:rPr>
          <w:rFonts w:ascii="Times New Roman" w:hAnsi="Times New Roman"/>
          <w:sz w:val="28"/>
          <w:szCs w:val="28"/>
        </w:rPr>
        <w:t>  </w:t>
      </w:r>
      <w:r w:rsidRPr="006833AA">
        <w:rPr>
          <w:rFonts w:ascii="Times New Roman" w:hAnsi="Times New Roman"/>
          <w:sz w:val="28"/>
          <w:szCs w:val="28"/>
        </w:rPr>
        <w:t xml:space="preserve">192. pantā: </w:t>
      </w:r>
    </w:p>
    <w:p w14:paraId="7515BE9F" w14:textId="15C237A3" w:rsidR="007E4B8A" w:rsidRPr="006833AA" w:rsidRDefault="007E4B8A" w:rsidP="00517ED1">
      <w:pPr>
        <w:spacing w:after="0" w:line="240" w:lineRule="auto"/>
        <w:ind w:firstLine="720"/>
        <w:contextualSpacing/>
        <w:jc w:val="both"/>
        <w:rPr>
          <w:rFonts w:ascii="Times New Roman" w:hAnsi="Times New Roman"/>
          <w:sz w:val="28"/>
          <w:szCs w:val="28"/>
        </w:rPr>
      </w:pPr>
      <w:r w:rsidRPr="006833AA">
        <w:rPr>
          <w:rFonts w:ascii="Times New Roman" w:hAnsi="Times New Roman"/>
          <w:sz w:val="28"/>
          <w:szCs w:val="28"/>
        </w:rPr>
        <w:t>aizstāt pirmās daļas dispozīcijā vārdus "izgatavošanu, pārvadāšanu, pārsūtīšanu, iegādāšanos vai glabāšanu nolūkā to izplatīt" ar vārdiem "pārvadāšanu, pārsūtīšanu, iegādāšanos vai glabāšanu nolūkā to iz</w:t>
      </w:r>
      <w:r w:rsidR="00A538A7" w:rsidRPr="006833AA">
        <w:rPr>
          <w:rFonts w:ascii="Times New Roman" w:hAnsi="Times New Roman"/>
          <w:sz w:val="28"/>
          <w:szCs w:val="28"/>
        </w:rPr>
        <w:t>platīt vai par to izgatavošanu</w:t>
      </w:r>
      <w:r w:rsidRPr="006833AA">
        <w:rPr>
          <w:rFonts w:ascii="Times New Roman" w:hAnsi="Times New Roman"/>
          <w:sz w:val="28"/>
          <w:szCs w:val="28"/>
        </w:rPr>
        <w:t>";</w:t>
      </w:r>
    </w:p>
    <w:p w14:paraId="7515BEA1" w14:textId="77777777"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izteikt otro daļu šādā redakcijā:</w:t>
      </w:r>
    </w:p>
    <w:p w14:paraId="1242E18E" w14:textId="77777777" w:rsidR="00517ED1" w:rsidRPr="006833AA" w:rsidRDefault="00517ED1" w:rsidP="00517ED1">
      <w:pPr>
        <w:spacing w:after="0" w:line="240" w:lineRule="auto"/>
        <w:ind w:firstLine="720"/>
        <w:jc w:val="both"/>
        <w:rPr>
          <w:rFonts w:ascii="Times New Roman" w:hAnsi="Times New Roman"/>
          <w:sz w:val="28"/>
          <w:szCs w:val="28"/>
        </w:rPr>
      </w:pPr>
    </w:p>
    <w:p w14:paraId="7515BEA2" w14:textId="3D328F13"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w:t>
      </w:r>
      <w:r w:rsidRPr="006833AA">
        <w:rPr>
          <w:rFonts w:ascii="Times New Roman" w:eastAsia="Times New Roman" w:hAnsi="Times New Roman"/>
          <w:sz w:val="28"/>
          <w:szCs w:val="28"/>
          <w:lang w:eastAsia="lv-LV"/>
        </w:rPr>
        <w:t>(2)</w:t>
      </w:r>
      <w:r w:rsidR="0071549D">
        <w:rPr>
          <w:rFonts w:ascii="Times New Roman" w:eastAsia="Times New Roman" w:hAnsi="Times New Roman"/>
          <w:sz w:val="28"/>
          <w:szCs w:val="28"/>
          <w:lang w:eastAsia="lv-LV"/>
        </w:rPr>
        <w:t> </w:t>
      </w:r>
      <w:r w:rsidRPr="006833AA">
        <w:rPr>
          <w:rFonts w:ascii="Times New Roman" w:eastAsia="Times New Roman" w:hAnsi="Times New Roman"/>
          <w:sz w:val="28"/>
          <w:szCs w:val="28"/>
          <w:lang w:eastAsia="lv-LV"/>
        </w:rPr>
        <w:t xml:space="preserve">Par viltotu Latvijas Republikā apgrozībā esošu vai apgrozībai paredzētu </w:t>
      </w:r>
      <w:proofErr w:type="gramStart"/>
      <w:r w:rsidRPr="006833AA">
        <w:rPr>
          <w:rFonts w:ascii="Times New Roman" w:eastAsia="Times New Roman" w:hAnsi="Times New Roman"/>
          <w:sz w:val="28"/>
          <w:szCs w:val="28"/>
          <w:lang w:eastAsia="lv-LV"/>
        </w:rPr>
        <w:t>naudas zīmju</w:t>
      </w:r>
      <w:proofErr w:type="gramEnd"/>
      <w:r w:rsidRPr="006833AA">
        <w:rPr>
          <w:rFonts w:ascii="Times New Roman" w:eastAsia="Times New Roman" w:hAnsi="Times New Roman"/>
          <w:sz w:val="28"/>
          <w:szCs w:val="28"/>
          <w:lang w:eastAsia="lv-LV"/>
        </w:rPr>
        <w:t xml:space="preserve">, monētu, valsts finanšu instrumentu vai ārvalstu valūtas izgatavošanu vai par šāda viltojuma izplatīšanu ievērojamā apmērā </w:t>
      </w:r>
      <w:r w:rsidR="006833AA" w:rsidRPr="006833AA">
        <w:rPr>
          <w:rFonts w:ascii="Times New Roman" w:hAnsi="Times New Roman"/>
          <w:sz w:val="28"/>
          <w:szCs w:val="28"/>
        </w:rPr>
        <w:t>–</w:t>
      </w:r>
    </w:p>
    <w:p w14:paraId="7515BEA3" w14:textId="77777777"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eastAsia="Times New Roman" w:hAnsi="Times New Roman"/>
          <w:sz w:val="28"/>
          <w:szCs w:val="28"/>
          <w:lang w:eastAsia="lv-LV"/>
        </w:rPr>
        <w:t>soda ar brīvības atņemšanu uz laiku līdz astoņiem gadiem, konfiscējot mantu vai bez mantas konfiskācijas.</w:t>
      </w:r>
      <w:r w:rsidRPr="006833AA">
        <w:rPr>
          <w:rFonts w:ascii="Times New Roman" w:hAnsi="Times New Roman"/>
          <w:sz w:val="28"/>
          <w:szCs w:val="28"/>
        </w:rPr>
        <w:t>";</w:t>
      </w:r>
    </w:p>
    <w:p w14:paraId="7515BEA4" w14:textId="77777777" w:rsidR="007E4B8A" w:rsidRPr="006833AA" w:rsidRDefault="007E4B8A" w:rsidP="00517ED1">
      <w:pPr>
        <w:spacing w:after="0" w:line="240" w:lineRule="auto"/>
        <w:ind w:firstLine="720"/>
        <w:jc w:val="both"/>
        <w:rPr>
          <w:rFonts w:ascii="Times New Roman" w:hAnsi="Times New Roman"/>
          <w:sz w:val="28"/>
          <w:szCs w:val="28"/>
        </w:rPr>
      </w:pPr>
    </w:p>
    <w:p w14:paraId="7515BEA5" w14:textId="77777777"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 xml:space="preserve">papildināt </w:t>
      </w:r>
      <w:r w:rsidR="00837F68" w:rsidRPr="006833AA">
        <w:rPr>
          <w:rFonts w:ascii="Times New Roman" w:hAnsi="Times New Roman"/>
          <w:sz w:val="28"/>
          <w:szCs w:val="28"/>
        </w:rPr>
        <w:t xml:space="preserve">pantu </w:t>
      </w:r>
      <w:r w:rsidRPr="006833AA">
        <w:rPr>
          <w:rFonts w:ascii="Times New Roman" w:hAnsi="Times New Roman"/>
          <w:sz w:val="28"/>
          <w:szCs w:val="28"/>
        </w:rPr>
        <w:t>ar trešo daļu šādā redakcijā:</w:t>
      </w:r>
    </w:p>
    <w:p w14:paraId="2AD3CC4B" w14:textId="77777777" w:rsidR="00517ED1" w:rsidRPr="006833AA" w:rsidRDefault="00517ED1" w:rsidP="00517ED1">
      <w:pPr>
        <w:spacing w:after="0" w:line="240" w:lineRule="auto"/>
        <w:ind w:firstLine="720"/>
        <w:jc w:val="both"/>
        <w:rPr>
          <w:rFonts w:ascii="Times New Roman" w:hAnsi="Times New Roman"/>
          <w:sz w:val="28"/>
          <w:szCs w:val="28"/>
        </w:rPr>
      </w:pPr>
    </w:p>
    <w:p w14:paraId="7515BEA6" w14:textId="1E2B3872" w:rsidR="007E4B8A" w:rsidRPr="006833AA" w:rsidRDefault="007E4B8A" w:rsidP="00517ED1">
      <w:pPr>
        <w:spacing w:after="0" w:line="240" w:lineRule="auto"/>
        <w:ind w:firstLine="720"/>
        <w:jc w:val="both"/>
        <w:rPr>
          <w:rFonts w:ascii="Times New Roman" w:eastAsia="Times New Roman" w:hAnsi="Times New Roman"/>
          <w:sz w:val="28"/>
          <w:szCs w:val="28"/>
          <w:lang w:eastAsia="lv-LV"/>
        </w:rPr>
      </w:pPr>
      <w:r w:rsidRPr="006833AA">
        <w:rPr>
          <w:rFonts w:ascii="Times New Roman" w:hAnsi="Times New Roman"/>
          <w:sz w:val="28"/>
          <w:szCs w:val="28"/>
        </w:rPr>
        <w:t>"</w:t>
      </w:r>
      <w:r w:rsidRPr="006833AA">
        <w:rPr>
          <w:rFonts w:ascii="Times New Roman" w:eastAsia="Times New Roman" w:hAnsi="Times New Roman"/>
          <w:sz w:val="28"/>
          <w:szCs w:val="28"/>
          <w:lang w:eastAsia="lv-LV"/>
        </w:rPr>
        <w:t xml:space="preserve">(3) Par šā panta pirmajā daļā paredzētajām darbībām, ja tās izdarītas lielā apmērā vai ja tās izdarījusi organizēta grupa, </w:t>
      </w:r>
      <w:r w:rsidR="006833AA" w:rsidRPr="006833AA">
        <w:rPr>
          <w:rFonts w:ascii="Times New Roman" w:hAnsi="Times New Roman"/>
          <w:sz w:val="28"/>
          <w:szCs w:val="28"/>
        </w:rPr>
        <w:t>–</w:t>
      </w:r>
    </w:p>
    <w:p w14:paraId="7515BEA7" w14:textId="77777777"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eastAsia="Times New Roman" w:hAnsi="Times New Roman"/>
          <w:sz w:val="28"/>
          <w:szCs w:val="28"/>
          <w:lang w:eastAsia="lv-LV"/>
        </w:rPr>
        <w:t>soda ar brīvības atņemšanu uz laiku no diviem līdz desmit gadiem, konfiscējot mantu vai bez mantas konfiskācijas, un ar probācijas uzraudzību uz laiku līdz trim gadiem vai bez tās.</w:t>
      </w:r>
      <w:r w:rsidR="000C720D" w:rsidRPr="006833AA">
        <w:rPr>
          <w:rFonts w:ascii="Times New Roman" w:hAnsi="Times New Roman"/>
          <w:sz w:val="28"/>
          <w:szCs w:val="28"/>
        </w:rPr>
        <w:t>"</w:t>
      </w:r>
    </w:p>
    <w:p w14:paraId="7515BEA8" w14:textId="77777777" w:rsidR="007E4B8A" w:rsidRPr="006833AA" w:rsidRDefault="007E4B8A" w:rsidP="00517ED1">
      <w:pPr>
        <w:spacing w:after="0" w:line="240" w:lineRule="auto"/>
        <w:ind w:firstLine="720"/>
        <w:jc w:val="both"/>
        <w:rPr>
          <w:rFonts w:ascii="Times New Roman" w:hAnsi="Times New Roman"/>
          <w:sz w:val="28"/>
          <w:szCs w:val="28"/>
        </w:rPr>
      </w:pPr>
    </w:p>
    <w:p w14:paraId="7515BEA9" w14:textId="5E3A9329"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2.</w:t>
      </w:r>
      <w:r w:rsidR="00EC1ADF">
        <w:rPr>
          <w:rFonts w:ascii="Times New Roman" w:hAnsi="Times New Roman"/>
          <w:sz w:val="28"/>
          <w:szCs w:val="28"/>
        </w:rPr>
        <w:t> </w:t>
      </w:r>
      <w:r w:rsidRPr="006833AA">
        <w:rPr>
          <w:rFonts w:ascii="Times New Roman" w:hAnsi="Times New Roman"/>
          <w:sz w:val="28"/>
          <w:szCs w:val="28"/>
        </w:rPr>
        <w:t xml:space="preserve">Papildināt likumu ar </w:t>
      </w:r>
      <w:r w:rsidRPr="006833AA">
        <w:rPr>
          <w:rFonts w:ascii="Times New Roman" w:eastAsia="Times New Roman" w:hAnsi="Times New Roman"/>
          <w:bCs/>
          <w:sz w:val="28"/>
          <w:szCs w:val="28"/>
          <w:lang w:eastAsia="lv-LV"/>
        </w:rPr>
        <w:t>192.</w:t>
      </w:r>
      <w:r w:rsidRPr="006833AA">
        <w:rPr>
          <w:rFonts w:ascii="Times New Roman" w:eastAsia="Times New Roman" w:hAnsi="Times New Roman"/>
          <w:bCs/>
          <w:sz w:val="28"/>
          <w:szCs w:val="28"/>
          <w:vertAlign w:val="superscript"/>
          <w:lang w:eastAsia="lv-LV"/>
        </w:rPr>
        <w:t>1</w:t>
      </w:r>
      <w:r w:rsidR="000C720D" w:rsidRPr="006833AA">
        <w:rPr>
          <w:rFonts w:ascii="Times New Roman" w:eastAsia="Times New Roman" w:hAnsi="Times New Roman"/>
          <w:bCs/>
          <w:sz w:val="28"/>
          <w:szCs w:val="28"/>
          <w:vertAlign w:val="superscript"/>
          <w:lang w:eastAsia="lv-LV"/>
        </w:rPr>
        <w:t> </w:t>
      </w:r>
      <w:r w:rsidRPr="006833AA">
        <w:rPr>
          <w:rFonts w:ascii="Times New Roman" w:eastAsia="Times New Roman" w:hAnsi="Times New Roman"/>
          <w:bCs/>
          <w:sz w:val="28"/>
          <w:szCs w:val="28"/>
          <w:lang w:eastAsia="lv-LV"/>
        </w:rPr>
        <w:t>pantu šādā redakcijā</w:t>
      </w:r>
      <w:r w:rsidRPr="006833AA">
        <w:rPr>
          <w:rFonts w:ascii="Times New Roman" w:hAnsi="Times New Roman"/>
          <w:sz w:val="28"/>
          <w:szCs w:val="28"/>
        </w:rPr>
        <w:t>:</w:t>
      </w:r>
    </w:p>
    <w:p w14:paraId="1A512C92" w14:textId="77777777" w:rsidR="00517ED1" w:rsidRPr="006833AA" w:rsidRDefault="00517ED1" w:rsidP="00517ED1">
      <w:pPr>
        <w:spacing w:after="0" w:line="240" w:lineRule="auto"/>
        <w:ind w:firstLine="720"/>
        <w:jc w:val="both"/>
        <w:rPr>
          <w:rFonts w:ascii="Times New Roman" w:hAnsi="Times New Roman"/>
          <w:sz w:val="28"/>
          <w:szCs w:val="28"/>
        </w:rPr>
      </w:pPr>
    </w:p>
    <w:p w14:paraId="7515BEAA" w14:textId="77777777"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w:t>
      </w:r>
      <w:r w:rsidRPr="006833AA">
        <w:rPr>
          <w:rFonts w:ascii="Times New Roman" w:eastAsia="Times New Roman" w:hAnsi="Times New Roman"/>
          <w:b/>
          <w:bCs/>
          <w:sz w:val="28"/>
          <w:szCs w:val="28"/>
          <w:lang w:eastAsia="lv-LV"/>
        </w:rPr>
        <w:t>192.</w:t>
      </w:r>
      <w:r w:rsidRPr="006833AA">
        <w:rPr>
          <w:rFonts w:ascii="Times New Roman" w:eastAsia="Times New Roman" w:hAnsi="Times New Roman"/>
          <w:b/>
          <w:bCs/>
          <w:sz w:val="28"/>
          <w:szCs w:val="28"/>
          <w:vertAlign w:val="superscript"/>
          <w:lang w:eastAsia="lv-LV"/>
        </w:rPr>
        <w:t>1</w:t>
      </w:r>
      <w:r w:rsidR="000C720D" w:rsidRPr="006833AA">
        <w:rPr>
          <w:rFonts w:ascii="Times New Roman" w:eastAsia="Times New Roman" w:hAnsi="Times New Roman"/>
          <w:b/>
          <w:bCs/>
          <w:sz w:val="28"/>
          <w:szCs w:val="28"/>
          <w:lang w:eastAsia="lv-LV"/>
        </w:rPr>
        <w:t> </w:t>
      </w:r>
      <w:r w:rsidRPr="006833AA">
        <w:rPr>
          <w:rFonts w:ascii="Times New Roman" w:eastAsia="Times New Roman" w:hAnsi="Times New Roman"/>
          <w:b/>
          <w:bCs/>
          <w:sz w:val="28"/>
          <w:szCs w:val="28"/>
          <w:lang w:eastAsia="lv-LV"/>
        </w:rPr>
        <w:t xml:space="preserve">pants. Iekārtas, programmatūras, datu, aizsardzības elementu vai jebkādu citu līdzekļu izgatavošana, iegādāšanās, glabāšana un izplatīšana naudas viltošanai </w:t>
      </w:r>
    </w:p>
    <w:p w14:paraId="7515BEAB" w14:textId="1D8B969B"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eastAsia="Times New Roman" w:hAnsi="Times New Roman"/>
          <w:sz w:val="28"/>
          <w:szCs w:val="28"/>
          <w:lang w:eastAsia="lv-LV"/>
        </w:rPr>
        <w:t xml:space="preserve">Par iekārtas, programmatūras, datu, aizsardzības (pretviltošanas) elementu vai </w:t>
      </w:r>
      <w:r w:rsidRPr="006833AA">
        <w:rPr>
          <w:rFonts w:ascii="Times New Roman" w:hAnsi="Times New Roman"/>
          <w:sz w:val="28"/>
          <w:szCs w:val="28"/>
        </w:rPr>
        <w:t>jebkādu citu līdzekļu</w:t>
      </w:r>
      <w:r w:rsidR="00355AF1" w:rsidRPr="00355AF1">
        <w:rPr>
          <w:rFonts w:ascii="Times New Roman" w:hAnsi="Times New Roman"/>
          <w:sz w:val="28"/>
          <w:szCs w:val="28"/>
        </w:rPr>
        <w:t xml:space="preserve"> </w:t>
      </w:r>
      <w:r w:rsidR="00355AF1" w:rsidRPr="006833AA">
        <w:rPr>
          <w:rFonts w:ascii="Times New Roman" w:hAnsi="Times New Roman"/>
          <w:sz w:val="28"/>
          <w:szCs w:val="28"/>
        </w:rPr>
        <w:t>izgatavošanu, iegādāšanos, glabāšanu vai izplatīšanu</w:t>
      </w:r>
      <w:r w:rsidRPr="006833AA">
        <w:rPr>
          <w:rFonts w:ascii="Times New Roman" w:hAnsi="Times New Roman"/>
          <w:sz w:val="28"/>
          <w:szCs w:val="28"/>
        </w:rPr>
        <w:t xml:space="preserve">, kas pielāgoti Latvijas Republikā apgrozībā esošu vai apgrozībai paredzētu </w:t>
      </w:r>
      <w:proofErr w:type="gramStart"/>
      <w:r w:rsidRPr="006833AA">
        <w:rPr>
          <w:rFonts w:ascii="Times New Roman" w:hAnsi="Times New Roman"/>
          <w:sz w:val="28"/>
          <w:szCs w:val="28"/>
        </w:rPr>
        <w:t>naudas zīmju</w:t>
      </w:r>
      <w:proofErr w:type="gramEnd"/>
      <w:r w:rsidRPr="006833AA">
        <w:rPr>
          <w:rFonts w:ascii="Times New Roman" w:hAnsi="Times New Roman"/>
          <w:sz w:val="28"/>
          <w:szCs w:val="28"/>
        </w:rPr>
        <w:t>, monētu, valsts finanšu instrumentu vai ārvalstu valūtas viltošanai,</w:t>
      </w:r>
      <w:r w:rsidR="00EC1ADF">
        <w:rPr>
          <w:rFonts w:ascii="Times New Roman" w:hAnsi="Times New Roman"/>
          <w:sz w:val="28"/>
          <w:szCs w:val="28"/>
        </w:rPr>
        <w:t> </w:t>
      </w:r>
      <w:r w:rsidR="00EC1ADF" w:rsidRPr="006833AA">
        <w:rPr>
          <w:rFonts w:ascii="Times New Roman" w:hAnsi="Times New Roman"/>
          <w:sz w:val="28"/>
          <w:szCs w:val="28"/>
        </w:rPr>
        <w:t>–</w:t>
      </w:r>
    </w:p>
    <w:p w14:paraId="7515BEAC" w14:textId="77777777"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eastAsia="Times New Roman" w:hAnsi="Times New Roman"/>
          <w:sz w:val="28"/>
          <w:szCs w:val="28"/>
          <w:lang w:eastAsia="lv-LV"/>
        </w:rPr>
        <w:lastRenderedPageBreak/>
        <w:t>soda ar brīvības atņemšanu uz laiku līdz trim gadiem vai ar īslaicīgu brīvības atņemšanu, vai ar piespiedu darbu, vai ar naudas sodu.</w:t>
      </w:r>
      <w:r w:rsidR="000C720D" w:rsidRPr="006833AA">
        <w:rPr>
          <w:rFonts w:ascii="Times New Roman" w:hAnsi="Times New Roman"/>
          <w:sz w:val="28"/>
          <w:szCs w:val="28"/>
        </w:rPr>
        <w:t>"</w:t>
      </w:r>
    </w:p>
    <w:p w14:paraId="7515BEAD" w14:textId="77777777" w:rsidR="004A5C86" w:rsidRPr="006833AA" w:rsidRDefault="004A5C86" w:rsidP="00517ED1">
      <w:pPr>
        <w:spacing w:after="0" w:line="240" w:lineRule="auto"/>
        <w:ind w:firstLine="720"/>
        <w:jc w:val="both"/>
        <w:rPr>
          <w:rFonts w:ascii="Times New Roman" w:hAnsi="Times New Roman"/>
          <w:sz w:val="28"/>
          <w:szCs w:val="28"/>
        </w:rPr>
      </w:pPr>
    </w:p>
    <w:p w14:paraId="7515BEAE" w14:textId="16D88A23" w:rsidR="004A5C86" w:rsidRPr="006833AA" w:rsidRDefault="00A538A7"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3</w:t>
      </w:r>
      <w:r w:rsidR="004A5C86" w:rsidRPr="006833AA">
        <w:rPr>
          <w:rFonts w:ascii="Times New Roman" w:hAnsi="Times New Roman"/>
          <w:sz w:val="28"/>
          <w:szCs w:val="28"/>
        </w:rPr>
        <w:t>.</w:t>
      </w:r>
      <w:r w:rsidR="00EC1ADF">
        <w:rPr>
          <w:rFonts w:ascii="Times New Roman" w:hAnsi="Times New Roman"/>
          <w:sz w:val="28"/>
          <w:szCs w:val="28"/>
        </w:rPr>
        <w:t>  </w:t>
      </w:r>
      <w:r w:rsidR="004A5C86" w:rsidRPr="006833AA">
        <w:rPr>
          <w:rFonts w:ascii="Times New Roman" w:hAnsi="Times New Roman"/>
          <w:sz w:val="28"/>
          <w:szCs w:val="28"/>
        </w:rPr>
        <w:t>193. pantā:</w:t>
      </w:r>
    </w:p>
    <w:p w14:paraId="7515BEAF" w14:textId="77777777" w:rsidR="00ED5B11" w:rsidRPr="006833AA" w:rsidRDefault="004A5C86"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izslēgt pirmo daļu;</w:t>
      </w:r>
    </w:p>
    <w:p w14:paraId="7515BEB0" w14:textId="77777777" w:rsidR="004A5C86" w:rsidRPr="006833AA" w:rsidRDefault="004A5C86"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izslēgt ceturtās daļas dispozīcijā vārdus "Par finanšu instrumentu iegūšanu vai atsavināšanu savā vai citas personas vārdā, pamatojoties uz finanšu instrumentu tirgus iekšējo informāciju, kā arī par tirgus manipulācijām ar finanšu instrumentiem vai".</w:t>
      </w:r>
    </w:p>
    <w:p w14:paraId="7515BEB1" w14:textId="77777777" w:rsidR="004A5C86" w:rsidRPr="006833AA" w:rsidRDefault="004A5C86" w:rsidP="00517ED1">
      <w:pPr>
        <w:spacing w:after="0" w:line="240" w:lineRule="auto"/>
        <w:ind w:firstLine="720"/>
        <w:jc w:val="both"/>
        <w:rPr>
          <w:rFonts w:ascii="Times New Roman" w:hAnsi="Times New Roman"/>
          <w:sz w:val="28"/>
          <w:szCs w:val="28"/>
        </w:rPr>
      </w:pPr>
    </w:p>
    <w:p w14:paraId="7515BEB2" w14:textId="77777777" w:rsidR="00A538A7" w:rsidRPr="006833AA" w:rsidRDefault="00A538A7"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 xml:space="preserve">4. Papildināt likumu ar </w:t>
      </w:r>
      <w:r w:rsidRPr="006833AA">
        <w:rPr>
          <w:rFonts w:ascii="Times New Roman" w:eastAsia="Times New Roman" w:hAnsi="Times New Roman"/>
          <w:bCs/>
          <w:sz w:val="28"/>
          <w:szCs w:val="28"/>
          <w:lang w:eastAsia="lv-LV"/>
        </w:rPr>
        <w:t>193.</w:t>
      </w:r>
      <w:r w:rsidR="000C720D" w:rsidRPr="006833AA">
        <w:rPr>
          <w:rFonts w:ascii="Times New Roman" w:eastAsia="Times New Roman" w:hAnsi="Times New Roman"/>
          <w:bCs/>
          <w:sz w:val="28"/>
          <w:szCs w:val="28"/>
          <w:vertAlign w:val="superscript"/>
          <w:lang w:eastAsia="lv-LV"/>
        </w:rPr>
        <w:t>2 </w:t>
      </w:r>
      <w:r w:rsidRPr="006833AA">
        <w:rPr>
          <w:rFonts w:ascii="Times New Roman" w:eastAsia="Times New Roman" w:hAnsi="Times New Roman"/>
          <w:bCs/>
          <w:sz w:val="28"/>
          <w:szCs w:val="28"/>
          <w:lang w:eastAsia="lv-LV"/>
        </w:rPr>
        <w:t>pantu šādā redakcijā</w:t>
      </w:r>
      <w:r w:rsidRPr="006833AA">
        <w:rPr>
          <w:rFonts w:ascii="Times New Roman" w:hAnsi="Times New Roman"/>
          <w:sz w:val="28"/>
          <w:szCs w:val="28"/>
        </w:rPr>
        <w:t>:</w:t>
      </w:r>
    </w:p>
    <w:p w14:paraId="03C8EAAA" w14:textId="77777777" w:rsidR="00517ED1" w:rsidRPr="006833AA" w:rsidRDefault="00517ED1" w:rsidP="00517ED1">
      <w:pPr>
        <w:spacing w:after="0" w:line="240" w:lineRule="auto"/>
        <w:ind w:firstLine="720"/>
        <w:jc w:val="both"/>
        <w:rPr>
          <w:rFonts w:ascii="Times New Roman" w:hAnsi="Times New Roman"/>
          <w:sz w:val="28"/>
          <w:szCs w:val="28"/>
        </w:rPr>
      </w:pPr>
    </w:p>
    <w:p w14:paraId="7515BEB3" w14:textId="37278FEB" w:rsidR="00A538A7" w:rsidRPr="006833AA" w:rsidRDefault="00A538A7" w:rsidP="00517ED1">
      <w:pPr>
        <w:spacing w:after="0" w:line="240" w:lineRule="auto"/>
        <w:ind w:firstLine="720"/>
        <w:jc w:val="both"/>
        <w:rPr>
          <w:rFonts w:ascii="Times New Roman" w:eastAsia="Times New Roman" w:hAnsi="Times New Roman"/>
          <w:b/>
          <w:bCs/>
          <w:sz w:val="28"/>
          <w:szCs w:val="28"/>
          <w:lang w:eastAsia="lv-LV"/>
        </w:rPr>
      </w:pPr>
      <w:r w:rsidRPr="006833AA">
        <w:rPr>
          <w:rFonts w:ascii="Times New Roman" w:hAnsi="Times New Roman"/>
          <w:sz w:val="28"/>
          <w:szCs w:val="28"/>
        </w:rPr>
        <w:t>"</w:t>
      </w:r>
      <w:r w:rsidRPr="006833AA">
        <w:rPr>
          <w:rFonts w:ascii="Times New Roman" w:eastAsia="Times New Roman" w:hAnsi="Times New Roman"/>
          <w:b/>
          <w:bCs/>
          <w:sz w:val="28"/>
          <w:szCs w:val="28"/>
          <w:lang w:eastAsia="lv-LV"/>
        </w:rPr>
        <w:t>193.</w:t>
      </w:r>
      <w:r w:rsidR="000C720D" w:rsidRPr="006833AA">
        <w:rPr>
          <w:rFonts w:ascii="Times New Roman" w:eastAsia="Times New Roman" w:hAnsi="Times New Roman"/>
          <w:b/>
          <w:bCs/>
          <w:sz w:val="28"/>
          <w:szCs w:val="28"/>
          <w:vertAlign w:val="superscript"/>
          <w:lang w:eastAsia="lv-LV"/>
        </w:rPr>
        <w:t>2 </w:t>
      </w:r>
      <w:r w:rsidRPr="006833AA">
        <w:rPr>
          <w:rFonts w:ascii="Times New Roman" w:eastAsia="Times New Roman" w:hAnsi="Times New Roman"/>
          <w:b/>
          <w:bCs/>
          <w:sz w:val="28"/>
          <w:szCs w:val="28"/>
          <w:lang w:eastAsia="lv-LV"/>
        </w:rPr>
        <w:t>pants. Iekšējās informācijas nelikumīga izmantošana un manipulācijas finanšu tirgos</w:t>
      </w:r>
    </w:p>
    <w:p w14:paraId="7515BEB4" w14:textId="61794A4B" w:rsidR="00A538A7" w:rsidRPr="006833AA" w:rsidRDefault="00A538A7" w:rsidP="00517ED1">
      <w:pPr>
        <w:spacing w:after="0" w:line="240" w:lineRule="auto"/>
        <w:ind w:firstLine="720"/>
        <w:jc w:val="both"/>
        <w:rPr>
          <w:rFonts w:ascii="Times New Roman" w:eastAsia="Times New Roman" w:hAnsi="Times New Roman"/>
          <w:bCs/>
          <w:sz w:val="28"/>
          <w:szCs w:val="28"/>
          <w:lang w:eastAsia="lv-LV"/>
        </w:rPr>
      </w:pPr>
      <w:r w:rsidRPr="006833AA">
        <w:rPr>
          <w:rFonts w:ascii="Times New Roman" w:eastAsia="Times New Roman" w:hAnsi="Times New Roman"/>
          <w:bCs/>
          <w:sz w:val="28"/>
          <w:szCs w:val="28"/>
          <w:lang w:eastAsia="lv-LV"/>
        </w:rPr>
        <w:t>(1)</w:t>
      </w:r>
      <w:r w:rsidR="00EC1ADF">
        <w:rPr>
          <w:rFonts w:ascii="Times New Roman" w:eastAsia="Times New Roman" w:hAnsi="Times New Roman"/>
          <w:bCs/>
          <w:sz w:val="28"/>
          <w:szCs w:val="28"/>
          <w:lang w:eastAsia="lv-LV"/>
        </w:rPr>
        <w:t> </w:t>
      </w:r>
      <w:r w:rsidRPr="006833AA">
        <w:rPr>
          <w:rFonts w:ascii="Times New Roman" w:eastAsia="Times New Roman" w:hAnsi="Times New Roman"/>
          <w:bCs/>
          <w:sz w:val="28"/>
          <w:szCs w:val="28"/>
          <w:lang w:eastAsia="lv-LV"/>
        </w:rPr>
        <w:t xml:space="preserve">Par iekšējās informācijas nelikumīgu izmantošanu finanšu tirgos, ieteikšanu citai personai vai citas personas pamudināšanu iesaistīties iekšējās informācijas izmantošanā finanšu tirgos, kā arī par </w:t>
      </w:r>
      <w:r w:rsidR="00BB4AE4" w:rsidRPr="006833AA">
        <w:rPr>
          <w:rFonts w:ascii="Times New Roman" w:eastAsia="Times New Roman" w:hAnsi="Times New Roman"/>
          <w:bCs/>
          <w:sz w:val="28"/>
          <w:szCs w:val="28"/>
          <w:lang w:eastAsia="lv-LV"/>
        </w:rPr>
        <w:t xml:space="preserve">manipulācijām </w:t>
      </w:r>
      <w:r w:rsidRPr="006833AA">
        <w:rPr>
          <w:rFonts w:ascii="Times New Roman" w:eastAsia="Times New Roman" w:hAnsi="Times New Roman"/>
          <w:bCs/>
          <w:sz w:val="28"/>
          <w:szCs w:val="28"/>
          <w:lang w:eastAsia="lv-LV"/>
        </w:rPr>
        <w:t>finanšu tirg</w:t>
      </w:r>
      <w:r w:rsidR="00BB4AE4" w:rsidRPr="006833AA">
        <w:rPr>
          <w:rFonts w:ascii="Times New Roman" w:eastAsia="Times New Roman" w:hAnsi="Times New Roman"/>
          <w:bCs/>
          <w:sz w:val="28"/>
          <w:szCs w:val="28"/>
          <w:lang w:eastAsia="lv-LV"/>
        </w:rPr>
        <w:t>o</w:t>
      </w:r>
      <w:r w:rsidRPr="006833AA">
        <w:rPr>
          <w:rFonts w:ascii="Times New Roman" w:eastAsia="Times New Roman" w:hAnsi="Times New Roman"/>
          <w:bCs/>
          <w:sz w:val="28"/>
          <w:szCs w:val="28"/>
          <w:lang w:eastAsia="lv-LV"/>
        </w:rPr>
        <w:t xml:space="preserve">s, ja ar to radītas smagas sekas, </w:t>
      </w:r>
      <w:r w:rsidR="006833AA" w:rsidRPr="006833AA">
        <w:rPr>
          <w:rFonts w:ascii="Times New Roman" w:hAnsi="Times New Roman"/>
          <w:sz w:val="28"/>
          <w:szCs w:val="28"/>
        </w:rPr>
        <w:t>–</w:t>
      </w:r>
      <w:r w:rsidR="006833AA" w:rsidRPr="006833AA">
        <w:rPr>
          <w:rFonts w:ascii="Times New Roman" w:eastAsia="Times New Roman" w:hAnsi="Times New Roman"/>
          <w:bCs/>
          <w:sz w:val="28"/>
          <w:szCs w:val="28"/>
          <w:lang w:eastAsia="lv-LV"/>
        </w:rPr>
        <w:t xml:space="preserve"> </w:t>
      </w:r>
    </w:p>
    <w:p w14:paraId="7515BEB5" w14:textId="77777777" w:rsidR="00A538A7" w:rsidRPr="006833AA" w:rsidRDefault="00A538A7" w:rsidP="00517ED1">
      <w:pPr>
        <w:spacing w:after="0" w:line="240" w:lineRule="auto"/>
        <w:ind w:firstLine="720"/>
        <w:jc w:val="both"/>
        <w:rPr>
          <w:rFonts w:ascii="Times New Roman" w:eastAsia="Times New Roman" w:hAnsi="Times New Roman"/>
          <w:bCs/>
          <w:sz w:val="28"/>
          <w:szCs w:val="28"/>
          <w:lang w:eastAsia="lv-LV"/>
        </w:rPr>
      </w:pPr>
      <w:r w:rsidRPr="006833AA">
        <w:rPr>
          <w:rFonts w:ascii="Times New Roman" w:eastAsia="Times New Roman" w:hAnsi="Times New Roman"/>
          <w:bCs/>
          <w:sz w:val="28"/>
          <w:szCs w:val="28"/>
          <w:lang w:eastAsia="lv-LV"/>
        </w:rPr>
        <w:t>soda ar brīvības atņemšanu uz laiku līdz četriem gadiem vai ar īslaicīgu brīvības atņemšanu, vai ar pies</w:t>
      </w:r>
      <w:r w:rsidR="009A74F3" w:rsidRPr="006833AA">
        <w:rPr>
          <w:rFonts w:ascii="Times New Roman" w:eastAsia="Times New Roman" w:hAnsi="Times New Roman"/>
          <w:bCs/>
          <w:sz w:val="28"/>
          <w:szCs w:val="28"/>
          <w:lang w:eastAsia="lv-LV"/>
        </w:rPr>
        <w:t>piedu darbu, vai ar naudas sodu</w:t>
      </w:r>
      <w:r w:rsidRPr="006833AA">
        <w:rPr>
          <w:rFonts w:ascii="Times New Roman" w:eastAsia="Times New Roman" w:hAnsi="Times New Roman"/>
          <w:bCs/>
          <w:sz w:val="28"/>
          <w:szCs w:val="28"/>
          <w:lang w:eastAsia="lv-LV"/>
        </w:rPr>
        <w:t>.</w:t>
      </w:r>
    </w:p>
    <w:p w14:paraId="7515BEB6" w14:textId="54841FB5" w:rsidR="00A538A7" w:rsidRPr="006833AA" w:rsidRDefault="00A538A7" w:rsidP="00517ED1">
      <w:pPr>
        <w:spacing w:after="0" w:line="240" w:lineRule="auto"/>
        <w:ind w:firstLine="720"/>
        <w:jc w:val="both"/>
        <w:rPr>
          <w:rFonts w:ascii="Times New Roman" w:eastAsia="Times New Roman" w:hAnsi="Times New Roman"/>
          <w:bCs/>
          <w:sz w:val="28"/>
          <w:szCs w:val="28"/>
          <w:lang w:eastAsia="lv-LV"/>
        </w:rPr>
      </w:pPr>
      <w:r w:rsidRPr="006833AA">
        <w:rPr>
          <w:rFonts w:ascii="Times New Roman" w:eastAsia="Times New Roman" w:hAnsi="Times New Roman"/>
          <w:bCs/>
          <w:sz w:val="28"/>
          <w:szCs w:val="28"/>
          <w:lang w:eastAsia="lv-LV"/>
        </w:rPr>
        <w:t>(2)</w:t>
      </w:r>
      <w:r w:rsidR="00EC1ADF">
        <w:rPr>
          <w:rFonts w:ascii="Times New Roman" w:eastAsia="Times New Roman" w:hAnsi="Times New Roman"/>
          <w:bCs/>
          <w:sz w:val="28"/>
          <w:szCs w:val="28"/>
          <w:lang w:eastAsia="lv-LV"/>
        </w:rPr>
        <w:t> </w:t>
      </w:r>
      <w:r w:rsidRPr="006833AA">
        <w:rPr>
          <w:rFonts w:ascii="Times New Roman" w:eastAsia="Times New Roman" w:hAnsi="Times New Roman"/>
          <w:bCs/>
          <w:sz w:val="28"/>
          <w:szCs w:val="28"/>
          <w:lang w:eastAsia="lv-LV"/>
        </w:rPr>
        <w:t xml:space="preserve">Par šā panta pirmajā daļā paredzēto noziedzīgo nodarījumu, ja to izdarījusi organizēta grupa, </w:t>
      </w:r>
      <w:r w:rsidR="006833AA" w:rsidRPr="006833AA">
        <w:rPr>
          <w:rFonts w:ascii="Times New Roman" w:hAnsi="Times New Roman"/>
          <w:sz w:val="28"/>
          <w:szCs w:val="28"/>
        </w:rPr>
        <w:t>–</w:t>
      </w:r>
      <w:r w:rsidRPr="006833AA">
        <w:rPr>
          <w:rFonts w:ascii="Times New Roman" w:eastAsia="Times New Roman" w:hAnsi="Times New Roman"/>
          <w:bCs/>
          <w:sz w:val="28"/>
          <w:szCs w:val="28"/>
          <w:lang w:eastAsia="lv-LV"/>
        </w:rPr>
        <w:t xml:space="preserve"> </w:t>
      </w:r>
    </w:p>
    <w:p w14:paraId="7515BEB7" w14:textId="77777777" w:rsidR="00A538A7" w:rsidRPr="006833AA" w:rsidRDefault="00A538A7" w:rsidP="00517ED1">
      <w:pPr>
        <w:spacing w:after="0" w:line="240" w:lineRule="auto"/>
        <w:ind w:firstLine="720"/>
        <w:jc w:val="both"/>
        <w:rPr>
          <w:rFonts w:ascii="Times New Roman" w:hAnsi="Times New Roman"/>
          <w:sz w:val="28"/>
          <w:szCs w:val="28"/>
        </w:rPr>
      </w:pPr>
      <w:r w:rsidRPr="006833AA">
        <w:rPr>
          <w:rFonts w:ascii="Times New Roman" w:eastAsia="Times New Roman" w:hAnsi="Times New Roman"/>
          <w:bCs/>
          <w:sz w:val="28"/>
          <w:szCs w:val="28"/>
          <w:lang w:eastAsia="lv-LV"/>
        </w:rPr>
        <w:t>soda ar brīvības atņemšanu uz laik</w:t>
      </w:r>
      <w:r w:rsidR="009A74F3" w:rsidRPr="006833AA">
        <w:rPr>
          <w:rFonts w:ascii="Times New Roman" w:eastAsia="Times New Roman" w:hAnsi="Times New Roman"/>
          <w:bCs/>
          <w:sz w:val="28"/>
          <w:szCs w:val="28"/>
          <w:lang w:eastAsia="lv-LV"/>
        </w:rPr>
        <w:t xml:space="preserve">u no diviem līdz desmit gadiem </w:t>
      </w:r>
      <w:r w:rsidRPr="006833AA">
        <w:rPr>
          <w:rFonts w:ascii="Times New Roman" w:eastAsia="Times New Roman" w:hAnsi="Times New Roman"/>
          <w:bCs/>
          <w:sz w:val="28"/>
          <w:szCs w:val="28"/>
          <w:lang w:eastAsia="lv-LV"/>
        </w:rPr>
        <w:t>un ar probācijas uzraudzību uz laiku līdz trim gadiem vai bez tās.</w:t>
      </w:r>
      <w:r w:rsidR="000C720D" w:rsidRPr="006833AA">
        <w:rPr>
          <w:rFonts w:ascii="Times New Roman" w:hAnsi="Times New Roman"/>
          <w:sz w:val="28"/>
          <w:szCs w:val="28"/>
        </w:rPr>
        <w:t>"</w:t>
      </w:r>
    </w:p>
    <w:p w14:paraId="7515BEB8" w14:textId="77777777" w:rsidR="004A5C86" w:rsidRPr="006833AA" w:rsidRDefault="004A5C86" w:rsidP="00517ED1">
      <w:pPr>
        <w:spacing w:after="0" w:line="240" w:lineRule="auto"/>
        <w:ind w:firstLine="720"/>
        <w:jc w:val="both"/>
        <w:rPr>
          <w:rFonts w:ascii="Times New Roman" w:hAnsi="Times New Roman"/>
          <w:sz w:val="28"/>
          <w:szCs w:val="28"/>
        </w:rPr>
      </w:pPr>
    </w:p>
    <w:p w14:paraId="7515BEB9" w14:textId="0244A611" w:rsidR="00A538A7" w:rsidRPr="006833AA" w:rsidRDefault="00A538A7"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5.</w:t>
      </w:r>
      <w:r w:rsidR="006833AA">
        <w:rPr>
          <w:rFonts w:ascii="Times New Roman" w:hAnsi="Times New Roman"/>
          <w:sz w:val="28"/>
          <w:szCs w:val="28"/>
        </w:rPr>
        <w:t>  </w:t>
      </w:r>
      <w:r w:rsidRPr="006833AA">
        <w:rPr>
          <w:rFonts w:ascii="Times New Roman" w:hAnsi="Times New Roman"/>
          <w:sz w:val="28"/>
          <w:szCs w:val="28"/>
        </w:rPr>
        <w:t>200. pantā:</w:t>
      </w:r>
    </w:p>
    <w:p w14:paraId="7515BEBA" w14:textId="77777777" w:rsidR="00A538A7" w:rsidRPr="006833AA" w:rsidRDefault="00A538A7"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aizstāt nosaukumā vārdus "</w:t>
      </w:r>
      <w:r w:rsidR="009A74F3" w:rsidRPr="006833AA">
        <w:rPr>
          <w:rFonts w:ascii="Times New Roman" w:hAnsi="Times New Roman"/>
          <w:sz w:val="28"/>
          <w:szCs w:val="28"/>
        </w:rPr>
        <w:t xml:space="preserve">finanšu </w:t>
      </w:r>
      <w:r w:rsidR="009E3407" w:rsidRPr="006833AA">
        <w:rPr>
          <w:rFonts w:ascii="Times New Roman" w:hAnsi="Times New Roman"/>
          <w:sz w:val="28"/>
          <w:szCs w:val="28"/>
        </w:rPr>
        <w:t xml:space="preserve">instrumentu tirgus </w:t>
      </w:r>
      <w:r w:rsidR="00ED499F" w:rsidRPr="006833AA">
        <w:rPr>
          <w:rFonts w:ascii="Times New Roman" w:hAnsi="Times New Roman"/>
          <w:sz w:val="28"/>
          <w:szCs w:val="28"/>
        </w:rPr>
        <w:t>iekšējās informācijas neatļauta</w:t>
      </w:r>
      <w:r w:rsidRPr="006833AA">
        <w:rPr>
          <w:rFonts w:ascii="Times New Roman" w:hAnsi="Times New Roman"/>
          <w:sz w:val="28"/>
          <w:szCs w:val="28"/>
        </w:rPr>
        <w:t>" ar vārdiem "</w:t>
      </w:r>
      <w:r w:rsidR="009A74F3" w:rsidRPr="006833AA">
        <w:rPr>
          <w:rFonts w:ascii="Times New Roman" w:hAnsi="Times New Roman"/>
          <w:sz w:val="28"/>
          <w:szCs w:val="28"/>
        </w:rPr>
        <w:t xml:space="preserve">finanšu </w:t>
      </w:r>
      <w:r w:rsidR="009E3407" w:rsidRPr="006833AA">
        <w:rPr>
          <w:rFonts w:ascii="Times New Roman" w:hAnsi="Times New Roman"/>
          <w:sz w:val="28"/>
          <w:szCs w:val="28"/>
        </w:rPr>
        <w:t>tirgus i</w:t>
      </w:r>
      <w:r w:rsidR="00ED499F" w:rsidRPr="006833AA">
        <w:rPr>
          <w:rFonts w:ascii="Times New Roman" w:hAnsi="Times New Roman"/>
          <w:sz w:val="28"/>
          <w:szCs w:val="28"/>
        </w:rPr>
        <w:t>ekšējās informācijas nelikumīga</w:t>
      </w:r>
      <w:r w:rsidRPr="006833AA">
        <w:rPr>
          <w:rFonts w:ascii="Times New Roman" w:hAnsi="Times New Roman"/>
          <w:sz w:val="28"/>
          <w:szCs w:val="28"/>
        </w:rPr>
        <w:t>";</w:t>
      </w:r>
    </w:p>
    <w:p w14:paraId="7515BEBB" w14:textId="77777777" w:rsidR="00A538A7" w:rsidRPr="006833AA" w:rsidRDefault="00ED499F"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papildināt pirmās daļas sankciju pēc vārda "soda" ar vārdiem "ar brīvības atņemšanu uz laiku līdz vienam gadam vai"</w:t>
      </w:r>
      <w:r w:rsidR="00A538A7" w:rsidRPr="006833AA">
        <w:rPr>
          <w:rFonts w:ascii="Times New Roman" w:hAnsi="Times New Roman"/>
          <w:sz w:val="28"/>
          <w:szCs w:val="28"/>
        </w:rPr>
        <w:t>;</w:t>
      </w:r>
    </w:p>
    <w:p w14:paraId="7515BEBC" w14:textId="4A1DFB5B" w:rsidR="00ED499F" w:rsidRPr="006833AA" w:rsidRDefault="00ED499F"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aizstāt otrās daļas dispozīcijā vārdus "</w:t>
      </w:r>
      <w:r w:rsidR="00425057" w:rsidRPr="006833AA">
        <w:rPr>
          <w:rFonts w:ascii="Times New Roman" w:hAnsi="Times New Roman"/>
          <w:sz w:val="28"/>
          <w:szCs w:val="28"/>
        </w:rPr>
        <w:t xml:space="preserve">finanšu </w:t>
      </w:r>
      <w:r w:rsidRPr="006833AA">
        <w:rPr>
          <w:rFonts w:ascii="Times New Roman" w:hAnsi="Times New Roman"/>
          <w:sz w:val="28"/>
          <w:szCs w:val="28"/>
        </w:rPr>
        <w:t>instrumentu tirgus iekšējās informācijas neatļautu</w:t>
      </w:r>
      <w:r w:rsidR="00425057" w:rsidRPr="006833AA">
        <w:rPr>
          <w:rFonts w:ascii="Times New Roman" w:hAnsi="Times New Roman"/>
          <w:sz w:val="28"/>
          <w:szCs w:val="28"/>
        </w:rPr>
        <w:t xml:space="preserve"> </w:t>
      </w:r>
      <w:r w:rsidR="00B80013" w:rsidRPr="006833AA">
        <w:rPr>
          <w:rFonts w:ascii="Times New Roman" w:hAnsi="Times New Roman"/>
          <w:sz w:val="28"/>
          <w:szCs w:val="28"/>
        </w:rPr>
        <w:t>izpaušanu</w:t>
      </w:r>
      <w:r w:rsidRPr="006833AA">
        <w:rPr>
          <w:rFonts w:ascii="Times New Roman" w:hAnsi="Times New Roman"/>
          <w:sz w:val="28"/>
          <w:szCs w:val="28"/>
        </w:rPr>
        <w:t>" ar vārdiem "</w:t>
      </w:r>
      <w:r w:rsidR="00425057" w:rsidRPr="006833AA">
        <w:rPr>
          <w:rFonts w:ascii="Times New Roman" w:hAnsi="Times New Roman"/>
          <w:sz w:val="28"/>
          <w:szCs w:val="28"/>
        </w:rPr>
        <w:t xml:space="preserve">finanšu </w:t>
      </w:r>
      <w:r w:rsidRPr="006833AA">
        <w:rPr>
          <w:rFonts w:ascii="Times New Roman" w:hAnsi="Times New Roman"/>
          <w:sz w:val="28"/>
          <w:szCs w:val="28"/>
        </w:rPr>
        <w:t>tirgus iekšējās informācijas nelikumīgu</w:t>
      </w:r>
      <w:r w:rsidR="00425057" w:rsidRPr="006833AA">
        <w:rPr>
          <w:rFonts w:ascii="Times New Roman" w:hAnsi="Times New Roman"/>
          <w:sz w:val="28"/>
          <w:szCs w:val="28"/>
        </w:rPr>
        <w:t xml:space="preserve"> izpaušanu</w:t>
      </w:r>
      <w:r w:rsidRPr="006833AA">
        <w:rPr>
          <w:rFonts w:ascii="Times New Roman" w:hAnsi="Times New Roman"/>
          <w:sz w:val="28"/>
          <w:szCs w:val="28"/>
        </w:rPr>
        <w:t>";</w:t>
      </w:r>
    </w:p>
    <w:p w14:paraId="7515BEBD" w14:textId="7B40AC45" w:rsidR="004A5C86" w:rsidRPr="006833AA" w:rsidRDefault="00001C15"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aizstāt otrās daļas sankcijā vārdu</w:t>
      </w:r>
      <w:r w:rsidR="00932720">
        <w:rPr>
          <w:rFonts w:ascii="Times New Roman" w:hAnsi="Times New Roman"/>
          <w:sz w:val="28"/>
          <w:szCs w:val="28"/>
        </w:rPr>
        <w:t>s</w:t>
      </w:r>
      <w:r w:rsidRPr="006833AA">
        <w:rPr>
          <w:rFonts w:ascii="Times New Roman" w:hAnsi="Times New Roman"/>
          <w:sz w:val="28"/>
          <w:szCs w:val="28"/>
        </w:rPr>
        <w:t xml:space="preserve"> "</w:t>
      </w:r>
      <w:r w:rsidR="000755D5" w:rsidRPr="006833AA">
        <w:rPr>
          <w:rFonts w:ascii="Times New Roman" w:hAnsi="Times New Roman"/>
          <w:sz w:val="28"/>
          <w:szCs w:val="28"/>
        </w:rPr>
        <w:t>vienam gadam"</w:t>
      </w:r>
      <w:r w:rsidRPr="006833AA">
        <w:rPr>
          <w:rFonts w:ascii="Times New Roman" w:hAnsi="Times New Roman"/>
          <w:sz w:val="28"/>
          <w:szCs w:val="28"/>
        </w:rPr>
        <w:t xml:space="preserve"> ar vār</w:t>
      </w:r>
      <w:r w:rsidR="00425057" w:rsidRPr="006833AA">
        <w:rPr>
          <w:rFonts w:ascii="Times New Roman" w:hAnsi="Times New Roman"/>
          <w:sz w:val="28"/>
          <w:szCs w:val="28"/>
        </w:rPr>
        <w:t>diem "di</w:t>
      </w:r>
      <w:r w:rsidR="000755D5" w:rsidRPr="006833AA">
        <w:rPr>
          <w:rFonts w:ascii="Times New Roman" w:hAnsi="Times New Roman"/>
          <w:sz w:val="28"/>
          <w:szCs w:val="28"/>
        </w:rPr>
        <w:t>viem gadiem"</w:t>
      </w:r>
      <w:r w:rsidR="00A538A7" w:rsidRPr="006833AA">
        <w:rPr>
          <w:rFonts w:ascii="Times New Roman" w:hAnsi="Times New Roman"/>
          <w:sz w:val="28"/>
          <w:szCs w:val="28"/>
        </w:rPr>
        <w:t>.</w:t>
      </w:r>
    </w:p>
    <w:p w14:paraId="7515BEBE" w14:textId="77777777" w:rsidR="004A5C86" w:rsidRPr="006833AA" w:rsidRDefault="004A5C86" w:rsidP="00517ED1">
      <w:pPr>
        <w:spacing w:after="0" w:line="240" w:lineRule="auto"/>
        <w:ind w:firstLine="720"/>
        <w:jc w:val="both"/>
        <w:rPr>
          <w:rFonts w:ascii="Times New Roman" w:hAnsi="Times New Roman"/>
          <w:sz w:val="28"/>
          <w:szCs w:val="28"/>
        </w:rPr>
      </w:pPr>
    </w:p>
    <w:p w14:paraId="7515BEBF" w14:textId="2AA278E9" w:rsidR="007E4B8A" w:rsidRPr="006833AA" w:rsidRDefault="000755D5"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6</w:t>
      </w:r>
      <w:r w:rsidR="007E4B8A" w:rsidRPr="006833AA">
        <w:rPr>
          <w:rFonts w:ascii="Times New Roman" w:hAnsi="Times New Roman"/>
          <w:sz w:val="28"/>
          <w:szCs w:val="28"/>
        </w:rPr>
        <w:t>.</w:t>
      </w:r>
      <w:r w:rsidR="006833AA">
        <w:rPr>
          <w:rFonts w:ascii="Times New Roman" w:hAnsi="Times New Roman"/>
          <w:sz w:val="28"/>
          <w:szCs w:val="28"/>
        </w:rPr>
        <w:t> </w:t>
      </w:r>
      <w:r w:rsidR="007E4B8A" w:rsidRPr="006833AA">
        <w:rPr>
          <w:rFonts w:ascii="Times New Roman" w:hAnsi="Times New Roman"/>
          <w:sz w:val="28"/>
          <w:szCs w:val="28"/>
        </w:rPr>
        <w:t>Papildināt informatīvo atsauci uz Eiropas Savienības direktīvām ar 19. un 20.</w:t>
      </w:r>
      <w:r w:rsidR="00F364C0" w:rsidRPr="006833AA">
        <w:rPr>
          <w:rFonts w:ascii="Times New Roman" w:hAnsi="Times New Roman"/>
          <w:sz w:val="28"/>
          <w:szCs w:val="28"/>
        </w:rPr>
        <w:t> </w:t>
      </w:r>
      <w:r w:rsidR="007E4B8A" w:rsidRPr="006833AA">
        <w:rPr>
          <w:rFonts w:ascii="Times New Roman" w:hAnsi="Times New Roman"/>
          <w:sz w:val="28"/>
          <w:szCs w:val="28"/>
        </w:rPr>
        <w:t>punktu šādā redakcijā:</w:t>
      </w:r>
    </w:p>
    <w:p w14:paraId="4DDF2963" w14:textId="77777777" w:rsidR="00517ED1" w:rsidRPr="006833AA" w:rsidRDefault="00517ED1" w:rsidP="00517ED1">
      <w:pPr>
        <w:spacing w:after="0" w:line="240" w:lineRule="auto"/>
        <w:ind w:firstLine="720"/>
        <w:jc w:val="both"/>
        <w:rPr>
          <w:rFonts w:ascii="Times New Roman" w:hAnsi="Times New Roman"/>
          <w:sz w:val="28"/>
          <w:szCs w:val="28"/>
        </w:rPr>
      </w:pPr>
    </w:p>
    <w:p w14:paraId="7515BEC0" w14:textId="54BB227B" w:rsidR="007E4B8A" w:rsidRPr="006833AA" w:rsidRDefault="007E4B8A" w:rsidP="00517ED1">
      <w:pPr>
        <w:spacing w:after="0" w:line="240" w:lineRule="auto"/>
        <w:ind w:firstLine="720"/>
        <w:jc w:val="both"/>
        <w:rPr>
          <w:rFonts w:ascii="Times New Roman" w:hAnsi="Times New Roman"/>
          <w:sz w:val="28"/>
          <w:szCs w:val="28"/>
        </w:rPr>
      </w:pPr>
      <w:r w:rsidRPr="006833AA">
        <w:rPr>
          <w:rFonts w:ascii="Times New Roman" w:hAnsi="Times New Roman"/>
          <w:sz w:val="28"/>
          <w:szCs w:val="28"/>
        </w:rPr>
        <w:t>"19)</w:t>
      </w:r>
      <w:r w:rsidR="006833AA">
        <w:rPr>
          <w:rFonts w:ascii="Times New Roman" w:hAnsi="Times New Roman"/>
          <w:sz w:val="28"/>
          <w:szCs w:val="28"/>
        </w:rPr>
        <w:t> </w:t>
      </w:r>
      <w:r w:rsidRPr="006833AA">
        <w:rPr>
          <w:rFonts w:ascii="Times New Roman" w:hAnsi="Times New Roman"/>
          <w:sz w:val="28"/>
          <w:szCs w:val="28"/>
        </w:rPr>
        <w:t xml:space="preserve">Eiropas Parlamenta un Padomes </w:t>
      </w:r>
      <w:r w:rsidR="000C720D" w:rsidRPr="006833AA">
        <w:rPr>
          <w:rFonts w:ascii="Times New Roman" w:hAnsi="Times New Roman"/>
          <w:sz w:val="28"/>
          <w:szCs w:val="28"/>
        </w:rPr>
        <w:t>2014.</w:t>
      </w:r>
      <w:r w:rsidR="00F364C0" w:rsidRPr="006833AA">
        <w:rPr>
          <w:rFonts w:ascii="Times New Roman" w:hAnsi="Times New Roman"/>
          <w:sz w:val="28"/>
          <w:szCs w:val="28"/>
        </w:rPr>
        <w:t> </w:t>
      </w:r>
      <w:r w:rsidR="000C720D" w:rsidRPr="006833AA">
        <w:rPr>
          <w:rFonts w:ascii="Times New Roman" w:hAnsi="Times New Roman"/>
          <w:sz w:val="28"/>
          <w:szCs w:val="28"/>
        </w:rPr>
        <w:t>gada 15.</w:t>
      </w:r>
      <w:r w:rsidR="00F364C0" w:rsidRPr="006833AA">
        <w:rPr>
          <w:rFonts w:ascii="Times New Roman" w:hAnsi="Times New Roman"/>
          <w:sz w:val="28"/>
          <w:szCs w:val="28"/>
        </w:rPr>
        <w:t> </w:t>
      </w:r>
      <w:r w:rsidR="001E6828" w:rsidRPr="006833AA">
        <w:rPr>
          <w:rFonts w:ascii="Times New Roman" w:hAnsi="Times New Roman"/>
          <w:sz w:val="28"/>
          <w:szCs w:val="28"/>
        </w:rPr>
        <w:t xml:space="preserve">maija </w:t>
      </w:r>
      <w:r w:rsidRPr="006833AA">
        <w:rPr>
          <w:rFonts w:ascii="Times New Roman" w:hAnsi="Times New Roman"/>
          <w:sz w:val="28"/>
          <w:szCs w:val="28"/>
        </w:rPr>
        <w:t xml:space="preserve">direktīvas 2014/62/ES par </w:t>
      </w:r>
      <w:proofErr w:type="spellStart"/>
      <w:r w:rsidRPr="006833AA">
        <w:rPr>
          <w:rFonts w:ascii="Times New Roman" w:hAnsi="Times New Roman"/>
          <w:i/>
          <w:sz w:val="28"/>
          <w:szCs w:val="28"/>
        </w:rPr>
        <w:t>euro</w:t>
      </w:r>
      <w:proofErr w:type="spellEnd"/>
      <w:r w:rsidRPr="006833AA">
        <w:rPr>
          <w:rFonts w:ascii="Times New Roman" w:hAnsi="Times New Roman"/>
          <w:sz w:val="28"/>
          <w:szCs w:val="28"/>
        </w:rPr>
        <w:t xml:space="preserve"> un citu valūtu krimināltiesisko aizsardzību pret viltošanu un ar ko aizstāj </w:t>
      </w:r>
      <w:r w:rsidR="00F364C0" w:rsidRPr="006833AA">
        <w:rPr>
          <w:rFonts w:ascii="Times New Roman" w:hAnsi="Times New Roman"/>
          <w:sz w:val="28"/>
          <w:szCs w:val="28"/>
        </w:rPr>
        <w:t>Padomes Pamatlēmumu 2000/383/TI;</w:t>
      </w:r>
    </w:p>
    <w:p w14:paraId="7515BEC1" w14:textId="5D02701F" w:rsidR="007E4B8A" w:rsidRPr="006833AA" w:rsidRDefault="007E4B8A" w:rsidP="006833AA">
      <w:pPr>
        <w:spacing w:after="0" w:line="240" w:lineRule="auto"/>
        <w:ind w:firstLine="720"/>
        <w:jc w:val="both"/>
        <w:rPr>
          <w:rFonts w:ascii="Times New Roman" w:hAnsi="Times New Roman"/>
          <w:sz w:val="28"/>
          <w:szCs w:val="28"/>
        </w:rPr>
      </w:pPr>
      <w:r w:rsidRPr="006833AA">
        <w:rPr>
          <w:rFonts w:ascii="Times New Roman" w:hAnsi="Times New Roman"/>
          <w:sz w:val="28"/>
          <w:szCs w:val="28"/>
        </w:rPr>
        <w:lastRenderedPageBreak/>
        <w:t>20)</w:t>
      </w:r>
      <w:r w:rsidR="006833AA">
        <w:rPr>
          <w:rFonts w:ascii="Times New Roman" w:hAnsi="Times New Roman"/>
          <w:sz w:val="28"/>
          <w:szCs w:val="28"/>
        </w:rPr>
        <w:t> </w:t>
      </w:r>
      <w:r w:rsidRPr="006833AA">
        <w:rPr>
          <w:rFonts w:ascii="Times New Roman" w:hAnsi="Times New Roman"/>
          <w:sz w:val="28"/>
          <w:szCs w:val="28"/>
        </w:rPr>
        <w:t xml:space="preserve">Eiropas Parlamenta un Padomes </w:t>
      </w:r>
      <w:r w:rsidR="000C720D" w:rsidRPr="006833AA">
        <w:rPr>
          <w:rFonts w:ascii="Times New Roman" w:hAnsi="Times New Roman"/>
          <w:sz w:val="28"/>
          <w:szCs w:val="28"/>
        </w:rPr>
        <w:t>2014.</w:t>
      </w:r>
      <w:r w:rsidR="00F364C0" w:rsidRPr="006833AA">
        <w:rPr>
          <w:rFonts w:ascii="Times New Roman" w:hAnsi="Times New Roman"/>
          <w:sz w:val="28"/>
          <w:szCs w:val="28"/>
        </w:rPr>
        <w:t> </w:t>
      </w:r>
      <w:r w:rsidR="000C720D" w:rsidRPr="006833AA">
        <w:rPr>
          <w:rFonts w:ascii="Times New Roman" w:hAnsi="Times New Roman"/>
          <w:sz w:val="28"/>
          <w:szCs w:val="28"/>
        </w:rPr>
        <w:t>gada 16.</w:t>
      </w:r>
      <w:r w:rsidR="00F364C0" w:rsidRPr="006833AA">
        <w:rPr>
          <w:rFonts w:ascii="Times New Roman" w:hAnsi="Times New Roman"/>
          <w:sz w:val="28"/>
          <w:szCs w:val="28"/>
        </w:rPr>
        <w:t> </w:t>
      </w:r>
      <w:r w:rsidR="001E6828" w:rsidRPr="006833AA">
        <w:rPr>
          <w:rFonts w:ascii="Times New Roman" w:hAnsi="Times New Roman"/>
          <w:sz w:val="28"/>
          <w:szCs w:val="28"/>
        </w:rPr>
        <w:t xml:space="preserve">aprīļa </w:t>
      </w:r>
      <w:r w:rsidR="00FE1AA3" w:rsidRPr="006833AA">
        <w:rPr>
          <w:rFonts w:ascii="Times New Roman" w:hAnsi="Times New Roman"/>
          <w:sz w:val="28"/>
          <w:szCs w:val="28"/>
        </w:rPr>
        <w:t>direktīvas 2014/57/ES</w:t>
      </w:r>
      <w:r w:rsidRPr="006833AA">
        <w:rPr>
          <w:rFonts w:ascii="Times New Roman" w:hAnsi="Times New Roman"/>
          <w:sz w:val="28"/>
          <w:szCs w:val="28"/>
        </w:rPr>
        <w:t xml:space="preserve"> par kriminālsodiem par tirgus ļaunprātīgu izmantošanu (tirgus ļaunprātīgas izmantošanas direktīva</w:t>
      </w:r>
      <w:r w:rsidR="00CE5477">
        <w:rPr>
          <w:rFonts w:ascii="Times New Roman" w:hAnsi="Times New Roman"/>
          <w:sz w:val="28"/>
          <w:szCs w:val="28"/>
        </w:rPr>
        <w:t>s</w:t>
      </w:r>
      <w:bookmarkStart w:id="0" w:name="_GoBack"/>
      <w:bookmarkEnd w:id="0"/>
      <w:r w:rsidRPr="006833AA">
        <w:rPr>
          <w:rFonts w:ascii="Times New Roman" w:hAnsi="Times New Roman"/>
          <w:sz w:val="28"/>
          <w:szCs w:val="28"/>
        </w:rPr>
        <w:t>)."</w:t>
      </w:r>
    </w:p>
    <w:p w14:paraId="7515BEC2" w14:textId="77777777" w:rsidR="00731CD6" w:rsidRPr="006833AA" w:rsidRDefault="00731CD6" w:rsidP="006833AA">
      <w:pPr>
        <w:spacing w:after="0" w:line="240" w:lineRule="auto"/>
        <w:ind w:firstLine="720"/>
        <w:jc w:val="both"/>
        <w:rPr>
          <w:rFonts w:ascii="Times New Roman" w:hAnsi="Times New Roman"/>
          <w:sz w:val="28"/>
          <w:szCs w:val="28"/>
        </w:rPr>
      </w:pPr>
    </w:p>
    <w:p w14:paraId="7515BEC4" w14:textId="0543AC8F" w:rsidR="003D1356" w:rsidRPr="006833AA" w:rsidRDefault="00F722BE" w:rsidP="006833AA">
      <w:pPr>
        <w:spacing w:after="0" w:line="240" w:lineRule="auto"/>
        <w:ind w:firstLine="720"/>
        <w:contextualSpacing/>
        <w:jc w:val="both"/>
        <w:rPr>
          <w:rFonts w:ascii="Times New Roman" w:hAnsi="Times New Roman"/>
          <w:sz w:val="28"/>
          <w:szCs w:val="28"/>
        </w:rPr>
      </w:pPr>
      <w:r w:rsidRPr="006833AA">
        <w:rPr>
          <w:rFonts w:ascii="Times New Roman" w:eastAsia="Times New Roman" w:hAnsi="Times New Roman"/>
          <w:bCs/>
          <w:sz w:val="28"/>
          <w:szCs w:val="28"/>
          <w:lang w:eastAsia="lv-LV"/>
        </w:rPr>
        <w:t>Likums stājas spēkā 2016.</w:t>
      </w:r>
      <w:r w:rsidR="00F364C0" w:rsidRPr="006833AA">
        <w:rPr>
          <w:rFonts w:ascii="Times New Roman" w:eastAsia="Times New Roman" w:hAnsi="Times New Roman"/>
          <w:bCs/>
          <w:sz w:val="28"/>
          <w:szCs w:val="28"/>
          <w:lang w:eastAsia="lv-LV"/>
        </w:rPr>
        <w:t> </w:t>
      </w:r>
      <w:r w:rsidRPr="006833AA">
        <w:rPr>
          <w:rFonts w:ascii="Times New Roman" w:eastAsia="Times New Roman" w:hAnsi="Times New Roman"/>
          <w:bCs/>
          <w:sz w:val="28"/>
          <w:szCs w:val="28"/>
          <w:lang w:eastAsia="lv-LV"/>
        </w:rPr>
        <w:t>gada 23.</w:t>
      </w:r>
      <w:r w:rsidR="00F364C0" w:rsidRPr="006833AA">
        <w:rPr>
          <w:rFonts w:ascii="Times New Roman" w:eastAsia="Times New Roman" w:hAnsi="Times New Roman"/>
          <w:bCs/>
          <w:sz w:val="28"/>
          <w:szCs w:val="28"/>
          <w:lang w:eastAsia="lv-LV"/>
        </w:rPr>
        <w:t> </w:t>
      </w:r>
      <w:r w:rsidRPr="006833AA">
        <w:rPr>
          <w:rFonts w:ascii="Times New Roman" w:eastAsia="Times New Roman" w:hAnsi="Times New Roman"/>
          <w:bCs/>
          <w:sz w:val="28"/>
          <w:szCs w:val="28"/>
          <w:lang w:eastAsia="lv-LV"/>
        </w:rPr>
        <w:t>maijā</w:t>
      </w:r>
      <w:r w:rsidR="00731CD6" w:rsidRPr="006833AA">
        <w:rPr>
          <w:rFonts w:ascii="Times New Roman" w:eastAsia="Times New Roman" w:hAnsi="Times New Roman"/>
          <w:bCs/>
          <w:sz w:val="28"/>
          <w:szCs w:val="28"/>
          <w:lang w:eastAsia="lv-LV"/>
        </w:rPr>
        <w:t>.</w:t>
      </w:r>
    </w:p>
    <w:p w14:paraId="76DBB8ED" w14:textId="77777777" w:rsidR="00517ED1" w:rsidRPr="006833AA" w:rsidRDefault="00517ED1" w:rsidP="006833AA">
      <w:pPr>
        <w:spacing w:after="0" w:line="240" w:lineRule="auto"/>
        <w:ind w:firstLine="720"/>
        <w:jc w:val="both"/>
        <w:rPr>
          <w:rFonts w:ascii="Times New Roman" w:eastAsia="Times New Roman" w:hAnsi="Times New Roman"/>
          <w:bCs/>
          <w:sz w:val="28"/>
          <w:szCs w:val="28"/>
          <w:lang w:eastAsia="lv-LV"/>
        </w:rPr>
      </w:pPr>
    </w:p>
    <w:p w14:paraId="66524B37" w14:textId="77777777" w:rsidR="00517ED1" w:rsidRPr="006833AA" w:rsidRDefault="00517ED1" w:rsidP="006833AA">
      <w:pPr>
        <w:spacing w:after="0" w:line="240" w:lineRule="auto"/>
        <w:ind w:firstLine="720"/>
        <w:jc w:val="both"/>
        <w:rPr>
          <w:rFonts w:ascii="Times New Roman" w:eastAsia="Times New Roman" w:hAnsi="Times New Roman"/>
          <w:bCs/>
          <w:sz w:val="28"/>
          <w:szCs w:val="28"/>
          <w:lang w:eastAsia="lv-LV"/>
        </w:rPr>
      </w:pPr>
    </w:p>
    <w:p w14:paraId="7E1C6534" w14:textId="77777777" w:rsidR="00517ED1" w:rsidRPr="006833AA" w:rsidRDefault="00517ED1" w:rsidP="006833AA">
      <w:pPr>
        <w:spacing w:after="0" w:line="240" w:lineRule="auto"/>
        <w:ind w:firstLine="720"/>
        <w:jc w:val="both"/>
        <w:rPr>
          <w:rFonts w:ascii="Times New Roman" w:eastAsia="Times New Roman" w:hAnsi="Times New Roman"/>
          <w:bCs/>
          <w:sz w:val="28"/>
          <w:szCs w:val="28"/>
          <w:lang w:eastAsia="lv-LV"/>
        </w:rPr>
      </w:pPr>
    </w:p>
    <w:p w14:paraId="37063458" w14:textId="77777777" w:rsidR="006833AA" w:rsidRDefault="0028253F" w:rsidP="006833AA">
      <w:pPr>
        <w:tabs>
          <w:tab w:val="left" w:pos="6521"/>
        </w:tabs>
        <w:spacing w:after="0" w:line="240" w:lineRule="auto"/>
        <w:ind w:firstLine="720"/>
        <w:jc w:val="both"/>
        <w:rPr>
          <w:rFonts w:ascii="Times New Roman" w:eastAsia="Times New Roman" w:hAnsi="Times New Roman"/>
          <w:bCs/>
          <w:sz w:val="28"/>
          <w:szCs w:val="28"/>
          <w:lang w:eastAsia="lv-LV"/>
        </w:rPr>
      </w:pPr>
      <w:r w:rsidRPr="006833AA">
        <w:rPr>
          <w:rFonts w:ascii="Times New Roman" w:eastAsia="Times New Roman" w:hAnsi="Times New Roman"/>
          <w:bCs/>
          <w:sz w:val="28"/>
          <w:szCs w:val="28"/>
          <w:lang w:eastAsia="lv-LV"/>
        </w:rPr>
        <w:t>Tieslietu ministr</w:t>
      </w:r>
      <w:r w:rsidR="00B501B5" w:rsidRPr="006833AA">
        <w:rPr>
          <w:rFonts w:ascii="Times New Roman" w:eastAsia="Times New Roman" w:hAnsi="Times New Roman"/>
          <w:bCs/>
          <w:sz w:val="28"/>
          <w:szCs w:val="28"/>
          <w:lang w:eastAsia="lv-LV"/>
        </w:rPr>
        <w:t>s</w:t>
      </w:r>
    </w:p>
    <w:p w14:paraId="7515BEC5" w14:textId="0412DD1A" w:rsidR="0028253F" w:rsidRPr="0057434E" w:rsidRDefault="00B501B5" w:rsidP="006833AA">
      <w:pPr>
        <w:tabs>
          <w:tab w:val="left" w:pos="6521"/>
        </w:tabs>
        <w:spacing w:after="0" w:line="240" w:lineRule="auto"/>
        <w:ind w:firstLine="720"/>
        <w:jc w:val="both"/>
        <w:rPr>
          <w:rFonts w:ascii="Times New Roman" w:eastAsia="Times New Roman" w:hAnsi="Times New Roman"/>
          <w:bCs/>
          <w:sz w:val="28"/>
          <w:szCs w:val="28"/>
          <w:lang w:eastAsia="lv-LV"/>
        </w:rPr>
      </w:pPr>
      <w:r w:rsidRPr="006833AA">
        <w:rPr>
          <w:rFonts w:ascii="Times New Roman" w:eastAsia="Times New Roman" w:hAnsi="Times New Roman"/>
          <w:bCs/>
          <w:sz w:val="28"/>
          <w:szCs w:val="28"/>
          <w:lang w:eastAsia="lv-LV"/>
        </w:rPr>
        <w:t>Dz</w:t>
      </w:r>
      <w:r w:rsidR="000C720D" w:rsidRPr="006833AA">
        <w:rPr>
          <w:rFonts w:ascii="Times New Roman" w:eastAsia="Times New Roman" w:hAnsi="Times New Roman"/>
          <w:bCs/>
          <w:sz w:val="28"/>
          <w:szCs w:val="28"/>
          <w:lang w:eastAsia="lv-LV"/>
        </w:rPr>
        <w:t xml:space="preserve">intars </w:t>
      </w:r>
      <w:r w:rsidRPr="006833AA">
        <w:rPr>
          <w:rFonts w:ascii="Times New Roman" w:eastAsia="Times New Roman" w:hAnsi="Times New Roman"/>
          <w:bCs/>
          <w:sz w:val="28"/>
          <w:szCs w:val="28"/>
          <w:lang w:eastAsia="lv-LV"/>
        </w:rPr>
        <w:t>Rasna</w:t>
      </w:r>
      <w:r w:rsidRPr="0057434E">
        <w:rPr>
          <w:rFonts w:ascii="Times New Roman" w:eastAsia="Times New Roman" w:hAnsi="Times New Roman"/>
          <w:bCs/>
          <w:sz w:val="28"/>
          <w:szCs w:val="28"/>
          <w:lang w:eastAsia="lv-LV"/>
        </w:rPr>
        <w:t>čs</w:t>
      </w:r>
    </w:p>
    <w:sectPr w:rsidR="0028253F" w:rsidRPr="0057434E" w:rsidSect="0048022D">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5BED2" w14:textId="77777777" w:rsidR="004855A1" w:rsidRDefault="004855A1" w:rsidP="00291E92">
      <w:pPr>
        <w:spacing w:after="0" w:line="240" w:lineRule="auto"/>
      </w:pPr>
      <w:r>
        <w:separator/>
      </w:r>
    </w:p>
  </w:endnote>
  <w:endnote w:type="continuationSeparator" w:id="0">
    <w:p w14:paraId="7515BED3" w14:textId="77777777" w:rsidR="004855A1" w:rsidRDefault="004855A1" w:rsidP="0029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30FC" w14:textId="77777777" w:rsidR="00517ED1" w:rsidRPr="00517ED1" w:rsidRDefault="00517ED1" w:rsidP="00517ED1">
    <w:pPr>
      <w:pStyle w:val="Footer"/>
      <w:spacing w:after="0" w:line="240" w:lineRule="auto"/>
      <w:rPr>
        <w:rFonts w:ascii="Times New Roman" w:hAnsi="Times New Roman"/>
        <w:sz w:val="16"/>
        <w:szCs w:val="16"/>
      </w:rPr>
    </w:pPr>
    <w:proofErr w:type="spellStart"/>
    <w:r w:rsidRPr="00517ED1">
      <w:rPr>
        <w:rFonts w:ascii="Times New Roman" w:hAnsi="Times New Roman"/>
        <w:sz w:val="16"/>
        <w:szCs w:val="16"/>
      </w:rPr>
      <w:t>L2014_5</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83C81" w14:textId="0F4F80AF" w:rsidR="00517ED1" w:rsidRPr="00517ED1" w:rsidRDefault="00517ED1" w:rsidP="00517ED1">
    <w:pPr>
      <w:pStyle w:val="Footer"/>
      <w:spacing w:after="0" w:line="240" w:lineRule="auto"/>
      <w:rPr>
        <w:rFonts w:ascii="Times New Roman" w:hAnsi="Times New Roman"/>
        <w:sz w:val="16"/>
        <w:szCs w:val="16"/>
      </w:rPr>
    </w:pPr>
    <w:proofErr w:type="spellStart"/>
    <w:r w:rsidRPr="00517ED1">
      <w:rPr>
        <w:rFonts w:ascii="Times New Roman" w:hAnsi="Times New Roman"/>
        <w:sz w:val="16"/>
        <w:szCs w:val="16"/>
      </w:rPr>
      <w:t>L2014_5</w:t>
    </w:r>
    <w:proofErr w:type="spellEnd"/>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CE5477">
      <w:rPr>
        <w:rFonts w:ascii="Times New Roman" w:hAnsi="Times New Roman"/>
        <w:noProof/>
        <w:sz w:val="16"/>
        <w:szCs w:val="16"/>
      </w:rPr>
      <w:t>607</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5BED0" w14:textId="77777777" w:rsidR="004855A1" w:rsidRDefault="004855A1" w:rsidP="00291E92">
      <w:pPr>
        <w:spacing w:after="0" w:line="240" w:lineRule="auto"/>
      </w:pPr>
      <w:r>
        <w:separator/>
      </w:r>
    </w:p>
  </w:footnote>
  <w:footnote w:type="continuationSeparator" w:id="0">
    <w:p w14:paraId="7515BED1" w14:textId="77777777" w:rsidR="004855A1" w:rsidRDefault="004855A1" w:rsidP="0029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BED4" w14:textId="77777777" w:rsidR="008D0770" w:rsidRPr="00823015" w:rsidRDefault="008D0770" w:rsidP="00823015">
    <w:pPr>
      <w:pStyle w:val="Header"/>
      <w:spacing w:after="0"/>
      <w:jc w:val="center"/>
      <w:rPr>
        <w:rFonts w:ascii="Times New Roman" w:hAnsi="Times New Roman"/>
        <w:sz w:val="24"/>
        <w:szCs w:val="24"/>
      </w:rPr>
    </w:pPr>
    <w:r w:rsidRPr="00823015">
      <w:rPr>
        <w:rFonts w:ascii="Times New Roman" w:hAnsi="Times New Roman"/>
        <w:sz w:val="24"/>
        <w:szCs w:val="24"/>
      </w:rPr>
      <w:fldChar w:fldCharType="begin"/>
    </w:r>
    <w:r w:rsidRPr="00823015">
      <w:rPr>
        <w:rFonts w:ascii="Times New Roman" w:hAnsi="Times New Roman"/>
        <w:sz w:val="24"/>
        <w:szCs w:val="24"/>
      </w:rPr>
      <w:instrText xml:space="preserve"> PAGE   \* MERGEFORMAT </w:instrText>
    </w:r>
    <w:r w:rsidRPr="00823015">
      <w:rPr>
        <w:rFonts w:ascii="Times New Roman" w:hAnsi="Times New Roman"/>
        <w:sz w:val="24"/>
        <w:szCs w:val="24"/>
      </w:rPr>
      <w:fldChar w:fldCharType="separate"/>
    </w:r>
    <w:r w:rsidR="00CE5477">
      <w:rPr>
        <w:rFonts w:ascii="Times New Roman" w:hAnsi="Times New Roman"/>
        <w:noProof/>
        <w:sz w:val="24"/>
        <w:szCs w:val="24"/>
      </w:rPr>
      <w:t>3</w:t>
    </w:r>
    <w:r w:rsidRPr="00823015">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8346" w14:textId="77777777" w:rsidR="0048022D" w:rsidRPr="0048022D" w:rsidRDefault="0048022D" w:rsidP="0048022D">
    <w:pPr>
      <w:pStyle w:val="Header"/>
      <w:spacing w:after="0" w:line="240" w:lineRule="auto"/>
      <w:rPr>
        <w:rFonts w:ascii="Times New Roman"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17A"/>
    <w:multiLevelType w:val="hybridMultilevel"/>
    <w:tmpl w:val="57027DCA"/>
    <w:lvl w:ilvl="0" w:tplc="F92CC4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1D71FCB"/>
    <w:multiLevelType w:val="hybridMultilevel"/>
    <w:tmpl w:val="17406A6C"/>
    <w:lvl w:ilvl="0" w:tplc="397CA30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C55129"/>
    <w:multiLevelType w:val="hybridMultilevel"/>
    <w:tmpl w:val="D0141A3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FB6FFA"/>
    <w:multiLevelType w:val="hybridMultilevel"/>
    <w:tmpl w:val="55BED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B83110"/>
    <w:multiLevelType w:val="hybridMultilevel"/>
    <w:tmpl w:val="DDEE8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9F3444"/>
    <w:multiLevelType w:val="hybridMultilevel"/>
    <w:tmpl w:val="CB04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F4020D6"/>
    <w:multiLevelType w:val="hybridMultilevel"/>
    <w:tmpl w:val="AF32B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D33359"/>
    <w:multiLevelType w:val="hybridMultilevel"/>
    <w:tmpl w:val="5DB44CE8"/>
    <w:lvl w:ilvl="0" w:tplc="0426000F">
      <w:start w:val="1"/>
      <w:numFmt w:val="decimal"/>
      <w:lvlText w:val="%1."/>
      <w:lvlJc w:val="left"/>
      <w:pPr>
        <w:ind w:left="720" w:hanging="360"/>
      </w:pPr>
    </w:lvl>
    <w:lvl w:ilvl="1" w:tplc="E3AAACB8">
      <w:start w:val="1"/>
      <w:numFmt w:val="decimal"/>
      <w:lvlText w:val="(%2)"/>
      <w:lvlJc w:val="left"/>
      <w:pPr>
        <w:ind w:left="2235" w:hanging="115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E135555"/>
    <w:multiLevelType w:val="hybridMultilevel"/>
    <w:tmpl w:val="BA560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2A2D8C"/>
    <w:multiLevelType w:val="hybridMultilevel"/>
    <w:tmpl w:val="82F20A12"/>
    <w:lvl w:ilvl="0" w:tplc="9514C9A6">
      <w:start w:val="35"/>
      <w:numFmt w:val="decimal"/>
      <w:lvlText w:val="%1."/>
      <w:lvlJc w:val="left"/>
      <w:pPr>
        <w:ind w:left="1069" w:hanging="360"/>
      </w:pPr>
      <w:rPr>
        <w:rFonts w:ascii="Calibri" w:hAnsi="Calibri" w:hint="default"/>
        <w:b/>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A8949B1"/>
    <w:multiLevelType w:val="hybridMultilevel"/>
    <w:tmpl w:val="CCC6429C"/>
    <w:lvl w:ilvl="0" w:tplc="30860FF0">
      <w:start w:val="1"/>
      <w:numFmt w:val="decimal"/>
      <w:lvlText w:val="%1."/>
      <w:lvlJc w:val="left"/>
      <w:pPr>
        <w:ind w:left="1069" w:hanging="360"/>
      </w:pPr>
      <w:rPr>
        <w:rFonts w:hint="default"/>
      </w:rPr>
    </w:lvl>
    <w:lvl w:ilvl="1" w:tplc="64962D30">
      <w:start w:val="1"/>
      <w:numFmt w:val="decimal"/>
      <w:lvlText w:val="(%2)"/>
      <w:lvlJc w:val="left"/>
      <w:pPr>
        <w:ind w:left="1834" w:hanging="405"/>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74455B06"/>
    <w:multiLevelType w:val="hybridMultilevel"/>
    <w:tmpl w:val="AD70328C"/>
    <w:lvl w:ilvl="0" w:tplc="0426000F">
      <w:start w:val="1"/>
      <w:numFmt w:val="decimal"/>
      <w:lvlText w:val="%1."/>
      <w:lvlJc w:val="left"/>
      <w:pPr>
        <w:ind w:left="720" w:hanging="360"/>
      </w:pPr>
    </w:lvl>
    <w:lvl w:ilvl="1" w:tplc="8324679A">
      <w:start w:val="1"/>
      <w:numFmt w:val="decimal"/>
      <w:lvlText w:val="(%2)"/>
      <w:lvlJc w:val="left"/>
      <w:pPr>
        <w:ind w:left="2160" w:hanging="10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9"/>
  </w:num>
  <w:num w:numId="6">
    <w:abstractNumId w:val="8"/>
  </w:num>
  <w:num w:numId="7">
    <w:abstractNumId w:val="3"/>
  </w:num>
  <w:num w:numId="8">
    <w:abstractNumId w:val="6"/>
  </w:num>
  <w:num w:numId="9">
    <w:abstractNumId w:val="5"/>
  </w:num>
  <w:num w:numId="10">
    <w:abstractNumId w:val="7"/>
  </w:num>
  <w:num w:numId="11">
    <w:abstractNumId w:val="11"/>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E5"/>
    <w:rsid w:val="00000763"/>
    <w:rsid w:val="00000E32"/>
    <w:rsid w:val="00001B67"/>
    <w:rsid w:val="00001C15"/>
    <w:rsid w:val="00002B26"/>
    <w:rsid w:val="000034F2"/>
    <w:rsid w:val="000035A9"/>
    <w:rsid w:val="000039E0"/>
    <w:rsid w:val="00003D10"/>
    <w:rsid w:val="00003D9D"/>
    <w:rsid w:val="00003DB6"/>
    <w:rsid w:val="00005D93"/>
    <w:rsid w:val="000060AB"/>
    <w:rsid w:val="000105F3"/>
    <w:rsid w:val="00013689"/>
    <w:rsid w:val="00013702"/>
    <w:rsid w:val="00013D9B"/>
    <w:rsid w:val="00016495"/>
    <w:rsid w:val="000175B3"/>
    <w:rsid w:val="00017B3E"/>
    <w:rsid w:val="000206C7"/>
    <w:rsid w:val="00020D20"/>
    <w:rsid w:val="00022068"/>
    <w:rsid w:val="00022B94"/>
    <w:rsid w:val="000230F5"/>
    <w:rsid w:val="0002381E"/>
    <w:rsid w:val="00023848"/>
    <w:rsid w:val="00023AF9"/>
    <w:rsid w:val="000247D8"/>
    <w:rsid w:val="000266DF"/>
    <w:rsid w:val="00031325"/>
    <w:rsid w:val="00032D90"/>
    <w:rsid w:val="000340EE"/>
    <w:rsid w:val="0003432A"/>
    <w:rsid w:val="0003605D"/>
    <w:rsid w:val="00037820"/>
    <w:rsid w:val="0004092B"/>
    <w:rsid w:val="000409D5"/>
    <w:rsid w:val="00040B12"/>
    <w:rsid w:val="00040B25"/>
    <w:rsid w:val="0004179C"/>
    <w:rsid w:val="000418A2"/>
    <w:rsid w:val="00042B33"/>
    <w:rsid w:val="00042CF0"/>
    <w:rsid w:val="000430ED"/>
    <w:rsid w:val="00043169"/>
    <w:rsid w:val="0004375E"/>
    <w:rsid w:val="00044062"/>
    <w:rsid w:val="00045252"/>
    <w:rsid w:val="00045D27"/>
    <w:rsid w:val="000508AB"/>
    <w:rsid w:val="00050DA6"/>
    <w:rsid w:val="000513B6"/>
    <w:rsid w:val="00051BB6"/>
    <w:rsid w:val="00052CCE"/>
    <w:rsid w:val="00052DFA"/>
    <w:rsid w:val="000541CA"/>
    <w:rsid w:val="000541E2"/>
    <w:rsid w:val="00054F29"/>
    <w:rsid w:val="00055D72"/>
    <w:rsid w:val="00057AF4"/>
    <w:rsid w:val="00057C1E"/>
    <w:rsid w:val="00057C35"/>
    <w:rsid w:val="00057ED4"/>
    <w:rsid w:val="0006126B"/>
    <w:rsid w:val="00070B5A"/>
    <w:rsid w:val="00071711"/>
    <w:rsid w:val="00071DBB"/>
    <w:rsid w:val="00071E6B"/>
    <w:rsid w:val="0007249A"/>
    <w:rsid w:val="00072B89"/>
    <w:rsid w:val="00074A94"/>
    <w:rsid w:val="000755D5"/>
    <w:rsid w:val="000755ED"/>
    <w:rsid w:val="00076D11"/>
    <w:rsid w:val="00080215"/>
    <w:rsid w:val="000814FB"/>
    <w:rsid w:val="00081684"/>
    <w:rsid w:val="00083363"/>
    <w:rsid w:val="0008393F"/>
    <w:rsid w:val="000855F0"/>
    <w:rsid w:val="000865DD"/>
    <w:rsid w:val="00090617"/>
    <w:rsid w:val="00091E10"/>
    <w:rsid w:val="00095B2A"/>
    <w:rsid w:val="00095CEB"/>
    <w:rsid w:val="00095D13"/>
    <w:rsid w:val="00095D84"/>
    <w:rsid w:val="000962C6"/>
    <w:rsid w:val="00096C81"/>
    <w:rsid w:val="00096E07"/>
    <w:rsid w:val="00097E9B"/>
    <w:rsid w:val="000A05A6"/>
    <w:rsid w:val="000A0789"/>
    <w:rsid w:val="000A0A6B"/>
    <w:rsid w:val="000A1094"/>
    <w:rsid w:val="000A170E"/>
    <w:rsid w:val="000A1799"/>
    <w:rsid w:val="000A18E1"/>
    <w:rsid w:val="000A1D22"/>
    <w:rsid w:val="000A2244"/>
    <w:rsid w:val="000A24E7"/>
    <w:rsid w:val="000A508A"/>
    <w:rsid w:val="000A57AA"/>
    <w:rsid w:val="000A6EA4"/>
    <w:rsid w:val="000A6F8D"/>
    <w:rsid w:val="000A76F9"/>
    <w:rsid w:val="000B1216"/>
    <w:rsid w:val="000B4EBA"/>
    <w:rsid w:val="000B4EE0"/>
    <w:rsid w:val="000B4EF1"/>
    <w:rsid w:val="000B4FD3"/>
    <w:rsid w:val="000B7480"/>
    <w:rsid w:val="000B7B1C"/>
    <w:rsid w:val="000B7F7D"/>
    <w:rsid w:val="000C0FEC"/>
    <w:rsid w:val="000C12C3"/>
    <w:rsid w:val="000C18A6"/>
    <w:rsid w:val="000C30A0"/>
    <w:rsid w:val="000C720D"/>
    <w:rsid w:val="000C745A"/>
    <w:rsid w:val="000C74A5"/>
    <w:rsid w:val="000C75DD"/>
    <w:rsid w:val="000C786D"/>
    <w:rsid w:val="000C7AA9"/>
    <w:rsid w:val="000C7AFC"/>
    <w:rsid w:val="000D200D"/>
    <w:rsid w:val="000D23DC"/>
    <w:rsid w:val="000D3839"/>
    <w:rsid w:val="000D428A"/>
    <w:rsid w:val="000D45F2"/>
    <w:rsid w:val="000D4DA5"/>
    <w:rsid w:val="000D530F"/>
    <w:rsid w:val="000D570F"/>
    <w:rsid w:val="000D5880"/>
    <w:rsid w:val="000E0A13"/>
    <w:rsid w:val="000E2069"/>
    <w:rsid w:val="000E3C0B"/>
    <w:rsid w:val="000E4F77"/>
    <w:rsid w:val="000E7096"/>
    <w:rsid w:val="000E7A07"/>
    <w:rsid w:val="000F1B88"/>
    <w:rsid w:val="000F3F1D"/>
    <w:rsid w:val="000F4DC6"/>
    <w:rsid w:val="000F5211"/>
    <w:rsid w:val="000F63C7"/>
    <w:rsid w:val="000F77E6"/>
    <w:rsid w:val="00100093"/>
    <w:rsid w:val="0010230A"/>
    <w:rsid w:val="001034D1"/>
    <w:rsid w:val="0010357C"/>
    <w:rsid w:val="001046B7"/>
    <w:rsid w:val="00105122"/>
    <w:rsid w:val="00106180"/>
    <w:rsid w:val="001067F0"/>
    <w:rsid w:val="00110038"/>
    <w:rsid w:val="001101EE"/>
    <w:rsid w:val="00110C88"/>
    <w:rsid w:val="00112DC9"/>
    <w:rsid w:val="00113003"/>
    <w:rsid w:val="00114B60"/>
    <w:rsid w:val="001169E8"/>
    <w:rsid w:val="00117BE6"/>
    <w:rsid w:val="0012270F"/>
    <w:rsid w:val="00123A95"/>
    <w:rsid w:val="001247E0"/>
    <w:rsid w:val="00125ABB"/>
    <w:rsid w:val="0012755E"/>
    <w:rsid w:val="00127C1F"/>
    <w:rsid w:val="001303F6"/>
    <w:rsid w:val="001311D7"/>
    <w:rsid w:val="00132016"/>
    <w:rsid w:val="00134153"/>
    <w:rsid w:val="001344A8"/>
    <w:rsid w:val="0013496F"/>
    <w:rsid w:val="001350BA"/>
    <w:rsid w:val="0013520A"/>
    <w:rsid w:val="00135A7C"/>
    <w:rsid w:val="00135C45"/>
    <w:rsid w:val="00135DD7"/>
    <w:rsid w:val="00136A60"/>
    <w:rsid w:val="00136BEE"/>
    <w:rsid w:val="00137080"/>
    <w:rsid w:val="00140B52"/>
    <w:rsid w:val="00140F23"/>
    <w:rsid w:val="00142D88"/>
    <w:rsid w:val="00144084"/>
    <w:rsid w:val="00144D2E"/>
    <w:rsid w:val="001450F9"/>
    <w:rsid w:val="00147424"/>
    <w:rsid w:val="001507A9"/>
    <w:rsid w:val="00151824"/>
    <w:rsid w:val="00151893"/>
    <w:rsid w:val="00153E3A"/>
    <w:rsid w:val="00154D37"/>
    <w:rsid w:val="0015563A"/>
    <w:rsid w:val="001560A6"/>
    <w:rsid w:val="0015620C"/>
    <w:rsid w:val="001574EB"/>
    <w:rsid w:val="0016009B"/>
    <w:rsid w:val="00160EA0"/>
    <w:rsid w:val="00161941"/>
    <w:rsid w:val="00161A70"/>
    <w:rsid w:val="00161F2E"/>
    <w:rsid w:val="001624FB"/>
    <w:rsid w:val="00163421"/>
    <w:rsid w:val="00163679"/>
    <w:rsid w:val="00163F7B"/>
    <w:rsid w:val="0016667F"/>
    <w:rsid w:val="0016690F"/>
    <w:rsid w:val="001669A3"/>
    <w:rsid w:val="00166BC2"/>
    <w:rsid w:val="001670AA"/>
    <w:rsid w:val="00167BA3"/>
    <w:rsid w:val="00171356"/>
    <w:rsid w:val="00172794"/>
    <w:rsid w:val="00173416"/>
    <w:rsid w:val="00173BFA"/>
    <w:rsid w:val="001741BA"/>
    <w:rsid w:val="00175ECA"/>
    <w:rsid w:val="001776E5"/>
    <w:rsid w:val="00177D3B"/>
    <w:rsid w:val="00180D1D"/>
    <w:rsid w:val="00181BB6"/>
    <w:rsid w:val="001827AB"/>
    <w:rsid w:val="00182C9C"/>
    <w:rsid w:val="00182D24"/>
    <w:rsid w:val="00183093"/>
    <w:rsid w:val="001836F8"/>
    <w:rsid w:val="0018487A"/>
    <w:rsid w:val="00184980"/>
    <w:rsid w:val="001849C0"/>
    <w:rsid w:val="00184F41"/>
    <w:rsid w:val="0018569B"/>
    <w:rsid w:val="001870AD"/>
    <w:rsid w:val="00187561"/>
    <w:rsid w:val="00187813"/>
    <w:rsid w:val="00187A90"/>
    <w:rsid w:val="001904F5"/>
    <w:rsid w:val="001906F4"/>
    <w:rsid w:val="00192285"/>
    <w:rsid w:val="0019329E"/>
    <w:rsid w:val="001940BC"/>
    <w:rsid w:val="001940F0"/>
    <w:rsid w:val="00194C83"/>
    <w:rsid w:val="00194FFD"/>
    <w:rsid w:val="00195147"/>
    <w:rsid w:val="00195AC7"/>
    <w:rsid w:val="00196A6F"/>
    <w:rsid w:val="001973FF"/>
    <w:rsid w:val="001A0912"/>
    <w:rsid w:val="001A10BD"/>
    <w:rsid w:val="001A2527"/>
    <w:rsid w:val="001A419B"/>
    <w:rsid w:val="001A4DA5"/>
    <w:rsid w:val="001A52C8"/>
    <w:rsid w:val="001A5BD3"/>
    <w:rsid w:val="001A76C3"/>
    <w:rsid w:val="001B2030"/>
    <w:rsid w:val="001B25FF"/>
    <w:rsid w:val="001B2637"/>
    <w:rsid w:val="001B2D42"/>
    <w:rsid w:val="001B2D55"/>
    <w:rsid w:val="001B2F1B"/>
    <w:rsid w:val="001B743E"/>
    <w:rsid w:val="001B7ED0"/>
    <w:rsid w:val="001C02BC"/>
    <w:rsid w:val="001C0E87"/>
    <w:rsid w:val="001C1F1A"/>
    <w:rsid w:val="001C37C5"/>
    <w:rsid w:val="001C6CFE"/>
    <w:rsid w:val="001C72B5"/>
    <w:rsid w:val="001C79FB"/>
    <w:rsid w:val="001C7B48"/>
    <w:rsid w:val="001D0FCA"/>
    <w:rsid w:val="001D22E9"/>
    <w:rsid w:val="001D2D83"/>
    <w:rsid w:val="001D3036"/>
    <w:rsid w:val="001D47FA"/>
    <w:rsid w:val="001D5631"/>
    <w:rsid w:val="001D59D0"/>
    <w:rsid w:val="001D648A"/>
    <w:rsid w:val="001D68C9"/>
    <w:rsid w:val="001D6BE4"/>
    <w:rsid w:val="001E1E65"/>
    <w:rsid w:val="001E2E70"/>
    <w:rsid w:val="001E316C"/>
    <w:rsid w:val="001E3A9A"/>
    <w:rsid w:val="001E412A"/>
    <w:rsid w:val="001E4554"/>
    <w:rsid w:val="001E4AAB"/>
    <w:rsid w:val="001E5A84"/>
    <w:rsid w:val="001E5F93"/>
    <w:rsid w:val="001E62FA"/>
    <w:rsid w:val="001E6828"/>
    <w:rsid w:val="001E714C"/>
    <w:rsid w:val="001F0C17"/>
    <w:rsid w:val="001F0DB0"/>
    <w:rsid w:val="001F20BB"/>
    <w:rsid w:val="001F257C"/>
    <w:rsid w:val="001F6428"/>
    <w:rsid w:val="001F6D22"/>
    <w:rsid w:val="001F6FD3"/>
    <w:rsid w:val="001F799D"/>
    <w:rsid w:val="0020028F"/>
    <w:rsid w:val="002022B8"/>
    <w:rsid w:val="00202ADE"/>
    <w:rsid w:val="00204D7F"/>
    <w:rsid w:val="002066B4"/>
    <w:rsid w:val="00207AC1"/>
    <w:rsid w:val="00211A2E"/>
    <w:rsid w:val="00211C6B"/>
    <w:rsid w:val="00212020"/>
    <w:rsid w:val="00212B4C"/>
    <w:rsid w:val="00212E22"/>
    <w:rsid w:val="00213D28"/>
    <w:rsid w:val="0021542D"/>
    <w:rsid w:val="0021730B"/>
    <w:rsid w:val="002177DE"/>
    <w:rsid w:val="0022134E"/>
    <w:rsid w:val="00221487"/>
    <w:rsid w:val="0022194E"/>
    <w:rsid w:val="0022222E"/>
    <w:rsid w:val="002230B6"/>
    <w:rsid w:val="00224B3D"/>
    <w:rsid w:val="002263A7"/>
    <w:rsid w:val="00226592"/>
    <w:rsid w:val="00226A59"/>
    <w:rsid w:val="00227140"/>
    <w:rsid w:val="00227411"/>
    <w:rsid w:val="00227B55"/>
    <w:rsid w:val="002305DE"/>
    <w:rsid w:val="00231261"/>
    <w:rsid w:val="00231278"/>
    <w:rsid w:val="00232997"/>
    <w:rsid w:val="00232BF3"/>
    <w:rsid w:val="00234C2F"/>
    <w:rsid w:val="0023674B"/>
    <w:rsid w:val="00237D15"/>
    <w:rsid w:val="0024112E"/>
    <w:rsid w:val="002412BC"/>
    <w:rsid w:val="00241A9F"/>
    <w:rsid w:val="00243166"/>
    <w:rsid w:val="0024391A"/>
    <w:rsid w:val="00243A26"/>
    <w:rsid w:val="002441EB"/>
    <w:rsid w:val="00244397"/>
    <w:rsid w:val="00245297"/>
    <w:rsid w:val="0024541A"/>
    <w:rsid w:val="00245424"/>
    <w:rsid w:val="002458F7"/>
    <w:rsid w:val="00246E23"/>
    <w:rsid w:val="002472C0"/>
    <w:rsid w:val="00247855"/>
    <w:rsid w:val="002478C7"/>
    <w:rsid w:val="00247D0D"/>
    <w:rsid w:val="00247EFF"/>
    <w:rsid w:val="002537E2"/>
    <w:rsid w:val="00253E03"/>
    <w:rsid w:val="00256556"/>
    <w:rsid w:val="0025789C"/>
    <w:rsid w:val="00257EBA"/>
    <w:rsid w:val="0026019B"/>
    <w:rsid w:val="00260AAF"/>
    <w:rsid w:val="00261397"/>
    <w:rsid w:val="0026213A"/>
    <w:rsid w:val="00263380"/>
    <w:rsid w:val="002658C4"/>
    <w:rsid w:val="0026644C"/>
    <w:rsid w:val="00266947"/>
    <w:rsid w:val="0026696F"/>
    <w:rsid w:val="00270EFB"/>
    <w:rsid w:val="00271352"/>
    <w:rsid w:val="00271D03"/>
    <w:rsid w:val="00272E6C"/>
    <w:rsid w:val="00273118"/>
    <w:rsid w:val="0027360D"/>
    <w:rsid w:val="002742C2"/>
    <w:rsid w:val="0027430B"/>
    <w:rsid w:val="0027434D"/>
    <w:rsid w:val="00274CC5"/>
    <w:rsid w:val="00275620"/>
    <w:rsid w:val="00276C3F"/>
    <w:rsid w:val="00277128"/>
    <w:rsid w:val="00277487"/>
    <w:rsid w:val="00277801"/>
    <w:rsid w:val="002815CD"/>
    <w:rsid w:val="0028253F"/>
    <w:rsid w:val="00282EDC"/>
    <w:rsid w:val="00283E4A"/>
    <w:rsid w:val="00284076"/>
    <w:rsid w:val="00284084"/>
    <w:rsid w:val="002852D0"/>
    <w:rsid w:val="00285C4A"/>
    <w:rsid w:val="002866AF"/>
    <w:rsid w:val="00286DD0"/>
    <w:rsid w:val="00286ED0"/>
    <w:rsid w:val="00287060"/>
    <w:rsid w:val="00290272"/>
    <w:rsid w:val="00291E92"/>
    <w:rsid w:val="00291FB7"/>
    <w:rsid w:val="002921E0"/>
    <w:rsid w:val="00294809"/>
    <w:rsid w:val="00297E98"/>
    <w:rsid w:val="002A1146"/>
    <w:rsid w:val="002A152A"/>
    <w:rsid w:val="002A3F13"/>
    <w:rsid w:val="002A748C"/>
    <w:rsid w:val="002B090C"/>
    <w:rsid w:val="002B1718"/>
    <w:rsid w:val="002B2072"/>
    <w:rsid w:val="002B2C2F"/>
    <w:rsid w:val="002B31D2"/>
    <w:rsid w:val="002B4276"/>
    <w:rsid w:val="002B57FC"/>
    <w:rsid w:val="002B7277"/>
    <w:rsid w:val="002C0679"/>
    <w:rsid w:val="002C27D1"/>
    <w:rsid w:val="002C37E5"/>
    <w:rsid w:val="002C388D"/>
    <w:rsid w:val="002C39C1"/>
    <w:rsid w:val="002C3C4B"/>
    <w:rsid w:val="002C4513"/>
    <w:rsid w:val="002C4873"/>
    <w:rsid w:val="002C54F0"/>
    <w:rsid w:val="002C5BFB"/>
    <w:rsid w:val="002D1129"/>
    <w:rsid w:val="002D1621"/>
    <w:rsid w:val="002D2518"/>
    <w:rsid w:val="002D28A4"/>
    <w:rsid w:val="002D2A46"/>
    <w:rsid w:val="002D2CD1"/>
    <w:rsid w:val="002D2F7E"/>
    <w:rsid w:val="002D4E34"/>
    <w:rsid w:val="002D6F70"/>
    <w:rsid w:val="002D7231"/>
    <w:rsid w:val="002E0C8F"/>
    <w:rsid w:val="002E1025"/>
    <w:rsid w:val="002E4593"/>
    <w:rsid w:val="002E5035"/>
    <w:rsid w:val="002E7797"/>
    <w:rsid w:val="002F12EA"/>
    <w:rsid w:val="002F302B"/>
    <w:rsid w:val="002F321C"/>
    <w:rsid w:val="002F45B5"/>
    <w:rsid w:val="002F487E"/>
    <w:rsid w:val="002F4ECB"/>
    <w:rsid w:val="002F595F"/>
    <w:rsid w:val="002F666E"/>
    <w:rsid w:val="002F7198"/>
    <w:rsid w:val="002F7D86"/>
    <w:rsid w:val="003014D7"/>
    <w:rsid w:val="00302851"/>
    <w:rsid w:val="003034E5"/>
    <w:rsid w:val="00303D77"/>
    <w:rsid w:val="003042B1"/>
    <w:rsid w:val="00304377"/>
    <w:rsid w:val="00304EB3"/>
    <w:rsid w:val="0030696F"/>
    <w:rsid w:val="00307637"/>
    <w:rsid w:val="00307B3A"/>
    <w:rsid w:val="00310992"/>
    <w:rsid w:val="00310CC8"/>
    <w:rsid w:val="003118D6"/>
    <w:rsid w:val="00311D3A"/>
    <w:rsid w:val="0031228C"/>
    <w:rsid w:val="003123BA"/>
    <w:rsid w:val="00313F21"/>
    <w:rsid w:val="003147AA"/>
    <w:rsid w:val="00314A88"/>
    <w:rsid w:val="0031672C"/>
    <w:rsid w:val="003168C9"/>
    <w:rsid w:val="0032056B"/>
    <w:rsid w:val="00320D63"/>
    <w:rsid w:val="003219DF"/>
    <w:rsid w:val="00321C85"/>
    <w:rsid w:val="003230BD"/>
    <w:rsid w:val="00330AD6"/>
    <w:rsid w:val="0033127C"/>
    <w:rsid w:val="00331669"/>
    <w:rsid w:val="003323A3"/>
    <w:rsid w:val="003331E5"/>
    <w:rsid w:val="003356F4"/>
    <w:rsid w:val="00341D16"/>
    <w:rsid w:val="00342A72"/>
    <w:rsid w:val="00343C72"/>
    <w:rsid w:val="00344560"/>
    <w:rsid w:val="00344CDC"/>
    <w:rsid w:val="0034522B"/>
    <w:rsid w:val="00346103"/>
    <w:rsid w:val="00346876"/>
    <w:rsid w:val="00352248"/>
    <w:rsid w:val="0035259E"/>
    <w:rsid w:val="00352BBF"/>
    <w:rsid w:val="00354968"/>
    <w:rsid w:val="003552F6"/>
    <w:rsid w:val="003553AA"/>
    <w:rsid w:val="00355AF1"/>
    <w:rsid w:val="00355D88"/>
    <w:rsid w:val="00357615"/>
    <w:rsid w:val="00357A72"/>
    <w:rsid w:val="00360926"/>
    <w:rsid w:val="00362375"/>
    <w:rsid w:val="0036305A"/>
    <w:rsid w:val="003632D3"/>
    <w:rsid w:val="0036414A"/>
    <w:rsid w:val="003650AE"/>
    <w:rsid w:val="00366429"/>
    <w:rsid w:val="003673AF"/>
    <w:rsid w:val="0037061E"/>
    <w:rsid w:val="00371C5F"/>
    <w:rsid w:val="00372D7D"/>
    <w:rsid w:val="00374FB1"/>
    <w:rsid w:val="00375100"/>
    <w:rsid w:val="00375AAC"/>
    <w:rsid w:val="00375EDC"/>
    <w:rsid w:val="00376C15"/>
    <w:rsid w:val="00382152"/>
    <w:rsid w:val="00382BBF"/>
    <w:rsid w:val="00382D6C"/>
    <w:rsid w:val="00382DE1"/>
    <w:rsid w:val="00382EAF"/>
    <w:rsid w:val="00384226"/>
    <w:rsid w:val="00386320"/>
    <w:rsid w:val="0039034D"/>
    <w:rsid w:val="003928C2"/>
    <w:rsid w:val="0039298E"/>
    <w:rsid w:val="003937B2"/>
    <w:rsid w:val="0039442A"/>
    <w:rsid w:val="0039473C"/>
    <w:rsid w:val="00394962"/>
    <w:rsid w:val="00394979"/>
    <w:rsid w:val="0039587C"/>
    <w:rsid w:val="0039677D"/>
    <w:rsid w:val="003970F7"/>
    <w:rsid w:val="0039749A"/>
    <w:rsid w:val="003977E0"/>
    <w:rsid w:val="00397CD6"/>
    <w:rsid w:val="003A0161"/>
    <w:rsid w:val="003A1298"/>
    <w:rsid w:val="003A1782"/>
    <w:rsid w:val="003A218A"/>
    <w:rsid w:val="003A3456"/>
    <w:rsid w:val="003A444C"/>
    <w:rsid w:val="003A5708"/>
    <w:rsid w:val="003A6381"/>
    <w:rsid w:val="003A6813"/>
    <w:rsid w:val="003A6F93"/>
    <w:rsid w:val="003B1C5B"/>
    <w:rsid w:val="003B3048"/>
    <w:rsid w:val="003B4F04"/>
    <w:rsid w:val="003B4FD9"/>
    <w:rsid w:val="003B5522"/>
    <w:rsid w:val="003B5A54"/>
    <w:rsid w:val="003C1B4F"/>
    <w:rsid w:val="003C204C"/>
    <w:rsid w:val="003C21CC"/>
    <w:rsid w:val="003C25DA"/>
    <w:rsid w:val="003C5900"/>
    <w:rsid w:val="003C722D"/>
    <w:rsid w:val="003D0054"/>
    <w:rsid w:val="003D0B10"/>
    <w:rsid w:val="003D1356"/>
    <w:rsid w:val="003D2109"/>
    <w:rsid w:val="003D22EB"/>
    <w:rsid w:val="003D22FA"/>
    <w:rsid w:val="003D2AB9"/>
    <w:rsid w:val="003D4208"/>
    <w:rsid w:val="003D45A2"/>
    <w:rsid w:val="003D5CCF"/>
    <w:rsid w:val="003D67E6"/>
    <w:rsid w:val="003E1914"/>
    <w:rsid w:val="003E23CA"/>
    <w:rsid w:val="003E263F"/>
    <w:rsid w:val="003E298C"/>
    <w:rsid w:val="003E2A17"/>
    <w:rsid w:val="003E37D6"/>
    <w:rsid w:val="003E39D7"/>
    <w:rsid w:val="003E5C15"/>
    <w:rsid w:val="003E69E5"/>
    <w:rsid w:val="003E72AB"/>
    <w:rsid w:val="003E7AB3"/>
    <w:rsid w:val="003F0CB4"/>
    <w:rsid w:val="003F17AA"/>
    <w:rsid w:val="003F331B"/>
    <w:rsid w:val="003F3F55"/>
    <w:rsid w:val="003F4B24"/>
    <w:rsid w:val="003F698D"/>
    <w:rsid w:val="003F76A8"/>
    <w:rsid w:val="00402A71"/>
    <w:rsid w:val="00403A4C"/>
    <w:rsid w:val="004053A6"/>
    <w:rsid w:val="004055B1"/>
    <w:rsid w:val="004058FB"/>
    <w:rsid w:val="00406A68"/>
    <w:rsid w:val="00407BE8"/>
    <w:rsid w:val="004100DC"/>
    <w:rsid w:val="0041204A"/>
    <w:rsid w:val="00413F81"/>
    <w:rsid w:val="00414B18"/>
    <w:rsid w:val="00414FE9"/>
    <w:rsid w:val="0041554E"/>
    <w:rsid w:val="00415F04"/>
    <w:rsid w:val="00415FBA"/>
    <w:rsid w:val="00417337"/>
    <w:rsid w:val="004175E9"/>
    <w:rsid w:val="004214E3"/>
    <w:rsid w:val="004249BC"/>
    <w:rsid w:val="00425057"/>
    <w:rsid w:val="0042629A"/>
    <w:rsid w:val="0042674E"/>
    <w:rsid w:val="00427A5D"/>
    <w:rsid w:val="00427C85"/>
    <w:rsid w:val="00430B04"/>
    <w:rsid w:val="00430F39"/>
    <w:rsid w:val="00431959"/>
    <w:rsid w:val="00431F72"/>
    <w:rsid w:val="00433707"/>
    <w:rsid w:val="00437183"/>
    <w:rsid w:val="0043756B"/>
    <w:rsid w:val="004408FB"/>
    <w:rsid w:val="00440AAC"/>
    <w:rsid w:val="00441CDC"/>
    <w:rsid w:val="0044221B"/>
    <w:rsid w:val="0044313A"/>
    <w:rsid w:val="00444DCA"/>
    <w:rsid w:val="00445CC4"/>
    <w:rsid w:val="0044723A"/>
    <w:rsid w:val="00450423"/>
    <w:rsid w:val="00451915"/>
    <w:rsid w:val="00452737"/>
    <w:rsid w:val="00452A6A"/>
    <w:rsid w:val="00452F89"/>
    <w:rsid w:val="00453443"/>
    <w:rsid w:val="0045372E"/>
    <w:rsid w:val="00453877"/>
    <w:rsid w:val="00454C0C"/>
    <w:rsid w:val="00455174"/>
    <w:rsid w:val="00455BDD"/>
    <w:rsid w:val="004567F0"/>
    <w:rsid w:val="0045739C"/>
    <w:rsid w:val="0045757B"/>
    <w:rsid w:val="004576D5"/>
    <w:rsid w:val="004602BF"/>
    <w:rsid w:val="00460998"/>
    <w:rsid w:val="00462600"/>
    <w:rsid w:val="00463279"/>
    <w:rsid w:val="004638EA"/>
    <w:rsid w:val="004639E5"/>
    <w:rsid w:val="00464E25"/>
    <w:rsid w:val="00467446"/>
    <w:rsid w:val="00467EFD"/>
    <w:rsid w:val="00467FE4"/>
    <w:rsid w:val="00471D51"/>
    <w:rsid w:val="00471ECD"/>
    <w:rsid w:val="00472099"/>
    <w:rsid w:val="004724DC"/>
    <w:rsid w:val="00473284"/>
    <w:rsid w:val="0047361C"/>
    <w:rsid w:val="00476508"/>
    <w:rsid w:val="00476B0F"/>
    <w:rsid w:val="0047754F"/>
    <w:rsid w:val="0048022D"/>
    <w:rsid w:val="00480BAC"/>
    <w:rsid w:val="004855A1"/>
    <w:rsid w:val="00485AAC"/>
    <w:rsid w:val="00485D19"/>
    <w:rsid w:val="00485DB5"/>
    <w:rsid w:val="00486BFE"/>
    <w:rsid w:val="00487279"/>
    <w:rsid w:val="0049031E"/>
    <w:rsid w:val="00490DBE"/>
    <w:rsid w:val="004911DA"/>
    <w:rsid w:val="0049233A"/>
    <w:rsid w:val="00493023"/>
    <w:rsid w:val="0049313D"/>
    <w:rsid w:val="00494182"/>
    <w:rsid w:val="00494281"/>
    <w:rsid w:val="00497101"/>
    <w:rsid w:val="00497145"/>
    <w:rsid w:val="0049742F"/>
    <w:rsid w:val="00497565"/>
    <w:rsid w:val="00497DE6"/>
    <w:rsid w:val="004A02EC"/>
    <w:rsid w:val="004A3AB7"/>
    <w:rsid w:val="004A3EDD"/>
    <w:rsid w:val="004A475B"/>
    <w:rsid w:val="004A4924"/>
    <w:rsid w:val="004A5C86"/>
    <w:rsid w:val="004B01C3"/>
    <w:rsid w:val="004B0444"/>
    <w:rsid w:val="004B0593"/>
    <w:rsid w:val="004B3D67"/>
    <w:rsid w:val="004B5E54"/>
    <w:rsid w:val="004B638A"/>
    <w:rsid w:val="004B6762"/>
    <w:rsid w:val="004B6DE9"/>
    <w:rsid w:val="004C0844"/>
    <w:rsid w:val="004C1040"/>
    <w:rsid w:val="004C1ED6"/>
    <w:rsid w:val="004C246B"/>
    <w:rsid w:val="004C3650"/>
    <w:rsid w:val="004C41D8"/>
    <w:rsid w:val="004C5164"/>
    <w:rsid w:val="004C521F"/>
    <w:rsid w:val="004C58F2"/>
    <w:rsid w:val="004C59E3"/>
    <w:rsid w:val="004C5FF0"/>
    <w:rsid w:val="004C60ED"/>
    <w:rsid w:val="004C759C"/>
    <w:rsid w:val="004D13B6"/>
    <w:rsid w:val="004D1A97"/>
    <w:rsid w:val="004D260E"/>
    <w:rsid w:val="004D28F9"/>
    <w:rsid w:val="004D35CB"/>
    <w:rsid w:val="004D361D"/>
    <w:rsid w:val="004D3A1F"/>
    <w:rsid w:val="004D3B5B"/>
    <w:rsid w:val="004D4BE0"/>
    <w:rsid w:val="004D4C9B"/>
    <w:rsid w:val="004D5824"/>
    <w:rsid w:val="004D686F"/>
    <w:rsid w:val="004D69F5"/>
    <w:rsid w:val="004D6DE5"/>
    <w:rsid w:val="004D77C0"/>
    <w:rsid w:val="004E02F8"/>
    <w:rsid w:val="004E059C"/>
    <w:rsid w:val="004E1168"/>
    <w:rsid w:val="004E12A3"/>
    <w:rsid w:val="004E20BD"/>
    <w:rsid w:val="004E21D2"/>
    <w:rsid w:val="004E3E05"/>
    <w:rsid w:val="004F09C8"/>
    <w:rsid w:val="004F1FFD"/>
    <w:rsid w:val="004F3474"/>
    <w:rsid w:val="004F3587"/>
    <w:rsid w:val="004F3E42"/>
    <w:rsid w:val="004F5991"/>
    <w:rsid w:val="004F61A6"/>
    <w:rsid w:val="004F6B29"/>
    <w:rsid w:val="00500677"/>
    <w:rsid w:val="00501182"/>
    <w:rsid w:val="005033C2"/>
    <w:rsid w:val="005033E2"/>
    <w:rsid w:val="005048F7"/>
    <w:rsid w:val="00505715"/>
    <w:rsid w:val="00505A1E"/>
    <w:rsid w:val="0050778D"/>
    <w:rsid w:val="005106E1"/>
    <w:rsid w:val="00510949"/>
    <w:rsid w:val="00511AD7"/>
    <w:rsid w:val="00511DD6"/>
    <w:rsid w:val="00513F8F"/>
    <w:rsid w:val="00514520"/>
    <w:rsid w:val="00514659"/>
    <w:rsid w:val="00514D03"/>
    <w:rsid w:val="00515ECA"/>
    <w:rsid w:val="00515F4E"/>
    <w:rsid w:val="005164BD"/>
    <w:rsid w:val="005168A5"/>
    <w:rsid w:val="00517D74"/>
    <w:rsid w:val="00517ED1"/>
    <w:rsid w:val="00520D36"/>
    <w:rsid w:val="0052235A"/>
    <w:rsid w:val="005226F2"/>
    <w:rsid w:val="00522B61"/>
    <w:rsid w:val="00522C33"/>
    <w:rsid w:val="00522E73"/>
    <w:rsid w:val="005231EC"/>
    <w:rsid w:val="00523308"/>
    <w:rsid w:val="00523EE2"/>
    <w:rsid w:val="00524990"/>
    <w:rsid w:val="005251F0"/>
    <w:rsid w:val="005254D5"/>
    <w:rsid w:val="00527540"/>
    <w:rsid w:val="0052766F"/>
    <w:rsid w:val="00527A65"/>
    <w:rsid w:val="00527BAF"/>
    <w:rsid w:val="00531A06"/>
    <w:rsid w:val="0053488A"/>
    <w:rsid w:val="00534DB2"/>
    <w:rsid w:val="0053575B"/>
    <w:rsid w:val="005360FF"/>
    <w:rsid w:val="005373D2"/>
    <w:rsid w:val="005373E4"/>
    <w:rsid w:val="00540663"/>
    <w:rsid w:val="005425B1"/>
    <w:rsid w:val="00542D18"/>
    <w:rsid w:val="005431B2"/>
    <w:rsid w:val="005431B3"/>
    <w:rsid w:val="00543B8C"/>
    <w:rsid w:val="00544AB5"/>
    <w:rsid w:val="005476F8"/>
    <w:rsid w:val="00547A0E"/>
    <w:rsid w:val="00547D7B"/>
    <w:rsid w:val="0055086A"/>
    <w:rsid w:val="00551178"/>
    <w:rsid w:val="005514CA"/>
    <w:rsid w:val="00552EE3"/>
    <w:rsid w:val="00552F6E"/>
    <w:rsid w:val="00553928"/>
    <w:rsid w:val="00554111"/>
    <w:rsid w:val="00554718"/>
    <w:rsid w:val="00554B38"/>
    <w:rsid w:val="005552AD"/>
    <w:rsid w:val="00555F9F"/>
    <w:rsid w:val="0055601F"/>
    <w:rsid w:val="005566EB"/>
    <w:rsid w:val="005572FF"/>
    <w:rsid w:val="00557FC8"/>
    <w:rsid w:val="0056155E"/>
    <w:rsid w:val="005615A7"/>
    <w:rsid w:val="00561DB2"/>
    <w:rsid w:val="00562C30"/>
    <w:rsid w:val="00570A37"/>
    <w:rsid w:val="0057296A"/>
    <w:rsid w:val="0057434E"/>
    <w:rsid w:val="0057460C"/>
    <w:rsid w:val="005750B1"/>
    <w:rsid w:val="00575B16"/>
    <w:rsid w:val="005775DE"/>
    <w:rsid w:val="00577E24"/>
    <w:rsid w:val="00580328"/>
    <w:rsid w:val="00580685"/>
    <w:rsid w:val="005806B8"/>
    <w:rsid w:val="00581526"/>
    <w:rsid w:val="00584135"/>
    <w:rsid w:val="005848DB"/>
    <w:rsid w:val="00584A54"/>
    <w:rsid w:val="005851E5"/>
    <w:rsid w:val="00585D84"/>
    <w:rsid w:val="0058791D"/>
    <w:rsid w:val="005911C0"/>
    <w:rsid w:val="00591B31"/>
    <w:rsid w:val="00592699"/>
    <w:rsid w:val="00592857"/>
    <w:rsid w:val="00593170"/>
    <w:rsid w:val="005934DF"/>
    <w:rsid w:val="00593DB3"/>
    <w:rsid w:val="00594985"/>
    <w:rsid w:val="0059698E"/>
    <w:rsid w:val="00596A78"/>
    <w:rsid w:val="005A148A"/>
    <w:rsid w:val="005A1DF5"/>
    <w:rsid w:val="005A28F2"/>
    <w:rsid w:val="005A5F7D"/>
    <w:rsid w:val="005A6E68"/>
    <w:rsid w:val="005B1EE6"/>
    <w:rsid w:val="005B49E9"/>
    <w:rsid w:val="005B4D86"/>
    <w:rsid w:val="005B573E"/>
    <w:rsid w:val="005B7765"/>
    <w:rsid w:val="005C08C7"/>
    <w:rsid w:val="005C0C7B"/>
    <w:rsid w:val="005C0F23"/>
    <w:rsid w:val="005C145E"/>
    <w:rsid w:val="005C167C"/>
    <w:rsid w:val="005C2A58"/>
    <w:rsid w:val="005C2FF2"/>
    <w:rsid w:val="005C44B8"/>
    <w:rsid w:val="005C6136"/>
    <w:rsid w:val="005C630B"/>
    <w:rsid w:val="005C66F4"/>
    <w:rsid w:val="005C68F8"/>
    <w:rsid w:val="005C71D4"/>
    <w:rsid w:val="005C797C"/>
    <w:rsid w:val="005D011B"/>
    <w:rsid w:val="005D161C"/>
    <w:rsid w:val="005D297D"/>
    <w:rsid w:val="005D2BA7"/>
    <w:rsid w:val="005D400F"/>
    <w:rsid w:val="005D4971"/>
    <w:rsid w:val="005D4FEA"/>
    <w:rsid w:val="005D71E3"/>
    <w:rsid w:val="005E0696"/>
    <w:rsid w:val="005E1E1E"/>
    <w:rsid w:val="005E23F0"/>
    <w:rsid w:val="005E2473"/>
    <w:rsid w:val="005E49E8"/>
    <w:rsid w:val="005E53EB"/>
    <w:rsid w:val="005E68E0"/>
    <w:rsid w:val="005E76B1"/>
    <w:rsid w:val="005F23B7"/>
    <w:rsid w:val="005F2C73"/>
    <w:rsid w:val="005F5094"/>
    <w:rsid w:val="005F62F0"/>
    <w:rsid w:val="005F639C"/>
    <w:rsid w:val="005F7D86"/>
    <w:rsid w:val="00600654"/>
    <w:rsid w:val="006015CE"/>
    <w:rsid w:val="00603004"/>
    <w:rsid w:val="00603359"/>
    <w:rsid w:val="00604C3F"/>
    <w:rsid w:val="00604D09"/>
    <w:rsid w:val="00605ACE"/>
    <w:rsid w:val="00606112"/>
    <w:rsid w:val="0060648F"/>
    <w:rsid w:val="00607E13"/>
    <w:rsid w:val="0061221C"/>
    <w:rsid w:val="00612E37"/>
    <w:rsid w:val="00613A62"/>
    <w:rsid w:val="006146BB"/>
    <w:rsid w:val="00614F12"/>
    <w:rsid w:val="0061584E"/>
    <w:rsid w:val="00615A13"/>
    <w:rsid w:val="00615E9B"/>
    <w:rsid w:val="00616D82"/>
    <w:rsid w:val="00621764"/>
    <w:rsid w:val="00621B47"/>
    <w:rsid w:val="00624C4C"/>
    <w:rsid w:val="00624ED4"/>
    <w:rsid w:val="00626B71"/>
    <w:rsid w:val="00627264"/>
    <w:rsid w:val="00627E48"/>
    <w:rsid w:val="006301CA"/>
    <w:rsid w:val="00630222"/>
    <w:rsid w:val="00630A4C"/>
    <w:rsid w:val="006316EC"/>
    <w:rsid w:val="00631F86"/>
    <w:rsid w:val="006320F8"/>
    <w:rsid w:val="006330CC"/>
    <w:rsid w:val="00633D20"/>
    <w:rsid w:val="00634652"/>
    <w:rsid w:val="00634F31"/>
    <w:rsid w:val="006353D6"/>
    <w:rsid w:val="006374ED"/>
    <w:rsid w:val="0063783E"/>
    <w:rsid w:val="00637E62"/>
    <w:rsid w:val="00640199"/>
    <w:rsid w:val="0064059D"/>
    <w:rsid w:val="006413F8"/>
    <w:rsid w:val="00642AEA"/>
    <w:rsid w:val="00643185"/>
    <w:rsid w:val="0064333D"/>
    <w:rsid w:val="006433A9"/>
    <w:rsid w:val="00645FED"/>
    <w:rsid w:val="00646DA7"/>
    <w:rsid w:val="006540AF"/>
    <w:rsid w:val="00654E48"/>
    <w:rsid w:val="0065513C"/>
    <w:rsid w:val="006566AE"/>
    <w:rsid w:val="00656AEA"/>
    <w:rsid w:val="00657F1B"/>
    <w:rsid w:val="00661588"/>
    <w:rsid w:val="006620AD"/>
    <w:rsid w:val="00664A67"/>
    <w:rsid w:val="0066590B"/>
    <w:rsid w:val="00666002"/>
    <w:rsid w:val="006664E5"/>
    <w:rsid w:val="00666669"/>
    <w:rsid w:val="00666D06"/>
    <w:rsid w:val="0066705D"/>
    <w:rsid w:val="006674C6"/>
    <w:rsid w:val="00667686"/>
    <w:rsid w:val="0067108C"/>
    <w:rsid w:val="00672C7D"/>
    <w:rsid w:val="00672C8A"/>
    <w:rsid w:val="00673605"/>
    <w:rsid w:val="00675889"/>
    <w:rsid w:val="00676011"/>
    <w:rsid w:val="00676393"/>
    <w:rsid w:val="00676A70"/>
    <w:rsid w:val="00676FB5"/>
    <w:rsid w:val="006800FD"/>
    <w:rsid w:val="0068032B"/>
    <w:rsid w:val="00680B10"/>
    <w:rsid w:val="006819C3"/>
    <w:rsid w:val="0068297C"/>
    <w:rsid w:val="00682D81"/>
    <w:rsid w:val="0068338E"/>
    <w:rsid w:val="006833AA"/>
    <w:rsid w:val="00683DF9"/>
    <w:rsid w:val="006849AA"/>
    <w:rsid w:val="00685F1E"/>
    <w:rsid w:val="00687E22"/>
    <w:rsid w:val="0069068C"/>
    <w:rsid w:val="00691D50"/>
    <w:rsid w:val="00691D7C"/>
    <w:rsid w:val="0069359F"/>
    <w:rsid w:val="00693DB1"/>
    <w:rsid w:val="00696147"/>
    <w:rsid w:val="006A24FB"/>
    <w:rsid w:val="006A31B6"/>
    <w:rsid w:val="006A3AD4"/>
    <w:rsid w:val="006A485E"/>
    <w:rsid w:val="006A5153"/>
    <w:rsid w:val="006A6671"/>
    <w:rsid w:val="006A6A71"/>
    <w:rsid w:val="006B07AD"/>
    <w:rsid w:val="006B0B34"/>
    <w:rsid w:val="006B0EE1"/>
    <w:rsid w:val="006B20D3"/>
    <w:rsid w:val="006B26FF"/>
    <w:rsid w:val="006B2904"/>
    <w:rsid w:val="006B3582"/>
    <w:rsid w:val="006B492C"/>
    <w:rsid w:val="006B49E0"/>
    <w:rsid w:val="006B4B4A"/>
    <w:rsid w:val="006B4C00"/>
    <w:rsid w:val="006B5B3B"/>
    <w:rsid w:val="006B5E45"/>
    <w:rsid w:val="006C070D"/>
    <w:rsid w:val="006C36EE"/>
    <w:rsid w:val="006C45B5"/>
    <w:rsid w:val="006C5218"/>
    <w:rsid w:val="006C5424"/>
    <w:rsid w:val="006C55F1"/>
    <w:rsid w:val="006C6AAB"/>
    <w:rsid w:val="006C6F6E"/>
    <w:rsid w:val="006C7797"/>
    <w:rsid w:val="006D016A"/>
    <w:rsid w:val="006D0CA9"/>
    <w:rsid w:val="006D134F"/>
    <w:rsid w:val="006D2EC4"/>
    <w:rsid w:val="006D319B"/>
    <w:rsid w:val="006D3E39"/>
    <w:rsid w:val="006D50BE"/>
    <w:rsid w:val="006D658C"/>
    <w:rsid w:val="006E01DF"/>
    <w:rsid w:val="006E105D"/>
    <w:rsid w:val="006E1387"/>
    <w:rsid w:val="006E26FC"/>
    <w:rsid w:val="006E2940"/>
    <w:rsid w:val="006E4B28"/>
    <w:rsid w:val="006E4F3D"/>
    <w:rsid w:val="006E501C"/>
    <w:rsid w:val="006F06A2"/>
    <w:rsid w:val="006F1C18"/>
    <w:rsid w:val="006F214F"/>
    <w:rsid w:val="006F2C2C"/>
    <w:rsid w:val="006F2E09"/>
    <w:rsid w:val="006F539C"/>
    <w:rsid w:val="006F6180"/>
    <w:rsid w:val="00700201"/>
    <w:rsid w:val="00700493"/>
    <w:rsid w:val="007015CB"/>
    <w:rsid w:val="00701DE8"/>
    <w:rsid w:val="00702136"/>
    <w:rsid w:val="007026DC"/>
    <w:rsid w:val="0070391E"/>
    <w:rsid w:val="00704925"/>
    <w:rsid w:val="00707502"/>
    <w:rsid w:val="007107E0"/>
    <w:rsid w:val="007108F1"/>
    <w:rsid w:val="0071202F"/>
    <w:rsid w:val="007150DF"/>
    <w:rsid w:val="0071549D"/>
    <w:rsid w:val="0071623C"/>
    <w:rsid w:val="0071751E"/>
    <w:rsid w:val="007210B7"/>
    <w:rsid w:val="00722C33"/>
    <w:rsid w:val="00724336"/>
    <w:rsid w:val="00724DF4"/>
    <w:rsid w:val="00725D29"/>
    <w:rsid w:val="00725FA2"/>
    <w:rsid w:val="007264BD"/>
    <w:rsid w:val="0072652F"/>
    <w:rsid w:val="00727977"/>
    <w:rsid w:val="00731CD6"/>
    <w:rsid w:val="00732DF0"/>
    <w:rsid w:val="007335E1"/>
    <w:rsid w:val="00735342"/>
    <w:rsid w:val="00735AA5"/>
    <w:rsid w:val="00735C75"/>
    <w:rsid w:val="007360C1"/>
    <w:rsid w:val="00737AEB"/>
    <w:rsid w:val="007407AC"/>
    <w:rsid w:val="007410AE"/>
    <w:rsid w:val="0074245A"/>
    <w:rsid w:val="00742F0F"/>
    <w:rsid w:val="007431D0"/>
    <w:rsid w:val="007433A3"/>
    <w:rsid w:val="00744560"/>
    <w:rsid w:val="007461A9"/>
    <w:rsid w:val="00747E64"/>
    <w:rsid w:val="007513EF"/>
    <w:rsid w:val="00751ED9"/>
    <w:rsid w:val="00752A19"/>
    <w:rsid w:val="007536BD"/>
    <w:rsid w:val="00754087"/>
    <w:rsid w:val="00754A2E"/>
    <w:rsid w:val="00754A69"/>
    <w:rsid w:val="00754D56"/>
    <w:rsid w:val="00755411"/>
    <w:rsid w:val="00755E89"/>
    <w:rsid w:val="00755FAE"/>
    <w:rsid w:val="007608AB"/>
    <w:rsid w:val="007615C3"/>
    <w:rsid w:val="00761729"/>
    <w:rsid w:val="0076182A"/>
    <w:rsid w:val="00761B0C"/>
    <w:rsid w:val="00762FF9"/>
    <w:rsid w:val="007649AC"/>
    <w:rsid w:val="00764BE8"/>
    <w:rsid w:val="00766ACF"/>
    <w:rsid w:val="00766BAF"/>
    <w:rsid w:val="00767097"/>
    <w:rsid w:val="007673F3"/>
    <w:rsid w:val="00770C5A"/>
    <w:rsid w:val="00771F36"/>
    <w:rsid w:val="0077318A"/>
    <w:rsid w:val="007733AE"/>
    <w:rsid w:val="00773443"/>
    <w:rsid w:val="00773DA2"/>
    <w:rsid w:val="007749BD"/>
    <w:rsid w:val="00775515"/>
    <w:rsid w:val="00776DDA"/>
    <w:rsid w:val="007804E8"/>
    <w:rsid w:val="00780A59"/>
    <w:rsid w:val="00781050"/>
    <w:rsid w:val="00784A7E"/>
    <w:rsid w:val="007858EF"/>
    <w:rsid w:val="007860AB"/>
    <w:rsid w:val="00786737"/>
    <w:rsid w:val="007867C9"/>
    <w:rsid w:val="00786867"/>
    <w:rsid w:val="00786B3E"/>
    <w:rsid w:val="00787945"/>
    <w:rsid w:val="007901E7"/>
    <w:rsid w:val="00790F9C"/>
    <w:rsid w:val="007911CB"/>
    <w:rsid w:val="00791AE6"/>
    <w:rsid w:val="00792FF3"/>
    <w:rsid w:val="00794359"/>
    <w:rsid w:val="007954D2"/>
    <w:rsid w:val="0079749D"/>
    <w:rsid w:val="00797F16"/>
    <w:rsid w:val="007A05AA"/>
    <w:rsid w:val="007A15F3"/>
    <w:rsid w:val="007A3F54"/>
    <w:rsid w:val="007A5FE9"/>
    <w:rsid w:val="007A6B20"/>
    <w:rsid w:val="007A702A"/>
    <w:rsid w:val="007B0592"/>
    <w:rsid w:val="007B0CA3"/>
    <w:rsid w:val="007B291E"/>
    <w:rsid w:val="007B29FE"/>
    <w:rsid w:val="007B2BB5"/>
    <w:rsid w:val="007B301D"/>
    <w:rsid w:val="007B614A"/>
    <w:rsid w:val="007B6193"/>
    <w:rsid w:val="007B6C40"/>
    <w:rsid w:val="007B769F"/>
    <w:rsid w:val="007B7CFD"/>
    <w:rsid w:val="007C03EF"/>
    <w:rsid w:val="007C08E5"/>
    <w:rsid w:val="007C22F3"/>
    <w:rsid w:val="007C4439"/>
    <w:rsid w:val="007C47EC"/>
    <w:rsid w:val="007C49D8"/>
    <w:rsid w:val="007C4A03"/>
    <w:rsid w:val="007C5BB6"/>
    <w:rsid w:val="007C5C28"/>
    <w:rsid w:val="007C67C9"/>
    <w:rsid w:val="007D00CD"/>
    <w:rsid w:val="007D05E7"/>
    <w:rsid w:val="007D0A05"/>
    <w:rsid w:val="007D2336"/>
    <w:rsid w:val="007D2415"/>
    <w:rsid w:val="007D35F2"/>
    <w:rsid w:val="007D456F"/>
    <w:rsid w:val="007D54BA"/>
    <w:rsid w:val="007D65CC"/>
    <w:rsid w:val="007D6E85"/>
    <w:rsid w:val="007D70C6"/>
    <w:rsid w:val="007E0656"/>
    <w:rsid w:val="007E13D0"/>
    <w:rsid w:val="007E1AF3"/>
    <w:rsid w:val="007E1FBC"/>
    <w:rsid w:val="007E4B8A"/>
    <w:rsid w:val="007E5F80"/>
    <w:rsid w:val="007E6E6E"/>
    <w:rsid w:val="007E706F"/>
    <w:rsid w:val="007E7AFC"/>
    <w:rsid w:val="007F0F29"/>
    <w:rsid w:val="007F2C53"/>
    <w:rsid w:val="007F33DE"/>
    <w:rsid w:val="007F59E0"/>
    <w:rsid w:val="007F5B6C"/>
    <w:rsid w:val="0080009E"/>
    <w:rsid w:val="00800252"/>
    <w:rsid w:val="00800EA0"/>
    <w:rsid w:val="00801121"/>
    <w:rsid w:val="008012DA"/>
    <w:rsid w:val="008019D9"/>
    <w:rsid w:val="00801C39"/>
    <w:rsid w:val="0080311D"/>
    <w:rsid w:val="0080342A"/>
    <w:rsid w:val="008048C1"/>
    <w:rsid w:val="008056D4"/>
    <w:rsid w:val="00805FEA"/>
    <w:rsid w:val="00807E3E"/>
    <w:rsid w:val="00811290"/>
    <w:rsid w:val="00812927"/>
    <w:rsid w:val="008131DD"/>
    <w:rsid w:val="008173F1"/>
    <w:rsid w:val="00817EF6"/>
    <w:rsid w:val="00817F45"/>
    <w:rsid w:val="008208BC"/>
    <w:rsid w:val="00821A2D"/>
    <w:rsid w:val="00821FC1"/>
    <w:rsid w:val="00822F5B"/>
    <w:rsid w:val="00823015"/>
    <w:rsid w:val="00823E1C"/>
    <w:rsid w:val="00824685"/>
    <w:rsid w:val="00824B6F"/>
    <w:rsid w:val="00824EE0"/>
    <w:rsid w:val="00825B70"/>
    <w:rsid w:val="00831968"/>
    <w:rsid w:val="008335D9"/>
    <w:rsid w:val="00833913"/>
    <w:rsid w:val="008339B7"/>
    <w:rsid w:val="008358CF"/>
    <w:rsid w:val="00835AB9"/>
    <w:rsid w:val="00835D7E"/>
    <w:rsid w:val="00835FEE"/>
    <w:rsid w:val="00836051"/>
    <w:rsid w:val="00837F68"/>
    <w:rsid w:val="0084265D"/>
    <w:rsid w:val="00843BF0"/>
    <w:rsid w:val="008447A2"/>
    <w:rsid w:val="0084684A"/>
    <w:rsid w:val="008476E8"/>
    <w:rsid w:val="008501F4"/>
    <w:rsid w:val="008508EE"/>
    <w:rsid w:val="00851E45"/>
    <w:rsid w:val="00853ED1"/>
    <w:rsid w:val="00853F50"/>
    <w:rsid w:val="00854293"/>
    <w:rsid w:val="00854CC3"/>
    <w:rsid w:val="008554F4"/>
    <w:rsid w:val="00856C3F"/>
    <w:rsid w:val="00857E30"/>
    <w:rsid w:val="008605B9"/>
    <w:rsid w:val="0086213C"/>
    <w:rsid w:val="00862868"/>
    <w:rsid w:val="00863EC3"/>
    <w:rsid w:val="00864230"/>
    <w:rsid w:val="008648F2"/>
    <w:rsid w:val="008653D8"/>
    <w:rsid w:val="0086653C"/>
    <w:rsid w:val="00866A69"/>
    <w:rsid w:val="00866B70"/>
    <w:rsid w:val="00867222"/>
    <w:rsid w:val="00867522"/>
    <w:rsid w:val="0086795E"/>
    <w:rsid w:val="00867D9C"/>
    <w:rsid w:val="008725F0"/>
    <w:rsid w:val="00873B27"/>
    <w:rsid w:val="00873FE9"/>
    <w:rsid w:val="00876123"/>
    <w:rsid w:val="0087658C"/>
    <w:rsid w:val="008769BB"/>
    <w:rsid w:val="008771A6"/>
    <w:rsid w:val="008776DB"/>
    <w:rsid w:val="00880A27"/>
    <w:rsid w:val="00881465"/>
    <w:rsid w:val="00881DAE"/>
    <w:rsid w:val="00882433"/>
    <w:rsid w:val="00882C82"/>
    <w:rsid w:val="00882FF8"/>
    <w:rsid w:val="00883095"/>
    <w:rsid w:val="008858D0"/>
    <w:rsid w:val="0089183A"/>
    <w:rsid w:val="00891C32"/>
    <w:rsid w:val="00891F0B"/>
    <w:rsid w:val="008945F7"/>
    <w:rsid w:val="0089474C"/>
    <w:rsid w:val="00894F48"/>
    <w:rsid w:val="00895440"/>
    <w:rsid w:val="00895848"/>
    <w:rsid w:val="008964BD"/>
    <w:rsid w:val="008975B6"/>
    <w:rsid w:val="008A082F"/>
    <w:rsid w:val="008A280B"/>
    <w:rsid w:val="008A2F05"/>
    <w:rsid w:val="008A4472"/>
    <w:rsid w:val="008A4558"/>
    <w:rsid w:val="008A476E"/>
    <w:rsid w:val="008A4EAB"/>
    <w:rsid w:val="008A570A"/>
    <w:rsid w:val="008A6523"/>
    <w:rsid w:val="008A7C0B"/>
    <w:rsid w:val="008B28C2"/>
    <w:rsid w:val="008B3CA1"/>
    <w:rsid w:val="008B614C"/>
    <w:rsid w:val="008B62F5"/>
    <w:rsid w:val="008B688C"/>
    <w:rsid w:val="008B7E75"/>
    <w:rsid w:val="008C09A5"/>
    <w:rsid w:val="008C0B51"/>
    <w:rsid w:val="008C25A9"/>
    <w:rsid w:val="008C26A4"/>
    <w:rsid w:val="008C39B9"/>
    <w:rsid w:val="008C5124"/>
    <w:rsid w:val="008C515E"/>
    <w:rsid w:val="008C5BA6"/>
    <w:rsid w:val="008C5F11"/>
    <w:rsid w:val="008C6FA1"/>
    <w:rsid w:val="008C70B0"/>
    <w:rsid w:val="008C7FB3"/>
    <w:rsid w:val="008D0770"/>
    <w:rsid w:val="008D14B6"/>
    <w:rsid w:val="008D2E5C"/>
    <w:rsid w:val="008D362C"/>
    <w:rsid w:val="008D4C89"/>
    <w:rsid w:val="008D5C8F"/>
    <w:rsid w:val="008D6C99"/>
    <w:rsid w:val="008D6D70"/>
    <w:rsid w:val="008D71ED"/>
    <w:rsid w:val="008E03B9"/>
    <w:rsid w:val="008E0BF4"/>
    <w:rsid w:val="008E15AC"/>
    <w:rsid w:val="008E1645"/>
    <w:rsid w:val="008E24AC"/>
    <w:rsid w:val="008E2980"/>
    <w:rsid w:val="008E3FDB"/>
    <w:rsid w:val="008E47FD"/>
    <w:rsid w:val="008E4A94"/>
    <w:rsid w:val="008E579A"/>
    <w:rsid w:val="008E59BF"/>
    <w:rsid w:val="008F09BB"/>
    <w:rsid w:val="008F0D2F"/>
    <w:rsid w:val="008F1151"/>
    <w:rsid w:val="008F16ED"/>
    <w:rsid w:val="008F1A33"/>
    <w:rsid w:val="008F1D4D"/>
    <w:rsid w:val="008F2739"/>
    <w:rsid w:val="008F5147"/>
    <w:rsid w:val="008F5153"/>
    <w:rsid w:val="008F6200"/>
    <w:rsid w:val="008F7796"/>
    <w:rsid w:val="009007F2"/>
    <w:rsid w:val="00901AFC"/>
    <w:rsid w:val="00901B6F"/>
    <w:rsid w:val="00901CE1"/>
    <w:rsid w:val="009029C9"/>
    <w:rsid w:val="0090376B"/>
    <w:rsid w:val="00904A52"/>
    <w:rsid w:val="00905459"/>
    <w:rsid w:val="00905AD6"/>
    <w:rsid w:val="00906359"/>
    <w:rsid w:val="00906B6B"/>
    <w:rsid w:val="00906E29"/>
    <w:rsid w:val="009123B6"/>
    <w:rsid w:val="009129F1"/>
    <w:rsid w:val="00912F39"/>
    <w:rsid w:val="00914028"/>
    <w:rsid w:val="00914D5C"/>
    <w:rsid w:val="00915F9F"/>
    <w:rsid w:val="00916561"/>
    <w:rsid w:val="00916F83"/>
    <w:rsid w:val="00917937"/>
    <w:rsid w:val="00917BDE"/>
    <w:rsid w:val="00917D92"/>
    <w:rsid w:val="00917DA7"/>
    <w:rsid w:val="00920C48"/>
    <w:rsid w:val="00921D73"/>
    <w:rsid w:val="009226F8"/>
    <w:rsid w:val="00923450"/>
    <w:rsid w:val="00923A94"/>
    <w:rsid w:val="00923FD6"/>
    <w:rsid w:val="009245F8"/>
    <w:rsid w:val="0092533D"/>
    <w:rsid w:val="00926B7C"/>
    <w:rsid w:val="00926B89"/>
    <w:rsid w:val="00926BCD"/>
    <w:rsid w:val="009272AB"/>
    <w:rsid w:val="0092743F"/>
    <w:rsid w:val="00930729"/>
    <w:rsid w:val="00930A54"/>
    <w:rsid w:val="00931171"/>
    <w:rsid w:val="00932720"/>
    <w:rsid w:val="00932B75"/>
    <w:rsid w:val="0093583B"/>
    <w:rsid w:val="0093680F"/>
    <w:rsid w:val="00936825"/>
    <w:rsid w:val="00936E02"/>
    <w:rsid w:val="009372F8"/>
    <w:rsid w:val="009375B2"/>
    <w:rsid w:val="00937BDB"/>
    <w:rsid w:val="00940176"/>
    <w:rsid w:val="00940B04"/>
    <w:rsid w:val="009414C7"/>
    <w:rsid w:val="00941D44"/>
    <w:rsid w:val="009420C3"/>
    <w:rsid w:val="00943769"/>
    <w:rsid w:val="0094393B"/>
    <w:rsid w:val="009450C5"/>
    <w:rsid w:val="00946456"/>
    <w:rsid w:val="0094671D"/>
    <w:rsid w:val="009504A1"/>
    <w:rsid w:val="0095135B"/>
    <w:rsid w:val="00951E28"/>
    <w:rsid w:val="009540E9"/>
    <w:rsid w:val="009559F0"/>
    <w:rsid w:val="00955AC1"/>
    <w:rsid w:val="00956859"/>
    <w:rsid w:val="009606FC"/>
    <w:rsid w:val="00961430"/>
    <w:rsid w:val="00962250"/>
    <w:rsid w:val="00962AA6"/>
    <w:rsid w:val="0096547B"/>
    <w:rsid w:val="00971261"/>
    <w:rsid w:val="00971451"/>
    <w:rsid w:val="009714A3"/>
    <w:rsid w:val="009747BB"/>
    <w:rsid w:val="0097611B"/>
    <w:rsid w:val="009774CF"/>
    <w:rsid w:val="0098064E"/>
    <w:rsid w:val="0098148A"/>
    <w:rsid w:val="00981A95"/>
    <w:rsid w:val="009867CF"/>
    <w:rsid w:val="00986A94"/>
    <w:rsid w:val="009878AF"/>
    <w:rsid w:val="009900C0"/>
    <w:rsid w:val="00990259"/>
    <w:rsid w:val="0099318B"/>
    <w:rsid w:val="00993416"/>
    <w:rsid w:val="009953D0"/>
    <w:rsid w:val="009A0C4E"/>
    <w:rsid w:val="009A19E3"/>
    <w:rsid w:val="009A3182"/>
    <w:rsid w:val="009A3F01"/>
    <w:rsid w:val="009A486F"/>
    <w:rsid w:val="009A5663"/>
    <w:rsid w:val="009A6AA7"/>
    <w:rsid w:val="009A74F3"/>
    <w:rsid w:val="009B0091"/>
    <w:rsid w:val="009B230C"/>
    <w:rsid w:val="009B327A"/>
    <w:rsid w:val="009B3BEF"/>
    <w:rsid w:val="009B3F31"/>
    <w:rsid w:val="009B75D8"/>
    <w:rsid w:val="009C11C1"/>
    <w:rsid w:val="009C11CA"/>
    <w:rsid w:val="009C1410"/>
    <w:rsid w:val="009C1B8B"/>
    <w:rsid w:val="009C1D6E"/>
    <w:rsid w:val="009C34DE"/>
    <w:rsid w:val="009C5176"/>
    <w:rsid w:val="009C54A3"/>
    <w:rsid w:val="009C566E"/>
    <w:rsid w:val="009C5925"/>
    <w:rsid w:val="009C5DA9"/>
    <w:rsid w:val="009C6BBC"/>
    <w:rsid w:val="009D0122"/>
    <w:rsid w:val="009D128A"/>
    <w:rsid w:val="009D1FC0"/>
    <w:rsid w:val="009D2DD8"/>
    <w:rsid w:val="009D301A"/>
    <w:rsid w:val="009D33A4"/>
    <w:rsid w:val="009D39D5"/>
    <w:rsid w:val="009D4319"/>
    <w:rsid w:val="009D496A"/>
    <w:rsid w:val="009D53DE"/>
    <w:rsid w:val="009D6288"/>
    <w:rsid w:val="009D6AFF"/>
    <w:rsid w:val="009D756E"/>
    <w:rsid w:val="009D7943"/>
    <w:rsid w:val="009E04BE"/>
    <w:rsid w:val="009E08AE"/>
    <w:rsid w:val="009E1683"/>
    <w:rsid w:val="009E1F89"/>
    <w:rsid w:val="009E2002"/>
    <w:rsid w:val="009E2A07"/>
    <w:rsid w:val="009E3407"/>
    <w:rsid w:val="009E5E43"/>
    <w:rsid w:val="009F021A"/>
    <w:rsid w:val="009F1338"/>
    <w:rsid w:val="009F1EF3"/>
    <w:rsid w:val="009F2459"/>
    <w:rsid w:val="009F2E23"/>
    <w:rsid w:val="009F35F7"/>
    <w:rsid w:val="009F40CB"/>
    <w:rsid w:val="009F44BB"/>
    <w:rsid w:val="009F547B"/>
    <w:rsid w:val="009F5F16"/>
    <w:rsid w:val="009F7763"/>
    <w:rsid w:val="00A00977"/>
    <w:rsid w:val="00A01C91"/>
    <w:rsid w:val="00A02591"/>
    <w:rsid w:val="00A0480A"/>
    <w:rsid w:val="00A04ACF"/>
    <w:rsid w:val="00A04BB6"/>
    <w:rsid w:val="00A058C1"/>
    <w:rsid w:val="00A06F3B"/>
    <w:rsid w:val="00A0754E"/>
    <w:rsid w:val="00A07620"/>
    <w:rsid w:val="00A11B48"/>
    <w:rsid w:val="00A127C9"/>
    <w:rsid w:val="00A14053"/>
    <w:rsid w:val="00A14D8F"/>
    <w:rsid w:val="00A1573F"/>
    <w:rsid w:val="00A15FCB"/>
    <w:rsid w:val="00A161A8"/>
    <w:rsid w:val="00A16A1B"/>
    <w:rsid w:val="00A20047"/>
    <w:rsid w:val="00A209DA"/>
    <w:rsid w:val="00A20C81"/>
    <w:rsid w:val="00A215BC"/>
    <w:rsid w:val="00A21E6A"/>
    <w:rsid w:val="00A22B02"/>
    <w:rsid w:val="00A239D9"/>
    <w:rsid w:val="00A23A74"/>
    <w:rsid w:val="00A24285"/>
    <w:rsid w:val="00A256D0"/>
    <w:rsid w:val="00A271E0"/>
    <w:rsid w:val="00A2793B"/>
    <w:rsid w:val="00A30D44"/>
    <w:rsid w:val="00A31380"/>
    <w:rsid w:val="00A31D53"/>
    <w:rsid w:val="00A324C1"/>
    <w:rsid w:val="00A324CE"/>
    <w:rsid w:val="00A3437C"/>
    <w:rsid w:val="00A34874"/>
    <w:rsid w:val="00A354DE"/>
    <w:rsid w:val="00A36F1D"/>
    <w:rsid w:val="00A402F9"/>
    <w:rsid w:val="00A40565"/>
    <w:rsid w:val="00A40C32"/>
    <w:rsid w:val="00A40D51"/>
    <w:rsid w:val="00A433E6"/>
    <w:rsid w:val="00A43420"/>
    <w:rsid w:val="00A43978"/>
    <w:rsid w:val="00A44435"/>
    <w:rsid w:val="00A44B89"/>
    <w:rsid w:val="00A44E03"/>
    <w:rsid w:val="00A4520F"/>
    <w:rsid w:val="00A472F0"/>
    <w:rsid w:val="00A47608"/>
    <w:rsid w:val="00A47682"/>
    <w:rsid w:val="00A47954"/>
    <w:rsid w:val="00A50D52"/>
    <w:rsid w:val="00A51D88"/>
    <w:rsid w:val="00A51DC0"/>
    <w:rsid w:val="00A538A7"/>
    <w:rsid w:val="00A54CD5"/>
    <w:rsid w:val="00A5751D"/>
    <w:rsid w:val="00A57645"/>
    <w:rsid w:val="00A57736"/>
    <w:rsid w:val="00A57A78"/>
    <w:rsid w:val="00A57C00"/>
    <w:rsid w:val="00A60432"/>
    <w:rsid w:val="00A60F05"/>
    <w:rsid w:val="00A61BFB"/>
    <w:rsid w:val="00A61D7E"/>
    <w:rsid w:val="00A6203A"/>
    <w:rsid w:val="00A640D9"/>
    <w:rsid w:val="00A64F36"/>
    <w:rsid w:val="00A6622B"/>
    <w:rsid w:val="00A665AD"/>
    <w:rsid w:val="00A66661"/>
    <w:rsid w:val="00A66861"/>
    <w:rsid w:val="00A668CF"/>
    <w:rsid w:val="00A67BDB"/>
    <w:rsid w:val="00A7167A"/>
    <w:rsid w:val="00A7292E"/>
    <w:rsid w:val="00A72D99"/>
    <w:rsid w:val="00A7477B"/>
    <w:rsid w:val="00A7646F"/>
    <w:rsid w:val="00A820C3"/>
    <w:rsid w:val="00A8417C"/>
    <w:rsid w:val="00A84B67"/>
    <w:rsid w:val="00A868C9"/>
    <w:rsid w:val="00A87958"/>
    <w:rsid w:val="00A87C4F"/>
    <w:rsid w:val="00A87E04"/>
    <w:rsid w:val="00A90389"/>
    <w:rsid w:val="00A90391"/>
    <w:rsid w:val="00A91307"/>
    <w:rsid w:val="00A918F3"/>
    <w:rsid w:val="00A91AE0"/>
    <w:rsid w:val="00A91C34"/>
    <w:rsid w:val="00A9227A"/>
    <w:rsid w:val="00A93541"/>
    <w:rsid w:val="00A94A0D"/>
    <w:rsid w:val="00A94CC1"/>
    <w:rsid w:val="00A956B6"/>
    <w:rsid w:val="00A95726"/>
    <w:rsid w:val="00A95E2B"/>
    <w:rsid w:val="00A966F6"/>
    <w:rsid w:val="00A9701B"/>
    <w:rsid w:val="00AA0D4B"/>
    <w:rsid w:val="00AA2998"/>
    <w:rsid w:val="00AA32B1"/>
    <w:rsid w:val="00AA41E8"/>
    <w:rsid w:val="00AA4A0D"/>
    <w:rsid w:val="00AA518A"/>
    <w:rsid w:val="00AA5E92"/>
    <w:rsid w:val="00AB028B"/>
    <w:rsid w:val="00AB21D3"/>
    <w:rsid w:val="00AB356B"/>
    <w:rsid w:val="00AB486C"/>
    <w:rsid w:val="00AB4958"/>
    <w:rsid w:val="00AB5E19"/>
    <w:rsid w:val="00AB6A83"/>
    <w:rsid w:val="00AB7C90"/>
    <w:rsid w:val="00AC0AF6"/>
    <w:rsid w:val="00AC0CDA"/>
    <w:rsid w:val="00AC0E8E"/>
    <w:rsid w:val="00AC1040"/>
    <w:rsid w:val="00AC1816"/>
    <w:rsid w:val="00AC1CE7"/>
    <w:rsid w:val="00AC1EB8"/>
    <w:rsid w:val="00AC26FB"/>
    <w:rsid w:val="00AC2B3C"/>
    <w:rsid w:val="00AC3890"/>
    <w:rsid w:val="00AC429B"/>
    <w:rsid w:val="00AC4A78"/>
    <w:rsid w:val="00AC4ECB"/>
    <w:rsid w:val="00AC518C"/>
    <w:rsid w:val="00AC5457"/>
    <w:rsid w:val="00AC61CA"/>
    <w:rsid w:val="00AD0807"/>
    <w:rsid w:val="00AD120A"/>
    <w:rsid w:val="00AD150A"/>
    <w:rsid w:val="00AD225B"/>
    <w:rsid w:val="00AD26BD"/>
    <w:rsid w:val="00AD2CBE"/>
    <w:rsid w:val="00AD35BE"/>
    <w:rsid w:val="00AD3C7A"/>
    <w:rsid w:val="00AD4338"/>
    <w:rsid w:val="00AD6131"/>
    <w:rsid w:val="00AD74A9"/>
    <w:rsid w:val="00AE2CB8"/>
    <w:rsid w:val="00AE2DA6"/>
    <w:rsid w:val="00AE2F06"/>
    <w:rsid w:val="00AE3EA3"/>
    <w:rsid w:val="00AF0CC7"/>
    <w:rsid w:val="00AF1094"/>
    <w:rsid w:val="00AF2827"/>
    <w:rsid w:val="00AF386E"/>
    <w:rsid w:val="00AF5F28"/>
    <w:rsid w:val="00AF7ADD"/>
    <w:rsid w:val="00B018BE"/>
    <w:rsid w:val="00B01D91"/>
    <w:rsid w:val="00B02558"/>
    <w:rsid w:val="00B02887"/>
    <w:rsid w:val="00B02CB1"/>
    <w:rsid w:val="00B0480E"/>
    <w:rsid w:val="00B05195"/>
    <w:rsid w:val="00B05964"/>
    <w:rsid w:val="00B05979"/>
    <w:rsid w:val="00B05C42"/>
    <w:rsid w:val="00B07BA1"/>
    <w:rsid w:val="00B10B98"/>
    <w:rsid w:val="00B10FE0"/>
    <w:rsid w:val="00B118AA"/>
    <w:rsid w:val="00B11B59"/>
    <w:rsid w:val="00B11D40"/>
    <w:rsid w:val="00B12337"/>
    <w:rsid w:val="00B1533D"/>
    <w:rsid w:val="00B155CB"/>
    <w:rsid w:val="00B2081C"/>
    <w:rsid w:val="00B23824"/>
    <w:rsid w:val="00B240FF"/>
    <w:rsid w:val="00B2435C"/>
    <w:rsid w:val="00B2440A"/>
    <w:rsid w:val="00B24598"/>
    <w:rsid w:val="00B24CE9"/>
    <w:rsid w:val="00B25E6A"/>
    <w:rsid w:val="00B304B0"/>
    <w:rsid w:val="00B31B38"/>
    <w:rsid w:val="00B33445"/>
    <w:rsid w:val="00B339F0"/>
    <w:rsid w:val="00B33D84"/>
    <w:rsid w:val="00B33F03"/>
    <w:rsid w:val="00B34687"/>
    <w:rsid w:val="00B347E3"/>
    <w:rsid w:val="00B3522B"/>
    <w:rsid w:val="00B35ACB"/>
    <w:rsid w:val="00B36787"/>
    <w:rsid w:val="00B36E56"/>
    <w:rsid w:val="00B37980"/>
    <w:rsid w:val="00B37CC8"/>
    <w:rsid w:val="00B41224"/>
    <w:rsid w:val="00B42ECC"/>
    <w:rsid w:val="00B4307A"/>
    <w:rsid w:val="00B450FE"/>
    <w:rsid w:val="00B45EBB"/>
    <w:rsid w:val="00B46704"/>
    <w:rsid w:val="00B471A2"/>
    <w:rsid w:val="00B472D9"/>
    <w:rsid w:val="00B477A7"/>
    <w:rsid w:val="00B501B5"/>
    <w:rsid w:val="00B50832"/>
    <w:rsid w:val="00B52A1A"/>
    <w:rsid w:val="00B52F76"/>
    <w:rsid w:val="00B5442B"/>
    <w:rsid w:val="00B545F7"/>
    <w:rsid w:val="00B5497B"/>
    <w:rsid w:val="00B55229"/>
    <w:rsid w:val="00B55ACA"/>
    <w:rsid w:val="00B565A4"/>
    <w:rsid w:val="00B56BB8"/>
    <w:rsid w:val="00B56FB2"/>
    <w:rsid w:val="00B57624"/>
    <w:rsid w:val="00B60AE9"/>
    <w:rsid w:val="00B6137F"/>
    <w:rsid w:val="00B61B5F"/>
    <w:rsid w:val="00B61FAE"/>
    <w:rsid w:val="00B624CB"/>
    <w:rsid w:val="00B62733"/>
    <w:rsid w:val="00B64334"/>
    <w:rsid w:val="00B66525"/>
    <w:rsid w:val="00B70822"/>
    <w:rsid w:val="00B74D80"/>
    <w:rsid w:val="00B751C5"/>
    <w:rsid w:val="00B7561D"/>
    <w:rsid w:val="00B75DC2"/>
    <w:rsid w:val="00B80013"/>
    <w:rsid w:val="00B82C4F"/>
    <w:rsid w:val="00B83379"/>
    <w:rsid w:val="00B833F7"/>
    <w:rsid w:val="00B8482C"/>
    <w:rsid w:val="00B84D64"/>
    <w:rsid w:val="00B85147"/>
    <w:rsid w:val="00B865A8"/>
    <w:rsid w:val="00B86E78"/>
    <w:rsid w:val="00B90373"/>
    <w:rsid w:val="00B90A13"/>
    <w:rsid w:val="00B913E5"/>
    <w:rsid w:val="00B917DA"/>
    <w:rsid w:val="00B92047"/>
    <w:rsid w:val="00B920CC"/>
    <w:rsid w:val="00B92AFA"/>
    <w:rsid w:val="00B92FCB"/>
    <w:rsid w:val="00B93C7F"/>
    <w:rsid w:val="00B96B69"/>
    <w:rsid w:val="00BA2097"/>
    <w:rsid w:val="00BA24F0"/>
    <w:rsid w:val="00BA274D"/>
    <w:rsid w:val="00BA4DD8"/>
    <w:rsid w:val="00BA5379"/>
    <w:rsid w:val="00BA5B0D"/>
    <w:rsid w:val="00BA65D8"/>
    <w:rsid w:val="00BA6FAA"/>
    <w:rsid w:val="00BB0757"/>
    <w:rsid w:val="00BB0830"/>
    <w:rsid w:val="00BB11D1"/>
    <w:rsid w:val="00BB28A4"/>
    <w:rsid w:val="00BB3CEE"/>
    <w:rsid w:val="00BB4AE4"/>
    <w:rsid w:val="00BB4FA6"/>
    <w:rsid w:val="00BB56F3"/>
    <w:rsid w:val="00BB5818"/>
    <w:rsid w:val="00BB5B62"/>
    <w:rsid w:val="00BC1862"/>
    <w:rsid w:val="00BC3618"/>
    <w:rsid w:val="00BC374F"/>
    <w:rsid w:val="00BC3B41"/>
    <w:rsid w:val="00BC3E90"/>
    <w:rsid w:val="00BC3F5F"/>
    <w:rsid w:val="00BC4631"/>
    <w:rsid w:val="00BC610E"/>
    <w:rsid w:val="00BC62C8"/>
    <w:rsid w:val="00BC7FC0"/>
    <w:rsid w:val="00BD02A3"/>
    <w:rsid w:val="00BD0569"/>
    <w:rsid w:val="00BD1BF8"/>
    <w:rsid w:val="00BD1D61"/>
    <w:rsid w:val="00BD2160"/>
    <w:rsid w:val="00BD41FF"/>
    <w:rsid w:val="00BD49D2"/>
    <w:rsid w:val="00BD4B3C"/>
    <w:rsid w:val="00BD5056"/>
    <w:rsid w:val="00BD5433"/>
    <w:rsid w:val="00BD6B2F"/>
    <w:rsid w:val="00BD6ED7"/>
    <w:rsid w:val="00BE00C6"/>
    <w:rsid w:val="00BE00F9"/>
    <w:rsid w:val="00BE2480"/>
    <w:rsid w:val="00BE3928"/>
    <w:rsid w:val="00BE3B2E"/>
    <w:rsid w:val="00BE3B6F"/>
    <w:rsid w:val="00BE3E39"/>
    <w:rsid w:val="00BE5B96"/>
    <w:rsid w:val="00BE6652"/>
    <w:rsid w:val="00BE66FC"/>
    <w:rsid w:val="00BE6B4F"/>
    <w:rsid w:val="00BE6D4D"/>
    <w:rsid w:val="00BE6FC7"/>
    <w:rsid w:val="00BE71E1"/>
    <w:rsid w:val="00BE7B1B"/>
    <w:rsid w:val="00BE7BC0"/>
    <w:rsid w:val="00BF037B"/>
    <w:rsid w:val="00BF0823"/>
    <w:rsid w:val="00BF0E9C"/>
    <w:rsid w:val="00BF1891"/>
    <w:rsid w:val="00BF1939"/>
    <w:rsid w:val="00BF357E"/>
    <w:rsid w:val="00BF3C94"/>
    <w:rsid w:val="00BF418A"/>
    <w:rsid w:val="00BF4EEA"/>
    <w:rsid w:val="00BF51BD"/>
    <w:rsid w:val="00BF5C6B"/>
    <w:rsid w:val="00BF6AB7"/>
    <w:rsid w:val="00BF6DDD"/>
    <w:rsid w:val="00BF75FE"/>
    <w:rsid w:val="00BF7A6B"/>
    <w:rsid w:val="00C008D3"/>
    <w:rsid w:val="00C00E29"/>
    <w:rsid w:val="00C03CFD"/>
    <w:rsid w:val="00C06044"/>
    <w:rsid w:val="00C06EB9"/>
    <w:rsid w:val="00C11228"/>
    <w:rsid w:val="00C11BC2"/>
    <w:rsid w:val="00C1215F"/>
    <w:rsid w:val="00C127F1"/>
    <w:rsid w:val="00C1299E"/>
    <w:rsid w:val="00C12A94"/>
    <w:rsid w:val="00C12C09"/>
    <w:rsid w:val="00C13F99"/>
    <w:rsid w:val="00C14B3D"/>
    <w:rsid w:val="00C15058"/>
    <w:rsid w:val="00C16D3C"/>
    <w:rsid w:val="00C17B04"/>
    <w:rsid w:val="00C204F2"/>
    <w:rsid w:val="00C23AD7"/>
    <w:rsid w:val="00C24BAF"/>
    <w:rsid w:val="00C250C9"/>
    <w:rsid w:val="00C25C51"/>
    <w:rsid w:val="00C25CE7"/>
    <w:rsid w:val="00C262E6"/>
    <w:rsid w:val="00C269A3"/>
    <w:rsid w:val="00C278CB"/>
    <w:rsid w:val="00C278F6"/>
    <w:rsid w:val="00C30736"/>
    <w:rsid w:val="00C30B39"/>
    <w:rsid w:val="00C30CF5"/>
    <w:rsid w:val="00C327A6"/>
    <w:rsid w:val="00C3296C"/>
    <w:rsid w:val="00C347E0"/>
    <w:rsid w:val="00C348C4"/>
    <w:rsid w:val="00C3491B"/>
    <w:rsid w:val="00C3519B"/>
    <w:rsid w:val="00C37652"/>
    <w:rsid w:val="00C379F9"/>
    <w:rsid w:val="00C400AA"/>
    <w:rsid w:val="00C412FE"/>
    <w:rsid w:val="00C418D1"/>
    <w:rsid w:val="00C429C8"/>
    <w:rsid w:val="00C4497E"/>
    <w:rsid w:val="00C44E19"/>
    <w:rsid w:val="00C46DF0"/>
    <w:rsid w:val="00C46F28"/>
    <w:rsid w:val="00C47836"/>
    <w:rsid w:val="00C50039"/>
    <w:rsid w:val="00C50926"/>
    <w:rsid w:val="00C51443"/>
    <w:rsid w:val="00C515D9"/>
    <w:rsid w:val="00C51B77"/>
    <w:rsid w:val="00C524E2"/>
    <w:rsid w:val="00C52EA3"/>
    <w:rsid w:val="00C53511"/>
    <w:rsid w:val="00C53C2C"/>
    <w:rsid w:val="00C55C8C"/>
    <w:rsid w:val="00C562F7"/>
    <w:rsid w:val="00C56E54"/>
    <w:rsid w:val="00C56EC2"/>
    <w:rsid w:val="00C5723B"/>
    <w:rsid w:val="00C57911"/>
    <w:rsid w:val="00C601D6"/>
    <w:rsid w:val="00C60A13"/>
    <w:rsid w:val="00C62948"/>
    <w:rsid w:val="00C632B6"/>
    <w:rsid w:val="00C63691"/>
    <w:rsid w:val="00C63992"/>
    <w:rsid w:val="00C644D3"/>
    <w:rsid w:val="00C648C4"/>
    <w:rsid w:val="00C659A1"/>
    <w:rsid w:val="00C65BA4"/>
    <w:rsid w:val="00C65E23"/>
    <w:rsid w:val="00C702BC"/>
    <w:rsid w:val="00C70504"/>
    <w:rsid w:val="00C71FFE"/>
    <w:rsid w:val="00C743D6"/>
    <w:rsid w:val="00C74740"/>
    <w:rsid w:val="00C7587A"/>
    <w:rsid w:val="00C766D3"/>
    <w:rsid w:val="00C81BAB"/>
    <w:rsid w:val="00C826BE"/>
    <w:rsid w:val="00C82816"/>
    <w:rsid w:val="00C82977"/>
    <w:rsid w:val="00C835CF"/>
    <w:rsid w:val="00C83DAE"/>
    <w:rsid w:val="00C841C9"/>
    <w:rsid w:val="00C84319"/>
    <w:rsid w:val="00C84C11"/>
    <w:rsid w:val="00C84CEF"/>
    <w:rsid w:val="00C84DA9"/>
    <w:rsid w:val="00C84E98"/>
    <w:rsid w:val="00C85C13"/>
    <w:rsid w:val="00C867AE"/>
    <w:rsid w:val="00C867E9"/>
    <w:rsid w:val="00C876A2"/>
    <w:rsid w:val="00C87FD3"/>
    <w:rsid w:val="00C9117C"/>
    <w:rsid w:val="00C914A6"/>
    <w:rsid w:val="00C921A6"/>
    <w:rsid w:val="00C926C6"/>
    <w:rsid w:val="00C94A5B"/>
    <w:rsid w:val="00C94AC3"/>
    <w:rsid w:val="00C96CDE"/>
    <w:rsid w:val="00C97A17"/>
    <w:rsid w:val="00CA09EE"/>
    <w:rsid w:val="00CA1BC6"/>
    <w:rsid w:val="00CA1F30"/>
    <w:rsid w:val="00CA23DA"/>
    <w:rsid w:val="00CA33E3"/>
    <w:rsid w:val="00CA4253"/>
    <w:rsid w:val="00CA6031"/>
    <w:rsid w:val="00CA6162"/>
    <w:rsid w:val="00CA645C"/>
    <w:rsid w:val="00CA64B2"/>
    <w:rsid w:val="00CA747F"/>
    <w:rsid w:val="00CA7523"/>
    <w:rsid w:val="00CA771D"/>
    <w:rsid w:val="00CA7C97"/>
    <w:rsid w:val="00CB0BD8"/>
    <w:rsid w:val="00CB0C35"/>
    <w:rsid w:val="00CB1736"/>
    <w:rsid w:val="00CB191B"/>
    <w:rsid w:val="00CB1DA4"/>
    <w:rsid w:val="00CB2665"/>
    <w:rsid w:val="00CB475D"/>
    <w:rsid w:val="00CB4937"/>
    <w:rsid w:val="00CB57ED"/>
    <w:rsid w:val="00CB6E65"/>
    <w:rsid w:val="00CB79CE"/>
    <w:rsid w:val="00CB7C20"/>
    <w:rsid w:val="00CC0567"/>
    <w:rsid w:val="00CC0C6B"/>
    <w:rsid w:val="00CC374E"/>
    <w:rsid w:val="00CC396D"/>
    <w:rsid w:val="00CD03A8"/>
    <w:rsid w:val="00CD198A"/>
    <w:rsid w:val="00CD2863"/>
    <w:rsid w:val="00CD3AF1"/>
    <w:rsid w:val="00CD518B"/>
    <w:rsid w:val="00CD5B64"/>
    <w:rsid w:val="00CD5F53"/>
    <w:rsid w:val="00CD62A6"/>
    <w:rsid w:val="00CD648D"/>
    <w:rsid w:val="00CD671E"/>
    <w:rsid w:val="00CD72AE"/>
    <w:rsid w:val="00CE0E8E"/>
    <w:rsid w:val="00CE1517"/>
    <w:rsid w:val="00CE31FB"/>
    <w:rsid w:val="00CE3D17"/>
    <w:rsid w:val="00CE3D92"/>
    <w:rsid w:val="00CE5477"/>
    <w:rsid w:val="00CE5798"/>
    <w:rsid w:val="00CF1FD4"/>
    <w:rsid w:val="00CF53E0"/>
    <w:rsid w:val="00CF5885"/>
    <w:rsid w:val="00CF6181"/>
    <w:rsid w:val="00CF6B9F"/>
    <w:rsid w:val="00CF6C2A"/>
    <w:rsid w:val="00CF750A"/>
    <w:rsid w:val="00CF7DE4"/>
    <w:rsid w:val="00D0027B"/>
    <w:rsid w:val="00D002A0"/>
    <w:rsid w:val="00D0049E"/>
    <w:rsid w:val="00D00AC6"/>
    <w:rsid w:val="00D032DB"/>
    <w:rsid w:val="00D03442"/>
    <w:rsid w:val="00D04236"/>
    <w:rsid w:val="00D0487F"/>
    <w:rsid w:val="00D05BC0"/>
    <w:rsid w:val="00D077BF"/>
    <w:rsid w:val="00D103D1"/>
    <w:rsid w:val="00D106E0"/>
    <w:rsid w:val="00D11575"/>
    <w:rsid w:val="00D11D0A"/>
    <w:rsid w:val="00D12C18"/>
    <w:rsid w:val="00D1592F"/>
    <w:rsid w:val="00D15BF1"/>
    <w:rsid w:val="00D16FCE"/>
    <w:rsid w:val="00D17B5B"/>
    <w:rsid w:val="00D17DAD"/>
    <w:rsid w:val="00D20059"/>
    <w:rsid w:val="00D2190E"/>
    <w:rsid w:val="00D22137"/>
    <w:rsid w:val="00D222EB"/>
    <w:rsid w:val="00D22549"/>
    <w:rsid w:val="00D2417E"/>
    <w:rsid w:val="00D25A5C"/>
    <w:rsid w:val="00D2659D"/>
    <w:rsid w:val="00D312E1"/>
    <w:rsid w:val="00D31395"/>
    <w:rsid w:val="00D31A11"/>
    <w:rsid w:val="00D31F9A"/>
    <w:rsid w:val="00D32268"/>
    <w:rsid w:val="00D325AF"/>
    <w:rsid w:val="00D33079"/>
    <w:rsid w:val="00D333CC"/>
    <w:rsid w:val="00D34019"/>
    <w:rsid w:val="00D357C8"/>
    <w:rsid w:val="00D36431"/>
    <w:rsid w:val="00D37514"/>
    <w:rsid w:val="00D37F7D"/>
    <w:rsid w:val="00D4175D"/>
    <w:rsid w:val="00D4284C"/>
    <w:rsid w:val="00D42D16"/>
    <w:rsid w:val="00D4394F"/>
    <w:rsid w:val="00D45A10"/>
    <w:rsid w:val="00D468C8"/>
    <w:rsid w:val="00D47703"/>
    <w:rsid w:val="00D5165A"/>
    <w:rsid w:val="00D51A36"/>
    <w:rsid w:val="00D52BAD"/>
    <w:rsid w:val="00D52E25"/>
    <w:rsid w:val="00D548A7"/>
    <w:rsid w:val="00D5517C"/>
    <w:rsid w:val="00D55E98"/>
    <w:rsid w:val="00D55F0C"/>
    <w:rsid w:val="00D5615D"/>
    <w:rsid w:val="00D562AB"/>
    <w:rsid w:val="00D61B45"/>
    <w:rsid w:val="00D621EF"/>
    <w:rsid w:val="00D623A8"/>
    <w:rsid w:val="00D6292F"/>
    <w:rsid w:val="00D64179"/>
    <w:rsid w:val="00D65084"/>
    <w:rsid w:val="00D65858"/>
    <w:rsid w:val="00D65F26"/>
    <w:rsid w:val="00D672D6"/>
    <w:rsid w:val="00D7066E"/>
    <w:rsid w:val="00D709BC"/>
    <w:rsid w:val="00D70CDF"/>
    <w:rsid w:val="00D716C0"/>
    <w:rsid w:val="00D7351D"/>
    <w:rsid w:val="00D74C80"/>
    <w:rsid w:val="00D761C1"/>
    <w:rsid w:val="00D765F1"/>
    <w:rsid w:val="00D76878"/>
    <w:rsid w:val="00D7713A"/>
    <w:rsid w:val="00D805D0"/>
    <w:rsid w:val="00D806DE"/>
    <w:rsid w:val="00D81136"/>
    <w:rsid w:val="00D81F40"/>
    <w:rsid w:val="00D85775"/>
    <w:rsid w:val="00D86149"/>
    <w:rsid w:val="00D8781A"/>
    <w:rsid w:val="00D90248"/>
    <w:rsid w:val="00D90A02"/>
    <w:rsid w:val="00D90C72"/>
    <w:rsid w:val="00D91AEC"/>
    <w:rsid w:val="00D9213B"/>
    <w:rsid w:val="00D93625"/>
    <w:rsid w:val="00D94FEB"/>
    <w:rsid w:val="00D95029"/>
    <w:rsid w:val="00D952FE"/>
    <w:rsid w:val="00D95443"/>
    <w:rsid w:val="00D9579F"/>
    <w:rsid w:val="00D95970"/>
    <w:rsid w:val="00D9729F"/>
    <w:rsid w:val="00D9790F"/>
    <w:rsid w:val="00DA227A"/>
    <w:rsid w:val="00DA22BE"/>
    <w:rsid w:val="00DA2389"/>
    <w:rsid w:val="00DA3D53"/>
    <w:rsid w:val="00DA4669"/>
    <w:rsid w:val="00DA4D99"/>
    <w:rsid w:val="00DA53F1"/>
    <w:rsid w:val="00DA78E2"/>
    <w:rsid w:val="00DA7DCB"/>
    <w:rsid w:val="00DB13DF"/>
    <w:rsid w:val="00DB3721"/>
    <w:rsid w:val="00DB39A9"/>
    <w:rsid w:val="00DB61C0"/>
    <w:rsid w:val="00DB71DD"/>
    <w:rsid w:val="00DC0708"/>
    <w:rsid w:val="00DC0754"/>
    <w:rsid w:val="00DC0E8B"/>
    <w:rsid w:val="00DC179A"/>
    <w:rsid w:val="00DC256C"/>
    <w:rsid w:val="00DC2C59"/>
    <w:rsid w:val="00DC2CF3"/>
    <w:rsid w:val="00DC31A8"/>
    <w:rsid w:val="00DC33CE"/>
    <w:rsid w:val="00DC3A6B"/>
    <w:rsid w:val="00DC412D"/>
    <w:rsid w:val="00DC5B4E"/>
    <w:rsid w:val="00DC74E5"/>
    <w:rsid w:val="00DD0672"/>
    <w:rsid w:val="00DD0C08"/>
    <w:rsid w:val="00DD12B3"/>
    <w:rsid w:val="00DD2468"/>
    <w:rsid w:val="00DD3540"/>
    <w:rsid w:val="00DD35A7"/>
    <w:rsid w:val="00DD3BE6"/>
    <w:rsid w:val="00DD469B"/>
    <w:rsid w:val="00DD537A"/>
    <w:rsid w:val="00DD5E17"/>
    <w:rsid w:val="00DD6273"/>
    <w:rsid w:val="00DD70E5"/>
    <w:rsid w:val="00DD7582"/>
    <w:rsid w:val="00DD782A"/>
    <w:rsid w:val="00DD7D87"/>
    <w:rsid w:val="00DE098E"/>
    <w:rsid w:val="00DE0C49"/>
    <w:rsid w:val="00DE16E7"/>
    <w:rsid w:val="00DE3710"/>
    <w:rsid w:val="00DE37B5"/>
    <w:rsid w:val="00DE4F70"/>
    <w:rsid w:val="00DE5394"/>
    <w:rsid w:val="00DE7E2B"/>
    <w:rsid w:val="00DF034E"/>
    <w:rsid w:val="00DF1027"/>
    <w:rsid w:val="00DF140E"/>
    <w:rsid w:val="00DF2371"/>
    <w:rsid w:val="00DF2BE4"/>
    <w:rsid w:val="00DF2F0B"/>
    <w:rsid w:val="00DF3640"/>
    <w:rsid w:val="00DF5DAA"/>
    <w:rsid w:val="00E00440"/>
    <w:rsid w:val="00E01182"/>
    <w:rsid w:val="00E0163A"/>
    <w:rsid w:val="00E019AF"/>
    <w:rsid w:val="00E01AEB"/>
    <w:rsid w:val="00E01AEC"/>
    <w:rsid w:val="00E02F0C"/>
    <w:rsid w:val="00E030AB"/>
    <w:rsid w:val="00E056CA"/>
    <w:rsid w:val="00E0677A"/>
    <w:rsid w:val="00E1053E"/>
    <w:rsid w:val="00E12135"/>
    <w:rsid w:val="00E1272D"/>
    <w:rsid w:val="00E129BC"/>
    <w:rsid w:val="00E12CB2"/>
    <w:rsid w:val="00E131A1"/>
    <w:rsid w:val="00E13469"/>
    <w:rsid w:val="00E13579"/>
    <w:rsid w:val="00E13DCE"/>
    <w:rsid w:val="00E14A96"/>
    <w:rsid w:val="00E15B04"/>
    <w:rsid w:val="00E170E6"/>
    <w:rsid w:val="00E20D07"/>
    <w:rsid w:val="00E2236E"/>
    <w:rsid w:val="00E23312"/>
    <w:rsid w:val="00E23E2A"/>
    <w:rsid w:val="00E246D5"/>
    <w:rsid w:val="00E2511D"/>
    <w:rsid w:val="00E257E6"/>
    <w:rsid w:val="00E25AAE"/>
    <w:rsid w:val="00E25C03"/>
    <w:rsid w:val="00E25D3D"/>
    <w:rsid w:val="00E2670F"/>
    <w:rsid w:val="00E26CE7"/>
    <w:rsid w:val="00E27D79"/>
    <w:rsid w:val="00E305FA"/>
    <w:rsid w:val="00E30EA9"/>
    <w:rsid w:val="00E31503"/>
    <w:rsid w:val="00E34A07"/>
    <w:rsid w:val="00E3501F"/>
    <w:rsid w:val="00E368B9"/>
    <w:rsid w:val="00E40102"/>
    <w:rsid w:val="00E40EA5"/>
    <w:rsid w:val="00E40ED2"/>
    <w:rsid w:val="00E42248"/>
    <w:rsid w:val="00E428C7"/>
    <w:rsid w:val="00E429C4"/>
    <w:rsid w:val="00E43A5E"/>
    <w:rsid w:val="00E44363"/>
    <w:rsid w:val="00E44945"/>
    <w:rsid w:val="00E45B73"/>
    <w:rsid w:val="00E464C0"/>
    <w:rsid w:val="00E46BEB"/>
    <w:rsid w:val="00E46C9A"/>
    <w:rsid w:val="00E476A3"/>
    <w:rsid w:val="00E5019E"/>
    <w:rsid w:val="00E509FE"/>
    <w:rsid w:val="00E511C2"/>
    <w:rsid w:val="00E52D88"/>
    <w:rsid w:val="00E53637"/>
    <w:rsid w:val="00E540E6"/>
    <w:rsid w:val="00E551F7"/>
    <w:rsid w:val="00E55CF5"/>
    <w:rsid w:val="00E56329"/>
    <w:rsid w:val="00E574A6"/>
    <w:rsid w:val="00E6043F"/>
    <w:rsid w:val="00E616A4"/>
    <w:rsid w:val="00E61B7F"/>
    <w:rsid w:val="00E63F71"/>
    <w:rsid w:val="00E640B4"/>
    <w:rsid w:val="00E643F6"/>
    <w:rsid w:val="00E645FD"/>
    <w:rsid w:val="00E6462B"/>
    <w:rsid w:val="00E64651"/>
    <w:rsid w:val="00E6546E"/>
    <w:rsid w:val="00E65D05"/>
    <w:rsid w:val="00E65F91"/>
    <w:rsid w:val="00E704B1"/>
    <w:rsid w:val="00E7179A"/>
    <w:rsid w:val="00E72423"/>
    <w:rsid w:val="00E73DAD"/>
    <w:rsid w:val="00E73F3A"/>
    <w:rsid w:val="00E74301"/>
    <w:rsid w:val="00E74315"/>
    <w:rsid w:val="00E74C10"/>
    <w:rsid w:val="00E750F3"/>
    <w:rsid w:val="00E765A7"/>
    <w:rsid w:val="00E76D83"/>
    <w:rsid w:val="00E77A51"/>
    <w:rsid w:val="00E80556"/>
    <w:rsid w:val="00E80E71"/>
    <w:rsid w:val="00E80F59"/>
    <w:rsid w:val="00E81A8E"/>
    <w:rsid w:val="00E822C4"/>
    <w:rsid w:val="00E83844"/>
    <w:rsid w:val="00E83C98"/>
    <w:rsid w:val="00E846BE"/>
    <w:rsid w:val="00E84761"/>
    <w:rsid w:val="00E859F8"/>
    <w:rsid w:val="00E86719"/>
    <w:rsid w:val="00E8698D"/>
    <w:rsid w:val="00E871B3"/>
    <w:rsid w:val="00E87B9B"/>
    <w:rsid w:val="00E90B3B"/>
    <w:rsid w:val="00E90DD2"/>
    <w:rsid w:val="00E9198B"/>
    <w:rsid w:val="00E9223E"/>
    <w:rsid w:val="00E935E6"/>
    <w:rsid w:val="00E93EB2"/>
    <w:rsid w:val="00E947AC"/>
    <w:rsid w:val="00EA0A6D"/>
    <w:rsid w:val="00EA18A3"/>
    <w:rsid w:val="00EA3CC4"/>
    <w:rsid w:val="00EA4E16"/>
    <w:rsid w:val="00EA5076"/>
    <w:rsid w:val="00EA5FE4"/>
    <w:rsid w:val="00EA6467"/>
    <w:rsid w:val="00EA72F3"/>
    <w:rsid w:val="00EB05AC"/>
    <w:rsid w:val="00EB23DD"/>
    <w:rsid w:val="00EB5E30"/>
    <w:rsid w:val="00EB6058"/>
    <w:rsid w:val="00EB6DB5"/>
    <w:rsid w:val="00EC0C84"/>
    <w:rsid w:val="00EC18E5"/>
    <w:rsid w:val="00EC1ADF"/>
    <w:rsid w:val="00EC1CEE"/>
    <w:rsid w:val="00EC2352"/>
    <w:rsid w:val="00EC33E2"/>
    <w:rsid w:val="00EC63DF"/>
    <w:rsid w:val="00EC6714"/>
    <w:rsid w:val="00EC7E42"/>
    <w:rsid w:val="00EC7E64"/>
    <w:rsid w:val="00ED0477"/>
    <w:rsid w:val="00ED1599"/>
    <w:rsid w:val="00ED2B12"/>
    <w:rsid w:val="00ED30CB"/>
    <w:rsid w:val="00ED34AB"/>
    <w:rsid w:val="00ED3838"/>
    <w:rsid w:val="00ED499F"/>
    <w:rsid w:val="00ED4B31"/>
    <w:rsid w:val="00ED5B11"/>
    <w:rsid w:val="00ED5C19"/>
    <w:rsid w:val="00EE0A25"/>
    <w:rsid w:val="00EE1287"/>
    <w:rsid w:val="00EE1F66"/>
    <w:rsid w:val="00EE2184"/>
    <w:rsid w:val="00EE30B6"/>
    <w:rsid w:val="00EE33AE"/>
    <w:rsid w:val="00EE4555"/>
    <w:rsid w:val="00EE48F9"/>
    <w:rsid w:val="00EE4D8A"/>
    <w:rsid w:val="00EE4DDA"/>
    <w:rsid w:val="00EE5151"/>
    <w:rsid w:val="00EE5489"/>
    <w:rsid w:val="00EE5725"/>
    <w:rsid w:val="00EE717D"/>
    <w:rsid w:val="00EF1465"/>
    <w:rsid w:val="00EF1E52"/>
    <w:rsid w:val="00EF231C"/>
    <w:rsid w:val="00EF310D"/>
    <w:rsid w:val="00EF3964"/>
    <w:rsid w:val="00EF43A5"/>
    <w:rsid w:val="00EF4439"/>
    <w:rsid w:val="00EF452B"/>
    <w:rsid w:val="00EF4CD2"/>
    <w:rsid w:val="00EF5653"/>
    <w:rsid w:val="00EF5CD7"/>
    <w:rsid w:val="00EF6D6D"/>
    <w:rsid w:val="00EF7ADB"/>
    <w:rsid w:val="00F00DE6"/>
    <w:rsid w:val="00F022F7"/>
    <w:rsid w:val="00F07189"/>
    <w:rsid w:val="00F10688"/>
    <w:rsid w:val="00F10B0A"/>
    <w:rsid w:val="00F11A7E"/>
    <w:rsid w:val="00F1234E"/>
    <w:rsid w:val="00F14A12"/>
    <w:rsid w:val="00F14AA5"/>
    <w:rsid w:val="00F16500"/>
    <w:rsid w:val="00F17037"/>
    <w:rsid w:val="00F20942"/>
    <w:rsid w:val="00F21A8D"/>
    <w:rsid w:val="00F21E68"/>
    <w:rsid w:val="00F220D3"/>
    <w:rsid w:val="00F227B3"/>
    <w:rsid w:val="00F24163"/>
    <w:rsid w:val="00F255D8"/>
    <w:rsid w:val="00F257B0"/>
    <w:rsid w:val="00F27519"/>
    <w:rsid w:val="00F27823"/>
    <w:rsid w:val="00F31637"/>
    <w:rsid w:val="00F32DED"/>
    <w:rsid w:val="00F33C3B"/>
    <w:rsid w:val="00F33D74"/>
    <w:rsid w:val="00F358A0"/>
    <w:rsid w:val="00F364C0"/>
    <w:rsid w:val="00F40133"/>
    <w:rsid w:val="00F40370"/>
    <w:rsid w:val="00F4236B"/>
    <w:rsid w:val="00F44289"/>
    <w:rsid w:val="00F445FC"/>
    <w:rsid w:val="00F44B0B"/>
    <w:rsid w:val="00F460BC"/>
    <w:rsid w:val="00F46DCC"/>
    <w:rsid w:val="00F46F7E"/>
    <w:rsid w:val="00F5045D"/>
    <w:rsid w:val="00F506FC"/>
    <w:rsid w:val="00F51966"/>
    <w:rsid w:val="00F519CE"/>
    <w:rsid w:val="00F51A30"/>
    <w:rsid w:val="00F52772"/>
    <w:rsid w:val="00F52B6C"/>
    <w:rsid w:val="00F52ECC"/>
    <w:rsid w:val="00F564E2"/>
    <w:rsid w:val="00F56794"/>
    <w:rsid w:val="00F56D68"/>
    <w:rsid w:val="00F5719C"/>
    <w:rsid w:val="00F57B90"/>
    <w:rsid w:val="00F615BF"/>
    <w:rsid w:val="00F61ED6"/>
    <w:rsid w:val="00F6298B"/>
    <w:rsid w:val="00F67295"/>
    <w:rsid w:val="00F6780E"/>
    <w:rsid w:val="00F722BE"/>
    <w:rsid w:val="00F735EF"/>
    <w:rsid w:val="00F738D8"/>
    <w:rsid w:val="00F742AE"/>
    <w:rsid w:val="00F75E4B"/>
    <w:rsid w:val="00F75E94"/>
    <w:rsid w:val="00F75EF6"/>
    <w:rsid w:val="00F76155"/>
    <w:rsid w:val="00F761E5"/>
    <w:rsid w:val="00F766F8"/>
    <w:rsid w:val="00F768CB"/>
    <w:rsid w:val="00F815E3"/>
    <w:rsid w:val="00F81CFD"/>
    <w:rsid w:val="00F82280"/>
    <w:rsid w:val="00F822EA"/>
    <w:rsid w:val="00F82C81"/>
    <w:rsid w:val="00F83070"/>
    <w:rsid w:val="00F84C21"/>
    <w:rsid w:val="00F84EAB"/>
    <w:rsid w:val="00F85CC7"/>
    <w:rsid w:val="00F86A2C"/>
    <w:rsid w:val="00F86EB1"/>
    <w:rsid w:val="00F87706"/>
    <w:rsid w:val="00F877F7"/>
    <w:rsid w:val="00F87CA6"/>
    <w:rsid w:val="00F9003A"/>
    <w:rsid w:val="00F907BB"/>
    <w:rsid w:val="00F90C2F"/>
    <w:rsid w:val="00F914C2"/>
    <w:rsid w:val="00F91988"/>
    <w:rsid w:val="00F9238E"/>
    <w:rsid w:val="00F93062"/>
    <w:rsid w:val="00F93489"/>
    <w:rsid w:val="00F93C0B"/>
    <w:rsid w:val="00F93D1D"/>
    <w:rsid w:val="00F93F9B"/>
    <w:rsid w:val="00F94E0F"/>
    <w:rsid w:val="00F954D9"/>
    <w:rsid w:val="00F96253"/>
    <w:rsid w:val="00F96A4E"/>
    <w:rsid w:val="00FA0E96"/>
    <w:rsid w:val="00FA121A"/>
    <w:rsid w:val="00FA139F"/>
    <w:rsid w:val="00FA3E82"/>
    <w:rsid w:val="00FA43B3"/>
    <w:rsid w:val="00FA647F"/>
    <w:rsid w:val="00FA6998"/>
    <w:rsid w:val="00FA6E7B"/>
    <w:rsid w:val="00FA70DC"/>
    <w:rsid w:val="00FB0ECF"/>
    <w:rsid w:val="00FB1A53"/>
    <w:rsid w:val="00FB3670"/>
    <w:rsid w:val="00FB51EB"/>
    <w:rsid w:val="00FB5F1F"/>
    <w:rsid w:val="00FB7610"/>
    <w:rsid w:val="00FC032A"/>
    <w:rsid w:val="00FC1D5C"/>
    <w:rsid w:val="00FC41DE"/>
    <w:rsid w:val="00FC515B"/>
    <w:rsid w:val="00FD01FE"/>
    <w:rsid w:val="00FD035A"/>
    <w:rsid w:val="00FD07A9"/>
    <w:rsid w:val="00FD15C9"/>
    <w:rsid w:val="00FD1DA2"/>
    <w:rsid w:val="00FD3755"/>
    <w:rsid w:val="00FD4E2A"/>
    <w:rsid w:val="00FD5E0A"/>
    <w:rsid w:val="00FD66BC"/>
    <w:rsid w:val="00FD703B"/>
    <w:rsid w:val="00FD720C"/>
    <w:rsid w:val="00FE0AEA"/>
    <w:rsid w:val="00FE10D0"/>
    <w:rsid w:val="00FE1AA3"/>
    <w:rsid w:val="00FE209D"/>
    <w:rsid w:val="00FE4EA3"/>
    <w:rsid w:val="00FE4EC1"/>
    <w:rsid w:val="00FE57BE"/>
    <w:rsid w:val="00FE5A0B"/>
    <w:rsid w:val="00FE69F1"/>
    <w:rsid w:val="00FE6F0C"/>
    <w:rsid w:val="00FF07F3"/>
    <w:rsid w:val="00FF1B4F"/>
    <w:rsid w:val="00FF1CCB"/>
    <w:rsid w:val="00FF2251"/>
    <w:rsid w:val="00FF256A"/>
    <w:rsid w:val="00FF2D3C"/>
    <w:rsid w:val="00FF32FA"/>
    <w:rsid w:val="00FF4938"/>
    <w:rsid w:val="00FF4D9E"/>
    <w:rsid w:val="00FF50D0"/>
    <w:rsid w:val="00FF69A3"/>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515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244397"/>
    <w:pPr>
      <w:spacing w:after="120" w:line="240" w:lineRule="auto"/>
      <w:ind w:firstLine="720"/>
      <w:jc w:val="right"/>
    </w:pPr>
    <w:rPr>
      <w:rFonts w:ascii="Times New Roman" w:eastAsia="Times New Roman" w:hAnsi="Times New Roman"/>
      <w:sz w:val="28"/>
      <w:szCs w:val="28"/>
    </w:rPr>
  </w:style>
  <w:style w:type="paragraph" w:styleId="FootnoteText">
    <w:name w:val="footnote text"/>
    <w:basedOn w:val="Normal"/>
    <w:link w:val="FootnoteTextChar"/>
    <w:semiHidden/>
    <w:rsid w:val="007E4B8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7E4B8A"/>
    <w:rPr>
      <w:rFonts w:ascii="Times New Roman" w:eastAsia="Times New Roman" w:hAnsi="Times New Roman"/>
    </w:rPr>
  </w:style>
  <w:style w:type="character" w:styleId="FootnoteReference">
    <w:name w:val="footnote reference"/>
    <w:semiHidden/>
    <w:rsid w:val="007E4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244397"/>
    <w:pPr>
      <w:spacing w:after="120" w:line="240" w:lineRule="auto"/>
      <w:ind w:firstLine="720"/>
      <w:jc w:val="right"/>
    </w:pPr>
    <w:rPr>
      <w:rFonts w:ascii="Times New Roman" w:eastAsia="Times New Roman" w:hAnsi="Times New Roman"/>
      <w:sz w:val="28"/>
      <w:szCs w:val="28"/>
    </w:rPr>
  </w:style>
  <w:style w:type="paragraph" w:styleId="FootnoteText">
    <w:name w:val="footnote text"/>
    <w:basedOn w:val="Normal"/>
    <w:link w:val="FootnoteTextChar"/>
    <w:semiHidden/>
    <w:rsid w:val="007E4B8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7E4B8A"/>
    <w:rPr>
      <w:rFonts w:ascii="Times New Roman" w:eastAsia="Times New Roman" w:hAnsi="Times New Roman"/>
    </w:rPr>
  </w:style>
  <w:style w:type="character" w:styleId="FootnoteReference">
    <w:name w:val="footnote reference"/>
    <w:semiHidden/>
    <w:rsid w:val="007E4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513">
      <w:bodyDiv w:val="1"/>
      <w:marLeft w:val="0"/>
      <w:marRight w:val="0"/>
      <w:marTop w:val="0"/>
      <w:marBottom w:val="0"/>
      <w:divBdr>
        <w:top w:val="none" w:sz="0" w:space="0" w:color="auto"/>
        <w:left w:val="none" w:sz="0" w:space="0" w:color="auto"/>
        <w:bottom w:val="none" w:sz="0" w:space="0" w:color="auto"/>
        <w:right w:val="none" w:sz="0" w:space="0" w:color="auto"/>
      </w:divBdr>
      <w:divsChild>
        <w:div w:id="524028596">
          <w:marLeft w:val="0"/>
          <w:marRight w:val="0"/>
          <w:marTop w:val="0"/>
          <w:marBottom w:val="0"/>
          <w:divBdr>
            <w:top w:val="none" w:sz="0" w:space="0" w:color="auto"/>
            <w:left w:val="none" w:sz="0" w:space="0" w:color="auto"/>
            <w:bottom w:val="none" w:sz="0" w:space="0" w:color="auto"/>
            <w:right w:val="none" w:sz="0" w:space="0" w:color="auto"/>
          </w:divBdr>
          <w:divsChild>
            <w:div w:id="1475217376">
              <w:marLeft w:val="0"/>
              <w:marRight w:val="0"/>
              <w:marTop w:val="0"/>
              <w:marBottom w:val="0"/>
              <w:divBdr>
                <w:top w:val="none" w:sz="0" w:space="0" w:color="auto"/>
                <w:left w:val="none" w:sz="0" w:space="0" w:color="auto"/>
                <w:bottom w:val="none" w:sz="0" w:space="0" w:color="auto"/>
                <w:right w:val="none" w:sz="0" w:space="0" w:color="auto"/>
              </w:divBdr>
              <w:divsChild>
                <w:div w:id="1859004147">
                  <w:marLeft w:val="0"/>
                  <w:marRight w:val="0"/>
                  <w:marTop w:val="0"/>
                  <w:marBottom w:val="0"/>
                  <w:divBdr>
                    <w:top w:val="none" w:sz="0" w:space="0" w:color="auto"/>
                    <w:left w:val="none" w:sz="0" w:space="0" w:color="auto"/>
                    <w:bottom w:val="none" w:sz="0" w:space="0" w:color="auto"/>
                    <w:right w:val="none" w:sz="0" w:space="0" w:color="auto"/>
                  </w:divBdr>
                  <w:divsChild>
                    <w:div w:id="8762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673">
      <w:bodyDiv w:val="1"/>
      <w:marLeft w:val="0"/>
      <w:marRight w:val="0"/>
      <w:marTop w:val="0"/>
      <w:marBottom w:val="0"/>
      <w:divBdr>
        <w:top w:val="none" w:sz="0" w:space="0" w:color="auto"/>
        <w:left w:val="none" w:sz="0" w:space="0" w:color="auto"/>
        <w:bottom w:val="none" w:sz="0" w:space="0" w:color="auto"/>
        <w:right w:val="none" w:sz="0" w:space="0" w:color="auto"/>
      </w:divBdr>
      <w:divsChild>
        <w:div w:id="1055662506">
          <w:marLeft w:val="0"/>
          <w:marRight w:val="0"/>
          <w:marTop w:val="0"/>
          <w:marBottom w:val="0"/>
          <w:divBdr>
            <w:top w:val="none" w:sz="0" w:space="0" w:color="auto"/>
            <w:left w:val="none" w:sz="0" w:space="0" w:color="auto"/>
            <w:bottom w:val="none" w:sz="0" w:space="0" w:color="auto"/>
            <w:right w:val="none" w:sz="0" w:space="0" w:color="auto"/>
          </w:divBdr>
          <w:divsChild>
            <w:div w:id="411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730">
      <w:marLeft w:val="0"/>
      <w:marRight w:val="0"/>
      <w:marTop w:val="0"/>
      <w:marBottom w:val="0"/>
      <w:divBdr>
        <w:top w:val="none" w:sz="0" w:space="0" w:color="auto"/>
        <w:left w:val="none" w:sz="0" w:space="0" w:color="auto"/>
        <w:bottom w:val="none" w:sz="0" w:space="0" w:color="auto"/>
        <w:right w:val="none" w:sz="0" w:space="0" w:color="auto"/>
      </w:divBdr>
    </w:div>
    <w:div w:id="1626883731">
      <w:marLeft w:val="0"/>
      <w:marRight w:val="0"/>
      <w:marTop w:val="0"/>
      <w:marBottom w:val="0"/>
      <w:divBdr>
        <w:top w:val="none" w:sz="0" w:space="0" w:color="auto"/>
        <w:left w:val="none" w:sz="0" w:space="0" w:color="auto"/>
        <w:bottom w:val="none" w:sz="0" w:space="0" w:color="auto"/>
        <w:right w:val="none" w:sz="0" w:space="0" w:color="auto"/>
      </w:divBdr>
    </w:div>
    <w:div w:id="1626883732">
      <w:marLeft w:val="0"/>
      <w:marRight w:val="0"/>
      <w:marTop w:val="0"/>
      <w:marBottom w:val="0"/>
      <w:divBdr>
        <w:top w:val="none" w:sz="0" w:space="0" w:color="auto"/>
        <w:left w:val="none" w:sz="0" w:space="0" w:color="auto"/>
        <w:bottom w:val="none" w:sz="0" w:space="0" w:color="auto"/>
        <w:right w:val="none" w:sz="0" w:space="0" w:color="auto"/>
      </w:divBdr>
    </w:div>
    <w:div w:id="1626883733">
      <w:marLeft w:val="0"/>
      <w:marRight w:val="0"/>
      <w:marTop w:val="0"/>
      <w:marBottom w:val="0"/>
      <w:divBdr>
        <w:top w:val="none" w:sz="0" w:space="0" w:color="auto"/>
        <w:left w:val="none" w:sz="0" w:space="0" w:color="auto"/>
        <w:bottom w:val="none" w:sz="0" w:space="0" w:color="auto"/>
        <w:right w:val="none" w:sz="0" w:space="0" w:color="auto"/>
      </w:divBdr>
    </w:div>
    <w:div w:id="1626883734">
      <w:marLeft w:val="0"/>
      <w:marRight w:val="0"/>
      <w:marTop w:val="0"/>
      <w:marBottom w:val="0"/>
      <w:divBdr>
        <w:top w:val="none" w:sz="0" w:space="0" w:color="auto"/>
        <w:left w:val="none" w:sz="0" w:space="0" w:color="auto"/>
        <w:bottom w:val="none" w:sz="0" w:space="0" w:color="auto"/>
        <w:right w:val="none" w:sz="0" w:space="0" w:color="auto"/>
      </w:divBdr>
    </w:div>
    <w:div w:id="1626883735">
      <w:marLeft w:val="0"/>
      <w:marRight w:val="0"/>
      <w:marTop w:val="0"/>
      <w:marBottom w:val="0"/>
      <w:divBdr>
        <w:top w:val="none" w:sz="0" w:space="0" w:color="auto"/>
        <w:left w:val="none" w:sz="0" w:space="0" w:color="auto"/>
        <w:bottom w:val="none" w:sz="0" w:space="0" w:color="auto"/>
        <w:right w:val="none" w:sz="0" w:space="0" w:color="auto"/>
      </w:divBdr>
    </w:div>
    <w:div w:id="1626883736">
      <w:marLeft w:val="0"/>
      <w:marRight w:val="0"/>
      <w:marTop w:val="0"/>
      <w:marBottom w:val="0"/>
      <w:divBdr>
        <w:top w:val="none" w:sz="0" w:space="0" w:color="auto"/>
        <w:left w:val="none" w:sz="0" w:space="0" w:color="auto"/>
        <w:bottom w:val="none" w:sz="0" w:space="0" w:color="auto"/>
        <w:right w:val="none" w:sz="0" w:space="0" w:color="auto"/>
      </w:divBdr>
    </w:div>
    <w:div w:id="1626883737">
      <w:marLeft w:val="0"/>
      <w:marRight w:val="0"/>
      <w:marTop w:val="0"/>
      <w:marBottom w:val="0"/>
      <w:divBdr>
        <w:top w:val="none" w:sz="0" w:space="0" w:color="auto"/>
        <w:left w:val="none" w:sz="0" w:space="0" w:color="auto"/>
        <w:bottom w:val="none" w:sz="0" w:space="0" w:color="auto"/>
        <w:right w:val="none" w:sz="0" w:space="0" w:color="auto"/>
      </w:divBdr>
    </w:div>
    <w:div w:id="1626883738">
      <w:marLeft w:val="0"/>
      <w:marRight w:val="0"/>
      <w:marTop w:val="0"/>
      <w:marBottom w:val="0"/>
      <w:divBdr>
        <w:top w:val="none" w:sz="0" w:space="0" w:color="auto"/>
        <w:left w:val="none" w:sz="0" w:space="0" w:color="auto"/>
        <w:bottom w:val="none" w:sz="0" w:space="0" w:color="auto"/>
        <w:right w:val="none" w:sz="0" w:space="0" w:color="auto"/>
      </w:divBdr>
    </w:div>
    <w:div w:id="1626883739">
      <w:marLeft w:val="0"/>
      <w:marRight w:val="0"/>
      <w:marTop w:val="0"/>
      <w:marBottom w:val="0"/>
      <w:divBdr>
        <w:top w:val="none" w:sz="0" w:space="0" w:color="auto"/>
        <w:left w:val="none" w:sz="0" w:space="0" w:color="auto"/>
        <w:bottom w:val="none" w:sz="0" w:space="0" w:color="auto"/>
        <w:right w:val="none" w:sz="0" w:space="0" w:color="auto"/>
      </w:divBdr>
    </w:div>
    <w:div w:id="1626883740">
      <w:marLeft w:val="0"/>
      <w:marRight w:val="0"/>
      <w:marTop w:val="0"/>
      <w:marBottom w:val="0"/>
      <w:divBdr>
        <w:top w:val="none" w:sz="0" w:space="0" w:color="auto"/>
        <w:left w:val="none" w:sz="0" w:space="0" w:color="auto"/>
        <w:bottom w:val="none" w:sz="0" w:space="0" w:color="auto"/>
        <w:right w:val="none" w:sz="0" w:space="0" w:color="auto"/>
      </w:divBdr>
    </w:div>
    <w:div w:id="1626883741">
      <w:marLeft w:val="0"/>
      <w:marRight w:val="0"/>
      <w:marTop w:val="0"/>
      <w:marBottom w:val="0"/>
      <w:divBdr>
        <w:top w:val="none" w:sz="0" w:space="0" w:color="auto"/>
        <w:left w:val="none" w:sz="0" w:space="0" w:color="auto"/>
        <w:bottom w:val="none" w:sz="0" w:space="0" w:color="auto"/>
        <w:right w:val="none" w:sz="0" w:space="0" w:color="auto"/>
      </w:divBdr>
    </w:div>
    <w:div w:id="1626883742">
      <w:marLeft w:val="0"/>
      <w:marRight w:val="0"/>
      <w:marTop w:val="0"/>
      <w:marBottom w:val="0"/>
      <w:divBdr>
        <w:top w:val="none" w:sz="0" w:space="0" w:color="auto"/>
        <w:left w:val="none" w:sz="0" w:space="0" w:color="auto"/>
        <w:bottom w:val="none" w:sz="0" w:space="0" w:color="auto"/>
        <w:right w:val="none" w:sz="0" w:space="0" w:color="auto"/>
      </w:divBdr>
    </w:div>
    <w:div w:id="1626883743">
      <w:marLeft w:val="0"/>
      <w:marRight w:val="0"/>
      <w:marTop w:val="0"/>
      <w:marBottom w:val="0"/>
      <w:divBdr>
        <w:top w:val="none" w:sz="0" w:space="0" w:color="auto"/>
        <w:left w:val="none" w:sz="0" w:space="0" w:color="auto"/>
        <w:bottom w:val="none" w:sz="0" w:space="0" w:color="auto"/>
        <w:right w:val="none" w:sz="0" w:space="0" w:color="auto"/>
      </w:divBdr>
    </w:div>
    <w:div w:id="1626883744">
      <w:marLeft w:val="0"/>
      <w:marRight w:val="0"/>
      <w:marTop w:val="0"/>
      <w:marBottom w:val="0"/>
      <w:divBdr>
        <w:top w:val="none" w:sz="0" w:space="0" w:color="auto"/>
        <w:left w:val="none" w:sz="0" w:space="0" w:color="auto"/>
        <w:bottom w:val="none" w:sz="0" w:space="0" w:color="auto"/>
        <w:right w:val="none" w:sz="0" w:space="0" w:color="auto"/>
      </w:divBdr>
    </w:div>
    <w:div w:id="1626883745">
      <w:marLeft w:val="0"/>
      <w:marRight w:val="0"/>
      <w:marTop w:val="0"/>
      <w:marBottom w:val="0"/>
      <w:divBdr>
        <w:top w:val="none" w:sz="0" w:space="0" w:color="auto"/>
        <w:left w:val="none" w:sz="0" w:space="0" w:color="auto"/>
        <w:bottom w:val="none" w:sz="0" w:space="0" w:color="auto"/>
        <w:right w:val="none" w:sz="0" w:space="0" w:color="auto"/>
      </w:divBdr>
    </w:div>
    <w:div w:id="1626883746">
      <w:marLeft w:val="0"/>
      <w:marRight w:val="0"/>
      <w:marTop w:val="0"/>
      <w:marBottom w:val="0"/>
      <w:divBdr>
        <w:top w:val="none" w:sz="0" w:space="0" w:color="auto"/>
        <w:left w:val="none" w:sz="0" w:space="0" w:color="auto"/>
        <w:bottom w:val="none" w:sz="0" w:space="0" w:color="auto"/>
        <w:right w:val="none" w:sz="0" w:space="0" w:color="auto"/>
      </w:divBdr>
    </w:div>
    <w:div w:id="1626883747">
      <w:marLeft w:val="0"/>
      <w:marRight w:val="0"/>
      <w:marTop w:val="0"/>
      <w:marBottom w:val="0"/>
      <w:divBdr>
        <w:top w:val="none" w:sz="0" w:space="0" w:color="auto"/>
        <w:left w:val="none" w:sz="0" w:space="0" w:color="auto"/>
        <w:bottom w:val="none" w:sz="0" w:space="0" w:color="auto"/>
        <w:right w:val="none" w:sz="0" w:space="0" w:color="auto"/>
      </w:divBdr>
    </w:div>
    <w:div w:id="1626883748">
      <w:marLeft w:val="0"/>
      <w:marRight w:val="0"/>
      <w:marTop w:val="0"/>
      <w:marBottom w:val="0"/>
      <w:divBdr>
        <w:top w:val="none" w:sz="0" w:space="0" w:color="auto"/>
        <w:left w:val="none" w:sz="0" w:space="0" w:color="auto"/>
        <w:bottom w:val="none" w:sz="0" w:space="0" w:color="auto"/>
        <w:right w:val="none" w:sz="0" w:space="0" w:color="auto"/>
      </w:divBdr>
    </w:div>
    <w:div w:id="1626883749">
      <w:marLeft w:val="0"/>
      <w:marRight w:val="0"/>
      <w:marTop w:val="0"/>
      <w:marBottom w:val="0"/>
      <w:divBdr>
        <w:top w:val="none" w:sz="0" w:space="0" w:color="auto"/>
        <w:left w:val="none" w:sz="0" w:space="0" w:color="auto"/>
        <w:bottom w:val="none" w:sz="0" w:space="0" w:color="auto"/>
        <w:right w:val="none" w:sz="0" w:space="0" w:color="auto"/>
      </w:divBdr>
    </w:div>
    <w:div w:id="1626883750">
      <w:marLeft w:val="0"/>
      <w:marRight w:val="0"/>
      <w:marTop w:val="0"/>
      <w:marBottom w:val="0"/>
      <w:divBdr>
        <w:top w:val="none" w:sz="0" w:space="0" w:color="auto"/>
        <w:left w:val="none" w:sz="0" w:space="0" w:color="auto"/>
        <w:bottom w:val="none" w:sz="0" w:space="0" w:color="auto"/>
        <w:right w:val="none" w:sz="0" w:space="0" w:color="auto"/>
      </w:divBdr>
    </w:div>
    <w:div w:id="1626883751">
      <w:marLeft w:val="0"/>
      <w:marRight w:val="0"/>
      <w:marTop w:val="0"/>
      <w:marBottom w:val="0"/>
      <w:divBdr>
        <w:top w:val="none" w:sz="0" w:space="0" w:color="auto"/>
        <w:left w:val="none" w:sz="0" w:space="0" w:color="auto"/>
        <w:bottom w:val="none" w:sz="0" w:space="0" w:color="auto"/>
        <w:right w:val="none" w:sz="0" w:space="0" w:color="auto"/>
      </w:divBdr>
    </w:div>
    <w:div w:id="1626883752">
      <w:marLeft w:val="0"/>
      <w:marRight w:val="0"/>
      <w:marTop w:val="0"/>
      <w:marBottom w:val="0"/>
      <w:divBdr>
        <w:top w:val="none" w:sz="0" w:space="0" w:color="auto"/>
        <w:left w:val="none" w:sz="0" w:space="0" w:color="auto"/>
        <w:bottom w:val="none" w:sz="0" w:space="0" w:color="auto"/>
        <w:right w:val="none" w:sz="0" w:space="0" w:color="auto"/>
      </w:divBdr>
    </w:div>
    <w:div w:id="1626883753">
      <w:marLeft w:val="0"/>
      <w:marRight w:val="0"/>
      <w:marTop w:val="0"/>
      <w:marBottom w:val="0"/>
      <w:divBdr>
        <w:top w:val="none" w:sz="0" w:space="0" w:color="auto"/>
        <w:left w:val="none" w:sz="0" w:space="0" w:color="auto"/>
        <w:bottom w:val="none" w:sz="0" w:space="0" w:color="auto"/>
        <w:right w:val="none" w:sz="0" w:space="0" w:color="auto"/>
      </w:divBdr>
    </w:div>
    <w:div w:id="1626883754">
      <w:marLeft w:val="0"/>
      <w:marRight w:val="0"/>
      <w:marTop w:val="0"/>
      <w:marBottom w:val="0"/>
      <w:divBdr>
        <w:top w:val="none" w:sz="0" w:space="0" w:color="auto"/>
        <w:left w:val="none" w:sz="0" w:space="0" w:color="auto"/>
        <w:bottom w:val="none" w:sz="0" w:space="0" w:color="auto"/>
        <w:right w:val="none" w:sz="0" w:space="0" w:color="auto"/>
      </w:divBdr>
    </w:div>
    <w:div w:id="1626883755">
      <w:marLeft w:val="0"/>
      <w:marRight w:val="0"/>
      <w:marTop w:val="0"/>
      <w:marBottom w:val="0"/>
      <w:divBdr>
        <w:top w:val="none" w:sz="0" w:space="0" w:color="auto"/>
        <w:left w:val="none" w:sz="0" w:space="0" w:color="auto"/>
        <w:bottom w:val="none" w:sz="0" w:space="0" w:color="auto"/>
        <w:right w:val="none" w:sz="0" w:space="0" w:color="auto"/>
      </w:divBdr>
    </w:div>
    <w:div w:id="1626883756">
      <w:marLeft w:val="0"/>
      <w:marRight w:val="0"/>
      <w:marTop w:val="0"/>
      <w:marBottom w:val="0"/>
      <w:divBdr>
        <w:top w:val="none" w:sz="0" w:space="0" w:color="auto"/>
        <w:left w:val="none" w:sz="0" w:space="0" w:color="auto"/>
        <w:bottom w:val="none" w:sz="0" w:space="0" w:color="auto"/>
        <w:right w:val="none" w:sz="0" w:space="0" w:color="auto"/>
      </w:divBdr>
    </w:div>
    <w:div w:id="1626883757">
      <w:marLeft w:val="0"/>
      <w:marRight w:val="0"/>
      <w:marTop w:val="0"/>
      <w:marBottom w:val="0"/>
      <w:divBdr>
        <w:top w:val="none" w:sz="0" w:space="0" w:color="auto"/>
        <w:left w:val="none" w:sz="0" w:space="0" w:color="auto"/>
        <w:bottom w:val="none" w:sz="0" w:space="0" w:color="auto"/>
        <w:right w:val="none" w:sz="0" w:space="0" w:color="auto"/>
      </w:divBdr>
    </w:div>
    <w:div w:id="1626883758">
      <w:marLeft w:val="0"/>
      <w:marRight w:val="0"/>
      <w:marTop w:val="0"/>
      <w:marBottom w:val="0"/>
      <w:divBdr>
        <w:top w:val="none" w:sz="0" w:space="0" w:color="auto"/>
        <w:left w:val="none" w:sz="0" w:space="0" w:color="auto"/>
        <w:bottom w:val="none" w:sz="0" w:space="0" w:color="auto"/>
        <w:right w:val="none" w:sz="0" w:space="0" w:color="auto"/>
      </w:divBdr>
    </w:div>
    <w:div w:id="1626883759">
      <w:marLeft w:val="0"/>
      <w:marRight w:val="0"/>
      <w:marTop w:val="0"/>
      <w:marBottom w:val="0"/>
      <w:divBdr>
        <w:top w:val="none" w:sz="0" w:space="0" w:color="auto"/>
        <w:left w:val="none" w:sz="0" w:space="0" w:color="auto"/>
        <w:bottom w:val="none" w:sz="0" w:space="0" w:color="auto"/>
        <w:right w:val="none" w:sz="0" w:space="0" w:color="auto"/>
      </w:divBdr>
    </w:div>
    <w:div w:id="1626883760">
      <w:marLeft w:val="0"/>
      <w:marRight w:val="0"/>
      <w:marTop w:val="0"/>
      <w:marBottom w:val="0"/>
      <w:divBdr>
        <w:top w:val="none" w:sz="0" w:space="0" w:color="auto"/>
        <w:left w:val="none" w:sz="0" w:space="0" w:color="auto"/>
        <w:bottom w:val="none" w:sz="0" w:space="0" w:color="auto"/>
        <w:right w:val="none" w:sz="0" w:space="0" w:color="auto"/>
      </w:divBdr>
    </w:div>
    <w:div w:id="1626883761">
      <w:marLeft w:val="0"/>
      <w:marRight w:val="0"/>
      <w:marTop w:val="0"/>
      <w:marBottom w:val="0"/>
      <w:divBdr>
        <w:top w:val="none" w:sz="0" w:space="0" w:color="auto"/>
        <w:left w:val="none" w:sz="0" w:space="0" w:color="auto"/>
        <w:bottom w:val="none" w:sz="0" w:space="0" w:color="auto"/>
        <w:right w:val="none" w:sz="0" w:space="0" w:color="auto"/>
      </w:divBdr>
    </w:div>
    <w:div w:id="1626883762">
      <w:marLeft w:val="0"/>
      <w:marRight w:val="0"/>
      <w:marTop w:val="0"/>
      <w:marBottom w:val="0"/>
      <w:divBdr>
        <w:top w:val="none" w:sz="0" w:space="0" w:color="auto"/>
        <w:left w:val="none" w:sz="0" w:space="0" w:color="auto"/>
        <w:bottom w:val="none" w:sz="0" w:space="0" w:color="auto"/>
        <w:right w:val="none" w:sz="0" w:space="0" w:color="auto"/>
      </w:divBdr>
    </w:div>
    <w:div w:id="1626883763">
      <w:marLeft w:val="0"/>
      <w:marRight w:val="0"/>
      <w:marTop w:val="0"/>
      <w:marBottom w:val="0"/>
      <w:divBdr>
        <w:top w:val="none" w:sz="0" w:space="0" w:color="auto"/>
        <w:left w:val="none" w:sz="0" w:space="0" w:color="auto"/>
        <w:bottom w:val="none" w:sz="0" w:space="0" w:color="auto"/>
        <w:right w:val="none" w:sz="0" w:space="0" w:color="auto"/>
      </w:divBdr>
    </w:div>
    <w:div w:id="1626883764">
      <w:marLeft w:val="0"/>
      <w:marRight w:val="0"/>
      <w:marTop w:val="0"/>
      <w:marBottom w:val="0"/>
      <w:divBdr>
        <w:top w:val="none" w:sz="0" w:space="0" w:color="auto"/>
        <w:left w:val="none" w:sz="0" w:space="0" w:color="auto"/>
        <w:bottom w:val="none" w:sz="0" w:space="0" w:color="auto"/>
        <w:right w:val="none" w:sz="0" w:space="0" w:color="auto"/>
      </w:divBdr>
    </w:div>
    <w:div w:id="1626883765">
      <w:marLeft w:val="0"/>
      <w:marRight w:val="0"/>
      <w:marTop w:val="0"/>
      <w:marBottom w:val="0"/>
      <w:divBdr>
        <w:top w:val="none" w:sz="0" w:space="0" w:color="auto"/>
        <w:left w:val="none" w:sz="0" w:space="0" w:color="auto"/>
        <w:bottom w:val="none" w:sz="0" w:space="0" w:color="auto"/>
        <w:right w:val="none" w:sz="0" w:space="0" w:color="auto"/>
      </w:divBdr>
    </w:div>
    <w:div w:id="1626883766">
      <w:marLeft w:val="0"/>
      <w:marRight w:val="0"/>
      <w:marTop w:val="0"/>
      <w:marBottom w:val="0"/>
      <w:divBdr>
        <w:top w:val="none" w:sz="0" w:space="0" w:color="auto"/>
        <w:left w:val="none" w:sz="0" w:space="0" w:color="auto"/>
        <w:bottom w:val="none" w:sz="0" w:space="0" w:color="auto"/>
        <w:right w:val="none" w:sz="0" w:space="0" w:color="auto"/>
      </w:divBdr>
    </w:div>
    <w:div w:id="1626883767">
      <w:marLeft w:val="0"/>
      <w:marRight w:val="0"/>
      <w:marTop w:val="0"/>
      <w:marBottom w:val="0"/>
      <w:divBdr>
        <w:top w:val="none" w:sz="0" w:space="0" w:color="auto"/>
        <w:left w:val="none" w:sz="0" w:space="0" w:color="auto"/>
        <w:bottom w:val="none" w:sz="0" w:space="0" w:color="auto"/>
        <w:right w:val="none" w:sz="0" w:space="0" w:color="auto"/>
      </w:divBdr>
    </w:div>
    <w:div w:id="1626883768">
      <w:marLeft w:val="0"/>
      <w:marRight w:val="0"/>
      <w:marTop w:val="0"/>
      <w:marBottom w:val="0"/>
      <w:divBdr>
        <w:top w:val="none" w:sz="0" w:space="0" w:color="auto"/>
        <w:left w:val="none" w:sz="0" w:space="0" w:color="auto"/>
        <w:bottom w:val="none" w:sz="0" w:space="0" w:color="auto"/>
        <w:right w:val="none" w:sz="0" w:space="0" w:color="auto"/>
      </w:divBdr>
    </w:div>
    <w:div w:id="1626883769">
      <w:marLeft w:val="0"/>
      <w:marRight w:val="0"/>
      <w:marTop w:val="0"/>
      <w:marBottom w:val="0"/>
      <w:divBdr>
        <w:top w:val="none" w:sz="0" w:space="0" w:color="auto"/>
        <w:left w:val="none" w:sz="0" w:space="0" w:color="auto"/>
        <w:bottom w:val="none" w:sz="0" w:space="0" w:color="auto"/>
        <w:right w:val="none" w:sz="0" w:space="0" w:color="auto"/>
      </w:divBdr>
    </w:div>
    <w:div w:id="1626883770">
      <w:marLeft w:val="0"/>
      <w:marRight w:val="0"/>
      <w:marTop w:val="0"/>
      <w:marBottom w:val="0"/>
      <w:divBdr>
        <w:top w:val="none" w:sz="0" w:space="0" w:color="auto"/>
        <w:left w:val="none" w:sz="0" w:space="0" w:color="auto"/>
        <w:bottom w:val="none" w:sz="0" w:space="0" w:color="auto"/>
        <w:right w:val="none" w:sz="0" w:space="0" w:color="auto"/>
      </w:divBdr>
    </w:div>
    <w:div w:id="1626883771">
      <w:marLeft w:val="0"/>
      <w:marRight w:val="0"/>
      <w:marTop w:val="0"/>
      <w:marBottom w:val="0"/>
      <w:divBdr>
        <w:top w:val="none" w:sz="0" w:space="0" w:color="auto"/>
        <w:left w:val="none" w:sz="0" w:space="0" w:color="auto"/>
        <w:bottom w:val="none" w:sz="0" w:space="0" w:color="auto"/>
        <w:right w:val="none" w:sz="0" w:space="0" w:color="auto"/>
      </w:divBdr>
    </w:div>
    <w:div w:id="1626883772">
      <w:marLeft w:val="0"/>
      <w:marRight w:val="0"/>
      <w:marTop w:val="0"/>
      <w:marBottom w:val="0"/>
      <w:divBdr>
        <w:top w:val="none" w:sz="0" w:space="0" w:color="auto"/>
        <w:left w:val="none" w:sz="0" w:space="0" w:color="auto"/>
        <w:bottom w:val="none" w:sz="0" w:space="0" w:color="auto"/>
        <w:right w:val="none" w:sz="0" w:space="0" w:color="auto"/>
      </w:divBdr>
    </w:div>
    <w:div w:id="1626883773">
      <w:marLeft w:val="0"/>
      <w:marRight w:val="0"/>
      <w:marTop w:val="0"/>
      <w:marBottom w:val="0"/>
      <w:divBdr>
        <w:top w:val="none" w:sz="0" w:space="0" w:color="auto"/>
        <w:left w:val="none" w:sz="0" w:space="0" w:color="auto"/>
        <w:bottom w:val="none" w:sz="0" w:space="0" w:color="auto"/>
        <w:right w:val="none" w:sz="0" w:space="0" w:color="auto"/>
      </w:divBdr>
    </w:div>
    <w:div w:id="1626883774">
      <w:marLeft w:val="0"/>
      <w:marRight w:val="0"/>
      <w:marTop w:val="0"/>
      <w:marBottom w:val="0"/>
      <w:divBdr>
        <w:top w:val="none" w:sz="0" w:space="0" w:color="auto"/>
        <w:left w:val="none" w:sz="0" w:space="0" w:color="auto"/>
        <w:bottom w:val="none" w:sz="0" w:space="0" w:color="auto"/>
        <w:right w:val="none" w:sz="0" w:space="0" w:color="auto"/>
      </w:divBdr>
    </w:div>
    <w:div w:id="1626883775">
      <w:marLeft w:val="0"/>
      <w:marRight w:val="0"/>
      <w:marTop w:val="0"/>
      <w:marBottom w:val="0"/>
      <w:divBdr>
        <w:top w:val="none" w:sz="0" w:space="0" w:color="auto"/>
        <w:left w:val="none" w:sz="0" w:space="0" w:color="auto"/>
        <w:bottom w:val="none" w:sz="0" w:space="0" w:color="auto"/>
        <w:right w:val="none" w:sz="0" w:space="0" w:color="auto"/>
      </w:divBdr>
    </w:div>
    <w:div w:id="1626883776">
      <w:marLeft w:val="0"/>
      <w:marRight w:val="0"/>
      <w:marTop w:val="0"/>
      <w:marBottom w:val="0"/>
      <w:divBdr>
        <w:top w:val="none" w:sz="0" w:space="0" w:color="auto"/>
        <w:left w:val="none" w:sz="0" w:space="0" w:color="auto"/>
        <w:bottom w:val="none" w:sz="0" w:space="0" w:color="auto"/>
        <w:right w:val="none" w:sz="0" w:space="0" w:color="auto"/>
      </w:divBdr>
    </w:div>
    <w:div w:id="1626883777">
      <w:marLeft w:val="0"/>
      <w:marRight w:val="0"/>
      <w:marTop w:val="0"/>
      <w:marBottom w:val="0"/>
      <w:divBdr>
        <w:top w:val="none" w:sz="0" w:space="0" w:color="auto"/>
        <w:left w:val="none" w:sz="0" w:space="0" w:color="auto"/>
        <w:bottom w:val="none" w:sz="0" w:space="0" w:color="auto"/>
        <w:right w:val="none" w:sz="0" w:space="0" w:color="auto"/>
      </w:divBdr>
    </w:div>
    <w:div w:id="1626883778">
      <w:marLeft w:val="0"/>
      <w:marRight w:val="0"/>
      <w:marTop w:val="0"/>
      <w:marBottom w:val="0"/>
      <w:divBdr>
        <w:top w:val="none" w:sz="0" w:space="0" w:color="auto"/>
        <w:left w:val="none" w:sz="0" w:space="0" w:color="auto"/>
        <w:bottom w:val="none" w:sz="0" w:space="0" w:color="auto"/>
        <w:right w:val="none" w:sz="0" w:space="0" w:color="auto"/>
      </w:divBdr>
    </w:div>
    <w:div w:id="1626883779">
      <w:marLeft w:val="0"/>
      <w:marRight w:val="0"/>
      <w:marTop w:val="0"/>
      <w:marBottom w:val="0"/>
      <w:divBdr>
        <w:top w:val="none" w:sz="0" w:space="0" w:color="auto"/>
        <w:left w:val="none" w:sz="0" w:space="0" w:color="auto"/>
        <w:bottom w:val="none" w:sz="0" w:space="0" w:color="auto"/>
        <w:right w:val="none" w:sz="0" w:space="0" w:color="auto"/>
      </w:divBdr>
    </w:div>
    <w:div w:id="1626883780">
      <w:marLeft w:val="0"/>
      <w:marRight w:val="0"/>
      <w:marTop w:val="0"/>
      <w:marBottom w:val="0"/>
      <w:divBdr>
        <w:top w:val="none" w:sz="0" w:space="0" w:color="auto"/>
        <w:left w:val="none" w:sz="0" w:space="0" w:color="auto"/>
        <w:bottom w:val="none" w:sz="0" w:space="0" w:color="auto"/>
        <w:right w:val="none" w:sz="0" w:space="0" w:color="auto"/>
      </w:divBdr>
    </w:div>
    <w:div w:id="1626883781">
      <w:marLeft w:val="0"/>
      <w:marRight w:val="0"/>
      <w:marTop w:val="0"/>
      <w:marBottom w:val="0"/>
      <w:divBdr>
        <w:top w:val="none" w:sz="0" w:space="0" w:color="auto"/>
        <w:left w:val="none" w:sz="0" w:space="0" w:color="auto"/>
        <w:bottom w:val="none" w:sz="0" w:space="0" w:color="auto"/>
        <w:right w:val="none" w:sz="0" w:space="0" w:color="auto"/>
      </w:divBdr>
    </w:div>
    <w:div w:id="1626883782">
      <w:marLeft w:val="0"/>
      <w:marRight w:val="0"/>
      <w:marTop w:val="0"/>
      <w:marBottom w:val="0"/>
      <w:divBdr>
        <w:top w:val="none" w:sz="0" w:space="0" w:color="auto"/>
        <w:left w:val="none" w:sz="0" w:space="0" w:color="auto"/>
        <w:bottom w:val="none" w:sz="0" w:space="0" w:color="auto"/>
        <w:right w:val="none" w:sz="0" w:space="0" w:color="auto"/>
      </w:divBdr>
    </w:div>
    <w:div w:id="1626883783">
      <w:marLeft w:val="0"/>
      <w:marRight w:val="0"/>
      <w:marTop w:val="0"/>
      <w:marBottom w:val="0"/>
      <w:divBdr>
        <w:top w:val="none" w:sz="0" w:space="0" w:color="auto"/>
        <w:left w:val="none" w:sz="0" w:space="0" w:color="auto"/>
        <w:bottom w:val="none" w:sz="0" w:space="0" w:color="auto"/>
        <w:right w:val="none" w:sz="0" w:space="0" w:color="auto"/>
      </w:divBdr>
    </w:div>
    <w:div w:id="1626883784">
      <w:marLeft w:val="0"/>
      <w:marRight w:val="0"/>
      <w:marTop w:val="0"/>
      <w:marBottom w:val="0"/>
      <w:divBdr>
        <w:top w:val="none" w:sz="0" w:space="0" w:color="auto"/>
        <w:left w:val="none" w:sz="0" w:space="0" w:color="auto"/>
        <w:bottom w:val="none" w:sz="0" w:space="0" w:color="auto"/>
        <w:right w:val="none" w:sz="0" w:space="0" w:color="auto"/>
      </w:divBdr>
    </w:div>
    <w:div w:id="1626883785">
      <w:marLeft w:val="0"/>
      <w:marRight w:val="0"/>
      <w:marTop w:val="0"/>
      <w:marBottom w:val="0"/>
      <w:divBdr>
        <w:top w:val="none" w:sz="0" w:space="0" w:color="auto"/>
        <w:left w:val="none" w:sz="0" w:space="0" w:color="auto"/>
        <w:bottom w:val="none" w:sz="0" w:space="0" w:color="auto"/>
        <w:right w:val="none" w:sz="0" w:space="0" w:color="auto"/>
      </w:divBdr>
    </w:div>
    <w:div w:id="1626883786">
      <w:marLeft w:val="0"/>
      <w:marRight w:val="0"/>
      <w:marTop w:val="0"/>
      <w:marBottom w:val="0"/>
      <w:divBdr>
        <w:top w:val="none" w:sz="0" w:space="0" w:color="auto"/>
        <w:left w:val="none" w:sz="0" w:space="0" w:color="auto"/>
        <w:bottom w:val="none" w:sz="0" w:space="0" w:color="auto"/>
        <w:right w:val="none" w:sz="0" w:space="0" w:color="auto"/>
      </w:divBdr>
    </w:div>
    <w:div w:id="1626883787">
      <w:marLeft w:val="0"/>
      <w:marRight w:val="0"/>
      <w:marTop w:val="0"/>
      <w:marBottom w:val="0"/>
      <w:divBdr>
        <w:top w:val="none" w:sz="0" w:space="0" w:color="auto"/>
        <w:left w:val="none" w:sz="0" w:space="0" w:color="auto"/>
        <w:bottom w:val="none" w:sz="0" w:space="0" w:color="auto"/>
        <w:right w:val="none" w:sz="0" w:space="0" w:color="auto"/>
      </w:divBdr>
    </w:div>
    <w:div w:id="1626883788">
      <w:marLeft w:val="0"/>
      <w:marRight w:val="0"/>
      <w:marTop w:val="0"/>
      <w:marBottom w:val="0"/>
      <w:divBdr>
        <w:top w:val="none" w:sz="0" w:space="0" w:color="auto"/>
        <w:left w:val="none" w:sz="0" w:space="0" w:color="auto"/>
        <w:bottom w:val="none" w:sz="0" w:space="0" w:color="auto"/>
        <w:right w:val="none" w:sz="0" w:space="0" w:color="auto"/>
      </w:divBdr>
    </w:div>
    <w:div w:id="1626883789">
      <w:marLeft w:val="0"/>
      <w:marRight w:val="0"/>
      <w:marTop w:val="0"/>
      <w:marBottom w:val="0"/>
      <w:divBdr>
        <w:top w:val="none" w:sz="0" w:space="0" w:color="auto"/>
        <w:left w:val="none" w:sz="0" w:space="0" w:color="auto"/>
        <w:bottom w:val="none" w:sz="0" w:space="0" w:color="auto"/>
        <w:right w:val="none" w:sz="0" w:space="0" w:color="auto"/>
      </w:divBdr>
    </w:div>
    <w:div w:id="1626883790">
      <w:marLeft w:val="0"/>
      <w:marRight w:val="0"/>
      <w:marTop w:val="0"/>
      <w:marBottom w:val="0"/>
      <w:divBdr>
        <w:top w:val="none" w:sz="0" w:space="0" w:color="auto"/>
        <w:left w:val="none" w:sz="0" w:space="0" w:color="auto"/>
        <w:bottom w:val="none" w:sz="0" w:space="0" w:color="auto"/>
        <w:right w:val="none" w:sz="0" w:space="0" w:color="auto"/>
      </w:divBdr>
    </w:div>
    <w:div w:id="1626883791">
      <w:marLeft w:val="0"/>
      <w:marRight w:val="0"/>
      <w:marTop w:val="0"/>
      <w:marBottom w:val="0"/>
      <w:divBdr>
        <w:top w:val="none" w:sz="0" w:space="0" w:color="auto"/>
        <w:left w:val="none" w:sz="0" w:space="0" w:color="auto"/>
        <w:bottom w:val="none" w:sz="0" w:space="0" w:color="auto"/>
        <w:right w:val="none" w:sz="0" w:space="0" w:color="auto"/>
      </w:divBdr>
    </w:div>
    <w:div w:id="1626883792">
      <w:marLeft w:val="0"/>
      <w:marRight w:val="0"/>
      <w:marTop w:val="0"/>
      <w:marBottom w:val="0"/>
      <w:divBdr>
        <w:top w:val="none" w:sz="0" w:space="0" w:color="auto"/>
        <w:left w:val="none" w:sz="0" w:space="0" w:color="auto"/>
        <w:bottom w:val="none" w:sz="0" w:space="0" w:color="auto"/>
        <w:right w:val="none" w:sz="0" w:space="0" w:color="auto"/>
      </w:divBdr>
    </w:div>
    <w:div w:id="1626883793">
      <w:marLeft w:val="0"/>
      <w:marRight w:val="0"/>
      <w:marTop w:val="0"/>
      <w:marBottom w:val="0"/>
      <w:divBdr>
        <w:top w:val="none" w:sz="0" w:space="0" w:color="auto"/>
        <w:left w:val="none" w:sz="0" w:space="0" w:color="auto"/>
        <w:bottom w:val="none" w:sz="0" w:space="0" w:color="auto"/>
        <w:right w:val="none" w:sz="0" w:space="0" w:color="auto"/>
      </w:divBdr>
    </w:div>
    <w:div w:id="1626883794">
      <w:marLeft w:val="0"/>
      <w:marRight w:val="0"/>
      <w:marTop w:val="0"/>
      <w:marBottom w:val="0"/>
      <w:divBdr>
        <w:top w:val="none" w:sz="0" w:space="0" w:color="auto"/>
        <w:left w:val="none" w:sz="0" w:space="0" w:color="auto"/>
        <w:bottom w:val="none" w:sz="0" w:space="0" w:color="auto"/>
        <w:right w:val="none" w:sz="0" w:space="0" w:color="auto"/>
      </w:divBdr>
    </w:div>
    <w:div w:id="1626883795">
      <w:marLeft w:val="0"/>
      <w:marRight w:val="0"/>
      <w:marTop w:val="0"/>
      <w:marBottom w:val="0"/>
      <w:divBdr>
        <w:top w:val="none" w:sz="0" w:space="0" w:color="auto"/>
        <w:left w:val="none" w:sz="0" w:space="0" w:color="auto"/>
        <w:bottom w:val="none" w:sz="0" w:space="0" w:color="auto"/>
        <w:right w:val="none" w:sz="0" w:space="0" w:color="auto"/>
      </w:divBdr>
    </w:div>
    <w:div w:id="162688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98DF-CAF9-4170-A421-B6C32DDC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607</Words>
  <Characters>3763</Characters>
  <Application>Microsoft Office Word</Application>
  <DocSecurity>0</DocSecurity>
  <Lines>96</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Krimināllikumā</vt:lpstr>
      <vt:lpstr>Grozījumi Krimināllikumā</vt:lpstr>
    </vt:vector>
  </TitlesOfParts>
  <Company>Tieslietu Ministrija</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dc:description>Uldis.Zemzars@tm.gov.lv ; 67036943</dc:description>
  <cp:lastModifiedBy>Lilija Kampāne</cp:lastModifiedBy>
  <cp:revision>9</cp:revision>
  <cp:lastPrinted>2015-09-24T11:15:00Z</cp:lastPrinted>
  <dcterms:created xsi:type="dcterms:W3CDTF">2015-09-14T06:23:00Z</dcterms:created>
  <dcterms:modified xsi:type="dcterms:W3CDTF">2015-09-24T11:15:00Z</dcterms:modified>
</cp:coreProperties>
</file>