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78830" w14:textId="26FA4007" w:rsidR="00801E07" w:rsidRDefault="00BF78E4" w:rsidP="00801E07">
      <w:pPr>
        <w:shd w:val="clear" w:color="auto" w:fill="FFFFFF"/>
        <w:jc w:val="right"/>
        <w:rPr>
          <w:rFonts w:ascii="Times New Roman" w:hAnsi="Times New Roman" w:cs="Times New Roman"/>
          <w:sz w:val="24"/>
          <w:szCs w:val="24"/>
        </w:rPr>
      </w:pPr>
      <w:r>
        <w:rPr>
          <w:rFonts w:ascii="Times New Roman" w:hAnsi="Times New Roman" w:cs="Times New Roman"/>
          <w:sz w:val="24"/>
          <w:szCs w:val="24"/>
        </w:rPr>
        <w:t>2</w:t>
      </w:r>
      <w:r w:rsidR="00891DB5">
        <w:rPr>
          <w:rFonts w:ascii="Times New Roman" w:hAnsi="Times New Roman" w:cs="Times New Roman"/>
          <w:sz w:val="24"/>
          <w:szCs w:val="24"/>
        </w:rPr>
        <w:t>.</w:t>
      </w:r>
      <w:r w:rsidR="00801E07" w:rsidRPr="000C196F">
        <w:rPr>
          <w:rFonts w:ascii="Times New Roman" w:hAnsi="Times New Roman" w:cs="Times New Roman"/>
          <w:sz w:val="24"/>
          <w:szCs w:val="24"/>
        </w:rPr>
        <w:t>pielikums</w:t>
      </w:r>
      <w:r w:rsidR="00801E07" w:rsidRPr="000C196F">
        <w:rPr>
          <w:rStyle w:val="apple-converted-space"/>
          <w:rFonts w:ascii="Times New Roman" w:hAnsi="Times New Roman" w:cs="Times New Roman"/>
          <w:sz w:val="24"/>
          <w:szCs w:val="24"/>
        </w:rPr>
        <w:t> </w:t>
      </w:r>
      <w:r w:rsidR="00801E07" w:rsidRPr="000C196F">
        <w:rPr>
          <w:rFonts w:ascii="Times New Roman" w:hAnsi="Times New Roman" w:cs="Times New Roman"/>
          <w:sz w:val="24"/>
          <w:szCs w:val="24"/>
        </w:rPr>
        <w:br/>
        <w:t>Ministru kabineta</w:t>
      </w:r>
      <w:r w:rsidR="00801E07" w:rsidRPr="000C196F">
        <w:rPr>
          <w:rStyle w:val="apple-converted-space"/>
          <w:rFonts w:ascii="Times New Roman" w:hAnsi="Times New Roman" w:cs="Times New Roman"/>
          <w:sz w:val="24"/>
          <w:szCs w:val="24"/>
        </w:rPr>
        <w:t> </w:t>
      </w:r>
      <w:r w:rsidR="00801E07" w:rsidRPr="000C196F">
        <w:rPr>
          <w:rFonts w:ascii="Times New Roman" w:hAnsi="Times New Roman" w:cs="Times New Roman"/>
          <w:sz w:val="24"/>
          <w:szCs w:val="24"/>
        </w:rPr>
        <w:br/>
        <w:t>2015.gada __._________ noteikumiem Nr.______</w:t>
      </w:r>
    </w:p>
    <w:p w14:paraId="26205DA0" w14:textId="77777777" w:rsidR="00E90662" w:rsidRDefault="00E90662" w:rsidP="00E90662">
      <w:pPr>
        <w:shd w:val="clear" w:color="auto" w:fill="FFFFFF"/>
        <w:jc w:val="center"/>
        <w:rPr>
          <w:rFonts w:ascii="Times New Roman" w:hAnsi="Times New Roman" w:cs="Times New Roman"/>
          <w:b/>
          <w:sz w:val="24"/>
          <w:szCs w:val="24"/>
        </w:rPr>
      </w:pPr>
      <w:r w:rsidRPr="00E90662">
        <w:rPr>
          <w:rFonts w:ascii="Times New Roman" w:hAnsi="Times New Roman" w:cs="Times New Roman"/>
          <w:b/>
          <w:sz w:val="24"/>
          <w:szCs w:val="24"/>
        </w:rPr>
        <w:t>Projekta ietvaros atbalstāmās apmācību jomas un programmu kopas saskaņā ar normatīvajiem aktiem par Latvijas izglītības klasifikāciju</w:t>
      </w:r>
    </w:p>
    <w:p w14:paraId="42B481D7" w14:textId="77777777" w:rsidR="00E90662" w:rsidRPr="00E90662" w:rsidRDefault="00E90662" w:rsidP="00E90662">
      <w:pPr>
        <w:autoSpaceDE w:val="0"/>
        <w:autoSpaceDN w:val="0"/>
        <w:adjustRightInd w:val="0"/>
        <w:spacing w:after="0"/>
        <w:rPr>
          <w:rFonts w:ascii="Times New Roman" w:eastAsia="Calibri" w:hAnsi="Times New Roman" w:cs="Times New Roman"/>
          <w:sz w:val="24"/>
          <w:szCs w:val="24"/>
        </w:rPr>
      </w:pPr>
      <w:r w:rsidRPr="00E90662">
        <w:rPr>
          <w:rFonts w:ascii="Times New Roman" w:eastAsia="Calibri" w:hAnsi="Times New Roman" w:cs="Times New Roman"/>
          <w:sz w:val="24"/>
          <w:szCs w:val="24"/>
        </w:rPr>
        <w:t>214 Dizains</w:t>
      </w:r>
      <w:r w:rsidRPr="00E90662">
        <w:rPr>
          <w:rFonts w:ascii="Times New Roman" w:eastAsia="Calibri" w:hAnsi="Times New Roman" w:cs="Times New Roman"/>
          <w:sz w:val="24"/>
          <w:szCs w:val="24"/>
          <w:vertAlign w:val="superscript"/>
        </w:rPr>
        <w:t>1</w:t>
      </w:r>
    </w:p>
    <w:p w14:paraId="21E5F038" w14:textId="77777777" w:rsidR="00E90662" w:rsidRPr="00E90662" w:rsidRDefault="00E90662" w:rsidP="00E90662">
      <w:pPr>
        <w:autoSpaceDE w:val="0"/>
        <w:autoSpaceDN w:val="0"/>
        <w:adjustRightInd w:val="0"/>
        <w:spacing w:after="0"/>
        <w:rPr>
          <w:rFonts w:ascii="Times New Roman" w:eastAsia="Calibri" w:hAnsi="Times New Roman" w:cs="Times New Roman"/>
          <w:sz w:val="24"/>
          <w:szCs w:val="24"/>
        </w:rPr>
      </w:pPr>
      <w:r w:rsidRPr="00E90662">
        <w:rPr>
          <w:rFonts w:ascii="Times New Roman" w:eastAsia="Calibri" w:hAnsi="Times New Roman" w:cs="Times New Roman"/>
          <w:sz w:val="24"/>
          <w:szCs w:val="24"/>
        </w:rPr>
        <w:t>345 07 Telemātika un loģistika</w:t>
      </w:r>
    </w:p>
    <w:p w14:paraId="2E9091C8" w14:textId="7B357D05" w:rsidR="00724D9B" w:rsidRDefault="00E90662" w:rsidP="00E90662">
      <w:pPr>
        <w:autoSpaceDE w:val="0"/>
        <w:autoSpaceDN w:val="0"/>
        <w:adjustRightInd w:val="0"/>
        <w:spacing w:after="0"/>
        <w:rPr>
          <w:rFonts w:ascii="Times New Roman" w:eastAsia="Calibri" w:hAnsi="Times New Roman" w:cs="Times New Roman"/>
          <w:sz w:val="24"/>
          <w:szCs w:val="24"/>
        </w:rPr>
      </w:pPr>
      <w:r w:rsidRPr="00E90662">
        <w:rPr>
          <w:rFonts w:ascii="Times New Roman" w:eastAsia="Calibri" w:hAnsi="Times New Roman" w:cs="Times New Roman"/>
          <w:sz w:val="24"/>
          <w:szCs w:val="24"/>
        </w:rPr>
        <w:t>345 12 Telemehānika un loģistika</w:t>
      </w:r>
    </w:p>
    <w:p w14:paraId="4E0A2113" w14:textId="26AD7A43" w:rsidR="00724D9B" w:rsidRPr="00E90662" w:rsidRDefault="00724D9B" w:rsidP="00E90662">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345 20 Projektu vadība</w:t>
      </w:r>
      <w:r w:rsidRPr="00724D9B">
        <w:rPr>
          <w:rFonts w:ascii="Times New Roman" w:eastAsia="Calibri" w:hAnsi="Times New Roman" w:cs="Times New Roman"/>
          <w:sz w:val="24"/>
          <w:szCs w:val="24"/>
          <w:vertAlign w:val="superscript"/>
        </w:rPr>
        <w:t>2</w:t>
      </w:r>
    </w:p>
    <w:p w14:paraId="0800DB07" w14:textId="77777777" w:rsidR="00E90662" w:rsidRPr="00E90662" w:rsidRDefault="00E90662" w:rsidP="00E90662">
      <w:pPr>
        <w:autoSpaceDE w:val="0"/>
        <w:autoSpaceDN w:val="0"/>
        <w:adjustRightInd w:val="0"/>
        <w:spacing w:after="0"/>
        <w:rPr>
          <w:rFonts w:ascii="Times New Roman" w:eastAsia="Calibri" w:hAnsi="Times New Roman" w:cs="Times New Roman"/>
          <w:sz w:val="24"/>
          <w:szCs w:val="24"/>
        </w:rPr>
      </w:pPr>
      <w:r w:rsidRPr="00E90662">
        <w:rPr>
          <w:rFonts w:ascii="Times New Roman" w:eastAsia="Calibri" w:hAnsi="Times New Roman" w:cs="Times New Roman"/>
          <w:sz w:val="24"/>
          <w:szCs w:val="24"/>
        </w:rPr>
        <w:t>345 24 Ražošanas inženierzinības un vadība</w:t>
      </w:r>
    </w:p>
    <w:p w14:paraId="23DF49C7" w14:textId="77777777" w:rsidR="00E90662" w:rsidRPr="00E90662" w:rsidRDefault="00E90662" w:rsidP="00E90662">
      <w:pPr>
        <w:autoSpaceDE w:val="0"/>
        <w:autoSpaceDN w:val="0"/>
        <w:adjustRightInd w:val="0"/>
        <w:spacing w:after="0"/>
        <w:rPr>
          <w:rFonts w:ascii="Times New Roman" w:eastAsia="Calibri" w:hAnsi="Times New Roman" w:cs="Times New Roman"/>
          <w:sz w:val="24"/>
          <w:szCs w:val="24"/>
        </w:rPr>
      </w:pPr>
      <w:r w:rsidRPr="00E90662">
        <w:rPr>
          <w:rFonts w:ascii="Times New Roman" w:eastAsia="Calibri" w:hAnsi="Times New Roman" w:cs="Times New Roman"/>
          <w:sz w:val="24"/>
          <w:szCs w:val="24"/>
        </w:rPr>
        <w:t>44 Fizikālās zinātnes</w:t>
      </w:r>
    </w:p>
    <w:p w14:paraId="481E0D8A" w14:textId="77777777" w:rsidR="00E90662" w:rsidRPr="00E90662" w:rsidRDefault="00E90662" w:rsidP="00E90662">
      <w:pPr>
        <w:autoSpaceDE w:val="0"/>
        <w:autoSpaceDN w:val="0"/>
        <w:adjustRightInd w:val="0"/>
        <w:spacing w:after="0"/>
        <w:rPr>
          <w:rFonts w:ascii="Times New Roman" w:eastAsia="Calibri" w:hAnsi="Times New Roman" w:cs="Times New Roman"/>
          <w:sz w:val="24"/>
          <w:szCs w:val="24"/>
        </w:rPr>
      </w:pPr>
      <w:r w:rsidRPr="00E90662">
        <w:rPr>
          <w:rFonts w:ascii="Times New Roman" w:eastAsia="Calibri" w:hAnsi="Times New Roman" w:cs="Times New Roman"/>
          <w:sz w:val="24"/>
          <w:szCs w:val="24"/>
        </w:rPr>
        <w:t>46 Matemātika un statistika</w:t>
      </w:r>
    </w:p>
    <w:p w14:paraId="43FA5474" w14:textId="77777777" w:rsidR="00E90662" w:rsidRPr="00E90662" w:rsidRDefault="00E90662" w:rsidP="00E90662">
      <w:pPr>
        <w:autoSpaceDE w:val="0"/>
        <w:autoSpaceDN w:val="0"/>
        <w:adjustRightInd w:val="0"/>
        <w:spacing w:after="0"/>
        <w:rPr>
          <w:rFonts w:ascii="Times New Roman" w:eastAsia="Calibri" w:hAnsi="Times New Roman" w:cs="Times New Roman"/>
          <w:sz w:val="24"/>
          <w:szCs w:val="24"/>
        </w:rPr>
      </w:pPr>
      <w:r w:rsidRPr="00E90662">
        <w:rPr>
          <w:rFonts w:ascii="Times New Roman" w:eastAsia="Calibri" w:hAnsi="Times New Roman" w:cs="Times New Roman"/>
          <w:sz w:val="24"/>
          <w:szCs w:val="24"/>
        </w:rPr>
        <w:t>48 481 Datorzinātnes</w:t>
      </w:r>
    </w:p>
    <w:p w14:paraId="7586C080" w14:textId="77777777" w:rsidR="00E90662" w:rsidRPr="00E90662" w:rsidRDefault="00E90662" w:rsidP="00E90662">
      <w:pPr>
        <w:autoSpaceDE w:val="0"/>
        <w:autoSpaceDN w:val="0"/>
        <w:adjustRightInd w:val="0"/>
        <w:spacing w:after="0"/>
        <w:rPr>
          <w:rFonts w:ascii="Times New Roman" w:eastAsia="Calibri" w:hAnsi="Times New Roman" w:cs="Times New Roman"/>
          <w:sz w:val="24"/>
          <w:szCs w:val="24"/>
        </w:rPr>
      </w:pPr>
      <w:r w:rsidRPr="00E90662">
        <w:rPr>
          <w:rFonts w:ascii="Times New Roman" w:eastAsia="Calibri" w:hAnsi="Times New Roman" w:cs="Times New Roman"/>
          <w:sz w:val="24"/>
          <w:szCs w:val="24"/>
        </w:rPr>
        <w:t>52 Inženierzinātnes un tehnoloģijas</w:t>
      </w:r>
    </w:p>
    <w:p w14:paraId="4D93F0F3" w14:textId="77777777" w:rsidR="00E90662" w:rsidRDefault="00E90662" w:rsidP="00E90662">
      <w:pPr>
        <w:autoSpaceDE w:val="0"/>
        <w:autoSpaceDN w:val="0"/>
        <w:adjustRightInd w:val="0"/>
        <w:spacing w:after="0"/>
        <w:rPr>
          <w:rFonts w:ascii="Times New Roman" w:eastAsia="Calibri" w:hAnsi="Times New Roman" w:cs="Times New Roman"/>
          <w:sz w:val="24"/>
          <w:szCs w:val="24"/>
        </w:rPr>
      </w:pPr>
      <w:r w:rsidRPr="00E90662">
        <w:rPr>
          <w:rFonts w:ascii="Times New Roman" w:eastAsia="Calibri" w:hAnsi="Times New Roman" w:cs="Times New Roman"/>
          <w:sz w:val="24"/>
          <w:szCs w:val="24"/>
        </w:rPr>
        <w:t>54 Ražošana un pārstrāde</w:t>
      </w:r>
    </w:p>
    <w:p w14:paraId="05E2DE25" w14:textId="37B26EA7" w:rsidR="009C15F1" w:rsidRPr="00643FDB" w:rsidRDefault="009C15F1" w:rsidP="00E90662">
      <w:pPr>
        <w:autoSpaceDE w:val="0"/>
        <w:autoSpaceDN w:val="0"/>
        <w:adjustRightInd w:val="0"/>
        <w:spacing w:after="0"/>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623 Mežsaimniecība</w:t>
      </w:r>
      <w:r w:rsidR="00643FDB">
        <w:rPr>
          <w:rFonts w:ascii="Times New Roman" w:eastAsia="Calibri" w:hAnsi="Times New Roman" w:cs="Times New Roman"/>
          <w:sz w:val="24"/>
          <w:szCs w:val="24"/>
          <w:vertAlign w:val="superscript"/>
        </w:rPr>
        <w:t>3</w:t>
      </w:r>
    </w:p>
    <w:p w14:paraId="21BD5094" w14:textId="534BDC47" w:rsidR="009C15F1" w:rsidRPr="00643FDB" w:rsidRDefault="009C15F1" w:rsidP="00E90662">
      <w:pPr>
        <w:autoSpaceDE w:val="0"/>
        <w:autoSpaceDN w:val="0"/>
        <w:adjustRightInd w:val="0"/>
        <w:spacing w:after="0"/>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722 Veselības aprūpes pakalpojumi</w:t>
      </w:r>
      <w:r w:rsidR="00643FDB">
        <w:rPr>
          <w:rFonts w:ascii="Times New Roman" w:eastAsia="Calibri" w:hAnsi="Times New Roman" w:cs="Times New Roman"/>
          <w:sz w:val="24"/>
          <w:szCs w:val="24"/>
          <w:vertAlign w:val="superscript"/>
        </w:rPr>
        <w:t>4</w:t>
      </w:r>
    </w:p>
    <w:p w14:paraId="38C9EDC4" w14:textId="204E60F1" w:rsidR="009C15F1" w:rsidRPr="00643FDB" w:rsidRDefault="009C15F1" w:rsidP="00E90662">
      <w:pPr>
        <w:autoSpaceDE w:val="0"/>
        <w:autoSpaceDN w:val="0"/>
        <w:adjustRightInd w:val="0"/>
        <w:spacing w:after="0"/>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811 Viesnīcu un restorānu pakalpojumi</w:t>
      </w:r>
      <w:r w:rsidR="00643FDB">
        <w:rPr>
          <w:rFonts w:ascii="Times New Roman" w:eastAsia="Calibri" w:hAnsi="Times New Roman" w:cs="Times New Roman"/>
          <w:sz w:val="24"/>
          <w:szCs w:val="24"/>
          <w:vertAlign w:val="superscript"/>
        </w:rPr>
        <w:t>5</w:t>
      </w:r>
    </w:p>
    <w:p w14:paraId="2E80377E" w14:textId="79E9CC86" w:rsidR="009C15F1" w:rsidRPr="00643FDB" w:rsidRDefault="009C15F1" w:rsidP="00E90662">
      <w:pPr>
        <w:autoSpaceDE w:val="0"/>
        <w:autoSpaceDN w:val="0"/>
        <w:adjustRightInd w:val="0"/>
        <w:spacing w:after="0"/>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840 04 Starptautisko pārvadājumu organizācija</w:t>
      </w:r>
      <w:r w:rsidR="00643FDB">
        <w:rPr>
          <w:rFonts w:ascii="Times New Roman" w:eastAsia="Calibri" w:hAnsi="Times New Roman" w:cs="Times New Roman"/>
          <w:sz w:val="24"/>
          <w:szCs w:val="24"/>
          <w:vertAlign w:val="superscript"/>
        </w:rPr>
        <w:t>6</w:t>
      </w:r>
    </w:p>
    <w:p w14:paraId="5F47FD8D" w14:textId="1D78A164" w:rsidR="009C15F1" w:rsidRDefault="009C15F1" w:rsidP="00E90662">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850 Vides aizsardzība</w:t>
      </w:r>
    </w:p>
    <w:p w14:paraId="16FA5AC3" w14:textId="77777777" w:rsidR="009C15F1" w:rsidRPr="00E90662" w:rsidRDefault="009C15F1" w:rsidP="00E90662">
      <w:pPr>
        <w:autoSpaceDE w:val="0"/>
        <w:autoSpaceDN w:val="0"/>
        <w:adjustRightInd w:val="0"/>
        <w:spacing w:after="0"/>
        <w:rPr>
          <w:rFonts w:ascii="Times New Roman" w:eastAsia="Calibri" w:hAnsi="Times New Roman" w:cs="Times New Roman"/>
          <w:sz w:val="24"/>
          <w:szCs w:val="24"/>
        </w:rPr>
      </w:pPr>
    </w:p>
    <w:p w14:paraId="3F8F7D42" w14:textId="77777777" w:rsidR="00E90662" w:rsidRPr="005B023E" w:rsidRDefault="00E90662" w:rsidP="00B45B14">
      <w:pPr>
        <w:autoSpaceDE w:val="0"/>
        <w:autoSpaceDN w:val="0"/>
        <w:adjustRightInd w:val="0"/>
        <w:spacing w:after="0" w:line="240" w:lineRule="auto"/>
        <w:jc w:val="both"/>
        <w:rPr>
          <w:rFonts w:ascii="Times New Roman" w:eastAsia="Calibri" w:hAnsi="Times New Roman" w:cs="Times New Roman"/>
          <w:sz w:val="20"/>
          <w:szCs w:val="20"/>
        </w:rPr>
      </w:pPr>
      <w:r w:rsidRPr="005B023E">
        <w:rPr>
          <w:rFonts w:ascii="Times New Roman" w:eastAsia="Calibri" w:hAnsi="Times New Roman" w:cs="Times New Roman"/>
          <w:sz w:val="20"/>
          <w:szCs w:val="20"/>
        </w:rPr>
        <w:t>Piezīmes.</w:t>
      </w:r>
    </w:p>
    <w:p w14:paraId="7EC524CA" w14:textId="0CCCD70C" w:rsidR="00E90662" w:rsidRPr="005B023E" w:rsidRDefault="00891DB5" w:rsidP="00891DB5">
      <w:pPr>
        <w:autoSpaceDE w:val="0"/>
        <w:autoSpaceDN w:val="0"/>
        <w:adjustRightInd w:val="0"/>
        <w:spacing w:after="120" w:line="240" w:lineRule="auto"/>
        <w:jc w:val="both"/>
        <w:rPr>
          <w:rFonts w:ascii="Times New Roman" w:hAnsi="Times New Roman"/>
          <w:sz w:val="20"/>
          <w:szCs w:val="20"/>
          <w:shd w:val="clear" w:color="auto" w:fill="FFFFFF"/>
        </w:rPr>
      </w:pPr>
      <w:r w:rsidRPr="005B023E">
        <w:rPr>
          <w:rFonts w:ascii="Times New Roman" w:eastAsia="Calibri" w:hAnsi="Times New Roman"/>
          <w:sz w:val="20"/>
          <w:szCs w:val="20"/>
          <w:vertAlign w:val="superscript"/>
        </w:rPr>
        <w:t>1</w:t>
      </w:r>
      <w:r w:rsidR="00E90662" w:rsidRPr="005B023E">
        <w:rPr>
          <w:rFonts w:ascii="Times New Roman" w:eastAsia="Calibri" w:hAnsi="Times New Roman"/>
          <w:sz w:val="20"/>
          <w:szCs w:val="20"/>
        </w:rPr>
        <w:t xml:space="preserve">Tikai 214 01 </w:t>
      </w:r>
      <w:proofErr w:type="spellStart"/>
      <w:r w:rsidR="00E90662" w:rsidRPr="005B023E">
        <w:rPr>
          <w:rFonts w:ascii="Times New Roman" w:eastAsia="Calibri" w:hAnsi="Times New Roman"/>
          <w:sz w:val="20"/>
          <w:szCs w:val="20"/>
        </w:rPr>
        <w:t>Datordizains</w:t>
      </w:r>
      <w:proofErr w:type="spellEnd"/>
      <w:r w:rsidR="00E90662" w:rsidRPr="005B023E">
        <w:rPr>
          <w:rFonts w:ascii="Times New Roman" w:eastAsia="Calibri" w:hAnsi="Times New Roman"/>
          <w:sz w:val="20"/>
          <w:szCs w:val="20"/>
        </w:rPr>
        <w:t xml:space="preserve">, 214 02 Vides dizains, 214 05 </w:t>
      </w:r>
      <w:r w:rsidR="00E90662" w:rsidRPr="005B023E">
        <w:rPr>
          <w:rFonts w:ascii="Times New Roman" w:hAnsi="Times New Roman"/>
          <w:sz w:val="20"/>
          <w:szCs w:val="20"/>
          <w:shd w:val="clear" w:color="auto" w:fill="FFFFFF"/>
        </w:rPr>
        <w:t>Koka izstrādājumu dizains, 214 06 Tekstilizstrādājumu dizains, 214 07 Metālizstrādājumu dizains, 214 08 Keramikas izstrādājumu dizains, 214 09 Stikla izstrādājumu dizains, 214 10 Ādas izstrādājumu dizains, 214 11 Apģērbu dizains, 214 12 Multimediju dizains, 214 13 Foto dizains.</w:t>
      </w:r>
    </w:p>
    <w:p w14:paraId="68382518" w14:textId="406F0C04" w:rsidR="00724D9B" w:rsidRPr="005B023E" w:rsidRDefault="00724D9B" w:rsidP="00891DB5">
      <w:pPr>
        <w:autoSpaceDE w:val="0"/>
        <w:autoSpaceDN w:val="0"/>
        <w:adjustRightInd w:val="0"/>
        <w:spacing w:after="120" w:line="240" w:lineRule="auto"/>
        <w:jc w:val="both"/>
        <w:rPr>
          <w:rFonts w:ascii="Times New Roman" w:hAnsi="Times New Roman"/>
          <w:sz w:val="20"/>
          <w:szCs w:val="20"/>
          <w:shd w:val="clear" w:color="auto" w:fill="FFFFFF"/>
        </w:rPr>
      </w:pPr>
      <w:r w:rsidRPr="005B023E">
        <w:rPr>
          <w:rFonts w:ascii="Times New Roman" w:hAnsi="Times New Roman"/>
          <w:sz w:val="20"/>
          <w:szCs w:val="20"/>
          <w:shd w:val="clear" w:color="auto" w:fill="FFFFFF"/>
          <w:vertAlign w:val="superscript"/>
        </w:rPr>
        <w:t xml:space="preserve">2 </w:t>
      </w:r>
      <w:r w:rsidRPr="005B023E">
        <w:rPr>
          <w:rFonts w:ascii="Times New Roman" w:hAnsi="Times New Roman"/>
          <w:sz w:val="20"/>
          <w:szCs w:val="20"/>
          <w:shd w:val="clear" w:color="auto" w:fill="FFFFFF"/>
        </w:rPr>
        <w:t xml:space="preserve">Tikai informācijas tehnoloģiju un telekomunikāciju nozaru </w:t>
      </w:r>
      <w:r w:rsidR="0010443D">
        <w:rPr>
          <w:rFonts w:ascii="Times New Roman" w:hAnsi="Times New Roman"/>
          <w:sz w:val="20"/>
          <w:szCs w:val="20"/>
          <w:shd w:val="clear" w:color="auto" w:fill="FFFFFF"/>
        </w:rPr>
        <w:t>uzņēmumu</w:t>
      </w:r>
      <w:r w:rsidRPr="005B023E">
        <w:rPr>
          <w:rFonts w:ascii="Times New Roman" w:hAnsi="Times New Roman"/>
          <w:sz w:val="20"/>
          <w:szCs w:val="20"/>
          <w:shd w:val="clear" w:color="auto" w:fill="FFFFFF"/>
        </w:rPr>
        <w:t xml:space="preserve"> darbiniekiem un šo apmācību izmaksas nedrīkst pārsniegt 20% no kopējām projekta ietvaros attiecināmajām izmaksām.</w:t>
      </w:r>
    </w:p>
    <w:p w14:paraId="117B6FF5" w14:textId="36262929" w:rsidR="00643FDB" w:rsidRPr="005B023E" w:rsidRDefault="00643FDB" w:rsidP="00643FDB">
      <w:pPr>
        <w:autoSpaceDE w:val="0"/>
        <w:autoSpaceDN w:val="0"/>
        <w:adjustRightInd w:val="0"/>
        <w:spacing w:after="120" w:line="240" w:lineRule="auto"/>
        <w:jc w:val="both"/>
        <w:rPr>
          <w:rFonts w:ascii="Times New Roman" w:hAnsi="Times New Roman" w:cs="Times New Roman"/>
          <w:sz w:val="20"/>
          <w:szCs w:val="20"/>
        </w:rPr>
      </w:pPr>
      <w:r w:rsidRPr="005B023E">
        <w:rPr>
          <w:rFonts w:ascii="Times New Roman" w:hAnsi="Times New Roman" w:cs="Times New Roman"/>
          <w:sz w:val="20"/>
          <w:szCs w:val="20"/>
          <w:shd w:val="clear" w:color="auto" w:fill="FFFFFF"/>
          <w:vertAlign w:val="superscript"/>
        </w:rPr>
        <w:t>3</w:t>
      </w:r>
      <w:r w:rsidRPr="005B023E">
        <w:rPr>
          <w:rFonts w:ascii="Times New Roman" w:hAnsi="Times New Roman" w:cs="Times New Roman"/>
          <w:sz w:val="20"/>
          <w:szCs w:val="20"/>
        </w:rPr>
        <w:t xml:space="preserve"> Tikai apmācības</w:t>
      </w:r>
      <w:r w:rsidR="0010443D">
        <w:rPr>
          <w:rFonts w:ascii="Times New Roman" w:hAnsi="Times New Roman" w:cs="Times New Roman"/>
          <w:sz w:val="20"/>
          <w:szCs w:val="20"/>
        </w:rPr>
        <w:t>, kas saistītas ar v</w:t>
      </w:r>
      <w:r w:rsidRPr="005B023E">
        <w:rPr>
          <w:rFonts w:ascii="Times New Roman" w:hAnsi="Times New Roman" w:cs="Times New Roman"/>
          <w:sz w:val="20"/>
          <w:szCs w:val="20"/>
        </w:rPr>
        <w:t xml:space="preserve">iedās specializācijas stratēģijas specializācijas jomu „1. Zināšanu-ietilpīga </w:t>
      </w:r>
      <w:proofErr w:type="spellStart"/>
      <w:r w:rsidRPr="005B023E">
        <w:rPr>
          <w:rFonts w:ascii="Times New Roman" w:hAnsi="Times New Roman" w:cs="Times New Roman"/>
          <w:sz w:val="20"/>
          <w:szCs w:val="20"/>
        </w:rPr>
        <w:t>bio</w:t>
      </w:r>
      <w:proofErr w:type="spellEnd"/>
      <w:r w:rsidRPr="005B023E">
        <w:rPr>
          <w:rFonts w:ascii="Times New Roman" w:hAnsi="Times New Roman" w:cs="Times New Roman"/>
          <w:sz w:val="20"/>
          <w:szCs w:val="20"/>
        </w:rPr>
        <w:t>-ekonomika”.</w:t>
      </w:r>
    </w:p>
    <w:p w14:paraId="4782CA98" w14:textId="5AD76D80" w:rsidR="00643FDB" w:rsidRPr="005B023E" w:rsidRDefault="00643FDB" w:rsidP="00643FDB">
      <w:pPr>
        <w:autoSpaceDE w:val="0"/>
        <w:autoSpaceDN w:val="0"/>
        <w:adjustRightInd w:val="0"/>
        <w:spacing w:after="120" w:line="240" w:lineRule="auto"/>
        <w:jc w:val="both"/>
        <w:rPr>
          <w:rFonts w:ascii="Times New Roman" w:hAnsi="Times New Roman" w:cs="Times New Roman"/>
          <w:sz w:val="20"/>
          <w:szCs w:val="20"/>
        </w:rPr>
      </w:pPr>
      <w:r w:rsidRPr="005B023E">
        <w:rPr>
          <w:rFonts w:ascii="Times New Roman" w:hAnsi="Times New Roman" w:cs="Times New Roman"/>
          <w:sz w:val="20"/>
          <w:szCs w:val="20"/>
          <w:vertAlign w:val="superscript"/>
        </w:rPr>
        <w:t>4</w:t>
      </w:r>
      <w:r w:rsidR="005B023E" w:rsidRPr="005B023E">
        <w:rPr>
          <w:rFonts w:ascii="Times New Roman" w:hAnsi="Times New Roman" w:cs="Times New Roman"/>
          <w:sz w:val="20"/>
          <w:szCs w:val="20"/>
          <w:vertAlign w:val="superscript"/>
        </w:rPr>
        <w:t>,5,6</w:t>
      </w:r>
      <w:r w:rsidRPr="005B023E">
        <w:rPr>
          <w:rFonts w:ascii="Times New Roman" w:hAnsi="Times New Roman" w:cs="Times New Roman"/>
          <w:sz w:val="20"/>
          <w:szCs w:val="20"/>
        </w:rPr>
        <w:t xml:space="preserve"> Tikai apmācības</w:t>
      </w:r>
      <w:r w:rsidR="0010443D">
        <w:rPr>
          <w:rFonts w:ascii="Times New Roman" w:hAnsi="Times New Roman" w:cs="Times New Roman"/>
          <w:sz w:val="20"/>
          <w:szCs w:val="20"/>
        </w:rPr>
        <w:t>, kas saistītas ar v</w:t>
      </w:r>
      <w:r w:rsidRPr="005B023E">
        <w:rPr>
          <w:rFonts w:ascii="Times New Roman" w:hAnsi="Times New Roman" w:cs="Times New Roman"/>
          <w:sz w:val="20"/>
          <w:szCs w:val="20"/>
        </w:rPr>
        <w:t xml:space="preserve">iedās specializācijas stratēģijas specializācijas jomu „2. </w:t>
      </w:r>
      <w:proofErr w:type="spellStart"/>
      <w:r w:rsidRPr="005B023E">
        <w:rPr>
          <w:rFonts w:ascii="Times New Roman" w:hAnsi="Times New Roman" w:cs="Times New Roman"/>
          <w:sz w:val="20"/>
          <w:szCs w:val="20"/>
        </w:rPr>
        <w:t>Biomedicīna</w:t>
      </w:r>
      <w:proofErr w:type="spellEnd"/>
      <w:r w:rsidRPr="005B023E">
        <w:rPr>
          <w:rFonts w:ascii="Times New Roman" w:hAnsi="Times New Roman" w:cs="Times New Roman"/>
          <w:sz w:val="20"/>
          <w:szCs w:val="20"/>
        </w:rPr>
        <w:t xml:space="preserve">, medicīnas tehnoloģijas, </w:t>
      </w:r>
      <w:proofErr w:type="spellStart"/>
      <w:r w:rsidRPr="005B023E">
        <w:rPr>
          <w:rFonts w:ascii="Times New Roman" w:hAnsi="Times New Roman" w:cs="Times New Roman"/>
          <w:sz w:val="20"/>
          <w:szCs w:val="20"/>
        </w:rPr>
        <w:t>biofarmācija</w:t>
      </w:r>
      <w:proofErr w:type="spellEnd"/>
      <w:r w:rsidRPr="005B023E">
        <w:rPr>
          <w:rFonts w:ascii="Times New Roman" w:hAnsi="Times New Roman" w:cs="Times New Roman"/>
          <w:sz w:val="20"/>
          <w:szCs w:val="20"/>
        </w:rPr>
        <w:t xml:space="preserve"> un biotehnoloģijas” (medicīnas un veselības tūrisms).</w:t>
      </w:r>
    </w:p>
    <w:p w14:paraId="2C888CB3" w14:textId="77777777" w:rsidR="0012704B" w:rsidRPr="0012704B" w:rsidRDefault="0012704B" w:rsidP="00643FDB">
      <w:pPr>
        <w:autoSpaceDE w:val="0"/>
        <w:autoSpaceDN w:val="0"/>
        <w:adjustRightInd w:val="0"/>
        <w:spacing w:after="120" w:line="240" w:lineRule="auto"/>
        <w:jc w:val="both"/>
        <w:rPr>
          <w:rFonts w:ascii="Times New Roman" w:hAnsi="Times New Roman" w:cs="Times New Roman"/>
          <w:sz w:val="24"/>
          <w:szCs w:val="24"/>
        </w:rPr>
      </w:pPr>
    </w:p>
    <w:p w14:paraId="4681B96C" w14:textId="5F716BC8" w:rsidR="00891DB5" w:rsidRPr="00861789" w:rsidRDefault="00891DB5" w:rsidP="005B023E">
      <w:pPr>
        <w:tabs>
          <w:tab w:val="left" w:pos="6521"/>
        </w:tabs>
        <w:jc w:val="both"/>
        <w:rPr>
          <w:rFonts w:ascii="Times New Roman" w:hAnsi="Times New Roman" w:cs="Times New Roman"/>
          <w:sz w:val="24"/>
          <w:szCs w:val="24"/>
        </w:rPr>
      </w:pPr>
      <w:r w:rsidRPr="00861789">
        <w:rPr>
          <w:rFonts w:ascii="Times New Roman" w:hAnsi="Times New Roman" w:cs="Times New Roman"/>
          <w:sz w:val="24"/>
          <w:szCs w:val="24"/>
        </w:rPr>
        <w:t>Ministru prezidente</w:t>
      </w:r>
      <w:r w:rsidRPr="00861789">
        <w:rPr>
          <w:rFonts w:ascii="Times New Roman" w:hAnsi="Times New Roman" w:cs="Times New Roman"/>
          <w:sz w:val="24"/>
          <w:szCs w:val="24"/>
        </w:rPr>
        <w:tab/>
      </w:r>
      <w:r>
        <w:rPr>
          <w:rFonts w:ascii="Times New Roman" w:hAnsi="Times New Roman" w:cs="Times New Roman"/>
          <w:sz w:val="24"/>
          <w:szCs w:val="24"/>
        </w:rPr>
        <w:tab/>
      </w:r>
      <w:proofErr w:type="spellStart"/>
      <w:r w:rsidRPr="00861789">
        <w:rPr>
          <w:rFonts w:ascii="Times New Roman" w:hAnsi="Times New Roman" w:cs="Times New Roman"/>
          <w:sz w:val="24"/>
          <w:szCs w:val="24"/>
        </w:rPr>
        <w:t>L.Straujuma</w:t>
      </w:r>
      <w:proofErr w:type="spellEnd"/>
    </w:p>
    <w:p w14:paraId="770C51B7" w14:textId="77777777" w:rsidR="00096D30" w:rsidRDefault="00891DB5" w:rsidP="00096D30">
      <w:pPr>
        <w:spacing w:after="0" w:line="240" w:lineRule="auto"/>
        <w:jc w:val="both"/>
        <w:rPr>
          <w:rFonts w:ascii="Times New Roman" w:hAnsi="Times New Roman" w:cs="Times New Roman"/>
          <w:sz w:val="24"/>
          <w:szCs w:val="24"/>
        </w:rPr>
      </w:pPr>
      <w:r w:rsidRPr="00861789">
        <w:rPr>
          <w:rFonts w:ascii="Times New Roman" w:hAnsi="Times New Roman" w:cs="Times New Roman"/>
          <w:sz w:val="24"/>
          <w:szCs w:val="24"/>
        </w:rPr>
        <w:t>Ekonomikas m</w:t>
      </w:r>
      <w:r>
        <w:rPr>
          <w:rFonts w:ascii="Times New Roman" w:hAnsi="Times New Roman" w:cs="Times New Roman"/>
          <w:sz w:val="24"/>
          <w:szCs w:val="24"/>
        </w:rPr>
        <w:t>inistre</w:t>
      </w:r>
      <w:r w:rsidR="00096D30">
        <w:rPr>
          <w:rFonts w:ascii="Times New Roman" w:hAnsi="Times New Roman" w:cs="Times New Roman"/>
          <w:sz w:val="24"/>
          <w:szCs w:val="24"/>
        </w:rPr>
        <w:t>s pienākumu izpildītājs,</w:t>
      </w:r>
    </w:p>
    <w:p w14:paraId="22FED58A" w14:textId="77777777" w:rsidR="00096D30" w:rsidRDefault="00096D30" w:rsidP="00096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labklājības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U.Augulis</w:t>
      </w:r>
      <w:proofErr w:type="spellEnd"/>
    </w:p>
    <w:p w14:paraId="79B34A49" w14:textId="2552DF4F" w:rsidR="00891DB5" w:rsidRPr="00861789" w:rsidRDefault="00891DB5" w:rsidP="00096D30">
      <w:pPr>
        <w:spacing w:after="0" w:line="240" w:lineRule="auto"/>
        <w:jc w:val="both"/>
        <w:rPr>
          <w:rFonts w:ascii="Times New Roman" w:hAnsi="Times New Roman" w:cs="Times New Roman"/>
          <w:sz w:val="24"/>
          <w:szCs w:val="24"/>
        </w:rPr>
      </w:pPr>
      <w:r w:rsidRPr="00861789">
        <w:rPr>
          <w:rFonts w:ascii="Times New Roman" w:hAnsi="Times New Roman" w:cs="Times New Roman"/>
          <w:sz w:val="24"/>
          <w:szCs w:val="24"/>
        </w:rPr>
        <w:tab/>
      </w:r>
    </w:p>
    <w:p w14:paraId="6E35BB7E" w14:textId="77777777" w:rsidR="00891DB5" w:rsidRPr="00861789" w:rsidRDefault="00891DB5" w:rsidP="00891DB5">
      <w:pPr>
        <w:spacing w:after="0" w:line="240" w:lineRule="auto"/>
        <w:jc w:val="both"/>
        <w:rPr>
          <w:rFonts w:ascii="Times New Roman" w:hAnsi="Times New Roman" w:cs="Times New Roman"/>
          <w:sz w:val="24"/>
          <w:szCs w:val="24"/>
        </w:rPr>
      </w:pPr>
      <w:r w:rsidRPr="00861789">
        <w:rPr>
          <w:rFonts w:ascii="Times New Roman" w:hAnsi="Times New Roman" w:cs="Times New Roman"/>
          <w:sz w:val="24"/>
          <w:szCs w:val="24"/>
        </w:rPr>
        <w:t>Iesniedzējs:</w:t>
      </w:r>
    </w:p>
    <w:p w14:paraId="4A73CF3D" w14:textId="77777777" w:rsidR="00096D30" w:rsidRDefault="00891DB5" w:rsidP="00891DB5">
      <w:pPr>
        <w:spacing w:after="0" w:line="240" w:lineRule="auto"/>
        <w:jc w:val="both"/>
        <w:rPr>
          <w:rFonts w:ascii="Times New Roman" w:hAnsi="Times New Roman" w:cs="Times New Roman"/>
          <w:sz w:val="24"/>
          <w:szCs w:val="24"/>
        </w:rPr>
      </w:pPr>
      <w:r w:rsidRPr="00861789">
        <w:rPr>
          <w:rFonts w:ascii="Times New Roman" w:hAnsi="Times New Roman" w:cs="Times New Roman"/>
          <w:sz w:val="24"/>
          <w:szCs w:val="24"/>
        </w:rPr>
        <w:t>Ekonomikas m</w:t>
      </w:r>
      <w:r>
        <w:rPr>
          <w:rFonts w:ascii="Times New Roman" w:hAnsi="Times New Roman" w:cs="Times New Roman"/>
          <w:sz w:val="24"/>
          <w:szCs w:val="24"/>
        </w:rPr>
        <w:t>inistre</w:t>
      </w:r>
      <w:r w:rsidR="00096D30">
        <w:rPr>
          <w:rFonts w:ascii="Times New Roman" w:hAnsi="Times New Roman" w:cs="Times New Roman"/>
          <w:sz w:val="24"/>
          <w:szCs w:val="24"/>
        </w:rPr>
        <w:t>s pienākumu izpildītājs,</w:t>
      </w:r>
    </w:p>
    <w:p w14:paraId="1E66BD0C" w14:textId="11C1C36E" w:rsidR="00891DB5" w:rsidRPr="00861789" w:rsidRDefault="00096D30" w:rsidP="00891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labklājības ministrs</w:t>
      </w:r>
      <w:r w:rsidR="00891DB5">
        <w:rPr>
          <w:rFonts w:ascii="Times New Roman" w:hAnsi="Times New Roman" w:cs="Times New Roman"/>
          <w:sz w:val="24"/>
          <w:szCs w:val="24"/>
        </w:rPr>
        <w:tab/>
      </w:r>
      <w:r w:rsidR="00891DB5">
        <w:rPr>
          <w:rFonts w:ascii="Times New Roman" w:hAnsi="Times New Roman" w:cs="Times New Roman"/>
          <w:sz w:val="24"/>
          <w:szCs w:val="24"/>
        </w:rPr>
        <w:tab/>
      </w:r>
      <w:r w:rsidR="00891DB5">
        <w:rPr>
          <w:rFonts w:ascii="Times New Roman" w:hAnsi="Times New Roman" w:cs="Times New Roman"/>
          <w:sz w:val="24"/>
          <w:szCs w:val="24"/>
        </w:rPr>
        <w:tab/>
      </w:r>
      <w:r w:rsidR="00891DB5">
        <w:rPr>
          <w:rFonts w:ascii="Times New Roman" w:hAnsi="Times New Roman" w:cs="Times New Roman"/>
          <w:sz w:val="24"/>
          <w:szCs w:val="24"/>
        </w:rPr>
        <w:tab/>
      </w:r>
      <w:r w:rsidR="00891DB5">
        <w:rPr>
          <w:rFonts w:ascii="Times New Roman" w:hAnsi="Times New Roman" w:cs="Times New Roman"/>
          <w:sz w:val="24"/>
          <w:szCs w:val="24"/>
        </w:rPr>
        <w:tab/>
      </w:r>
      <w:r w:rsidR="00891DB5">
        <w:rPr>
          <w:rFonts w:ascii="Times New Roman" w:hAnsi="Times New Roman" w:cs="Times New Roman"/>
          <w:sz w:val="24"/>
          <w:szCs w:val="24"/>
        </w:rPr>
        <w:tab/>
      </w:r>
      <w:r w:rsidR="00891DB5">
        <w:rPr>
          <w:rFonts w:ascii="Times New Roman" w:hAnsi="Times New Roman" w:cs="Times New Roman"/>
          <w:sz w:val="24"/>
          <w:szCs w:val="24"/>
        </w:rPr>
        <w:tab/>
      </w:r>
      <w:r w:rsidR="00891DB5">
        <w:rPr>
          <w:rFonts w:ascii="Times New Roman" w:hAnsi="Times New Roman" w:cs="Times New Roman"/>
          <w:sz w:val="24"/>
          <w:szCs w:val="24"/>
        </w:rPr>
        <w:tab/>
      </w:r>
      <w:proofErr w:type="spellStart"/>
      <w:r>
        <w:rPr>
          <w:rFonts w:ascii="Times New Roman" w:hAnsi="Times New Roman" w:cs="Times New Roman"/>
          <w:sz w:val="24"/>
          <w:szCs w:val="24"/>
        </w:rPr>
        <w:t>U.Augulis</w:t>
      </w:r>
      <w:proofErr w:type="spellEnd"/>
    </w:p>
    <w:p w14:paraId="3D54897F" w14:textId="77777777" w:rsidR="00096D30" w:rsidRDefault="00096D30" w:rsidP="00891DB5">
      <w:pPr>
        <w:spacing w:after="0" w:line="240" w:lineRule="auto"/>
        <w:jc w:val="both"/>
        <w:rPr>
          <w:rFonts w:ascii="Times New Roman" w:hAnsi="Times New Roman" w:cs="Times New Roman"/>
          <w:sz w:val="24"/>
          <w:szCs w:val="24"/>
        </w:rPr>
      </w:pPr>
    </w:p>
    <w:p w14:paraId="54360C1E" w14:textId="77777777" w:rsidR="00891DB5" w:rsidRPr="00861789" w:rsidRDefault="00891DB5" w:rsidP="00891DB5">
      <w:pPr>
        <w:spacing w:after="0" w:line="240" w:lineRule="auto"/>
        <w:jc w:val="both"/>
        <w:rPr>
          <w:rFonts w:ascii="Times New Roman" w:hAnsi="Times New Roman" w:cs="Times New Roman"/>
          <w:sz w:val="24"/>
          <w:szCs w:val="24"/>
        </w:rPr>
      </w:pPr>
      <w:r w:rsidRPr="00861789">
        <w:rPr>
          <w:rFonts w:ascii="Times New Roman" w:hAnsi="Times New Roman" w:cs="Times New Roman"/>
          <w:sz w:val="24"/>
          <w:szCs w:val="24"/>
        </w:rPr>
        <w:t>Vīza:</w:t>
      </w:r>
    </w:p>
    <w:p w14:paraId="544E56B4" w14:textId="52B09549" w:rsidR="00891DB5" w:rsidRPr="00861789" w:rsidRDefault="00891DB5" w:rsidP="00891DB5">
      <w:pPr>
        <w:spacing w:after="0" w:line="240" w:lineRule="auto"/>
        <w:jc w:val="both"/>
        <w:rPr>
          <w:rFonts w:ascii="Times New Roman" w:hAnsi="Times New Roman" w:cs="Times New Roman"/>
          <w:sz w:val="24"/>
          <w:szCs w:val="24"/>
        </w:rPr>
      </w:pPr>
      <w:r w:rsidRPr="00861789">
        <w:rPr>
          <w:rFonts w:ascii="Times New Roman" w:hAnsi="Times New Roman" w:cs="Times New Roman"/>
          <w:sz w:val="24"/>
          <w:szCs w:val="24"/>
        </w:rPr>
        <w:t>Valsts sekretār</w:t>
      </w:r>
      <w:r w:rsidR="00A96D31">
        <w:rPr>
          <w:rFonts w:ascii="Times New Roman" w:hAnsi="Times New Roman" w:cs="Times New Roman"/>
          <w:sz w:val="24"/>
          <w:szCs w:val="24"/>
        </w:rPr>
        <w:t>s</w:t>
      </w:r>
      <w:r w:rsidR="00A96D31">
        <w:rPr>
          <w:rFonts w:ascii="Times New Roman" w:hAnsi="Times New Roman" w:cs="Times New Roman"/>
          <w:sz w:val="24"/>
          <w:szCs w:val="24"/>
        </w:rPr>
        <w:tab/>
      </w:r>
      <w:r w:rsidR="00A96D31">
        <w:rPr>
          <w:rFonts w:ascii="Times New Roman" w:hAnsi="Times New Roman" w:cs="Times New Roman"/>
          <w:sz w:val="24"/>
          <w:szCs w:val="24"/>
        </w:rPr>
        <w:tab/>
      </w:r>
      <w:r w:rsidR="00A96D31">
        <w:rPr>
          <w:rFonts w:ascii="Times New Roman" w:hAnsi="Times New Roman" w:cs="Times New Roman"/>
          <w:sz w:val="24"/>
          <w:szCs w:val="24"/>
        </w:rPr>
        <w:tab/>
      </w:r>
      <w:r w:rsidR="00A96D31">
        <w:rPr>
          <w:rFonts w:ascii="Times New Roman" w:hAnsi="Times New Roman" w:cs="Times New Roman"/>
          <w:sz w:val="24"/>
          <w:szCs w:val="24"/>
        </w:rPr>
        <w:tab/>
      </w:r>
      <w:r w:rsidR="00A96D31">
        <w:rPr>
          <w:rFonts w:ascii="Times New Roman" w:hAnsi="Times New Roman" w:cs="Times New Roman"/>
          <w:sz w:val="24"/>
          <w:szCs w:val="24"/>
        </w:rPr>
        <w:tab/>
      </w:r>
      <w:r w:rsidR="00A96D31">
        <w:rPr>
          <w:rFonts w:ascii="Times New Roman" w:hAnsi="Times New Roman" w:cs="Times New Roman"/>
          <w:sz w:val="24"/>
          <w:szCs w:val="24"/>
        </w:rPr>
        <w:tab/>
      </w:r>
      <w:r w:rsidR="00A96D31">
        <w:rPr>
          <w:rFonts w:ascii="Times New Roman" w:hAnsi="Times New Roman" w:cs="Times New Roman"/>
          <w:sz w:val="24"/>
          <w:szCs w:val="24"/>
        </w:rPr>
        <w:tab/>
      </w:r>
      <w:r w:rsidR="00A96D31">
        <w:rPr>
          <w:rFonts w:ascii="Times New Roman" w:hAnsi="Times New Roman" w:cs="Times New Roman"/>
          <w:sz w:val="24"/>
          <w:szCs w:val="24"/>
        </w:rPr>
        <w:tab/>
        <w:t>R.Beinarovičs</w:t>
      </w:r>
    </w:p>
    <w:p w14:paraId="5C612A8E" w14:textId="77777777" w:rsidR="00891DB5" w:rsidRPr="00861789" w:rsidRDefault="00891DB5" w:rsidP="00891DB5">
      <w:pPr>
        <w:jc w:val="both"/>
        <w:rPr>
          <w:rFonts w:ascii="Times New Roman" w:hAnsi="Times New Roman" w:cs="Times New Roman"/>
        </w:rPr>
      </w:pPr>
    </w:p>
    <w:p w14:paraId="22C0723F" w14:textId="16CA2025" w:rsidR="00891DB5" w:rsidRPr="00861789" w:rsidRDefault="00096D30" w:rsidP="00891D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r w:rsidR="00E97EFE">
        <w:rPr>
          <w:rFonts w:ascii="Times New Roman" w:hAnsi="Times New Roman" w:cs="Times New Roman"/>
          <w:sz w:val="20"/>
          <w:szCs w:val="20"/>
        </w:rPr>
        <w:t>.10</w:t>
      </w:r>
      <w:r>
        <w:rPr>
          <w:rFonts w:ascii="Times New Roman" w:hAnsi="Times New Roman" w:cs="Times New Roman"/>
          <w:sz w:val="20"/>
          <w:szCs w:val="20"/>
        </w:rPr>
        <w:t>.2015 11</w:t>
      </w:r>
      <w:r w:rsidR="00891DB5">
        <w:rPr>
          <w:rFonts w:ascii="Times New Roman" w:hAnsi="Times New Roman" w:cs="Times New Roman"/>
          <w:sz w:val="20"/>
          <w:szCs w:val="20"/>
        </w:rPr>
        <w:t>:05</w:t>
      </w:r>
    </w:p>
    <w:p w14:paraId="4BEB8E4A" w14:textId="77777777" w:rsidR="00891DB5" w:rsidRPr="00861789" w:rsidRDefault="00891DB5" w:rsidP="00891DB5">
      <w:pPr>
        <w:spacing w:after="0" w:line="240" w:lineRule="auto"/>
        <w:jc w:val="both"/>
        <w:rPr>
          <w:rFonts w:ascii="Times New Roman" w:hAnsi="Times New Roman" w:cs="Times New Roman"/>
          <w:sz w:val="20"/>
          <w:szCs w:val="20"/>
        </w:rPr>
      </w:pPr>
      <w:r w:rsidRPr="00861789">
        <w:rPr>
          <w:rFonts w:ascii="Times New Roman" w:hAnsi="Times New Roman" w:cs="Times New Roman"/>
          <w:sz w:val="20"/>
          <w:szCs w:val="20"/>
        </w:rPr>
        <w:fldChar w:fldCharType="begin"/>
      </w:r>
      <w:r w:rsidRPr="00861789">
        <w:rPr>
          <w:rFonts w:ascii="Times New Roman" w:hAnsi="Times New Roman" w:cs="Times New Roman"/>
          <w:sz w:val="20"/>
          <w:szCs w:val="20"/>
        </w:rPr>
        <w:instrText xml:space="preserve"> NUMWORDS   \* MERGEFORMAT </w:instrText>
      </w:r>
      <w:r w:rsidRPr="00861789">
        <w:rPr>
          <w:rFonts w:ascii="Times New Roman" w:hAnsi="Times New Roman" w:cs="Times New Roman"/>
          <w:sz w:val="20"/>
          <w:szCs w:val="20"/>
        </w:rPr>
        <w:fldChar w:fldCharType="separate"/>
      </w:r>
      <w:r w:rsidR="00096D30">
        <w:rPr>
          <w:rFonts w:ascii="Times New Roman" w:hAnsi="Times New Roman" w:cs="Times New Roman"/>
          <w:noProof/>
          <w:sz w:val="20"/>
          <w:szCs w:val="20"/>
        </w:rPr>
        <w:t>221</w:t>
      </w:r>
      <w:r w:rsidRPr="00861789">
        <w:rPr>
          <w:rFonts w:ascii="Times New Roman" w:hAnsi="Times New Roman" w:cs="Times New Roman"/>
          <w:sz w:val="20"/>
          <w:szCs w:val="20"/>
        </w:rPr>
        <w:fldChar w:fldCharType="end"/>
      </w:r>
      <w:bookmarkStart w:id="0" w:name="_GoBack"/>
      <w:bookmarkEnd w:id="0"/>
    </w:p>
    <w:p w14:paraId="26BE7797" w14:textId="2985C365" w:rsidR="00891DB5" w:rsidRPr="00861789" w:rsidRDefault="00891DB5" w:rsidP="00891DB5">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Z</w:t>
      </w:r>
      <w:r w:rsidRPr="00861789">
        <w:rPr>
          <w:rFonts w:ascii="Times New Roman" w:hAnsi="Times New Roman" w:cs="Times New Roman"/>
          <w:sz w:val="20"/>
          <w:szCs w:val="20"/>
        </w:rPr>
        <w:t>.</w:t>
      </w:r>
      <w:r>
        <w:rPr>
          <w:rFonts w:ascii="Times New Roman" w:hAnsi="Times New Roman" w:cs="Times New Roman"/>
          <w:sz w:val="20"/>
          <w:szCs w:val="20"/>
        </w:rPr>
        <w:t>Kronberga</w:t>
      </w:r>
      <w:proofErr w:type="spellEnd"/>
      <w:r w:rsidR="00724D9B">
        <w:rPr>
          <w:rFonts w:ascii="Times New Roman" w:hAnsi="Times New Roman" w:cs="Times New Roman"/>
          <w:sz w:val="20"/>
          <w:szCs w:val="20"/>
        </w:rPr>
        <w:t xml:space="preserve"> van Ramesdonka</w:t>
      </w:r>
    </w:p>
    <w:p w14:paraId="73FE9300" w14:textId="77777777" w:rsidR="00891DB5" w:rsidRPr="00861789" w:rsidRDefault="00891DB5" w:rsidP="00891D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Tel.: 67013126</w:t>
      </w:r>
    </w:p>
    <w:p w14:paraId="085A5B38" w14:textId="59EAB88A" w:rsidR="00891DB5" w:rsidRPr="00861789" w:rsidRDefault="00891DB5" w:rsidP="00891DB5">
      <w:pPr>
        <w:spacing w:after="0" w:line="240" w:lineRule="auto"/>
        <w:jc w:val="both"/>
        <w:rPr>
          <w:rFonts w:ascii="Times New Roman" w:hAnsi="Times New Roman" w:cs="Times New Roman"/>
          <w:sz w:val="20"/>
          <w:szCs w:val="20"/>
        </w:rPr>
      </w:pPr>
      <w:r w:rsidRPr="00861789">
        <w:rPr>
          <w:rFonts w:ascii="Times New Roman" w:hAnsi="Times New Roman" w:cs="Times New Roman"/>
          <w:sz w:val="20"/>
          <w:szCs w:val="20"/>
        </w:rPr>
        <w:t xml:space="preserve">e-pasts: </w:t>
      </w:r>
      <w:hyperlink r:id="rId8" w:history="1">
        <w:r w:rsidR="00724D9B" w:rsidRPr="00614826">
          <w:rPr>
            <w:rStyle w:val="Hyperlink"/>
            <w:rFonts w:ascii="Times New Roman" w:hAnsi="Times New Roman" w:cs="Times New Roman"/>
            <w:sz w:val="20"/>
            <w:szCs w:val="20"/>
          </w:rPr>
          <w:t>Zaiga.Kronberga.van.Ramesdonka@em.gov.lv</w:t>
        </w:r>
      </w:hyperlink>
    </w:p>
    <w:p w14:paraId="0D6A1C55" w14:textId="77777777" w:rsidR="00891DB5" w:rsidRPr="001B4DB4" w:rsidRDefault="00891DB5" w:rsidP="00891DB5">
      <w:pPr>
        <w:spacing w:before="120"/>
        <w:jc w:val="both"/>
      </w:pPr>
    </w:p>
    <w:sectPr w:rsidR="00891DB5" w:rsidRPr="001B4DB4" w:rsidSect="00096D30">
      <w:headerReference w:type="default" r:id="rId9"/>
      <w:footerReference w:type="default" r:id="rId10"/>
      <w:footerReference w:type="first" r:id="rId11"/>
      <w:pgSz w:w="11906" w:h="16838"/>
      <w:pgMar w:top="993" w:right="1134" w:bottom="1134" w:left="1701" w:header="709" w:footer="2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73E5B" w14:textId="77777777" w:rsidR="00731F10" w:rsidRDefault="00731F10" w:rsidP="0095025F">
      <w:pPr>
        <w:spacing w:after="0" w:line="240" w:lineRule="auto"/>
      </w:pPr>
      <w:r>
        <w:separator/>
      </w:r>
    </w:p>
  </w:endnote>
  <w:endnote w:type="continuationSeparator" w:id="0">
    <w:p w14:paraId="5CCD16F0" w14:textId="77777777" w:rsidR="00731F10" w:rsidRDefault="00731F10"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489D2" w14:textId="6C093B31" w:rsidR="00F32221" w:rsidRPr="00F32221" w:rsidRDefault="00096D30" w:rsidP="00F32221">
    <w:pPr>
      <w:pStyle w:val="Footer"/>
      <w:jc w:val="both"/>
      <w:rPr>
        <w:rFonts w:ascii="Times New Roman" w:hAnsi="Times New Roman" w:cs="Times New Roman"/>
        <w:sz w:val="20"/>
        <w:szCs w:val="20"/>
      </w:rPr>
    </w:pPr>
    <w:r>
      <w:rPr>
        <w:rFonts w:ascii="Times New Roman" w:hAnsi="Times New Roman" w:cs="Times New Roman"/>
        <w:sz w:val="20"/>
        <w:szCs w:val="20"/>
      </w:rPr>
      <w:t>EMNot_SAM1221_22</w:t>
    </w:r>
    <w:r w:rsidR="00E97EFE">
      <w:rPr>
        <w:rFonts w:ascii="Times New Roman" w:hAnsi="Times New Roman" w:cs="Times New Roman"/>
        <w:sz w:val="20"/>
        <w:szCs w:val="20"/>
      </w:rPr>
      <w:t>10</w:t>
    </w:r>
    <w:r w:rsidR="00F32221" w:rsidRPr="00F32221">
      <w:rPr>
        <w:rFonts w:ascii="Times New Roman" w:hAnsi="Times New Roman" w:cs="Times New Roman"/>
        <w:sz w:val="20"/>
        <w:szCs w:val="20"/>
      </w:rPr>
      <w:t xml:space="preserve">15; Darbības programmas “Izaugsme un nodarbinātība” 1.2.2.specifiskā atbalsta mērķa “Veicināt inovāciju ieviešanu komersantos” 1.2.2.1.specifiskā atbalsta mērķa pasākuma “Atbalsts nodarbināto apmācībām” </w:t>
    </w:r>
    <w:r w:rsidR="00F32221" w:rsidRPr="00F32221">
      <w:rPr>
        <w:rFonts w:ascii="Times New Roman" w:hAnsi="Times New Roman"/>
        <w:sz w:val="20"/>
        <w:szCs w:val="20"/>
      </w:rPr>
      <w:t>pirmās projektu iesniegumu atlases kārtas īstenošanas noteikumi</w:t>
    </w:r>
  </w:p>
  <w:p w14:paraId="4F3805CA" w14:textId="77777777" w:rsidR="00D2650D" w:rsidRDefault="00D26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63A82" w14:textId="5FDAE828" w:rsidR="00C75112" w:rsidRPr="00C75112" w:rsidRDefault="00096D30" w:rsidP="00C75112">
    <w:pPr>
      <w:pStyle w:val="Footer"/>
      <w:jc w:val="both"/>
      <w:rPr>
        <w:rFonts w:ascii="Times New Roman" w:hAnsi="Times New Roman" w:cs="Times New Roman"/>
        <w:sz w:val="20"/>
        <w:szCs w:val="20"/>
      </w:rPr>
    </w:pPr>
    <w:r>
      <w:rPr>
        <w:rFonts w:ascii="Times New Roman" w:hAnsi="Times New Roman" w:cs="Times New Roman"/>
        <w:sz w:val="20"/>
        <w:szCs w:val="20"/>
      </w:rPr>
      <w:t>EMNot2_piel_SAM1221_22</w:t>
    </w:r>
    <w:r w:rsidR="00B67482">
      <w:rPr>
        <w:rFonts w:ascii="Times New Roman" w:hAnsi="Times New Roman" w:cs="Times New Roman"/>
        <w:sz w:val="20"/>
        <w:szCs w:val="20"/>
      </w:rPr>
      <w:t>10</w:t>
    </w:r>
    <w:r w:rsidR="00C75112" w:rsidRPr="00F32221">
      <w:rPr>
        <w:rFonts w:ascii="Times New Roman" w:hAnsi="Times New Roman" w:cs="Times New Roman"/>
        <w:sz w:val="20"/>
        <w:szCs w:val="20"/>
      </w:rPr>
      <w:t xml:space="preserve">15; Darbības programmas “Izaugsme un nodarbinātība” 1.2.2.specifiskā atbalsta mērķa “Veicināt inovāciju ieviešanu komersantos” 1.2.2.1.specifiskā atbalsta mērķa pasākuma “Atbalsts nodarbināto apmācībām” </w:t>
    </w:r>
    <w:r w:rsidR="00C75112" w:rsidRPr="00F32221">
      <w:rPr>
        <w:rFonts w:ascii="Times New Roman" w:hAnsi="Times New Roman"/>
        <w:sz w:val="20"/>
        <w:szCs w:val="20"/>
      </w:rPr>
      <w:t>pirmās projektu iesniegumu atlases kārtas īstenošanas noteikumi</w:t>
    </w:r>
  </w:p>
  <w:p w14:paraId="3CDA8D29" w14:textId="77777777" w:rsidR="00C75112" w:rsidRDefault="00C7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FE69F" w14:textId="77777777" w:rsidR="00731F10" w:rsidRDefault="00731F10" w:rsidP="0095025F">
      <w:pPr>
        <w:spacing w:after="0" w:line="240" w:lineRule="auto"/>
      </w:pPr>
      <w:r>
        <w:separator/>
      </w:r>
    </w:p>
  </w:footnote>
  <w:footnote w:type="continuationSeparator" w:id="0">
    <w:p w14:paraId="3E596C9A" w14:textId="77777777" w:rsidR="00731F10" w:rsidRDefault="00731F10" w:rsidP="00950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950368"/>
      <w:docPartObj>
        <w:docPartGallery w:val="Page Numbers (Top of Page)"/>
        <w:docPartUnique/>
      </w:docPartObj>
    </w:sdtPr>
    <w:sdtEndPr>
      <w:rPr>
        <w:noProof/>
      </w:rPr>
    </w:sdtEndPr>
    <w:sdtContent>
      <w:p w14:paraId="30995689" w14:textId="7095C077" w:rsidR="00F32221" w:rsidRDefault="00F32221">
        <w:pPr>
          <w:pStyle w:val="Header"/>
          <w:jc w:val="center"/>
        </w:pPr>
        <w:r>
          <w:fldChar w:fldCharType="begin"/>
        </w:r>
        <w:r>
          <w:instrText xml:space="preserve"> PAGE   \* MERGEFORMAT </w:instrText>
        </w:r>
        <w:r>
          <w:fldChar w:fldCharType="separate"/>
        </w:r>
        <w:r w:rsidR="00B67482">
          <w:rPr>
            <w:noProof/>
          </w:rPr>
          <w:t>2</w:t>
        </w:r>
        <w:r>
          <w:rPr>
            <w:noProof/>
          </w:rPr>
          <w:fldChar w:fldCharType="end"/>
        </w:r>
      </w:p>
    </w:sdtContent>
  </w:sdt>
  <w:p w14:paraId="03FE4111" w14:textId="77777777" w:rsidR="00F32221" w:rsidRDefault="00F32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7809F8"/>
    <w:multiLevelType w:val="multilevel"/>
    <w:tmpl w:val="A4EA374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3649DA"/>
    <w:multiLevelType w:val="hybridMultilevel"/>
    <w:tmpl w:val="48206D3E"/>
    <w:lvl w:ilvl="0" w:tplc="070EF492">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F5"/>
    <w:rsid w:val="00002052"/>
    <w:rsid w:val="00010D42"/>
    <w:rsid w:val="00026C53"/>
    <w:rsid w:val="00037914"/>
    <w:rsid w:val="00044A91"/>
    <w:rsid w:val="00054DB3"/>
    <w:rsid w:val="00071AC5"/>
    <w:rsid w:val="000768ED"/>
    <w:rsid w:val="00096D30"/>
    <w:rsid w:val="000B0C19"/>
    <w:rsid w:val="000C181D"/>
    <w:rsid w:val="000C196F"/>
    <w:rsid w:val="000C3CFE"/>
    <w:rsid w:val="000C60A7"/>
    <w:rsid w:val="000D7591"/>
    <w:rsid w:val="000E59A5"/>
    <w:rsid w:val="000F343B"/>
    <w:rsid w:val="000F4071"/>
    <w:rsid w:val="001023F1"/>
    <w:rsid w:val="0010443D"/>
    <w:rsid w:val="00122B3C"/>
    <w:rsid w:val="0012704B"/>
    <w:rsid w:val="001305C1"/>
    <w:rsid w:val="00132100"/>
    <w:rsid w:val="00185527"/>
    <w:rsid w:val="001A316A"/>
    <w:rsid w:val="001B1D2D"/>
    <w:rsid w:val="001B6F54"/>
    <w:rsid w:val="001E1CB3"/>
    <w:rsid w:val="001E2D85"/>
    <w:rsid w:val="001F5C6B"/>
    <w:rsid w:val="00206815"/>
    <w:rsid w:val="00207911"/>
    <w:rsid w:val="00211CDA"/>
    <w:rsid w:val="00260ADB"/>
    <w:rsid w:val="00285F0E"/>
    <w:rsid w:val="00296148"/>
    <w:rsid w:val="002B0AA7"/>
    <w:rsid w:val="002F43FD"/>
    <w:rsid w:val="003131E2"/>
    <w:rsid w:val="00324564"/>
    <w:rsid w:val="00324809"/>
    <w:rsid w:val="0033093A"/>
    <w:rsid w:val="003324E0"/>
    <w:rsid w:val="0036418D"/>
    <w:rsid w:val="00367C48"/>
    <w:rsid w:val="0037482C"/>
    <w:rsid w:val="003B4240"/>
    <w:rsid w:val="003C1D49"/>
    <w:rsid w:val="003C40A7"/>
    <w:rsid w:val="003E2F4D"/>
    <w:rsid w:val="003F09DB"/>
    <w:rsid w:val="003F136D"/>
    <w:rsid w:val="003F4947"/>
    <w:rsid w:val="00413773"/>
    <w:rsid w:val="0041687B"/>
    <w:rsid w:val="00421E48"/>
    <w:rsid w:val="00425DCD"/>
    <w:rsid w:val="00454FBA"/>
    <w:rsid w:val="004627DE"/>
    <w:rsid w:val="00463603"/>
    <w:rsid w:val="0047732B"/>
    <w:rsid w:val="00486E1A"/>
    <w:rsid w:val="00487519"/>
    <w:rsid w:val="004900E1"/>
    <w:rsid w:val="0049616C"/>
    <w:rsid w:val="00497605"/>
    <w:rsid w:val="004B7D12"/>
    <w:rsid w:val="004C20F8"/>
    <w:rsid w:val="004C6827"/>
    <w:rsid w:val="004D13BF"/>
    <w:rsid w:val="004D454B"/>
    <w:rsid w:val="0050524B"/>
    <w:rsid w:val="00507277"/>
    <w:rsid w:val="005147D9"/>
    <w:rsid w:val="005433AB"/>
    <w:rsid w:val="00543953"/>
    <w:rsid w:val="0054433A"/>
    <w:rsid w:val="005705E7"/>
    <w:rsid w:val="0058783B"/>
    <w:rsid w:val="005A3B8C"/>
    <w:rsid w:val="005A6EB8"/>
    <w:rsid w:val="005B023E"/>
    <w:rsid w:val="005B1816"/>
    <w:rsid w:val="005B3C35"/>
    <w:rsid w:val="005E37FC"/>
    <w:rsid w:val="005F3A2D"/>
    <w:rsid w:val="005F76D6"/>
    <w:rsid w:val="006362B2"/>
    <w:rsid w:val="00643FDB"/>
    <w:rsid w:val="006463E9"/>
    <w:rsid w:val="00650691"/>
    <w:rsid w:val="0065585F"/>
    <w:rsid w:val="00655C8D"/>
    <w:rsid w:val="006607B2"/>
    <w:rsid w:val="00664375"/>
    <w:rsid w:val="00664B36"/>
    <w:rsid w:val="006721DB"/>
    <w:rsid w:val="0068523E"/>
    <w:rsid w:val="00696224"/>
    <w:rsid w:val="006D0D24"/>
    <w:rsid w:val="0071508B"/>
    <w:rsid w:val="00724D9B"/>
    <w:rsid w:val="00725589"/>
    <w:rsid w:val="00731F10"/>
    <w:rsid w:val="0076336C"/>
    <w:rsid w:val="00765258"/>
    <w:rsid w:val="0079682C"/>
    <w:rsid w:val="007D6959"/>
    <w:rsid w:val="007E0AAD"/>
    <w:rsid w:val="007E3A22"/>
    <w:rsid w:val="007E6F9F"/>
    <w:rsid w:val="007F0DA2"/>
    <w:rsid w:val="007F1A6D"/>
    <w:rsid w:val="007F5240"/>
    <w:rsid w:val="00801E07"/>
    <w:rsid w:val="008178D2"/>
    <w:rsid w:val="00822267"/>
    <w:rsid w:val="00822DEF"/>
    <w:rsid w:val="008273C5"/>
    <w:rsid w:val="00834BE5"/>
    <w:rsid w:val="00843706"/>
    <w:rsid w:val="008509C7"/>
    <w:rsid w:val="00861789"/>
    <w:rsid w:val="00872CAA"/>
    <w:rsid w:val="008800E7"/>
    <w:rsid w:val="0088407A"/>
    <w:rsid w:val="00891DB5"/>
    <w:rsid w:val="008B2DD7"/>
    <w:rsid w:val="008D132C"/>
    <w:rsid w:val="008F640C"/>
    <w:rsid w:val="00905E83"/>
    <w:rsid w:val="0091550F"/>
    <w:rsid w:val="00920D04"/>
    <w:rsid w:val="00932705"/>
    <w:rsid w:val="00944438"/>
    <w:rsid w:val="00944A8E"/>
    <w:rsid w:val="00947DE3"/>
    <w:rsid w:val="0095025F"/>
    <w:rsid w:val="009527AB"/>
    <w:rsid w:val="00954EBB"/>
    <w:rsid w:val="0096500C"/>
    <w:rsid w:val="009804CA"/>
    <w:rsid w:val="00980617"/>
    <w:rsid w:val="00987944"/>
    <w:rsid w:val="00996848"/>
    <w:rsid w:val="009B391D"/>
    <w:rsid w:val="009C0B3B"/>
    <w:rsid w:val="009C15F1"/>
    <w:rsid w:val="009E163B"/>
    <w:rsid w:val="009F3F74"/>
    <w:rsid w:val="00A0789A"/>
    <w:rsid w:val="00A16B89"/>
    <w:rsid w:val="00A23E6F"/>
    <w:rsid w:val="00A4307C"/>
    <w:rsid w:val="00A57A91"/>
    <w:rsid w:val="00A71CB5"/>
    <w:rsid w:val="00A96D31"/>
    <w:rsid w:val="00AB17AA"/>
    <w:rsid w:val="00AB2CCD"/>
    <w:rsid w:val="00AD5D13"/>
    <w:rsid w:val="00AF0764"/>
    <w:rsid w:val="00AF3AB3"/>
    <w:rsid w:val="00AF3FF8"/>
    <w:rsid w:val="00B05A87"/>
    <w:rsid w:val="00B0649B"/>
    <w:rsid w:val="00B07BE5"/>
    <w:rsid w:val="00B1170F"/>
    <w:rsid w:val="00B15A06"/>
    <w:rsid w:val="00B17295"/>
    <w:rsid w:val="00B179A3"/>
    <w:rsid w:val="00B352FC"/>
    <w:rsid w:val="00B41855"/>
    <w:rsid w:val="00B45B14"/>
    <w:rsid w:val="00B56709"/>
    <w:rsid w:val="00B61A19"/>
    <w:rsid w:val="00B67482"/>
    <w:rsid w:val="00B731A4"/>
    <w:rsid w:val="00B80F00"/>
    <w:rsid w:val="00B96D98"/>
    <w:rsid w:val="00BA07E0"/>
    <w:rsid w:val="00BB1C1C"/>
    <w:rsid w:val="00BC309A"/>
    <w:rsid w:val="00BF78E4"/>
    <w:rsid w:val="00BF79E3"/>
    <w:rsid w:val="00C00BCD"/>
    <w:rsid w:val="00C02BCE"/>
    <w:rsid w:val="00C14883"/>
    <w:rsid w:val="00C21CDD"/>
    <w:rsid w:val="00C304B0"/>
    <w:rsid w:val="00C4724D"/>
    <w:rsid w:val="00C52414"/>
    <w:rsid w:val="00C6060D"/>
    <w:rsid w:val="00C70C19"/>
    <w:rsid w:val="00C75112"/>
    <w:rsid w:val="00C76539"/>
    <w:rsid w:val="00C817E1"/>
    <w:rsid w:val="00C81C7A"/>
    <w:rsid w:val="00C82221"/>
    <w:rsid w:val="00CB2ACE"/>
    <w:rsid w:val="00CC466D"/>
    <w:rsid w:val="00CE4BE0"/>
    <w:rsid w:val="00CE7020"/>
    <w:rsid w:val="00CF2759"/>
    <w:rsid w:val="00D07B10"/>
    <w:rsid w:val="00D13BE9"/>
    <w:rsid w:val="00D2650D"/>
    <w:rsid w:val="00D26EB7"/>
    <w:rsid w:val="00D26FD9"/>
    <w:rsid w:val="00D347FC"/>
    <w:rsid w:val="00D435B5"/>
    <w:rsid w:val="00D43F20"/>
    <w:rsid w:val="00D61CA3"/>
    <w:rsid w:val="00D62C1D"/>
    <w:rsid w:val="00D67805"/>
    <w:rsid w:val="00D71EC9"/>
    <w:rsid w:val="00D732A0"/>
    <w:rsid w:val="00D73B13"/>
    <w:rsid w:val="00D85721"/>
    <w:rsid w:val="00D9007C"/>
    <w:rsid w:val="00DD633D"/>
    <w:rsid w:val="00DF4BB0"/>
    <w:rsid w:val="00DF58A9"/>
    <w:rsid w:val="00E02E2D"/>
    <w:rsid w:val="00E15F68"/>
    <w:rsid w:val="00E178D4"/>
    <w:rsid w:val="00E437C5"/>
    <w:rsid w:val="00E62EB2"/>
    <w:rsid w:val="00E7799D"/>
    <w:rsid w:val="00E90662"/>
    <w:rsid w:val="00E978F5"/>
    <w:rsid w:val="00E97EFE"/>
    <w:rsid w:val="00EA14C5"/>
    <w:rsid w:val="00EB0A98"/>
    <w:rsid w:val="00EC26CA"/>
    <w:rsid w:val="00F14BAC"/>
    <w:rsid w:val="00F14CC3"/>
    <w:rsid w:val="00F24450"/>
    <w:rsid w:val="00F32221"/>
    <w:rsid w:val="00F407CA"/>
    <w:rsid w:val="00F71916"/>
    <w:rsid w:val="00F86EAC"/>
    <w:rsid w:val="00F878C9"/>
    <w:rsid w:val="00FB0261"/>
    <w:rsid w:val="00FB269E"/>
    <w:rsid w:val="00FC3C46"/>
    <w:rsid w:val="00FD274A"/>
    <w:rsid w:val="00FD55D4"/>
    <w:rsid w:val="00FE4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1FC0EB"/>
  <w15:docId w15:val="{995C83AA-5C36-4243-973E-C88A7BC8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semiHidden/>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semiHidden/>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ga.Kronberga.van.Ramesdonk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E8C8D-0EF4-47A2-B635-AB2EE4D9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240</Words>
  <Characters>1742</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Zaiga Kronberga</dc:creator>
  <cp:lastModifiedBy>Zaiga Kronberga</cp:lastModifiedBy>
  <cp:revision>19</cp:revision>
  <cp:lastPrinted>2015-07-31T05:52:00Z</cp:lastPrinted>
  <dcterms:created xsi:type="dcterms:W3CDTF">2015-04-27T09:19:00Z</dcterms:created>
  <dcterms:modified xsi:type="dcterms:W3CDTF">2015-10-22T08:02:00Z</dcterms:modified>
</cp:coreProperties>
</file>