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C329C5" w:rsidRPr="0095016A">
        <w:rPr>
          <w:rFonts w:ascii="Times New Roman" w:hAnsi="Times New Roman"/>
          <w:sz w:val="26"/>
          <w:szCs w:val="26"/>
        </w:rPr>
        <w:t>5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(prot.Nr.         § )</w:t>
      </w:r>
    </w:p>
    <w:p w:rsidR="00920A4D" w:rsidRPr="0095016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3ADF" w:rsidRDefault="00943ADF" w:rsidP="0093092C">
      <w:pPr>
        <w:pStyle w:val="naisf"/>
        <w:spacing w:before="0" w:beforeAutospacing="0" w:after="0" w:afterAutospacing="0"/>
        <w:ind w:firstLine="72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943ADF">
        <w:rPr>
          <w:b/>
          <w:sz w:val="26"/>
          <w:szCs w:val="26"/>
          <w:lang w:eastAsia="en-US"/>
        </w:rPr>
        <w:t>Grozījum</w:t>
      </w:r>
      <w:r w:rsidR="0093092C">
        <w:rPr>
          <w:b/>
          <w:sz w:val="26"/>
          <w:szCs w:val="26"/>
          <w:lang w:eastAsia="en-US"/>
        </w:rPr>
        <w:t xml:space="preserve">s </w:t>
      </w:r>
      <w:r w:rsidR="0093092C" w:rsidRPr="0093092C">
        <w:rPr>
          <w:b/>
          <w:sz w:val="26"/>
          <w:szCs w:val="26"/>
          <w:lang w:eastAsia="en-US"/>
        </w:rPr>
        <w:t>Ministru kabineta 2010.ga</w:t>
      </w:r>
      <w:r w:rsidR="0093092C">
        <w:rPr>
          <w:b/>
          <w:sz w:val="26"/>
          <w:szCs w:val="26"/>
          <w:lang w:eastAsia="en-US"/>
        </w:rPr>
        <w:t>da 29.decembra rīkojumā Nr.762 „</w:t>
      </w:r>
      <w:r w:rsidR="0093092C" w:rsidRPr="0093092C">
        <w:rPr>
          <w:b/>
          <w:sz w:val="26"/>
          <w:szCs w:val="26"/>
          <w:lang w:eastAsia="en-US"/>
        </w:rPr>
        <w:t xml:space="preserve">Par projekta </w:t>
      </w:r>
      <w:r w:rsidR="0093092C">
        <w:rPr>
          <w:b/>
          <w:sz w:val="26"/>
          <w:szCs w:val="26"/>
          <w:lang w:eastAsia="en-US"/>
        </w:rPr>
        <w:t>„Olimpiskā centra „</w:t>
      </w:r>
      <w:r w:rsidR="0093092C" w:rsidRPr="0093092C">
        <w:rPr>
          <w:b/>
          <w:sz w:val="26"/>
          <w:szCs w:val="26"/>
          <w:lang w:eastAsia="en-US"/>
        </w:rPr>
        <w:t>Ventspils</w:t>
      </w:r>
      <w:r w:rsidR="0093092C">
        <w:rPr>
          <w:b/>
          <w:sz w:val="26"/>
          <w:szCs w:val="26"/>
          <w:lang w:eastAsia="en-US"/>
        </w:rPr>
        <w:t>”</w:t>
      </w:r>
      <w:r w:rsidR="0093092C" w:rsidRPr="0093092C">
        <w:rPr>
          <w:b/>
          <w:sz w:val="26"/>
          <w:szCs w:val="26"/>
          <w:lang w:eastAsia="en-US"/>
        </w:rPr>
        <w:t xml:space="preserve"> infrastruktūras attīstība periodā no 2011.-2013.gadam</w:t>
      </w:r>
      <w:r w:rsidR="0093092C">
        <w:rPr>
          <w:b/>
          <w:sz w:val="26"/>
          <w:szCs w:val="26"/>
          <w:lang w:eastAsia="en-US"/>
        </w:rPr>
        <w:t>” īstenošanu”</w:t>
      </w:r>
    </w:p>
    <w:p w:rsidR="00E14271" w:rsidRPr="0095016A" w:rsidRDefault="00E14271" w:rsidP="00C329C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706FE7" w:rsidRDefault="00B92449" w:rsidP="0090142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449">
        <w:rPr>
          <w:rFonts w:ascii="Times New Roman" w:hAnsi="Times New Roman"/>
          <w:sz w:val="26"/>
          <w:szCs w:val="26"/>
          <w:lang w:eastAsia="lv-LV"/>
        </w:rPr>
        <w:t xml:space="preserve">Izdarīt </w:t>
      </w:r>
      <w:r w:rsidR="0090142C" w:rsidRPr="0090142C">
        <w:rPr>
          <w:rFonts w:ascii="Times New Roman" w:hAnsi="Times New Roman"/>
          <w:sz w:val="26"/>
          <w:szCs w:val="26"/>
          <w:lang w:eastAsia="lv-LV"/>
        </w:rPr>
        <w:t>Ministru kabineta 2010.gada 29.decembra rīkojumā Nr.762 „Par projekta „Olimpiskā centra „Ventspils” infrastruktūras attīstība periodā no 2011.-2013.gadam” īstenošanu” (Latvijas Vēstnesis, 2011, 1.</w:t>
      </w:r>
      <w:r w:rsidR="0090142C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90142C" w:rsidRPr="0090142C">
        <w:rPr>
          <w:rFonts w:ascii="Times New Roman" w:hAnsi="Times New Roman"/>
          <w:sz w:val="26"/>
          <w:szCs w:val="26"/>
          <w:lang w:eastAsia="lv-LV"/>
        </w:rPr>
        <w:t>nr.</w:t>
      </w:r>
      <w:r w:rsidR="0090142C">
        <w:rPr>
          <w:rFonts w:ascii="Times New Roman" w:hAnsi="Times New Roman"/>
          <w:sz w:val="26"/>
          <w:szCs w:val="26"/>
          <w:lang w:eastAsia="lv-LV"/>
        </w:rPr>
        <w:t>; 2013, 217. nr.</w:t>
      </w:r>
      <w:r w:rsidR="0090142C" w:rsidRPr="0090142C">
        <w:rPr>
          <w:rFonts w:ascii="Times New Roman" w:hAnsi="Times New Roman"/>
          <w:sz w:val="26"/>
          <w:szCs w:val="26"/>
          <w:lang w:eastAsia="lv-LV"/>
        </w:rPr>
        <w:t xml:space="preserve">) grozījumu un aizstāt 1.2.apakšpunktā skaitli </w:t>
      </w:r>
      <w:r w:rsidR="0090142C">
        <w:rPr>
          <w:rFonts w:ascii="Times New Roman" w:hAnsi="Times New Roman"/>
          <w:sz w:val="26"/>
          <w:szCs w:val="26"/>
          <w:lang w:eastAsia="lv-LV"/>
        </w:rPr>
        <w:t>„</w:t>
      </w:r>
      <w:r w:rsidR="0090142C" w:rsidRPr="0090142C">
        <w:rPr>
          <w:rFonts w:ascii="Times New Roman" w:hAnsi="Times New Roman"/>
          <w:sz w:val="26"/>
          <w:szCs w:val="26"/>
          <w:lang w:eastAsia="lv-LV"/>
        </w:rPr>
        <w:t>6 170</w:t>
      </w:r>
      <w:r w:rsidR="0090142C">
        <w:rPr>
          <w:rFonts w:ascii="Times New Roman" w:hAnsi="Times New Roman"/>
          <w:sz w:val="26"/>
          <w:szCs w:val="26"/>
          <w:lang w:eastAsia="lv-LV"/>
        </w:rPr>
        <w:t> </w:t>
      </w:r>
      <w:r w:rsidR="0090142C" w:rsidRPr="0090142C">
        <w:rPr>
          <w:rFonts w:ascii="Times New Roman" w:hAnsi="Times New Roman"/>
          <w:sz w:val="26"/>
          <w:szCs w:val="26"/>
          <w:lang w:eastAsia="lv-LV"/>
        </w:rPr>
        <w:t>837</w:t>
      </w:r>
      <w:r w:rsidR="0090142C">
        <w:rPr>
          <w:rFonts w:ascii="Times New Roman" w:hAnsi="Times New Roman"/>
          <w:sz w:val="26"/>
          <w:szCs w:val="26"/>
          <w:lang w:eastAsia="lv-LV"/>
        </w:rPr>
        <w:t>” ar skaitli „</w:t>
      </w:r>
      <w:r w:rsidR="0090142C" w:rsidRPr="0090142C">
        <w:rPr>
          <w:rFonts w:ascii="Times New Roman" w:hAnsi="Times New Roman"/>
          <w:sz w:val="26"/>
          <w:szCs w:val="26"/>
          <w:lang w:eastAsia="lv-LV"/>
        </w:rPr>
        <w:t>6</w:t>
      </w:r>
      <w:r w:rsidR="0090142C">
        <w:rPr>
          <w:rFonts w:ascii="Times New Roman" w:hAnsi="Times New Roman"/>
          <w:sz w:val="26"/>
          <w:szCs w:val="26"/>
          <w:lang w:eastAsia="lv-LV"/>
        </w:rPr>
        <w:t> </w:t>
      </w:r>
      <w:r w:rsidR="0090142C" w:rsidRPr="0090142C">
        <w:rPr>
          <w:rFonts w:ascii="Times New Roman" w:hAnsi="Times New Roman"/>
          <w:sz w:val="26"/>
          <w:szCs w:val="26"/>
          <w:lang w:eastAsia="lv-LV"/>
        </w:rPr>
        <w:t>022</w:t>
      </w:r>
      <w:r w:rsidR="0090142C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90142C" w:rsidRPr="0090142C">
        <w:rPr>
          <w:rFonts w:ascii="Times New Roman" w:hAnsi="Times New Roman"/>
          <w:sz w:val="26"/>
          <w:szCs w:val="26"/>
          <w:lang w:eastAsia="lv-LV"/>
        </w:rPr>
        <w:t>570</w:t>
      </w:r>
      <w:r w:rsidR="0090142C">
        <w:rPr>
          <w:rFonts w:ascii="Times New Roman" w:hAnsi="Times New Roman"/>
          <w:sz w:val="26"/>
          <w:szCs w:val="26"/>
          <w:lang w:eastAsia="lv-LV"/>
        </w:rPr>
        <w:t>”</w:t>
      </w:r>
      <w:r w:rsidR="008A4A05">
        <w:rPr>
          <w:rFonts w:ascii="Times New Roman" w:hAnsi="Times New Roman"/>
          <w:sz w:val="26"/>
          <w:szCs w:val="26"/>
          <w:lang w:eastAsia="lv-LV"/>
        </w:rPr>
        <w:t>.</w:t>
      </w:r>
    </w:p>
    <w:p w:rsidR="00943ADF" w:rsidRDefault="00943AD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C64576" w:rsidRDefault="00C64576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95016A" w:rsidRDefault="00F506C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95016A">
        <w:rPr>
          <w:sz w:val="26"/>
          <w:szCs w:val="26"/>
        </w:rPr>
        <w:t>Ministru prezidente</w:t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Pr="0095016A">
        <w:rPr>
          <w:sz w:val="26"/>
          <w:szCs w:val="26"/>
        </w:rPr>
        <w:t xml:space="preserve"> Laimdota Straujuma</w:t>
      </w:r>
    </w:p>
    <w:p w:rsidR="00F506C2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RDefault="003D53D5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24332" w:rsidRPr="0095016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 w:rsidR="001219D3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6754F1" w:rsidRDefault="006754F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95016A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Vizē:</w:t>
      </w:r>
    </w:p>
    <w:p w:rsidR="00F506C2" w:rsidRPr="0095016A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Līga Lejiņa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D205A" w:rsidRDefault="002D205A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B1745" w:rsidRDefault="005B1745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B1745" w:rsidRDefault="005B1745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D660E" w:rsidRDefault="005D660E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D660E" w:rsidRDefault="005D660E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D660E" w:rsidRDefault="005D660E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1219D3" w:rsidRDefault="00AB450E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28D5">
        <w:rPr>
          <w:rFonts w:ascii="Times New Roman" w:hAnsi="Times New Roman"/>
        </w:rPr>
        <w:t>6</w:t>
      </w:r>
      <w:bookmarkStart w:id="2" w:name="_GoBack"/>
      <w:bookmarkEnd w:id="2"/>
      <w:r w:rsidR="00031A02">
        <w:rPr>
          <w:rFonts w:ascii="Times New Roman" w:hAnsi="Times New Roman"/>
        </w:rPr>
        <w:t>.10.</w:t>
      </w:r>
      <w:r w:rsidR="00F506C2" w:rsidRPr="001219D3">
        <w:rPr>
          <w:rFonts w:ascii="Times New Roman" w:hAnsi="Times New Roman"/>
        </w:rPr>
        <w:t>201</w:t>
      </w:r>
      <w:r w:rsidR="007A74FF" w:rsidRPr="001219D3">
        <w:rPr>
          <w:rFonts w:ascii="Times New Roman" w:hAnsi="Times New Roman"/>
        </w:rPr>
        <w:t>5</w:t>
      </w:r>
      <w:r w:rsidR="00F506C2" w:rsidRPr="001219D3">
        <w:rPr>
          <w:rFonts w:ascii="Times New Roman" w:hAnsi="Times New Roman"/>
        </w:rPr>
        <w:t xml:space="preserve">. </w:t>
      </w:r>
      <w:r w:rsidR="00031A02">
        <w:rPr>
          <w:rFonts w:ascii="Times New Roman" w:hAnsi="Times New Roman"/>
        </w:rPr>
        <w:t>08</w:t>
      </w:r>
      <w:r w:rsidR="00F506C2" w:rsidRPr="001219D3">
        <w:rPr>
          <w:rFonts w:ascii="Times New Roman" w:hAnsi="Times New Roman"/>
        </w:rPr>
        <w:t>:</w:t>
      </w:r>
      <w:r w:rsidR="00031A02">
        <w:rPr>
          <w:rFonts w:ascii="Times New Roman" w:hAnsi="Times New Roman"/>
        </w:rPr>
        <w:t>44</w:t>
      </w:r>
    </w:p>
    <w:p w:rsidR="00F506C2" w:rsidRPr="001219D3" w:rsidRDefault="005D660E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108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Izglītības un zinātnes ministrijas</w:t>
      </w:r>
    </w:p>
    <w:p w:rsidR="00B36221" w:rsidRPr="001219D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 xml:space="preserve">valsts sekretāra vietnieks – 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Sporta departamenta</w:t>
      </w:r>
      <w:r w:rsidR="00B36221" w:rsidRPr="001219D3">
        <w:rPr>
          <w:rFonts w:ascii="Times New Roman" w:hAnsi="Times New Roman"/>
        </w:rPr>
        <w:t xml:space="preserve"> </w:t>
      </w:r>
      <w:r w:rsidRPr="001219D3">
        <w:rPr>
          <w:rFonts w:ascii="Times New Roman" w:hAnsi="Times New Roman"/>
        </w:rPr>
        <w:t>direktora vietnieks 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67047935, edgars.severs@izm.gov.lv</w:t>
      </w:r>
    </w:p>
    <w:sectPr w:rsidR="00F506C2" w:rsidRPr="001219D3" w:rsidSect="006754F1">
      <w:headerReference w:type="default" r:id="rId6"/>
      <w:footerReference w:type="default" r:id="rId7"/>
      <w:footerReference w:type="first" r:id="rId8"/>
      <w:pgSz w:w="11906" w:h="16838" w:code="9"/>
      <w:pgMar w:top="851" w:right="1134" w:bottom="1134" w:left="1701" w:header="709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C6" w:rsidRDefault="00B61DC6" w:rsidP="00920A4D">
      <w:pPr>
        <w:spacing w:after="0" w:line="240" w:lineRule="auto"/>
      </w:pPr>
      <w:r>
        <w:separator/>
      </w:r>
    </w:p>
  </w:endnote>
  <w:endnote w:type="continuationSeparator" w:id="0">
    <w:p w:rsidR="00B61DC6" w:rsidRDefault="00B61DC6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14271" w:rsidRDefault="00E14271" w:rsidP="00E14271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15</w:t>
    </w:r>
    <w:r w:rsidRPr="007A74FF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Pr="007A74FF">
      <w:rPr>
        <w:rFonts w:ascii="Times New Roman" w:hAnsi="Times New Roman"/>
      </w:rPr>
      <w:t>15_</w:t>
    </w:r>
    <w:r>
      <w:rPr>
        <w:rFonts w:ascii="Times New Roman" w:hAnsi="Times New Roman"/>
      </w:rPr>
      <w:t>groz-508</w:t>
    </w:r>
    <w:r w:rsidRPr="007A74FF">
      <w:rPr>
        <w:rFonts w:ascii="Times New Roman" w:hAnsi="Times New Roman"/>
      </w:rPr>
      <w:t>; Ministru kabineta rīkojuma projekts “</w:t>
    </w:r>
    <w:r w:rsidRPr="00E14271">
      <w:rPr>
        <w:rFonts w:ascii="Times New Roman" w:hAnsi="Times New Roman"/>
      </w:rPr>
      <w:t>Grozījums Ministru kabineta 2013.gada 31.oktobra rīkojumā Nr.508 “Par Murjāņu sporta ģimnāzijas esošo būvju rekonstrukcijas un multifunkcionālas slēgtas sporta manēžas būvniecības projekta īstenošanu”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AB450E">
      <w:rPr>
        <w:rFonts w:ascii="Times New Roman" w:hAnsi="Times New Roman"/>
      </w:rPr>
      <w:t>2</w:t>
    </w:r>
    <w:r w:rsidR="002F28D5">
      <w:rPr>
        <w:rFonts w:ascii="Times New Roman" w:hAnsi="Times New Roman"/>
      </w:rPr>
      <w:t>6</w:t>
    </w:r>
    <w:r w:rsidR="00031A02">
      <w:rPr>
        <w:rFonts w:ascii="Times New Roman" w:hAnsi="Times New Roman"/>
      </w:rPr>
      <w:t>101</w:t>
    </w:r>
    <w:r w:rsidRPr="007A74FF">
      <w:rPr>
        <w:rFonts w:ascii="Times New Roman" w:hAnsi="Times New Roman"/>
      </w:rPr>
      <w:t>5</w:t>
    </w:r>
    <w:r w:rsidR="00005511" w:rsidRPr="007A74FF">
      <w:rPr>
        <w:rFonts w:ascii="Times New Roman" w:hAnsi="Times New Roman"/>
      </w:rPr>
      <w:t>_</w:t>
    </w:r>
    <w:r w:rsidR="00E14271">
      <w:rPr>
        <w:rFonts w:ascii="Times New Roman" w:hAnsi="Times New Roman"/>
      </w:rPr>
      <w:t>groz-</w:t>
    </w:r>
    <w:r w:rsidR="0093092C">
      <w:rPr>
        <w:rFonts w:ascii="Times New Roman" w:hAnsi="Times New Roman"/>
      </w:rPr>
      <w:t>762</w:t>
    </w:r>
    <w:r w:rsidR="006920D4" w:rsidRPr="007A74FF">
      <w:rPr>
        <w:rFonts w:ascii="Times New Roman" w:hAnsi="Times New Roman"/>
      </w:rPr>
      <w:t>; Minis</w:t>
    </w:r>
    <w:r w:rsidR="00031A02">
      <w:rPr>
        <w:rFonts w:ascii="Times New Roman" w:hAnsi="Times New Roman"/>
      </w:rPr>
      <w:t>tru kabineta rīkojuma projekts „</w:t>
    </w:r>
    <w:r w:rsidR="0093092C" w:rsidRPr="0093092C">
      <w:rPr>
        <w:rFonts w:ascii="Times New Roman" w:hAnsi="Times New Roman"/>
      </w:rPr>
      <w:t>Grozījums Ministru kabineta 2010.gada 29.decembra rīkojumā Nr.762 „Par projekta „Olimpiskā centra „Ventspils” infrastruktūras attīstība periodā no 2011.-2013.gadam” īstenošanu”</w:t>
    </w:r>
    <w:r w:rsidR="00943ADF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C6" w:rsidRDefault="00B61DC6" w:rsidP="00920A4D">
      <w:pPr>
        <w:spacing w:after="0" w:line="240" w:lineRule="auto"/>
      </w:pPr>
      <w:r>
        <w:separator/>
      </w:r>
    </w:p>
  </w:footnote>
  <w:footnote w:type="continuationSeparator" w:id="0">
    <w:p w:rsidR="00B61DC6" w:rsidRDefault="00B61DC6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5B174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C6EE8"/>
    <w:rsid w:val="000D7230"/>
    <w:rsid w:val="000F1F3E"/>
    <w:rsid w:val="00111439"/>
    <w:rsid w:val="001219D3"/>
    <w:rsid w:val="001268F8"/>
    <w:rsid w:val="00132181"/>
    <w:rsid w:val="00132866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7C72"/>
    <w:rsid w:val="001D11FF"/>
    <w:rsid w:val="001E07E9"/>
    <w:rsid w:val="001E100C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1285"/>
    <w:rsid w:val="00271381"/>
    <w:rsid w:val="00275542"/>
    <w:rsid w:val="00276A5D"/>
    <w:rsid w:val="002804B1"/>
    <w:rsid w:val="002807A6"/>
    <w:rsid w:val="00282217"/>
    <w:rsid w:val="00283C9A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28D5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25D4B"/>
    <w:rsid w:val="003405F8"/>
    <w:rsid w:val="00347008"/>
    <w:rsid w:val="00361381"/>
    <w:rsid w:val="0036384F"/>
    <w:rsid w:val="00371914"/>
    <w:rsid w:val="003800A0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47AE6"/>
    <w:rsid w:val="004543A7"/>
    <w:rsid w:val="0045672B"/>
    <w:rsid w:val="004679AA"/>
    <w:rsid w:val="00475AA2"/>
    <w:rsid w:val="0048381B"/>
    <w:rsid w:val="00492BD7"/>
    <w:rsid w:val="004B2075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244E"/>
    <w:rsid w:val="004E6DC5"/>
    <w:rsid w:val="004F79AA"/>
    <w:rsid w:val="005069E0"/>
    <w:rsid w:val="00511E72"/>
    <w:rsid w:val="005143DC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5B32"/>
    <w:rsid w:val="00597AE3"/>
    <w:rsid w:val="005A2322"/>
    <w:rsid w:val="005B1448"/>
    <w:rsid w:val="005B1745"/>
    <w:rsid w:val="005B48CC"/>
    <w:rsid w:val="005B570D"/>
    <w:rsid w:val="005B5DF9"/>
    <w:rsid w:val="005B62A1"/>
    <w:rsid w:val="005B6DF3"/>
    <w:rsid w:val="005D1B55"/>
    <w:rsid w:val="005D660E"/>
    <w:rsid w:val="005E196E"/>
    <w:rsid w:val="005F4D42"/>
    <w:rsid w:val="00614265"/>
    <w:rsid w:val="00624E45"/>
    <w:rsid w:val="00637EF9"/>
    <w:rsid w:val="006419C5"/>
    <w:rsid w:val="00660CBD"/>
    <w:rsid w:val="00665A5E"/>
    <w:rsid w:val="00671BA3"/>
    <w:rsid w:val="006754F1"/>
    <w:rsid w:val="006773D8"/>
    <w:rsid w:val="00687047"/>
    <w:rsid w:val="006920D4"/>
    <w:rsid w:val="006A315B"/>
    <w:rsid w:val="006A37C5"/>
    <w:rsid w:val="006A3A2D"/>
    <w:rsid w:val="006A7A53"/>
    <w:rsid w:val="006C20C5"/>
    <w:rsid w:val="006C440E"/>
    <w:rsid w:val="006C7E00"/>
    <w:rsid w:val="006D0721"/>
    <w:rsid w:val="006D5960"/>
    <w:rsid w:val="007017B8"/>
    <w:rsid w:val="00702D6B"/>
    <w:rsid w:val="0070489E"/>
    <w:rsid w:val="00706FE7"/>
    <w:rsid w:val="00710FB6"/>
    <w:rsid w:val="007169EF"/>
    <w:rsid w:val="0072136F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27B6"/>
    <w:rsid w:val="00795F10"/>
    <w:rsid w:val="007A349D"/>
    <w:rsid w:val="007A6B4E"/>
    <w:rsid w:val="007A6F45"/>
    <w:rsid w:val="007A74FF"/>
    <w:rsid w:val="007B1A38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54AB8"/>
    <w:rsid w:val="00857425"/>
    <w:rsid w:val="00862F7A"/>
    <w:rsid w:val="00864E3E"/>
    <w:rsid w:val="00877314"/>
    <w:rsid w:val="00880BC9"/>
    <w:rsid w:val="00880FF7"/>
    <w:rsid w:val="00891E5B"/>
    <w:rsid w:val="008A095A"/>
    <w:rsid w:val="008A303B"/>
    <w:rsid w:val="008A4A05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9004A8"/>
    <w:rsid w:val="0090142C"/>
    <w:rsid w:val="00907DC5"/>
    <w:rsid w:val="00916DEF"/>
    <w:rsid w:val="00920A29"/>
    <w:rsid w:val="00920A4D"/>
    <w:rsid w:val="0092355A"/>
    <w:rsid w:val="0093092C"/>
    <w:rsid w:val="00932163"/>
    <w:rsid w:val="009372DD"/>
    <w:rsid w:val="00943ADF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D6A35"/>
    <w:rsid w:val="009E19AB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3431E"/>
    <w:rsid w:val="00A4013C"/>
    <w:rsid w:val="00A452A6"/>
    <w:rsid w:val="00A62F86"/>
    <w:rsid w:val="00A70855"/>
    <w:rsid w:val="00A732D1"/>
    <w:rsid w:val="00A843A7"/>
    <w:rsid w:val="00AB450E"/>
    <w:rsid w:val="00AC61FC"/>
    <w:rsid w:val="00AD3F44"/>
    <w:rsid w:val="00AE01EE"/>
    <w:rsid w:val="00AE7333"/>
    <w:rsid w:val="00AE7DFA"/>
    <w:rsid w:val="00AF5994"/>
    <w:rsid w:val="00B11E7F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2C2"/>
    <w:rsid w:val="00B5493C"/>
    <w:rsid w:val="00B57B6F"/>
    <w:rsid w:val="00B6121E"/>
    <w:rsid w:val="00B61DC6"/>
    <w:rsid w:val="00B64419"/>
    <w:rsid w:val="00B779B0"/>
    <w:rsid w:val="00B86C8B"/>
    <w:rsid w:val="00B92449"/>
    <w:rsid w:val="00B96DB1"/>
    <w:rsid w:val="00B970D5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A1F7C"/>
    <w:rsid w:val="00CA6D68"/>
    <w:rsid w:val="00CB0A35"/>
    <w:rsid w:val="00CC122F"/>
    <w:rsid w:val="00CC3FE0"/>
    <w:rsid w:val="00CD6E18"/>
    <w:rsid w:val="00CE2B3E"/>
    <w:rsid w:val="00CF3DBB"/>
    <w:rsid w:val="00D03717"/>
    <w:rsid w:val="00D16DE9"/>
    <w:rsid w:val="00D262AD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F02E30"/>
    <w:rsid w:val="00F30A60"/>
    <w:rsid w:val="00F318AF"/>
    <w:rsid w:val="00F31DA5"/>
    <w:rsid w:val="00F35A46"/>
    <w:rsid w:val="00F4399B"/>
    <w:rsid w:val="00F506C2"/>
    <w:rsid w:val="00F83CFD"/>
    <w:rsid w:val="00F957AB"/>
    <w:rsid w:val="00FA5E41"/>
    <w:rsid w:val="00FA661C"/>
    <w:rsid w:val="00FB7E8C"/>
    <w:rsid w:val="00FC085F"/>
    <w:rsid w:val="00FC4F9F"/>
    <w:rsid w:val="00FC6F1B"/>
    <w:rsid w:val="00FD262C"/>
    <w:rsid w:val="00FD541E"/>
    <w:rsid w:val="00FE0210"/>
    <w:rsid w:val="00FE4596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29.decembra rīkojumā Nr.762 „Par projekta „Olimpiskā centra „Ventspils” infrastruktūras attīstība periodā no 2011.-2013.gadam” īstenošanu”</vt:lpstr>
    </vt:vector>
  </TitlesOfParts>
  <Company>Izglītības un zinātnes ministrija, Sporta departaments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29.decembra rīkojumā Nr.762 „Par projekta „Olimpiskā centra „Ventspils” infrastruktūras attīstība periodā no 2011.-2013.gadam” īstenošanu”</dc:title>
  <dc:subject>Ministru kabineta rīkojuma projekts</dc:subject>
  <dc:creator>Edgars Severs</dc:creator>
  <dc:description>Izglītības un zinātnes ministrijas Sporta departamenta direktora vietnieks E.Severs_x000d_
67047935, edgars.severs@izm.gov.lv</dc:description>
  <cp:lastModifiedBy>Edgars Severs</cp:lastModifiedBy>
  <cp:revision>29</cp:revision>
  <cp:lastPrinted>2013-10-09T13:11:00Z</cp:lastPrinted>
  <dcterms:created xsi:type="dcterms:W3CDTF">2015-10-18T16:23:00Z</dcterms:created>
  <dcterms:modified xsi:type="dcterms:W3CDTF">2015-10-25T19:07:00Z</dcterms:modified>
</cp:coreProperties>
</file>