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274BD" w14:textId="77777777" w:rsidR="00872C93" w:rsidRPr="00F5458C" w:rsidRDefault="00872C93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6B956973" w14:textId="77777777" w:rsidR="00872C93" w:rsidRPr="00F5458C" w:rsidRDefault="00872C93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FB451B" w14:textId="77777777" w:rsidR="00872C93" w:rsidRPr="00F5458C" w:rsidRDefault="00872C93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96FF0B" w14:textId="54797B82" w:rsidR="00872C93" w:rsidRPr="008C4EDF" w:rsidRDefault="00872C93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C4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BA084F" w:rsidRPr="00BA084F">
        <w:rPr>
          <w:rFonts w:ascii="Times New Roman" w:hAnsi="Times New Roman"/>
          <w:sz w:val="28"/>
          <w:szCs w:val="28"/>
        </w:rPr>
        <w:t>3. novembrī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BA084F">
        <w:rPr>
          <w:rFonts w:ascii="Times New Roman" w:hAnsi="Times New Roman"/>
          <w:sz w:val="28"/>
          <w:szCs w:val="28"/>
        </w:rPr>
        <w:t> 621</w:t>
      </w:r>
    </w:p>
    <w:p w14:paraId="3AC3017E" w14:textId="09DE101A" w:rsidR="00872C93" w:rsidRPr="00E9501F" w:rsidRDefault="00872C93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BA084F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  </w:t>
      </w:r>
      <w:r w:rsidR="00BA084F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4DB888D3" w14:textId="77777777" w:rsidR="008D2C4F" w:rsidRPr="00FA5D14" w:rsidRDefault="008D2C4F" w:rsidP="0083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B888D4" w14:textId="2BEBF383" w:rsidR="00832395" w:rsidRPr="00FA5D14" w:rsidRDefault="00832395" w:rsidP="0083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r w:rsidRPr="00FA5D14">
        <w:rPr>
          <w:rFonts w:ascii="Times New Roman" w:hAnsi="Times New Roman" w:cs="Times New Roman"/>
          <w:b/>
          <w:sz w:val="28"/>
          <w:szCs w:val="28"/>
        </w:rPr>
        <w:t>Grozījumi Ministru kabineta 20</w:t>
      </w:r>
      <w:r w:rsidR="00EA1C15" w:rsidRPr="00FA5D14">
        <w:rPr>
          <w:rFonts w:ascii="Times New Roman" w:hAnsi="Times New Roman" w:cs="Times New Roman"/>
          <w:b/>
          <w:sz w:val="28"/>
          <w:szCs w:val="28"/>
        </w:rPr>
        <w:t>11</w:t>
      </w:r>
      <w:r w:rsidR="00872C93">
        <w:rPr>
          <w:rFonts w:ascii="Times New Roman" w:hAnsi="Times New Roman" w:cs="Times New Roman"/>
          <w:b/>
          <w:sz w:val="28"/>
          <w:szCs w:val="28"/>
        </w:rPr>
        <w:t>. g</w:t>
      </w:r>
      <w:r w:rsidRPr="00FA5D14">
        <w:rPr>
          <w:rFonts w:ascii="Times New Roman" w:hAnsi="Times New Roman" w:cs="Times New Roman"/>
          <w:b/>
          <w:sz w:val="28"/>
          <w:szCs w:val="28"/>
        </w:rPr>
        <w:t>ada 2</w:t>
      </w:r>
      <w:r w:rsidR="00EA1C15" w:rsidRPr="00FA5D14">
        <w:rPr>
          <w:rFonts w:ascii="Times New Roman" w:hAnsi="Times New Roman" w:cs="Times New Roman"/>
          <w:b/>
          <w:sz w:val="28"/>
          <w:szCs w:val="28"/>
        </w:rPr>
        <w:t>7</w:t>
      </w:r>
      <w:r w:rsidR="00872C93">
        <w:rPr>
          <w:rFonts w:ascii="Times New Roman" w:hAnsi="Times New Roman" w:cs="Times New Roman"/>
          <w:b/>
          <w:sz w:val="28"/>
          <w:szCs w:val="28"/>
        </w:rPr>
        <w:t>. d</w:t>
      </w:r>
      <w:r w:rsidR="00EA1C15" w:rsidRPr="00FA5D14">
        <w:rPr>
          <w:rFonts w:ascii="Times New Roman" w:hAnsi="Times New Roman" w:cs="Times New Roman"/>
          <w:b/>
          <w:sz w:val="28"/>
          <w:szCs w:val="28"/>
        </w:rPr>
        <w:t>ec</w:t>
      </w:r>
      <w:r w:rsidRPr="00FA5D14">
        <w:rPr>
          <w:rFonts w:ascii="Times New Roman" w:hAnsi="Times New Roman" w:cs="Times New Roman"/>
          <w:b/>
          <w:sz w:val="28"/>
          <w:szCs w:val="28"/>
        </w:rPr>
        <w:t>embra noteikumos Nr.</w:t>
      </w:r>
      <w:r w:rsidR="00872C93">
        <w:rPr>
          <w:rFonts w:ascii="Times New Roman" w:hAnsi="Times New Roman" w:cs="Times New Roman"/>
          <w:b/>
          <w:sz w:val="28"/>
          <w:szCs w:val="28"/>
        </w:rPr>
        <w:t> </w:t>
      </w:r>
      <w:r w:rsidR="00EA1C15" w:rsidRPr="00FA5D14">
        <w:rPr>
          <w:rFonts w:ascii="Times New Roman" w:hAnsi="Times New Roman" w:cs="Times New Roman"/>
          <w:b/>
          <w:sz w:val="28"/>
          <w:szCs w:val="28"/>
        </w:rPr>
        <w:t>1032</w:t>
      </w:r>
      <w:r w:rsidRPr="00F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C93">
        <w:rPr>
          <w:rFonts w:ascii="Times New Roman" w:hAnsi="Times New Roman" w:cs="Times New Roman"/>
          <w:b/>
          <w:sz w:val="28"/>
          <w:szCs w:val="28"/>
        </w:rPr>
        <w:t>"</w:t>
      </w:r>
      <w:r w:rsidR="00EA1C15" w:rsidRPr="00FA5D14">
        <w:rPr>
          <w:rFonts w:ascii="Times New Roman" w:hAnsi="Times New Roman" w:cs="Times New Roman"/>
          <w:b/>
          <w:sz w:val="28"/>
          <w:szCs w:val="28"/>
        </w:rPr>
        <w:t>Atkritumu poligonu ierīkošanas, atkritumu poligonu un izgāztuvju apsaimniekošanas, slēgšanas un rekultivācijas noteikumi</w:t>
      </w:r>
      <w:r w:rsidR="00872C93">
        <w:rPr>
          <w:rFonts w:ascii="Times New Roman" w:hAnsi="Times New Roman" w:cs="Times New Roman"/>
          <w:b/>
          <w:sz w:val="28"/>
          <w:szCs w:val="28"/>
        </w:rPr>
        <w:t>"</w:t>
      </w:r>
    </w:p>
    <w:bookmarkEnd w:id="1"/>
    <w:bookmarkEnd w:id="2"/>
    <w:p w14:paraId="4DB888D6" w14:textId="77777777" w:rsidR="00832395" w:rsidRPr="00FA5D14" w:rsidRDefault="00832395" w:rsidP="0083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12354E" w14:textId="77777777" w:rsidR="00F57295" w:rsidRDefault="00832395" w:rsidP="00832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4DB888D7" w14:textId="0D939F92" w:rsidR="00832395" w:rsidRPr="00FA5D14" w:rsidRDefault="00832395" w:rsidP="00832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Atkritumu apsaimniekošanas likuma</w:t>
      </w:r>
    </w:p>
    <w:p w14:paraId="0FC38326" w14:textId="1EE1C225" w:rsidR="0042032F" w:rsidRPr="00FA5D14" w:rsidRDefault="0042032F" w:rsidP="00832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eastAsia="Times New Roman" w:hAnsi="Times New Roman" w:cs="Times New Roman"/>
          <w:iCs/>
          <w:sz w:val="28"/>
          <w:szCs w:val="28"/>
        </w:rPr>
        <w:t>12</w:t>
      </w:r>
      <w:r w:rsidR="00872C93">
        <w:rPr>
          <w:rFonts w:ascii="Times New Roman" w:eastAsia="Times New Roman" w:hAnsi="Times New Roman" w:cs="Times New Roman"/>
          <w:iCs/>
          <w:sz w:val="28"/>
          <w:szCs w:val="28"/>
        </w:rPr>
        <w:t>. p</w:t>
      </w:r>
      <w:r w:rsidRPr="00FA5D14">
        <w:rPr>
          <w:rFonts w:ascii="Times New Roman" w:eastAsia="Times New Roman" w:hAnsi="Times New Roman" w:cs="Times New Roman"/>
          <w:iCs/>
          <w:sz w:val="28"/>
          <w:szCs w:val="28"/>
        </w:rPr>
        <w:t>anta otrās daļas 6</w:t>
      </w:r>
      <w:r w:rsidR="00872C93">
        <w:rPr>
          <w:rFonts w:ascii="Times New Roman" w:eastAsia="Times New Roman" w:hAnsi="Times New Roman" w:cs="Times New Roman"/>
          <w:iCs/>
          <w:sz w:val="28"/>
          <w:szCs w:val="28"/>
        </w:rPr>
        <w:t>. p</w:t>
      </w:r>
      <w:r w:rsidRPr="00FA5D14">
        <w:rPr>
          <w:rFonts w:ascii="Times New Roman" w:eastAsia="Times New Roman" w:hAnsi="Times New Roman" w:cs="Times New Roman"/>
          <w:iCs/>
          <w:sz w:val="28"/>
          <w:szCs w:val="28"/>
        </w:rPr>
        <w:t>unktu un</w:t>
      </w:r>
      <w:r w:rsidRPr="00FA5D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888D8" w14:textId="5F5D8FD7" w:rsidR="00832395" w:rsidRPr="00FA5D14" w:rsidRDefault="00BA084F" w:rsidP="00832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8" w:anchor="p22" w:tgtFrame="_blank" w:history="1">
        <w:r w:rsidR="00832395" w:rsidRPr="00FA5D14">
          <w:rPr>
            <w:rFonts w:ascii="Times New Roman" w:hAnsi="Times New Roman" w:cs="Times New Roman"/>
            <w:sz w:val="28"/>
            <w:szCs w:val="28"/>
          </w:rPr>
          <w:t>22</w:t>
        </w:r>
        <w:r w:rsidR="00872C93">
          <w:rPr>
            <w:rFonts w:ascii="Times New Roman" w:hAnsi="Times New Roman" w:cs="Times New Roman"/>
            <w:sz w:val="28"/>
            <w:szCs w:val="28"/>
          </w:rPr>
          <w:t>. p</w:t>
        </w:r>
        <w:r w:rsidR="00832395" w:rsidRPr="00FA5D14">
          <w:rPr>
            <w:rFonts w:ascii="Times New Roman" w:hAnsi="Times New Roman" w:cs="Times New Roman"/>
            <w:sz w:val="28"/>
            <w:szCs w:val="28"/>
          </w:rPr>
          <w:t>anta</w:t>
        </w:r>
      </w:hyperlink>
      <w:r w:rsidR="00F57295">
        <w:rPr>
          <w:rFonts w:ascii="Times New Roman" w:hAnsi="Times New Roman" w:cs="Times New Roman"/>
          <w:sz w:val="28"/>
          <w:szCs w:val="28"/>
        </w:rPr>
        <w:t xml:space="preserve"> </w:t>
      </w:r>
      <w:r w:rsidR="00832395" w:rsidRPr="00FA5D14">
        <w:rPr>
          <w:rFonts w:ascii="Times New Roman" w:hAnsi="Times New Roman" w:cs="Times New Roman"/>
          <w:sz w:val="28"/>
          <w:szCs w:val="28"/>
        </w:rPr>
        <w:t>otrās daļas 2</w:t>
      </w:r>
      <w:r w:rsidR="00872C93">
        <w:rPr>
          <w:rFonts w:ascii="Times New Roman" w:hAnsi="Times New Roman" w:cs="Times New Roman"/>
          <w:sz w:val="28"/>
          <w:szCs w:val="28"/>
        </w:rPr>
        <w:t>. p</w:t>
      </w:r>
      <w:r w:rsidR="00832395" w:rsidRPr="00FA5D14">
        <w:rPr>
          <w:rFonts w:ascii="Times New Roman" w:hAnsi="Times New Roman" w:cs="Times New Roman"/>
          <w:sz w:val="28"/>
          <w:szCs w:val="28"/>
        </w:rPr>
        <w:t>unktu</w:t>
      </w:r>
    </w:p>
    <w:p w14:paraId="4DB888DA" w14:textId="77777777" w:rsidR="00C552B3" w:rsidRPr="00FA5D14" w:rsidRDefault="00C552B3" w:rsidP="00773F5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DB888DB" w14:textId="4D7EF818" w:rsidR="00832395" w:rsidRPr="00FA5D14" w:rsidRDefault="00832395" w:rsidP="00773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 xml:space="preserve">Izdarīt </w:t>
      </w:r>
      <w:r w:rsidR="00EA1C15" w:rsidRPr="00FA5D14">
        <w:rPr>
          <w:rFonts w:ascii="Times New Roman" w:hAnsi="Times New Roman" w:cs="Times New Roman"/>
          <w:sz w:val="28"/>
          <w:szCs w:val="28"/>
        </w:rPr>
        <w:t>Ministru kabineta 2011</w:t>
      </w:r>
      <w:r w:rsidR="00872C93">
        <w:rPr>
          <w:rFonts w:ascii="Times New Roman" w:hAnsi="Times New Roman" w:cs="Times New Roman"/>
          <w:sz w:val="28"/>
          <w:szCs w:val="28"/>
        </w:rPr>
        <w:t>. g</w:t>
      </w:r>
      <w:r w:rsidRPr="00FA5D14">
        <w:rPr>
          <w:rFonts w:ascii="Times New Roman" w:hAnsi="Times New Roman" w:cs="Times New Roman"/>
          <w:sz w:val="28"/>
          <w:szCs w:val="28"/>
        </w:rPr>
        <w:t>ada 2</w:t>
      </w:r>
      <w:r w:rsidR="00EA1C15" w:rsidRPr="00FA5D14">
        <w:rPr>
          <w:rFonts w:ascii="Times New Roman" w:hAnsi="Times New Roman" w:cs="Times New Roman"/>
          <w:sz w:val="28"/>
          <w:szCs w:val="28"/>
        </w:rPr>
        <w:t>7</w:t>
      </w:r>
      <w:r w:rsidR="00872C93">
        <w:rPr>
          <w:rFonts w:ascii="Times New Roman" w:hAnsi="Times New Roman" w:cs="Times New Roman"/>
          <w:sz w:val="28"/>
          <w:szCs w:val="28"/>
        </w:rPr>
        <w:t>. d</w:t>
      </w:r>
      <w:r w:rsidR="00EA1C15" w:rsidRPr="00FA5D14">
        <w:rPr>
          <w:rFonts w:ascii="Times New Roman" w:hAnsi="Times New Roman" w:cs="Times New Roman"/>
          <w:sz w:val="28"/>
          <w:szCs w:val="28"/>
        </w:rPr>
        <w:t>ecembra noteikumos Nr.</w:t>
      </w:r>
      <w:r w:rsidR="00872C93">
        <w:rPr>
          <w:rFonts w:ascii="Times New Roman" w:hAnsi="Times New Roman" w:cs="Times New Roman"/>
          <w:sz w:val="28"/>
          <w:szCs w:val="28"/>
        </w:rPr>
        <w:t> </w:t>
      </w:r>
      <w:r w:rsidR="00EA1C15" w:rsidRPr="00FA5D14">
        <w:rPr>
          <w:rFonts w:ascii="Times New Roman" w:hAnsi="Times New Roman" w:cs="Times New Roman"/>
          <w:sz w:val="28"/>
          <w:szCs w:val="28"/>
        </w:rPr>
        <w:t>1032</w:t>
      </w:r>
      <w:r w:rsidRPr="00FA5D14">
        <w:rPr>
          <w:rFonts w:ascii="Times New Roman" w:hAnsi="Times New Roman" w:cs="Times New Roman"/>
          <w:sz w:val="28"/>
          <w:szCs w:val="28"/>
        </w:rPr>
        <w:t xml:space="preserve"> 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="00EA1C15" w:rsidRPr="00FA5D14">
        <w:rPr>
          <w:rFonts w:ascii="Times New Roman" w:hAnsi="Times New Roman" w:cs="Times New Roman"/>
          <w:sz w:val="28"/>
          <w:szCs w:val="28"/>
        </w:rPr>
        <w:t>Atkritumu poligonu ierīkošanas, atkritumu poligonu un izgāztuvju apsaimniekošanas, slēgšanas un rekultivācijas noteikumi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Pr="00FA5D14">
        <w:rPr>
          <w:rFonts w:ascii="Times New Roman" w:hAnsi="Times New Roman" w:cs="Times New Roman"/>
          <w:sz w:val="28"/>
          <w:szCs w:val="28"/>
        </w:rPr>
        <w:t xml:space="preserve"> (Latvijas Vēstnesis, 2011, </w:t>
      </w:r>
      <w:r w:rsidR="007F56B8" w:rsidRPr="00FA5D14">
        <w:rPr>
          <w:rFonts w:ascii="Times New Roman" w:hAnsi="Times New Roman" w:cs="Times New Roman"/>
          <w:sz w:val="28"/>
          <w:szCs w:val="28"/>
        </w:rPr>
        <w:t>20</w:t>
      </w:r>
      <w:r w:rsidRPr="00FA5D14">
        <w:rPr>
          <w:rFonts w:ascii="Times New Roman" w:hAnsi="Times New Roman" w:cs="Times New Roman"/>
          <w:sz w:val="28"/>
          <w:szCs w:val="28"/>
        </w:rPr>
        <w:t>5</w:t>
      </w:r>
      <w:r w:rsidR="00872C93">
        <w:rPr>
          <w:rFonts w:ascii="Times New Roman" w:hAnsi="Times New Roman" w:cs="Times New Roman"/>
          <w:sz w:val="28"/>
          <w:szCs w:val="28"/>
        </w:rPr>
        <w:t>. n</w:t>
      </w:r>
      <w:r w:rsidRPr="00FA5D14">
        <w:rPr>
          <w:rFonts w:ascii="Times New Roman" w:hAnsi="Times New Roman" w:cs="Times New Roman"/>
          <w:sz w:val="28"/>
          <w:szCs w:val="28"/>
        </w:rPr>
        <w:t>r.) šādus grozījumus:</w:t>
      </w:r>
    </w:p>
    <w:p w14:paraId="4DB888DC" w14:textId="77777777" w:rsidR="0081368B" w:rsidRPr="00FA5D14" w:rsidRDefault="0081368B" w:rsidP="00FF4F4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DB888DD" w14:textId="4F35888D" w:rsidR="008C7196" w:rsidRPr="00FA5D14" w:rsidRDefault="008C7196" w:rsidP="008C71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5D14"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="00F57295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FA5D14">
        <w:rPr>
          <w:rFonts w:ascii="Times New Roman" w:eastAsia="Times New Roman" w:hAnsi="Times New Roman" w:cs="Times New Roman"/>
          <w:iCs/>
          <w:sz w:val="28"/>
          <w:szCs w:val="28"/>
        </w:rPr>
        <w:t xml:space="preserve">Papildināt norādi, uz kāda likuma pamata noteikumi izdoti, aiz vārda </w:t>
      </w:r>
      <w:r w:rsidR="00872C93">
        <w:rPr>
          <w:rFonts w:ascii="Times New Roman" w:eastAsia="Times New Roman" w:hAnsi="Times New Roman" w:cs="Times New Roman"/>
          <w:iCs/>
          <w:sz w:val="28"/>
          <w:szCs w:val="28"/>
        </w:rPr>
        <w:t>"</w:t>
      </w:r>
      <w:r w:rsidRPr="00FA5D14">
        <w:rPr>
          <w:rFonts w:ascii="Times New Roman" w:eastAsia="Times New Roman" w:hAnsi="Times New Roman" w:cs="Times New Roman"/>
          <w:iCs/>
          <w:sz w:val="28"/>
          <w:szCs w:val="28"/>
        </w:rPr>
        <w:t>likuma</w:t>
      </w:r>
      <w:r w:rsidR="00872C93">
        <w:rPr>
          <w:rFonts w:ascii="Times New Roman" w:eastAsia="Times New Roman" w:hAnsi="Times New Roman" w:cs="Times New Roman"/>
          <w:iCs/>
          <w:sz w:val="28"/>
          <w:szCs w:val="28"/>
        </w:rPr>
        <w:t>"</w:t>
      </w:r>
      <w:r w:rsidRPr="00FA5D14">
        <w:rPr>
          <w:rFonts w:ascii="Times New Roman" w:eastAsia="Times New Roman" w:hAnsi="Times New Roman" w:cs="Times New Roman"/>
          <w:iCs/>
          <w:sz w:val="28"/>
          <w:szCs w:val="28"/>
        </w:rPr>
        <w:t xml:space="preserve"> ar skaitļiem un vārdiem </w:t>
      </w:r>
      <w:r w:rsidR="00872C93">
        <w:rPr>
          <w:rFonts w:ascii="Times New Roman" w:eastAsia="Times New Roman" w:hAnsi="Times New Roman" w:cs="Times New Roman"/>
          <w:iCs/>
          <w:sz w:val="28"/>
          <w:szCs w:val="28"/>
        </w:rPr>
        <w:t>"</w:t>
      </w:r>
      <w:r w:rsidRPr="00FA5D14">
        <w:rPr>
          <w:rFonts w:ascii="Times New Roman" w:eastAsia="Times New Roman" w:hAnsi="Times New Roman" w:cs="Times New Roman"/>
          <w:iCs/>
          <w:sz w:val="28"/>
          <w:szCs w:val="28"/>
        </w:rPr>
        <w:t>12</w:t>
      </w:r>
      <w:r w:rsidR="00872C93">
        <w:rPr>
          <w:rFonts w:ascii="Times New Roman" w:eastAsia="Times New Roman" w:hAnsi="Times New Roman" w:cs="Times New Roman"/>
          <w:iCs/>
          <w:sz w:val="28"/>
          <w:szCs w:val="28"/>
        </w:rPr>
        <w:t>. p</w:t>
      </w:r>
      <w:r w:rsidRPr="00FA5D14">
        <w:rPr>
          <w:rFonts w:ascii="Times New Roman" w:eastAsia="Times New Roman" w:hAnsi="Times New Roman" w:cs="Times New Roman"/>
          <w:iCs/>
          <w:sz w:val="28"/>
          <w:szCs w:val="28"/>
        </w:rPr>
        <w:t>anta otrās daļas 6</w:t>
      </w:r>
      <w:r w:rsidR="00872C93">
        <w:rPr>
          <w:rFonts w:ascii="Times New Roman" w:eastAsia="Times New Roman" w:hAnsi="Times New Roman" w:cs="Times New Roman"/>
          <w:iCs/>
          <w:sz w:val="28"/>
          <w:szCs w:val="28"/>
        </w:rPr>
        <w:t>. p</w:t>
      </w:r>
      <w:r w:rsidRPr="00FA5D14">
        <w:rPr>
          <w:rFonts w:ascii="Times New Roman" w:eastAsia="Times New Roman" w:hAnsi="Times New Roman" w:cs="Times New Roman"/>
          <w:iCs/>
          <w:sz w:val="28"/>
          <w:szCs w:val="28"/>
        </w:rPr>
        <w:t>unktu un</w:t>
      </w:r>
      <w:r w:rsidR="00872C93">
        <w:rPr>
          <w:rFonts w:ascii="Times New Roman" w:eastAsia="Times New Roman" w:hAnsi="Times New Roman" w:cs="Times New Roman"/>
          <w:iCs/>
          <w:sz w:val="28"/>
          <w:szCs w:val="28"/>
        </w:rPr>
        <w:t>"</w:t>
      </w:r>
      <w:r w:rsidRPr="00FA5D1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4DB888DE" w14:textId="77777777" w:rsidR="00A26955" w:rsidRPr="00FA5D14" w:rsidRDefault="00A26955" w:rsidP="00FF4F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8DF" w14:textId="30D6E5F3" w:rsidR="006F75AF" w:rsidRDefault="008A4DF5" w:rsidP="00FF4F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2</w:t>
      </w:r>
      <w:r w:rsidR="006F75AF" w:rsidRPr="00FA5D14">
        <w:rPr>
          <w:rFonts w:ascii="Times New Roman" w:hAnsi="Times New Roman" w:cs="Times New Roman"/>
          <w:sz w:val="28"/>
          <w:szCs w:val="28"/>
        </w:rPr>
        <w:t>.</w:t>
      </w:r>
      <w:r w:rsidR="00F57295">
        <w:rPr>
          <w:rFonts w:ascii="Times New Roman" w:hAnsi="Times New Roman" w:cs="Times New Roman"/>
          <w:sz w:val="28"/>
          <w:szCs w:val="28"/>
        </w:rPr>
        <w:t> </w:t>
      </w:r>
      <w:r w:rsidR="006F75AF" w:rsidRPr="00FA5D14">
        <w:rPr>
          <w:rFonts w:ascii="Times New Roman" w:hAnsi="Times New Roman" w:cs="Times New Roman"/>
          <w:sz w:val="28"/>
          <w:szCs w:val="28"/>
        </w:rPr>
        <w:t>Papildināt noteikumus ar 1.3</w:t>
      </w:r>
      <w:r w:rsidR="00872C93">
        <w:rPr>
          <w:rFonts w:ascii="Times New Roman" w:hAnsi="Times New Roman" w:cs="Times New Roman"/>
          <w:sz w:val="28"/>
          <w:szCs w:val="28"/>
        </w:rPr>
        <w:t>. a</w:t>
      </w:r>
      <w:r w:rsidR="006F75AF" w:rsidRPr="00FA5D14">
        <w:rPr>
          <w:rFonts w:ascii="Times New Roman" w:hAnsi="Times New Roman" w:cs="Times New Roman"/>
          <w:sz w:val="28"/>
          <w:szCs w:val="28"/>
        </w:rPr>
        <w:t>pakšpunkt</w:t>
      </w:r>
      <w:r w:rsidR="00B95211" w:rsidRPr="00FA5D14">
        <w:rPr>
          <w:rFonts w:ascii="Times New Roman" w:hAnsi="Times New Roman" w:cs="Times New Roman"/>
          <w:sz w:val="28"/>
          <w:szCs w:val="28"/>
        </w:rPr>
        <w:t>u</w:t>
      </w:r>
      <w:r w:rsidR="006F75AF" w:rsidRPr="00FA5D14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60BB67AD" w14:textId="77777777" w:rsidR="00872C93" w:rsidRPr="00FA5D14" w:rsidRDefault="00872C93" w:rsidP="00FF4F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8E0" w14:textId="14C7F53B" w:rsidR="006F75AF" w:rsidRPr="00FA5D14" w:rsidRDefault="00872C93" w:rsidP="00FF4F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F75AF" w:rsidRPr="00FA5D14">
        <w:rPr>
          <w:rFonts w:ascii="Times New Roman" w:hAnsi="Times New Roman" w:cs="Times New Roman"/>
          <w:sz w:val="28"/>
          <w:szCs w:val="28"/>
        </w:rPr>
        <w:t xml:space="preserve">1.3. prasības </w:t>
      </w:r>
      <w:r w:rsidR="0080664D" w:rsidRPr="00FA5D14">
        <w:rPr>
          <w:rFonts w:ascii="Times New Roman" w:hAnsi="Times New Roman" w:cs="Times New Roman"/>
          <w:sz w:val="28"/>
          <w:szCs w:val="28"/>
        </w:rPr>
        <w:t xml:space="preserve">slēgtas izgāztuves rekultivācijai un </w:t>
      </w:r>
      <w:r w:rsidR="009E29D4" w:rsidRPr="00FA5D14">
        <w:rPr>
          <w:rFonts w:ascii="Times New Roman" w:hAnsi="Times New Roman" w:cs="Times New Roman"/>
          <w:sz w:val="28"/>
          <w:szCs w:val="28"/>
        </w:rPr>
        <w:t xml:space="preserve">rekultivētas </w:t>
      </w:r>
      <w:r w:rsidR="006F75AF" w:rsidRPr="00FA5D14">
        <w:rPr>
          <w:rFonts w:ascii="Times New Roman" w:hAnsi="Times New Roman" w:cs="Times New Roman"/>
          <w:sz w:val="28"/>
          <w:szCs w:val="28"/>
        </w:rPr>
        <w:t>izgāztuves</w:t>
      </w:r>
      <w:r w:rsidR="009E29D4" w:rsidRPr="00FA5D14">
        <w:rPr>
          <w:rFonts w:ascii="Times New Roman" w:hAnsi="Times New Roman" w:cs="Times New Roman"/>
          <w:sz w:val="28"/>
          <w:szCs w:val="28"/>
        </w:rPr>
        <w:t xml:space="preserve"> atkārtotai</w:t>
      </w:r>
      <w:r w:rsidR="006F75AF" w:rsidRPr="00FA5D14">
        <w:rPr>
          <w:rFonts w:ascii="Times New Roman" w:hAnsi="Times New Roman" w:cs="Times New Roman"/>
          <w:sz w:val="28"/>
          <w:szCs w:val="28"/>
        </w:rPr>
        <w:t xml:space="preserve"> rekultivācijai pēc tās atrakšanas un atkritumu pāršķirošanas, tai skaitā prasības </w:t>
      </w:r>
      <w:r w:rsidR="00997D32" w:rsidRPr="00FA5D14">
        <w:rPr>
          <w:rFonts w:ascii="Times New Roman" w:hAnsi="Times New Roman" w:cs="Times New Roman"/>
          <w:sz w:val="28"/>
          <w:szCs w:val="28"/>
        </w:rPr>
        <w:t xml:space="preserve">šādas </w:t>
      </w:r>
      <w:r w:rsidR="006F75AF" w:rsidRPr="00FA5D14">
        <w:rPr>
          <w:rFonts w:ascii="Times New Roman" w:hAnsi="Times New Roman" w:cs="Times New Roman"/>
          <w:sz w:val="28"/>
          <w:szCs w:val="28"/>
        </w:rPr>
        <w:t xml:space="preserve">izgāztuves </w:t>
      </w:r>
      <w:r w:rsidR="00ED2D27" w:rsidRPr="00FA5D14">
        <w:rPr>
          <w:rFonts w:ascii="Times New Roman" w:hAnsi="Times New Roman" w:cs="Times New Roman"/>
          <w:sz w:val="28"/>
          <w:szCs w:val="28"/>
        </w:rPr>
        <w:t>monitoringam</w:t>
      </w:r>
      <w:r w:rsidR="0080664D" w:rsidRPr="00FA5D14">
        <w:rPr>
          <w:rFonts w:ascii="Times New Roman" w:hAnsi="Times New Roman" w:cs="Times New Roman"/>
          <w:sz w:val="28"/>
          <w:szCs w:val="28"/>
        </w:rPr>
        <w:t xml:space="preserve"> un uzturēšanai</w:t>
      </w:r>
      <w:r w:rsidR="00ED2D27" w:rsidRPr="00FA5D14">
        <w:rPr>
          <w:rFonts w:ascii="Times New Roman" w:hAnsi="Times New Roman" w:cs="Times New Roman"/>
          <w:sz w:val="28"/>
          <w:szCs w:val="28"/>
        </w:rPr>
        <w:t xml:space="preserve"> pēc rekultivācijas.</w:t>
      </w:r>
      <w:r>
        <w:rPr>
          <w:rFonts w:ascii="Times New Roman" w:hAnsi="Times New Roman" w:cs="Times New Roman"/>
          <w:sz w:val="28"/>
          <w:szCs w:val="28"/>
        </w:rPr>
        <w:t>"</w:t>
      </w:r>
      <w:r w:rsidR="000251A7" w:rsidRPr="00FA5D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888E1" w14:textId="77777777" w:rsidR="006F75AF" w:rsidRPr="00FA5D14" w:rsidRDefault="006F75AF" w:rsidP="00ED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8E2" w14:textId="52ACC709" w:rsidR="005812C4" w:rsidRPr="00FA5D14" w:rsidRDefault="005812C4" w:rsidP="00B14E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3.</w:t>
      </w:r>
      <w:r w:rsidR="00F57295">
        <w:rPr>
          <w:rFonts w:ascii="Times New Roman" w:hAnsi="Times New Roman" w:cs="Times New Roman"/>
          <w:sz w:val="28"/>
          <w:szCs w:val="28"/>
        </w:rPr>
        <w:t> </w:t>
      </w:r>
      <w:r w:rsidR="00921128" w:rsidRPr="00FA5D14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8121DC" w:rsidRPr="00FA5D14">
        <w:rPr>
          <w:rFonts w:ascii="Times New Roman" w:hAnsi="Times New Roman" w:cs="Times New Roman"/>
          <w:sz w:val="28"/>
          <w:szCs w:val="28"/>
        </w:rPr>
        <w:t>7</w:t>
      </w:r>
      <w:r w:rsidR="00B14E8E" w:rsidRPr="00FA5D14">
        <w:rPr>
          <w:rFonts w:ascii="Times New Roman" w:hAnsi="Times New Roman" w:cs="Times New Roman"/>
          <w:sz w:val="28"/>
          <w:szCs w:val="28"/>
        </w:rPr>
        <w:t>.</w:t>
      </w:r>
      <w:r w:rsidR="00877C1A" w:rsidRPr="00FA5D14">
        <w:rPr>
          <w:rFonts w:ascii="Times New Roman" w:hAnsi="Times New Roman" w:cs="Times New Roman"/>
          <w:sz w:val="28"/>
          <w:szCs w:val="28"/>
        </w:rPr>
        <w:t>1.7</w:t>
      </w:r>
      <w:r w:rsidR="00872C93">
        <w:rPr>
          <w:rFonts w:ascii="Times New Roman" w:hAnsi="Times New Roman" w:cs="Times New Roman"/>
          <w:sz w:val="28"/>
          <w:szCs w:val="28"/>
        </w:rPr>
        <w:t>. a</w:t>
      </w:r>
      <w:r w:rsidR="00877C1A" w:rsidRPr="00FA5D14">
        <w:rPr>
          <w:rFonts w:ascii="Times New Roman" w:hAnsi="Times New Roman" w:cs="Times New Roman"/>
          <w:sz w:val="28"/>
          <w:szCs w:val="28"/>
        </w:rPr>
        <w:t>pakšpunktu</w:t>
      </w:r>
      <w:r w:rsidR="00921128" w:rsidRPr="00FA5D14">
        <w:rPr>
          <w:rFonts w:ascii="Times New Roman" w:hAnsi="Times New Roman" w:cs="Times New Roman"/>
          <w:sz w:val="28"/>
          <w:szCs w:val="28"/>
        </w:rPr>
        <w:t xml:space="preserve"> </w:t>
      </w:r>
      <w:r w:rsidR="00F57295">
        <w:rPr>
          <w:rFonts w:ascii="Times New Roman" w:hAnsi="Times New Roman" w:cs="Times New Roman"/>
          <w:sz w:val="28"/>
          <w:szCs w:val="28"/>
        </w:rPr>
        <w:t xml:space="preserve">aiz vārdiem "plāna nosacījumiem" </w:t>
      </w:r>
      <w:r w:rsidR="00921128" w:rsidRPr="00FA5D14">
        <w:rPr>
          <w:rFonts w:ascii="Times New Roman" w:hAnsi="Times New Roman" w:cs="Times New Roman"/>
          <w:sz w:val="28"/>
          <w:szCs w:val="28"/>
        </w:rPr>
        <w:t xml:space="preserve">ar </w:t>
      </w:r>
      <w:r w:rsidR="006C598E" w:rsidRPr="00FA5D14">
        <w:rPr>
          <w:rFonts w:ascii="Times New Roman" w:hAnsi="Times New Roman" w:cs="Times New Roman"/>
          <w:sz w:val="28"/>
          <w:szCs w:val="28"/>
        </w:rPr>
        <w:t>vārdiem</w:t>
      </w:r>
      <w:r w:rsidR="00921128" w:rsidRPr="00FA5D14">
        <w:rPr>
          <w:rFonts w:ascii="Times New Roman" w:hAnsi="Times New Roman" w:cs="Times New Roman"/>
          <w:sz w:val="28"/>
          <w:szCs w:val="28"/>
        </w:rPr>
        <w:t xml:space="preserve"> 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="00921128" w:rsidRPr="00FA5D14">
        <w:rPr>
          <w:rFonts w:ascii="Times New Roman" w:hAnsi="Times New Roman" w:cs="Times New Roman"/>
          <w:sz w:val="28"/>
          <w:szCs w:val="28"/>
        </w:rPr>
        <w:t>ja tāds ir apstiprināts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="00B14E8E" w:rsidRPr="00FA5D14">
        <w:rPr>
          <w:rFonts w:ascii="Times New Roman" w:hAnsi="Times New Roman" w:cs="Times New Roman"/>
          <w:sz w:val="28"/>
          <w:szCs w:val="28"/>
        </w:rPr>
        <w:t>.</w:t>
      </w:r>
    </w:p>
    <w:p w14:paraId="4DB888E3" w14:textId="77777777" w:rsidR="008121DC" w:rsidRPr="00FA5D14" w:rsidRDefault="008121DC" w:rsidP="00581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8E4" w14:textId="45A8D2A5" w:rsidR="008121DC" w:rsidRPr="00FA5D14" w:rsidRDefault="009D22DA" w:rsidP="00581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4.</w:t>
      </w:r>
      <w:r w:rsidR="00F57295">
        <w:rPr>
          <w:rFonts w:ascii="Times New Roman" w:hAnsi="Times New Roman" w:cs="Times New Roman"/>
          <w:sz w:val="28"/>
          <w:szCs w:val="28"/>
        </w:rPr>
        <w:t> </w:t>
      </w:r>
      <w:r w:rsidR="008121DC" w:rsidRPr="00FA5D14">
        <w:rPr>
          <w:rFonts w:ascii="Times New Roman" w:hAnsi="Times New Roman" w:cs="Times New Roman"/>
          <w:sz w:val="28"/>
          <w:szCs w:val="28"/>
        </w:rPr>
        <w:t>Aizstāt 9</w:t>
      </w:r>
      <w:r w:rsidR="00872C93">
        <w:rPr>
          <w:rFonts w:ascii="Times New Roman" w:hAnsi="Times New Roman" w:cs="Times New Roman"/>
          <w:sz w:val="28"/>
          <w:szCs w:val="28"/>
        </w:rPr>
        <w:t>. p</w:t>
      </w:r>
      <w:r w:rsidR="008121DC" w:rsidRPr="00FA5D14">
        <w:rPr>
          <w:rFonts w:ascii="Times New Roman" w:hAnsi="Times New Roman" w:cs="Times New Roman"/>
          <w:sz w:val="28"/>
          <w:szCs w:val="28"/>
        </w:rPr>
        <w:t xml:space="preserve">unktā vārdus 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="008121DC" w:rsidRPr="00FA5D14">
        <w:rPr>
          <w:rFonts w:ascii="Times New Roman" w:hAnsi="Times New Roman" w:cs="Times New Roman"/>
          <w:sz w:val="28"/>
          <w:szCs w:val="28"/>
        </w:rPr>
        <w:t>tehniskā projekta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="008121DC" w:rsidRPr="00FA5D1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="008121DC" w:rsidRPr="00FA5D14">
        <w:rPr>
          <w:rFonts w:ascii="Times New Roman" w:hAnsi="Times New Roman" w:cs="Times New Roman"/>
          <w:sz w:val="28"/>
          <w:szCs w:val="28"/>
        </w:rPr>
        <w:t>būvprojekta minimālā sastāvā</w:t>
      </w:r>
      <w:r w:rsidR="00EF19E2" w:rsidRPr="00FA5D14">
        <w:rPr>
          <w:rFonts w:ascii="Times New Roman" w:hAnsi="Times New Roman" w:cs="Times New Roman"/>
          <w:sz w:val="28"/>
          <w:szCs w:val="28"/>
        </w:rPr>
        <w:t xml:space="preserve"> un būvprojekta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="008121DC" w:rsidRPr="00FA5D14">
        <w:rPr>
          <w:rFonts w:ascii="Times New Roman" w:hAnsi="Times New Roman" w:cs="Times New Roman"/>
          <w:sz w:val="28"/>
          <w:szCs w:val="28"/>
        </w:rPr>
        <w:t>.</w:t>
      </w:r>
    </w:p>
    <w:p w14:paraId="4DB888E5" w14:textId="77777777" w:rsidR="005812C4" w:rsidRPr="00FA5D14" w:rsidRDefault="005812C4" w:rsidP="00581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8E6" w14:textId="7D1C814E" w:rsidR="008121DC" w:rsidRPr="00FA5D14" w:rsidRDefault="009D22DA" w:rsidP="00812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5.</w:t>
      </w:r>
      <w:r w:rsidR="00F57295">
        <w:rPr>
          <w:rFonts w:ascii="Times New Roman" w:hAnsi="Times New Roman" w:cs="Times New Roman"/>
          <w:sz w:val="28"/>
          <w:szCs w:val="28"/>
        </w:rPr>
        <w:t> </w:t>
      </w:r>
      <w:r w:rsidR="00406EC2" w:rsidRPr="00FA5D14">
        <w:rPr>
          <w:rFonts w:ascii="Times New Roman" w:hAnsi="Times New Roman" w:cs="Times New Roman"/>
          <w:sz w:val="28"/>
          <w:szCs w:val="28"/>
        </w:rPr>
        <w:t>Aizstāt 10</w:t>
      </w:r>
      <w:r w:rsidR="00872C93">
        <w:rPr>
          <w:rFonts w:ascii="Times New Roman" w:hAnsi="Times New Roman" w:cs="Times New Roman"/>
          <w:sz w:val="28"/>
          <w:szCs w:val="28"/>
        </w:rPr>
        <w:t>. p</w:t>
      </w:r>
      <w:r w:rsidR="00406EC2" w:rsidRPr="00FA5D14">
        <w:rPr>
          <w:rFonts w:ascii="Times New Roman" w:hAnsi="Times New Roman" w:cs="Times New Roman"/>
          <w:sz w:val="28"/>
          <w:szCs w:val="28"/>
        </w:rPr>
        <w:t xml:space="preserve">unktā vārdus 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="00406EC2" w:rsidRPr="00FA5D14">
        <w:rPr>
          <w:rFonts w:ascii="Times New Roman" w:hAnsi="Times New Roman" w:cs="Times New Roman"/>
          <w:sz w:val="28"/>
          <w:szCs w:val="28"/>
        </w:rPr>
        <w:t>tehnisko projektu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="00406EC2" w:rsidRPr="00FA5D1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="008121DC" w:rsidRPr="00FA5D14">
        <w:rPr>
          <w:rFonts w:ascii="Times New Roman" w:hAnsi="Times New Roman" w:cs="Times New Roman"/>
          <w:sz w:val="28"/>
          <w:szCs w:val="28"/>
        </w:rPr>
        <w:t>būvprojektu minimālā sastāvā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="008121DC" w:rsidRPr="00FA5D14">
        <w:rPr>
          <w:rFonts w:ascii="Times New Roman" w:hAnsi="Times New Roman" w:cs="Times New Roman"/>
          <w:sz w:val="28"/>
          <w:szCs w:val="28"/>
        </w:rPr>
        <w:t>.</w:t>
      </w:r>
    </w:p>
    <w:p w14:paraId="4DB888E7" w14:textId="77777777" w:rsidR="008121DC" w:rsidRPr="00FA5D14" w:rsidRDefault="008121DC" w:rsidP="00812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8E8" w14:textId="2044EEA5" w:rsidR="00EF19E2" w:rsidRDefault="00EF19E2" w:rsidP="00EF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6.</w:t>
      </w:r>
      <w:r w:rsidR="00F57295">
        <w:rPr>
          <w:rFonts w:ascii="Times New Roman" w:hAnsi="Times New Roman" w:cs="Times New Roman"/>
          <w:sz w:val="28"/>
          <w:szCs w:val="28"/>
        </w:rPr>
        <w:t> </w:t>
      </w:r>
      <w:r w:rsidRPr="00FA5D14">
        <w:rPr>
          <w:rFonts w:ascii="Times New Roman" w:hAnsi="Times New Roman" w:cs="Times New Roman"/>
          <w:sz w:val="28"/>
          <w:szCs w:val="28"/>
        </w:rPr>
        <w:t>Izteikt 11.</w:t>
      </w:r>
      <w:r w:rsidR="00EF680C" w:rsidRPr="00FA5D14">
        <w:rPr>
          <w:rFonts w:ascii="Times New Roman" w:hAnsi="Times New Roman" w:cs="Times New Roman"/>
          <w:sz w:val="28"/>
          <w:szCs w:val="28"/>
        </w:rPr>
        <w:t xml:space="preserve"> un 12.</w:t>
      </w:r>
      <w:r w:rsidR="00F57295">
        <w:rPr>
          <w:rFonts w:ascii="Times New Roman" w:hAnsi="Times New Roman" w:cs="Times New Roman"/>
          <w:sz w:val="28"/>
          <w:szCs w:val="28"/>
        </w:rPr>
        <w:t> </w:t>
      </w:r>
      <w:r w:rsidRPr="00FA5D14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10854F23" w14:textId="77777777" w:rsidR="00872C93" w:rsidRPr="00FA5D14" w:rsidRDefault="00872C93" w:rsidP="00EF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8E9" w14:textId="541C95FF" w:rsidR="00EF19E2" w:rsidRPr="00FA5D14" w:rsidRDefault="00872C93" w:rsidP="005D6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EF19E2" w:rsidRPr="00FA5D14">
        <w:rPr>
          <w:rFonts w:ascii="Times New Roman" w:hAnsi="Times New Roman" w:cs="Times New Roman"/>
          <w:sz w:val="28"/>
          <w:szCs w:val="28"/>
        </w:rPr>
        <w:t>11.</w:t>
      </w:r>
      <w:r w:rsidR="00F57295">
        <w:rPr>
          <w:rFonts w:ascii="Times New Roman" w:hAnsi="Times New Roman" w:cs="Times New Roman"/>
          <w:sz w:val="28"/>
          <w:szCs w:val="28"/>
        </w:rPr>
        <w:t> </w:t>
      </w:r>
      <w:r w:rsidR="00EF19E2" w:rsidRPr="00FA5D14">
        <w:rPr>
          <w:rFonts w:ascii="Times New Roman" w:hAnsi="Times New Roman" w:cs="Times New Roman"/>
          <w:sz w:val="28"/>
          <w:szCs w:val="28"/>
        </w:rPr>
        <w:t>Izstrādājot poligona būvprojektu minimālā sastāvā un būvprojektu, ņem vērā šo noteikumu 3</w:t>
      </w:r>
      <w:r>
        <w:rPr>
          <w:rFonts w:ascii="Times New Roman" w:hAnsi="Times New Roman" w:cs="Times New Roman"/>
          <w:sz w:val="28"/>
          <w:szCs w:val="28"/>
        </w:rPr>
        <w:t>. n</w:t>
      </w:r>
      <w:r w:rsidR="00EF19E2" w:rsidRPr="00FA5D14">
        <w:rPr>
          <w:rFonts w:ascii="Times New Roman" w:hAnsi="Times New Roman" w:cs="Times New Roman"/>
          <w:sz w:val="28"/>
          <w:szCs w:val="28"/>
        </w:rPr>
        <w:t>odaļā noteiktās pras</w:t>
      </w:r>
      <w:r w:rsidR="00EF680C" w:rsidRPr="00FA5D14">
        <w:rPr>
          <w:rFonts w:ascii="Times New Roman" w:hAnsi="Times New Roman" w:cs="Times New Roman"/>
          <w:sz w:val="28"/>
          <w:szCs w:val="28"/>
        </w:rPr>
        <w:t>ības poligona būvprojektēšanai.</w:t>
      </w:r>
    </w:p>
    <w:p w14:paraId="67B33598" w14:textId="77777777" w:rsidR="00F57295" w:rsidRDefault="00F57295" w:rsidP="005D6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8EC" w14:textId="0A3437A7" w:rsidR="005D637E" w:rsidRPr="00FA5D14" w:rsidRDefault="005D637E" w:rsidP="005D6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12.</w:t>
      </w:r>
      <w:r w:rsidR="00F57295">
        <w:rPr>
          <w:rFonts w:ascii="Times New Roman" w:hAnsi="Times New Roman" w:cs="Times New Roman"/>
          <w:sz w:val="28"/>
          <w:szCs w:val="28"/>
        </w:rPr>
        <w:t> </w:t>
      </w:r>
      <w:r w:rsidRPr="00FA5D14">
        <w:rPr>
          <w:rFonts w:ascii="Times New Roman" w:hAnsi="Times New Roman" w:cs="Times New Roman"/>
          <w:sz w:val="28"/>
          <w:szCs w:val="28"/>
        </w:rPr>
        <w:t>Poligona būvniecību veic atbilstoši būvniecību regulējošo normatīvo aktu prasībām.</w:t>
      </w:r>
      <w:r w:rsidR="00872C93">
        <w:rPr>
          <w:rFonts w:ascii="Times New Roman" w:hAnsi="Times New Roman" w:cs="Times New Roman"/>
          <w:sz w:val="28"/>
          <w:szCs w:val="28"/>
        </w:rPr>
        <w:t>"</w:t>
      </w:r>
    </w:p>
    <w:p w14:paraId="4DB888ED" w14:textId="77777777" w:rsidR="005D637E" w:rsidRPr="00FA5D14" w:rsidRDefault="005D637E" w:rsidP="005D6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8EE" w14:textId="2B560E99" w:rsidR="005D637E" w:rsidRPr="00FA5D14" w:rsidRDefault="00EF680C" w:rsidP="005D6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7</w:t>
      </w:r>
      <w:r w:rsidR="005D637E" w:rsidRPr="00FA5D14">
        <w:rPr>
          <w:rFonts w:ascii="Times New Roman" w:hAnsi="Times New Roman" w:cs="Times New Roman"/>
          <w:sz w:val="28"/>
          <w:szCs w:val="28"/>
        </w:rPr>
        <w:t>.</w:t>
      </w:r>
      <w:r w:rsidR="00F57295">
        <w:rPr>
          <w:rFonts w:ascii="Times New Roman" w:hAnsi="Times New Roman" w:cs="Times New Roman"/>
          <w:sz w:val="28"/>
          <w:szCs w:val="28"/>
        </w:rPr>
        <w:t> </w:t>
      </w:r>
      <w:r w:rsidR="005D637E" w:rsidRPr="00FA5D14">
        <w:rPr>
          <w:rFonts w:ascii="Times New Roman" w:hAnsi="Times New Roman" w:cs="Times New Roman"/>
          <w:sz w:val="28"/>
          <w:szCs w:val="28"/>
        </w:rPr>
        <w:t>Svītrot 13</w:t>
      </w:r>
      <w:r w:rsidR="00872C93">
        <w:rPr>
          <w:rFonts w:ascii="Times New Roman" w:hAnsi="Times New Roman" w:cs="Times New Roman"/>
          <w:sz w:val="28"/>
          <w:szCs w:val="28"/>
        </w:rPr>
        <w:t>. p</w:t>
      </w:r>
      <w:r w:rsidR="005D637E" w:rsidRPr="00FA5D14">
        <w:rPr>
          <w:rFonts w:ascii="Times New Roman" w:hAnsi="Times New Roman" w:cs="Times New Roman"/>
          <w:sz w:val="28"/>
          <w:szCs w:val="28"/>
        </w:rPr>
        <w:t>unktu.</w:t>
      </w:r>
    </w:p>
    <w:p w14:paraId="118B28F4" w14:textId="77777777" w:rsidR="00EF680C" w:rsidRPr="00FA5D14" w:rsidRDefault="00EF680C" w:rsidP="005D6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8EF" w14:textId="425D45A8" w:rsidR="005D637E" w:rsidRDefault="00EF680C" w:rsidP="005D6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8</w:t>
      </w:r>
      <w:r w:rsidR="005D637E" w:rsidRPr="00FA5D14">
        <w:rPr>
          <w:rFonts w:ascii="Times New Roman" w:hAnsi="Times New Roman" w:cs="Times New Roman"/>
          <w:sz w:val="28"/>
          <w:szCs w:val="28"/>
        </w:rPr>
        <w:t>.</w:t>
      </w:r>
      <w:r w:rsidR="00F57295">
        <w:rPr>
          <w:rFonts w:ascii="Times New Roman" w:hAnsi="Times New Roman" w:cs="Times New Roman"/>
          <w:sz w:val="28"/>
          <w:szCs w:val="28"/>
        </w:rPr>
        <w:t> </w:t>
      </w:r>
      <w:r w:rsidR="005D637E" w:rsidRPr="00FA5D14">
        <w:rPr>
          <w:rFonts w:ascii="Times New Roman" w:hAnsi="Times New Roman" w:cs="Times New Roman"/>
          <w:sz w:val="28"/>
          <w:szCs w:val="28"/>
        </w:rPr>
        <w:t>Izteikt 3</w:t>
      </w:r>
      <w:r w:rsidR="00872C93">
        <w:rPr>
          <w:rFonts w:ascii="Times New Roman" w:hAnsi="Times New Roman" w:cs="Times New Roman"/>
          <w:sz w:val="28"/>
          <w:szCs w:val="28"/>
        </w:rPr>
        <w:t>. n</w:t>
      </w:r>
      <w:r w:rsidR="005D637E" w:rsidRPr="00FA5D14">
        <w:rPr>
          <w:rFonts w:ascii="Times New Roman" w:hAnsi="Times New Roman" w:cs="Times New Roman"/>
          <w:sz w:val="28"/>
          <w:szCs w:val="28"/>
        </w:rPr>
        <w:t>odaļas nosaukumu šādā redakcijā:</w:t>
      </w:r>
    </w:p>
    <w:p w14:paraId="50267D9A" w14:textId="77777777" w:rsidR="00872C93" w:rsidRPr="00FA5D14" w:rsidRDefault="00872C93" w:rsidP="005D6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8F0" w14:textId="6539ABC8" w:rsidR="009739E1" w:rsidRPr="00872C93" w:rsidRDefault="00872C93" w:rsidP="00F57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C93">
        <w:rPr>
          <w:rFonts w:ascii="Times New Roman" w:hAnsi="Times New Roman" w:cs="Times New Roman"/>
          <w:sz w:val="28"/>
          <w:szCs w:val="28"/>
        </w:rPr>
        <w:t>"</w:t>
      </w:r>
      <w:r w:rsidR="00032687" w:rsidRPr="00872C93">
        <w:rPr>
          <w:rFonts w:ascii="Times New Roman" w:hAnsi="Times New Roman" w:cs="Times New Roman"/>
          <w:b/>
          <w:sz w:val="28"/>
          <w:szCs w:val="28"/>
        </w:rPr>
        <w:t>3. Prasības poligonu būvprojektēšanai</w:t>
      </w:r>
      <w:r w:rsidRPr="00872C9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B888F1" w14:textId="77777777" w:rsidR="005D637E" w:rsidRPr="00FA5D14" w:rsidRDefault="005D637E" w:rsidP="005D6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8F2" w14:textId="7DDA6D86" w:rsidR="005D637E" w:rsidRPr="00FA5D14" w:rsidRDefault="00EF680C" w:rsidP="005D6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9</w:t>
      </w:r>
      <w:r w:rsidR="005D637E" w:rsidRPr="00FA5D14">
        <w:rPr>
          <w:rFonts w:ascii="Times New Roman" w:hAnsi="Times New Roman" w:cs="Times New Roman"/>
          <w:sz w:val="28"/>
          <w:szCs w:val="28"/>
        </w:rPr>
        <w:t>.</w:t>
      </w:r>
      <w:r w:rsidR="001D754B" w:rsidRPr="00FA5D14">
        <w:rPr>
          <w:rFonts w:ascii="Times New Roman" w:hAnsi="Times New Roman" w:cs="Times New Roman"/>
          <w:sz w:val="28"/>
          <w:szCs w:val="28"/>
        </w:rPr>
        <w:t xml:space="preserve"> </w:t>
      </w:r>
      <w:r w:rsidR="005D637E" w:rsidRPr="00FA5D14">
        <w:rPr>
          <w:rFonts w:ascii="Times New Roman" w:hAnsi="Times New Roman" w:cs="Times New Roman"/>
          <w:sz w:val="28"/>
          <w:szCs w:val="28"/>
        </w:rPr>
        <w:t>Svītrot 15</w:t>
      </w:r>
      <w:r w:rsidR="00872C93">
        <w:rPr>
          <w:rFonts w:ascii="Times New Roman" w:hAnsi="Times New Roman" w:cs="Times New Roman"/>
          <w:sz w:val="28"/>
          <w:szCs w:val="28"/>
        </w:rPr>
        <w:t>. p</w:t>
      </w:r>
      <w:r w:rsidR="005D637E" w:rsidRPr="00FA5D14">
        <w:rPr>
          <w:rFonts w:ascii="Times New Roman" w:hAnsi="Times New Roman" w:cs="Times New Roman"/>
          <w:sz w:val="28"/>
          <w:szCs w:val="28"/>
        </w:rPr>
        <w:t>unktu.</w:t>
      </w:r>
    </w:p>
    <w:p w14:paraId="4DB888F3" w14:textId="77777777" w:rsidR="00DB0B00" w:rsidRPr="00FA5D14" w:rsidRDefault="00DB0B00" w:rsidP="00ED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8F4" w14:textId="0CDB3109" w:rsidR="00DB0B00" w:rsidRDefault="00B44302" w:rsidP="00ED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1</w:t>
      </w:r>
      <w:r w:rsidR="00EF680C" w:rsidRPr="00FA5D14">
        <w:rPr>
          <w:rFonts w:ascii="Times New Roman" w:hAnsi="Times New Roman" w:cs="Times New Roman"/>
          <w:sz w:val="28"/>
          <w:szCs w:val="28"/>
        </w:rPr>
        <w:t>0</w:t>
      </w:r>
      <w:r w:rsidR="00DB0B00" w:rsidRPr="00FA5D14">
        <w:rPr>
          <w:rFonts w:ascii="Times New Roman" w:hAnsi="Times New Roman" w:cs="Times New Roman"/>
          <w:sz w:val="28"/>
          <w:szCs w:val="28"/>
        </w:rPr>
        <w:t>.</w:t>
      </w:r>
      <w:r w:rsidR="00F57295">
        <w:rPr>
          <w:rFonts w:ascii="Times New Roman" w:hAnsi="Times New Roman" w:cs="Times New Roman"/>
          <w:sz w:val="28"/>
          <w:szCs w:val="28"/>
        </w:rPr>
        <w:t> </w:t>
      </w:r>
      <w:r w:rsidR="00DB0B00" w:rsidRPr="00FA5D14">
        <w:rPr>
          <w:rFonts w:ascii="Times New Roman" w:hAnsi="Times New Roman" w:cs="Times New Roman"/>
          <w:sz w:val="28"/>
          <w:szCs w:val="28"/>
        </w:rPr>
        <w:t>Papildināt 46</w:t>
      </w:r>
      <w:r w:rsidR="00872C93">
        <w:rPr>
          <w:rFonts w:ascii="Times New Roman" w:hAnsi="Times New Roman" w:cs="Times New Roman"/>
          <w:sz w:val="28"/>
          <w:szCs w:val="28"/>
        </w:rPr>
        <w:t>. p</w:t>
      </w:r>
      <w:r w:rsidR="00DB0B00" w:rsidRPr="00FA5D14">
        <w:rPr>
          <w:rFonts w:ascii="Times New Roman" w:hAnsi="Times New Roman" w:cs="Times New Roman"/>
          <w:sz w:val="28"/>
          <w:szCs w:val="28"/>
        </w:rPr>
        <w:t xml:space="preserve">unktu aiz pirmā teikuma ar </w:t>
      </w:r>
      <w:r w:rsidR="00ED48B9" w:rsidRPr="00FA5D14">
        <w:rPr>
          <w:rFonts w:ascii="Times New Roman" w:hAnsi="Times New Roman" w:cs="Times New Roman"/>
          <w:sz w:val="28"/>
          <w:szCs w:val="28"/>
        </w:rPr>
        <w:t xml:space="preserve">jaunu </w:t>
      </w:r>
      <w:r w:rsidR="00DB0B00" w:rsidRPr="00FA5D14">
        <w:rPr>
          <w:rFonts w:ascii="Times New Roman" w:hAnsi="Times New Roman" w:cs="Times New Roman"/>
          <w:sz w:val="28"/>
          <w:szCs w:val="28"/>
        </w:rPr>
        <w:t>teikumu šādā redakcijā:</w:t>
      </w:r>
    </w:p>
    <w:p w14:paraId="70800F17" w14:textId="77777777" w:rsidR="00872C93" w:rsidRPr="00FA5D14" w:rsidRDefault="00872C93" w:rsidP="00ED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8F5" w14:textId="6880D0B3" w:rsidR="00DB0B00" w:rsidRPr="00FA5D14" w:rsidRDefault="00872C93" w:rsidP="00ED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B0B00" w:rsidRPr="00FA5D14">
        <w:rPr>
          <w:rFonts w:ascii="Times New Roman" w:hAnsi="Times New Roman" w:cs="Times New Roman"/>
          <w:sz w:val="28"/>
          <w:szCs w:val="28"/>
        </w:rPr>
        <w:t>Apglabāšanai pieņemtos atkritumus, kas poligonā ievesti no atraktām izgāztuvēm, operators reģistrē atsevišķā reģistrācijas žurnālā.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DB888F6" w14:textId="77777777" w:rsidR="00B14E8E" w:rsidRPr="00FA5D14" w:rsidRDefault="00B14E8E" w:rsidP="00ED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8F7" w14:textId="1FE0B2A0" w:rsidR="00F35BE2" w:rsidRDefault="00F205D1" w:rsidP="00ED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1</w:t>
      </w:r>
      <w:r w:rsidR="00EF680C" w:rsidRPr="00FA5D14">
        <w:rPr>
          <w:rFonts w:ascii="Times New Roman" w:hAnsi="Times New Roman" w:cs="Times New Roman"/>
          <w:sz w:val="28"/>
          <w:szCs w:val="28"/>
        </w:rPr>
        <w:t>1</w:t>
      </w:r>
      <w:r w:rsidR="00F35BE2" w:rsidRPr="00FA5D14">
        <w:rPr>
          <w:rFonts w:ascii="Times New Roman" w:hAnsi="Times New Roman" w:cs="Times New Roman"/>
          <w:sz w:val="28"/>
          <w:szCs w:val="28"/>
        </w:rPr>
        <w:t>.</w:t>
      </w:r>
      <w:r w:rsidR="00F57295">
        <w:rPr>
          <w:rFonts w:ascii="Times New Roman" w:hAnsi="Times New Roman" w:cs="Times New Roman"/>
          <w:sz w:val="28"/>
          <w:szCs w:val="28"/>
        </w:rPr>
        <w:t> </w:t>
      </w:r>
      <w:r w:rsidR="00F35BE2" w:rsidRPr="00FA5D14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FA5D14" w:rsidRPr="00FA5D14">
        <w:rPr>
          <w:rFonts w:ascii="Times New Roman" w:hAnsi="Times New Roman" w:cs="Times New Roman"/>
          <w:sz w:val="28"/>
          <w:szCs w:val="28"/>
        </w:rPr>
        <w:t>4.1.</w:t>
      </w:r>
      <w:r w:rsidR="00F57295">
        <w:rPr>
          <w:rFonts w:ascii="Times New Roman" w:hAnsi="Times New Roman" w:cs="Times New Roman"/>
          <w:sz w:val="28"/>
          <w:szCs w:val="28"/>
        </w:rPr>
        <w:t> </w:t>
      </w:r>
      <w:r w:rsidR="00302A05">
        <w:rPr>
          <w:rFonts w:ascii="Times New Roman" w:hAnsi="Times New Roman" w:cs="Times New Roman"/>
          <w:sz w:val="28"/>
          <w:szCs w:val="28"/>
        </w:rPr>
        <w:t>apakš</w:t>
      </w:r>
      <w:r w:rsidR="00FA5D14" w:rsidRPr="00FA5D14">
        <w:rPr>
          <w:rFonts w:ascii="Times New Roman" w:hAnsi="Times New Roman" w:cs="Times New Roman"/>
          <w:sz w:val="28"/>
          <w:szCs w:val="28"/>
        </w:rPr>
        <w:t xml:space="preserve">nodaļu </w:t>
      </w:r>
      <w:r w:rsidR="00F35BE2" w:rsidRPr="00FA5D14">
        <w:rPr>
          <w:rFonts w:ascii="Times New Roman" w:hAnsi="Times New Roman" w:cs="Times New Roman"/>
          <w:sz w:val="28"/>
          <w:szCs w:val="28"/>
        </w:rPr>
        <w:t>ar 56.</w:t>
      </w:r>
      <w:r w:rsidR="00F35BE2" w:rsidRPr="00FA5D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57295">
        <w:rPr>
          <w:rFonts w:ascii="Times New Roman" w:hAnsi="Times New Roman" w:cs="Times New Roman"/>
          <w:sz w:val="28"/>
          <w:szCs w:val="28"/>
        </w:rPr>
        <w:t> </w:t>
      </w:r>
      <w:r w:rsidR="00F35BE2" w:rsidRPr="00FA5D14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BCFD3B9" w14:textId="77777777" w:rsidR="00872C93" w:rsidRPr="00FA5D14" w:rsidRDefault="00872C93" w:rsidP="00ED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8F8" w14:textId="282AB34F" w:rsidR="006C281A" w:rsidRPr="00FA5D14" w:rsidRDefault="00872C93" w:rsidP="00ED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B16B4" w:rsidRPr="00FA5D14">
        <w:rPr>
          <w:rFonts w:ascii="Times New Roman" w:hAnsi="Times New Roman" w:cs="Times New Roman"/>
          <w:sz w:val="28"/>
          <w:szCs w:val="28"/>
        </w:rPr>
        <w:t>56.</w:t>
      </w:r>
      <w:r w:rsidR="00AB16B4" w:rsidRPr="00FA5D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57295">
        <w:rPr>
          <w:rFonts w:ascii="Times New Roman" w:hAnsi="Times New Roman" w:cs="Times New Roman"/>
          <w:sz w:val="28"/>
          <w:szCs w:val="28"/>
        </w:rPr>
        <w:t> </w:t>
      </w:r>
      <w:r w:rsidR="00AB16B4" w:rsidRPr="00FA5D14">
        <w:rPr>
          <w:rFonts w:ascii="Times New Roman" w:hAnsi="Times New Roman" w:cs="Times New Roman"/>
          <w:sz w:val="28"/>
          <w:szCs w:val="28"/>
        </w:rPr>
        <w:t>Pirms</w:t>
      </w:r>
      <w:r w:rsidR="00122E42" w:rsidRPr="00FA5D14">
        <w:rPr>
          <w:rFonts w:ascii="Times New Roman" w:hAnsi="Times New Roman" w:cs="Times New Roman"/>
          <w:sz w:val="28"/>
          <w:szCs w:val="28"/>
        </w:rPr>
        <w:t xml:space="preserve"> </w:t>
      </w:r>
      <w:r w:rsidR="00AB16B4" w:rsidRPr="00FA5D14">
        <w:rPr>
          <w:rFonts w:ascii="Times New Roman" w:hAnsi="Times New Roman" w:cs="Times New Roman"/>
          <w:sz w:val="28"/>
          <w:szCs w:val="28"/>
        </w:rPr>
        <w:t xml:space="preserve">izgāztuves atrakšanas un tajā esošo atkritumu </w:t>
      </w:r>
      <w:r w:rsidR="00A247B6" w:rsidRPr="00FA5D14">
        <w:rPr>
          <w:rFonts w:ascii="Times New Roman" w:hAnsi="Times New Roman" w:cs="Times New Roman"/>
          <w:sz w:val="28"/>
          <w:szCs w:val="28"/>
        </w:rPr>
        <w:t>pār</w:t>
      </w:r>
      <w:r w:rsidR="00AB16B4" w:rsidRPr="00FA5D14">
        <w:rPr>
          <w:rFonts w:ascii="Times New Roman" w:hAnsi="Times New Roman" w:cs="Times New Roman"/>
          <w:sz w:val="28"/>
          <w:szCs w:val="28"/>
        </w:rPr>
        <w:t xml:space="preserve">šķirošanas darbu uzsākšanas </w:t>
      </w:r>
      <w:r w:rsidR="00B44302" w:rsidRPr="00FA5D14">
        <w:rPr>
          <w:rFonts w:ascii="Times New Roman" w:hAnsi="Times New Roman" w:cs="Times New Roman"/>
          <w:sz w:val="28"/>
          <w:szCs w:val="28"/>
        </w:rPr>
        <w:t>operators</w:t>
      </w:r>
      <w:r w:rsidR="00AB16B4" w:rsidRPr="00FA5D14">
        <w:rPr>
          <w:rFonts w:ascii="Times New Roman" w:hAnsi="Times New Roman" w:cs="Times New Roman"/>
          <w:sz w:val="28"/>
          <w:szCs w:val="28"/>
        </w:rPr>
        <w:t xml:space="preserve"> nodroš</w:t>
      </w:r>
      <w:r w:rsidR="003B0E1B" w:rsidRPr="00FA5D14">
        <w:rPr>
          <w:rFonts w:ascii="Times New Roman" w:hAnsi="Times New Roman" w:cs="Times New Roman"/>
          <w:sz w:val="28"/>
          <w:szCs w:val="28"/>
        </w:rPr>
        <w:t>ina, ka</w:t>
      </w:r>
      <w:r w:rsidR="00F57295">
        <w:rPr>
          <w:rFonts w:ascii="Times New Roman" w:hAnsi="Times New Roman" w:cs="Times New Roman"/>
          <w:sz w:val="28"/>
          <w:szCs w:val="28"/>
        </w:rPr>
        <w:t>, veicot minētos</w:t>
      </w:r>
      <w:r w:rsidR="003B0E1B" w:rsidRPr="00FA5D14">
        <w:rPr>
          <w:rFonts w:ascii="Times New Roman" w:hAnsi="Times New Roman" w:cs="Times New Roman"/>
          <w:sz w:val="28"/>
          <w:szCs w:val="28"/>
        </w:rPr>
        <w:t xml:space="preserve"> darbu</w:t>
      </w:r>
      <w:r w:rsidR="00F57295">
        <w:rPr>
          <w:rFonts w:ascii="Times New Roman" w:hAnsi="Times New Roman" w:cs="Times New Roman"/>
          <w:sz w:val="28"/>
          <w:szCs w:val="28"/>
        </w:rPr>
        <w:t>s,</w:t>
      </w:r>
      <w:r w:rsidR="003B0E1B" w:rsidRPr="00FA5D14">
        <w:rPr>
          <w:rFonts w:ascii="Times New Roman" w:hAnsi="Times New Roman" w:cs="Times New Roman"/>
          <w:sz w:val="28"/>
          <w:szCs w:val="28"/>
        </w:rPr>
        <w:t xml:space="preserve"> netiek piesārņoti</w:t>
      </w:r>
      <w:r w:rsidR="00AB16B4" w:rsidRPr="00FA5D14">
        <w:rPr>
          <w:rFonts w:ascii="Times New Roman" w:hAnsi="Times New Roman" w:cs="Times New Roman"/>
          <w:sz w:val="28"/>
          <w:szCs w:val="28"/>
        </w:rPr>
        <w:t xml:space="preserve"> gruntsūdeņ</w:t>
      </w:r>
      <w:r w:rsidR="003B0E1B" w:rsidRPr="00FA5D14">
        <w:rPr>
          <w:rFonts w:ascii="Times New Roman" w:hAnsi="Times New Roman" w:cs="Times New Roman"/>
          <w:sz w:val="28"/>
          <w:szCs w:val="28"/>
        </w:rPr>
        <w:t xml:space="preserve">i </w:t>
      </w:r>
      <w:r w:rsidR="00AB16B4" w:rsidRPr="00FA5D14">
        <w:rPr>
          <w:rFonts w:ascii="Times New Roman" w:hAnsi="Times New Roman" w:cs="Times New Roman"/>
          <w:sz w:val="28"/>
          <w:szCs w:val="28"/>
        </w:rPr>
        <w:t xml:space="preserve">caur iepriekš izveidotajiem monitoringa urbumiem, </w:t>
      </w:r>
      <w:r w:rsidR="00956E04">
        <w:rPr>
          <w:rFonts w:ascii="Times New Roman" w:hAnsi="Times New Roman" w:cs="Times New Roman"/>
          <w:sz w:val="28"/>
          <w:szCs w:val="28"/>
        </w:rPr>
        <w:t>kurus</w:t>
      </w:r>
      <w:r w:rsidR="00AB16B4" w:rsidRPr="00FA5D14">
        <w:rPr>
          <w:rFonts w:ascii="Times New Roman" w:hAnsi="Times New Roman" w:cs="Times New Roman"/>
          <w:sz w:val="28"/>
          <w:szCs w:val="28"/>
        </w:rPr>
        <w:t xml:space="preserve"> norobežo vai tamponē.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DB888F9" w14:textId="77777777" w:rsidR="00AB16B4" w:rsidRPr="00FA5D14" w:rsidRDefault="00AB16B4" w:rsidP="00ED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8FA" w14:textId="7730CF72" w:rsidR="00956DC8" w:rsidRDefault="00C9487F" w:rsidP="00ED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1</w:t>
      </w:r>
      <w:r w:rsidR="00EF680C" w:rsidRPr="00FA5D14">
        <w:rPr>
          <w:rFonts w:ascii="Times New Roman" w:hAnsi="Times New Roman" w:cs="Times New Roman"/>
          <w:sz w:val="28"/>
          <w:szCs w:val="28"/>
        </w:rPr>
        <w:t>2</w:t>
      </w:r>
      <w:r w:rsidR="00FA6BF2" w:rsidRPr="00FA5D14">
        <w:rPr>
          <w:rFonts w:ascii="Times New Roman" w:hAnsi="Times New Roman" w:cs="Times New Roman"/>
          <w:sz w:val="28"/>
          <w:szCs w:val="28"/>
        </w:rPr>
        <w:t>.</w:t>
      </w:r>
      <w:r w:rsidR="00907FE1">
        <w:rPr>
          <w:rFonts w:ascii="Times New Roman" w:hAnsi="Times New Roman" w:cs="Times New Roman"/>
          <w:sz w:val="28"/>
          <w:szCs w:val="28"/>
        </w:rPr>
        <w:t> </w:t>
      </w:r>
      <w:r w:rsidR="003124F6" w:rsidRPr="00FA5D14">
        <w:rPr>
          <w:rFonts w:ascii="Times New Roman" w:hAnsi="Times New Roman" w:cs="Times New Roman"/>
          <w:sz w:val="28"/>
          <w:szCs w:val="28"/>
        </w:rPr>
        <w:t>Izteikt</w:t>
      </w:r>
      <w:r w:rsidR="00FA6BF2" w:rsidRPr="00FA5D14">
        <w:rPr>
          <w:rFonts w:ascii="Times New Roman" w:hAnsi="Times New Roman" w:cs="Times New Roman"/>
          <w:sz w:val="28"/>
          <w:szCs w:val="28"/>
        </w:rPr>
        <w:t xml:space="preserve"> 5</w:t>
      </w:r>
      <w:r w:rsidR="00872C93">
        <w:rPr>
          <w:rFonts w:ascii="Times New Roman" w:hAnsi="Times New Roman" w:cs="Times New Roman"/>
          <w:sz w:val="28"/>
          <w:szCs w:val="28"/>
        </w:rPr>
        <w:t>. n</w:t>
      </w:r>
      <w:r w:rsidR="00FA6BF2" w:rsidRPr="00FA5D14">
        <w:rPr>
          <w:rFonts w:ascii="Times New Roman" w:hAnsi="Times New Roman" w:cs="Times New Roman"/>
          <w:sz w:val="28"/>
          <w:szCs w:val="28"/>
        </w:rPr>
        <w:t xml:space="preserve">odaļas </w:t>
      </w:r>
      <w:r w:rsidR="008F478E" w:rsidRPr="00FA5D14">
        <w:rPr>
          <w:rFonts w:ascii="Times New Roman" w:hAnsi="Times New Roman" w:cs="Times New Roman"/>
          <w:sz w:val="28"/>
          <w:szCs w:val="28"/>
        </w:rPr>
        <w:t>nosaukumu</w:t>
      </w:r>
      <w:r w:rsidR="00FA6BF2" w:rsidRPr="00FA5D14">
        <w:rPr>
          <w:rFonts w:ascii="Times New Roman" w:hAnsi="Times New Roman" w:cs="Times New Roman"/>
          <w:sz w:val="28"/>
          <w:szCs w:val="28"/>
        </w:rPr>
        <w:t xml:space="preserve"> </w:t>
      </w:r>
      <w:r w:rsidR="003124F6" w:rsidRPr="00FA5D14">
        <w:rPr>
          <w:rFonts w:ascii="Times New Roman" w:hAnsi="Times New Roman" w:cs="Times New Roman"/>
          <w:sz w:val="28"/>
          <w:szCs w:val="28"/>
        </w:rPr>
        <w:t>šādā redakcijā:</w:t>
      </w:r>
    </w:p>
    <w:p w14:paraId="6EFA4F79" w14:textId="77777777" w:rsidR="00872C93" w:rsidRPr="00FA5D14" w:rsidRDefault="00872C93" w:rsidP="00ED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395126" w14:textId="77777777" w:rsidR="00907FE1" w:rsidRDefault="00872C93" w:rsidP="00907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93">
        <w:rPr>
          <w:rFonts w:ascii="Times New Roman" w:hAnsi="Times New Roman" w:cs="Times New Roman"/>
          <w:sz w:val="28"/>
          <w:szCs w:val="28"/>
        </w:rPr>
        <w:t>"</w:t>
      </w:r>
      <w:r w:rsidR="005B12A1" w:rsidRPr="00FA5D1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C213F" w:rsidRPr="00FA5D14">
        <w:rPr>
          <w:rFonts w:ascii="Times New Roman" w:hAnsi="Times New Roman" w:cs="Times New Roman"/>
          <w:b/>
          <w:sz w:val="28"/>
          <w:szCs w:val="28"/>
        </w:rPr>
        <w:t>Poligonu un</w:t>
      </w:r>
      <w:r w:rsidR="000A40DF" w:rsidRPr="00FA5D14">
        <w:rPr>
          <w:rFonts w:ascii="Times New Roman" w:hAnsi="Times New Roman" w:cs="Times New Roman"/>
          <w:b/>
          <w:sz w:val="28"/>
          <w:szCs w:val="28"/>
        </w:rPr>
        <w:t xml:space="preserve"> to daļu slēgšana un </w:t>
      </w:r>
      <w:r w:rsidR="00625B9E" w:rsidRPr="00FA5D14">
        <w:rPr>
          <w:rFonts w:ascii="Times New Roman" w:hAnsi="Times New Roman" w:cs="Times New Roman"/>
          <w:b/>
          <w:sz w:val="28"/>
          <w:szCs w:val="28"/>
        </w:rPr>
        <w:t>nosacījumi slēgtajiem</w:t>
      </w:r>
      <w:r w:rsidR="00FC213F" w:rsidRPr="00FA5D14">
        <w:rPr>
          <w:rFonts w:ascii="Times New Roman" w:hAnsi="Times New Roman" w:cs="Times New Roman"/>
          <w:b/>
          <w:sz w:val="28"/>
          <w:szCs w:val="28"/>
        </w:rPr>
        <w:t xml:space="preserve"> poligon</w:t>
      </w:r>
      <w:r w:rsidR="00625B9E" w:rsidRPr="00FA5D14">
        <w:rPr>
          <w:rFonts w:ascii="Times New Roman" w:hAnsi="Times New Roman" w:cs="Times New Roman"/>
          <w:b/>
          <w:sz w:val="28"/>
          <w:szCs w:val="28"/>
        </w:rPr>
        <w:t>iem</w:t>
      </w:r>
      <w:r w:rsidR="00FC213F" w:rsidRPr="00FA5D1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4DB888FB" w14:textId="7FEAF33F" w:rsidR="00E83F17" w:rsidRPr="00FA5D14" w:rsidRDefault="00FC213F" w:rsidP="00907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14">
        <w:rPr>
          <w:rFonts w:ascii="Times New Roman" w:hAnsi="Times New Roman" w:cs="Times New Roman"/>
          <w:b/>
          <w:sz w:val="28"/>
          <w:szCs w:val="28"/>
        </w:rPr>
        <w:t>to daļ</w:t>
      </w:r>
      <w:r w:rsidR="00625B9E" w:rsidRPr="00FA5D14">
        <w:rPr>
          <w:rFonts w:ascii="Times New Roman" w:hAnsi="Times New Roman" w:cs="Times New Roman"/>
          <w:b/>
          <w:sz w:val="28"/>
          <w:szCs w:val="28"/>
        </w:rPr>
        <w:t>ām</w:t>
      </w:r>
      <w:r w:rsidRPr="00FA5D14">
        <w:rPr>
          <w:rFonts w:ascii="Times New Roman" w:hAnsi="Times New Roman" w:cs="Times New Roman"/>
          <w:b/>
          <w:sz w:val="28"/>
          <w:szCs w:val="28"/>
        </w:rPr>
        <w:t xml:space="preserve"> un izgāztuv</w:t>
      </w:r>
      <w:r w:rsidR="00625B9E" w:rsidRPr="00FA5D14">
        <w:rPr>
          <w:rFonts w:ascii="Times New Roman" w:hAnsi="Times New Roman" w:cs="Times New Roman"/>
          <w:b/>
          <w:sz w:val="28"/>
          <w:szCs w:val="28"/>
        </w:rPr>
        <w:t>ēm</w:t>
      </w:r>
      <w:r w:rsidR="00872C93" w:rsidRPr="00872C93">
        <w:rPr>
          <w:rFonts w:ascii="Times New Roman" w:hAnsi="Times New Roman" w:cs="Times New Roman"/>
          <w:sz w:val="28"/>
          <w:szCs w:val="28"/>
        </w:rPr>
        <w:t>"</w:t>
      </w:r>
      <w:r w:rsidR="00872C93">
        <w:rPr>
          <w:rFonts w:ascii="Times New Roman" w:hAnsi="Times New Roman" w:cs="Times New Roman"/>
          <w:sz w:val="28"/>
          <w:szCs w:val="28"/>
        </w:rPr>
        <w:t>.</w:t>
      </w:r>
    </w:p>
    <w:p w14:paraId="4DB888FC" w14:textId="77777777" w:rsidR="00E3651C" w:rsidRPr="00FA5D14" w:rsidRDefault="00E3651C" w:rsidP="00ED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8FD" w14:textId="1E82BE39" w:rsidR="00E83F17" w:rsidRDefault="00C9487F" w:rsidP="00E83F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1</w:t>
      </w:r>
      <w:r w:rsidR="00EF680C" w:rsidRPr="00FA5D14">
        <w:rPr>
          <w:rFonts w:ascii="Times New Roman" w:hAnsi="Times New Roman" w:cs="Times New Roman"/>
          <w:sz w:val="28"/>
          <w:szCs w:val="28"/>
        </w:rPr>
        <w:t>3</w:t>
      </w:r>
      <w:r w:rsidR="00E83F17" w:rsidRPr="00FA5D14">
        <w:rPr>
          <w:rFonts w:ascii="Times New Roman" w:hAnsi="Times New Roman" w:cs="Times New Roman"/>
          <w:sz w:val="28"/>
          <w:szCs w:val="28"/>
        </w:rPr>
        <w:t>.</w:t>
      </w:r>
      <w:r w:rsidR="00907FE1">
        <w:rPr>
          <w:rFonts w:ascii="Times New Roman" w:hAnsi="Times New Roman" w:cs="Times New Roman"/>
          <w:sz w:val="28"/>
          <w:szCs w:val="28"/>
        </w:rPr>
        <w:t> </w:t>
      </w:r>
      <w:r w:rsidR="00E83F17" w:rsidRPr="00FA5D14">
        <w:rPr>
          <w:rFonts w:ascii="Times New Roman" w:hAnsi="Times New Roman" w:cs="Times New Roman"/>
          <w:sz w:val="28"/>
          <w:szCs w:val="28"/>
        </w:rPr>
        <w:t>Papildināt noteikumus ar 70.</w:t>
      </w:r>
      <w:r w:rsidR="00E83F17" w:rsidRPr="00FA5D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90CFA" w:rsidRPr="00FA5D14">
        <w:rPr>
          <w:rFonts w:ascii="Times New Roman" w:hAnsi="Times New Roman" w:cs="Times New Roman"/>
          <w:sz w:val="28"/>
          <w:szCs w:val="28"/>
        </w:rPr>
        <w:t xml:space="preserve"> </w:t>
      </w:r>
      <w:r w:rsidR="00C1135B" w:rsidRPr="00FA5D14">
        <w:rPr>
          <w:rFonts w:ascii="Times New Roman" w:hAnsi="Times New Roman" w:cs="Times New Roman"/>
          <w:sz w:val="28"/>
          <w:szCs w:val="28"/>
        </w:rPr>
        <w:t xml:space="preserve">un </w:t>
      </w:r>
      <w:r w:rsidR="00990CFA" w:rsidRPr="00FA5D14">
        <w:rPr>
          <w:rFonts w:ascii="Times New Roman" w:hAnsi="Times New Roman" w:cs="Times New Roman"/>
          <w:sz w:val="28"/>
          <w:szCs w:val="28"/>
        </w:rPr>
        <w:t>70.</w:t>
      </w:r>
      <w:r w:rsidR="00990CFA" w:rsidRPr="00FA5D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07FE1">
        <w:rPr>
          <w:rFonts w:ascii="Times New Roman" w:hAnsi="Times New Roman" w:cs="Times New Roman"/>
          <w:sz w:val="28"/>
          <w:szCs w:val="28"/>
        </w:rPr>
        <w:t> </w:t>
      </w:r>
      <w:r w:rsidR="00EB7210" w:rsidRPr="00FA5D14">
        <w:rPr>
          <w:rFonts w:ascii="Times New Roman" w:hAnsi="Times New Roman" w:cs="Times New Roman"/>
          <w:sz w:val="28"/>
          <w:szCs w:val="28"/>
        </w:rPr>
        <w:t>punktu</w:t>
      </w:r>
      <w:r w:rsidR="00E83F17" w:rsidRPr="00FA5D14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72C828F8" w14:textId="77777777" w:rsidR="00872C93" w:rsidRPr="00FA5D14" w:rsidRDefault="00872C93" w:rsidP="00E83F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8FE" w14:textId="5696291D" w:rsidR="00B10F2D" w:rsidRPr="00FA5D14" w:rsidRDefault="00872C93" w:rsidP="00E83F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64631" w:rsidRPr="00FA5D14">
        <w:rPr>
          <w:rFonts w:ascii="Times New Roman" w:hAnsi="Times New Roman" w:cs="Times New Roman"/>
          <w:sz w:val="28"/>
          <w:szCs w:val="28"/>
        </w:rPr>
        <w:t>70.</w:t>
      </w:r>
      <w:r w:rsidR="00064631" w:rsidRPr="00FA5D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07FE1">
        <w:rPr>
          <w:rFonts w:ascii="Times New Roman" w:hAnsi="Times New Roman" w:cs="Times New Roman"/>
          <w:sz w:val="28"/>
          <w:szCs w:val="28"/>
        </w:rPr>
        <w:t> </w:t>
      </w:r>
      <w:r w:rsidR="00064631" w:rsidRPr="00FA5D14">
        <w:rPr>
          <w:rFonts w:ascii="Times New Roman" w:hAnsi="Times New Roman" w:cs="Times New Roman"/>
          <w:sz w:val="28"/>
          <w:szCs w:val="28"/>
        </w:rPr>
        <w:t>Pēc reģionālās vides pārvaldes pieņemtā lēmuma par poligona, tā daļu vai izgāztuves slēgšanu tajā aizliegts</w:t>
      </w:r>
      <w:r w:rsidR="00B10F2D" w:rsidRPr="00FA5D14">
        <w:rPr>
          <w:rFonts w:ascii="Times New Roman" w:hAnsi="Times New Roman" w:cs="Times New Roman"/>
          <w:sz w:val="28"/>
          <w:szCs w:val="28"/>
        </w:rPr>
        <w:t xml:space="preserve"> </w:t>
      </w:r>
      <w:r w:rsidR="006406E6" w:rsidRPr="00FA5D14">
        <w:rPr>
          <w:rFonts w:ascii="Times New Roman" w:hAnsi="Times New Roman" w:cs="Times New Roman"/>
          <w:sz w:val="28"/>
          <w:szCs w:val="28"/>
        </w:rPr>
        <w:t>ap</w:t>
      </w:r>
      <w:r w:rsidR="00BC68DD" w:rsidRPr="00FA5D14">
        <w:rPr>
          <w:rFonts w:ascii="Times New Roman" w:hAnsi="Times New Roman" w:cs="Times New Roman"/>
          <w:sz w:val="28"/>
          <w:szCs w:val="28"/>
        </w:rPr>
        <w:t>glabāt jaunus</w:t>
      </w:r>
      <w:r w:rsidR="00B10F2D" w:rsidRPr="00FA5D14">
        <w:rPr>
          <w:rFonts w:ascii="Times New Roman" w:hAnsi="Times New Roman" w:cs="Times New Roman"/>
          <w:sz w:val="28"/>
          <w:szCs w:val="28"/>
        </w:rPr>
        <w:t xml:space="preserve"> atkritumus. </w:t>
      </w:r>
    </w:p>
    <w:p w14:paraId="4DB888FF" w14:textId="77777777" w:rsidR="001D754B" w:rsidRPr="00FA5D14" w:rsidRDefault="001D754B" w:rsidP="00F655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900" w14:textId="6118D001" w:rsidR="00FA6BF2" w:rsidRPr="00FA5D14" w:rsidRDefault="00B10F2D" w:rsidP="00F655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70.</w:t>
      </w:r>
      <w:r w:rsidRPr="00FA5D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07FE1">
        <w:rPr>
          <w:rFonts w:ascii="Times New Roman" w:hAnsi="Times New Roman" w:cs="Times New Roman"/>
          <w:sz w:val="28"/>
          <w:szCs w:val="28"/>
        </w:rPr>
        <w:t> </w:t>
      </w:r>
      <w:r w:rsidRPr="00FA5D14">
        <w:rPr>
          <w:rFonts w:ascii="Times New Roman" w:hAnsi="Times New Roman" w:cs="Times New Roman"/>
          <w:sz w:val="28"/>
          <w:szCs w:val="28"/>
        </w:rPr>
        <w:t>O</w:t>
      </w:r>
      <w:r w:rsidR="00064631" w:rsidRPr="00FA5D14">
        <w:rPr>
          <w:rFonts w:ascii="Times New Roman" w:hAnsi="Times New Roman" w:cs="Times New Roman"/>
          <w:sz w:val="28"/>
          <w:szCs w:val="28"/>
        </w:rPr>
        <w:t xml:space="preserve">perators nodrošina, ka </w:t>
      </w:r>
      <w:r w:rsidR="007861B1" w:rsidRPr="00FA5D14">
        <w:rPr>
          <w:rFonts w:ascii="Times New Roman" w:hAnsi="Times New Roman" w:cs="Times New Roman"/>
          <w:sz w:val="28"/>
          <w:szCs w:val="28"/>
        </w:rPr>
        <w:t>slēgtajam poligonam, tā daļai vai izgāztuvei</w:t>
      </w:r>
      <w:r w:rsidR="00064631" w:rsidRPr="00FA5D14">
        <w:rPr>
          <w:rFonts w:ascii="Times New Roman" w:hAnsi="Times New Roman" w:cs="Times New Roman"/>
          <w:sz w:val="28"/>
          <w:szCs w:val="28"/>
        </w:rPr>
        <w:t xml:space="preserve"> nepiekļūst nepiederošas personas.</w:t>
      </w:r>
      <w:r w:rsidR="00872C93">
        <w:rPr>
          <w:rFonts w:ascii="Times New Roman" w:hAnsi="Times New Roman" w:cs="Times New Roman"/>
          <w:sz w:val="28"/>
          <w:szCs w:val="28"/>
        </w:rPr>
        <w:t>"</w:t>
      </w:r>
    </w:p>
    <w:p w14:paraId="4DB88901" w14:textId="77777777" w:rsidR="00C1135B" w:rsidRPr="00FA5D14" w:rsidRDefault="00C1135B" w:rsidP="00F655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902" w14:textId="57590425" w:rsidR="009566DB" w:rsidRPr="00FA5D14" w:rsidRDefault="00C9487F" w:rsidP="00987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1</w:t>
      </w:r>
      <w:r w:rsidR="00EF680C" w:rsidRPr="00FA5D14">
        <w:rPr>
          <w:rFonts w:ascii="Times New Roman" w:hAnsi="Times New Roman" w:cs="Times New Roman"/>
          <w:sz w:val="28"/>
          <w:szCs w:val="28"/>
        </w:rPr>
        <w:t>4</w:t>
      </w:r>
      <w:r w:rsidR="009566DB" w:rsidRPr="00FA5D14">
        <w:rPr>
          <w:rFonts w:ascii="Times New Roman" w:hAnsi="Times New Roman" w:cs="Times New Roman"/>
          <w:sz w:val="28"/>
          <w:szCs w:val="28"/>
        </w:rPr>
        <w:t>.</w:t>
      </w:r>
      <w:r w:rsidR="00907FE1">
        <w:rPr>
          <w:rFonts w:ascii="Times New Roman" w:hAnsi="Times New Roman" w:cs="Times New Roman"/>
          <w:sz w:val="28"/>
          <w:szCs w:val="28"/>
        </w:rPr>
        <w:t> </w:t>
      </w:r>
      <w:r w:rsidR="009566DB" w:rsidRPr="00FA5D14">
        <w:rPr>
          <w:rFonts w:ascii="Times New Roman" w:hAnsi="Times New Roman" w:cs="Times New Roman"/>
          <w:sz w:val="28"/>
          <w:szCs w:val="28"/>
        </w:rPr>
        <w:t>Svītrot 71</w:t>
      </w:r>
      <w:r w:rsidR="00872C93">
        <w:rPr>
          <w:rFonts w:ascii="Times New Roman" w:hAnsi="Times New Roman" w:cs="Times New Roman"/>
          <w:sz w:val="28"/>
          <w:szCs w:val="28"/>
        </w:rPr>
        <w:t>. p</w:t>
      </w:r>
      <w:r w:rsidR="00FA1AD7" w:rsidRPr="00FA5D14">
        <w:rPr>
          <w:rFonts w:ascii="Times New Roman" w:hAnsi="Times New Roman" w:cs="Times New Roman"/>
          <w:sz w:val="28"/>
          <w:szCs w:val="28"/>
        </w:rPr>
        <w:t>unktu.</w:t>
      </w:r>
    </w:p>
    <w:p w14:paraId="4DB88903" w14:textId="77777777" w:rsidR="009566DB" w:rsidRPr="00FA5D14" w:rsidRDefault="009566DB" w:rsidP="00905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904" w14:textId="54AD9F9A" w:rsidR="000000A1" w:rsidRPr="00FA5D14" w:rsidRDefault="000000A1" w:rsidP="000000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1</w:t>
      </w:r>
      <w:r w:rsidR="00EF680C" w:rsidRPr="00FA5D14">
        <w:rPr>
          <w:rFonts w:ascii="Times New Roman" w:hAnsi="Times New Roman" w:cs="Times New Roman"/>
          <w:sz w:val="28"/>
          <w:szCs w:val="28"/>
        </w:rPr>
        <w:t>5</w:t>
      </w:r>
      <w:r w:rsidRPr="00FA5D14">
        <w:rPr>
          <w:rFonts w:ascii="Times New Roman" w:hAnsi="Times New Roman" w:cs="Times New Roman"/>
          <w:sz w:val="28"/>
          <w:szCs w:val="28"/>
        </w:rPr>
        <w:t>.</w:t>
      </w:r>
      <w:r w:rsidR="00907FE1">
        <w:rPr>
          <w:rFonts w:ascii="Times New Roman" w:hAnsi="Times New Roman" w:cs="Times New Roman"/>
          <w:sz w:val="28"/>
          <w:szCs w:val="28"/>
        </w:rPr>
        <w:t> </w:t>
      </w:r>
      <w:r w:rsidRPr="00FA5D14">
        <w:rPr>
          <w:rFonts w:ascii="Times New Roman" w:hAnsi="Times New Roman" w:cs="Times New Roman"/>
          <w:sz w:val="28"/>
          <w:szCs w:val="28"/>
        </w:rPr>
        <w:t>Papildināt 6</w:t>
      </w:r>
      <w:r w:rsidR="00872C93">
        <w:rPr>
          <w:rFonts w:ascii="Times New Roman" w:hAnsi="Times New Roman" w:cs="Times New Roman"/>
          <w:sz w:val="28"/>
          <w:szCs w:val="28"/>
        </w:rPr>
        <w:t>. n</w:t>
      </w:r>
      <w:r w:rsidRPr="00FA5D14">
        <w:rPr>
          <w:rFonts w:ascii="Times New Roman" w:hAnsi="Times New Roman" w:cs="Times New Roman"/>
          <w:sz w:val="28"/>
          <w:szCs w:val="28"/>
        </w:rPr>
        <w:t xml:space="preserve">odaļas </w:t>
      </w:r>
      <w:r w:rsidR="008F478E" w:rsidRPr="00FA5D14">
        <w:rPr>
          <w:rFonts w:ascii="Times New Roman" w:hAnsi="Times New Roman" w:cs="Times New Roman"/>
          <w:sz w:val="28"/>
          <w:szCs w:val="28"/>
        </w:rPr>
        <w:t>nosaukumu</w:t>
      </w:r>
      <w:r w:rsidRPr="00FA5D14">
        <w:rPr>
          <w:rFonts w:ascii="Times New Roman" w:hAnsi="Times New Roman" w:cs="Times New Roman"/>
          <w:sz w:val="28"/>
          <w:szCs w:val="28"/>
        </w:rPr>
        <w:t xml:space="preserve"> aiz vārda 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Pr="00FA5D14">
        <w:rPr>
          <w:rFonts w:ascii="Times New Roman" w:hAnsi="Times New Roman" w:cs="Times New Roman"/>
          <w:sz w:val="28"/>
          <w:szCs w:val="28"/>
        </w:rPr>
        <w:t>Poligonu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Pr="00FA5D1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Pr="00FA5D14">
        <w:rPr>
          <w:rFonts w:ascii="Times New Roman" w:hAnsi="Times New Roman" w:cs="Times New Roman"/>
          <w:sz w:val="28"/>
          <w:szCs w:val="28"/>
        </w:rPr>
        <w:t>to daļu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Pr="00FA5D14">
        <w:rPr>
          <w:rFonts w:ascii="Times New Roman" w:hAnsi="Times New Roman" w:cs="Times New Roman"/>
          <w:sz w:val="28"/>
          <w:szCs w:val="28"/>
        </w:rPr>
        <w:t>.</w:t>
      </w:r>
    </w:p>
    <w:p w14:paraId="4DB88905" w14:textId="77777777" w:rsidR="000000A1" w:rsidRPr="00FA5D14" w:rsidRDefault="000000A1" w:rsidP="00905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906" w14:textId="2A54643C" w:rsidR="00905950" w:rsidRDefault="00C9487F" w:rsidP="00905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1</w:t>
      </w:r>
      <w:r w:rsidR="00EF680C" w:rsidRPr="00FA5D14">
        <w:rPr>
          <w:rFonts w:ascii="Times New Roman" w:hAnsi="Times New Roman" w:cs="Times New Roman"/>
          <w:sz w:val="28"/>
          <w:szCs w:val="28"/>
        </w:rPr>
        <w:t>6</w:t>
      </w:r>
      <w:r w:rsidR="00956DC8" w:rsidRPr="00FA5D14">
        <w:rPr>
          <w:rFonts w:ascii="Times New Roman" w:hAnsi="Times New Roman" w:cs="Times New Roman"/>
          <w:sz w:val="28"/>
          <w:szCs w:val="28"/>
        </w:rPr>
        <w:t>.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="00905950" w:rsidRPr="00FA5D14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EB7210" w:rsidRPr="00FA5D14">
        <w:rPr>
          <w:rFonts w:ascii="Times New Roman" w:hAnsi="Times New Roman" w:cs="Times New Roman"/>
          <w:sz w:val="28"/>
          <w:szCs w:val="28"/>
        </w:rPr>
        <w:t xml:space="preserve">noteikumus </w:t>
      </w:r>
      <w:r w:rsidR="00905950" w:rsidRPr="00FA5D14">
        <w:rPr>
          <w:rFonts w:ascii="Times New Roman" w:hAnsi="Times New Roman" w:cs="Times New Roman"/>
          <w:sz w:val="28"/>
          <w:szCs w:val="28"/>
        </w:rPr>
        <w:t>ar 77.</w:t>
      </w:r>
      <w:r w:rsidR="00905950" w:rsidRPr="00FA5D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="00905950" w:rsidRPr="00FA5D14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3D8A197" w14:textId="77777777" w:rsidR="00872C93" w:rsidRPr="00FA5D14" w:rsidRDefault="00872C93" w:rsidP="00905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907" w14:textId="5CAC7294" w:rsidR="00905950" w:rsidRPr="00FA5D14" w:rsidRDefault="00872C93" w:rsidP="00905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05950" w:rsidRPr="00FA5D14">
        <w:rPr>
          <w:rFonts w:ascii="Times New Roman" w:hAnsi="Times New Roman" w:cs="Times New Roman"/>
          <w:sz w:val="28"/>
          <w:szCs w:val="28"/>
        </w:rPr>
        <w:t>77.</w:t>
      </w:r>
      <w:r w:rsidR="00905950" w:rsidRPr="00FA5D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="00905950" w:rsidRPr="00FA5D14">
        <w:rPr>
          <w:rFonts w:ascii="Times New Roman" w:hAnsi="Times New Roman" w:cs="Times New Roman"/>
          <w:sz w:val="28"/>
          <w:szCs w:val="28"/>
        </w:rPr>
        <w:t xml:space="preserve">Pēc izgāztuves atrakšanas un tajā esošo atkritumu </w:t>
      </w:r>
      <w:r w:rsidR="00A247B6" w:rsidRPr="00FA5D14">
        <w:rPr>
          <w:rFonts w:ascii="Times New Roman" w:hAnsi="Times New Roman" w:cs="Times New Roman"/>
          <w:sz w:val="28"/>
          <w:szCs w:val="28"/>
        </w:rPr>
        <w:t>pār</w:t>
      </w:r>
      <w:r w:rsidR="00905950" w:rsidRPr="00FA5D14">
        <w:rPr>
          <w:rFonts w:ascii="Times New Roman" w:hAnsi="Times New Roman" w:cs="Times New Roman"/>
          <w:sz w:val="28"/>
          <w:szCs w:val="28"/>
        </w:rPr>
        <w:t xml:space="preserve">šķirošanas darbu beigšanas operators veic </w:t>
      </w:r>
      <w:r w:rsidR="00063DA8" w:rsidRPr="00FA5D14">
        <w:rPr>
          <w:rFonts w:ascii="Times New Roman" w:hAnsi="Times New Roman" w:cs="Times New Roman"/>
          <w:sz w:val="28"/>
          <w:szCs w:val="28"/>
        </w:rPr>
        <w:t>izgāztuves</w:t>
      </w:r>
      <w:r w:rsidR="00905950" w:rsidRPr="00FA5D14">
        <w:rPr>
          <w:rFonts w:ascii="Times New Roman" w:hAnsi="Times New Roman" w:cs="Times New Roman"/>
          <w:sz w:val="28"/>
          <w:szCs w:val="28"/>
        </w:rPr>
        <w:t xml:space="preserve"> rekultivāciju.</w:t>
      </w:r>
      <w:r>
        <w:rPr>
          <w:rFonts w:ascii="Times New Roman" w:hAnsi="Times New Roman" w:cs="Times New Roman"/>
          <w:sz w:val="28"/>
          <w:szCs w:val="28"/>
        </w:rPr>
        <w:t>"</w:t>
      </w:r>
      <w:r w:rsidR="00905950" w:rsidRPr="00FA5D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88908" w14:textId="77777777" w:rsidR="00BE7636" w:rsidRPr="00FA5D14" w:rsidRDefault="00BE7636" w:rsidP="00905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909" w14:textId="48E8CF6C" w:rsidR="00BE7636" w:rsidRDefault="00BE7636" w:rsidP="00BE7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1</w:t>
      </w:r>
      <w:r w:rsidR="00EF680C" w:rsidRPr="00FA5D14">
        <w:rPr>
          <w:rFonts w:ascii="Times New Roman" w:hAnsi="Times New Roman" w:cs="Times New Roman"/>
          <w:sz w:val="28"/>
          <w:szCs w:val="28"/>
        </w:rPr>
        <w:t>7</w:t>
      </w:r>
      <w:r w:rsidRPr="00FA5D14">
        <w:rPr>
          <w:rFonts w:ascii="Times New Roman" w:hAnsi="Times New Roman" w:cs="Times New Roman"/>
          <w:sz w:val="28"/>
          <w:szCs w:val="28"/>
        </w:rPr>
        <w:t>.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Pr="00FA5D14">
        <w:rPr>
          <w:rFonts w:ascii="Times New Roman" w:hAnsi="Times New Roman" w:cs="Times New Roman"/>
          <w:sz w:val="28"/>
          <w:szCs w:val="28"/>
        </w:rPr>
        <w:t>Izteikt 79.</w:t>
      </w:r>
      <w:r w:rsidR="00FB0D39">
        <w:rPr>
          <w:rFonts w:ascii="Times New Roman" w:hAnsi="Times New Roman" w:cs="Times New Roman"/>
          <w:sz w:val="28"/>
          <w:szCs w:val="28"/>
        </w:rPr>
        <w:t>,</w:t>
      </w:r>
      <w:r w:rsidR="00FA5D14" w:rsidRPr="00FA5D14">
        <w:rPr>
          <w:rFonts w:ascii="Times New Roman" w:hAnsi="Times New Roman" w:cs="Times New Roman"/>
          <w:sz w:val="28"/>
          <w:szCs w:val="28"/>
        </w:rPr>
        <w:t xml:space="preserve"> 80. un 81.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Pr="00FA5D14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8BBDC1F" w14:textId="77777777" w:rsidR="00872C93" w:rsidRPr="00FA5D14" w:rsidRDefault="00872C93" w:rsidP="00BE7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90A" w14:textId="13182743" w:rsidR="00BE7636" w:rsidRPr="00FA5D14" w:rsidRDefault="00872C93" w:rsidP="00BE7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E7636" w:rsidRPr="00FA5D14">
        <w:rPr>
          <w:rFonts w:ascii="Times New Roman" w:hAnsi="Times New Roman" w:cs="Times New Roman"/>
          <w:sz w:val="28"/>
          <w:szCs w:val="28"/>
        </w:rPr>
        <w:t>79.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="00BE7636" w:rsidRPr="00FA5D14">
        <w:rPr>
          <w:rFonts w:ascii="Times New Roman" w:hAnsi="Times New Roman" w:cs="Times New Roman"/>
          <w:sz w:val="28"/>
          <w:szCs w:val="28"/>
        </w:rPr>
        <w:t>Slēgta poligona, tā daļas vai izgāztuves rekultivācijas būvprojektē</w:t>
      </w:r>
      <w:r w:rsidR="007453CC">
        <w:rPr>
          <w:rFonts w:ascii="Times New Roman" w:hAnsi="Times New Roman" w:cs="Times New Roman"/>
          <w:sz w:val="28"/>
          <w:szCs w:val="28"/>
        </w:rPr>
        <w:softHyphen/>
      </w:r>
      <w:r w:rsidR="00BE7636" w:rsidRPr="00FA5D14">
        <w:rPr>
          <w:rFonts w:ascii="Times New Roman" w:hAnsi="Times New Roman" w:cs="Times New Roman"/>
          <w:sz w:val="28"/>
          <w:szCs w:val="28"/>
        </w:rPr>
        <w:t xml:space="preserve">šanas uzsākšanai </w:t>
      </w:r>
      <w:r w:rsidR="00187C6F" w:rsidRPr="00FA5D14">
        <w:rPr>
          <w:rFonts w:ascii="Times New Roman" w:hAnsi="Times New Roman" w:cs="Times New Roman"/>
          <w:sz w:val="28"/>
          <w:szCs w:val="28"/>
        </w:rPr>
        <w:t xml:space="preserve">papildus ostu hidrotehnisko, siltumenerģijas, gāzes un citu, atsevišķi neklasificētu, inženierbūvju būvnoteikumos </w:t>
      </w:r>
      <w:r w:rsidR="007453CC">
        <w:rPr>
          <w:rFonts w:ascii="Times New Roman" w:hAnsi="Times New Roman" w:cs="Times New Roman"/>
          <w:sz w:val="28"/>
          <w:szCs w:val="28"/>
        </w:rPr>
        <w:t>minē</w:t>
      </w:r>
      <w:r w:rsidR="00187C6F" w:rsidRPr="00FA5D14">
        <w:rPr>
          <w:rFonts w:ascii="Times New Roman" w:hAnsi="Times New Roman" w:cs="Times New Roman"/>
          <w:sz w:val="28"/>
          <w:szCs w:val="28"/>
        </w:rPr>
        <w:t>tajiem</w:t>
      </w:r>
      <w:r w:rsidR="007453CC">
        <w:rPr>
          <w:rFonts w:ascii="Times New Roman" w:hAnsi="Times New Roman" w:cs="Times New Roman"/>
          <w:sz w:val="28"/>
          <w:szCs w:val="28"/>
        </w:rPr>
        <w:t xml:space="preserve"> dokumentiem</w:t>
      </w:r>
      <w:r w:rsidR="00187C6F" w:rsidRPr="00FA5D14">
        <w:rPr>
          <w:rFonts w:ascii="Times New Roman" w:hAnsi="Times New Roman" w:cs="Times New Roman"/>
          <w:sz w:val="28"/>
          <w:szCs w:val="28"/>
        </w:rPr>
        <w:t xml:space="preserve"> </w:t>
      </w:r>
      <w:r w:rsidR="00BE7636" w:rsidRPr="00FA5D14">
        <w:rPr>
          <w:rFonts w:ascii="Times New Roman" w:hAnsi="Times New Roman" w:cs="Times New Roman"/>
          <w:sz w:val="28"/>
          <w:szCs w:val="28"/>
        </w:rPr>
        <w:t>ir nepieciešami šādi dokumenti:</w:t>
      </w:r>
    </w:p>
    <w:p w14:paraId="4DB8890B" w14:textId="3F2A20FE" w:rsidR="00BE7636" w:rsidRPr="00FA5D14" w:rsidRDefault="00BE7636" w:rsidP="00BE7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79.1.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Pr="00FA5D14">
        <w:rPr>
          <w:rFonts w:ascii="Times New Roman" w:hAnsi="Times New Roman" w:cs="Times New Roman"/>
          <w:sz w:val="28"/>
          <w:szCs w:val="28"/>
        </w:rPr>
        <w:t xml:space="preserve">attiecīgās pašvaldības lēmums un </w:t>
      </w:r>
      <w:r w:rsidR="00187C6F" w:rsidRPr="00FA5D14">
        <w:rPr>
          <w:rFonts w:ascii="Times New Roman" w:hAnsi="Times New Roman" w:cs="Times New Roman"/>
          <w:sz w:val="28"/>
          <w:szCs w:val="28"/>
        </w:rPr>
        <w:t>kompetento</w:t>
      </w:r>
      <w:r w:rsidRPr="00FA5D14">
        <w:rPr>
          <w:rFonts w:ascii="Times New Roman" w:hAnsi="Times New Roman" w:cs="Times New Roman"/>
          <w:sz w:val="28"/>
          <w:szCs w:val="28"/>
        </w:rPr>
        <w:t xml:space="preserve"> iestāžu atzinums par poligona, tā daļas vai izgāztuves slēgšanu;</w:t>
      </w:r>
    </w:p>
    <w:p w14:paraId="4DB8890C" w14:textId="1E07C050" w:rsidR="00BE7636" w:rsidRPr="00FA5D14" w:rsidRDefault="00BE7636" w:rsidP="00BE7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79.2.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Pr="00FA5D14">
        <w:rPr>
          <w:rFonts w:ascii="Times New Roman" w:hAnsi="Times New Roman" w:cs="Times New Roman"/>
          <w:sz w:val="28"/>
          <w:szCs w:val="28"/>
        </w:rPr>
        <w:t>atkritumu apglabāšanas vietas sākotnējā stāvokļa profils, ja tāds ir pieejams;</w:t>
      </w:r>
    </w:p>
    <w:p w14:paraId="4DB8890D" w14:textId="2AAA68D3" w:rsidR="00BE7636" w:rsidRPr="00FA5D14" w:rsidRDefault="00BE7636" w:rsidP="00BE7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79.3.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Pr="00FA5D14">
        <w:rPr>
          <w:rFonts w:ascii="Times New Roman" w:hAnsi="Times New Roman" w:cs="Times New Roman"/>
          <w:sz w:val="28"/>
          <w:szCs w:val="28"/>
        </w:rPr>
        <w:t>informācija par apglabāto atkritumu sastāvu un apjomu;</w:t>
      </w:r>
    </w:p>
    <w:p w14:paraId="4DB8890E" w14:textId="75FF293E" w:rsidR="00BE7636" w:rsidRPr="00FA5D14" w:rsidRDefault="00BE7636" w:rsidP="00BE7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79.4.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Pr="00FA5D14">
        <w:rPr>
          <w:rFonts w:ascii="Times New Roman" w:hAnsi="Times New Roman" w:cs="Times New Roman"/>
          <w:sz w:val="28"/>
          <w:szCs w:val="28"/>
        </w:rPr>
        <w:t>informācija par teritorijas ģeoloģiskajiem un hidroģeoloģiskajiem apstākļiem;</w:t>
      </w:r>
    </w:p>
    <w:p w14:paraId="4DB8890F" w14:textId="5CFC99C9" w:rsidR="00BE7636" w:rsidRPr="00FA5D14" w:rsidRDefault="00BE7636" w:rsidP="00BE7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79.5.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Pr="00FA5D14">
        <w:rPr>
          <w:rFonts w:ascii="Times New Roman" w:hAnsi="Times New Roman" w:cs="Times New Roman"/>
          <w:sz w:val="28"/>
          <w:szCs w:val="28"/>
        </w:rPr>
        <w:t xml:space="preserve">poligona, tā daļas vai izgāztuves </w:t>
      </w:r>
      <w:r w:rsidR="00CC6119" w:rsidRPr="00FA5D14">
        <w:rPr>
          <w:rFonts w:ascii="Times New Roman" w:hAnsi="Times New Roman" w:cs="Times New Roman"/>
          <w:sz w:val="28"/>
          <w:szCs w:val="28"/>
        </w:rPr>
        <w:t>monitoringa dati</w:t>
      </w:r>
      <w:r w:rsidR="00FA5D14" w:rsidRPr="00FA5D14">
        <w:rPr>
          <w:rFonts w:ascii="Times New Roman" w:hAnsi="Times New Roman" w:cs="Times New Roman"/>
          <w:sz w:val="28"/>
          <w:szCs w:val="28"/>
        </w:rPr>
        <w:t>.</w:t>
      </w:r>
    </w:p>
    <w:p w14:paraId="4DB88910" w14:textId="77777777" w:rsidR="00BE7636" w:rsidRPr="00FA5D14" w:rsidRDefault="00BE7636" w:rsidP="00905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7553D6" w14:textId="5389E86F" w:rsidR="00FA5D14" w:rsidRPr="00FA5D14" w:rsidRDefault="00FA5D14" w:rsidP="00905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D14">
        <w:rPr>
          <w:rFonts w:ascii="Times New Roman" w:hAnsi="Times New Roman" w:cs="Times New Roman"/>
          <w:sz w:val="28"/>
          <w:szCs w:val="28"/>
        </w:rPr>
        <w:t>80.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Pr="00FA5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Slēgta poligona, tā daļas vai izgāztuves rekultivācijas </w:t>
      </w:r>
      <w:r w:rsidRPr="00FA5D14">
        <w:rPr>
          <w:rFonts w:ascii="Times New Roman" w:hAnsi="Times New Roman" w:cs="Times New Roman"/>
          <w:sz w:val="28"/>
          <w:szCs w:val="28"/>
        </w:rPr>
        <w:t>būvprojektu minimālā sastāvā un būvprojektu</w:t>
      </w:r>
      <w:r w:rsidRPr="00FA5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izstrādā atbilstoši būvniecību regulējošo normatīvo aktu prasībām un atbilstoši slēgta poligona, tā daļas vai izgāztuves kategorijai saskaņā ar šo noteikumu</w:t>
      </w:r>
      <w:r w:rsidR="00745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anchor="p85" w:tgtFrame="_blank" w:history="1">
        <w:r w:rsidRPr="00FA5D1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85.</w:t>
        </w:r>
        <w:r w:rsidR="007453C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Pr="00FA5D1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punktā</w:t>
        </w:r>
      </w:hyperlink>
      <w:r w:rsidR="007453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5D14">
        <w:rPr>
          <w:rFonts w:ascii="Times New Roman" w:hAnsi="Times New Roman" w:cs="Times New Roman"/>
          <w:sz w:val="28"/>
          <w:szCs w:val="28"/>
          <w:shd w:val="clear" w:color="auto" w:fill="FFFFFF"/>
        </w:rPr>
        <w:t>minētajiem rekultivācijas nosacījumiem.</w:t>
      </w:r>
    </w:p>
    <w:p w14:paraId="3295C477" w14:textId="77777777" w:rsidR="00FA5D14" w:rsidRPr="00FA5D14" w:rsidRDefault="00FA5D14" w:rsidP="00905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917" w14:textId="2C34940C" w:rsidR="00EF37B3" w:rsidRPr="00FA5D14" w:rsidRDefault="004A5CCE" w:rsidP="00FB5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81.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Pr="00FA5D14">
        <w:rPr>
          <w:rFonts w:ascii="Times New Roman" w:hAnsi="Times New Roman" w:cs="Times New Roman"/>
          <w:sz w:val="28"/>
          <w:szCs w:val="28"/>
        </w:rPr>
        <w:t xml:space="preserve">Slēgta poligona, tā daļas vai izgāztuves rekultivāciju veic atbilstoši </w:t>
      </w:r>
      <w:r w:rsidR="001D754B" w:rsidRPr="00FA5D14">
        <w:rPr>
          <w:rFonts w:ascii="Times New Roman" w:hAnsi="Times New Roman" w:cs="Times New Roman"/>
          <w:sz w:val="28"/>
          <w:szCs w:val="28"/>
        </w:rPr>
        <w:t>reģionāla</w:t>
      </w:r>
      <w:r w:rsidR="008C7A64" w:rsidRPr="00FA5D14">
        <w:rPr>
          <w:rFonts w:ascii="Times New Roman" w:hAnsi="Times New Roman" w:cs="Times New Roman"/>
          <w:sz w:val="28"/>
          <w:szCs w:val="28"/>
        </w:rPr>
        <w:t>jam</w:t>
      </w:r>
      <w:r w:rsidR="001D754B" w:rsidRPr="00FA5D14">
        <w:rPr>
          <w:rFonts w:ascii="Times New Roman" w:hAnsi="Times New Roman" w:cs="Times New Roman"/>
          <w:sz w:val="28"/>
          <w:szCs w:val="28"/>
        </w:rPr>
        <w:t xml:space="preserve"> </w:t>
      </w:r>
      <w:r w:rsidRPr="00FA5D14">
        <w:rPr>
          <w:rFonts w:ascii="Times New Roman" w:hAnsi="Times New Roman" w:cs="Times New Roman"/>
          <w:sz w:val="28"/>
          <w:szCs w:val="28"/>
        </w:rPr>
        <w:t xml:space="preserve">atkritumu apsaimniekošanas </w:t>
      </w:r>
      <w:r w:rsidR="001D754B" w:rsidRPr="00FA5D14">
        <w:rPr>
          <w:rFonts w:ascii="Times New Roman" w:hAnsi="Times New Roman" w:cs="Times New Roman"/>
          <w:sz w:val="28"/>
          <w:szCs w:val="28"/>
        </w:rPr>
        <w:t>plānam</w:t>
      </w:r>
      <w:r w:rsidRPr="00FA5D14">
        <w:rPr>
          <w:rFonts w:ascii="Times New Roman" w:hAnsi="Times New Roman" w:cs="Times New Roman"/>
          <w:sz w:val="28"/>
          <w:szCs w:val="28"/>
        </w:rPr>
        <w:t>, ja t</w:t>
      </w:r>
      <w:r w:rsidR="008C7A64" w:rsidRPr="00FA5D14">
        <w:rPr>
          <w:rFonts w:ascii="Times New Roman" w:hAnsi="Times New Roman" w:cs="Times New Roman"/>
          <w:sz w:val="28"/>
          <w:szCs w:val="28"/>
        </w:rPr>
        <w:t>as</w:t>
      </w:r>
      <w:r w:rsidRPr="00FA5D14">
        <w:rPr>
          <w:rFonts w:ascii="Times New Roman" w:hAnsi="Times New Roman" w:cs="Times New Roman"/>
          <w:sz w:val="28"/>
          <w:szCs w:val="28"/>
        </w:rPr>
        <w:t xml:space="preserve"> ir apstiprināt</w:t>
      </w:r>
      <w:r w:rsidR="008C7A64" w:rsidRPr="00FA5D14">
        <w:rPr>
          <w:rFonts w:ascii="Times New Roman" w:hAnsi="Times New Roman" w:cs="Times New Roman"/>
          <w:sz w:val="28"/>
          <w:szCs w:val="28"/>
        </w:rPr>
        <w:t>s</w:t>
      </w:r>
      <w:r w:rsidRPr="00FA5D14">
        <w:rPr>
          <w:rFonts w:ascii="Times New Roman" w:hAnsi="Times New Roman" w:cs="Times New Roman"/>
          <w:sz w:val="28"/>
          <w:szCs w:val="28"/>
        </w:rPr>
        <w:t>, būvniecību regulējošo normatīvo aktu prasībām</w:t>
      </w:r>
      <w:r w:rsidR="00A239AF" w:rsidRPr="00FA5D14">
        <w:rPr>
          <w:rFonts w:ascii="Times New Roman" w:hAnsi="Times New Roman" w:cs="Times New Roman"/>
          <w:sz w:val="28"/>
          <w:szCs w:val="28"/>
        </w:rPr>
        <w:t xml:space="preserve"> būves pārbūvei</w:t>
      </w:r>
      <w:r w:rsidRPr="00FA5D14">
        <w:rPr>
          <w:rFonts w:ascii="Times New Roman" w:hAnsi="Times New Roman" w:cs="Times New Roman"/>
          <w:sz w:val="28"/>
          <w:szCs w:val="28"/>
        </w:rPr>
        <w:t xml:space="preserve"> un slēgta poligona vai izgāztuves kategorijai saskaņā ar šo noteikumu</w:t>
      </w:r>
      <w:r w:rsidR="007453CC">
        <w:rPr>
          <w:rFonts w:ascii="Times New Roman" w:hAnsi="Times New Roman" w:cs="Times New Roman"/>
          <w:sz w:val="28"/>
          <w:szCs w:val="28"/>
        </w:rPr>
        <w:t xml:space="preserve"> </w:t>
      </w:r>
      <w:r w:rsidRPr="00FA5D14">
        <w:rPr>
          <w:rFonts w:ascii="Times New Roman" w:hAnsi="Times New Roman" w:cs="Times New Roman"/>
          <w:sz w:val="28"/>
          <w:szCs w:val="28"/>
        </w:rPr>
        <w:t>85</w:t>
      </w:r>
      <w:r w:rsidR="00872C93">
        <w:rPr>
          <w:rFonts w:ascii="Times New Roman" w:hAnsi="Times New Roman" w:cs="Times New Roman"/>
          <w:sz w:val="28"/>
          <w:szCs w:val="28"/>
        </w:rPr>
        <w:t>. p</w:t>
      </w:r>
      <w:r w:rsidRPr="00FA5D14">
        <w:rPr>
          <w:rFonts w:ascii="Times New Roman" w:hAnsi="Times New Roman" w:cs="Times New Roman"/>
          <w:sz w:val="28"/>
          <w:szCs w:val="28"/>
        </w:rPr>
        <w:t>unktā</w:t>
      </w:r>
      <w:r w:rsidR="007453CC">
        <w:rPr>
          <w:rFonts w:ascii="Times New Roman" w:hAnsi="Times New Roman" w:cs="Times New Roman"/>
          <w:sz w:val="28"/>
          <w:szCs w:val="28"/>
        </w:rPr>
        <w:t xml:space="preserve"> </w:t>
      </w:r>
      <w:r w:rsidRPr="00FA5D14">
        <w:rPr>
          <w:rFonts w:ascii="Times New Roman" w:hAnsi="Times New Roman" w:cs="Times New Roman"/>
          <w:sz w:val="28"/>
          <w:szCs w:val="28"/>
        </w:rPr>
        <w:t>minētajiem rekultivācijas nosacījumiem.</w:t>
      </w:r>
      <w:r w:rsidR="00872C93">
        <w:rPr>
          <w:rFonts w:ascii="Times New Roman" w:hAnsi="Times New Roman" w:cs="Times New Roman"/>
          <w:sz w:val="28"/>
          <w:szCs w:val="28"/>
        </w:rPr>
        <w:t>"</w:t>
      </w:r>
    </w:p>
    <w:p w14:paraId="4DB88918" w14:textId="77777777" w:rsidR="004A5CCE" w:rsidRPr="00FA5D14" w:rsidRDefault="004A5CCE" w:rsidP="00FB5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919" w14:textId="431E2C7F" w:rsidR="006800B0" w:rsidRDefault="005B375A" w:rsidP="00353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63EB5" w:rsidRPr="00FA5D14">
        <w:rPr>
          <w:rFonts w:ascii="Times New Roman" w:hAnsi="Times New Roman" w:cs="Times New Roman"/>
          <w:sz w:val="28"/>
          <w:szCs w:val="28"/>
        </w:rPr>
        <w:t>.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="006800B0" w:rsidRPr="00FA5D14">
        <w:rPr>
          <w:rFonts w:ascii="Times New Roman" w:hAnsi="Times New Roman" w:cs="Times New Roman"/>
          <w:sz w:val="28"/>
          <w:szCs w:val="28"/>
        </w:rPr>
        <w:t>Papildināt</w:t>
      </w:r>
      <w:r w:rsidR="00353168" w:rsidRPr="00FA5D14">
        <w:rPr>
          <w:rFonts w:ascii="Times New Roman" w:hAnsi="Times New Roman" w:cs="Times New Roman"/>
          <w:sz w:val="28"/>
          <w:szCs w:val="28"/>
        </w:rPr>
        <w:t xml:space="preserve"> noteikumus</w:t>
      </w:r>
      <w:r w:rsidR="006800B0" w:rsidRPr="00FA5D14">
        <w:rPr>
          <w:rFonts w:ascii="Times New Roman" w:hAnsi="Times New Roman" w:cs="Times New Roman"/>
          <w:sz w:val="28"/>
          <w:szCs w:val="28"/>
        </w:rPr>
        <w:t xml:space="preserve"> ar 82.</w:t>
      </w:r>
      <w:r w:rsidR="006800B0" w:rsidRPr="00FA5D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="006800B0" w:rsidRPr="00FA5D14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16211D6F" w14:textId="77777777" w:rsidR="00872C93" w:rsidRPr="00FA5D14" w:rsidRDefault="00872C93" w:rsidP="00353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91A" w14:textId="42303149" w:rsidR="006800B0" w:rsidRPr="00FA5D14" w:rsidRDefault="00872C93" w:rsidP="00353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800B0" w:rsidRPr="00FA5D14">
        <w:rPr>
          <w:rFonts w:ascii="Times New Roman" w:hAnsi="Times New Roman" w:cs="Times New Roman"/>
          <w:sz w:val="28"/>
          <w:szCs w:val="28"/>
        </w:rPr>
        <w:t>82.</w:t>
      </w:r>
      <w:r w:rsidR="006800B0" w:rsidRPr="00FA5D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="006800B0" w:rsidRPr="00FA5D14">
        <w:rPr>
          <w:rFonts w:ascii="Times New Roman" w:hAnsi="Times New Roman" w:cs="Times New Roman"/>
          <w:sz w:val="28"/>
          <w:szCs w:val="28"/>
        </w:rPr>
        <w:t>Veicot izgāztuves rekultivāciju</w:t>
      </w:r>
      <w:r w:rsidR="00C54540" w:rsidRPr="00FA5D14">
        <w:rPr>
          <w:rFonts w:ascii="Times New Roman" w:hAnsi="Times New Roman" w:cs="Times New Roman"/>
          <w:sz w:val="28"/>
          <w:szCs w:val="28"/>
        </w:rPr>
        <w:t xml:space="preserve"> pēc atrakšanas un atkritumu šķirošanas darbu beigšanas</w:t>
      </w:r>
      <w:r w:rsidR="006800B0" w:rsidRPr="00FA5D14">
        <w:rPr>
          <w:rFonts w:ascii="Times New Roman" w:hAnsi="Times New Roman" w:cs="Times New Roman"/>
          <w:sz w:val="28"/>
          <w:szCs w:val="28"/>
        </w:rPr>
        <w:t>, ievēro šādus nosacījumus:</w:t>
      </w:r>
    </w:p>
    <w:p w14:paraId="4DB8891B" w14:textId="4DDF890C" w:rsidR="00483379" w:rsidRPr="00FA5D14" w:rsidRDefault="006800B0" w:rsidP="004833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82.</w:t>
      </w:r>
      <w:r w:rsidRPr="00FA5D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53C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FA5D14">
        <w:rPr>
          <w:rFonts w:ascii="Times New Roman" w:hAnsi="Times New Roman" w:cs="Times New Roman"/>
          <w:sz w:val="28"/>
          <w:szCs w:val="28"/>
        </w:rPr>
        <w:t>1</w:t>
      </w:r>
      <w:r w:rsidR="001F0B0B" w:rsidRPr="00FA5D14">
        <w:rPr>
          <w:rFonts w:ascii="Times New Roman" w:hAnsi="Times New Roman" w:cs="Times New Roman"/>
          <w:sz w:val="28"/>
          <w:szCs w:val="28"/>
        </w:rPr>
        <w:t>.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Pr="00FA5D14">
        <w:rPr>
          <w:rFonts w:ascii="Times New Roman" w:hAnsi="Times New Roman" w:cs="Times New Roman"/>
          <w:sz w:val="28"/>
          <w:szCs w:val="28"/>
        </w:rPr>
        <w:t>visus</w:t>
      </w:r>
      <w:r w:rsidR="008D5845" w:rsidRPr="00FA5D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5656" w:rsidRPr="00FA5D14">
        <w:rPr>
          <w:rFonts w:ascii="Times New Roman" w:hAnsi="Times New Roman" w:cs="Times New Roman"/>
          <w:sz w:val="28"/>
          <w:szCs w:val="28"/>
        </w:rPr>
        <w:t>nešķirotos</w:t>
      </w:r>
      <w:r w:rsidR="008D5845" w:rsidRPr="00FA5D14">
        <w:rPr>
          <w:rFonts w:ascii="Times New Roman" w:hAnsi="Times New Roman" w:cs="Times New Roman"/>
          <w:sz w:val="28"/>
          <w:szCs w:val="28"/>
        </w:rPr>
        <w:t xml:space="preserve"> atkritumus</w:t>
      </w:r>
      <w:r w:rsidRPr="00FA5D14">
        <w:rPr>
          <w:rFonts w:ascii="Times New Roman" w:hAnsi="Times New Roman" w:cs="Times New Roman"/>
          <w:sz w:val="28"/>
          <w:szCs w:val="28"/>
        </w:rPr>
        <w:t xml:space="preserve"> pārved apglabāšanai attiecīgā atkritumu apsaimniekoš</w:t>
      </w:r>
      <w:r w:rsidR="00ED591E" w:rsidRPr="00FA5D14">
        <w:rPr>
          <w:rFonts w:ascii="Times New Roman" w:hAnsi="Times New Roman" w:cs="Times New Roman"/>
          <w:sz w:val="28"/>
          <w:szCs w:val="28"/>
        </w:rPr>
        <w:t>anas reģiona atkritumu poligonā;</w:t>
      </w:r>
    </w:p>
    <w:p w14:paraId="4DB8891C" w14:textId="0E1D567C" w:rsidR="000067E3" w:rsidRPr="00FA5D14" w:rsidRDefault="000067E3" w:rsidP="001358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82.</w:t>
      </w:r>
      <w:r w:rsidRPr="00FA5D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53C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756C14" w:rsidRPr="00FA5D14">
        <w:rPr>
          <w:rFonts w:ascii="Times New Roman" w:hAnsi="Times New Roman" w:cs="Times New Roman"/>
          <w:sz w:val="28"/>
          <w:szCs w:val="28"/>
        </w:rPr>
        <w:t>2</w:t>
      </w:r>
      <w:r w:rsidRPr="00FA5D14">
        <w:rPr>
          <w:rFonts w:ascii="Times New Roman" w:hAnsi="Times New Roman" w:cs="Times New Roman"/>
          <w:sz w:val="28"/>
          <w:szCs w:val="28"/>
        </w:rPr>
        <w:t>.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="00756C14" w:rsidRPr="00FA5D14">
        <w:rPr>
          <w:rFonts w:ascii="Times New Roman" w:hAnsi="Times New Roman" w:cs="Times New Roman"/>
          <w:sz w:val="28"/>
          <w:szCs w:val="28"/>
        </w:rPr>
        <w:t xml:space="preserve">nodrošina </w:t>
      </w:r>
      <w:r w:rsidR="00122E42" w:rsidRPr="00FA5D14">
        <w:rPr>
          <w:rFonts w:ascii="Times New Roman" w:hAnsi="Times New Roman" w:cs="Times New Roman"/>
          <w:sz w:val="28"/>
          <w:szCs w:val="28"/>
        </w:rPr>
        <w:t xml:space="preserve">šajā </w:t>
      </w:r>
      <w:r w:rsidR="00756C14" w:rsidRPr="00FA5D14">
        <w:rPr>
          <w:rFonts w:ascii="Times New Roman" w:hAnsi="Times New Roman" w:cs="Times New Roman"/>
          <w:sz w:val="28"/>
          <w:szCs w:val="28"/>
        </w:rPr>
        <w:t>izgāztuvē iepriekš izveidoto monitoringa urbumu turpmāku darbību un tamponēto monitoringa urbumu aizsardzību;</w:t>
      </w:r>
    </w:p>
    <w:p w14:paraId="4DB8891D" w14:textId="003C4EFF" w:rsidR="006800B0" w:rsidRPr="00FA5D14" w:rsidRDefault="006800B0" w:rsidP="001358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82.</w:t>
      </w:r>
      <w:r w:rsidRPr="00FA5D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53C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756C14" w:rsidRPr="00FA5D14">
        <w:rPr>
          <w:rFonts w:ascii="Times New Roman" w:hAnsi="Times New Roman" w:cs="Times New Roman"/>
          <w:sz w:val="28"/>
          <w:szCs w:val="28"/>
        </w:rPr>
        <w:t>3</w:t>
      </w:r>
      <w:r w:rsidR="00353168" w:rsidRPr="00FA5D14">
        <w:rPr>
          <w:rFonts w:ascii="Times New Roman" w:hAnsi="Times New Roman" w:cs="Times New Roman"/>
          <w:sz w:val="28"/>
          <w:szCs w:val="28"/>
        </w:rPr>
        <w:t>.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Pr="00FA5D14">
        <w:rPr>
          <w:rFonts w:ascii="Times New Roman" w:hAnsi="Times New Roman" w:cs="Times New Roman"/>
          <w:sz w:val="28"/>
          <w:szCs w:val="28"/>
        </w:rPr>
        <w:t>teritoriju pārklāj ar vismaz 10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Pr="00FA5D14">
        <w:rPr>
          <w:rFonts w:ascii="Times New Roman" w:hAnsi="Times New Roman" w:cs="Times New Roman"/>
          <w:sz w:val="28"/>
          <w:szCs w:val="28"/>
        </w:rPr>
        <w:t xml:space="preserve">cm biezu augsnes </w:t>
      </w:r>
      <w:r w:rsidR="00692775" w:rsidRPr="00FA5D14">
        <w:rPr>
          <w:rFonts w:ascii="Times New Roman" w:hAnsi="Times New Roman" w:cs="Times New Roman"/>
          <w:sz w:val="28"/>
          <w:szCs w:val="28"/>
        </w:rPr>
        <w:t xml:space="preserve">vai komposta </w:t>
      </w:r>
      <w:r w:rsidRPr="00FA5D14">
        <w:rPr>
          <w:rFonts w:ascii="Times New Roman" w:hAnsi="Times New Roman" w:cs="Times New Roman"/>
          <w:sz w:val="28"/>
          <w:szCs w:val="28"/>
        </w:rPr>
        <w:t>slāni</w:t>
      </w:r>
      <w:r w:rsidR="00C16BD5" w:rsidRPr="00FA5D14">
        <w:rPr>
          <w:rFonts w:ascii="Times New Roman" w:hAnsi="Times New Roman" w:cs="Times New Roman"/>
          <w:sz w:val="28"/>
          <w:szCs w:val="28"/>
        </w:rPr>
        <w:t xml:space="preserve"> </w:t>
      </w:r>
      <w:r w:rsidR="008937DC" w:rsidRPr="00FA5D14">
        <w:rPr>
          <w:rFonts w:ascii="Times New Roman" w:hAnsi="Times New Roman" w:cs="Times New Roman"/>
          <w:sz w:val="28"/>
          <w:szCs w:val="28"/>
        </w:rPr>
        <w:t xml:space="preserve">un paredz tās apzaļumošanu </w:t>
      </w:r>
      <w:r w:rsidR="00C16BD5" w:rsidRPr="00FA5D14">
        <w:rPr>
          <w:rFonts w:ascii="Times New Roman" w:hAnsi="Times New Roman" w:cs="Times New Roman"/>
          <w:sz w:val="28"/>
          <w:szCs w:val="28"/>
        </w:rPr>
        <w:t>vai</w:t>
      </w:r>
      <w:r w:rsidR="00692775" w:rsidRPr="00FA5D14">
        <w:rPr>
          <w:rFonts w:ascii="Times New Roman" w:hAnsi="Times New Roman" w:cs="Times New Roman"/>
          <w:sz w:val="28"/>
          <w:szCs w:val="28"/>
        </w:rPr>
        <w:t xml:space="preserve"> pārklāj ar citu materiālu atbilstoši teritorijas plānojumā paredzētajam teritorijas izmantošanas veidam</w:t>
      </w:r>
      <w:r w:rsidRPr="00FA5D14">
        <w:rPr>
          <w:rFonts w:ascii="Times New Roman" w:hAnsi="Times New Roman" w:cs="Times New Roman"/>
          <w:sz w:val="28"/>
          <w:szCs w:val="28"/>
        </w:rPr>
        <w:t>.</w:t>
      </w:r>
      <w:r w:rsidR="00872C93">
        <w:rPr>
          <w:rFonts w:ascii="Times New Roman" w:hAnsi="Times New Roman" w:cs="Times New Roman"/>
          <w:sz w:val="28"/>
          <w:szCs w:val="28"/>
        </w:rPr>
        <w:t>"</w:t>
      </w:r>
    </w:p>
    <w:p w14:paraId="4DB8891E" w14:textId="77777777" w:rsidR="006800B0" w:rsidRPr="00FA5D14" w:rsidRDefault="006800B0" w:rsidP="00353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91F" w14:textId="71443554" w:rsidR="0019239A" w:rsidRPr="00FA5D14" w:rsidRDefault="005B375A" w:rsidP="00353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97A4D" w:rsidRPr="00FA5D14">
        <w:rPr>
          <w:rFonts w:ascii="Times New Roman" w:hAnsi="Times New Roman" w:cs="Times New Roman"/>
          <w:sz w:val="28"/>
          <w:szCs w:val="28"/>
        </w:rPr>
        <w:t>.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="000D643B" w:rsidRPr="00FA5D14">
        <w:rPr>
          <w:rFonts w:ascii="Times New Roman" w:hAnsi="Times New Roman" w:cs="Times New Roman"/>
          <w:sz w:val="28"/>
          <w:szCs w:val="28"/>
        </w:rPr>
        <w:t>Aizstāt 83</w:t>
      </w:r>
      <w:r w:rsidR="00872C93">
        <w:rPr>
          <w:rFonts w:ascii="Times New Roman" w:hAnsi="Times New Roman" w:cs="Times New Roman"/>
          <w:sz w:val="28"/>
          <w:szCs w:val="28"/>
        </w:rPr>
        <w:t>. p</w:t>
      </w:r>
      <w:r w:rsidR="000D643B" w:rsidRPr="00FA5D14">
        <w:rPr>
          <w:rFonts w:ascii="Times New Roman" w:hAnsi="Times New Roman" w:cs="Times New Roman"/>
          <w:sz w:val="28"/>
          <w:szCs w:val="28"/>
        </w:rPr>
        <w:t xml:space="preserve">unktā vārdus 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="000D643B" w:rsidRPr="00FA5D14">
        <w:rPr>
          <w:rFonts w:ascii="Times New Roman" w:hAnsi="Times New Roman" w:cs="Times New Roman"/>
          <w:sz w:val="28"/>
          <w:szCs w:val="28"/>
        </w:rPr>
        <w:t>normatīvajiem aktiem par būvju pieņemšanu ekspluatācijā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="000D643B" w:rsidRPr="00FA5D1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="000D643B" w:rsidRPr="00FA5D14">
        <w:rPr>
          <w:rFonts w:ascii="Times New Roman" w:hAnsi="Times New Roman" w:cs="Times New Roman"/>
          <w:sz w:val="28"/>
          <w:szCs w:val="28"/>
        </w:rPr>
        <w:t>ostu hidrotehnisko, siltumenerģijas, gāzes un citu, atsevišķi neklasificētu, inženierbūvju būvnoteikumiem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="000D643B" w:rsidRPr="00FA5D14">
        <w:rPr>
          <w:rFonts w:ascii="Times New Roman" w:hAnsi="Times New Roman" w:cs="Times New Roman"/>
          <w:sz w:val="28"/>
          <w:szCs w:val="28"/>
        </w:rPr>
        <w:t>.</w:t>
      </w:r>
    </w:p>
    <w:p w14:paraId="4DB88920" w14:textId="77777777" w:rsidR="0019239A" w:rsidRPr="00FA5D14" w:rsidRDefault="0019239A" w:rsidP="00353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921" w14:textId="121C19FA" w:rsidR="001A60D6" w:rsidRDefault="00F205D1" w:rsidP="00353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2</w:t>
      </w:r>
      <w:r w:rsidR="005B375A">
        <w:rPr>
          <w:rFonts w:ascii="Times New Roman" w:hAnsi="Times New Roman" w:cs="Times New Roman"/>
          <w:sz w:val="28"/>
          <w:szCs w:val="28"/>
        </w:rPr>
        <w:t>0</w:t>
      </w:r>
      <w:r w:rsidR="006800B0" w:rsidRPr="00FA5D14">
        <w:rPr>
          <w:rFonts w:ascii="Times New Roman" w:hAnsi="Times New Roman" w:cs="Times New Roman"/>
          <w:sz w:val="28"/>
          <w:szCs w:val="28"/>
        </w:rPr>
        <w:t>.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="00E427F8" w:rsidRPr="00FA5D14">
        <w:rPr>
          <w:rFonts w:ascii="Times New Roman" w:hAnsi="Times New Roman" w:cs="Times New Roman"/>
          <w:sz w:val="28"/>
          <w:szCs w:val="28"/>
        </w:rPr>
        <w:t>Izteikt 85</w:t>
      </w:r>
      <w:r w:rsidR="00872C93">
        <w:rPr>
          <w:rFonts w:ascii="Times New Roman" w:hAnsi="Times New Roman" w:cs="Times New Roman"/>
          <w:sz w:val="28"/>
          <w:szCs w:val="28"/>
        </w:rPr>
        <w:t>. p</w:t>
      </w:r>
      <w:r w:rsidR="00E427F8" w:rsidRPr="00FA5D14">
        <w:rPr>
          <w:rFonts w:ascii="Times New Roman" w:hAnsi="Times New Roman" w:cs="Times New Roman"/>
          <w:sz w:val="28"/>
          <w:szCs w:val="28"/>
        </w:rPr>
        <w:t>unktu šādā redakcijā</w:t>
      </w:r>
      <w:r w:rsidR="001A60D6" w:rsidRPr="00FA5D14">
        <w:rPr>
          <w:rFonts w:ascii="Times New Roman" w:hAnsi="Times New Roman" w:cs="Times New Roman"/>
          <w:sz w:val="28"/>
          <w:szCs w:val="28"/>
        </w:rPr>
        <w:t>:</w:t>
      </w:r>
    </w:p>
    <w:p w14:paraId="0F72F13C" w14:textId="77777777" w:rsidR="00872C93" w:rsidRPr="00FA5D14" w:rsidRDefault="00872C93" w:rsidP="00353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922" w14:textId="6F5DC409" w:rsidR="000D643B" w:rsidRPr="00FA5D14" w:rsidRDefault="00872C93" w:rsidP="00E427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427F8" w:rsidRPr="00FA5D14">
        <w:rPr>
          <w:rFonts w:ascii="Times New Roman" w:hAnsi="Times New Roman" w:cs="Times New Roman"/>
          <w:sz w:val="28"/>
          <w:szCs w:val="28"/>
        </w:rPr>
        <w:t>85.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="00E427F8" w:rsidRPr="00FA5D14">
        <w:rPr>
          <w:rFonts w:ascii="Times New Roman" w:hAnsi="Times New Roman" w:cs="Times New Roman"/>
          <w:sz w:val="28"/>
          <w:szCs w:val="28"/>
        </w:rPr>
        <w:t xml:space="preserve">Pārvalde nosaka uzturēšanas un monitoringa veikšanas ilgumu, kas </w:t>
      </w:r>
      <w:proofErr w:type="spellStart"/>
      <w:r w:rsidR="00BB151F" w:rsidRPr="00FA5D14">
        <w:rPr>
          <w:rFonts w:ascii="Times New Roman" w:hAnsi="Times New Roman" w:cs="Times New Roman"/>
          <w:sz w:val="28"/>
          <w:szCs w:val="28"/>
        </w:rPr>
        <w:t>rekultivētai</w:t>
      </w:r>
      <w:proofErr w:type="spellEnd"/>
      <w:r w:rsidR="00BB151F" w:rsidRPr="00FA5D14">
        <w:rPr>
          <w:rFonts w:ascii="Times New Roman" w:hAnsi="Times New Roman" w:cs="Times New Roman"/>
          <w:sz w:val="28"/>
          <w:szCs w:val="28"/>
        </w:rPr>
        <w:t xml:space="preserve"> izgāztuvei </w:t>
      </w:r>
      <w:r w:rsidR="00E427F8" w:rsidRPr="00FA5D14">
        <w:rPr>
          <w:rFonts w:ascii="Times New Roman" w:hAnsi="Times New Roman" w:cs="Times New Roman"/>
          <w:sz w:val="28"/>
          <w:szCs w:val="28"/>
        </w:rPr>
        <w:t>nav mazāks par 20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="00E427F8" w:rsidRPr="00FA5D14">
        <w:rPr>
          <w:rFonts w:ascii="Times New Roman" w:hAnsi="Times New Roman" w:cs="Times New Roman"/>
          <w:sz w:val="28"/>
          <w:szCs w:val="28"/>
        </w:rPr>
        <w:t xml:space="preserve">gadiem, </w:t>
      </w:r>
      <w:proofErr w:type="spellStart"/>
      <w:r w:rsidR="00BB151F" w:rsidRPr="00FA5D14">
        <w:rPr>
          <w:rFonts w:ascii="Times New Roman" w:hAnsi="Times New Roman" w:cs="Times New Roman"/>
          <w:sz w:val="28"/>
          <w:szCs w:val="28"/>
        </w:rPr>
        <w:t>rekultivētam</w:t>
      </w:r>
      <w:proofErr w:type="spellEnd"/>
      <w:r w:rsidR="00BB151F" w:rsidRPr="00FA5D14">
        <w:rPr>
          <w:rFonts w:ascii="Times New Roman" w:hAnsi="Times New Roman" w:cs="Times New Roman"/>
          <w:sz w:val="28"/>
          <w:szCs w:val="28"/>
        </w:rPr>
        <w:t xml:space="preserve"> poligonam vai tā daļai nav mazāks par </w:t>
      </w:r>
      <w:r w:rsidR="00E427F8" w:rsidRPr="00FA5D14">
        <w:rPr>
          <w:rFonts w:ascii="Times New Roman" w:hAnsi="Times New Roman" w:cs="Times New Roman"/>
          <w:sz w:val="28"/>
          <w:szCs w:val="28"/>
        </w:rPr>
        <w:t>30</w:t>
      </w:r>
      <w:r w:rsidR="007453CC">
        <w:rPr>
          <w:rFonts w:ascii="Times New Roman" w:hAnsi="Times New Roman" w:cs="Times New Roman"/>
          <w:sz w:val="28"/>
          <w:szCs w:val="28"/>
        </w:rPr>
        <w:t> </w:t>
      </w:r>
      <w:r w:rsidR="00BB151F">
        <w:rPr>
          <w:rFonts w:ascii="Times New Roman" w:hAnsi="Times New Roman" w:cs="Times New Roman"/>
          <w:sz w:val="28"/>
          <w:szCs w:val="28"/>
        </w:rPr>
        <w:t xml:space="preserve">gadiem </w:t>
      </w:r>
      <w:r w:rsidR="00E427F8" w:rsidRPr="00FA5D14">
        <w:rPr>
          <w:rFonts w:ascii="Times New Roman" w:hAnsi="Times New Roman" w:cs="Times New Roman"/>
          <w:sz w:val="28"/>
          <w:szCs w:val="28"/>
        </w:rPr>
        <w:t>un</w:t>
      </w:r>
      <w:r w:rsidR="00BB1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7F8" w:rsidRPr="00FA5D14">
        <w:rPr>
          <w:rFonts w:ascii="Times New Roman" w:hAnsi="Times New Roman" w:cs="Times New Roman"/>
          <w:sz w:val="28"/>
          <w:szCs w:val="28"/>
        </w:rPr>
        <w:t>rekultivētai</w:t>
      </w:r>
      <w:proofErr w:type="spellEnd"/>
      <w:r w:rsidR="00E427F8" w:rsidRPr="00FA5D14">
        <w:rPr>
          <w:rFonts w:ascii="Times New Roman" w:hAnsi="Times New Roman" w:cs="Times New Roman"/>
          <w:sz w:val="28"/>
          <w:szCs w:val="28"/>
        </w:rPr>
        <w:t xml:space="preserve"> izgāztuvei</w:t>
      </w:r>
      <w:r w:rsidR="00F041B5" w:rsidRPr="00FA5D14">
        <w:rPr>
          <w:rFonts w:ascii="Times New Roman" w:hAnsi="Times New Roman" w:cs="Times New Roman"/>
          <w:sz w:val="28"/>
          <w:szCs w:val="28"/>
        </w:rPr>
        <w:t xml:space="preserve"> pēc tās atrakšanas un atkritumu pāršķirošanas</w:t>
      </w:r>
      <w:r w:rsidR="00BB151F">
        <w:rPr>
          <w:rFonts w:ascii="Times New Roman" w:hAnsi="Times New Roman" w:cs="Times New Roman"/>
          <w:sz w:val="28"/>
          <w:szCs w:val="28"/>
        </w:rPr>
        <w:t xml:space="preserve"> </w:t>
      </w:r>
      <w:r w:rsidR="00BB151F" w:rsidRPr="00FA5D14">
        <w:rPr>
          <w:rFonts w:ascii="Times New Roman" w:hAnsi="Times New Roman" w:cs="Times New Roman"/>
          <w:sz w:val="28"/>
          <w:szCs w:val="28"/>
        </w:rPr>
        <w:t xml:space="preserve">nav mazāks par </w:t>
      </w:r>
      <w:r w:rsidR="00BB151F">
        <w:rPr>
          <w:rFonts w:ascii="Times New Roman" w:hAnsi="Times New Roman" w:cs="Times New Roman"/>
          <w:sz w:val="28"/>
          <w:szCs w:val="28"/>
        </w:rPr>
        <w:t>pieciem</w:t>
      </w:r>
      <w:r w:rsidR="00BB151F" w:rsidRPr="00FA5D14">
        <w:rPr>
          <w:rFonts w:ascii="Times New Roman" w:hAnsi="Times New Roman" w:cs="Times New Roman"/>
          <w:sz w:val="28"/>
          <w:szCs w:val="28"/>
        </w:rPr>
        <w:t xml:space="preserve"> gadiem</w:t>
      </w:r>
      <w:r w:rsidR="00E427F8" w:rsidRPr="00FA5D14">
        <w:rPr>
          <w:rFonts w:ascii="Times New Roman" w:hAnsi="Times New Roman" w:cs="Times New Roman"/>
          <w:sz w:val="28"/>
          <w:szCs w:val="28"/>
        </w:rPr>
        <w:t>, ņemot vērā rekultivētās izgāztuves, poligona vai tā daļas iespējamo ietekmi uz vidi. Monitoringu pēc izgāztuves, poligona vai tā daļas rekultivācij</w:t>
      </w:r>
      <w:r w:rsidR="00BB151F">
        <w:rPr>
          <w:rFonts w:ascii="Times New Roman" w:hAnsi="Times New Roman" w:cs="Times New Roman"/>
          <w:sz w:val="28"/>
          <w:szCs w:val="28"/>
        </w:rPr>
        <w:t xml:space="preserve">as veic atbilstoši šo noteikumu </w:t>
      </w:r>
      <w:r w:rsidR="00E427F8" w:rsidRPr="00FA5D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p</w:t>
      </w:r>
      <w:r w:rsidR="00E427F8" w:rsidRPr="00FA5D14">
        <w:rPr>
          <w:rFonts w:ascii="Times New Roman" w:hAnsi="Times New Roman" w:cs="Times New Roman"/>
          <w:sz w:val="28"/>
          <w:szCs w:val="28"/>
        </w:rPr>
        <w:t>ielikumam.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DB88923" w14:textId="77777777" w:rsidR="00FA3AB0" w:rsidRPr="00FA5D14" w:rsidRDefault="00FA3AB0" w:rsidP="00E427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924" w14:textId="778AA4F1" w:rsidR="009E26C9" w:rsidRDefault="009E26C9" w:rsidP="00353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2</w:t>
      </w:r>
      <w:r w:rsidR="005B375A">
        <w:rPr>
          <w:rFonts w:ascii="Times New Roman" w:hAnsi="Times New Roman" w:cs="Times New Roman"/>
          <w:sz w:val="28"/>
          <w:szCs w:val="28"/>
        </w:rPr>
        <w:t>1</w:t>
      </w:r>
      <w:r w:rsidRPr="00FA5D14">
        <w:rPr>
          <w:rFonts w:ascii="Times New Roman" w:hAnsi="Times New Roman" w:cs="Times New Roman"/>
          <w:sz w:val="28"/>
          <w:szCs w:val="28"/>
        </w:rPr>
        <w:t>. Papildināt noteikumus ar 85.</w:t>
      </w:r>
      <w:r w:rsidRPr="00FA5D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B151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FA5D14">
        <w:rPr>
          <w:rFonts w:ascii="Times New Roman" w:hAnsi="Times New Roman" w:cs="Times New Roman"/>
          <w:sz w:val="28"/>
          <w:szCs w:val="28"/>
        </w:rPr>
        <w:t xml:space="preserve">punktu šādā redakcijā: </w:t>
      </w:r>
    </w:p>
    <w:p w14:paraId="479D5055" w14:textId="77777777" w:rsidR="00872C93" w:rsidRPr="00FA5D14" w:rsidRDefault="00872C93" w:rsidP="00353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925" w14:textId="502B09DF" w:rsidR="003C0B96" w:rsidRPr="00FA5D14" w:rsidRDefault="00872C93" w:rsidP="00353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E26C9" w:rsidRPr="00FA5D14">
        <w:rPr>
          <w:rFonts w:ascii="Times New Roman" w:hAnsi="Times New Roman" w:cs="Times New Roman"/>
          <w:sz w:val="28"/>
          <w:szCs w:val="28"/>
        </w:rPr>
        <w:t>85.</w:t>
      </w:r>
      <w:r w:rsidR="009E26C9" w:rsidRPr="00FA5D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B151F">
        <w:rPr>
          <w:rFonts w:ascii="Times New Roman" w:hAnsi="Times New Roman" w:cs="Times New Roman"/>
          <w:sz w:val="28"/>
          <w:szCs w:val="28"/>
        </w:rPr>
        <w:t> </w:t>
      </w:r>
      <w:r w:rsidR="006D014A" w:rsidRPr="00FA5D14">
        <w:rPr>
          <w:rFonts w:ascii="Times New Roman" w:hAnsi="Times New Roman" w:cs="Times New Roman"/>
          <w:sz w:val="28"/>
          <w:szCs w:val="28"/>
        </w:rPr>
        <w:t xml:space="preserve">Uzturēšana ietver </w:t>
      </w:r>
      <w:r w:rsidR="003F5A7D" w:rsidRPr="00FA5D14">
        <w:rPr>
          <w:rFonts w:ascii="Times New Roman" w:hAnsi="Times New Roman" w:cs="Times New Roman"/>
          <w:sz w:val="28"/>
          <w:szCs w:val="28"/>
        </w:rPr>
        <w:t>teritorijas uzturēšan</w:t>
      </w:r>
      <w:r w:rsidR="00253A86" w:rsidRPr="00FA5D14">
        <w:rPr>
          <w:rFonts w:ascii="Times New Roman" w:hAnsi="Times New Roman" w:cs="Times New Roman"/>
          <w:sz w:val="28"/>
          <w:szCs w:val="28"/>
        </w:rPr>
        <w:t>u</w:t>
      </w:r>
      <w:r w:rsidR="003F5A7D" w:rsidRPr="00FA5D14">
        <w:rPr>
          <w:rFonts w:ascii="Times New Roman" w:hAnsi="Times New Roman" w:cs="Times New Roman"/>
          <w:sz w:val="28"/>
          <w:szCs w:val="28"/>
        </w:rPr>
        <w:t xml:space="preserve"> atbilstoši ugunsdrošības prasībām, </w:t>
      </w:r>
      <w:r w:rsidR="00C72E6E" w:rsidRPr="00FA5D14">
        <w:rPr>
          <w:rFonts w:ascii="Times New Roman" w:hAnsi="Times New Roman" w:cs="Times New Roman"/>
          <w:sz w:val="28"/>
          <w:szCs w:val="28"/>
        </w:rPr>
        <w:t>poligona</w:t>
      </w:r>
      <w:r w:rsidR="003F5A7D" w:rsidRPr="00FA5D14">
        <w:rPr>
          <w:rFonts w:ascii="Times New Roman" w:hAnsi="Times New Roman" w:cs="Times New Roman"/>
          <w:sz w:val="28"/>
          <w:szCs w:val="28"/>
        </w:rPr>
        <w:t xml:space="preserve"> krātuves virskārtas izolējošā seguma uzturēšanu </w:t>
      </w:r>
      <w:r w:rsidR="00486E6E" w:rsidRPr="00FA5D14">
        <w:rPr>
          <w:rFonts w:ascii="Times New Roman" w:hAnsi="Times New Roman" w:cs="Times New Roman"/>
          <w:sz w:val="28"/>
          <w:szCs w:val="28"/>
        </w:rPr>
        <w:t xml:space="preserve">atbilstošā stāvoklī, </w:t>
      </w:r>
      <w:r w:rsidR="006D014A" w:rsidRPr="00FA5D14">
        <w:rPr>
          <w:rFonts w:ascii="Times New Roman" w:hAnsi="Times New Roman" w:cs="Times New Roman"/>
          <w:sz w:val="28"/>
          <w:szCs w:val="28"/>
        </w:rPr>
        <w:t>infiltrāta savākšanu</w:t>
      </w:r>
      <w:r w:rsidR="00B266CF" w:rsidRPr="00FA5D14">
        <w:rPr>
          <w:rFonts w:ascii="Times New Roman" w:hAnsi="Times New Roman" w:cs="Times New Roman"/>
          <w:sz w:val="28"/>
          <w:szCs w:val="28"/>
        </w:rPr>
        <w:t>,</w:t>
      </w:r>
      <w:r w:rsidR="006D014A" w:rsidRPr="00FA5D14">
        <w:rPr>
          <w:rFonts w:ascii="Times New Roman" w:hAnsi="Times New Roman" w:cs="Times New Roman"/>
          <w:sz w:val="28"/>
          <w:szCs w:val="28"/>
        </w:rPr>
        <w:t xml:space="preserve"> </w:t>
      </w:r>
      <w:r w:rsidR="002D4593" w:rsidRPr="00FA5D14">
        <w:rPr>
          <w:rFonts w:ascii="Times New Roman" w:hAnsi="Times New Roman" w:cs="Times New Roman"/>
          <w:sz w:val="28"/>
          <w:szCs w:val="28"/>
        </w:rPr>
        <w:t>uzkrāšanu, priekšattīrīšanu, noglabāšanu un izvešanu</w:t>
      </w:r>
      <w:r w:rsidR="006D014A" w:rsidRPr="00FA5D14">
        <w:rPr>
          <w:rFonts w:ascii="Times New Roman" w:hAnsi="Times New Roman" w:cs="Times New Roman"/>
          <w:sz w:val="28"/>
          <w:szCs w:val="28"/>
        </w:rPr>
        <w:t>, monitoringa un poligona gāzu iekārtu un infiltrāta savākšanas sistēmu uzturēšanu atbilstošā tehniskā stāvoklī, teritorijas uzturēšanu ap monitoringa vietām, nodrošinot piekļuvi tām.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DB88926" w14:textId="77777777" w:rsidR="007B43D9" w:rsidRPr="00FA5D14" w:rsidRDefault="007B43D9" w:rsidP="00353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927" w14:textId="4A5D6105" w:rsidR="002D4593" w:rsidRPr="00FA5D14" w:rsidRDefault="002D4593" w:rsidP="002D4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2</w:t>
      </w:r>
      <w:r w:rsidR="005B375A">
        <w:rPr>
          <w:rFonts w:ascii="Times New Roman" w:hAnsi="Times New Roman" w:cs="Times New Roman"/>
          <w:sz w:val="28"/>
          <w:szCs w:val="28"/>
        </w:rPr>
        <w:t>2</w:t>
      </w:r>
      <w:r w:rsidRPr="00FA5D14">
        <w:rPr>
          <w:rFonts w:ascii="Times New Roman" w:hAnsi="Times New Roman" w:cs="Times New Roman"/>
          <w:sz w:val="28"/>
          <w:szCs w:val="28"/>
        </w:rPr>
        <w:t>.</w:t>
      </w:r>
      <w:r w:rsidR="00BB151F">
        <w:rPr>
          <w:rFonts w:ascii="Times New Roman" w:hAnsi="Times New Roman" w:cs="Times New Roman"/>
          <w:sz w:val="28"/>
          <w:szCs w:val="28"/>
        </w:rPr>
        <w:t> </w:t>
      </w:r>
      <w:r w:rsidRPr="00FA5D14">
        <w:rPr>
          <w:rFonts w:ascii="Times New Roman" w:hAnsi="Times New Roman" w:cs="Times New Roman"/>
          <w:sz w:val="28"/>
          <w:szCs w:val="28"/>
        </w:rPr>
        <w:t>Aizstāt 86</w:t>
      </w:r>
      <w:r w:rsidR="00872C93">
        <w:rPr>
          <w:rFonts w:ascii="Times New Roman" w:hAnsi="Times New Roman" w:cs="Times New Roman"/>
          <w:sz w:val="28"/>
          <w:szCs w:val="28"/>
        </w:rPr>
        <w:t>. p</w:t>
      </w:r>
      <w:r w:rsidRPr="00FA5D14">
        <w:rPr>
          <w:rFonts w:ascii="Times New Roman" w:hAnsi="Times New Roman" w:cs="Times New Roman"/>
          <w:sz w:val="28"/>
          <w:szCs w:val="28"/>
        </w:rPr>
        <w:t xml:space="preserve">unktā vārdus 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Pr="00FA5D14">
        <w:rPr>
          <w:rFonts w:ascii="Times New Roman" w:hAnsi="Times New Roman" w:cs="Times New Roman"/>
          <w:sz w:val="28"/>
          <w:szCs w:val="28"/>
        </w:rPr>
        <w:t>apsaimniekošanu, kontroli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Pr="00FA5D14">
        <w:rPr>
          <w:rFonts w:ascii="Times New Roman" w:hAnsi="Times New Roman" w:cs="Times New Roman"/>
          <w:sz w:val="28"/>
          <w:szCs w:val="28"/>
        </w:rPr>
        <w:t xml:space="preserve"> ar vārdu 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Pr="00FA5D14">
        <w:rPr>
          <w:rFonts w:ascii="Times New Roman" w:hAnsi="Times New Roman" w:cs="Times New Roman"/>
          <w:sz w:val="28"/>
          <w:szCs w:val="28"/>
        </w:rPr>
        <w:t>uzturēšanu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Pr="00FA5D14">
        <w:rPr>
          <w:rFonts w:ascii="Times New Roman" w:hAnsi="Times New Roman" w:cs="Times New Roman"/>
          <w:sz w:val="28"/>
          <w:szCs w:val="28"/>
        </w:rPr>
        <w:t>.</w:t>
      </w:r>
    </w:p>
    <w:p w14:paraId="4DB88928" w14:textId="77777777" w:rsidR="002D4593" w:rsidRPr="00FA5D14" w:rsidRDefault="002D4593" w:rsidP="002D4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929" w14:textId="2505D05D" w:rsidR="002D4593" w:rsidRPr="00FA5D14" w:rsidRDefault="002D4593" w:rsidP="002D4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D14">
        <w:rPr>
          <w:rFonts w:ascii="Times New Roman" w:hAnsi="Times New Roman" w:cs="Times New Roman"/>
          <w:sz w:val="28"/>
          <w:szCs w:val="28"/>
        </w:rPr>
        <w:t>2</w:t>
      </w:r>
      <w:r w:rsidR="005B375A">
        <w:rPr>
          <w:rFonts w:ascii="Times New Roman" w:hAnsi="Times New Roman" w:cs="Times New Roman"/>
          <w:sz w:val="28"/>
          <w:szCs w:val="28"/>
        </w:rPr>
        <w:t>3</w:t>
      </w:r>
      <w:r w:rsidRPr="00FA5D14">
        <w:rPr>
          <w:rFonts w:ascii="Times New Roman" w:hAnsi="Times New Roman" w:cs="Times New Roman"/>
          <w:sz w:val="28"/>
          <w:szCs w:val="28"/>
        </w:rPr>
        <w:t>.</w:t>
      </w:r>
      <w:r w:rsidR="00BB151F">
        <w:rPr>
          <w:rFonts w:ascii="Times New Roman" w:hAnsi="Times New Roman" w:cs="Times New Roman"/>
          <w:sz w:val="28"/>
          <w:szCs w:val="28"/>
        </w:rPr>
        <w:t> </w:t>
      </w:r>
      <w:r w:rsidRPr="00FA5D14">
        <w:rPr>
          <w:rFonts w:ascii="Times New Roman" w:hAnsi="Times New Roman" w:cs="Times New Roman"/>
          <w:sz w:val="28"/>
          <w:szCs w:val="28"/>
        </w:rPr>
        <w:t>Svītrot 87</w:t>
      </w:r>
      <w:r w:rsidR="00872C93">
        <w:rPr>
          <w:rFonts w:ascii="Times New Roman" w:hAnsi="Times New Roman" w:cs="Times New Roman"/>
          <w:sz w:val="28"/>
          <w:szCs w:val="28"/>
        </w:rPr>
        <w:t>. p</w:t>
      </w:r>
      <w:r w:rsidRPr="00FA5D14">
        <w:rPr>
          <w:rFonts w:ascii="Times New Roman" w:hAnsi="Times New Roman" w:cs="Times New Roman"/>
          <w:sz w:val="28"/>
          <w:szCs w:val="28"/>
        </w:rPr>
        <w:t xml:space="preserve">unktā vārdus 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Pr="00FA5D14">
        <w:rPr>
          <w:rFonts w:ascii="Times New Roman" w:hAnsi="Times New Roman" w:cs="Times New Roman"/>
          <w:sz w:val="28"/>
          <w:szCs w:val="28"/>
        </w:rPr>
        <w:t>kontrolē un monitoringā</w:t>
      </w:r>
      <w:r w:rsidR="00872C93">
        <w:rPr>
          <w:rFonts w:ascii="Times New Roman" w:hAnsi="Times New Roman" w:cs="Times New Roman"/>
          <w:sz w:val="28"/>
          <w:szCs w:val="28"/>
        </w:rPr>
        <w:t>"</w:t>
      </w:r>
      <w:r w:rsidRPr="00FA5D14">
        <w:rPr>
          <w:rFonts w:ascii="Times New Roman" w:hAnsi="Times New Roman" w:cs="Times New Roman"/>
          <w:sz w:val="28"/>
          <w:szCs w:val="28"/>
        </w:rPr>
        <w:t>.</w:t>
      </w:r>
    </w:p>
    <w:p w14:paraId="4DB8892A" w14:textId="77777777" w:rsidR="002D4593" w:rsidRPr="00FA5D14" w:rsidRDefault="002D4593" w:rsidP="00353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92C" w14:textId="77777777" w:rsidR="00FB5598" w:rsidRPr="00FA5D14" w:rsidRDefault="00FB5598" w:rsidP="00FB5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892D" w14:textId="77777777" w:rsidR="00D66994" w:rsidRPr="00FA5D14" w:rsidRDefault="00D66994" w:rsidP="00FB5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ED0FC7" w14:textId="77777777" w:rsidR="00872C93" w:rsidRDefault="00872C93" w:rsidP="00BB151F">
      <w:pPr>
        <w:pStyle w:val="naisf"/>
        <w:tabs>
          <w:tab w:val="left" w:pos="6663"/>
          <w:tab w:val="left" w:pos="680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4DB88933" w14:textId="77777777" w:rsidR="00EB7210" w:rsidRDefault="00EB7210" w:rsidP="00BB151F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30042" w14:textId="77777777" w:rsidR="00872C93" w:rsidRDefault="00872C93" w:rsidP="00BB151F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7C7701" w14:textId="77777777" w:rsidR="00872C93" w:rsidRDefault="00872C93" w:rsidP="00BB151F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4FAB4D" w14:textId="77777777" w:rsidR="00872C93" w:rsidRPr="00C15683" w:rsidRDefault="00872C93" w:rsidP="00BB151F">
      <w:pPr>
        <w:pStyle w:val="naisf"/>
        <w:tabs>
          <w:tab w:val="left" w:pos="6663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576B7BEB" w14:textId="77777777" w:rsidR="00872C93" w:rsidRPr="00C15683" w:rsidRDefault="00872C93" w:rsidP="00BB151F">
      <w:pPr>
        <w:pStyle w:val="naisf"/>
        <w:tabs>
          <w:tab w:val="left" w:pos="6663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>reģionālās attīstības ministrs</w:t>
      </w:r>
      <w:r w:rsidRPr="00C15683">
        <w:rPr>
          <w:sz w:val="28"/>
          <w:szCs w:val="28"/>
        </w:rPr>
        <w:tab/>
      </w:r>
      <w:r>
        <w:rPr>
          <w:sz w:val="28"/>
          <w:szCs w:val="28"/>
        </w:rPr>
        <w:t>Kaspars Gerhards</w:t>
      </w:r>
    </w:p>
    <w:sectPr w:rsidR="00872C93" w:rsidRPr="00C15683" w:rsidSect="00872C9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88944" w14:textId="77777777" w:rsidR="00C1617F" w:rsidRDefault="00C1617F" w:rsidP="00EF56B3">
      <w:pPr>
        <w:spacing w:after="0" w:line="240" w:lineRule="auto"/>
      </w:pPr>
      <w:r>
        <w:separator/>
      </w:r>
    </w:p>
  </w:endnote>
  <w:endnote w:type="continuationSeparator" w:id="0">
    <w:p w14:paraId="4DB88945" w14:textId="77777777" w:rsidR="00C1617F" w:rsidRDefault="00C1617F" w:rsidP="00EF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EBC34" w14:textId="30DCD41E" w:rsidR="00872C93" w:rsidRPr="00872C93" w:rsidRDefault="00872C93">
    <w:pPr>
      <w:pStyle w:val="Footer"/>
      <w:rPr>
        <w:rFonts w:ascii="Times New Roman" w:hAnsi="Times New Roman" w:cs="Times New Roman"/>
        <w:sz w:val="16"/>
        <w:szCs w:val="16"/>
      </w:rPr>
    </w:pPr>
    <w:r w:rsidRPr="00872C93">
      <w:rPr>
        <w:rFonts w:ascii="Times New Roman" w:hAnsi="Times New Roman" w:cs="Times New Roman"/>
        <w:sz w:val="16"/>
        <w:szCs w:val="16"/>
      </w:rPr>
      <w:t>N2161_5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1F3B7" w14:textId="393A3ADF" w:rsidR="00872C93" w:rsidRPr="00872C93" w:rsidRDefault="00872C93">
    <w:pPr>
      <w:pStyle w:val="Footer"/>
      <w:rPr>
        <w:rFonts w:ascii="Times New Roman" w:hAnsi="Times New Roman" w:cs="Times New Roman"/>
        <w:sz w:val="16"/>
        <w:szCs w:val="16"/>
      </w:rPr>
    </w:pPr>
    <w:r w:rsidRPr="00872C93">
      <w:rPr>
        <w:rFonts w:ascii="Times New Roman" w:hAnsi="Times New Roman" w:cs="Times New Roman"/>
        <w:sz w:val="16"/>
        <w:szCs w:val="16"/>
      </w:rPr>
      <w:t>N2161_5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88942" w14:textId="77777777" w:rsidR="00C1617F" w:rsidRDefault="00C1617F" w:rsidP="00EF56B3">
      <w:pPr>
        <w:spacing w:after="0" w:line="240" w:lineRule="auto"/>
      </w:pPr>
      <w:r>
        <w:separator/>
      </w:r>
    </w:p>
  </w:footnote>
  <w:footnote w:type="continuationSeparator" w:id="0">
    <w:p w14:paraId="4DB88943" w14:textId="77777777" w:rsidR="00C1617F" w:rsidRDefault="00C1617F" w:rsidP="00EF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7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DB88946" w14:textId="77777777" w:rsidR="000A40DF" w:rsidRPr="00872C93" w:rsidRDefault="0042032F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872C93">
          <w:rPr>
            <w:rFonts w:ascii="Times New Roman" w:hAnsi="Times New Roman" w:cs="Times New Roman"/>
            <w:sz w:val="24"/>
          </w:rPr>
          <w:fldChar w:fldCharType="begin"/>
        </w:r>
        <w:r w:rsidRPr="00872C9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72C93">
          <w:rPr>
            <w:rFonts w:ascii="Times New Roman" w:hAnsi="Times New Roman" w:cs="Times New Roman"/>
            <w:sz w:val="24"/>
          </w:rPr>
          <w:fldChar w:fldCharType="separate"/>
        </w:r>
        <w:r w:rsidR="00BA084F">
          <w:rPr>
            <w:rFonts w:ascii="Times New Roman" w:hAnsi="Times New Roman" w:cs="Times New Roman"/>
            <w:noProof/>
            <w:sz w:val="24"/>
          </w:rPr>
          <w:t>4</w:t>
        </w:r>
        <w:r w:rsidRPr="00872C9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DB88947" w14:textId="77777777" w:rsidR="000A40DF" w:rsidRDefault="000A40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C8B66" w14:textId="0B6C8486" w:rsidR="00872C93" w:rsidRDefault="00872C93" w:rsidP="00872C93">
    <w:pPr>
      <w:pStyle w:val="Header"/>
      <w:rPr>
        <w:rFonts w:ascii="Times New Roman" w:hAnsi="Times New Roman" w:cs="Times New Roman"/>
        <w:sz w:val="32"/>
      </w:rPr>
    </w:pPr>
  </w:p>
  <w:p w14:paraId="5D24D28F" w14:textId="505179C9" w:rsidR="00872C93" w:rsidRPr="00872C93" w:rsidRDefault="00872C93" w:rsidP="00872C93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  <w:lang w:eastAsia="lv-LV"/>
      </w:rPr>
      <w:drawing>
        <wp:inline distT="0" distB="0" distL="0" distR="0" wp14:anchorId="7B52ECB1" wp14:editId="3412CD0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871"/>
    <w:rsid w:val="000000A1"/>
    <w:rsid w:val="00002145"/>
    <w:rsid w:val="00002AE4"/>
    <w:rsid w:val="000067E3"/>
    <w:rsid w:val="00017405"/>
    <w:rsid w:val="00022F3F"/>
    <w:rsid w:val="000251A7"/>
    <w:rsid w:val="00032687"/>
    <w:rsid w:val="00032FCF"/>
    <w:rsid w:val="0003304B"/>
    <w:rsid w:val="000446AB"/>
    <w:rsid w:val="0004794B"/>
    <w:rsid w:val="000575EA"/>
    <w:rsid w:val="00063DA8"/>
    <w:rsid w:val="00064631"/>
    <w:rsid w:val="00066F46"/>
    <w:rsid w:val="00070EC7"/>
    <w:rsid w:val="00076378"/>
    <w:rsid w:val="00085044"/>
    <w:rsid w:val="00090690"/>
    <w:rsid w:val="000960F9"/>
    <w:rsid w:val="000A40DF"/>
    <w:rsid w:val="000A44EA"/>
    <w:rsid w:val="000B79D9"/>
    <w:rsid w:val="000C2937"/>
    <w:rsid w:val="000D0BFE"/>
    <w:rsid w:val="000D4F7E"/>
    <w:rsid w:val="000D643B"/>
    <w:rsid w:val="000E3549"/>
    <w:rsid w:val="000F3199"/>
    <w:rsid w:val="000F76EC"/>
    <w:rsid w:val="00105080"/>
    <w:rsid w:val="00116FDE"/>
    <w:rsid w:val="00122E42"/>
    <w:rsid w:val="0012733E"/>
    <w:rsid w:val="001358B1"/>
    <w:rsid w:val="00142634"/>
    <w:rsid w:val="00144265"/>
    <w:rsid w:val="00147AF3"/>
    <w:rsid w:val="001717D0"/>
    <w:rsid w:val="00172C42"/>
    <w:rsid w:val="00174856"/>
    <w:rsid w:val="00176B3A"/>
    <w:rsid w:val="00187C6F"/>
    <w:rsid w:val="0019239A"/>
    <w:rsid w:val="00192A00"/>
    <w:rsid w:val="00195324"/>
    <w:rsid w:val="001965EF"/>
    <w:rsid w:val="001A118B"/>
    <w:rsid w:val="001A5728"/>
    <w:rsid w:val="001A60D6"/>
    <w:rsid w:val="001B2782"/>
    <w:rsid w:val="001C40D2"/>
    <w:rsid w:val="001D1B12"/>
    <w:rsid w:val="001D63BD"/>
    <w:rsid w:val="001D754B"/>
    <w:rsid w:val="001F0438"/>
    <w:rsid w:val="001F0B0B"/>
    <w:rsid w:val="001F78C1"/>
    <w:rsid w:val="001F792A"/>
    <w:rsid w:val="00223749"/>
    <w:rsid w:val="00250AAF"/>
    <w:rsid w:val="00253A86"/>
    <w:rsid w:val="00263915"/>
    <w:rsid w:val="00276529"/>
    <w:rsid w:val="00290F04"/>
    <w:rsid w:val="002939A8"/>
    <w:rsid w:val="002A1AA2"/>
    <w:rsid w:val="002C5A9E"/>
    <w:rsid w:val="002D0590"/>
    <w:rsid w:val="002D4593"/>
    <w:rsid w:val="002E75C3"/>
    <w:rsid w:val="002F22EE"/>
    <w:rsid w:val="002F49F2"/>
    <w:rsid w:val="003015E9"/>
    <w:rsid w:val="00302A05"/>
    <w:rsid w:val="003031A7"/>
    <w:rsid w:val="003124F6"/>
    <w:rsid w:val="00324D9F"/>
    <w:rsid w:val="003308BD"/>
    <w:rsid w:val="00333782"/>
    <w:rsid w:val="0033472B"/>
    <w:rsid w:val="00336810"/>
    <w:rsid w:val="00337918"/>
    <w:rsid w:val="00353168"/>
    <w:rsid w:val="00391E15"/>
    <w:rsid w:val="0039521B"/>
    <w:rsid w:val="003A019A"/>
    <w:rsid w:val="003A47DF"/>
    <w:rsid w:val="003A5F8D"/>
    <w:rsid w:val="003A784F"/>
    <w:rsid w:val="003B0E1B"/>
    <w:rsid w:val="003B25EB"/>
    <w:rsid w:val="003B350B"/>
    <w:rsid w:val="003C0B96"/>
    <w:rsid w:val="003D6477"/>
    <w:rsid w:val="003E41DE"/>
    <w:rsid w:val="003F4F00"/>
    <w:rsid w:val="003F5A7D"/>
    <w:rsid w:val="003F6A4A"/>
    <w:rsid w:val="00403FE5"/>
    <w:rsid w:val="00406EC2"/>
    <w:rsid w:val="0041227D"/>
    <w:rsid w:val="00414D1A"/>
    <w:rsid w:val="0042032F"/>
    <w:rsid w:val="00443832"/>
    <w:rsid w:val="00445A92"/>
    <w:rsid w:val="00445E9D"/>
    <w:rsid w:val="00447896"/>
    <w:rsid w:val="0046149F"/>
    <w:rsid w:val="0046392B"/>
    <w:rsid w:val="004666B6"/>
    <w:rsid w:val="00483379"/>
    <w:rsid w:val="004840BA"/>
    <w:rsid w:val="00486E6E"/>
    <w:rsid w:val="004A0ED6"/>
    <w:rsid w:val="004A4FC5"/>
    <w:rsid w:val="004A5CCE"/>
    <w:rsid w:val="004B716C"/>
    <w:rsid w:val="004C18F0"/>
    <w:rsid w:val="004C1F91"/>
    <w:rsid w:val="004C212C"/>
    <w:rsid w:val="004C6510"/>
    <w:rsid w:val="004D6AB8"/>
    <w:rsid w:val="004E027E"/>
    <w:rsid w:val="004E2FDA"/>
    <w:rsid w:val="005078F1"/>
    <w:rsid w:val="00514FCB"/>
    <w:rsid w:val="00521A3B"/>
    <w:rsid w:val="005735C4"/>
    <w:rsid w:val="00575893"/>
    <w:rsid w:val="00575C8E"/>
    <w:rsid w:val="005812C4"/>
    <w:rsid w:val="00583455"/>
    <w:rsid w:val="00585656"/>
    <w:rsid w:val="00590F71"/>
    <w:rsid w:val="00593CDA"/>
    <w:rsid w:val="0059636F"/>
    <w:rsid w:val="00597A4D"/>
    <w:rsid w:val="005A04DB"/>
    <w:rsid w:val="005B12A1"/>
    <w:rsid w:val="005B375A"/>
    <w:rsid w:val="005C12FF"/>
    <w:rsid w:val="005C73F2"/>
    <w:rsid w:val="005D46B0"/>
    <w:rsid w:val="005D637E"/>
    <w:rsid w:val="005D70E5"/>
    <w:rsid w:val="005E1D72"/>
    <w:rsid w:val="005E3852"/>
    <w:rsid w:val="005E79D3"/>
    <w:rsid w:val="005F66DD"/>
    <w:rsid w:val="00607080"/>
    <w:rsid w:val="00610BED"/>
    <w:rsid w:val="006161CC"/>
    <w:rsid w:val="00625B9E"/>
    <w:rsid w:val="00637082"/>
    <w:rsid w:val="006370DB"/>
    <w:rsid w:val="00637263"/>
    <w:rsid w:val="006406E6"/>
    <w:rsid w:val="00641D82"/>
    <w:rsid w:val="00646C7D"/>
    <w:rsid w:val="006526B9"/>
    <w:rsid w:val="00653A48"/>
    <w:rsid w:val="00664A9F"/>
    <w:rsid w:val="00671989"/>
    <w:rsid w:val="006800B0"/>
    <w:rsid w:val="00684ABC"/>
    <w:rsid w:val="00692775"/>
    <w:rsid w:val="006A6C0D"/>
    <w:rsid w:val="006B14AF"/>
    <w:rsid w:val="006B596B"/>
    <w:rsid w:val="006B6728"/>
    <w:rsid w:val="006B67A9"/>
    <w:rsid w:val="006C207F"/>
    <w:rsid w:val="006C281A"/>
    <w:rsid w:val="006C598E"/>
    <w:rsid w:val="006D014A"/>
    <w:rsid w:val="006D259B"/>
    <w:rsid w:val="006F2695"/>
    <w:rsid w:val="006F75AF"/>
    <w:rsid w:val="00712B0F"/>
    <w:rsid w:val="00716744"/>
    <w:rsid w:val="007273DF"/>
    <w:rsid w:val="0073085B"/>
    <w:rsid w:val="00734327"/>
    <w:rsid w:val="007405AA"/>
    <w:rsid w:val="00740AD2"/>
    <w:rsid w:val="007453CC"/>
    <w:rsid w:val="007551E9"/>
    <w:rsid w:val="00756C14"/>
    <w:rsid w:val="00763D11"/>
    <w:rsid w:val="00770591"/>
    <w:rsid w:val="0077108B"/>
    <w:rsid w:val="00773F56"/>
    <w:rsid w:val="00784D89"/>
    <w:rsid w:val="007861B1"/>
    <w:rsid w:val="00791E74"/>
    <w:rsid w:val="007A44F7"/>
    <w:rsid w:val="007B43D9"/>
    <w:rsid w:val="007C1128"/>
    <w:rsid w:val="007D15A6"/>
    <w:rsid w:val="007D481F"/>
    <w:rsid w:val="007F31A4"/>
    <w:rsid w:val="007F56B8"/>
    <w:rsid w:val="007F6701"/>
    <w:rsid w:val="0080664D"/>
    <w:rsid w:val="008121DC"/>
    <w:rsid w:val="0081368B"/>
    <w:rsid w:val="00832395"/>
    <w:rsid w:val="00835942"/>
    <w:rsid w:val="00870985"/>
    <w:rsid w:val="00872C93"/>
    <w:rsid w:val="00877C1A"/>
    <w:rsid w:val="00891104"/>
    <w:rsid w:val="008937DC"/>
    <w:rsid w:val="008A11C0"/>
    <w:rsid w:val="008A1995"/>
    <w:rsid w:val="008A4DBB"/>
    <w:rsid w:val="008A4DF5"/>
    <w:rsid w:val="008A5123"/>
    <w:rsid w:val="008C3B26"/>
    <w:rsid w:val="008C3B32"/>
    <w:rsid w:val="008C7196"/>
    <w:rsid w:val="008C7A64"/>
    <w:rsid w:val="008D2C4F"/>
    <w:rsid w:val="008D3B78"/>
    <w:rsid w:val="008D5845"/>
    <w:rsid w:val="008E2B47"/>
    <w:rsid w:val="008E30B2"/>
    <w:rsid w:val="008E3F2F"/>
    <w:rsid w:val="008F478E"/>
    <w:rsid w:val="0090471E"/>
    <w:rsid w:val="00905950"/>
    <w:rsid w:val="0090690A"/>
    <w:rsid w:val="00907FE1"/>
    <w:rsid w:val="00916AE6"/>
    <w:rsid w:val="00921128"/>
    <w:rsid w:val="009216AA"/>
    <w:rsid w:val="00921FBC"/>
    <w:rsid w:val="00932A87"/>
    <w:rsid w:val="009422C8"/>
    <w:rsid w:val="00950955"/>
    <w:rsid w:val="009566DB"/>
    <w:rsid w:val="00956DC8"/>
    <w:rsid w:val="00956E04"/>
    <w:rsid w:val="00961F09"/>
    <w:rsid w:val="00966116"/>
    <w:rsid w:val="009675B5"/>
    <w:rsid w:val="009739E1"/>
    <w:rsid w:val="00974FAE"/>
    <w:rsid w:val="00980321"/>
    <w:rsid w:val="00981871"/>
    <w:rsid w:val="00981977"/>
    <w:rsid w:val="0098370C"/>
    <w:rsid w:val="00987DB1"/>
    <w:rsid w:val="00990CFA"/>
    <w:rsid w:val="00997D32"/>
    <w:rsid w:val="009A63B8"/>
    <w:rsid w:val="009B43A6"/>
    <w:rsid w:val="009C32AA"/>
    <w:rsid w:val="009C65F5"/>
    <w:rsid w:val="009D22DA"/>
    <w:rsid w:val="009D45E2"/>
    <w:rsid w:val="009E0856"/>
    <w:rsid w:val="009E26C9"/>
    <w:rsid w:val="009E29D4"/>
    <w:rsid w:val="009E52E0"/>
    <w:rsid w:val="009E5E3A"/>
    <w:rsid w:val="009F677D"/>
    <w:rsid w:val="00A11D34"/>
    <w:rsid w:val="00A12729"/>
    <w:rsid w:val="00A14EF1"/>
    <w:rsid w:val="00A239AF"/>
    <w:rsid w:val="00A247B6"/>
    <w:rsid w:val="00A26955"/>
    <w:rsid w:val="00A41ED5"/>
    <w:rsid w:val="00A90682"/>
    <w:rsid w:val="00A9440B"/>
    <w:rsid w:val="00AB16B4"/>
    <w:rsid w:val="00AB33AC"/>
    <w:rsid w:val="00AB6D57"/>
    <w:rsid w:val="00AB7ABC"/>
    <w:rsid w:val="00AC3FC5"/>
    <w:rsid w:val="00AD0ACC"/>
    <w:rsid w:val="00B0042B"/>
    <w:rsid w:val="00B10F2D"/>
    <w:rsid w:val="00B11A72"/>
    <w:rsid w:val="00B13C3F"/>
    <w:rsid w:val="00B14E8E"/>
    <w:rsid w:val="00B2427E"/>
    <w:rsid w:val="00B266CF"/>
    <w:rsid w:val="00B31AEC"/>
    <w:rsid w:val="00B36B1B"/>
    <w:rsid w:val="00B40777"/>
    <w:rsid w:val="00B44302"/>
    <w:rsid w:val="00B45800"/>
    <w:rsid w:val="00B46871"/>
    <w:rsid w:val="00B577DB"/>
    <w:rsid w:val="00B803E0"/>
    <w:rsid w:val="00B90745"/>
    <w:rsid w:val="00B95211"/>
    <w:rsid w:val="00BA084F"/>
    <w:rsid w:val="00BA09D0"/>
    <w:rsid w:val="00BB151F"/>
    <w:rsid w:val="00BB4ACD"/>
    <w:rsid w:val="00BB542F"/>
    <w:rsid w:val="00BC0DB5"/>
    <w:rsid w:val="00BC18A7"/>
    <w:rsid w:val="00BC65A1"/>
    <w:rsid w:val="00BC68DD"/>
    <w:rsid w:val="00BD1DD6"/>
    <w:rsid w:val="00BD3931"/>
    <w:rsid w:val="00BD55CE"/>
    <w:rsid w:val="00BD7956"/>
    <w:rsid w:val="00BE3D50"/>
    <w:rsid w:val="00BE47E0"/>
    <w:rsid w:val="00BE7636"/>
    <w:rsid w:val="00C1135B"/>
    <w:rsid w:val="00C1617F"/>
    <w:rsid w:val="00C16BD5"/>
    <w:rsid w:val="00C21028"/>
    <w:rsid w:val="00C25C3B"/>
    <w:rsid w:val="00C477B8"/>
    <w:rsid w:val="00C52825"/>
    <w:rsid w:val="00C54540"/>
    <w:rsid w:val="00C552B3"/>
    <w:rsid w:val="00C642BD"/>
    <w:rsid w:val="00C64383"/>
    <w:rsid w:val="00C72E6E"/>
    <w:rsid w:val="00C760E2"/>
    <w:rsid w:val="00C9487F"/>
    <w:rsid w:val="00CA1B6C"/>
    <w:rsid w:val="00CA265F"/>
    <w:rsid w:val="00CA5AD2"/>
    <w:rsid w:val="00CB143E"/>
    <w:rsid w:val="00CC2968"/>
    <w:rsid w:val="00CC6119"/>
    <w:rsid w:val="00CC6A0A"/>
    <w:rsid w:val="00CC7B93"/>
    <w:rsid w:val="00CD2A4E"/>
    <w:rsid w:val="00CF3941"/>
    <w:rsid w:val="00D04CAE"/>
    <w:rsid w:val="00D12984"/>
    <w:rsid w:val="00D170F0"/>
    <w:rsid w:val="00D26184"/>
    <w:rsid w:val="00D4183E"/>
    <w:rsid w:val="00D42583"/>
    <w:rsid w:val="00D458BB"/>
    <w:rsid w:val="00D6383E"/>
    <w:rsid w:val="00D66994"/>
    <w:rsid w:val="00D744E9"/>
    <w:rsid w:val="00DA1ECF"/>
    <w:rsid w:val="00DA618A"/>
    <w:rsid w:val="00DB0B00"/>
    <w:rsid w:val="00DB3412"/>
    <w:rsid w:val="00DB58F0"/>
    <w:rsid w:val="00DD7858"/>
    <w:rsid w:val="00DE028A"/>
    <w:rsid w:val="00DF3F57"/>
    <w:rsid w:val="00DF4C3D"/>
    <w:rsid w:val="00DF5C21"/>
    <w:rsid w:val="00E1549B"/>
    <w:rsid w:val="00E1676B"/>
    <w:rsid w:val="00E22B37"/>
    <w:rsid w:val="00E31F37"/>
    <w:rsid w:val="00E3651C"/>
    <w:rsid w:val="00E40E39"/>
    <w:rsid w:val="00E427F8"/>
    <w:rsid w:val="00E54B37"/>
    <w:rsid w:val="00E5590B"/>
    <w:rsid w:val="00E57B6B"/>
    <w:rsid w:val="00E63765"/>
    <w:rsid w:val="00E83F17"/>
    <w:rsid w:val="00E9494D"/>
    <w:rsid w:val="00E94C0A"/>
    <w:rsid w:val="00EA002D"/>
    <w:rsid w:val="00EA1C15"/>
    <w:rsid w:val="00EA73DF"/>
    <w:rsid w:val="00EB0FFC"/>
    <w:rsid w:val="00EB1EB1"/>
    <w:rsid w:val="00EB2F5F"/>
    <w:rsid w:val="00EB47CD"/>
    <w:rsid w:val="00EB7210"/>
    <w:rsid w:val="00EC1A73"/>
    <w:rsid w:val="00EC6841"/>
    <w:rsid w:val="00ED1EEE"/>
    <w:rsid w:val="00ED2D27"/>
    <w:rsid w:val="00ED48B9"/>
    <w:rsid w:val="00ED591E"/>
    <w:rsid w:val="00EE5188"/>
    <w:rsid w:val="00EF19E2"/>
    <w:rsid w:val="00EF37B3"/>
    <w:rsid w:val="00EF56B3"/>
    <w:rsid w:val="00EF680C"/>
    <w:rsid w:val="00EF6C1B"/>
    <w:rsid w:val="00F03A71"/>
    <w:rsid w:val="00F041B5"/>
    <w:rsid w:val="00F15277"/>
    <w:rsid w:val="00F205D1"/>
    <w:rsid w:val="00F24427"/>
    <w:rsid w:val="00F26CF2"/>
    <w:rsid w:val="00F3553B"/>
    <w:rsid w:val="00F35BE2"/>
    <w:rsid w:val="00F4036A"/>
    <w:rsid w:val="00F4215F"/>
    <w:rsid w:val="00F448ED"/>
    <w:rsid w:val="00F51EF5"/>
    <w:rsid w:val="00F5315D"/>
    <w:rsid w:val="00F57295"/>
    <w:rsid w:val="00F62B58"/>
    <w:rsid w:val="00F63EB5"/>
    <w:rsid w:val="00F6557C"/>
    <w:rsid w:val="00F72A6B"/>
    <w:rsid w:val="00F741E1"/>
    <w:rsid w:val="00F943D1"/>
    <w:rsid w:val="00FA1700"/>
    <w:rsid w:val="00FA1AD7"/>
    <w:rsid w:val="00FA3357"/>
    <w:rsid w:val="00FA3AB0"/>
    <w:rsid w:val="00FA5D14"/>
    <w:rsid w:val="00FA6BF2"/>
    <w:rsid w:val="00FB064F"/>
    <w:rsid w:val="00FB0D39"/>
    <w:rsid w:val="00FB5598"/>
    <w:rsid w:val="00FC0997"/>
    <w:rsid w:val="00FC213F"/>
    <w:rsid w:val="00FC4088"/>
    <w:rsid w:val="00FD2610"/>
    <w:rsid w:val="00FD58B7"/>
    <w:rsid w:val="00FE7B36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8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AE"/>
    <w:rPr>
      <w:lang w:val="lv-LV"/>
    </w:rPr>
  </w:style>
  <w:style w:type="paragraph" w:styleId="Heading3">
    <w:name w:val="heading 3"/>
    <w:basedOn w:val="Normal"/>
    <w:link w:val="Heading3Char"/>
    <w:uiPriority w:val="9"/>
    <w:qFormat/>
    <w:rsid w:val="00730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08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3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wn">
    <w:name w:val="fwn"/>
    <w:basedOn w:val="DefaultParagraphFont"/>
    <w:rsid w:val="00590F71"/>
  </w:style>
  <w:style w:type="character" w:styleId="Hyperlink">
    <w:name w:val="Hyperlink"/>
    <w:basedOn w:val="DefaultParagraphFont"/>
    <w:uiPriority w:val="99"/>
    <w:semiHidden/>
    <w:unhideWhenUsed/>
    <w:rsid w:val="00590F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6B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F5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6B3"/>
    <w:rPr>
      <w:lang w:val="lv-LV"/>
    </w:rPr>
  </w:style>
  <w:style w:type="paragraph" w:customStyle="1" w:styleId="naisf">
    <w:name w:val="naisf"/>
    <w:basedOn w:val="Normal"/>
    <w:uiPriority w:val="99"/>
    <w:rsid w:val="0083239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68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6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0D6"/>
    <w:rPr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D6"/>
    <w:rPr>
      <w:rFonts w:ascii="Tahoma" w:hAnsi="Tahoma" w:cs="Tahoma"/>
      <w:sz w:val="16"/>
      <w:szCs w:val="16"/>
      <w:lang w:val="lv-LV"/>
    </w:rPr>
  </w:style>
  <w:style w:type="character" w:customStyle="1" w:styleId="apple-converted-space">
    <w:name w:val="apple-converted-space"/>
    <w:basedOn w:val="DefaultParagraphFont"/>
    <w:rsid w:val="00E427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7E0"/>
    <w:rPr>
      <w:b/>
      <w:bCs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21378-atkritumu-apsaimniekosanas-likum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.likumi.lv/doc.php?id=242189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1C5DC-DE6F-4522-9656-2C4EC0D6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4292</Words>
  <Characters>2448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27.decembra noteikumos Nr.1032 „Atkritumu poligonu ierīkošanas, atkritumu poligonu un izgāztuvju apsaimniekošanas, slēgšanas un rekultivācijas noteikumi”</vt:lpstr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27.decembra noteikumos Nr.1032 „Atkritumu poligonu ierīkošanas, atkritumu poligonu un izgāztuvju apsaimniekošanas, slēgšanas un rekultivācijas noteikumi”</dc:title>
  <dc:subject>noteikumu projekts</dc:subject>
  <dc:creator>Madara Šinke</dc:creator>
  <dc:description>madara.sinke@varam.gov.lv
67026490</dc:description>
  <cp:lastModifiedBy>Leontīne Babkina</cp:lastModifiedBy>
  <cp:revision>33</cp:revision>
  <cp:lastPrinted>2015-10-06T12:26:00Z</cp:lastPrinted>
  <dcterms:created xsi:type="dcterms:W3CDTF">2015-06-19T08:40:00Z</dcterms:created>
  <dcterms:modified xsi:type="dcterms:W3CDTF">2015-11-05T07:04:00Z</dcterms:modified>
</cp:coreProperties>
</file>