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A337ED" w14:textId="23EE9ECB" w:rsidR="00A25A5B" w:rsidRPr="00C70A4B" w:rsidRDefault="008E2108" w:rsidP="004B7A49">
      <w:pPr>
        <w:pStyle w:val="tv2121"/>
        <w:spacing w:before="0" w:line="240" w:lineRule="auto"/>
        <w:rPr>
          <w:rFonts w:ascii="Times New Roman" w:hAnsi="Times New Roman"/>
          <w:sz w:val="28"/>
          <w:szCs w:val="28"/>
        </w:rPr>
      </w:pPr>
      <w:r w:rsidRPr="008E2108">
        <w:rPr>
          <w:rFonts w:ascii="Times New Roman" w:hAnsi="Times New Roman"/>
          <w:bCs w:val="0"/>
          <w:sz w:val="28"/>
          <w:szCs w:val="28"/>
        </w:rPr>
        <w:t xml:space="preserve">Ministru kabineta noteikumu „Grozījumi Ministru kabineta </w:t>
      </w:r>
      <w:proofErr w:type="gramStart"/>
      <w:r w:rsidRPr="008E2108">
        <w:rPr>
          <w:rFonts w:ascii="Times New Roman" w:hAnsi="Times New Roman"/>
          <w:bCs w:val="0"/>
          <w:sz w:val="28"/>
          <w:szCs w:val="28"/>
        </w:rPr>
        <w:t>2015.g</w:t>
      </w:r>
      <w:r>
        <w:rPr>
          <w:rFonts w:ascii="Times New Roman" w:hAnsi="Times New Roman"/>
          <w:bCs w:val="0"/>
          <w:sz w:val="28"/>
          <w:szCs w:val="28"/>
        </w:rPr>
        <w:t>ada</w:t>
      </w:r>
      <w:proofErr w:type="gramEnd"/>
      <w:r>
        <w:rPr>
          <w:rFonts w:ascii="Times New Roman" w:hAnsi="Times New Roman"/>
          <w:bCs w:val="0"/>
          <w:sz w:val="28"/>
          <w:szCs w:val="28"/>
        </w:rPr>
        <w:t xml:space="preserve"> 17.marta noteikumos Nr.129 “</w:t>
      </w:r>
      <w:r w:rsidR="002E0574">
        <w:rPr>
          <w:rFonts w:ascii="Times New Roman" w:hAnsi="Times New Roman"/>
          <w:bCs w:val="0"/>
          <w:sz w:val="28"/>
          <w:szCs w:val="28"/>
        </w:rPr>
        <w:t>Darbības programmas “Izaugsme un nodarbinātība”</w:t>
      </w:r>
      <w:r w:rsidRPr="008E2108">
        <w:rPr>
          <w:rFonts w:ascii="Times New Roman" w:hAnsi="Times New Roman"/>
          <w:bCs w:val="0"/>
          <w:sz w:val="28"/>
          <w:szCs w:val="28"/>
        </w:rPr>
        <w:t xml:space="preserve"> 7.</w:t>
      </w:r>
      <w:r w:rsidR="002E0574">
        <w:rPr>
          <w:rFonts w:ascii="Times New Roman" w:hAnsi="Times New Roman"/>
          <w:bCs w:val="0"/>
          <w:sz w:val="28"/>
          <w:szCs w:val="28"/>
        </w:rPr>
        <w:t>1.2. specifiskā atbalsta mērķa “</w:t>
      </w:r>
      <w:r w:rsidRPr="008E2108">
        <w:rPr>
          <w:rFonts w:ascii="Times New Roman" w:hAnsi="Times New Roman"/>
          <w:bCs w:val="0"/>
          <w:sz w:val="28"/>
          <w:szCs w:val="28"/>
        </w:rPr>
        <w:t>Izveidot darba tirgus apsteidzošo pārkārtojumu sistēmu, nodrošinot tās sasai</w:t>
      </w:r>
      <w:r w:rsidR="002E0574">
        <w:rPr>
          <w:rFonts w:ascii="Times New Roman" w:hAnsi="Times New Roman"/>
          <w:bCs w:val="0"/>
          <w:sz w:val="28"/>
          <w:szCs w:val="28"/>
        </w:rPr>
        <w:t xml:space="preserve">sti ar Nodarbinātības barometru” </w:t>
      </w:r>
      <w:r w:rsidRPr="008E2108">
        <w:rPr>
          <w:rFonts w:ascii="Times New Roman" w:hAnsi="Times New Roman"/>
          <w:bCs w:val="0"/>
          <w:sz w:val="28"/>
          <w:szCs w:val="28"/>
        </w:rPr>
        <w:t>7.1.2.1.</w:t>
      </w:r>
      <w:r w:rsidR="002E0574">
        <w:rPr>
          <w:rFonts w:ascii="Times New Roman" w:hAnsi="Times New Roman"/>
          <w:bCs w:val="0"/>
          <w:sz w:val="28"/>
          <w:szCs w:val="28"/>
        </w:rPr>
        <w:t xml:space="preserve"> pasākuma “</w:t>
      </w:r>
      <w:r w:rsidRPr="008E2108">
        <w:rPr>
          <w:rFonts w:ascii="Times New Roman" w:hAnsi="Times New Roman"/>
          <w:bCs w:val="0"/>
          <w:sz w:val="28"/>
          <w:szCs w:val="28"/>
        </w:rPr>
        <w:t>EURES tīkla darbības nodro</w:t>
      </w:r>
      <w:r w:rsidR="002E0574">
        <w:rPr>
          <w:rFonts w:ascii="Times New Roman" w:hAnsi="Times New Roman"/>
          <w:bCs w:val="0"/>
          <w:sz w:val="28"/>
          <w:szCs w:val="28"/>
        </w:rPr>
        <w:t>šināšana”</w:t>
      </w:r>
      <w:r>
        <w:rPr>
          <w:rFonts w:ascii="Times New Roman" w:hAnsi="Times New Roman"/>
          <w:bCs w:val="0"/>
          <w:sz w:val="28"/>
          <w:szCs w:val="28"/>
        </w:rPr>
        <w:t xml:space="preserve"> īstenošanas noteikumi”</w:t>
      </w:r>
      <w:r w:rsidRPr="008E2108">
        <w:rPr>
          <w:rFonts w:ascii="Times New Roman" w:hAnsi="Times New Roman"/>
          <w:bCs w:val="0"/>
          <w:sz w:val="28"/>
          <w:szCs w:val="28"/>
        </w:rPr>
        <w:t>” projekta sākotnējās ietekmes novērtējuma ziņojums (anotācija)</w:t>
      </w:r>
    </w:p>
    <w:tbl>
      <w:tblPr>
        <w:tblpPr w:leftFromText="180" w:rightFromText="180" w:vertAnchor="text" w:horzAnchor="margin" w:tblpXSpec="center" w:tblpY="149"/>
        <w:tblW w:w="52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683"/>
        <w:gridCol w:w="6367"/>
      </w:tblGrid>
      <w:tr w:rsidR="00CC1A56" w:rsidRPr="00C70A4B" w14:paraId="282051D5" w14:textId="77777777" w:rsidTr="001E645F">
        <w:trPr>
          <w:trHeight w:val="419"/>
        </w:trPr>
        <w:tc>
          <w:tcPr>
            <w:tcW w:w="5000" w:type="pct"/>
            <w:gridSpan w:val="3"/>
            <w:vAlign w:val="center"/>
          </w:tcPr>
          <w:p w14:paraId="18E1C3C6" w14:textId="77777777" w:rsidR="00CC1A56" w:rsidRPr="00C70A4B" w:rsidRDefault="00CC1A56" w:rsidP="007D385B">
            <w:pPr>
              <w:pStyle w:val="naisnod"/>
              <w:spacing w:before="0" w:beforeAutospacing="0" w:after="0" w:afterAutospacing="0"/>
              <w:ind w:left="57" w:right="57"/>
              <w:jc w:val="center"/>
              <w:rPr>
                <w:b/>
              </w:rPr>
            </w:pPr>
            <w:r w:rsidRPr="00C70A4B">
              <w:rPr>
                <w:b/>
              </w:rPr>
              <w:t>I. Tiesību akta projekta izstrādes nepieciešamība</w:t>
            </w:r>
          </w:p>
        </w:tc>
      </w:tr>
      <w:tr w:rsidR="00CC1A56" w:rsidRPr="00C70A4B" w14:paraId="137B5A88" w14:textId="77777777" w:rsidTr="00D947B2">
        <w:trPr>
          <w:trHeight w:val="415"/>
        </w:trPr>
        <w:tc>
          <w:tcPr>
            <w:tcW w:w="227" w:type="pct"/>
          </w:tcPr>
          <w:p w14:paraId="7AF0161E" w14:textId="77777777" w:rsidR="00CC1A56" w:rsidRPr="00C70A4B" w:rsidRDefault="00CC1A56" w:rsidP="007D385B">
            <w:pPr>
              <w:pStyle w:val="naiskr"/>
              <w:spacing w:before="0" w:beforeAutospacing="0" w:after="0" w:afterAutospacing="0"/>
              <w:ind w:left="57" w:right="57"/>
              <w:jc w:val="center"/>
            </w:pPr>
            <w:r w:rsidRPr="00C70A4B">
              <w:t>1.</w:t>
            </w:r>
          </w:p>
        </w:tc>
        <w:tc>
          <w:tcPr>
            <w:tcW w:w="1415" w:type="pct"/>
          </w:tcPr>
          <w:p w14:paraId="2CA3292A" w14:textId="0AACD222" w:rsidR="00CC1A56" w:rsidRPr="00C70A4B" w:rsidRDefault="00CC1A56" w:rsidP="00D3285C">
            <w:pPr>
              <w:pStyle w:val="naiskr"/>
              <w:spacing w:before="0" w:beforeAutospacing="0" w:after="0" w:afterAutospacing="0"/>
              <w:ind w:left="57" w:right="57"/>
            </w:pPr>
            <w:r w:rsidRPr="00C70A4B">
              <w:t>Pamatojums</w:t>
            </w:r>
          </w:p>
        </w:tc>
        <w:tc>
          <w:tcPr>
            <w:tcW w:w="3358" w:type="pct"/>
          </w:tcPr>
          <w:p w14:paraId="75411E9E" w14:textId="0B16AA3D" w:rsidR="00D1708D" w:rsidRPr="00D1708D" w:rsidRDefault="000D4B3D" w:rsidP="00D1358F">
            <w:pPr>
              <w:spacing w:after="0" w:line="240" w:lineRule="auto"/>
              <w:ind w:left="57" w:right="113"/>
              <w:jc w:val="both"/>
              <w:rPr>
                <w:rFonts w:ascii="Times New Roman" w:hAnsi="Times New Roman" w:cs="Times New Roman"/>
                <w:sz w:val="24"/>
                <w:szCs w:val="24"/>
              </w:rPr>
            </w:pPr>
            <w:r w:rsidRPr="00C52A69">
              <w:rPr>
                <w:rFonts w:ascii="Times New Roman" w:hAnsi="Times New Roman" w:cs="Times New Roman"/>
                <w:sz w:val="24"/>
                <w:szCs w:val="24"/>
              </w:rPr>
              <w:t>Ministru kabineta</w:t>
            </w:r>
            <w:r w:rsidR="00CD2919">
              <w:rPr>
                <w:rFonts w:ascii="Times New Roman" w:hAnsi="Times New Roman" w:cs="Times New Roman"/>
                <w:sz w:val="24"/>
                <w:szCs w:val="24"/>
              </w:rPr>
              <w:t xml:space="preserve"> (turpmāk – MK)</w:t>
            </w:r>
            <w:r w:rsidRPr="00C52A69">
              <w:rPr>
                <w:rFonts w:ascii="Times New Roman" w:hAnsi="Times New Roman" w:cs="Times New Roman"/>
                <w:sz w:val="24"/>
                <w:szCs w:val="24"/>
              </w:rPr>
              <w:t xml:space="preserve"> noteikumu projekts </w:t>
            </w:r>
            <w:r w:rsidRPr="000D4B3D">
              <w:rPr>
                <w:rFonts w:ascii="Times New Roman" w:hAnsi="Times New Roman" w:cs="Times New Roman"/>
                <w:sz w:val="24"/>
                <w:szCs w:val="24"/>
              </w:rPr>
              <w:t xml:space="preserve">„Grozījumi Ministru kabineta </w:t>
            </w:r>
            <w:proofErr w:type="gramStart"/>
            <w:r w:rsidRPr="000D4B3D">
              <w:rPr>
                <w:rFonts w:ascii="Times New Roman" w:hAnsi="Times New Roman" w:cs="Times New Roman"/>
                <w:sz w:val="24"/>
                <w:szCs w:val="24"/>
              </w:rPr>
              <w:t>2015.gada</w:t>
            </w:r>
            <w:proofErr w:type="gramEnd"/>
            <w:r w:rsidRPr="000D4B3D">
              <w:rPr>
                <w:rFonts w:ascii="Times New Roman" w:hAnsi="Times New Roman" w:cs="Times New Roman"/>
                <w:sz w:val="24"/>
                <w:szCs w:val="24"/>
              </w:rPr>
              <w:t xml:space="preserve"> 17.marta noteikumos Nr.129 “Darbības programmas “Izaugsme un nodarbinātība” 7.1.2. specifiskā atbalsta mērķa “Izveidot darba tirgus apsteidzošo pārkārtojumu sistēmu, nodrošinot tās sasaisti ar Nodarbinātības barometru” 7.1.2.1. pasākuma “EURES tīkla darbības nodroši</w:t>
            </w:r>
            <w:r w:rsidR="00CD2919">
              <w:rPr>
                <w:rFonts w:ascii="Times New Roman" w:hAnsi="Times New Roman" w:cs="Times New Roman"/>
                <w:sz w:val="24"/>
                <w:szCs w:val="24"/>
              </w:rPr>
              <w:t>nāšana” īstenošanas noteikumi””</w:t>
            </w:r>
            <w:r w:rsidRPr="00C52A69">
              <w:rPr>
                <w:rFonts w:ascii="Times New Roman" w:hAnsi="Times New Roman" w:cs="Times New Roman"/>
                <w:sz w:val="24"/>
                <w:szCs w:val="24"/>
              </w:rPr>
              <w:t xml:space="preserve"> (turpmāk – MK noteikumu projekts) </w:t>
            </w:r>
            <w:r w:rsidRPr="006B265E">
              <w:rPr>
                <w:rFonts w:ascii="Times New Roman" w:hAnsi="Times New Roman" w:cs="Times New Roman"/>
                <w:sz w:val="24"/>
                <w:szCs w:val="24"/>
              </w:rPr>
              <w:t xml:space="preserve">ir izstrādāts, lai </w:t>
            </w:r>
            <w:r w:rsidR="00D1708D" w:rsidRPr="00D1708D">
              <w:rPr>
                <w:rFonts w:ascii="Times New Roman" w:hAnsi="Times New Roman" w:cs="Times New Roman"/>
                <w:sz w:val="24"/>
                <w:szCs w:val="24"/>
              </w:rPr>
              <w:t>precizētu atbalstāmo darbību izmaksu sadalījumu atbilstoši Finanšu ministrijas</w:t>
            </w:r>
            <w:r w:rsidR="00346D7F">
              <w:rPr>
                <w:rFonts w:ascii="Times New Roman" w:hAnsi="Times New Roman" w:cs="Times New Roman"/>
                <w:sz w:val="24"/>
                <w:szCs w:val="24"/>
              </w:rPr>
              <w:t xml:space="preserve"> (turpmāk – FM)</w:t>
            </w:r>
            <w:r w:rsidR="00D1708D" w:rsidRPr="00D1708D">
              <w:rPr>
                <w:rFonts w:ascii="Times New Roman" w:hAnsi="Times New Roman" w:cs="Times New Roman"/>
                <w:sz w:val="24"/>
                <w:szCs w:val="24"/>
              </w:rPr>
              <w:t xml:space="preserve"> ieteikumiem, tai skaitā precizētu/papildinātu atsevišķus pasākumu īstenošanas nosacījumus (finansējuma saņēmēja pienākumus) atbilstoši Eiropas Savienības Kohēzijas politikas fondu 2014.–2020. gada plānošanas perioda darbības programmai "Izaugsme un nodarbinātība" </w:t>
            </w:r>
            <w:r w:rsidR="002E107C">
              <w:rPr>
                <w:rFonts w:ascii="Times New Roman" w:hAnsi="Times New Roman" w:cs="Times New Roman"/>
                <w:sz w:val="24"/>
                <w:szCs w:val="24"/>
              </w:rPr>
              <w:t xml:space="preserve">(turpmāk – darbības programma) </w:t>
            </w:r>
            <w:r w:rsidR="00D1708D" w:rsidRPr="00D1708D">
              <w:rPr>
                <w:rFonts w:ascii="Times New Roman" w:hAnsi="Times New Roman" w:cs="Times New Roman"/>
                <w:sz w:val="24"/>
                <w:szCs w:val="24"/>
              </w:rPr>
              <w:t>un tās papildinājumam.</w:t>
            </w:r>
          </w:p>
          <w:p w14:paraId="382235EB" w14:textId="1E6EE1BE" w:rsidR="00CC1A56" w:rsidRPr="003903CA" w:rsidRDefault="00D1708D" w:rsidP="00D1358F">
            <w:pPr>
              <w:spacing w:after="0" w:line="240" w:lineRule="auto"/>
              <w:ind w:left="57" w:right="113"/>
              <w:jc w:val="both"/>
              <w:rPr>
                <w:rFonts w:ascii="Times New Roman" w:hAnsi="Times New Roman" w:cs="Times New Roman"/>
                <w:sz w:val="24"/>
                <w:szCs w:val="24"/>
              </w:rPr>
            </w:pPr>
            <w:r w:rsidRPr="00D1708D">
              <w:rPr>
                <w:rFonts w:ascii="Times New Roman" w:hAnsi="Times New Roman" w:cs="Times New Roman"/>
                <w:sz w:val="24"/>
                <w:szCs w:val="24"/>
              </w:rPr>
              <w:t>MK noteikumu projekts ir izstrādāts saskaņā ar</w:t>
            </w:r>
            <w:r>
              <w:rPr>
                <w:rFonts w:ascii="Times New Roman" w:hAnsi="Times New Roman" w:cs="Times New Roman"/>
                <w:sz w:val="24"/>
                <w:szCs w:val="24"/>
              </w:rPr>
              <w:t xml:space="preserve"> </w:t>
            </w:r>
            <w:r w:rsidR="00E42F2C">
              <w:rPr>
                <w:rFonts w:ascii="Times New Roman" w:hAnsi="Times New Roman" w:cs="Times New Roman"/>
                <w:sz w:val="24"/>
                <w:szCs w:val="24"/>
              </w:rPr>
              <w:t>FM</w:t>
            </w:r>
            <w:r w:rsidRPr="00D1708D">
              <w:rPr>
                <w:rFonts w:ascii="Times New Roman" w:hAnsi="Times New Roman" w:cs="Times New Roman"/>
                <w:sz w:val="24"/>
                <w:szCs w:val="24"/>
              </w:rPr>
              <w:t xml:space="preserve"> “Vadlīnijām attiecināmo un neattiecināmo izmaksu noteikšanai 2014.–</w:t>
            </w:r>
            <w:proofErr w:type="gramStart"/>
            <w:r w:rsidRPr="00D1708D">
              <w:rPr>
                <w:rFonts w:ascii="Times New Roman" w:hAnsi="Times New Roman" w:cs="Times New Roman"/>
                <w:sz w:val="24"/>
                <w:szCs w:val="24"/>
              </w:rPr>
              <w:t>2020.gada</w:t>
            </w:r>
            <w:proofErr w:type="gramEnd"/>
            <w:r w:rsidRPr="00D1708D">
              <w:rPr>
                <w:rFonts w:ascii="Times New Roman" w:hAnsi="Times New Roman" w:cs="Times New Roman"/>
                <w:sz w:val="24"/>
                <w:szCs w:val="24"/>
              </w:rPr>
              <w:t xml:space="preserve"> plānošanas periodā”</w:t>
            </w:r>
            <w:r>
              <w:rPr>
                <w:rFonts w:ascii="Times New Roman" w:hAnsi="Times New Roman" w:cs="Times New Roman"/>
                <w:sz w:val="24"/>
                <w:szCs w:val="24"/>
              </w:rPr>
              <w:t xml:space="preserve"> un </w:t>
            </w:r>
            <w:r w:rsidRPr="00D1708D">
              <w:rPr>
                <w:rFonts w:ascii="Times New Roman" w:hAnsi="Times New Roman" w:cs="Times New Roman"/>
                <w:sz w:val="24"/>
                <w:szCs w:val="24"/>
              </w:rPr>
              <w:t>“Metodiku par netiešo izmaksu vienotās likmes piemērošanu projekta izmaksu atzīšanā 2014.–2020.gada plānošanas periodā”.</w:t>
            </w:r>
            <w:r w:rsidR="00D678BD">
              <w:rPr>
                <w:rFonts w:ascii="Times New Roman" w:hAnsi="Times New Roman" w:cs="Times New Roman"/>
                <w:sz w:val="24"/>
                <w:szCs w:val="24"/>
              </w:rPr>
              <w:t xml:space="preserve"> </w:t>
            </w:r>
          </w:p>
        </w:tc>
      </w:tr>
      <w:tr w:rsidR="00CC1A56" w:rsidRPr="00C70A4B" w14:paraId="02E973A7" w14:textId="77777777" w:rsidTr="00D947B2">
        <w:trPr>
          <w:trHeight w:val="472"/>
        </w:trPr>
        <w:tc>
          <w:tcPr>
            <w:tcW w:w="227" w:type="pct"/>
          </w:tcPr>
          <w:p w14:paraId="7E4CC4EE" w14:textId="77777777" w:rsidR="00CC1A56" w:rsidRPr="00C70A4B" w:rsidRDefault="00CC1A56" w:rsidP="007D385B">
            <w:pPr>
              <w:pStyle w:val="naiskr"/>
              <w:spacing w:before="0" w:beforeAutospacing="0" w:after="0" w:afterAutospacing="0"/>
              <w:ind w:left="57" w:right="57"/>
              <w:jc w:val="center"/>
            </w:pPr>
            <w:r w:rsidRPr="00C70A4B">
              <w:t>2.</w:t>
            </w:r>
          </w:p>
        </w:tc>
        <w:tc>
          <w:tcPr>
            <w:tcW w:w="1415" w:type="pct"/>
          </w:tcPr>
          <w:p w14:paraId="622BE122" w14:textId="3C77003C" w:rsidR="00A01B7A" w:rsidRPr="00C70A4B" w:rsidRDefault="00CC1A56" w:rsidP="007D385B">
            <w:pPr>
              <w:pStyle w:val="naiskr"/>
              <w:tabs>
                <w:tab w:val="left" w:pos="170"/>
              </w:tabs>
              <w:spacing w:before="0" w:beforeAutospacing="0" w:after="0" w:afterAutospacing="0"/>
              <w:ind w:left="57" w:right="57"/>
            </w:pPr>
            <w:r w:rsidRPr="00C70A4B">
              <w:t>Pašreizējā situācija un problēmas, kuru risināšanai tiesību akta projekts izstrādāts, tiesiskā regulējuma mērķis un būtība</w:t>
            </w:r>
          </w:p>
          <w:p w14:paraId="3C50E4D3" w14:textId="77777777" w:rsidR="00CC1A56" w:rsidRPr="00C70A4B" w:rsidRDefault="00CC1A56" w:rsidP="00A01B7A">
            <w:pPr>
              <w:jc w:val="center"/>
              <w:rPr>
                <w:lang w:eastAsia="lv-LV"/>
              </w:rPr>
            </w:pPr>
          </w:p>
        </w:tc>
        <w:tc>
          <w:tcPr>
            <w:tcW w:w="3358" w:type="pct"/>
          </w:tcPr>
          <w:p w14:paraId="34235285" w14:textId="77777777" w:rsidR="0014773E" w:rsidRDefault="00346D7F" w:rsidP="00D1358F">
            <w:pPr>
              <w:pStyle w:val="ListParagraph"/>
              <w:spacing w:line="240" w:lineRule="auto"/>
              <w:ind w:left="57" w:right="113"/>
              <w:jc w:val="both"/>
              <w:rPr>
                <w:rFonts w:ascii="Times New Roman" w:hAnsi="Times New Roman" w:cs="Times New Roman"/>
                <w:sz w:val="24"/>
                <w:szCs w:val="24"/>
              </w:rPr>
            </w:pPr>
            <w:r>
              <w:rPr>
                <w:rFonts w:ascii="Times New Roman" w:hAnsi="Times New Roman"/>
                <w:sz w:val="24"/>
                <w:szCs w:val="24"/>
              </w:rPr>
              <w:t xml:space="preserve">Šobrīd </w:t>
            </w:r>
            <w:r>
              <w:rPr>
                <w:rFonts w:ascii="Times New Roman" w:hAnsi="Times New Roman" w:cs="Times New Roman"/>
                <w:sz w:val="24"/>
                <w:szCs w:val="24"/>
              </w:rPr>
              <w:t>MK</w:t>
            </w:r>
            <w:r w:rsidRPr="000D4B3D">
              <w:rPr>
                <w:rFonts w:ascii="Times New Roman" w:hAnsi="Times New Roman" w:cs="Times New Roman"/>
                <w:sz w:val="24"/>
                <w:szCs w:val="24"/>
              </w:rPr>
              <w:t xml:space="preserve"> </w:t>
            </w:r>
            <w:proofErr w:type="gramStart"/>
            <w:r w:rsidRPr="000D4B3D">
              <w:rPr>
                <w:rFonts w:ascii="Times New Roman" w:hAnsi="Times New Roman" w:cs="Times New Roman"/>
                <w:sz w:val="24"/>
                <w:szCs w:val="24"/>
              </w:rPr>
              <w:t>2015.gada</w:t>
            </w:r>
            <w:proofErr w:type="gramEnd"/>
            <w:r w:rsidRPr="000D4B3D">
              <w:rPr>
                <w:rFonts w:ascii="Times New Roman" w:hAnsi="Times New Roman" w:cs="Times New Roman"/>
                <w:sz w:val="24"/>
                <w:szCs w:val="24"/>
              </w:rPr>
              <w:t xml:space="preserve"> 17.marta noteikumos Nr.129 “Darbības programmas “Izaugsme un nodarbinātība” 7.1.2. specifiskā atbalsta mērķa “Izveidot darba tirgus apsteidzošo pārkārtojumu sistēmu, nodrošinot tās sasaisti ar Nodarbinātības barometru” 7.1.2.1. pasākuma “EURES tīkla darbības nodroši</w:t>
            </w:r>
            <w:r w:rsidR="007F3E3B">
              <w:rPr>
                <w:rFonts w:ascii="Times New Roman" w:hAnsi="Times New Roman" w:cs="Times New Roman"/>
                <w:sz w:val="24"/>
                <w:szCs w:val="24"/>
              </w:rPr>
              <w:t xml:space="preserve">nāšana” īstenošanas noteikumi” (turpmāk – MK noteikumi Nr.129) </w:t>
            </w:r>
            <w:r w:rsidR="00A5514D">
              <w:rPr>
                <w:rFonts w:ascii="Times New Roman" w:hAnsi="Times New Roman" w:cs="Times New Roman"/>
                <w:sz w:val="24"/>
                <w:szCs w:val="24"/>
              </w:rPr>
              <w:t xml:space="preserve">ir uzskaitītas konkrētas netiešo </w:t>
            </w:r>
            <w:r w:rsidR="00496E53">
              <w:rPr>
                <w:rFonts w:ascii="Times New Roman" w:hAnsi="Times New Roman" w:cs="Times New Roman"/>
                <w:sz w:val="24"/>
                <w:szCs w:val="24"/>
              </w:rPr>
              <w:t xml:space="preserve">attiecināmo </w:t>
            </w:r>
            <w:r w:rsidR="00A5514D">
              <w:rPr>
                <w:rFonts w:ascii="Times New Roman" w:hAnsi="Times New Roman" w:cs="Times New Roman"/>
                <w:sz w:val="24"/>
                <w:szCs w:val="24"/>
              </w:rPr>
              <w:t xml:space="preserve">izmaksu </w:t>
            </w:r>
            <w:r w:rsidR="00351F8B">
              <w:rPr>
                <w:rFonts w:ascii="Times New Roman" w:hAnsi="Times New Roman" w:cs="Times New Roman"/>
                <w:sz w:val="24"/>
                <w:szCs w:val="24"/>
              </w:rPr>
              <w:t>(</w:t>
            </w:r>
            <w:r w:rsidR="00351F8B" w:rsidRPr="00351F8B">
              <w:rPr>
                <w:rFonts w:ascii="Times New Roman" w:hAnsi="Times New Roman" w:cs="Times New Roman"/>
                <w:sz w:val="24"/>
                <w:szCs w:val="24"/>
              </w:rPr>
              <w:t>izmaksas, kas nav tieši saistītas ar projekta rezultātu sasniegšanu, bet atbalsta un nodrošina apstākļus projekta rezultātu sasniegšanu – finansējuma saņēmēja administratīvās izmaksas)</w:t>
            </w:r>
            <w:r w:rsidR="00351F8B">
              <w:rPr>
                <w:rFonts w:ascii="Times New Roman" w:hAnsi="Times New Roman" w:cs="Times New Roman"/>
                <w:sz w:val="24"/>
                <w:szCs w:val="24"/>
              </w:rPr>
              <w:t xml:space="preserve"> </w:t>
            </w:r>
            <w:r w:rsidR="006234AA">
              <w:rPr>
                <w:rFonts w:ascii="Times New Roman" w:hAnsi="Times New Roman" w:cs="Times New Roman"/>
                <w:sz w:val="24"/>
                <w:szCs w:val="24"/>
              </w:rPr>
              <w:t>pozīcijas/</w:t>
            </w:r>
            <w:r w:rsidR="00A5514D">
              <w:rPr>
                <w:rFonts w:ascii="Times New Roman" w:hAnsi="Times New Roman" w:cs="Times New Roman"/>
                <w:sz w:val="24"/>
                <w:szCs w:val="24"/>
              </w:rPr>
              <w:t>apakšpoz</w:t>
            </w:r>
            <w:r w:rsidR="006234AA">
              <w:rPr>
                <w:rFonts w:ascii="Times New Roman" w:hAnsi="Times New Roman" w:cs="Times New Roman"/>
                <w:sz w:val="24"/>
                <w:szCs w:val="24"/>
              </w:rPr>
              <w:t xml:space="preserve">īcijas, kas atbilstoši FM ieteikumiem ir pretrunā ar FM izstrādātajām </w:t>
            </w:r>
            <w:r w:rsidR="006234AA" w:rsidRPr="00D1708D">
              <w:rPr>
                <w:rFonts w:ascii="Times New Roman" w:hAnsi="Times New Roman" w:cs="Times New Roman"/>
                <w:sz w:val="24"/>
                <w:szCs w:val="24"/>
              </w:rPr>
              <w:t>“Vadlīnijām attiecināmo un neattiecināmo izmaksu noteikšanai 2014.–2020.gada plānošanas periodā”</w:t>
            </w:r>
            <w:r w:rsidR="006234AA">
              <w:rPr>
                <w:rFonts w:ascii="Times New Roman" w:hAnsi="Times New Roman" w:cs="Times New Roman"/>
                <w:sz w:val="24"/>
                <w:szCs w:val="24"/>
              </w:rPr>
              <w:t xml:space="preserve">. </w:t>
            </w:r>
            <w:r w:rsidR="00496E53">
              <w:rPr>
                <w:rFonts w:ascii="Times New Roman" w:hAnsi="Times New Roman" w:cs="Times New Roman"/>
                <w:sz w:val="24"/>
                <w:szCs w:val="24"/>
              </w:rPr>
              <w:t>Ņemot vērā minēto MK noteikumos Nr.129 ir nepieciešams veikt grozījumus, t.i., nenorādīt netiešo attiecināmo izmaksu pozīcijas/apakšpozīcijas</w:t>
            </w:r>
            <w:r w:rsidR="00B827A5">
              <w:rPr>
                <w:rFonts w:ascii="Times New Roman" w:hAnsi="Times New Roman" w:cs="Times New Roman"/>
                <w:sz w:val="24"/>
                <w:szCs w:val="24"/>
              </w:rPr>
              <w:t>, k</w:t>
            </w:r>
            <w:r w:rsidR="00320C67">
              <w:rPr>
                <w:rFonts w:ascii="Times New Roman" w:hAnsi="Times New Roman" w:cs="Times New Roman"/>
                <w:sz w:val="24"/>
                <w:szCs w:val="24"/>
              </w:rPr>
              <w:t xml:space="preserve">ā rezultātā tiks </w:t>
            </w:r>
            <w:r w:rsidR="00B827A5">
              <w:rPr>
                <w:rFonts w:ascii="Times New Roman" w:hAnsi="Times New Roman" w:cs="Times New Roman"/>
                <w:sz w:val="24"/>
                <w:szCs w:val="24"/>
              </w:rPr>
              <w:t>mazinā</w:t>
            </w:r>
            <w:r w:rsidR="00320C67">
              <w:rPr>
                <w:rFonts w:ascii="Times New Roman" w:hAnsi="Times New Roman" w:cs="Times New Roman"/>
                <w:sz w:val="24"/>
                <w:szCs w:val="24"/>
              </w:rPr>
              <w:t>t</w:t>
            </w:r>
            <w:r w:rsidR="00B827A5">
              <w:rPr>
                <w:rFonts w:ascii="Times New Roman" w:hAnsi="Times New Roman" w:cs="Times New Roman"/>
                <w:sz w:val="24"/>
                <w:szCs w:val="24"/>
              </w:rPr>
              <w:t>s administratīv</w:t>
            </w:r>
            <w:r w:rsidR="00320C67">
              <w:rPr>
                <w:rFonts w:ascii="Times New Roman" w:hAnsi="Times New Roman" w:cs="Times New Roman"/>
                <w:sz w:val="24"/>
                <w:szCs w:val="24"/>
              </w:rPr>
              <w:t>ais</w:t>
            </w:r>
            <w:r w:rsidR="00B827A5">
              <w:rPr>
                <w:rFonts w:ascii="Times New Roman" w:hAnsi="Times New Roman" w:cs="Times New Roman"/>
                <w:sz w:val="24"/>
                <w:szCs w:val="24"/>
              </w:rPr>
              <w:t xml:space="preserve"> slog</w:t>
            </w:r>
            <w:r w:rsidR="00320C67">
              <w:rPr>
                <w:rFonts w:ascii="Times New Roman" w:hAnsi="Times New Roman" w:cs="Times New Roman"/>
                <w:sz w:val="24"/>
                <w:szCs w:val="24"/>
              </w:rPr>
              <w:t>s</w:t>
            </w:r>
            <w:r w:rsidR="00B827A5">
              <w:rPr>
                <w:rFonts w:ascii="Times New Roman" w:hAnsi="Times New Roman" w:cs="Times New Roman"/>
                <w:sz w:val="24"/>
                <w:szCs w:val="24"/>
              </w:rPr>
              <w:t xml:space="preserve"> (finansējuma saņēmējam un ES </w:t>
            </w:r>
            <w:r w:rsidR="00B827A5">
              <w:rPr>
                <w:rFonts w:ascii="Times New Roman" w:hAnsi="Times New Roman" w:cs="Times New Roman"/>
                <w:sz w:val="24"/>
                <w:szCs w:val="24"/>
              </w:rPr>
              <w:lastRenderedPageBreak/>
              <w:t>fondu projekta uzraugošajām iestādēm), kā arī vienkāršo</w:t>
            </w:r>
            <w:r w:rsidR="00320C67">
              <w:rPr>
                <w:rFonts w:ascii="Times New Roman" w:hAnsi="Times New Roman" w:cs="Times New Roman"/>
                <w:sz w:val="24"/>
                <w:szCs w:val="24"/>
              </w:rPr>
              <w:t>ta</w:t>
            </w:r>
            <w:r w:rsidR="00B827A5">
              <w:rPr>
                <w:rFonts w:ascii="Times New Roman" w:hAnsi="Times New Roman" w:cs="Times New Roman"/>
                <w:sz w:val="24"/>
                <w:szCs w:val="24"/>
              </w:rPr>
              <w:t xml:space="preserve"> ES</w:t>
            </w:r>
            <w:r w:rsidR="00B827A5" w:rsidRPr="00B827A5">
              <w:rPr>
                <w:rFonts w:ascii="Times New Roman" w:hAnsi="Times New Roman" w:cs="Times New Roman"/>
                <w:sz w:val="24"/>
                <w:szCs w:val="24"/>
              </w:rPr>
              <w:t xml:space="preserve"> fondu uzskait</w:t>
            </w:r>
            <w:r w:rsidR="00320C67">
              <w:rPr>
                <w:rFonts w:ascii="Times New Roman" w:hAnsi="Times New Roman" w:cs="Times New Roman"/>
                <w:sz w:val="24"/>
                <w:szCs w:val="24"/>
              </w:rPr>
              <w:t>e</w:t>
            </w:r>
            <w:r w:rsidR="00B827A5" w:rsidRPr="00B827A5">
              <w:rPr>
                <w:rFonts w:ascii="Times New Roman" w:hAnsi="Times New Roman" w:cs="Times New Roman"/>
                <w:sz w:val="24"/>
                <w:szCs w:val="24"/>
              </w:rPr>
              <w:t xml:space="preserve"> un ES fondu finansējuma aprit</w:t>
            </w:r>
            <w:r w:rsidR="00320C67">
              <w:rPr>
                <w:rFonts w:ascii="Times New Roman" w:hAnsi="Times New Roman" w:cs="Times New Roman"/>
                <w:sz w:val="24"/>
                <w:szCs w:val="24"/>
              </w:rPr>
              <w:t>e.</w:t>
            </w:r>
          </w:p>
          <w:p w14:paraId="4F529F55" w14:textId="776C897C" w:rsidR="00D678BD" w:rsidRPr="0014773E" w:rsidRDefault="00800F5C" w:rsidP="00D1358F">
            <w:pPr>
              <w:pStyle w:val="ListParagraph"/>
              <w:spacing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Papildus</w:t>
            </w:r>
            <w:r w:rsidR="00BE5BDA" w:rsidRPr="0014773E">
              <w:rPr>
                <w:rFonts w:ascii="Times New Roman" w:hAnsi="Times New Roman" w:cs="Times New Roman"/>
                <w:sz w:val="24"/>
                <w:szCs w:val="24"/>
              </w:rPr>
              <w:t xml:space="preserve"> MK noteikum</w:t>
            </w:r>
            <w:r w:rsidR="00963CA7" w:rsidRPr="0014773E">
              <w:rPr>
                <w:rFonts w:ascii="Times New Roman" w:hAnsi="Times New Roman" w:cs="Times New Roman"/>
                <w:sz w:val="24"/>
                <w:szCs w:val="24"/>
              </w:rPr>
              <w:t xml:space="preserve">u projekts paredz veikt precizējumus </w:t>
            </w:r>
            <w:r w:rsidR="00BE5BDA" w:rsidRPr="0014773E">
              <w:rPr>
                <w:rFonts w:ascii="Times New Roman" w:hAnsi="Times New Roman" w:cs="Times New Roman"/>
                <w:sz w:val="24"/>
                <w:szCs w:val="24"/>
              </w:rPr>
              <w:t xml:space="preserve">atbilstoši </w:t>
            </w:r>
            <w:r w:rsidR="00BE5BDA" w:rsidRPr="0014773E">
              <w:rPr>
                <w:rFonts w:ascii="Times New Roman" w:hAnsi="Times New Roman" w:cs="Times New Roman"/>
                <w:sz w:val="24"/>
                <w:szCs w:val="24"/>
                <w:shd w:val="clear" w:color="auto" w:fill="FFFFFF"/>
              </w:rPr>
              <w:t>citu MK noteikumu aktuālajām redakcijām par Labklājības ministrijas</w:t>
            </w:r>
            <w:r w:rsidR="00120CFD">
              <w:rPr>
                <w:rFonts w:ascii="Times New Roman" w:hAnsi="Times New Roman" w:cs="Times New Roman"/>
                <w:sz w:val="24"/>
                <w:szCs w:val="24"/>
                <w:shd w:val="clear" w:color="auto" w:fill="FFFFFF"/>
              </w:rPr>
              <w:t xml:space="preserve"> (turpmāk – LM)</w:t>
            </w:r>
            <w:r w:rsidR="00BE5BDA" w:rsidRPr="0014773E">
              <w:rPr>
                <w:rFonts w:ascii="Times New Roman" w:hAnsi="Times New Roman" w:cs="Times New Roman"/>
                <w:sz w:val="24"/>
                <w:szCs w:val="24"/>
                <w:shd w:val="clear" w:color="auto" w:fill="FFFFFF"/>
              </w:rPr>
              <w:t xml:space="preserve"> pārziņā esošo specifisko atbalsta mērķu īstenošanu, t.sk. preciz</w:t>
            </w:r>
            <w:r w:rsidR="0072772E" w:rsidRPr="0014773E">
              <w:rPr>
                <w:rFonts w:ascii="Times New Roman" w:hAnsi="Times New Roman" w:cs="Times New Roman"/>
                <w:sz w:val="24"/>
                <w:szCs w:val="24"/>
                <w:shd w:val="clear" w:color="auto" w:fill="FFFFFF"/>
              </w:rPr>
              <w:t>ēt</w:t>
            </w:r>
            <w:r w:rsidR="00BE5BDA" w:rsidRPr="0014773E">
              <w:rPr>
                <w:rFonts w:ascii="Times New Roman" w:hAnsi="Times New Roman" w:cs="Times New Roman"/>
                <w:sz w:val="24"/>
                <w:szCs w:val="24"/>
                <w:shd w:val="clear" w:color="auto" w:fill="FFFFFF"/>
              </w:rPr>
              <w:t>/papildin</w:t>
            </w:r>
            <w:r w:rsidR="0072772E" w:rsidRPr="0014773E">
              <w:rPr>
                <w:rFonts w:ascii="Times New Roman" w:hAnsi="Times New Roman" w:cs="Times New Roman"/>
                <w:sz w:val="24"/>
                <w:szCs w:val="24"/>
                <w:shd w:val="clear" w:color="auto" w:fill="FFFFFF"/>
              </w:rPr>
              <w:t>āt</w:t>
            </w:r>
            <w:r w:rsidR="00BE5BDA" w:rsidRPr="0014773E">
              <w:rPr>
                <w:rFonts w:ascii="Times New Roman" w:hAnsi="Times New Roman" w:cs="Times New Roman"/>
                <w:sz w:val="24"/>
                <w:szCs w:val="24"/>
                <w:shd w:val="clear" w:color="auto" w:fill="FFFFFF"/>
              </w:rPr>
              <w:t xml:space="preserve"> atseviš</w:t>
            </w:r>
            <w:r w:rsidR="002E107C" w:rsidRPr="0014773E">
              <w:rPr>
                <w:rFonts w:ascii="Times New Roman" w:hAnsi="Times New Roman" w:cs="Times New Roman"/>
                <w:sz w:val="24"/>
                <w:szCs w:val="24"/>
                <w:shd w:val="clear" w:color="auto" w:fill="FFFFFF"/>
              </w:rPr>
              <w:t>ķus</w:t>
            </w:r>
            <w:r w:rsidR="00BE5BDA" w:rsidRPr="0014773E">
              <w:rPr>
                <w:rFonts w:ascii="Times New Roman" w:hAnsi="Times New Roman" w:cs="Times New Roman"/>
                <w:sz w:val="24"/>
                <w:szCs w:val="24"/>
                <w:shd w:val="clear" w:color="auto" w:fill="FFFFFF"/>
              </w:rPr>
              <w:t xml:space="preserve"> pasākuma īstenošanas nosacījum</w:t>
            </w:r>
            <w:r w:rsidR="002E107C" w:rsidRPr="0014773E">
              <w:rPr>
                <w:rFonts w:ascii="Times New Roman" w:hAnsi="Times New Roman" w:cs="Times New Roman"/>
                <w:sz w:val="24"/>
                <w:szCs w:val="24"/>
                <w:shd w:val="clear" w:color="auto" w:fill="FFFFFF"/>
              </w:rPr>
              <w:t>us</w:t>
            </w:r>
            <w:r w:rsidR="00BE5BDA" w:rsidRPr="0014773E">
              <w:rPr>
                <w:rFonts w:ascii="Times New Roman" w:hAnsi="Times New Roman" w:cs="Times New Roman"/>
                <w:sz w:val="24"/>
                <w:szCs w:val="24"/>
                <w:shd w:val="clear" w:color="auto" w:fill="FFFFFF"/>
              </w:rPr>
              <w:t xml:space="preserve"> </w:t>
            </w:r>
            <w:r w:rsidR="00BE5BDA" w:rsidRPr="0014773E">
              <w:rPr>
                <w:rFonts w:ascii="Times New Roman" w:hAnsi="Times New Roman" w:cs="Times New Roman"/>
                <w:sz w:val="24"/>
                <w:szCs w:val="24"/>
              </w:rPr>
              <w:t>(finansējuma saņēmēja pienākum</w:t>
            </w:r>
            <w:r w:rsidR="002E107C" w:rsidRPr="0014773E">
              <w:rPr>
                <w:rFonts w:ascii="Times New Roman" w:hAnsi="Times New Roman" w:cs="Times New Roman"/>
                <w:sz w:val="24"/>
                <w:szCs w:val="24"/>
              </w:rPr>
              <w:t>us</w:t>
            </w:r>
            <w:r w:rsidR="00BE5BDA" w:rsidRPr="0014773E">
              <w:rPr>
                <w:rFonts w:ascii="Times New Roman" w:hAnsi="Times New Roman" w:cs="Times New Roman"/>
                <w:sz w:val="24"/>
                <w:szCs w:val="24"/>
              </w:rPr>
              <w:t>), t.i.,:</w:t>
            </w:r>
          </w:p>
          <w:p w14:paraId="29563D7D" w14:textId="1BD840A7" w:rsidR="00BE5BDA" w:rsidRDefault="00BE5BDA" w:rsidP="00D678BD">
            <w:pPr>
              <w:pStyle w:val="ListParagraph"/>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w:t>
            </w:r>
            <w:r w:rsidR="00963CA7">
              <w:rPr>
                <w:rFonts w:ascii="Times New Roman" w:hAnsi="Times New Roman" w:cs="Times New Roman"/>
                <w:sz w:val="24"/>
                <w:szCs w:val="24"/>
              </w:rPr>
              <w:t xml:space="preserve"> </w:t>
            </w:r>
            <w:r w:rsidR="002E107C">
              <w:rPr>
                <w:rFonts w:ascii="Times New Roman" w:hAnsi="Times New Roman" w:cs="Times New Roman"/>
                <w:sz w:val="24"/>
                <w:szCs w:val="24"/>
              </w:rPr>
              <w:t xml:space="preserve">atbilstoši darbības programmai un tās papildinājumam noteikt, ka projekta ietvaros finansējuma saņēmējs </w:t>
            </w:r>
            <w:r w:rsidR="00823DC1">
              <w:rPr>
                <w:rFonts w:ascii="Times New Roman" w:hAnsi="Times New Roman" w:cs="Times New Roman"/>
                <w:sz w:val="24"/>
                <w:szCs w:val="24"/>
              </w:rPr>
              <w:t xml:space="preserve">uzkrāj informāciju par informatīvo pasākumu veidiem </w:t>
            </w:r>
            <w:r w:rsidR="005B3614" w:rsidRPr="005B3614">
              <w:rPr>
                <w:rFonts w:ascii="Times New Roman" w:hAnsi="Times New Roman" w:cs="Times New Roman"/>
                <w:sz w:val="24"/>
                <w:szCs w:val="24"/>
              </w:rPr>
              <w:t xml:space="preserve">(piemēram, reklāma TV, radio, klātienes pasākums), kā arī </w:t>
            </w:r>
            <w:r w:rsidR="00CB0643">
              <w:rPr>
                <w:rFonts w:ascii="Times New Roman" w:hAnsi="Times New Roman" w:cs="Times New Roman"/>
                <w:sz w:val="24"/>
                <w:szCs w:val="24"/>
              </w:rPr>
              <w:t>pasākuma dalībniekiem,</w:t>
            </w:r>
            <w:r w:rsidR="005B3614" w:rsidRPr="005B3614">
              <w:rPr>
                <w:rFonts w:ascii="Times New Roman" w:hAnsi="Times New Roman" w:cs="Times New Roman"/>
                <w:sz w:val="24"/>
                <w:szCs w:val="24"/>
              </w:rPr>
              <w:t xml:space="preserve"> ilgumu</w:t>
            </w:r>
            <w:r w:rsidR="00CB0643">
              <w:rPr>
                <w:rFonts w:ascii="Times New Roman" w:hAnsi="Times New Roman" w:cs="Times New Roman"/>
                <w:sz w:val="24"/>
                <w:szCs w:val="24"/>
              </w:rPr>
              <w:t>,</w:t>
            </w:r>
            <w:r w:rsidR="005B3614" w:rsidRPr="005B3614">
              <w:rPr>
                <w:rFonts w:ascii="Times New Roman" w:hAnsi="Times New Roman" w:cs="Times New Roman"/>
                <w:sz w:val="24"/>
                <w:szCs w:val="24"/>
              </w:rPr>
              <w:t xml:space="preserve"> laika periodu</w:t>
            </w:r>
            <w:r w:rsidR="004D2B7A">
              <w:rPr>
                <w:rFonts w:ascii="Times New Roman" w:hAnsi="Times New Roman" w:cs="Times New Roman"/>
                <w:sz w:val="24"/>
                <w:szCs w:val="24"/>
              </w:rPr>
              <w:t xml:space="preserve"> un norises vietu</w:t>
            </w:r>
            <w:r w:rsidR="005B3614">
              <w:rPr>
                <w:rFonts w:ascii="Times New Roman" w:hAnsi="Times New Roman" w:cs="Times New Roman"/>
                <w:sz w:val="24"/>
                <w:szCs w:val="24"/>
              </w:rPr>
              <w:t>;</w:t>
            </w:r>
          </w:p>
          <w:p w14:paraId="302D0E42" w14:textId="77777777" w:rsidR="00C0244F" w:rsidRDefault="006872B6" w:rsidP="00C70646">
            <w:pPr>
              <w:pStyle w:val="ListParagraph"/>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 ņ</w:t>
            </w:r>
            <w:r w:rsidRPr="006872B6">
              <w:rPr>
                <w:rFonts w:ascii="Times New Roman" w:hAnsi="Times New Roman" w:cs="Times New Roman"/>
                <w:sz w:val="24"/>
                <w:szCs w:val="24"/>
              </w:rPr>
              <w:t xml:space="preserve">emot vērā </w:t>
            </w:r>
            <w:r w:rsidR="00B128E8" w:rsidRPr="00B128E8">
              <w:rPr>
                <w:rFonts w:ascii="Times New Roman" w:hAnsi="Times New Roman" w:cs="Times New Roman"/>
                <w:sz w:val="24"/>
                <w:szCs w:val="24"/>
              </w:rPr>
              <w:t>7.1.2.1. pasākuma</w:t>
            </w:r>
            <w:r w:rsidR="00731CA3">
              <w:rPr>
                <w:rFonts w:ascii="Times New Roman" w:hAnsi="Times New Roman" w:cs="Times New Roman"/>
                <w:sz w:val="24"/>
                <w:szCs w:val="24"/>
              </w:rPr>
              <w:t xml:space="preserve"> </w:t>
            </w:r>
            <w:r w:rsidR="00B128E8" w:rsidRPr="00B128E8">
              <w:rPr>
                <w:rFonts w:ascii="Times New Roman" w:hAnsi="Times New Roman" w:cs="Times New Roman"/>
                <w:sz w:val="24"/>
                <w:szCs w:val="24"/>
              </w:rPr>
              <w:t>“EURES tīkla darbības nodrošināšana”</w:t>
            </w:r>
            <w:r w:rsidR="00731CA3">
              <w:rPr>
                <w:rFonts w:ascii="Times New Roman" w:hAnsi="Times New Roman" w:cs="Times New Roman"/>
                <w:sz w:val="24"/>
                <w:szCs w:val="24"/>
              </w:rPr>
              <w:t xml:space="preserve"> (turpmāk – proje</w:t>
            </w:r>
            <w:r w:rsidR="00320F76">
              <w:rPr>
                <w:rFonts w:ascii="Times New Roman" w:hAnsi="Times New Roman" w:cs="Times New Roman"/>
                <w:sz w:val="24"/>
                <w:szCs w:val="24"/>
              </w:rPr>
              <w:t xml:space="preserve">kts) </w:t>
            </w:r>
            <w:r w:rsidR="00320F76" w:rsidRPr="006D7FE4">
              <w:rPr>
                <w:rFonts w:ascii="Times New Roman" w:hAnsi="Times New Roman" w:cs="Times New Roman"/>
                <w:sz w:val="24"/>
                <w:szCs w:val="24"/>
              </w:rPr>
              <w:t>darbības specifiku</w:t>
            </w:r>
            <w:r w:rsidRPr="00731CA3">
              <w:rPr>
                <w:rFonts w:ascii="Times New Roman" w:hAnsi="Times New Roman" w:cs="Times New Roman"/>
                <w:sz w:val="24"/>
                <w:szCs w:val="24"/>
              </w:rPr>
              <w:t>,</w:t>
            </w:r>
            <w:r w:rsidR="00731CA3">
              <w:rPr>
                <w:rFonts w:ascii="Times New Roman" w:hAnsi="Times New Roman" w:cs="Times New Roman"/>
                <w:sz w:val="24"/>
                <w:szCs w:val="24"/>
              </w:rPr>
              <w:t xml:space="preserve"> tai skaitā </w:t>
            </w:r>
            <w:r w:rsidR="00AC6403">
              <w:rPr>
                <w:rFonts w:ascii="Times New Roman" w:hAnsi="Times New Roman" w:cs="Times New Roman"/>
                <w:sz w:val="24"/>
                <w:szCs w:val="24"/>
              </w:rPr>
              <w:t>projektam plānoto kopējo attiecināmo finansējumu (</w:t>
            </w:r>
            <w:r w:rsidR="00AC6403" w:rsidRPr="00AC6403">
              <w:rPr>
                <w:rFonts w:ascii="Times New Roman" w:hAnsi="Times New Roman" w:cs="Times New Roman"/>
                <w:sz w:val="24"/>
                <w:szCs w:val="24"/>
              </w:rPr>
              <w:t xml:space="preserve">504 300 </w:t>
            </w:r>
            <w:r w:rsidR="00AC6403" w:rsidRPr="00AC6403">
              <w:rPr>
                <w:rFonts w:ascii="Times New Roman" w:hAnsi="Times New Roman" w:cs="Times New Roman"/>
                <w:i/>
                <w:sz w:val="24"/>
                <w:szCs w:val="24"/>
              </w:rPr>
              <w:t>euro</w:t>
            </w:r>
            <w:r w:rsidR="00AC6403">
              <w:rPr>
                <w:rFonts w:ascii="Times New Roman" w:hAnsi="Times New Roman" w:cs="Times New Roman"/>
                <w:sz w:val="24"/>
                <w:szCs w:val="24"/>
              </w:rPr>
              <w:t>)</w:t>
            </w:r>
            <w:r w:rsidR="00320F76">
              <w:rPr>
                <w:rFonts w:ascii="Times New Roman" w:hAnsi="Times New Roman" w:cs="Times New Roman"/>
                <w:sz w:val="24"/>
                <w:szCs w:val="24"/>
              </w:rPr>
              <w:t xml:space="preserve"> un</w:t>
            </w:r>
            <w:r w:rsidRPr="00731CA3">
              <w:rPr>
                <w:rFonts w:ascii="Times New Roman" w:hAnsi="Times New Roman" w:cs="Times New Roman"/>
                <w:sz w:val="24"/>
                <w:szCs w:val="24"/>
              </w:rPr>
              <w:t xml:space="preserve"> </w:t>
            </w:r>
            <w:r w:rsidR="00731CA3">
              <w:rPr>
                <w:rFonts w:ascii="Times New Roman" w:hAnsi="Times New Roman" w:cs="Times New Roman"/>
                <w:sz w:val="24"/>
                <w:szCs w:val="24"/>
              </w:rPr>
              <w:t>projekta</w:t>
            </w:r>
            <w:r w:rsidRPr="00731CA3">
              <w:rPr>
                <w:rFonts w:ascii="Times New Roman" w:hAnsi="Times New Roman" w:cs="Times New Roman"/>
                <w:sz w:val="24"/>
                <w:szCs w:val="24"/>
              </w:rPr>
              <w:t xml:space="preserve"> aktivitāšu nodrošināšanā iesaistīt</w:t>
            </w:r>
            <w:r w:rsidR="00BA39AD">
              <w:rPr>
                <w:rFonts w:ascii="Times New Roman" w:hAnsi="Times New Roman" w:cs="Times New Roman"/>
                <w:sz w:val="24"/>
                <w:szCs w:val="24"/>
              </w:rPr>
              <w:t>ā</w:t>
            </w:r>
            <w:r w:rsidRPr="00731CA3">
              <w:rPr>
                <w:rFonts w:ascii="Times New Roman" w:hAnsi="Times New Roman" w:cs="Times New Roman"/>
                <w:sz w:val="24"/>
                <w:szCs w:val="24"/>
              </w:rPr>
              <w:t xml:space="preserve"> </w:t>
            </w:r>
            <w:r w:rsidR="00BA39AD">
              <w:rPr>
                <w:rFonts w:ascii="Times New Roman" w:hAnsi="Times New Roman" w:cs="Times New Roman"/>
                <w:sz w:val="24"/>
                <w:szCs w:val="24"/>
              </w:rPr>
              <w:t>personāla</w:t>
            </w:r>
            <w:r w:rsidR="007C3A34">
              <w:rPr>
                <w:rFonts w:ascii="Times New Roman" w:hAnsi="Times New Roman" w:cs="Times New Roman"/>
                <w:sz w:val="24"/>
                <w:szCs w:val="24"/>
              </w:rPr>
              <w:t xml:space="preserve"> </w:t>
            </w:r>
            <w:r w:rsidR="00BA39AD">
              <w:rPr>
                <w:rFonts w:ascii="Times New Roman" w:hAnsi="Times New Roman" w:cs="Times New Roman"/>
                <w:sz w:val="24"/>
                <w:szCs w:val="24"/>
              </w:rPr>
              <w:t>skaitu</w:t>
            </w:r>
            <w:r w:rsidR="007C3A34">
              <w:rPr>
                <w:rFonts w:ascii="Times New Roman" w:hAnsi="Times New Roman" w:cs="Times New Roman"/>
                <w:sz w:val="24"/>
                <w:szCs w:val="24"/>
              </w:rPr>
              <w:t xml:space="preserve"> </w:t>
            </w:r>
            <w:r w:rsidR="006D7FE4">
              <w:rPr>
                <w:rFonts w:ascii="Times New Roman" w:hAnsi="Times New Roman" w:cs="Times New Roman"/>
                <w:sz w:val="24"/>
                <w:szCs w:val="24"/>
              </w:rPr>
              <w:t>(</w:t>
            </w:r>
            <w:r w:rsidR="006D7FE4" w:rsidRPr="007C3A34">
              <w:rPr>
                <w:rFonts w:ascii="Times New Roman" w:hAnsi="Times New Roman" w:cs="Times New Roman"/>
                <w:sz w:val="24"/>
                <w:szCs w:val="24"/>
              </w:rPr>
              <w:t>projekta vadī</w:t>
            </w:r>
            <w:r w:rsidR="006D7FE4" w:rsidRPr="00E140F2">
              <w:rPr>
                <w:rFonts w:ascii="Times New Roman" w:hAnsi="Times New Roman" w:cs="Times New Roman"/>
                <w:sz w:val="24"/>
                <w:szCs w:val="24"/>
              </w:rPr>
              <w:t>bā iesaistīti 2 darbinieki un īstenošanā 6 darbinieki)</w:t>
            </w:r>
            <w:r w:rsidRPr="00E140F2">
              <w:rPr>
                <w:rFonts w:ascii="Times New Roman" w:hAnsi="Times New Roman" w:cs="Times New Roman"/>
                <w:sz w:val="24"/>
                <w:szCs w:val="24"/>
              </w:rPr>
              <w:t xml:space="preserve"> </w:t>
            </w:r>
            <w:r w:rsidR="00BA5CFA" w:rsidRPr="00E140F2">
              <w:rPr>
                <w:rFonts w:ascii="Times New Roman" w:hAnsi="Times New Roman" w:cs="Times New Roman"/>
                <w:sz w:val="24"/>
                <w:szCs w:val="24"/>
              </w:rPr>
              <w:t xml:space="preserve">noteikt, </w:t>
            </w:r>
            <w:r w:rsidR="003C35DE" w:rsidRPr="00E140F2">
              <w:rPr>
                <w:rFonts w:ascii="Times New Roman" w:hAnsi="Times New Roman" w:cs="Times New Roman"/>
                <w:sz w:val="24"/>
                <w:szCs w:val="24"/>
              </w:rPr>
              <w:t xml:space="preserve">ka projekta vadība </w:t>
            </w:r>
            <w:r w:rsidR="001D0B6F">
              <w:rPr>
                <w:rFonts w:ascii="Times New Roman" w:hAnsi="Times New Roman" w:cs="Times New Roman"/>
                <w:sz w:val="24"/>
                <w:szCs w:val="24"/>
              </w:rPr>
              <w:t>un tā īstenošanas nodrošināšana var ietvert</w:t>
            </w:r>
            <w:r w:rsidR="001D0B6F">
              <w:t xml:space="preserve"> </w:t>
            </w:r>
            <w:r w:rsidR="001D0B6F" w:rsidRPr="001D0B6F">
              <w:rPr>
                <w:rFonts w:ascii="Times New Roman" w:hAnsi="Times New Roman" w:cs="Times New Roman"/>
                <w:sz w:val="24"/>
                <w:szCs w:val="24"/>
              </w:rPr>
              <w:t>projekta vadības personāla</w:t>
            </w:r>
            <w:r w:rsidR="001D0B6F">
              <w:rPr>
                <w:rFonts w:ascii="Times New Roman" w:hAnsi="Times New Roman" w:cs="Times New Roman"/>
                <w:sz w:val="24"/>
                <w:szCs w:val="24"/>
              </w:rPr>
              <w:t xml:space="preserve"> iesaisti </w:t>
            </w:r>
            <w:r w:rsidR="003C35DE" w:rsidRPr="00E140F2">
              <w:rPr>
                <w:rFonts w:ascii="Times New Roman" w:hAnsi="Times New Roman" w:cs="Times New Roman"/>
                <w:sz w:val="24"/>
                <w:szCs w:val="24"/>
              </w:rPr>
              <w:t>noteiktu atbalst</w:t>
            </w:r>
            <w:r w:rsidR="002257C8" w:rsidRPr="00E140F2">
              <w:rPr>
                <w:rFonts w:ascii="Times New Roman" w:hAnsi="Times New Roman" w:cs="Times New Roman"/>
                <w:sz w:val="24"/>
                <w:szCs w:val="24"/>
              </w:rPr>
              <w:t>āmo darbību īstenošan</w:t>
            </w:r>
            <w:r w:rsidR="001D0B6F">
              <w:rPr>
                <w:rFonts w:ascii="Times New Roman" w:hAnsi="Times New Roman" w:cs="Times New Roman"/>
                <w:sz w:val="24"/>
                <w:szCs w:val="24"/>
              </w:rPr>
              <w:t>ā</w:t>
            </w:r>
            <w:r w:rsidR="005D20D3">
              <w:rPr>
                <w:rFonts w:ascii="Times New Roman" w:hAnsi="Times New Roman" w:cs="Times New Roman"/>
                <w:sz w:val="24"/>
                <w:szCs w:val="24"/>
              </w:rPr>
              <w:t xml:space="preserve"> (MK noteikumu </w:t>
            </w:r>
            <w:r w:rsidR="005D20D3" w:rsidRPr="0065545C">
              <w:rPr>
                <w:rFonts w:ascii="Times New Roman" w:hAnsi="Times New Roman" w:cs="Times New Roman"/>
                <w:sz w:val="24"/>
                <w:szCs w:val="24"/>
              </w:rPr>
              <w:t xml:space="preserve">projekta </w:t>
            </w:r>
            <w:r w:rsidR="00CF22FA">
              <w:rPr>
                <w:rFonts w:ascii="Times New Roman" w:hAnsi="Times New Roman" w:cs="Times New Roman"/>
                <w:sz w:val="24"/>
                <w:szCs w:val="24"/>
              </w:rPr>
              <w:t>1</w:t>
            </w:r>
            <w:r w:rsidR="00C70646">
              <w:rPr>
                <w:rFonts w:ascii="Times New Roman" w:hAnsi="Times New Roman" w:cs="Times New Roman"/>
                <w:sz w:val="24"/>
                <w:szCs w:val="24"/>
              </w:rPr>
              <w:t>5</w:t>
            </w:r>
            <w:r w:rsidR="005D20D3" w:rsidRPr="0065545C">
              <w:rPr>
                <w:rFonts w:ascii="Times New Roman" w:hAnsi="Times New Roman" w:cs="Times New Roman"/>
                <w:sz w:val="24"/>
                <w:szCs w:val="24"/>
              </w:rPr>
              <w:t>.punkts)</w:t>
            </w:r>
            <w:r w:rsidR="009118B5">
              <w:rPr>
                <w:rFonts w:ascii="Times New Roman" w:hAnsi="Times New Roman" w:cs="Times New Roman"/>
                <w:sz w:val="24"/>
                <w:szCs w:val="24"/>
              </w:rPr>
              <w:t>;</w:t>
            </w:r>
          </w:p>
          <w:p w14:paraId="14992F33" w14:textId="08C9A6C9" w:rsidR="00BB7BD7" w:rsidRPr="00C7533A" w:rsidRDefault="009118B5" w:rsidP="00C7533A">
            <w:pPr>
              <w:pStyle w:val="ListParagraph"/>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 xml:space="preserve">- </w:t>
            </w:r>
            <w:r w:rsidR="00126070">
              <w:rPr>
                <w:rFonts w:ascii="Times New Roman" w:hAnsi="Times New Roman" w:cs="Times New Roman"/>
                <w:sz w:val="24"/>
                <w:szCs w:val="24"/>
              </w:rPr>
              <w:t xml:space="preserve">papildināt MK </w:t>
            </w:r>
            <w:r w:rsidR="00126070" w:rsidRPr="00126070">
              <w:rPr>
                <w:rFonts w:ascii="Times New Roman" w:hAnsi="Times New Roman" w:cs="Times New Roman"/>
                <w:sz w:val="24"/>
                <w:szCs w:val="24"/>
              </w:rPr>
              <w:t xml:space="preserve">noteikumus Nr.129 ar jaunu </w:t>
            </w:r>
            <w:r w:rsidR="00C025CE">
              <w:rPr>
                <w:rFonts w:ascii="Times New Roman" w:hAnsi="Times New Roman" w:cs="Times New Roman"/>
                <w:sz w:val="24"/>
                <w:szCs w:val="24"/>
              </w:rPr>
              <w:t>apakš</w:t>
            </w:r>
            <w:r w:rsidR="00126070" w:rsidRPr="00126070">
              <w:rPr>
                <w:rFonts w:ascii="Times New Roman" w:hAnsi="Times New Roman" w:cs="Times New Roman"/>
                <w:sz w:val="24"/>
                <w:szCs w:val="24"/>
              </w:rPr>
              <w:t>punktu nosakot</w:t>
            </w:r>
            <w:r w:rsidR="00C025CE">
              <w:rPr>
                <w:rFonts w:ascii="Times New Roman" w:hAnsi="Times New Roman" w:cs="Times New Roman"/>
                <w:sz w:val="24"/>
                <w:szCs w:val="24"/>
              </w:rPr>
              <w:t>, ka MK noteikumu</w:t>
            </w:r>
            <w:r w:rsidR="00C025CE" w:rsidRPr="00126070">
              <w:rPr>
                <w:rFonts w:ascii="Times New Roman" w:hAnsi="Times New Roman" w:cs="Times New Roman"/>
                <w:sz w:val="24"/>
                <w:szCs w:val="24"/>
              </w:rPr>
              <w:t xml:space="preserve"> Nr.129</w:t>
            </w:r>
            <w:r w:rsidR="00C025CE">
              <w:rPr>
                <w:rFonts w:ascii="Times New Roman" w:hAnsi="Times New Roman" w:cs="Times New Roman"/>
                <w:sz w:val="24"/>
                <w:szCs w:val="24"/>
              </w:rPr>
              <w:t xml:space="preserve"> </w:t>
            </w:r>
            <w:r w:rsidR="00C025CE" w:rsidRPr="00C025CE">
              <w:rPr>
                <w:rFonts w:ascii="Times New Roman" w:hAnsi="Times New Roman" w:cs="Times New Roman"/>
                <w:sz w:val="24"/>
                <w:szCs w:val="24"/>
              </w:rPr>
              <w:t xml:space="preserve">14.1. un 14.2. apakšpunktā minētās atbalstāmās darbības </w:t>
            </w:r>
            <w:r w:rsidR="00C025CE">
              <w:rPr>
                <w:rFonts w:ascii="Times New Roman" w:hAnsi="Times New Roman" w:cs="Times New Roman"/>
                <w:sz w:val="24"/>
                <w:szCs w:val="24"/>
              </w:rPr>
              <w:t xml:space="preserve">finansējuma saņēmējs </w:t>
            </w:r>
            <w:r w:rsidR="00C025CE" w:rsidRPr="00C025CE">
              <w:rPr>
                <w:rFonts w:ascii="Times New Roman" w:hAnsi="Times New Roman" w:cs="Times New Roman"/>
                <w:sz w:val="24"/>
                <w:szCs w:val="24"/>
              </w:rPr>
              <w:t>var īstenot Eiropas Savienības un Eiropas Ekonomikas zonas valstīs</w:t>
            </w:r>
            <w:r w:rsidR="00C7533A">
              <w:rPr>
                <w:rFonts w:ascii="Times New Roman" w:hAnsi="Times New Roman" w:cs="Times New Roman"/>
                <w:sz w:val="24"/>
                <w:szCs w:val="24"/>
              </w:rPr>
              <w:t xml:space="preserve">, </w:t>
            </w:r>
            <w:r w:rsidR="008E2FBF" w:rsidRPr="00C7533A">
              <w:rPr>
                <w:rFonts w:ascii="Times New Roman" w:hAnsi="Times New Roman" w:cs="Times New Roman"/>
                <w:sz w:val="24"/>
                <w:szCs w:val="24"/>
              </w:rPr>
              <w:t xml:space="preserve">ņemot vērā, ka </w:t>
            </w:r>
            <w:r w:rsidRPr="00C7533A">
              <w:rPr>
                <w:rFonts w:ascii="Times New Roman" w:hAnsi="Times New Roman" w:cs="Times New Roman"/>
                <w:sz w:val="24"/>
                <w:szCs w:val="24"/>
              </w:rPr>
              <w:t xml:space="preserve">Eiropas Nodarbinātības dienestu tīkls (EURES) ir sadarbības tīkls, kas izveidots, lai atvieglotu strādājošo brīvu kustību un darbaspēka mobilitāti Eiropas Savienības un </w:t>
            </w:r>
            <w:r w:rsidR="008E2FBF" w:rsidRPr="00C7533A">
              <w:rPr>
                <w:rFonts w:ascii="Times New Roman" w:hAnsi="Times New Roman" w:cs="Times New Roman"/>
                <w:sz w:val="24"/>
                <w:szCs w:val="24"/>
              </w:rPr>
              <w:t>Eiropas Ekonomikas zonas</w:t>
            </w:r>
            <w:r w:rsidR="00BB7BD7" w:rsidRPr="00C7533A">
              <w:rPr>
                <w:rFonts w:ascii="Times New Roman" w:hAnsi="Times New Roman" w:cs="Times New Roman"/>
                <w:sz w:val="24"/>
                <w:szCs w:val="24"/>
              </w:rPr>
              <w:t xml:space="preserve"> valstīs un projekta ietvaros ir </w:t>
            </w:r>
            <w:proofErr w:type="gramStart"/>
            <w:r w:rsidR="00BB7BD7" w:rsidRPr="00C7533A">
              <w:rPr>
                <w:rFonts w:ascii="Times New Roman" w:hAnsi="Times New Roman" w:cs="Times New Roman"/>
                <w:sz w:val="24"/>
                <w:szCs w:val="24"/>
              </w:rPr>
              <w:t>paredzēta pasākumu</w:t>
            </w:r>
            <w:proofErr w:type="gramEnd"/>
            <w:r w:rsidR="006E31C0" w:rsidRPr="00C7533A">
              <w:rPr>
                <w:rFonts w:ascii="Times New Roman" w:hAnsi="Times New Roman" w:cs="Times New Roman"/>
                <w:sz w:val="24"/>
                <w:szCs w:val="24"/>
              </w:rPr>
              <w:t xml:space="preserve"> (piemēram, sanāksmju, informatīvo semināru, konferenču u.c.)</w:t>
            </w:r>
            <w:r w:rsidR="00BB7BD7" w:rsidRPr="00C7533A">
              <w:rPr>
                <w:rFonts w:ascii="Times New Roman" w:hAnsi="Times New Roman" w:cs="Times New Roman"/>
                <w:sz w:val="24"/>
                <w:szCs w:val="24"/>
              </w:rPr>
              <w:t xml:space="preserve"> organizēšana un nor</w:t>
            </w:r>
            <w:r w:rsidR="002D3DBE" w:rsidRPr="00C7533A">
              <w:rPr>
                <w:rFonts w:ascii="Times New Roman" w:hAnsi="Times New Roman" w:cs="Times New Roman"/>
                <w:sz w:val="24"/>
                <w:szCs w:val="24"/>
              </w:rPr>
              <w:t>ise ārpus Latvijas teritorijas;</w:t>
            </w:r>
          </w:p>
          <w:p w14:paraId="4DDC8FBC" w14:textId="0F0047E5" w:rsidR="002D3DBE" w:rsidRDefault="002D3DBE" w:rsidP="002D3DBE">
            <w:pPr>
              <w:pStyle w:val="ListParagraph"/>
              <w:spacing w:after="0" w:line="240" w:lineRule="auto"/>
              <w:ind w:left="57" w:right="113"/>
              <w:jc w:val="both"/>
              <w:rPr>
                <w:rFonts w:ascii="Times New Roman" w:hAnsi="Times New Roman" w:cs="Times New Roman"/>
                <w:sz w:val="24"/>
                <w:szCs w:val="24"/>
              </w:rPr>
            </w:pPr>
            <w:r w:rsidRPr="002D3DBE">
              <w:rPr>
                <w:rFonts w:ascii="Times New Roman" w:hAnsi="Times New Roman" w:cs="Times New Roman"/>
                <w:sz w:val="24"/>
                <w:szCs w:val="24"/>
              </w:rPr>
              <w:t xml:space="preserve">- papildināt MK noteikums Nr.129 ar jaunu punktu nosakot, ka pasākuma ietvaros veiktās darbības veicinās darbības programmas “Izaugsme un nodarbinātība” 7.1.2. specifiskā atbalsta mērķa “Izveidot darba tirgus apsteidzošo pārkārtojumu sistēmu, </w:t>
            </w:r>
            <w:proofErr w:type="gramStart"/>
            <w:r w:rsidRPr="002D3DBE">
              <w:rPr>
                <w:rFonts w:ascii="Times New Roman" w:hAnsi="Times New Roman" w:cs="Times New Roman"/>
                <w:sz w:val="24"/>
                <w:szCs w:val="24"/>
              </w:rPr>
              <w:t>nodrošinot tās sasaisti ar Nodarbinātības barometru</w:t>
            </w:r>
            <w:proofErr w:type="gramEnd"/>
            <w:r w:rsidRPr="002D3DBE">
              <w:rPr>
                <w:rFonts w:ascii="Times New Roman" w:hAnsi="Times New Roman" w:cs="Times New Roman"/>
                <w:sz w:val="24"/>
                <w:szCs w:val="24"/>
              </w:rPr>
              <w:t>” rezultāta rādītāja “Izveidota Darba tirgus apsteidzošo pārkārtojumu sistēma” (turpmāk – rezultātā rādītājs) izpildi. Rezultātā radītāja s</w:t>
            </w:r>
            <w:r w:rsidR="00805857">
              <w:rPr>
                <w:rFonts w:ascii="Times New Roman" w:hAnsi="Times New Roman" w:cs="Times New Roman"/>
                <w:sz w:val="24"/>
                <w:szCs w:val="24"/>
              </w:rPr>
              <w:t>asniegšanu</w:t>
            </w:r>
            <w:r w:rsidR="00795318">
              <w:rPr>
                <w:rFonts w:ascii="Times New Roman" w:hAnsi="Times New Roman" w:cs="Times New Roman"/>
                <w:sz w:val="24"/>
                <w:szCs w:val="24"/>
              </w:rPr>
              <w:t>/izpildi</w:t>
            </w:r>
            <w:r w:rsidR="00805857">
              <w:rPr>
                <w:rFonts w:ascii="Times New Roman" w:hAnsi="Times New Roman" w:cs="Times New Roman"/>
                <w:sz w:val="24"/>
                <w:szCs w:val="24"/>
              </w:rPr>
              <w:t xml:space="preserve"> veicinās MK noteikumu</w:t>
            </w:r>
            <w:r w:rsidRPr="002D3DBE">
              <w:rPr>
                <w:rFonts w:ascii="Times New Roman" w:hAnsi="Times New Roman" w:cs="Times New Roman"/>
                <w:sz w:val="24"/>
                <w:szCs w:val="24"/>
              </w:rPr>
              <w:t xml:space="preserve"> Nr.129 14.2.apakšpunktā minētās atbalstāmās darbības, jo:</w:t>
            </w:r>
          </w:p>
          <w:p w14:paraId="040A8051" w14:textId="4F751463" w:rsidR="002D3DBE" w:rsidRDefault="002D3DBE" w:rsidP="00D31D87">
            <w:pPr>
              <w:pStyle w:val="ListParagraph"/>
              <w:numPr>
                <w:ilvl w:val="0"/>
                <w:numId w:val="21"/>
              </w:numPr>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r</w:t>
            </w:r>
            <w:r w:rsidRPr="002D3DBE">
              <w:rPr>
                <w:rFonts w:ascii="Times New Roman" w:hAnsi="Times New Roman" w:cs="Times New Roman"/>
                <w:sz w:val="24"/>
                <w:szCs w:val="24"/>
              </w:rPr>
              <w:t>eemigrācijas kontekstā – ar EURES palīdzību, kā arī izmantojot darba tirgus prognožu analīzes un karjeras plānošanas vizualizācijas rīku (</w:t>
            </w:r>
            <w:r w:rsidR="00D31D87" w:rsidRPr="00D31D87">
              <w:rPr>
                <w:rFonts w:ascii="Times New Roman" w:hAnsi="Times New Roman" w:cs="Times New Roman"/>
                <w:sz w:val="24"/>
                <w:szCs w:val="24"/>
              </w:rPr>
              <w:t>Darba tirgus apsteidzošo pārkārtojumu sistēm</w:t>
            </w:r>
            <w:r w:rsidR="00D31D87">
              <w:rPr>
                <w:rFonts w:ascii="Times New Roman" w:hAnsi="Times New Roman" w:cs="Times New Roman"/>
                <w:sz w:val="24"/>
                <w:szCs w:val="24"/>
              </w:rPr>
              <w:t xml:space="preserve">as </w:t>
            </w:r>
            <w:r w:rsidRPr="002D3DBE">
              <w:rPr>
                <w:rFonts w:ascii="Times New Roman" w:hAnsi="Times New Roman" w:cs="Times New Roman"/>
                <w:sz w:val="24"/>
                <w:szCs w:val="24"/>
              </w:rPr>
              <w:t xml:space="preserve">ietvaros), ārvalstīs dzīvojošajiem Latvijas valstspiederīgajiem ir iespēja saņemt aktuālu informāciju par darba tirgus prognozēm un darba iespējām Latvijā, tādējādi nodrošinot pilnīgākas informācijas </w:t>
            </w:r>
            <w:r w:rsidRPr="002D3DBE">
              <w:rPr>
                <w:rFonts w:ascii="Times New Roman" w:hAnsi="Times New Roman" w:cs="Times New Roman"/>
                <w:sz w:val="24"/>
                <w:szCs w:val="24"/>
              </w:rPr>
              <w:lastRenderedPageBreak/>
              <w:t>pieejamību lēmuma pieņemšanai par atgriešanos Latvijā;</w:t>
            </w:r>
            <w:r w:rsidRPr="002D3DBE">
              <w:rPr>
                <w:rFonts w:ascii="Times New Roman" w:hAnsi="Times New Roman" w:cs="Times New Roman"/>
                <w:sz w:val="24"/>
                <w:szCs w:val="24"/>
              </w:rPr>
              <w:tab/>
            </w:r>
          </w:p>
          <w:p w14:paraId="094065A8" w14:textId="77777777" w:rsidR="002D3DBE" w:rsidRDefault="002D3DBE" w:rsidP="002D3DBE">
            <w:pPr>
              <w:pStyle w:val="ListParagraph"/>
              <w:numPr>
                <w:ilvl w:val="0"/>
                <w:numId w:val="21"/>
              </w:numPr>
              <w:spacing w:after="0" w:line="240" w:lineRule="auto"/>
              <w:ind w:right="113"/>
              <w:jc w:val="both"/>
              <w:rPr>
                <w:rFonts w:ascii="Times New Roman" w:hAnsi="Times New Roman" w:cs="Times New Roman"/>
                <w:sz w:val="24"/>
                <w:szCs w:val="24"/>
              </w:rPr>
            </w:pPr>
            <w:r w:rsidRPr="002D3DBE">
              <w:rPr>
                <w:rFonts w:ascii="Times New Roman" w:hAnsi="Times New Roman" w:cs="Times New Roman"/>
                <w:sz w:val="24"/>
                <w:szCs w:val="24"/>
              </w:rPr>
              <w:t>EURES konsultāciju saturs tiks balstīts arī uz īstermiņa, vidēja un ilgtermiņa darba tirgus prognozēm, kas pieejamas Darba tirgus apsteidzošo pārkārtojumu sistēmā, piemēram, informācija par vakancēm, kas pieejamas pieprasītākajās profesijās.</w:t>
            </w:r>
          </w:p>
          <w:p w14:paraId="5C82043D" w14:textId="33AA41CD" w:rsidR="009F215C" w:rsidRPr="00B03381" w:rsidRDefault="00B03381" w:rsidP="00731A95">
            <w:pPr>
              <w:spacing w:after="0" w:line="240" w:lineRule="auto"/>
              <w:ind w:left="142" w:right="113"/>
              <w:jc w:val="both"/>
              <w:rPr>
                <w:rFonts w:ascii="Times New Roman" w:hAnsi="Times New Roman" w:cs="Times New Roman"/>
                <w:sz w:val="24"/>
                <w:szCs w:val="24"/>
              </w:rPr>
            </w:pPr>
            <w:r>
              <w:rPr>
                <w:rFonts w:ascii="Times New Roman" w:hAnsi="Times New Roman" w:cs="Times New Roman"/>
                <w:sz w:val="24"/>
                <w:szCs w:val="24"/>
              </w:rPr>
              <w:t xml:space="preserve">Atbilstoši </w:t>
            </w:r>
            <w:r w:rsidR="00731A95">
              <w:rPr>
                <w:rFonts w:ascii="Times New Roman" w:hAnsi="Times New Roman" w:cs="Times New Roman"/>
                <w:sz w:val="24"/>
                <w:szCs w:val="24"/>
              </w:rPr>
              <w:t>“</w:t>
            </w:r>
            <w:r w:rsidR="00731A95" w:rsidRPr="009F215C">
              <w:rPr>
                <w:rFonts w:ascii="Times New Roman" w:hAnsi="Times New Roman" w:cs="Times New Roman"/>
                <w:sz w:val="24"/>
                <w:szCs w:val="24"/>
              </w:rPr>
              <w:t>Eiropas Savienības struktūrfondu un Kohēzijas fonda 2014.—</w:t>
            </w:r>
            <w:proofErr w:type="gramStart"/>
            <w:r w:rsidR="00731A95" w:rsidRPr="009F215C">
              <w:rPr>
                <w:rFonts w:ascii="Times New Roman" w:hAnsi="Times New Roman" w:cs="Times New Roman"/>
                <w:sz w:val="24"/>
                <w:szCs w:val="24"/>
              </w:rPr>
              <w:t>2020.gada</w:t>
            </w:r>
            <w:proofErr w:type="gramEnd"/>
            <w:r w:rsidR="00731A95" w:rsidRPr="009F215C">
              <w:rPr>
                <w:rFonts w:ascii="Times New Roman" w:hAnsi="Times New Roman" w:cs="Times New Roman"/>
                <w:sz w:val="24"/>
                <w:szCs w:val="24"/>
              </w:rPr>
              <w:t xml:space="preserve"> plānošanas perioda vadības liku</w:t>
            </w:r>
            <w:r w:rsidR="00731A95">
              <w:rPr>
                <w:rFonts w:ascii="Times New Roman" w:hAnsi="Times New Roman" w:cs="Times New Roman"/>
                <w:sz w:val="24"/>
                <w:szCs w:val="24"/>
              </w:rPr>
              <w:t xml:space="preserve">ma” </w:t>
            </w:r>
            <w:r w:rsidR="009F215C">
              <w:rPr>
                <w:rFonts w:ascii="Times New Roman" w:hAnsi="Times New Roman" w:cs="Times New Roman"/>
                <w:sz w:val="24"/>
                <w:szCs w:val="24"/>
              </w:rPr>
              <w:t xml:space="preserve">11.panta 3.punktam </w:t>
            </w:r>
            <w:r w:rsidR="004C20E1">
              <w:rPr>
                <w:rFonts w:ascii="Times New Roman" w:hAnsi="Times New Roman" w:cs="Times New Roman"/>
                <w:sz w:val="24"/>
                <w:szCs w:val="24"/>
              </w:rPr>
              <w:t xml:space="preserve">atbildīgā iestāde (LM) </w:t>
            </w:r>
            <w:r w:rsidR="004C20E1" w:rsidRPr="004C20E1">
              <w:rPr>
                <w:rFonts w:ascii="Times New Roman" w:hAnsi="Times New Roman" w:cs="Times New Roman"/>
                <w:sz w:val="24"/>
                <w:szCs w:val="24"/>
              </w:rPr>
              <w:t>nodrošinā</w:t>
            </w:r>
            <w:r w:rsidR="004C20E1">
              <w:rPr>
                <w:rFonts w:ascii="Times New Roman" w:hAnsi="Times New Roman" w:cs="Times New Roman"/>
                <w:sz w:val="24"/>
                <w:szCs w:val="24"/>
              </w:rPr>
              <w:t>s</w:t>
            </w:r>
            <w:r w:rsidR="004C20E1" w:rsidRPr="004C20E1">
              <w:rPr>
                <w:rFonts w:ascii="Times New Roman" w:hAnsi="Times New Roman" w:cs="Times New Roman"/>
                <w:sz w:val="24"/>
                <w:szCs w:val="24"/>
              </w:rPr>
              <w:t xml:space="preserve"> specifiskā atbalsta mērķa rezultātu sasniegšanu, tai skaitā iznākuma un rezultāta r</w:t>
            </w:r>
            <w:r w:rsidR="004C20E1">
              <w:rPr>
                <w:rFonts w:ascii="Times New Roman" w:hAnsi="Times New Roman" w:cs="Times New Roman"/>
                <w:sz w:val="24"/>
                <w:szCs w:val="24"/>
              </w:rPr>
              <w:t>ādītāju sasniegšanas uzraudzību.</w:t>
            </w:r>
          </w:p>
        </w:tc>
      </w:tr>
      <w:tr w:rsidR="00CC1A56" w:rsidRPr="00C70A4B" w14:paraId="430D5B1D" w14:textId="77777777" w:rsidTr="00D947B2">
        <w:trPr>
          <w:trHeight w:val="476"/>
        </w:trPr>
        <w:tc>
          <w:tcPr>
            <w:tcW w:w="227" w:type="pct"/>
          </w:tcPr>
          <w:p w14:paraId="510678D3" w14:textId="53B4859A" w:rsidR="00CC1A56" w:rsidRPr="00C70A4B" w:rsidRDefault="00CC1A56" w:rsidP="007D385B">
            <w:pPr>
              <w:pStyle w:val="naiskr"/>
              <w:spacing w:before="0" w:beforeAutospacing="0" w:after="0" w:afterAutospacing="0"/>
              <w:ind w:left="57" w:right="57"/>
              <w:jc w:val="center"/>
            </w:pPr>
            <w:r w:rsidRPr="00C70A4B">
              <w:lastRenderedPageBreak/>
              <w:t>3.</w:t>
            </w:r>
          </w:p>
        </w:tc>
        <w:tc>
          <w:tcPr>
            <w:tcW w:w="1415" w:type="pct"/>
          </w:tcPr>
          <w:p w14:paraId="0056287A" w14:textId="77777777" w:rsidR="00CC1A56" w:rsidRPr="00C70A4B" w:rsidRDefault="00CC1A56" w:rsidP="007D385B">
            <w:pPr>
              <w:pStyle w:val="naiskr"/>
              <w:spacing w:before="0" w:beforeAutospacing="0" w:after="0" w:afterAutospacing="0"/>
              <w:ind w:left="57" w:right="57"/>
            </w:pPr>
            <w:r w:rsidRPr="00C70A4B">
              <w:t>Projekta izstrādē iesaistītās institūcijas</w:t>
            </w:r>
          </w:p>
        </w:tc>
        <w:tc>
          <w:tcPr>
            <w:tcW w:w="3358" w:type="pct"/>
          </w:tcPr>
          <w:p w14:paraId="045B7111" w14:textId="459FDB13" w:rsidR="00CC1A56" w:rsidRPr="00C70A4B" w:rsidRDefault="00E276F6" w:rsidP="00937833">
            <w:pPr>
              <w:spacing w:after="0" w:line="240" w:lineRule="auto"/>
              <w:ind w:left="57" w:right="113"/>
              <w:jc w:val="both"/>
              <w:rPr>
                <w:rFonts w:ascii="Times New Roman" w:hAnsi="Times New Roman" w:cs="Times New Roman"/>
                <w:b/>
                <w:sz w:val="24"/>
                <w:szCs w:val="24"/>
              </w:rPr>
            </w:pPr>
            <w:r>
              <w:rPr>
                <w:rFonts w:ascii="Times New Roman" w:hAnsi="Times New Roman" w:cs="Times New Roman"/>
                <w:sz w:val="24"/>
                <w:szCs w:val="24"/>
              </w:rPr>
              <w:t>Labklājības ministrija.</w:t>
            </w:r>
          </w:p>
        </w:tc>
      </w:tr>
      <w:tr w:rsidR="00CC1A56" w:rsidRPr="00C70A4B" w14:paraId="3888F858" w14:textId="77777777" w:rsidTr="00D947B2">
        <w:tc>
          <w:tcPr>
            <w:tcW w:w="227" w:type="pct"/>
          </w:tcPr>
          <w:p w14:paraId="726D49C0" w14:textId="77777777" w:rsidR="00CC1A56" w:rsidRPr="00C70A4B" w:rsidRDefault="00CC1A56" w:rsidP="007D385B">
            <w:pPr>
              <w:pStyle w:val="naiskr"/>
              <w:spacing w:before="0" w:beforeAutospacing="0" w:after="0" w:afterAutospacing="0"/>
              <w:ind w:left="57" w:right="57"/>
              <w:jc w:val="center"/>
            </w:pPr>
            <w:r w:rsidRPr="00C70A4B">
              <w:t>4.</w:t>
            </w:r>
          </w:p>
        </w:tc>
        <w:tc>
          <w:tcPr>
            <w:tcW w:w="1415" w:type="pct"/>
          </w:tcPr>
          <w:p w14:paraId="65B3391E" w14:textId="77777777" w:rsidR="00CC1A56" w:rsidRPr="00A9549A" w:rsidRDefault="00CC1A56" w:rsidP="007D385B">
            <w:pPr>
              <w:pStyle w:val="naiskr"/>
              <w:spacing w:before="0" w:beforeAutospacing="0" w:after="0" w:afterAutospacing="0"/>
              <w:ind w:left="57" w:right="57"/>
              <w:rPr>
                <w:highlight w:val="yellow"/>
              </w:rPr>
            </w:pPr>
            <w:r w:rsidRPr="00A9549A">
              <w:t>Cita informācija</w:t>
            </w:r>
          </w:p>
        </w:tc>
        <w:tc>
          <w:tcPr>
            <w:tcW w:w="3358" w:type="pct"/>
          </w:tcPr>
          <w:p w14:paraId="1C12AD50" w14:textId="7AB71FD6" w:rsidR="005E094B" w:rsidRPr="00700DD0" w:rsidRDefault="005E094B" w:rsidP="005E094B">
            <w:pPr>
              <w:spacing w:after="0" w:line="240" w:lineRule="auto"/>
              <w:ind w:left="57" w:right="113"/>
              <w:jc w:val="both"/>
              <w:rPr>
                <w:rFonts w:ascii="Times New Roman" w:hAnsi="Times New Roman" w:cs="Times New Roman"/>
                <w:sz w:val="24"/>
                <w:szCs w:val="24"/>
              </w:rPr>
            </w:pPr>
            <w:r w:rsidRPr="00700DD0">
              <w:rPr>
                <w:rFonts w:ascii="Times New Roman" w:hAnsi="Times New Roman" w:cs="Times New Roman"/>
                <w:sz w:val="24"/>
                <w:szCs w:val="24"/>
              </w:rPr>
              <w:t xml:space="preserve">MK noteikumu projekta 1., 2., 3., 4., 5., 6., 7., 8., 9., </w:t>
            </w:r>
            <w:r w:rsidR="00A25865">
              <w:rPr>
                <w:rFonts w:ascii="Times New Roman" w:hAnsi="Times New Roman" w:cs="Times New Roman"/>
                <w:sz w:val="24"/>
                <w:szCs w:val="24"/>
              </w:rPr>
              <w:t xml:space="preserve">10., </w:t>
            </w:r>
            <w:r w:rsidRPr="00700DD0">
              <w:rPr>
                <w:rFonts w:ascii="Times New Roman" w:hAnsi="Times New Roman" w:cs="Times New Roman"/>
                <w:sz w:val="24"/>
                <w:szCs w:val="24"/>
              </w:rPr>
              <w:t>1</w:t>
            </w:r>
            <w:r w:rsidR="00A25865">
              <w:rPr>
                <w:rFonts w:ascii="Times New Roman" w:hAnsi="Times New Roman" w:cs="Times New Roman"/>
                <w:sz w:val="24"/>
                <w:szCs w:val="24"/>
              </w:rPr>
              <w:t>4</w:t>
            </w:r>
            <w:r w:rsidRPr="00700DD0">
              <w:rPr>
                <w:rFonts w:ascii="Times New Roman" w:hAnsi="Times New Roman" w:cs="Times New Roman"/>
                <w:sz w:val="24"/>
                <w:szCs w:val="24"/>
              </w:rPr>
              <w:t>., 1</w:t>
            </w:r>
            <w:r w:rsidR="00F524CF">
              <w:rPr>
                <w:rFonts w:ascii="Times New Roman" w:hAnsi="Times New Roman" w:cs="Times New Roman"/>
                <w:sz w:val="24"/>
                <w:szCs w:val="24"/>
              </w:rPr>
              <w:t>6</w:t>
            </w:r>
            <w:r w:rsidRPr="00700DD0">
              <w:rPr>
                <w:rFonts w:ascii="Times New Roman" w:hAnsi="Times New Roman" w:cs="Times New Roman"/>
                <w:sz w:val="24"/>
                <w:szCs w:val="24"/>
              </w:rPr>
              <w:t>.</w:t>
            </w:r>
            <w:r w:rsidR="00101CF8">
              <w:rPr>
                <w:rFonts w:ascii="Times New Roman" w:hAnsi="Times New Roman" w:cs="Times New Roman"/>
                <w:sz w:val="24"/>
                <w:szCs w:val="24"/>
              </w:rPr>
              <w:t xml:space="preserve">, </w:t>
            </w:r>
            <w:r w:rsidR="00A25865">
              <w:rPr>
                <w:rFonts w:ascii="Times New Roman" w:hAnsi="Times New Roman" w:cs="Times New Roman"/>
                <w:sz w:val="24"/>
                <w:szCs w:val="24"/>
              </w:rPr>
              <w:t>17.</w:t>
            </w:r>
            <w:r w:rsidR="00101CF8">
              <w:rPr>
                <w:rFonts w:ascii="Times New Roman" w:hAnsi="Times New Roman" w:cs="Times New Roman"/>
                <w:sz w:val="24"/>
                <w:szCs w:val="24"/>
              </w:rPr>
              <w:t>, 18.</w:t>
            </w:r>
            <w:r w:rsidRPr="00700DD0">
              <w:rPr>
                <w:rFonts w:ascii="Times New Roman" w:hAnsi="Times New Roman" w:cs="Times New Roman"/>
                <w:sz w:val="24"/>
                <w:szCs w:val="24"/>
              </w:rPr>
              <w:t>punkts neietekmē finansējuma saņēmēju (NVA).</w:t>
            </w:r>
          </w:p>
          <w:p w14:paraId="138F9F92" w14:textId="77777777" w:rsidR="005E094B" w:rsidRPr="00700DD0" w:rsidRDefault="005E094B" w:rsidP="005E094B">
            <w:pPr>
              <w:spacing w:after="0" w:line="240" w:lineRule="auto"/>
              <w:ind w:left="57" w:right="113"/>
              <w:jc w:val="both"/>
              <w:rPr>
                <w:rFonts w:ascii="Times New Roman" w:hAnsi="Times New Roman" w:cs="Times New Roman"/>
                <w:sz w:val="24"/>
                <w:szCs w:val="24"/>
              </w:rPr>
            </w:pPr>
            <w:r w:rsidRPr="00700DD0">
              <w:rPr>
                <w:rFonts w:ascii="Times New Roman" w:hAnsi="Times New Roman" w:cs="Times New Roman"/>
                <w:sz w:val="24"/>
                <w:szCs w:val="24"/>
              </w:rPr>
              <w:t>Sekojošie MK noteikumu projekta punkti ietekmē finansējuma saņēmēju:</w:t>
            </w:r>
          </w:p>
          <w:p w14:paraId="07E95EC9" w14:textId="32DA233C" w:rsidR="005E094B" w:rsidRPr="00700DD0" w:rsidRDefault="005E094B" w:rsidP="005E094B">
            <w:pPr>
              <w:spacing w:after="0" w:line="240" w:lineRule="auto"/>
              <w:ind w:left="57" w:right="113"/>
              <w:jc w:val="both"/>
              <w:rPr>
                <w:rFonts w:ascii="Times New Roman" w:hAnsi="Times New Roman" w:cs="Times New Roman"/>
                <w:sz w:val="24"/>
                <w:szCs w:val="24"/>
              </w:rPr>
            </w:pPr>
            <w:r w:rsidRPr="00700DD0">
              <w:rPr>
                <w:rFonts w:ascii="Times New Roman" w:hAnsi="Times New Roman" w:cs="Times New Roman"/>
                <w:sz w:val="24"/>
                <w:szCs w:val="24"/>
              </w:rPr>
              <w:t>1) 1</w:t>
            </w:r>
            <w:r w:rsidR="00F213D1">
              <w:rPr>
                <w:rFonts w:ascii="Times New Roman" w:hAnsi="Times New Roman" w:cs="Times New Roman"/>
                <w:sz w:val="24"/>
                <w:szCs w:val="24"/>
              </w:rPr>
              <w:t>1</w:t>
            </w:r>
            <w:r w:rsidRPr="00700DD0">
              <w:rPr>
                <w:rFonts w:ascii="Times New Roman" w:hAnsi="Times New Roman" w:cs="Times New Roman"/>
                <w:sz w:val="24"/>
                <w:szCs w:val="24"/>
              </w:rPr>
              <w:t xml:space="preserve">.punkts – tiek </w:t>
            </w:r>
            <w:proofErr w:type="gramStart"/>
            <w:r w:rsidRPr="00700DD0">
              <w:rPr>
                <w:rFonts w:ascii="Times New Roman" w:hAnsi="Times New Roman" w:cs="Times New Roman"/>
                <w:sz w:val="24"/>
                <w:szCs w:val="24"/>
              </w:rPr>
              <w:t>precizēts MK noteikumu</w:t>
            </w:r>
            <w:proofErr w:type="gramEnd"/>
            <w:r w:rsidRPr="00700DD0">
              <w:rPr>
                <w:rFonts w:ascii="Times New Roman" w:hAnsi="Times New Roman" w:cs="Times New Roman"/>
                <w:sz w:val="24"/>
                <w:szCs w:val="24"/>
              </w:rPr>
              <w:t xml:space="preserve"> Nr.129 16.2.apakšpunkts (t.i., pārējās projekta īstenošanas izmaksas);</w:t>
            </w:r>
          </w:p>
          <w:p w14:paraId="1EE60815" w14:textId="4690AF96" w:rsidR="005E094B" w:rsidRPr="00700DD0" w:rsidRDefault="005E094B" w:rsidP="005E094B">
            <w:pPr>
              <w:spacing w:after="0" w:line="240" w:lineRule="auto"/>
              <w:ind w:left="57" w:right="113"/>
              <w:jc w:val="both"/>
              <w:rPr>
                <w:rFonts w:ascii="Times New Roman" w:hAnsi="Times New Roman" w:cs="Times New Roman"/>
                <w:sz w:val="24"/>
                <w:szCs w:val="24"/>
              </w:rPr>
            </w:pPr>
            <w:r w:rsidRPr="00700DD0">
              <w:rPr>
                <w:rFonts w:ascii="Times New Roman" w:hAnsi="Times New Roman" w:cs="Times New Roman"/>
                <w:sz w:val="24"/>
                <w:szCs w:val="24"/>
              </w:rPr>
              <w:t>2) 1</w:t>
            </w:r>
            <w:r w:rsidR="00F213D1">
              <w:rPr>
                <w:rFonts w:ascii="Times New Roman" w:hAnsi="Times New Roman" w:cs="Times New Roman"/>
                <w:sz w:val="24"/>
                <w:szCs w:val="24"/>
              </w:rPr>
              <w:t>2</w:t>
            </w:r>
            <w:r w:rsidRPr="00700DD0">
              <w:rPr>
                <w:rFonts w:ascii="Times New Roman" w:hAnsi="Times New Roman" w:cs="Times New Roman"/>
                <w:sz w:val="24"/>
                <w:szCs w:val="24"/>
              </w:rPr>
              <w:t>.punkts – MK noteikumi Nr.129 tiek papildināti ar jaunu punktu (16.</w:t>
            </w:r>
            <w:r w:rsidRPr="00F524CF">
              <w:rPr>
                <w:rFonts w:ascii="Times New Roman" w:hAnsi="Times New Roman" w:cs="Times New Roman"/>
                <w:sz w:val="24"/>
                <w:szCs w:val="24"/>
                <w:vertAlign w:val="superscript"/>
              </w:rPr>
              <w:t>1</w:t>
            </w:r>
            <w:r w:rsidRPr="00700DD0">
              <w:rPr>
                <w:rFonts w:ascii="Times New Roman" w:hAnsi="Times New Roman" w:cs="Times New Roman"/>
                <w:sz w:val="24"/>
                <w:szCs w:val="24"/>
              </w:rPr>
              <w:t xml:space="preserve"> punkts), kas nosaka, kādas izmaksas tiek plānotas pakalpojumu (uzņēmuma līgumu) izmaksās;</w:t>
            </w:r>
          </w:p>
          <w:p w14:paraId="79D0D6E8" w14:textId="7CD214F7" w:rsidR="005E094B" w:rsidRPr="00700DD0" w:rsidRDefault="005E094B" w:rsidP="005E094B">
            <w:pPr>
              <w:spacing w:after="0" w:line="240" w:lineRule="auto"/>
              <w:ind w:left="57" w:right="113"/>
              <w:jc w:val="both"/>
              <w:rPr>
                <w:rFonts w:ascii="Times New Roman" w:hAnsi="Times New Roman" w:cs="Times New Roman"/>
                <w:sz w:val="24"/>
                <w:szCs w:val="24"/>
              </w:rPr>
            </w:pPr>
            <w:r w:rsidRPr="00700DD0">
              <w:rPr>
                <w:rFonts w:ascii="Times New Roman" w:hAnsi="Times New Roman" w:cs="Times New Roman"/>
                <w:sz w:val="24"/>
                <w:szCs w:val="24"/>
              </w:rPr>
              <w:t>3) 1</w:t>
            </w:r>
            <w:r w:rsidR="00F213D1">
              <w:rPr>
                <w:rFonts w:ascii="Times New Roman" w:hAnsi="Times New Roman" w:cs="Times New Roman"/>
                <w:sz w:val="24"/>
                <w:szCs w:val="24"/>
              </w:rPr>
              <w:t>3</w:t>
            </w:r>
            <w:r w:rsidRPr="00700DD0">
              <w:rPr>
                <w:rFonts w:ascii="Times New Roman" w:hAnsi="Times New Roman" w:cs="Times New Roman"/>
                <w:sz w:val="24"/>
                <w:szCs w:val="24"/>
              </w:rPr>
              <w:t>.punkts – tiek precizēts MK noteikumu Nr.129 17.punkts svītrojot netiešo izmaksu pozīcijas (atbilstoši FM ieteikumiem un “Vadlīnijām attiecināmo un neattiecināmo izmaksu noteikšanai 2014.–</w:t>
            </w:r>
            <w:proofErr w:type="gramStart"/>
            <w:r w:rsidRPr="00700DD0">
              <w:rPr>
                <w:rFonts w:ascii="Times New Roman" w:hAnsi="Times New Roman" w:cs="Times New Roman"/>
                <w:sz w:val="24"/>
                <w:szCs w:val="24"/>
              </w:rPr>
              <w:t>2020.gada</w:t>
            </w:r>
            <w:proofErr w:type="gramEnd"/>
            <w:r w:rsidRPr="00700DD0">
              <w:rPr>
                <w:rFonts w:ascii="Times New Roman" w:hAnsi="Times New Roman" w:cs="Times New Roman"/>
                <w:sz w:val="24"/>
                <w:szCs w:val="24"/>
              </w:rPr>
              <w:t xml:space="preserve"> plānošanas periodā”);</w:t>
            </w:r>
          </w:p>
          <w:p w14:paraId="5BD174D8" w14:textId="6D24BD59" w:rsidR="005E094B" w:rsidRPr="00700DD0" w:rsidRDefault="005E094B" w:rsidP="005E094B">
            <w:pPr>
              <w:spacing w:after="0" w:line="240" w:lineRule="auto"/>
              <w:ind w:left="57" w:right="113"/>
              <w:jc w:val="both"/>
              <w:rPr>
                <w:rFonts w:ascii="Times New Roman" w:hAnsi="Times New Roman" w:cs="Times New Roman"/>
                <w:sz w:val="24"/>
                <w:szCs w:val="24"/>
              </w:rPr>
            </w:pPr>
            <w:r w:rsidRPr="00700DD0">
              <w:rPr>
                <w:rFonts w:ascii="Times New Roman" w:hAnsi="Times New Roman" w:cs="Times New Roman"/>
                <w:sz w:val="24"/>
                <w:szCs w:val="24"/>
              </w:rPr>
              <w:t>4) 1</w:t>
            </w:r>
            <w:r w:rsidR="00F213D1">
              <w:rPr>
                <w:rFonts w:ascii="Times New Roman" w:hAnsi="Times New Roman" w:cs="Times New Roman"/>
                <w:sz w:val="24"/>
                <w:szCs w:val="24"/>
              </w:rPr>
              <w:t>5</w:t>
            </w:r>
            <w:r w:rsidRPr="00700DD0">
              <w:rPr>
                <w:rFonts w:ascii="Times New Roman" w:hAnsi="Times New Roman" w:cs="Times New Roman"/>
                <w:sz w:val="24"/>
                <w:szCs w:val="24"/>
              </w:rPr>
              <w:t>.punkts – MK noteikumi Nr.129 tiek papildināti ar jaunu finansējuma saņēmēja nosacījumu, t.i., ka projekta vadība un tā īstenošanas nodrošināšana var ietvert projekta vadības personāla iesaisti noteiktu atbalstāmo darbību īstenošanā.</w:t>
            </w:r>
          </w:p>
          <w:p w14:paraId="03344E94" w14:textId="77777777" w:rsidR="0039145B" w:rsidRPr="00700DD0" w:rsidRDefault="005E094B" w:rsidP="00D35D47">
            <w:pPr>
              <w:spacing w:after="0" w:line="240" w:lineRule="auto"/>
              <w:ind w:left="57" w:right="113"/>
              <w:jc w:val="both"/>
              <w:rPr>
                <w:rFonts w:ascii="Times New Roman" w:hAnsi="Times New Roman" w:cs="Times New Roman"/>
                <w:sz w:val="24"/>
                <w:szCs w:val="24"/>
              </w:rPr>
            </w:pPr>
            <w:r w:rsidRPr="00700DD0">
              <w:rPr>
                <w:rFonts w:ascii="Times New Roman" w:hAnsi="Times New Roman" w:cs="Times New Roman"/>
                <w:sz w:val="24"/>
                <w:szCs w:val="24"/>
              </w:rPr>
              <w:t xml:space="preserve">Izvērtējot ierosināto grozījumu ietekmi uz finansējuma saņēmēju, t.sk. ņemto vērā iepriekš minēto – pēc MK noteikumu spēkā stāšanas tiks ierosināts veikt </w:t>
            </w:r>
            <w:r w:rsidR="00D35D47" w:rsidRPr="00700DD0">
              <w:rPr>
                <w:rFonts w:ascii="Times New Roman" w:hAnsi="Times New Roman" w:cs="Times New Roman"/>
                <w:sz w:val="24"/>
                <w:szCs w:val="24"/>
              </w:rPr>
              <w:t xml:space="preserve">attiecīgus </w:t>
            </w:r>
            <w:r w:rsidRPr="00700DD0">
              <w:rPr>
                <w:rFonts w:ascii="Times New Roman" w:hAnsi="Times New Roman" w:cs="Times New Roman"/>
                <w:sz w:val="24"/>
                <w:szCs w:val="24"/>
              </w:rPr>
              <w:t>grozījum</w:t>
            </w:r>
            <w:r w:rsidR="00D35D47" w:rsidRPr="00700DD0">
              <w:rPr>
                <w:rFonts w:ascii="Times New Roman" w:hAnsi="Times New Roman" w:cs="Times New Roman"/>
                <w:sz w:val="24"/>
                <w:szCs w:val="24"/>
              </w:rPr>
              <w:t>us</w:t>
            </w:r>
            <w:r w:rsidRPr="00700DD0">
              <w:rPr>
                <w:rFonts w:ascii="Times New Roman" w:hAnsi="Times New Roman" w:cs="Times New Roman"/>
                <w:sz w:val="24"/>
                <w:szCs w:val="24"/>
              </w:rPr>
              <w:t xml:space="preserve"> projekta iesniegumā.</w:t>
            </w:r>
          </w:p>
          <w:p w14:paraId="66777E62" w14:textId="0C508B17" w:rsidR="00A9549A" w:rsidRPr="00700DD0" w:rsidRDefault="00A9549A" w:rsidP="00A9549A">
            <w:pPr>
              <w:spacing w:after="0" w:line="240" w:lineRule="auto"/>
              <w:ind w:left="57" w:right="113"/>
              <w:jc w:val="both"/>
              <w:rPr>
                <w:rFonts w:ascii="Times New Roman" w:hAnsi="Times New Roman" w:cs="Times New Roman"/>
                <w:sz w:val="24"/>
                <w:szCs w:val="24"/>
              </w:rPr>
            </w:pPr>
            <w:r w:rsidRPr="00700DD0">
              <w:rPr>
                <w:rFonts w:ascii="Times New Roman" w:hAnsi="Times New Roman" w:cs="Times New Roman"/>
                <w:sz w:val="24"/>
                <w:szCs w:val="24"/>
              </w:rPr>
              <w:t>MK not</w:t>
            </w:r>
            <w:r w:rsidR="007C422C">
              <w:rPr>
                <w:rFonts w:ascii="Times New Roman" w:hAnsi="Times New Roman" w:cs="Times New Roman"/>
                <w:sz w:val="24"/>
                <w:szCs w:val="24"/>
              </w:rPr>
              <w:t>ei</w:t>
            </w:r>
            <w:r w:rsidRPr="00700DD0">
              <w:rPr>
                <w:rFonts w:ascii="Times New Roman" w:hAnsi="Times New Roman" w:cs="Times New Roman"/>
                <w:sz w:val="24"/>
                <w:szCs w:val="24"/>
              </w:rPr>
              <w:t>kumu Nr.129. 14.3.apakšpunktā minēto atbalstāmo darbību (informācijas un publicitātes pasākumus par projekta īstenošanu) īsteno:</w:t>
            </w:r>
          </w:p>
          <w:p w14:paraId="11386BEB" w14:textId="77777777" w:rsidR="00A9549A" w:rsidRPr="00700DD0" w:rsidRDefault="00A9549A" w:rsidP="00A9549A">
            <w:pPr>
              <w:spacing w:after="0" w:line="240" w:lineRule="auto"/>
              <w:ind w:left="57" w:right="113"/>
              <w:jc w:val="both"/>
              <w:rPr>
                <w:rFonts w:ascii="Times New Roman" w:hAnsi="Times New Roman" w:cs="Times New Roman"/>
                <w:sz w:val="24"/>
                <w:szCs w:val="24"/>
              </w:rPr>
            </w:pPr>
            <w:r w:rsidRPr="00700DD0">
              <w:rPr>
                <w:rFonts w:ascii="Times New Roman" w:hAnsi="Times New Roman" w:cs="Times New Roman"/>
                <w:sz w:val="24"/>
                <w:szCs w:val="24"/>
              </w:rPr>
              <w:t>- finansējuma saņēmēja projekta vadības personāls (atlīdzības izmaksu ietvaros), piemēram, lai nodrošinātu nepieciešamās informācijas ievietošanu tīmekļvietnē;</w:t>
            </w:r>
          </w:p>
          <w:p w14:paraId="27A3232B" w14:textId="60DCFF32" w:rsidR="00A9549A" w:rsidRPr="00A9549A" w:rsidRDefault="00A9549A" w:rsidP="00A9549A">
            <w:pPr>
              <w:spacing w:after="0" w:line="240" w:lineRule="auto"/>
              <w:ind w:left="57" w:right="113"/>
              <w:jc w:val="both"/>
              <w:rPr>
                <w:rFonts w:ascii="Times New Roman" w:hAnsi="Times New Roman" w:cs="Times New Roman"/>
                <w:sz w:val="24"/>
                <w:szCs w:val="24"/>
                <w:highlight w:val="yellow"/>
              </w:rPr>
            </w:pPr>
            <w:r w:rsidRPr="00700DD0">
              <w:rPr>
                <w:rFonts w:ascii="Times New Roman" w:hAnsi="Times New Roman" w:cs="Times New Roman"/>
                <w:sz w:val="24"/>
                <w:szCs w:val="24"/>
              </w:rPr>
              <w:t>- piesaistīts pakalpojumu sniedzējs (nepieciešamībās gadījumā), piemēram, lai nodrošinātu plakātu ar informāciju par projektu izstrādi.</w:t>
            </w:r>
          </w:p>
        </w:tc>
      </w:tr>
    </w:tbl>
    <w:p w14:paraId="3CA53D83" w14:textId="77777777" w:rsidR="00A25A5B" w:rsidRPr="00C70A4B" w:rsidRDefault="00A25A5B" w:rsidP="00E11DE7">
      <w:pPr>
        <w:spacing w:after="0" w:line="240" w:lineRule="auto"/>
        <w:rPr>
          <w:rFonts w:ascii="Times New Roman" w:hAnsi="Times New Roman" w:cs="Times New Roman"/>
          <w:sz w:val="24"/>
          <w:szCs w:val="24"/>
        </w:rPr>
      </w:pPr>
    </w:p>
    <w:tbl>
      <w:tblPr>
        <w:tblpPr w:leftFromText="180" w:rightFromText="180" w:vertAnchor="text" w:horzAnchor="margin" w:tblpXSpec="center" w:tblpY="119"/>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683"/>
        <w:gridCol w:w="6389"/>
      </w:tblGrid>
      <w:tr w:rsidR="00CC1A56" w:rsidRPr="00C70A4B" w14:paraId="0320F7F7" w14:textId="77777777" w:rsidTr="007D385B">
        <w:trPr>
          <w:trHeight w:val="556"/>
        </w:trPr>
        <w:tc>
          <w:tcPr>
            <w:tcW w:w="9503" w:type="dxa"/>
            <w:gridSpan w:val="3"/>
            <w:vAlign w:val="center"/>
          </w:tcPr>
          <w:p w14:paraId="5D20C248" w14:textId="77777777" w:rsidR="00CC1A56" w:rsidRPr="00C70A4B" w:rsidRDefault="00CC1A56" w:rsidP="007D385B">
            <w:pPr>
              <w:pStyle w:val="naisnod"/>
              <w:spacing w:before="0" w:beforeAutospacing="0" w:after="0" w:afterAutospacing="0"/>
              <w:ind w:left="57" w:right="57"/>
              <w:jc w:val="center"/>
              <w:rPr>
                <w:b/>
              </w:rPr>
            </w:pPr>
            <w:r w:rsidRPr="00C70A4B">
              <w:rPr>
                <w:b/>
              </w:rPr>
              <w:t>II. Tiesību akta projekta ietekme uz sabiedrību, tautsaimniecības attīstību</w:t>
            </w:r>
          </w:p>
          <w:p w14:paraId="4CCA2CAE" w14:textId="77777777" w:rsidR="00CC1A56" w:rsidRPr="00C70A4B" w:rsidRDefault="00CC1A56" w:rsidP="007D385B">
            <w:pPr>
              <w:pStyle w:val="naisnod"/>
              <w:spacing w:before="0" w:beforeAutospacing="0" w:after="0" w:afterAutospacing="0"/>
              <w:ind w:left="57" w:right="57"/>
              <w:jc w:val="center"/>
              <w:rPr>
                <w:b/>
              </w:rPr>
            </w:pPr>
            <w:r w:rsidRPr="00C70A4B">
              <w:rPr>
                <w:b/>
              </w:rPr>
              <w:t>un administratīvo slogu</w:t>
            </w:r>
          </w:p>
        </w:tc>
      </w:tr>
      <w:tr w:rsidR="00CC1A56" w:rsidRPr="00C70A4B" w14:paraId="7690B02F" w14:textId="77777777" w:rsidTr="0097417A">
        <w:trPr>
          <w:trHeight w:val="467"/>
        </w:trPr>
        <w:tc>
          <w:tcPr>
            <w:tcW w:w="431" w:type="dxa"/>
          </w:tcPr>
          <w:p w14:paraId="22D56FA9" w14:textId="77777777" w:rsidR="00CC1A56" w:rsidRPr="00C70A4B" w:rsidRDefault="00CC1A56" w:rsidP="007D385B">
            <w:pPr>
              <w:pStyle w:val="naiskr"/>
              <w:spacing w:before="0" w:beforeAutospacing="0" w:after="0" w:afterAutospacing="0"/>
              <w:ind w:left="57" w:right="57"/>
              <w:jc w:val="both"/>
            </w:pPr>
            <w:r w:rsidRPr="00C70A4B">
              <w:lastRenderedPageBreak/>
              <w:t>1.</w:t>
            </w:r>
          </w:p>
        </w:tc>
        <w:tc>
          <w:tcPr>
            <w:tcW w:w="2683" w:type="dxa"/>
          </w:tcPr>
          <w:p w14:paraId="71297153" w14:textId="77777777" w:rsidR="00CC1A56" w:rsidRPr="00C70A4B" w:rsidRDefault="00CC1A56" w:rsidP="007D385B">
            <w:pPr>
              <w:pStyle w:val="naiskr"/>
              <w:spacing w:before="0" w:beforeAutospacing="0" w:after="0" w:afterAutospacing="0"/>
              <w:ind w:left="57" w:right="57"/>
            </w:pPr>
            <w:r w:rsidRPr="00C70A4B">
              <w:t>Sabiedrības mērķgrupas, kuras tiesiskais regulējums ietekmē vai varētu ietekmēt</w:t>
            </w:r>
          </w:p>
        </w:tc>
        <w:tc>
          <w:tcPr>
            <w:tcW w:w="6389" w:type="dxa"/>
          </w:tcPr>
          <w:p w14:paraId="5DED6035" w14:textId="066B8226" w:rsidR="00CC1A56" w:rsidRPr="00C70A4B" w:rsidRDefault="004D5618" w:rsidP="003E1CB3">
            <w:pPr>
              <w:shd w:val="clear" w:color="auto" w:fill="FFFFFF"/>
              <w:spacing w:after="0" w:line="240" w:lineRule="auto"/>
              <w:ind w:left="57" w:right="113"/>
              <w:jc w:val="both"/>
              <w:rPr>
                <w:rFonts w:ascii="Times New Roman" w:hAnsi="Times New Roman" w:cs="Times New Roman"/>
                <w:sz w:val="24"/>
                <w:szCs w:val="24"/>
              </w:rPr>
            </w:pPr>
            <w:bookmarkStart w:id="0" w:name="p21"/>
            <w:bookmarkEnd w:id="0"/>
            <w:r w:rsidRPr="00C70A4B">
              <w:rPr>
                <w:rFonts w:ascii="Times New Roman" w:hAnsi="Times New Roman" w:cs="Times New Roman"/>
                <w:sz w:val="24"/>
                <w:szCs w:val="24"/>
              </w:rPr>
              <w:t>M</w:t>
            </w:r>
            <w:r w:rsidR="00F21C20" w:rsidRPr="00C70A4B">
              <w:rPr>
                <w:rFonts w:ascii="Times New Roman" w:hAnsi="Times New Roman" w:cs="Times New Roman"/>
                <w:sz w:val="24"/>
                <w:szCs w:val="24"/>
              </w:rPr>
              <w:t>ērķa grupa ir</w:t>
            </w:r>
            <w:r w:rsidR="00F50896" w:rsidRPr="00C70A4B">
              <w:rPr>
                <w:rFonts w:ascii="Times New Roman" w:hAnsi="Times New Roman" w:cs="Times New Roman"/>
                <w:sz w:val="24"/>
                <w:szCs w:val="24"/>
              </w:rPr>
              <w:t xml:space="preserve"> darba tirgus dalībnieki</w:t>
            </w:r>
            <w:r w:rsidR="006D238F" w:rsidRPr="00C70A4B">
              <w:rPr>
                <w:rFonts w:ascii="Times New Roman" w:hAnsi="Times New Roman" w:cs="Times New Roman"/>
                <w:sz w:val="24"/>
                <w:szCs w:val="24"/>
              </w:rPr>
              <w:t>:</w:t>
            </w:r>
            <w:r w:rsidR="00F50896" w:rsidRPr="00C70A4B">
              <w:rPr>
                <w:rFonts w:ascii="Times New Roman" w:hAnsi="Times New Roman" w:cs="Times New Roman"/>
                <w:sz w:val="24"/>
                <w:szCs w:val="24"/>
              </w:rPr>
              <w:t xml:space="preserve"> </w:t>
            </w:r>
            <w:r w:rsidR="00406DE5" w:rsidRPr="00C70A4B">
              <w:rPr>
                <w:rFonts w:ascii="Times New Roman" w:hAnsi="Times New Roman" w:cs="Times New Roman"/>
                <w:sz w:val="24"/>
                <w:szCs w:val="24"/>
              </w:rPr>
              <w:t>darba devēji, darba ņēmēji, darba meklētāji</w:t>
            </w:r>
            <w:r w:rsidR="00585388" w:rsidRPr="00C70A4B">
              <w:rPr>
                <w:rFonts w:ascii="Times New Roman" w:hAnsi="Times New Roman" w:cs="Times New Roman"/>
                <w:sz w:val="24"/>
                <w:szCs w:val="24"/>
              </w:rPr>
              <w:t xml:space="preserve">, </w:t>
            </w:r>
            <w:r w:rsidR="00406DE5" w:rsidRPr="00C70A4B">
              <w:rPr>
                <w:rFonts w:ascii="Times New Roman" w:hAnsi="Times New Roman" w:cs="Times New Roman"/>
                <w:sz w:val="24"/>
                <w:szCs w:val="24"/>
              </w:rPr>
              <w:t>bezdarbnieki</w:t>
            </w:r>
            <w:r w:rsidR="003E1CB3" w:rsidRPr="00C70A4B">
              <w:rPr>
                <w:rFonts w:ascii="Times New Roman" w:hAnsi="Times New Roman" w:cs="Times New Roman"/>
                <w:sz w:val="24"/>
                <w:szCs w:val="24"/>
              </w:rPr>
              <w:t xml:space="preserve"> un Nodarbinātības valsts aģentūras darbinieki</w:t>
            </w:r>
            <w:r w:rsidR="00406DE5" w:rsidRPr="00C70A4B">
              <w:rPr>
                <w:rFonts w:ascii="Times New Roman" w:hAnsi="Times New Roman" w:cs="Times New Roman"/>
                <w:sz w:val="24"/>
                <w:szCs w:val="24"/>
              </w:rPr>
              <w:t>.</w:t>
            </w:r>
          </w:p>
        </w:tc>
      </w:tr>
      <w:tr w:rsidR="00CC1A56" w:rsidRPr="00C70A4B" w14:paraId="6F8CAE29" w14:textId="77777777" w:rsidTr="0097417A">
        <w:trPr>
          <w:trHeight w:val="523"/>
        </w:trPr>
        <w:tc>
          <w:tcPr>
            <w:tcW w:w="431" w:type="dxa"/>
          </w:tcPr>
          <w:p w14:paraId="27C40099" w14:textId="77777777" w:rsidR="00CC1A56" w:rsidRPr="00C70A4B" w:rsidRDefault="00CC1A56" w:rsidP="007D385B">
            <w:pPr>
              <w:pStyle w:val="naiskr"/>
              <w:spacing w:before="0" w:beforeAutospacing="0" w:after="0" w:afterAutospacing="0"/>
              <w:ind w:left="57" w:right="57"/>
              <w:jc w:val="both"/>
            </w:pPr>
            <w:r w:rsidRPr="00C70A4B">
              <w:t>2.</w:t>
            </w:r>
          </w:p>
        </w:tc>
        <w:tc>
          <w:tcPr>
            <w:tcW w:w="2683" w:type="dxa"/>
          </w:tcPr>
          <w:p w14:paraId="2557BB6F" w14:textId="77777777" w:rsidR="00CC1A56" w:rsidRPr="00C70A4B" w:rsidRDefault="00CC1A56" w:rsidP="007D385B">
            <w:pPr>
              <w:pStyle w:val="naiskr"/>
              <w:spacing w:before="0" w:beforeAutospacing="0" w:after="0" w:afterAutospacing="0"/>
              <w:ind w:left="57" w:right="57"/>
            </w:pPr>
            <w:r w:rsidRPr="00C70A4B">
              <w:t>Tiesiskā regulējuma ietekme uz tautsaimniecību un administratīvo slogu</w:t>
            </w:r>
          </w:p>
        </w:tc>
        <w:tc>
          <w:tcPr>
            <w:tcW w:w="6389" w:type="dxa"/>
          </w:tcPr>
          <w:p w14:paraId="31BE6099" w14:textId="1A0AF848" w:rsidR="00CC1A56" w:rsidRPr="00C70A4B" w:rsidRDefault="0021168D" w:rsidP="00655185">
            <w:pPr>
              <w:shd w:val="clear" w:color="auto" w:fill="FFFFFF"/>
              <w:spacing w:after="0" w:line="240" w:lineRule="auto"/>
              <w:ind w:left="57" w:right="113"/>
              <w:jc w:val="both"/>
              <w:rPr>
                <w:rFonts w:ascii="Times New Roman" w:hAnsi="Times New Roman" w:cs="Times New Roman"/>
                <w:sz w:val="24"/>
                <w:szCs w:val="24"/>
                <w:lang w:eastAsia="lv-LV"/>
              </w:rPr>
            </w:pPr>
            <w:r>
              <w:rPr>
                <w:rFonts w:ascii="Times New Roman" w:hAnsi="Times New Roman" w:cs="Times New Roman"/>
                <w:sz w:val="24"/>
                <w:szCs w:val="24"/>
                <w:lang w:eastAsia="lv-LV"/>
              </w:rPr>
              <w:t>Kopumā s</w:t>
            </w:r>
            <w:r w:rsidRPr="0056177D">
              <w:rPr>
                <w:rFonts w:ascii="Times New Roman" w:hAnsi="Times New Roman" w:cs="Times New Roman"/>
                <w:sz w:val="24"/>
                <w:szCs w:val="24"/>
                <w:lang w:eastAsia="lv-LV"/>
              </w:rPr>
              <w:t xml:space="preserve">abiedrības grupām </w:t>
            </w:r>
            <w:r>
              <w:rPr>
                <w:rFonts w:ascii="Times New Roman" w:hAnsi="Times New Roman" w:cs="Times New Roman"/>
                <w:sz w:val="24"/>
                <w:szCs w:val="24"/>
                <w:lang w:eastAsia="lv-LV"/>
              </w:rPr>
              <w:t xml:space="preserve">MK noteikumu </w:t>
            </w:r>
            <w:r w:rsidRPr="0056177D">
              <w:rPr>
                <w:rFonts w:ascii="Times New Roman" w:hAnsi="Times New Roman" w:cs="Times New Roman"/>
                <w:sz w:val="24"/>
                <w:szCs w:val="24"/>
                <w:lang w:eastAsia="lv-LV"/>
              </w:rPr>
              <w:t>projekta tiesiskais regulējums nemaina tiesības un pienākumus, kā arī veicamās darbības.</w:t>
            </w:r>
          </w:p>
        </w:tc>
      </w:tr>
      <w:tr w:rsidR="00CC1A56" w:rsidRPr="00C70A4B" w14:paraId="61914012" w14:textId="77777777" w:rsidTr="0097417A">
        <w:trPr>
          <w:trHeight w:val="523"/>
        </w:trPr>
        <w:tc>
          <w:tcPr>
            <w:tcW w:w="431" w:type="dxa"/>
          </w:tcPr>
          <w:p w14:paraId="03026045" w14:textId="77777777" w:rsidR="00CC1A56" w:rsidRPr="00C70A4B" w:rsidRDefault="00CC1A56" w:rsidP="007D385B">
            <w:pPr>
              <w:pStyle w:val="naiskr"/>
              <w:spacing w:before="0" w:beforeAutospacing="0" w:after="0" w:afterAutospacing="0"/>
              <w:ind w:left="57" w:right="57"/>
              <w:jc w:val="both"/>
            </w:pPr>
            <w:r w:rsidRPr="00C70A4B">
              <w:t>3.</w:t>
            </w:r>
          </w:p>
        </w:tc>
        <w:tc>
          <w:tcPr>
            <w:tcW w:w="2683" w:type="dxa"/>
          </w:tcPr>
          <w:p w14:paraId="0D33F6D5" w14:textId="77777777" w:rsidR="00CC1A56" w:rsidRPr="00C70A4B" w:rsidRDefault="00CC1A56" w:rsidP="007D385B">
            <w:pPr>
              <w:pStyle w:val="naiskr"/>
              <w:spacing w:before="0" w:beforeAutospacing="0" w:after="0" w:afterAutospacing="0"/>
              <w:ind w:left="57" w:right="57"/>
            </w:pPr>
            <w:r w:rsidRPr="00C70A4B">
              <w:t>Administratīvo izmaksu monetārs novērtējums</w:t>
            </w:r>
          </w:p>
        </w:tc>
        <w:tc>
          <w:tcPr>
            <w:tcW w:w="6389" w:type="dxa"/>
          </w:tcPr>
          <w:p w14:paraId="1D9112F7" w14:textId="6A37E915" w:rsidR="00CC1A56" w:rsidRPr="00C70A4B" w:rsidRDefault="006A7E46" w:rsidP="00A76ADD">
            <w:pPr>
              <w:shd w:val="clear" w:color="auto" w:fill="FFFFFF"/>
              <w:spacing w:after="0" w:line="240" w:lineRule="auto"/>
              <w:ind w:left="57" w:right="113"/>
              <w:jc w:val="both"/>
              <w:rPr>
                <w:rFonts w:ascii="Times New Roman" w:hAnsi="Times New Roman" w:cs="Times New Roman"/>
                <w:sz w:val="24"/>
                <w:szCs w:val="24"/>
              </w:rPr>
            </w:pPr>
            <w:r w:rsidRPr="00C70A4B">
              <w:rPr>
                <w:rFonts w:ascii="Times New Roman" w:hAnsi="Times New Roman" w:cs="Times New Roman"/>
                <w:sz w:val="24"/>
                <w:szCs w:val="24"/>
              </w:rPr>
              <w:t>MK n</w:t>
            </w:r>
            <w:r w:rsidR="00B10319" w:rsidRPr="00C70A4B">
              <w:rPr>
                <w:rFonts w:ascii="Times New Roman" w:hAnsi="Times New Roman" w:cs="Times New Roman"/>
                <w:sz w:val="24"/>
                <w:szCs w:val="24"/>
              </w:rPr>
              <w:t>oteikumu</w:t>
            </w:r>
            <w:r w:rsidR="00D404FE" w:rsidRPr="00C70A4B">
              <w:rPr>
                <w:rFonts w:ascii="Times New Roman" w:hAnsi="Times New Roman" w:cs="Times New Roman"/>
                <w:sz w:val="24"/>
                <w:szCs w:val="24"/>
              </w:rPr>
              <w:t xml:space="preserve"> projekts šo jomu neskar.</w:t>
            </w:r>
          </w:p>
        </w:tc>
      </w:tr>
      <w:tr w:rsidR="00CC1A56" w:rsidRPr="00C70A4B" w14:paraId="474C7997" w14:textId="77777777" w:rsidTr="0097417A">
        <w:trPr>
          <w:trHeight w:val="357"/>
        </w:trPr>
        <w:tc>
          <w:tcPr>
            <w:tcW w:w="431" w:type="dxa"/>
          </w:tcPr>
          <w:p w14:paraId="1C53E5E5" w14:textId="77777777" w:rsidR="00CC1A56" w:rsidRPr="00C70A4B" w:rsidRDefault="00CC1A56" w:rsidP="007D385B">
            <w:pPr>
              <w:pStyle w:val="naiskr"/>
              <w:spacing w:before="0" w:beforeAutospacing="0" w:after="0" w:afterAutospacing="0"/>
              <w:ind w:left="57" w:right="57"/>
              <w:jc w:val="both"/>
            </w:pPr>
            <w:r w:rsidRPr="00C70A4B">
              <w:t>4.</w:t>
            </w:r>
          </w:p>
        </w:tc>
        <w:tc>
          <w:tcPr>
            <w:tcW w:w="2683" w:type="dxa"/>
          </w:tcPr>
          <w:p w14:paraId="59A73AD6" w14:textId="77777777" w:rsidR="00CC1A56" w:rsidRPr="00C70A4B" w:rsidRDefault="00CC1A56" w:rsidP="007D385B">
            <w:pPr>
              <w:pStyle w:val="naiskr"/>
              <w:spacing w:before="0" w:beforeAutospacing="0" w:after="0" w:afterAutospacing="0"/>
              <w:ind w:left="57" w:right="57"/>
            </w:pPr>
            <w:r w:rsidRPr="00C70A4B">
              <w:t>Cita informācija</w:t>
            </w:r>
          </w:p>
        </w:tc>
        <w:tc>
          <w:tcPr>
            <w:tcW w:w="6389" w:type="dxa"/>
          </w:tcPr>
          <w:p w14:paraId="7F8909DE" w14:textId="120C1F2A" w:rsidR="00CC1A56" w:rsidRPr="00C70A4B" w:rsidRDefault="00F80B61" w:rsidP="00AE75E8">
            <w:pPr>
              <w:spacing w:after="0" w:line="240" w:lineRule="auto"/>
              <w:ind w:left="57" w:right="113"/>
              <w:jc w:val="both"/>
            </w:pPr>
            <w:r>
              <w:rPr>
                <w:rFonts w:ascii="Times New Roman" w:hAnsi="Times New Roman" w:cs="Times New Roman"/>
                <w:sz w:val="24"/>
                <w:szCs w:val="24"/>
              </w:rPr>
              <w:t>Nav.</w:t>
            </w:r>
          </w:p>
        </w:tc>
      </w:tr>
    </w:tbl>
    <w:p w14:paraId="1122B49A" w14:textId="77777777" w:rsidR="00D947B2" w:rsidRPr="00C70A4B" w:rsidRDefault="00D947B2" w:rsidP="00CC1A56">
      <w:pPr>
        <w:spacing w:after="0" w:line="240" w:lineRule="auto"/>
        <w:rPr>
          <w:rFonts w:ascii="Times New Roman" w:hAnsi="Times New Roman" w:cs="Times New Roman"/>
          <w:sz w:val="24"/>
          <w:szCs w:val="24"/>
        </w:rPr>
      </w:pPr>
    </w:p>
    <w:tbl>
      <w:tblPr>
        <w:tblW w:w="9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
        <w:gridCol w:w="2644"/>
        <w:gridCol w:w="6397"/>
      </w:tblGrid>
      <w:tr w:rsidR="00CC1A56" w:rsidRPr="00C70A4B" w14:paraId="625465D7" w14:textId="77777777" w:rsidTr="007D385B">
        <w:trPr>
          <w:trHeight w:val="461"/>
          <w:jc w:val="center"/>
        </w:trPr>
        <w:tc>
          <w:tcPr>
            <w:tcW w:w="9511" w:type="dxa"/>
            <w:gridSpan w:val="3"/>
            <w:vAlign w:val="center"/>
          </w:tcPr>
          <w:p w14:paraId="40A3ADEE" w14:textId="77777777" w:rsidR="00CC1A56" w:rsidRPr="00C70A4B" w:rsidRDefault="00CC1A56" w:rsidP="007D385B">
            <w:pPr>
              <w:pStyle w:val="naisnod"/>
              <w:spacing w:before="0" w:beforeAutospacing="0" w:after="0" w:afterAutospacing="0"/>
              <w:jc w:val="center"/>
              <w:rPr>
                <w:b/>
              </w:rPr>
            </w:pPr>
            <w:r w:rsidRPr="00C70A4B">
              <w:br w:type="page"/>
            </w:r>
            <w:r w:rsidRPr="00C70A4B">
              <w:rPr>
                <w:b/>
              </w:rPr>
              <w:t>IV. Tiesību akta projekta ietekme uz spēkā esošo tiesību normu sistēmu</w:t>
            </w:r>
          </w:p>
        </w:tc>
      </w:tr>
      <w:tr w:rsidR="00CC1A56" w:rsidRPr="00C70A4B" w14:paraId="547E5DA0" w14:textId="77777777" w:rsidTr="0097417A">
        <w:trPr>
          <w:trHeight w:val="592"/>
          <w:jc w:val="center"/>
        </w:trPr>
        <w:tc>
          <w:tcPr>
            <w:tcW w:w="470" w:type="dxa"/>
          </w:tcPr>
          <w:p w14:paraId="5AD3D5E6" w14:textId="77777777" w:rsidR="00CC1A56" w:rsidRPr="00C70A4B" w:rsidRDefault="00CC1A56" w:rsidP="007D385B">
            <w:pPr>
              <w:pStyle w:val="naiskr"/>
              <w:tabs>
                <w:tab w:val="left" w:pos="2628"/>
              </w:tabs>
              <w:spacing w:before="0" w:beforeAutospacing="0" w:after="0" w:afterAutospacing="0"/>
              <w:jc w:val="both"/>
              <w:rPr>
                <w:iCs/>
              </w:rPr>
            </w:pPr>
            <w:r w:rsidRPr="00C70A4B">
              <w:rPr>
                <w:iCs/>
              </w:rPr>
              <w:t>1.</w:t>
            </w:r>
          </w:p>
        </w:tc>
        <w:tc>
          <w:tcPr>
            <w:tcW w:w="2644" w:type="dxa"/>
          </w:tcPr>
          <w:p w14:paraId="0BC1CEDF" w14:textId="77777777" w:rsidR="00CC1A56" w:rsidRPr="00C70A4B" w:rsidRDefault="00CC1A56" w:rsidP="007D385B">
            <w:pPr>
              <w:pStyle w:val="naiskr"/>
              <w:tabs>
                <w:tab w:val="left" w:pos="2628"/>
              </w:tabs>
              <w:spacing w:before="0" w:beforeAutospacing="0" w:after="0" w:afterAutospacing="0"/>
              <w:jc w:val="both"/>
              <w:rPr>
                <w:iCs/>
              </w:rPr>
            </w:pPr>
            <w:r w:rsidRPr="00C70A4B">
              <w:t>Nepieciešamie saistītie tiesību aktu projekti</w:t>
            </w:r>
          </w:p>
        </w:tc>
        <w:tc>
          <w:tcPr>
            <w:tcW w:w="6397" w:type="dxa"/>
          </w:tcPr>
          <w:p w14:paraId="2529ED39" w14:textId="5629901B" w:rsidR="00CC1A56" w:rsidRPr="00C70A4B" w:rsidRDefault="006A7E46" w:rsidP="00365B8E">
            <w:pPr>
              <w:shd w:val="clear" w:color="auto" w:fill="FFFFFF"/>
              <w:spacing w:after="0" w:line="240" w:lineRule="auto"/>
              <w:jc w:val="both"/>
              <w:rPr>
                <w:rFonts w:ascii="Times New Roman" w:hAnsi="Times New Roman" w:cs="Times New Roman"/>
                <w:color w:val="000000"/>
                <w:sz w:val="24"/>
                <w:szCs w:val="24"/>
                <w:lang w:eastAsia="lv-LV"/>
              </w:rPr>
            </w:pPr>
            <w:r w:rsidRPr="00C70A4B">
              <w:rPr>
                <w:rFonts w:ascii="Times New Roman" w:hAnsi="Times New Roman" w:cs="Times New Roman"/>
                <w:sz w:val="24"/>
                <w:szCs w:val="24"/>
              </w:rPr>
              <w:t>MK n</w:t>
            </w:r>
            <w:r w:rsidR="005C3BBF" w:rsidRPr="00C70A4B">
              <w:rPr>
                <w:rFonts w:ascii="Times New Roman" w:hAnsi="Times New Roman" w:cs="Times New Roman"/>
                <w:sz w:val="24"/>
                <w:szCs w:val="24"/>
              </w:rPr>
              <w:t>oteikumu projekts šo jomu neskar.</w:t>
            </w:r>
          </w:p>
        </w:tc>
      </w:tr>
      <w:tr w:rsidR="00CC1A56" w:rsidRPr="00C70A4B" w14:paraId="0FF5BEF5" w14:textId="77777777" w:rsidTr="0097417A">
        <w:trPr>
          <w:jc w:val="center"/>
        </w:trPr>
        <w:tc>
          <w:tcPr>
            <w:tcW w:w="470" w:type="dxa"/>
          </w:tcPr>
          <w:p w14:paraId="0EDAACA1" w14:textId="77777777" w:rsidR="00CC1A56" w:rsidRPr="00C70A4B" w:rsidRDefault="00CC1A56" w:rsidP="007D385B">
            <w:pPr>
              <w:pStyle w:val="naiskr"/>
              <w:tabs>
                <w:tab w:val="left" w:pos="2628"/>
              </w:tabs>
              <w:spacing w:before="0" w:beforeAutospacing="0" w:after="0" w:afterAutospacing="0"/>
              <w:jc w:val="both"/>
              <w:rPr>
                <w:iCs/>
              </w:rPr>
            </w:pPr>
            <w:r w:rsidRPr="00C70A4B">
              <w:rPr>
                <w:iCs/>
              </w:rPr>
              <w:t>2.</w:t>
            </w:r>
          </w:p>
        </w:tc>
        <w:tc>
          <w:tcPr>
            <w:tcW w:w="2644" w:type="dxa"/>
          </w:tcPr>
          <w:p w14:paraId="761D465F" w14:textId="77777777" w:rsidR="00CC1A56" w:rsidRPr="00C70A4B" w:rsidRDefault="00CC1A56" w:rsidP="007D385B">
            <w:pPr>
              <w:pStyle w:val="naiskr"/>
              <w:tabs>
                <w:tab w:val="left" w:pos="2628"/>
              </w:tabs>
              <w:spacing w:before="0" w:beforeAutospacing="0" w:after="0" w:afterAutospacing="0"/>
              <w:jc w:val="both"/>
            </w:pPr>
            <w:r w:rsidRPr="00C70A4B">
              <w:t>Atbildīgā institūcija</w:t>
            </w:r>
          </w:p>
        </w:tc>
        <w:tc>
          <w:tcPr>
            <w:tcW w:w="6397" w:type="dxa"/>
          </w:tcPr>
          <w:p w14:paraId="5C2198F4" w14:textId="77777777" w:rsidR="00CC1A56" w:rsidRPr="00C70A4B" w:rsidRDefault="0055242A" w:rsidP="007D385B">
            <w:pPr>
              <w:shd w:val="clear" w:color="auto" w:fill="FFFFFF"/>
              <w:spacing w:after="0" w:line="240" w:lineRule="auto"/>
              <w:jc w:val="both"/>
              <w:rPr>
                <w:rFonts w:ascii="Times New Roman" w:hAnsi="Times New Roman" w:cs="Times New Roman"/>
                <w:color w:val="000000"/>
                <w:sz w:val="24"/>
                <w:szCs w:val="24"/>
                <w:lang w:eastAsia="lv-LV"/>
              </w:rPr>
            </w:pPr>
            <w:r w:rsidRPr="00C70A4B">
              <w:rPr>
                <w:rFonts w:ascii="Times New Roman" w:hAnsi="Times New Roman" w:cs="Times New Roman"/>
                <w:sz w:val="24"/>
                <w:szCs w:val="24"/>
              </w:rPr>
              <w:t>Labklājības ministrija</w:t>
            </w:r>
          </w:p>
        </w:tc>
      </w:tr>
      <w:tr w:rsidR="00CC1A56" w:rsidRPr="00C70A4B" w14:paraId="67DD2255" w14:textId="77777777" w:rsidTr="0097417A">
        <w:trPr>
          <w:jc w:val="center"/>
        </w:trPr>
        <w:tc>
          <w:tcPr>
            <w:tcW w:w="470" w:type="dxa"/>
          </w:tcPr>
          <w:p w14:paraId="61AB6936" w14:textId="77777777" w:rsidR="00CC1A56" w:rsidRPr="00C70A4B" w:rsidRDefault="00CC1A56" w:rsidP="007D385B">
            <w:pPr>
              <w:pStyle w:val="naiskr"/>
              <w:tabs>
                <w:tab w:val="left" w:pos="2628"/>
              </w:tabs>
              <w:spacing w:before="0" w:beforeAutospacing="0" w:after="0" w:afterAutospacing="0"/>
              <w:jc w:val="both"/>
              <w:rPr>
                <w:iCs/>
              </w:rPr>
            </w:pPr>
            <w:r w:rsidRPr="00C70A4B">
              <w:rPr>
                <w:iCs/>
              </w:rPr>
              <w:t>3.</w:t>
            </w:r>
          </w:p>
        </w:tc>
        <w:tc>
          <w:tcPr>
            <w:tcW w:w="2644" w:type="dxa"/>
          </w:tcPr>
          <w:p w14:paraId="07F01CE7" w14:textId="77777777" w:rsidR="00CC1A56" w:rsidRPr="00C70A4B" w:rsidRDefault="00CC1A56" w:rsidP="007D385B">
            <w:pPr>
              <w:pStyle w:val="naiskr"/>
              <w:tabs>
                <w:tab w:val="left" w:pos="2628"/>
              </w:tabs>
              <w:spacing w:before="0" w:beforeAutospacing="0" w:after="0" w:afterAutospacing="0"/>
              <w:jc w:val="both"/>
              <w:rPr>
                <w:iCs/>
              </w:rPr>
            </w:pPr>
            <w:r w:rsidRPr="00C70A4B">
              <w:t>Cita informācija</w:t>
            </w:r>
          </w:p>
        </w:tc>
        <w:tc>
          <w:tcPr>
            <w:tcW w:w="6397" w:type="dxa"/>
          </w:tcPr>
          <w:p w14:paraId="21918D0E" w14:textId="77777777" w:rsidR="00CC1A56" w:rsidRPr="00C70A4B" w:rsidRDefault="005C3BBF" w:rsidP="0077641F">
            <w:pPr>
              <w:pStyle w:val="naiskr"/>
              <w:tabs>
                <w:tab w:val="left" w:pos="2628"/>
              </w:tabs>
              <w:spacing w:after="0"/>
              <w:jc w:val="both"/>
              <w:rPr>
                <w:iCs/>
              </w:rPr>
            </w:pPr>
            <w:r w:rsidRPr="00C70A4B">
              <w:rPr>
                <w:iCs/>
              </w:rPr>
              <w:t>Nav.</w:t>
            </w:r>
          </w:p>
        </w:tc>
      </w:tr>
    </w:tbl>
    <w:p w14:paraId="5CA25ADE" w14:textId="77777777" w:rsidR="004F09D6" w:rsidRPr="00C70A4B" w:rsidRDefault="004F09D6" w:rsidP="00CC1A56">
      <w:pPr>
        <w:spacing w:after="0" w:line="240" w:lineRule="auto"/>
        <w:rPr>
          <w:rFonts w:ascii="Times New Roman" w:hAnsi="Times New Roman" w:cs="Times New Roman"/>
          <w:sz w:val="24"/>
          <w:szCs w:val="24"/>
        </w:rPr>
      </w:pPr>
    </w:p>
    <w:tbl>
      <w:tblPr>
        <w:tblW w:w="9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76"/>
        <w:gridCol w:w="2921"/>
        <w:gridCol w:w="6127"/>
      </w:tblGrid>
      <w:tr w:rsidR="00CC1A56" w:rsidRPr="00C70A4B" w14:paraId="47D7A37C" w14:textId="77777777" w:rsidTr="007D385B">
        <w:trPr>
          <w:trHeight w:val="421"/>
          <w:jc w:val="center"/>
        </w:trPr>
        <w:tc>
          <w:tcPr>
            <w:tcW w:w="9524" w:type="dxa"/>
            <w:gridSpan w:val="3"/>
            <w:vAlign w:val="center"/>
          </w:tcPr>
          <w:p w14:paraId="011CC5A9" w14:textId="53BED1AE" w:rsidR="00CC1A56" w:rsidRPr="00C70A4B" w:rsidRDefault="002F7324" w:rsidP="007D385B">
            <w:pPr>
              <w:pStyle w:val="naisnod"/>
              <w:spacing w:before="0" w:beforeAutospacing="0" w:after="0" w:afterAutospacing="0"/>
              <w:ind w:left="57" w:right="57"/>
              <w:jc w:val="center"/>
            </w:pPr>
            <w:r w:rsidRPr="00C70A4B">
              <w:rPr>
                <w:b/>
              </w:rPr>
              <w:t>V</w:t>
            </w:r>
            <w:r w:rsidR="008D0993" w:rsidRPr="00C70A4B">
              <w:rPr>
                <w:b/>
              </w:rPr>
              <w:t>I</w:t>
            </w:r>
            <w:r w:rsidR="00CC1A56" w:rsidRPr="00C70A4B">
              <w:rPr>
                <w:b/>
              </w:rPr>
              <w:t>. Sabiedrības līdzdalība un komunikācijas aktivitātes</w:t>
            </w:r>
          </w:p>
        </w:tc>
      </w:tr>
      <w:tr w:rsidR="00CC1A56" w:rsidRPr="00C70A4B" w14:paraId="5A93C3F9" w14:textId="77777777" w:rsidTr="0097417A">
        <w:trPr>
          <w:trHeight w:val="553"/>
          <w:jc w:val="center"/>
        </w:trPr>
        <w:tc>
          <w:tcPr>
            <w:tcW w:w="476" w:type="dxa"/>
          </w:tcPr>
          <w:p w14:paraId="36A7A3A4" w14:textId="77777777" w:rsidR="00CC1A56" w:rsidRPr="00C70A4B" w:rsidRDefault="00CC1A56" w:rsidP="007D385B">
            <w:pPr>
              <w:spacing w:after="0" w:line="240" w:lineRule="auto"/>
              <w:ind w:left="57" w:right="57"/>
              <w:jc w:val="both"/>
              <w:rPr>
                <w:rFonts w:ascii="Times New Roman" w:hAnsi="Times New Roman" w:cs="Times New Roman"/>
                <w:bCs/>
                <w:sz w:val="24"/>
                <w:szCs w:val="24"/>
              </w:rPr>
            </w:pPr>
            <w:r w:rsidRPr="00C70A4B">
              <w:rPr>
                <w:rFonts w:ascii="Times New Roman" w:hAnsi="Times New Roman" w:cs="Times New Roman"/>
                <w:bCs/>
                <w:sz w:val="24"/>
                <w:szCs w:val="24"/>
              </w:rPr>
              <w:t>1.</w:t>
            </w:r>
          </w:p>
        </w:tc>
        <w:tc>
          <w:tcPr>
            <w:tcW w:w="2921" w:type="dxa"/>
          </w:tcPr>
          <w:p w14:paraId="583D967B" w14:textId="77777777" w:rsidR="00CC1A56" w:rsidRPr="00C70A4B" w:rsidRDefault="00CC1A56" w:rsidP="007D385B">
            <w:pPr>
              <w:tabs>
                <w:tab w:val="left" w:pos="170"/>
              </w:tabs>
              <w:spacing w:after="0" w:line="240" w:lineRule="auto"/>
              <w:ind w:left="57" w:right="57"/>
              <w:rPr>
                <w:rFonts w:ascii="Times New Roman" w:hAnsi="Times New Roman" w:cs="Times New Roman"/>
                <w:sz w:val="24"/>
                <w:szCs w:val="24"/>
                <w:lang w:eastAsia="lv-LV"/>
              </w:rPr>
            </w:pPr>
            <w:r w:rsidRPr="00C70A4B">
              <w:rPr>
                <w:rFonts w:ascii="Times New Roman" w:hAnsi="Times New Roman" w:cs="Times New Roman"/>
                <w:sz w:val="24"/>
                <w:szCs w:val="24"/>
                <w:lang w:eastAsia="lv-LV"/>
              </w:rPr>
              <w:t>Plānotās sabiedrības līdzdalības un komunikācijas aktivitātes saistībā ar projektu</w:t>
            </w:r>
          </w:p>
        </w:tc>
        <w:tc>
          <w:tcPr>
            <w:tcW w:w="6127" w:type="dxa"/>
          </w:tcPr>
          <w:p w14:paraId="4449B439" w14:textId="226747C7" w:rsidR="00BE3615" w:rsidRPr="00C70A4B" w:rsidRDefault="00F80B61" w:rsidP="00CF4EE7">
            <w:pPr>
              <w:shd w:val="clear" w:color="auto" w:fill="FFFFFF"/>
              <w:spacing w:after="0" w:line="240" w:lineRule="auto"/>
              <w:ind w:left="57" w:right="113"/>
              <w:jc w:val="both"/>
              <w:rPr>
                <w:rFonts w:ascii="Times New Roman" w:hAnsi="Times New Roman" w:cs="Times New Roman"/>
                <w:sz w:val="24"/>
                <w:szCs w:val="24"/>
                <w:lang w:eastAsia="lv-LV"/>
              </w:rPr>
            </w:pPr>
            <w:bookmarkStart w:id="1" w:name="p61"/>
            <w:bookmarkEnd w:id="1"/>
            <w:r w:rsidRPr="005B5A32">
              <w:rPr>
                <w:rFonts w:ascii="Times New Roman" w:hAnsi="Times New Roman" w:cs="Times New Roman"/>
                <w:bCs/>
                <w:sz w:val="24"/>
                <w:szCs w:val="24"/>
                <w:lang w:eastAsia="lv-LV"/>
              </w:rPr>
              <w:t>MK noteikumu projekts šo jomu neskar.</w:t>
            </w:r>
          </w:p>
        </w:tc>
      </w:tr>
      <w:tr w:rsidR="00CC1A56" w:rsidRPr="00C70A4B" w14:paraId="6BD80B7C" w14:textId="77777777" w:rsidTr="0097417A">
        <w:trPr>
          <w:trHeight w:val="339"/>
          <w:jc w:val="center"/>
        </w:trPr>
        <w:tc>
          <w:tcPr>
            <w:tcW w:w="476" w:type="dxa"/>
          </w:tcPr>
          <w:p w14:paraId="71D21C6B" w14:textId="77777777" w:rsidR="00CC1A56" w:rsidRPr="00C70A4B" w:rsidRDefault="00CC1A56" w:rsidP="007D385B">
            <w:pPr>
              <w:spacing w:after="0" w:line="240" w:lineRule="auto"/>
              <w:ind w:left="57" w:right="57"/>
              <w:jc w:val="both"/>
              <w:rPr>
                <w:rFonts w:ascii="Times New Roman" w:hAnsi="Times New Roman" w:cs="Times New Roman"/>
                <w:bCs/>
                <w:sz w:val="24"/>
                <w:szCs w:val="24"/>
              </w:rPr>
            </w:pPr>
            <w:r w:rsidRPr="00C70A4B">
              <w:rPr>
                <w:rFonts w:ascii="Times New Roman" w:hAnsi="Times New Roman" w:cs="Times New Roman"/>
                <w:bCs/>
                <w:sz w:val="24"/>
                <w:szCs w:val="24"/>
              </w:rPr>
              <w:t>2.</w:t>
            </w:r>
          </w:p>
        </w:tc>
        <w:tc>
          <w:tcPr>
            <w:tcW w:w="2921" w:type="dxa"/>
          </w:tcPr>
          <w:p w14:paraId="24992378" w14:textId="77777777" w:rsidR="00CC1A56" w:rsidRPr="00C70A4B" w:rsidRDefault="00CC1A56" w:rsidP="007D385B">
            <w:pPr>
              <w:spacing w:after="0" w:line="240" w:lineRule="auto"/>
              <w:ind w:left="57" w:right="57"/>
              <w:rPr>
                <w:rFonts w:ascii="Times New Roman" w:hAnsi="Times New Roman" w:cs="Times New Roman"/>
                <w:sz w:val="24"/>
                <w:szCs w:val="24"/>
                <w:lang w:eastAsia="lv-LV"/>
              </w:rPr>
            </w:pPr>
            <w:r w:rsidRPr="00C70A4B">
              <w:rPr>
                <w:rFonts w:ascii="Times New Roman" w:hAnsi="Times New Roman" w:cs="Times New Roman"/>
                <w:sz w:val="24"/>
                <w:szCs w:val="24"/>
                <w:lang w:eastAsia="lv-LV"/>
              </w:rPr>
              <w:t>Sabiedrības līdzdalība projekta izstrādē</w:t>
            </w:r>
          </w:p>
        </w:tc>
        <w:tc>
          <w:tcPr>
            <w:tcW w:w="6127" w:type="dxa"/>
          </w:tcPr>
          <w:p w14:paraId="7B57C05C" w14:textId="43484720" w:rsidR="00F80B61" w:rsidRPr="00282A7F" w:rsidRDefault="00F80B61" w:rsidP="00F80B61">
            <w:pPr>
              <w:shd w:val="clear" w:color="auto" w:fill="FFFFFF"/>
              <w:spacing w:after="0" w:line="240" w:lineRule="auto"/>
              <w:ind w:left="79" w:right="93"/>
              <w:jc w:val="both"/>
              <w:rPr>
                <w:rFonts w:ascii="Times New Roman" w:hAnsi="Times New Roman" w:cs="Times New Roman"/>
                <w:sz w:val="24"/>
                <w:szCs w:val="24"/>
                <w:lang w:eastAsia="lv-LV"/>
              </w:rPr>
            </w:pPr>
            <w:bookmarkStart w:id="2" w:name="p62"/>
            <w:bookmarkEnd w:id="2"/>
            <w:r w:rsidRPr="00E3288B">
              <w:rPr>
                <w:rFonts w:ascii="Times New Roman" w:hAnsi="Times New Roman" w:cs="Times New Roman"/>
                <w:sz w:val="24"/>
                <w:szCs w:val="24"/>
              </w:rPr>
              <w:t xml:space="preserve">Sabiedrība tika aicināta līdzdarboties </w:t>
            </w:r>
            <w:r>
              <w:rPr>
                <w:rFonts w:ascii="Times New Roman" w:hAnsi="Times New Roman" w:cs="Times New Roman"/>
                <w:sz w:val="24"/>
                <w:szCs w:val="24"/>
              </w:rPr>
              <w:t xml:space="preserve">MK </w:t>
            </w:r>
            <w:r w:rsidRPr="00E3288B">
              <w:rPr>
                <w:rFonts w:ascii="Times New Roman" w:hAnsi="Times New Roman" w:cs="Times New Roman"/>
                <w:sz w:val="24"/>
                <w:szCs w:val="24"/>
              </w:rPr>
              <w:t xml:space="preserve">noteikumu projekta izstrādē, ievietojot </w:t>
            </w:r>
            <w:r>
              <w:rPr>
                <w:rFonts w:ascii="Times New Roman" w:hAnsi="Times New Roman" w:cs="Times New Roman"/>
                <w:sz w:val="24"/>
                <w:szCs w:val="24"/>
              </w:rPr>
              <w:t xml:space="preserve">MK </w:t>
            </w:r>
            <w:r w:rsidRPr="00E3288B">
              <w:rPr>
                <w:rFonts w:ascii="Times New Roman" w:hAnsi="Times New Roman" w:cs="Times New Roman"/>
                <w:sz w:val="24"/>
                <w:szCs w:val="24"/>
              </w:rPr>
              <w:t>noteikumu projek</w:t>
            </w:r>
            <w:r>
              <w:rPr>
                <w:rFonts w:ascii="Times New Roman" w:hAnsi="Times New Roman" w:cs="Times New Roman"/>
                <w:sz w:val="24"/>
                <w:szCs w:val="24"/>
              </w:rPr>
              <w:t xml:space="preserve">tu tīmekļa vietnē </w:t>
            </w:r>
            <w:hyperlink r:id="rId8" w:history="1">
              <w:r w:rsidRPr="00FA323B">
                <w:rPr>
                  <w:rStyle w:val="Hyperlink"/>
                  <w:rFonts w:ascii="Times New Roman" w:hAnsi="Times New Roman" w:cs="Times New Roman"/>
                  <w:sz w:val="24"/>
                  <w:szCs w:val="24"/>
                </w:rPr>
                <w:t>www.lm.gov.lv</w:t>
              </w:r>
            </w:hyperlink>
            <w:r>
              <w:rPr>
                <w:rFonts w:ascii="Times New Roman" w:hAnsi="Times New Roman" w:cs="Times New Roman"/>
                <w:sz w:val="24"/>
                <w:szCs w:val="24"/>
              </w:rPr>
              <w:t xml:space="preserve"> un </w:t>
            </w:r>
            <w:r w:rsidRPr="00221BAA">
              <w:rPr>
                <w:rFonts w:ascii="Times New Roman" w:hAnsi="Times New Roman" w:cs="Times New Roman"/>
                <w:sz w:val="24"/>
                <w:szCs w:val="24"/>
              </w:rPr>
              <w:t xml:space="preserve">aicinot </w:t>
            </w:r>
            <w:r>
              <w:rPr>
                <w:rFonts w:ascii="Times New Roman" w:hAnsi="Times New Roman" w:cs="Times New Roman"/>
                <w:sz w:val="24"/>
                <w:szCs w:val="24"/>
              </w:rPr>
              <w:t xml:space="preserve">no </w:t>
            </w:r>
            <w:proofErr w:type="gramStart"/>
            <w:r w:rsidRPr="00655185">
              <w:rPr>
                <w:rFonts w:ascii="Times New Roman" w:hAnsi="Times New Roman" w:cs="Times New Roman"/>
                <w:sz w:val="24"/>
                <w:szCs w:val="24"/>
              </w:rPr>
              <w:t>2015.gada</w:t>
            </w:r>
            <w:proofErr w:type="gramEnd"/>
            <w:r w:rsidRPr="00655185">
              <w:rPr>
                <w:rFonts w:ascii="Times New Roman" w:hAnsi="Times New Roman" w:cs="Times New Roman"/>
                <w:sz w:val="24"/>
                <w:szCs w:val="24"/>
              </w:rPr>
              <w:t xml:space="preserve"> 1</w:t>
            </w:r>
            <w:r w:rsidR="00655185" w:rsidRPr="00655185">
              <w:rPr>
                <w:rFonts w:ascii="Times New Roman" w:hAnsi="Times New Roman" w:cs="Times New Roman"/>
                <w:sz w:val="24"/>
                <w:szCs w:val="24"/>
              </w:rPr>
              <w:t>8</w:t>
            </w:r>
            <w:r w:rsidRPr="00655185">
              <w:rPr>
                <w:rFonts w:ascii="Times New Roman" w:hAnsi="Times New Roman" w:cs="Times New Roman"/>
                <w:sz w:val="24"/>
                <w:szCs w:val="24"/>
              </w:rPr>
              <w:t>.</w:t>
            </w:r>
            <w:r w:rsidR="00655185" w:rsidRPr="00655185">
              <w:rPr>
                <w:rFonts w:ascii="Times New Roman" w:hAnsi="Times New Roman" w:cs="Times New Roman"/>
                <w:sz w:val="24"/>
                <w:szCs w:val="24"/>
              </w:rPr>
              <w:t>augusta</w:t>
            </w:r>
            <w:r w:rsidRPr="00655185">
              <w:rPr>
                <w:rFonts w:ascii="Times New Roman" w:hAnsi="Times New Roman" w:cs="Times New Roman"/>
                <w:sz w:val="24"/>
                <w:szCs w:val="24"/>
              </w:rPr>
              <w:t xml:space="preserve"> līdz 2015.gada </w:t>
            </w:r>
            <w:r w:rsidR="00655185" w:rsidRPr="00655185">
              <w:rPr>
                <w:rFonts w:ascii="Times New Roman" w:hAnsi="Times New Roman" w:cs="Times New Roman"/>
                <w:sz w:val="24"/>
                <w:szCs w:val="24"/>
              </w:rPr>
              <w:t>31</w:t>
            </w:r>
            <w:r w:rsidRPr="00655185">
              <w:rPr>
                <w:rFonts w:ascii="Times New Roman" w:hAnsi="Times New Roman" w:cs="Times New Roman"/>
                <w:sz w:val="24"/>
                <w:szCs w:val="24"/>
              </w:rPr>
              <w:t>.</w:t>
            </w:r>
            <w:r w:rsidR="00655185" w:rsidRPr="00655185">
              <w:rPr>
                <w:rFonts w:ascii="Times New Roman" w:hAnsi="Times New Roman" w:cs="Times New Roman"/>
                <w:sz w:val="24"/>
                <w:szCs w:val="24"/>
              </w:rPr>
              <w:t>augustam</w:t>
            </w:r>
            <w:r w:rsidRPr="00655185">
              <w:rPr>
                <w:rFonts w:ascii="Times New Roman" w:hAnsi="Times New Roman" w:cs="Times New Roman"/>
                <w:sz w:val="24"/>
                <w:szCs w:val="24"/>
              </w:rPr>
              <w:t xml:space="preserve"> </w:t>
            </w:r>
            <w:r w:rsidRPr="00655185">
              <w:rPr>
                <w:rFonts w:ascii="Times New Roman" w:hAnsi="Times New Roman" w:cs="Times New Roman"/>
                <w:sz w:val="24"/>
                <w:szCs w:val="24"/>
                <w:lang w:eastAsia="lv-LV"/>
              </w:rPr>
              <w:t>sabiedrības pārstāvjus:</w:t>
            </w:r>
            <w:r w:rsidRPr="00282A7F">
              <w:rPr>
                <w:rFonts w:ascii="Times New Roman" w:hAnsi="Times New Roman" w:cs="Times New Roman"/>
                <w:sz w:val="24"/>
                <w:szCs w:val="24"/>
                <w:lang w:eastAsia="lv-LV"/>
              </w:rPr>
              <w:t xml:space="preserve"> </w:t>
            </w:r>
          </w:p>
          <w:p w14:paraId="707B8FEA" w14:textId="77777777" w:rsidR="00F80B61" w:rsidRPr="00282A7F" w:rsidRDefault="00F80B61" w:rsidP="00F80B61">
            <w:pPr>
              <w:shd w:val="clear" w:color="auto" w:fill="FFFFFF"/>
              <w:spacing w:after="0" w:line="240" w:lineRule="auto"/>
              <w:ind w:left="79" w:right="93"/>
              <w:jc w:val="both"/>
              <w:rPr>
                <w:rFonts w:ascii="Times New Roman" w:hAnsi="Times New Roman" w:cs="Times New Roman"/>
                <w:sz w:val="24"/>
                <w:szCs w:val="24"/>
                <w:lang w:eastAsia="lv-LV"/>
              </w:rPr>
            </w:pPr>
            <w:r w:rsidRPr="00282A7F">
              <w:rPr>
                <w:rFonts w:ascii="Times New Roman" w:hAnsi="Times New Roman" w:cs="Times New Roman"/>
                <w:sz w:val="24"/>
                <w:szCs w:val="24"/>
                <w:lang w:eastAsia="lv-LV"/>
              </w:rPr>
              <w:t xml:space="preserve">1) rakstiski sniegt viedokli par MK </w:t>
            </w:r>
            <w:r>
              <w:rPr>
                <w:rFonts w:ascii="Times New Roman" w:hAnsi="Times New Roman" w:cs="Times New Roman"/>
                <w:sz w:val="24"/>
                <w:szCs w:val="24"/>
                <w:lang w:eastAsia="lv-LV"/>
              </w:rPr>
              <w:t xml:space="preserve">projektu tā izstrādes stadijā – </w:t>
            </w:r>
            <w:r w:rsidRPr="0013052B">
              <w:rPr>
                <w:rFonts w:ascii="Times New Roman" w:hAnsi="Times New Roman" w:cs="Times New Roman"/>
                <w:sz w:val="24"/>
                <w:szCs w:val="24"/>
                <w:lang w:eastAsia="lv-LV"/>
              </w:rPr>
              <w:t>nosūtot uz elektronisko pasta adresi</w:t>
            </w:r>
            <w:r>
              <w:rPr>
                <w:rFonts w:ascii="Times New Roman" w:hAnsi="Times New Roman" w:cs="Times New Roman"/>
                <w:sz w:val="24"/>
                <w:szCs w:val="24"/>
                <w:lang w:eastAsia="lv-LV"/>
              </w:rPr>
              <w:t xml:space="preserve">: </w:t>
            </w:r>
            <w:hyperlink r:id="rId9" w:history="1">
              <w:r w:rsidRPr="00212B28">
                <w:rPr>
                  <w:rStyle w:val="Hyperlink"/>
                  <w:rFonts w:ascii="Times New Roman" w:hAnsi="Times New Roman" w:cs="Times New Roman"/>
                  <w:sz w:val="24"/>
                  <w:szCs w:val="24"/>
                  <w:lang w:eastAsia="lv-LV"/>
                </w:rPr>
                <w:t>atbildiga.iestade@lm.gov.lv</w:t>
              </w:r>
            </w:hyperlink>
            <w:r>
              <w:rPr>
                <w:rFonts w:ascii="Times New Roman" w:hAnsi="Times New Roman" w:cs="Times New Roman"/>
                <w:sz w:val="24"/>
                <w:szCs w:val="24"/>
                <w:lang w:eastAsia="lv-LV"/>
              </w:rPr>
              <w:t>;</w:t>
            </w:r>
          </w:p>
          <w:p w14:paraId="21F269F8" w14:textId="36715156" w:rsidR="00CC1A56" w:rsidRPr="00C70A4B" w:rsidRDefault="00F80B61" w:rsidP="001B5945">
            <w:pPr>
              <w:shd w:val="clear" w:color="auto" w:fill="FFFFFF"/>
              <w:spacing w:after="0" w:line="240" w:lineRule="auto"/>
              <w:ind w:left="57" w:right="113"/>
              <w:jc w:val="both"/>
              <w:rPr>
                <w:rFonts w:ascii="Times New Roman" w:hAnsi="Times New Roman" w:cs="Times New Roman"/>
                <w:sz w:val="24"/>
                <w:szCs w:val="24"/>
                <w:lang w:eastAsia="lv-LV"/>
              </w:rPr>
            </w:pPr>
            <w:r>
              <w:rPr>
                <w:rFonts w:ascii="Times New Roman" w:hAnsi="Times New Roman" w:cs="Times New Roman"/>
                <w:sz w:val="24"/>
                <w:szCs w:val="24"/>
                <w:lang w:eastAsia="lv-LV"/>
              </w:rPr>
              <w:t>2</w:t>
            </w:r>
            <w:r w:rsidR="0028140B">
              <w:rPr>
                <w:rFonts w:ascii="Times New Roman" w:hAnsi="Times New Roman" w:cs="Times New Roman"/>
                <w:sz w:val="24"/>
                <w:szCs w:val="24"/>
                <w:lang w:eastAsia="lv-LV"/>
              </w:rPr>
              <w:t xml:space="preserve">) klātienē </w:t>
            </w:r>
            <w:r w:rsidR="0028140B" w:rsidRPr="00282A7F">
              <w:rPr>
                <w:rFonts w:ascii="Times New Roman" w:hAnsi="Times New Roman" w:cs="Times New Roman"/>
                <w:sz w:val="24"/>
                <w:szCs w:val="24"/>
                <w:lang w:eastAsia="lv-LV"/>
              </w:rPr>
              <w:t xml:space="preserve">sniegt viedokli par MK </w:t>
            </w:r>
            <w:r w:rsidR="001B5945">
              <w:rPr>
                <w:rFonts w:ascii="Times New Roman" w:hAnsi="Times New Roman" w:cs="Times New Roman"/>
                <w:sz w:val="24"/>
                <w:szCs w:val="24"/>
                <w:lang w:eastAsia="lv-LV"/>
              </w:rPr>
              <w:t xml:space="preserve">noteikumu </w:t>
            </w:r>
            <w:r w:rsidR="003144F8">
              <w:rPr>
                <w:rFonts w:ascii="Times New Roman" w:hAnsi="Times New Roman" w:cs="Times New Roman"/>
                <w:sz w:val="24"/>
                <w:szCs w:val="24"/>
                <w:lang w:eastAsia="lv-LV"/>
              </w:rPr>
              <w:t>projektu</w:t>
            </w:r>
            <w:r w:rsidR="0028140B">
              <w:rPr>
                <w:rFonts w:ascii="Times New Roman" w:hAnsi="Times New Roman" w:cs="Times New Roman"/>
                <w:sz w:val="24"/>
                <w:szCs w:val="24"/>
                <w:lang w:eastAsia="lv-LV"/>
              </w:rPr>
              <w:t xml:space="preserve"> tā izstrādes stadijā</w:t>
            </w:r>
            <w:r w:rsidR="0028140B" w:rsidRPr="00282A7F">
              <w:rPr>
                <w:rFonts w:ascii="Times New Roman" w:hAnsi="Times New Roman" w:cs="Times New Roman"/>
                <w:sz w:val="24"/>
                <w:szCs w:val="24"/>
                <w:lang w:eastAsia="lv-LV"/>
              </w:rPr>
              <w:t>.</w:t>
            </w:r>
          </w:p>
        </w:tc>
      </w:tr>
      <w:tr w:rsidR="00CC1A56" w:rsidRPr="00C70A4B" w14:paraId="6301ACB1" w14:textId="77777777" w:rsidTr="0097417A">
        <w:trPr>
          <w:trHeight w:val="476"/>
          <w:jc w:val="center"/>
        </w:trPr>
        <w:tc>
          <w:tcPr>
            <w:tcW w:w="476" w:type="dxa"/>
          </w:tcPr>
          <w:p w14:paraId="5A3D7D52" w14:textId="24C12CF0" w:rsidR="00CC1A56" w:rsidRPr="00C70A4B" w:rsidRDefault="00CC1A56" w:rsidP="007D385B">
            <w:pPr>
              <w:spacing w:after="0" w:line="240" w:lineRule="auto"/>
              <w:ind w:left="57" w:right="57"/>
              <w:jc w:val="both"/>
              <w:rPr>
                <w:rFonts w:ascii="Times New Roman" w:hAnsi="Times New Roman" w:cs="Times New Roman"/>
                <w:bCs/>
                <w:sz w:val="24"/>
                <w:szCs w:val="24"/>
              </w:rPr>
            </w:pPr>
            <w:r w:rsidRPr="00C70A4B">
              <w:rPr>
                <w:rFonts w:ascii="Times New Roman" w:hAnsi="Times New Roman" w:cs="Times New Roman"/>
                <w:bCs/>
                <w:sz w:val="24"/>
                <w:szCs w:val="24"/>
              </w:rPr>
              <w:t>3.</w:t>
            </w:r>
          </w:p>
        </w:tc>
        <w:tc>
          <w:tcPr>
            <w:tcW w:w="2921" w:type="dxa"/>
          </w:tcPr>
          <w:p w14:paraId="03FD9493" w14:textId="77777777" w:rsidR="00CC1A56" w:rsidRPr="00C70A4B" w:rsidRDefault="00CC1A56" w:rsidP="007D385B">
            <w:pPr>
              <w:spacing w:after="0" w:line="240" w:lineRule="auto"/>
              <w:ind w:left="57" w:right="57"/>
              <w:rPr>
                <w:rFonts w:ascii="Times New Roman" w:hAnsi="Times New Roman" w:cs="Times New Roman"/>
                <w:sz w:val="24"/>
                <w:szCs w:val="24"/>
                <w:lang w:eastAsia="lv-LV"/>
              </w:rPr>
            </w:pPr>
            <w:r w:rsidRPr="00C70A4B">
              <w:rPr>
                <w:rFonts w:ascii="Times New Roman" w:hAnsi="Times New Roman" w:cs="Times New Roman"/>
                <w:sz w:val="24"/>
                <w:szCs w:val="24"/>
                <w:lang w:eastAsia="lv-LV"/>
              </w:rPr>
              <w:t>Sabiedrības līdzdalības rezultāti</w:t>
            </w:r>
          </w:p>
        </w:tc>
        <w:tc>
          <w:tcPr>
            <w:tcW w:w="6127" w:type="dxa"/>
          </w:tcPr>
          <w:p w14:paraId="700BAE70" w14:textId="77777777" w:rsidR="00CC1A56" w:rsidRDefault="008B4290" w:rsidP="00A42259">
            <w:pPr>
              <w:shd w:val="clear" w:color="auto" w:fill="FFFFFF"/>
              <w:spacing w:after="0" w:line="240" w:lineRule="auto"/>
              <w:ind w:left="57" w:right="113"/>
              <w:jc w:val="both"/>
              <w:rPr>
                <w:rFonts w:ascii="Times New Roman" w:hAnsi="Times New Roman" w:cs="Times New Roman"/>
                <w:sz w:val="24"/>
                <w:szCs w:val="24"/>
              </w:rPr>
            </w:pPr>
            <w:r w:rsidRPr="00C70A4B">
              <w:rPr>
                <w:rFonts w:ascii="Times New Roman" w:hAnsi="Times New Roman" w:cs="Times New Roman"/>
                <w:sz w:val="24"/>
                <w:szCs w:val="24"/>
              </w:rPr>
              <w:t xml:space="preserve">Sabiedrības līdzdalības rezultātā ir izstrādāts </w:t>
            </w:r>
            <w:r w:rsidR="00475C8F" w:rsidRPr="00C70A4B">
              <w:rPr>
                <w:rFonts w:ascii="Times New Roman" w:hAnsi="Times New Roman" w:cs="Times New Roman"/>
                <w:sz w:val="24"/>
                <w:szCs w:val="24"/>
              </w:rPr>
              <w:t xml:space="preserve">šis </w:t>
            </w:r>
            <w:r w:rsidR="006A7E46" w:rsidRPr="00C70A4B">
              <w:rPr>
                <w:rFonts w:ascii="Times New Roman" w:hAnsi="Times New Roman" w:cs="Times New Roman"/>
                <w:sz w:val="24"/>
                <w:szCs w:val="24"/>
              </w:rPr>
              <w:t xml:space="preserve">MK </w:t>
            </w:r>
            <w:r w:rsidR="00475C8F" w:rsidRPr="00C70A4B">
              <w:rPr>
                <w:rFonts w:ascii="Times New Roman" w:hAnsi="Times New Roman" w:cs="Times New Roman"/>
                <w:sz w:val="24"/>
                <w:szCs w:val="24"/>
              </w:rPr>
              <w:t>not</w:t>
            </w:r>
            <w:r w:rsidR="00615406" w:rsidRPr="00C70A4B">
              <w:rPr>
                <w:rFonts w:ascii="Times New Roman" w:hAnsi="Times New Roman" w:cs="Times New Roman"/>
                <w:sz w:val="24"/>
                <w:szCs w:val="24"/>
              </w:rPr>
              <w:t>ei</w:t>
            </w:r>
            <w:r w:rsidR="00475C8F" w:rsidRPr="00C70A4B">
              <w:rPr>
                <w:rFonts w:ascii="Times New Roman" w:hAnsi="Times New Roman" w:cs="Times New Roman"/>
                <w:sz w:val="24"/>
                <w:szCs w:val="24"/>
              </w:rPr>
              <w:t>kumu projekts, kura atbalstāmās darbības ir maksimāli mērķētas uz sabiedrību</w:t>
            </w:r>
            <w:r w:rsidR="00415B33" w:rsidRPr="00C70A4B">
              <w:rPr>
                <w:rFonts w:ascii="Times New Roman" w:hAnsi="Times New Roman" w:cs="Times New Roman"/>
                <w:sz w:val="24"/>
                <w:szCs w:val="24"/>
              </w:rPr>
              <w:t xml:space="preserve"> un tā</w:t>
            </w:r>
            <w:r w:rsidR="00110C7E">
              <w:rPr>
                <w:rFonts w:ascii="Times New Roman" w:hAnsi="Times New Roman" w:cs="Times New Roman"/>
                <w:sz w:val="24"/>
                <w:szCs w:val="24"/>
              </w:rPr>
              <w:t>s</w:t>
            </w:r>
            <w:r w:rsidR="00415B33" w:rsidRPr="00C70A4B">
              <w:rPr>
                <w:rFonts w:ascii="Times New Roman" w:hAnsi="Times New Roman" w:cs="Times New Roman"/>
                <w:sz w:val="24"/>
                <w:szCs w:val="24"/>
              </w:rPr>
              <w:t xml:space="preserve"> interesēm.</w:t>
            </w:r>
          </w:p>
          <w:p w14:paraId="32398074" w14:textId="189FDA16" w:rsidR="00BF6473" w:rsidRPr="00C70A4B" w:rsidRDefault="00BF6473" w:rsidP="00212308">
            <w:pPr>
              <w:shd w:val="clear" w:color="auto" w:fill="FFFFFF"/>
              <w:spacing w:after="0" w:line="240" w:lineRule="auto"/>
              <w:ind w:left="57" w:right="113"/>
              <w:jc w:val="both"/>
              <w:rPr>
                <w:rFonts w:ascii="Times New Roman" w:hAnsi="Times New Roman" w:cs="Times New Roman"/>
                <w:sz w:val="24"/>
                <w:szCs w:val="24"/>
                <w:lang w:eastAsia="lv-LV"/>
              </w:rPr>
            </w:pPr>
            <w:r w:rsidRPr="00BF6473">
              <w:rPr>
                <w:rFonts w:ascii="Times New Roman" w:hAnsi="Times New Roman" w:cs="Times New Roman"/>
                <w:sz w:val="24"/>
                <w:szCs w:val="24"/>
                <w:lang w:eastAsia="lv-LV"/>
              </w:rPr>
              <w:t xml:space="preserve">Līdz </w:t>
            </w:r>
            <w:proofErr w:type="gramStart"/>
            <w:r w:rsidRPr="00BF6473">
              <w:rPr>
                <w:rFonts w:ascii="Times New Roman" w:hAnsi="Times New Roman" w:cs="Times New Roman"/>
                <w:sz w:val="24"/>
                <w:szCs w:val="24"/>
                <w:lang w:eastAsia="lv-LV"/>
              </w:rPr>
              <w:t>2015.gada</w:t>
            </w:r>
            <w:proofErr w:type="gramEnd"/>
            <w:r w:rsidRPr="00BF6473">
              <w:rPr>
                <w:rFonts w:ascii="Times New Roman" w:hAnsi="Times New Roman" w:cs="Times New Roman"/>
                <w:sz w:val="24"/>
                <w:szCs w:val="24"/>
                <w:lang w:eastAsia="lv-LV"/>
              </w:rPr>
              <w:t xml:space="preserve"> </w:t>
            </w:r>
            <w:r w:rsidR="00831A7E">
              <w:rPr>
                <w:rFonts w:ascii="Times New Roman" w:hAnsi="Times New Roman" w:cs="Times New Roman"/>
                <w:sz w:val="24"/>
                <w:szCs w:val="24"/>
                <w:lang w:eastAsia="lv-LV"/>
              </w:rPr>
              <w:t>31.augustam</w:t>
            </w:r>
            <w:r w:rsidRPr="00BF6473">
              <w:rPr>
                <w:rFonts w:ascii="Times New Roman" w:hAnsi="Times New Roman" w:cs="Times New Roman"/>
                <w:sz w:val="24"/>
                <w:szCs w:val="24"/>
                <w:lang w:eastAsia="lv-LV"/>
              </w:rPr>
              <w:t xml:space="preserve"> par tīmekļ</w:t>
            </w:r>
            <w:r w:rsidR="00831A7E">
              <w:rPr>
                <w:rFonts w:ascii="Times New Roman" w:hAnsi="Times New Roman" w:cs="Times New Roman"/>
                <w:sz w:val="24"/>
                <w:szCs w:val="24"/>
                <w:lang w:eastAsia="lv-LV"/>
              </w:rPr>
              <w:t xml:space="preserve">a </w:t>
            </w:r>
            <w:r w:rsidRPr="00BF6473">
              <w:rPr>
                <w:rFonts w:ascii="Times New Roman" w:hAnsi="Times New Roman" w:cs="Times New Roman"/>
                <w:sz w:val="24"/>
                <w:szCs w:val="24"/>
                <w:lang w:eastAsia="lv-LV"/>
              </w:rPr>
              <w:t xml:space="preserve">vietnē ievietoto </w:t>
            </w:r>
            <w:r w:rsidR="00831A7E">
              <w:rPr>
                <w:rFonts w:ascii="Times New Roman" w:hAnsi="Times New Roman" w:cs="Times New Roman"/>
                <w:sz w:val="24"/>
                <w:szCs w:val="24"/>
                <w:lang w:eastAsia="lv-LV"/>
              </w:rPr>
              <w:t xml:space="preserve">MK noteikumu projektu </w:t>
            </w:r>
            <w:r w:rsidRPr="00BF6473">
              <w:rPr>
                <w:rFonts w:ascii="Times New Roman" w:hAnsi="Times New Roman" w:cs="Times New Roman"/>
                <w:sz w:val="24"/>
                <w:szCs w:val="24"/>
                <w:lang w:eastAsia="lv-LV"/>
              </w:rPr>
              <w:t>sabiedrības viedoklis netika saņemts.</w:t>
            </w:r>
          </w:p>
        </w:tc>
      </w:tr>
      <w:tr w:rsidR="00CC1A56" w:rsidRPr="00C70A4B" w14:paraId="64152457" w14:textId="77777777" w:rsidTr="0097417A">
        <w:trPr>
          <w:trHeight w:val="476"/>
          <w:jc w:val="center"/>
        </w:trPr>
        <w:tc>
          <w:tcPr>
            <w:tcW w:w="476" w:type="dxa"/>
          </w:tcPr>
          <w:p w14:paraId="524AF83D" w14:textId="77777777" w:rsidR="00CC1A56" w:rsidRPr="00C70A4B" w:rsidRDefault="00CC1A56" w:rsidP="007D385B">
            <w:pPr>
              <w:spacing w:after="0" w:line="240" w:lineRule="auto"/>
              <w:ind w:left="57" w:right="57"/>
              <w:jc w:val="both"/>
              <w:rPr>
                <w:rFonts w:ascii="Times New Roman" w:hAnsi="Times New Roman" w:cs="Times New Roman"/>
                <w:bCs/>
                <w:sz w:val="24"/>
                <w:szCs w:val="24"/>
              </w:rPr>
            </w:pPr>
            <w:r w:rsidRPr="00C70A4B">
              <w:rPr>
                <w:rFonts w:ascii="Times New Roman" w:hAnsi="Times New Roman" w:cs="Times New Roman"/>
                <w:bCs/>
                <w:sz w:val="24"/>
                <w:szCs w:val="24"/>
              </w:rPr>
              <w:t>4.</w:t>
            </w:r>
          </w:p>
        </w:tc>
        <w:tc>
          <w:tcPr>
            <w:tcW w:w="2921" w:type="dxa"/>
          </w:tcPr>
          <w:p w14:paraId="21221241" w14:textId="77777777" w:rsidR="00CC1A56" w:rsidRPr="00C70A4B" w:rsidRDefault="00CC1A56" w:rsidP="007D385B">
            <w:pPr>
              <w:spacing w:after="0" w:line="240" w:lineRule="auto"/>
              <w:ind w:left="57" w:right="57"/>
              <w:rPr>
                <w:rFonts w:ascii="Times New Roman" w:hAnsi="Times New Roman" w:cs="Times New Roman"/>
                <w:sz w:val="24"/>
                <w:szCs w:val="24"/>
                <w:lang w:eastAsia="lv-LV"/>
              </w:rPr>
            </w:pPr>
            <w:r w:rsidRPr="00C70A4B">
              <w:rPr>
                <w:rFonts w:ascii="Times New Roman" w:hAnsi="Times New Roman" w:cs="Times New Roman"/>
                <w:sz w:val="24"/>
                <w:szCs w:val="24"/>
                <w:lang w:eastAsia="lv-LV"/>
              </w:rPr>
              <w:t>Cita informācija</w:t>
            </w:r>
          </w:p>
        </w:tc>
        <w:tc>
          <w:tcPr>
            <w:tcW w:w="6127" w:type="dxa"/>
          </w:tcPr>
          <w:p w14:paraId="33231624" w14:textId="77777777" w:rsidR="00CC1A56" w:rsidRPr="00C70A4B" w:rsidRDefault="00514DDD" w:rsidP="00CF4EE7">
            <w:pPr>
              <w:spacing w:after="0" w:line="240" w:lineRule="auto"/>
              <w:ind w:left="57" w:right="113"/>
              <w:jc w:val="both"/>
              <w:rPr>
                <w:rFonts w:ascii="Times New Roman" w:hAnsi="Times New Roman" w:cs="Times New Roman"/>
                <w:sz w:val="24"/>
                <w:szCs w:val="24"/>
                <w:lang w:eastAsia="lv-LV"/>
              </w:rPr>
            </w:pPr>
            <w:r w:rsidRPr="00C70A4B">
              <w:rPr>
                <w:rFonts w:ascii="Times New Roman" w:hAnsi="Times New Roman" w:cs="Times New Roman"/>
                <w:sz w:val="24"/>
                <w:szCs w:val="24"/>
              </w:rPr>
              <w:t>Nav.</w:t>
            </w:r>
          </w:p>
        </w:tc>
      </w:tr>
    </w:tbl>
    <w:p w14:paraId="27054B33" w14:textId="77777777" w:rsidR="00D947B2" w:rsidRPr="00C70A4B" w:rsidRDefault="00D947B2" w:rsidP="00CC1A56">
      <w:pPr>
        <w:spacing w:after="0" w:line="240" w:lineRule="auto"/>
        <w:rPr>
          <w:rFonts w:ascii="Times New Roman" w:hAnsi="Times New Roman" w:cs="Times New Roman"/>
          <w:sz w:val="24"/>
          <w:szCs w:val="24"/>
        </w:rPr>
      </w:pP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2960"/>
        <w:gridCol w:w="6121"/>
      </w:tblGrid>
      <w:tr w:rsidR="00CC1A56" w:rsidRPr="00C70A4B" w14:paraId="621941AE" w14:textId="77777777" w:rsidTr="007D385B">
        <w:trPr>
          <w:trHeight w:val="381"/>
          <w:jc w:val="center"/>
        </w:trPr>
        <w:tc>
          <w:tcPr>
            <w:tcW w:w="9518" w:type="dxa"/>
            <w:gridSpan w:val="3"/>
            <w:vAlign w:val="center"/>
          </w:tcPr>
          <w:p w14:paraId="5898343F" w14:textId="049142DD" w:rsidR="00CC1A56" w:rsidRPr="00C70A4B" w:rsidRDefault="002F7324" w:rsidP="007D385B">
            <w:pPr>
              <w:pStyle w:val="naisnod"/>
              <w:spacing w:before="0" w:beforeAutospacing="0" w:after="0" w:afterAutospacing="0"/>
              <w:ind w:left="57" w:right="57"/>
              <w:jc w:val="center"/>
            </w:pPr>
            <w:r w:rsidRPr="00C70A4B">
              <w:rPr>
                <w:b/>
              </w:rPr>
              <w:t>V</w:t>
            </w:r>
            <w:r w:rsidR="008D0993" w:rsidRPr="00C70A4B">
              <w:rPr>
                <w:b/>
              </w:rPr>
              <w:t>II</w:t>
            </w:r>
            <w:r w:rsidR="00CC1A56" w:rsidRPr="00C70A4B">
              <w:rPr>
                <w:b/>
              </w:rPr>
              <w:t>. Tiesību akta projekta izpildes nodrošināšana un tās ietekme uz institūcijām</w:t>
            </w:r>
          </w:p>
        </w:tc>
      </w:tr>
      <w:tr w:rsidR="00CC1A56" w:rsidRPr="00C70A4B" w14:paraId="09EAE2BA" w14:textId="77777777" w:rsidTr="0097417A">
        <w:trPr>
          <w:trHeight w:val="427"/>
          <w:jc w:val="center"/>
        </w:trPr>
        <w:tc>
          <w:tcPr>
            <w:tcW w:w="437" w:type="dxa"/>
          </w:tcPr>
          <w:p w14:paraId="7DF9A685" w14:textId="77777777" w:rsidR="00CC1A56" w:rsidRPr="00C70A4B" w:rsidRDefault="00CC1A56" w:rsidP="007D385B">
            <w:pPr>
              <w:pStyle w:val="naisnod"/>
              <w:spacing w:before="0" w:beforeAutospacing="0" w:after="0" w:afterAutospacing="0"/>
              <w:ind w:left="57" w:right="57"/>
              <w:jc w:val="both"/>
            </w:pPr>
            <w:r w:rsidRPr="00C70A4B">
              <w:t>1.</w:t>
            </w:r>
          </w:p>
        </w:tc>
        <w:tc>
          <w:tcPr>
            <w:tcW w:w="2960" w:type="dxa"/>
          </w:tcPr>
          <w:p w14:paraId="6D763540" w14:textId="77777777" w:rsidR="00CC1A56" w:rsidRPr="00C70A4B" w:rsidRDefault="00CC1A56" w:rsidP="007D385B">
            <w:pPr>
              <w:pStyle w:val="naisf"/>
              <w:spacing w:before="0" w:beforeAutospacing="0" w:after="0" w:afterAutospacing="0"/>
              <w:ind w:left="57" w:right="57"/>
            </w:pPr>
            <w:r w:rsidRPr="00C70A4B">
              <w:t>Projekta izpildē iesaistītās institūcijas</w:t>
            </w:r>
          </w:p>
        </w:tc>
        <w:tc>
          <w:tcPr>
            <w:tcW w:w="6121" w:type="dxa"/>
          </w:tcPr>
          <w:p w14:paraId="6AE5B8AE" w14:textId="6664653D" w:rsidR="00CC1A56" w:rsidRPr="00C70A4B" w:rsidRDefault="00D66120" w:rsidP="00AE0056">
            <w:pPr>
              <w:shd w:val="clear" w:color="auto" w:fill="FFFFFF"/>
              <w:spacing w:after="0" w:line="240" w:lineRule="auto"/>
              <w:ind w:left="57" w:right="113"/>
              <w:jc w:val="both"/>
              <w:rPr>
                <w:rFonts w:ascii="Times New Roman" w:hAnsi="Times New Roman" w:cs="Times New Roman"/>
                <w:sz w:val="24"/>
                <w:szCs w:val="24"/>
                <w:lang w:eastAsia="lv-LV"/>
              </w:rPr>
            </w:pPr>
            <w:bookmarkStart w:id="3" w:name="p66"/>
            <w:bookmarkStart w:id="4" w:name="p67"/>
            <w:bookmarkStart w:id="5" w:name="p68"/>
            <w:bookmarkStart w:id="6" w:name="p69"/>
            <w:bookmarkEnd w:id="3"/>
            <w:bookmarkEnd w:id="4"/>
            <w:bookmarkEnd w:id="5"/>
            <w:bookmarkEnd w:id="6"/>
            <w:r w:rsidRPr="00C70A4B">
              <w:rPr>
                <w:rFonts w:ascii="Times New Roman" w:hAnsi="Times New Roman" w:cs="Times New Roman"/>
                <w:sz w:val="24"/>
                <w:szCs w:val="24"/>
              </w:rPr>
              <w:t>Atbildīgās iestādes funkcijas pilda Labklājības ministrija, sadarbības iestādes funkcijas – Cent</w:t>
            </w:r>
            <w:r w:rsidR="0070446F" w:rsidRPr="00C70A4B">
              <w:rPr>
                <w:rFonts w:ascii="Times New Roman" w:hAnsi="Times New Roman" w:cs="Times New Roman"/>
                <w:sz w:val="24"/>
                <w:szCs w:val="24"/>
              </w:rPr>
              <w:t>rālā finanšu un līgumu aģentūra,</w:t>
            </w:r>
            <w:r w:rsidRPr="00C70A4B">
              <w:rPr>
                <w:rFonts w:ascii="Times New Roman" w:hAnsi="Times New Roman" w:cs="Times New Roman"/>
                <w:sz w:val="24"/>
                <w:szCs w:val="24"/>
              </w:rPr>
              <w:t xml:space="preserve"> Nodarbinātības valsts aģentūra </w:t>
            </w:r>
            <w:r w:rsidR="00A42259" w:rsidRPr="00C70A4B">
              <w:rPr>
                <w:rFonts w:ascii="Times New Roman" w:hAnsi="Times New Roman"/>
                <w:sz w:val="24"/>
                <w:szCs w:val="24"/>
              </w:rPr>
              <w:t xml:space="preserve">– </w:t>
            </w:r>
            <w:r w:rsidR="00AE0056" w:rsidRPr="00C70A4B">
              <w:rPr>
                <w:rFonts w:ascii="Times New Roman" w:hAnsi="Times New Roman" w:cs="Times New Roman"/>
                <w:sz w:val="24"/>
                <w:szCs w:val="24"/>
              </w:rPr>
              <w:t xml:space="preserve">kā </w:t>
            </w:r>
            <w:r w:rsidRPr="00C70A4B">
              <w:rPr>
                <w:rFonts w:ascii="Times New Roman" w:hAnsi="Times New Roman" w:cs="Times New Roman"/>
                <w:sz w:val="24"/>
                <w:szCs w:val="24"/>
              </w:rPr>
              <w:t>Eiropas Savienības fondu finansējuma saņēmējs.</w:t>
            </w:r>
          </w:p>
        </w:tc>
      </w:tr>
      <w:tr w:rsidR="00CC1A56" w:rsidRPr="00C70A4B" w14:paraId="3510445C" w14:textId="77777777" w:rsidTr="0097417A">
        <w:trPr>
          <w:trHeight w:val="463"/>
          <w:jc w:val="center"/>
        </w:trPr>
        <w:tc>
          <w:tcPr>
            <w:tcW w:w="437" w:type="dxa"/>
          </w:tcPr>
          <w:p w14:paraId="1308A242" w14:textId="77777777" w:rsidR="00CC1A56" w:rsidRPr="00C70A4B" w:rsidRDefault="00CC1A56" w:rsidP="007D385B">
            <w:pPr>
              <w:pStyle w:val="naisnod"/>
              <w:spacing w:before="0" w:beforeAutospacing="0" w:after="0" w:afterAutospacing="0"/>
              <w:ind w:left="57" w:right="57"/>
              <w:jc w:val="both"/>
            </w:pPr>
            <w:r w:rsidRPr="00C70A4B">
              <w:t>2.</w:t>
            </w:r>
          </w:p>
        </w:tc>
        <w:tc>
          <w:tcPr>
            <w:tcW w:w="2960" w:type="dxa"/>
          </w:tcPr>
          <w:p w14:paraId="4D4589A7" w14:textId="77777777" w:rsidR="00CC1A56" w:rsidRPr="00C70A4B" w:rsidRDefault="00CC1A56" w:rsidP="007D385B">
            <w:pPr>
              <w:pStyle w:val="naisf"/>
              <w:spacing w:before="0" w:beforeAutospacing="0" w:after="0" w:afterAutospacing="0"/>
              <w:ind w:left="57" w:right="57"/>
            </w:pPr>
            <w:r w:rsidRPr="00C70A4B">
              <w:t>Projekta izpildes ietekme uz pār</w:t>
            </w:r>
            <w:r w:rsidRPr="00C70A4B">
              <w:softHyphen/>
              <w:t>valdes funkcijām un institucionālo struktūru.</w:t>
            </w:r>
          </w:p>
          <w:p w14:paraId="7FBEB709" w14:textId="77777777" w:rsidR="00CC1A56" w:rsidRPr="00C70A4B" w:rsidRDefault="00CC1A56" w:rsidP="007D385B">
            <w:pPr>
              <w:pStyle w:val="naisf"/>
              <w:spacing w:before="0" w:beforeAutospacing="0" w:after="0" w:afterAutospacing="0"/>
              <w:ind w:left="57" w:right="57"/>
            </w:pPr>
            <w:r w:rsidRPr="00C70A4B">
              <w:t>Jaunu institūciju izveide, esošu institūciju likvidācija vai reorga</w:t>
            </w:r>
            <w:r w:rsidRPr="00C70A4B">
              <w:softHyphen/>
              <w:t>nizācija, to ietekme uz institūcijas cilvēkresursiem</w:t>
            </w:r>
          </w:p>
        </w:tc>
        <w:tc>
          <w:tcPr>
            <w:tcW w:w="6121" w:type="dxa"/>
          </w:tcPr>
          <w:p w14:paraId="5280DFA3" w14:textId="5EBA079E" w:rsidR="00CC1A56" w:rsidRPr="00C70A4B" w:rsidRDefault="00232033" w:rsidP="00542C3D">
            <w:pPr>
              <w:shd w:val="clear" w:color="auto" w:fill="FFFFFF"/>
              <w:spacing w:after="0" w:line="240" w:lineRule="auto"/>
              <w:ind w:left="57" w:right="113"/>
              <w:jc w:val="both"/>
              <w:rPr>
                <w:rFonts w:ascii="Times New Roman" w:hAnsi="Times New Roman" w:cs="Times New Roman"/>
                <w:sz w:val="24"/>
                <w:szCs w:val="24"/>
                <w:lang w:eastAsia="lv-LV"/>
              </w:rPr>
            </w:pPr>
            <w:r w:rsidRPr="00C70A4B">
              <w:rPr>
                <w:rFonts w:ascii="Times New Roman" w:hAnsi="Times New Roman" w:cs="Times New Roman"/>
                <w:sz w:val="24"/>
                <w:szCs w:val="24"/>
              </w:rPr>
              <w:t xml:space="preserve">MK </w:t>
            </w:r>
            <w:r w:rsidR="00B10319" w:rsidRPr="00C70A4B">
              <w:rPr>
                <w:rFonts w:ascii="Times New Roman" w:hAnsi="Times New Roman" w:cs="Times New Roman"/>
                <w:sz w:val="24"/>
                <w:szCs w:val="24"/>
              </w:rPr>
              <w:t>noteikumu</w:t>
            </w:r>
            <w:r w:rsidRPr="00C70A4B">
              <w:rPr>
                <w:rFonts w:ascii="Times New Roman" w:hAnsi="Times New Roman" w:cs="Times New Roman"/>
                <w:sz w:val="24"/>
                <w:szCs w:val="24"/>
              </w:rPr>
              <w:t xml:space="preserve"> projekts šo jomu neskar.</w:t>
            </w:r>
          </w:p>
        </w:tc>
      </w:tr>
      <w:tr w:rsidR="00CC1A56" w:rsidRPr="00C70A4B" w14:paraId="216C7616" w14:textId="77777777" w:rsidTr="0097417A">
        <w:trPr>
          <w:trHeight w:val="402"/>
          <w:jc w:val="center"/>
        </w:trPr>
        <w:tc>
          <w:tcPr>
            <w:tcW w:w="437" w:type="dxa"/>
            <w:tcBorders>
              <w:top w:val="single" w:sz="4" w:space="0" w:color="auto"/>
              <w:left w:val="single" w:sz="4" w:space="0" w:color="auto"/>
              <w:bottom w:val="single" w:sz="4" w:space="0" w:color="auto"/>
              <w:right w:val="single" w:sz="4" w:space="0" w:color="auto"/>
            </w:tcBorders>
          </w:tcPr>
          <w:p w14:paraId="4C1B5696" w14:textId="77777777" w:rsidR="00CC1A56" w:rsidRPr="00C70A4B" w:rsidRDefault="00CC1A56" w:rsidP="007D385B">
            <w:pPr>
              <w:pStyle w:val="naisnod"/>
              <w:spacing w:before="0" w:beforeAutospacing="0" w:after="0" w:afterAutospacing="0"/>
              <w:ind w:left="57" w:right="57"/>
              <w:jc w:val="both"/>
            </w:pPr>
            <w:r w:rsidRPr="00C70A4B">
              <w:t>3.</w:t>
            </w:r>
          </w:p>
        </w:tc>
        <w:tc>
          <w:tcPr>
            <w:tcW w:w="2960" w:type="dxa"/>
            <w:tcBorders>
              <w:top w:val="single" w:sz="4" w:space="0" w:color="auto"/>
              <w:left w:val="single" w:sz="4" w:space="0" w:color="auto"/>
              <w:bottom w:val="single" w:sz="4" w:space="0" w:color="auto"/>
              <w:right w:val="single" w:sz="4" w:space="0" w:color="auto"/>
            </w:tcBorders>
          </w:tcPr>
          <w:p w14:paraId="4FD5982D" w14:textId="77777777" w:rsidR="00CC1A56" w:rsidRPr="00C70A4B" w:rsidRDefault="00CC1A56" w:rsidP="007D385B">
            <w:pPr>
              <w:pStyle w:val="naisf"/>
              <w:spacing w:before="0" w:beforeAutospacing="0" w:after="0" w:afterAutospacing="0"/>
              <w:ind w:left="57" w:right="57"/>
            </w:pPr>
            <w:r w:rsidRPr="00C70A4B">
              <w:t>Cita informācija</w:t>
            </w:r>
          </w:p>
        </w:tc>
        <w:tc>
          <w:tcPr>
            <w:tcW w:w="6121" w:type="dxa"/>
            <w:tcBorders>
              <w:top w:val="single" w:sz="4" w:space="0" w:color="auto"/>
              <w:left w:val="single" w:sz="4" w:space="0" w:color="auto"/>
              <w:bottom w:val="single" w:sz="4" w:space="0" w:color="auto"/>
              <w:right w:val="single" w:sz="4" w:space="0" w:color="auto"/>
            </w:tcBorders>
          </w:tcPr>
          <w:p w14:paraId="503BCE76" w14:textId="60549AA6" w:rsidR="00CC1A56" w:rsidRPr="00C70A4B" w:rsidRDefault="00603C45" w:rsidP="007D385B">
            <w:pPr>
              <w:spacing w:after="0" w:line="240" w:lineRule="auto"/>
              <w:ind w:left="57" w:right="57"/>
              <w:jc w:val="both"/>
              <w:rPr>
                <w:rFonts w:ascii="Times New Roman" w:hAnsi="Times New Roman" w:cs="Times New Roman"/>
                <w:sz w:val="24"/>
                <w:szCs w:val="24"/>
                <w:lang w:eastAsia="lv-LV"/>
              </w:rPr>
            </w:pPr>
            <w:r w:rsidRPr="00C70A4B">
              <w:rPr>
                <w:rFonts w:ascii="Times New Roman" w:hAnsi="Times New Roman" w:cs="Times New Roman"/>
                <w:sz w:val="24"/>
                <w:szCs w:val="24"/>
                <w:lang w:eastAsia="lv-LV"/>
              </w:rPr>
              <w:t>Nav.</w:t>
            </w:r>
          </w:p>
        </w:tc>
      </w:tr>
    </w:tbl>
    <w:p w14:paraId="71CA028A" w14:textId="6DD059B9" w:rsidR="004E2148" w:rsidRDefault="0028140B" w:rsidP="004E2148">
      <w:pPr>
        <w:spacing w:before="120" w:after="0" w:line="360" w:lineRule="auto"/>
        <w:jc w:val="center"/>
        <w:rPr>
          <w:rFonts w:ascii="Times New Roman" w:eastAsia="Times New Roman" w:hAnsi="Times New Roman" w:cs="Times New Roman"/>
          <w:i/>
          <w:sz w:val="24"/>
          <w:szCs w:val="24"/>
          <w:lang w:eastAsia="lv-LV"/>
        </w:rPr>
      </w:pPr>
      <w:r w:rsidRPr="00B962F2">
        <w:rPr>
          <w:rFonts w:ascii="Times New Roman" w:eastAsia="Times New Roman" w:hAnsi="Times New Roman" w:cs="Times New Roman"/>
          <w:i/>
          <w:sz w:val="28"/>
          <w:szCs w:val="24"/>
          <w:lang w:eastAsia="lv-LV"/>
        </w:rPr>
        <w:t>MK noteikumu projekts anotācijas III</w:t>
      </w:r>
      <w:r w:rsidR="004F09D6" w:rsidRPr="00B962F2">
        <w:rPr>
          <w:rFonts w:ascii="Times New Roman" w:eastAsia="Times New Roman" w:hAnsi="Times New Roman" w:cs="Times New Roman"/>
          <w:i/>
          <w:sz w:val="28"/>
          <w:szCs w:val="24"/>
          <w:lang w:eastAsia="lv-LV"/>
        </w:rPr>
        <w:t xml:space="preserve"> un V</w:t>
      </w:r>
      <w:r w:rsidRPr="00B962F2">
        <w:rPr>
          <w:rFonts w:ascii="Times New Roman" w:eastAsia="Times New Roman" w:hAnsi="Times New Roman" w:cs="Times New Roman"/>
          <w:i/>
          <w:sz w:val="28"/>
          <w:szCs w:val="24"/>
          <w:lang w:eastAsia="lv-LV"/>
        </w:rPr>
        <w:t xml:space="preserve"> sadaļu neskar.</w:t>
      </w:r>
    </w:p>
    <w:p w14:paraId="0F3130CC" w14:textId="77777777" w:rsidR="005F4C08" w:rsidRDefault="005F4C08" w:rsidP="002E0F12">
      <w:pPr>
        <w:spacing w:before="120" w:after="120" w:line="360" w:lineRule="auto"/>
        <w:jc w:val="center"/>
        <w:rPr>
          <w:rFonts w:ascii="Times New Roman" w:eastAsia="Times New Roman" w:hAnsi="Times New Roman" w:cs="Times New Roman"/>
          <w:sz w:val="28"/>
          <w:szCs w:val="28"/>
          <w:lang w:eastAsia="lv-LV"/>
        </w:rPr>
      </w:pPr>
    </w:p>
    <w:p w14:paraId="540AFFC6" w14:textId="605A1C45" w:rsidR="002E0F12" w:rsidRDefault="00A2311F" w:rsidP="00B962F2">
      <w:pPr>
        <w:spacing w:before="120" w:after="120" w:line="360" w:lineRule="auto"/>
        <w:rPr>
          <w:rFonts w:ascii="Times New Roman" w:eastAsia="Times New Roman" w:hAnsi="Times New Roman" w:cs="Times New Roman"/>
          <w:sz w:val="28"/>
          <w:szCs w:val="28"/>
          <w:lang w:eastAsia="lv-LV"/>
        </w:rPr>
      </w:pPr>
      <w:r w:rsidRPr="00C70A4B">
        <w:rPr>
          <w:rFonts w:ascii="Times New Roman" w:eastAsia="Times New Roman" w:hAnsi="Times New Roman" w:cs="Times New Roman"/>
          <w:sz w:val="28"/>
          <w:szCs w:val="28"/>
          <w:lang w:eastAsia="lv-LV"/>
        </w:rPr>
        <w:t>Ministru prezidente</w:t>
      </w:r>
      <w:r w:rsidRPr="00C70A4B">
        <w:rPr>
          <w:rFonts w:ascii="Times New Roman" w:eastAsia="Times New Roman" w:hAnsi="Times New Roman" w:cs="Times New Roman"/>
          <w:sz w:val="28"/>
          <w:szCs w:val="28"/>
          <w:lang w:eastAsia="lv-LV"/>
        </w:rPr>
        <w:tab/>
      </w:r>
      <w:r w:rsidRPr="00C70A4B">
        <w:rPr>
          <w:rFonts w:ascii="Times New Roman" w:eastAsia="Times New Roman" w:hAnsi="Times New Roman" w:cs="Times New Roman"/>
          <w:sz w:val="28"/>
          <w:szCs w:val="28"/>
          <w:lang w:eastAsia="lv-LV"/>
        </w:rPr>
        <w:tab/>
      </w:r>
      <w:r w:rsidRPr="00C70A4B">
        <w:rPr>
          <w:rFonts w:ascii="Times New Roman" w:eastAsia="Times New Roman" w:hAnsi="Times New Roman" w:cs="Times New Roman"/>
          <w:sz w:val="28"/>
          <w:szCs w:val="28"/>
          <w:lang w:eastAsia="lv-LV"/>
        </w:rPr>
        <w:tab/>
      </w:r>
      <w:r w:rsidRPr="00C70A4B">
        <w:rPr>
          <w:rFonts w:ascii="Times New Roman" w:eastAsia="Times New Roman" w:hAnsi="Times New Roman" w:cs="Times New Roman"/>
          <w:sz w:val="28"/>
          <w:szCs w:val="28"/>
          <w:lang w:eastAsia="lv-LV"/>
        </w:rPr>
        <w:tab/>
      </w:r>
      <w:r w:rsidRPr="00C70A4B">
        <w:rPr>
          <w:rFonts w:ascii="Times New Roman" w:eastAsia="Times New Roman" w:hAnsi="Times New Roman" w:cs="Times New Roman"/>
          <w:sz w:val="28"/>
          <w:szCs w:val="28"/>
          <w:lang w:eastAsia="lv-LV"/>
        </w:rPr>
        <w:tab/>
      </w:r>
      <w:r w:rsidRPr="00C70A4B">
        <w:rPr>
          <w:rFonts w:ascii="Times New Roman" w:eastAsia="Times New Roman" w:hAnsi="Times New Roman" w:cs="Times New Roman"/>
          <w:sz w:val="28"/>
          <w:szCs w:val="28"/>
          <w:lang w:eastAsia="lv-LV"/>
        </w:rPr>
        <w:tab/>
        <w:t>L</w:t>
      </w:r>
      <w:r w:rsidR="00443052">
        <w:rPr>
          <w:rFonts w:ascii="Times New Roman" w:eastAsia="Times New Roman" w:hAnsi="Times New Roman" w:cs="Times New Roman"/>
          <w:sz w:val="28"/>
          <w:szCs w:val="28"/>
          <w:lang w:eastAsia="lv-LV"/>
        </w:rPr>
        <w:t>.</w:t>
      </w:r>
      <w:r w:rsidRPr="00C70A4B">
        <w:rPr>
          <w:rFonts w:ascii="Times New Roman" w:eastAsia="Times New Roman" w:hAnsi="Times New Roman" w:cs="Times New Roman"/>
          <w:sz w:val="28"/>
          <w:szCs w:val="28"/>
          <w:lang w:eastAsia="lv-LV"/>
        </w:rPr>
        <w:t>Straujuma</w:t>
      </w:r>
    </w:p>
    <w:p w14:paraId="6A5EDB0E" w14:textId="77777777" w:rsidR="009C2A24" w:rsidRDefault="009C2A24" w:rsidP="00443052">
      <w:pPr>
        <w:pStyle w:val="naisf"/>
        <w:contextualSpacing/>
        <w:rPr>
          <w:sz w:val="28"/>
          <w:szCs w:val="28"/>
        </w:rPr>
      </w:pPr>
    </w:p>
    <w:p w14:paraId="1A0B3401" w14:textId="77777777" w:rsidR="00443052" w:rsidRDefault="00443052" w:rsidP="00443052">
      <w:pPr>
        <w:pStyle w:val="naisf"/>
        <w:contextualSpacing/>
        <w:rPr>
          <w:sz w:val="28"/>
          <w:szCs w:val="28"/>
        </w:rPr>
      </w:pPr>
      <w:r>
        <w:rPr>
          <w:sz w:val="28"/>
          <w:szCs w:val="28"/>
        </w:rPr>
        <w:t xml:space="preserve">Labklājības ministra vietā </w:t>
      </w:r>
    </w:p>
    <w:p w14:paraId="7034C057" w14:textId="6F77B8D7" w:rsidR="00443052" w:rsidRDefault="00443052" w:rsidP="00443052">
      <w:pPr>
        <w:pStyle w:val="naisf"/>
        <w:contextualSpacing/>
        <w:rPr>
          <w:sz w:val="28"/>
          <w:szCs w:val="28"/>
        </w:rPr>
      </w:pPr>
      <w:r>
        <w:rPr>
          <w:sz w:val="28"/>
          <w:szCs w:val="28"/>
        </w:rPr>
        <w:t>– ekonomikas ministre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D.Reizniece–Ozola</w:t>
      </w:r>
    </w:p>
    <w:p w14:paraId="559892D9" w14:textId="77777777" w:rsidR="005F4C08" w:rsidRDefault="005F4C08" w:rsidP="00D473ED">
      <w:pPr>
        <w:spacing w:after="0" w:line="240" w:lineRule="auto"/>
        <w:rPr>
          <w:rFonts w:ascii="Times New Roman" w:hAnsi="Times New Roman" w:cs="Times New Roman"/>
          <w:sz w:val="20"/>
          <w:szCs w:val="20"/>
        </w:rPr>
      </w:pPr>
    </w:p>
    <w:p w14:paraId="59467E2D" w14:textId="77777777" w:rsidR="005F4C08" w:rsidRDefault="005F4C08" w:rsidP="00D473ED">
      <w:pPr>
        <w:spacing w:after="0" w:line="240" w:lineRule="auto"/>
        <w:rPr>
          <w:rFonts w:ascii="Times New Roman" w:hAnsi="Times New Roman" w:cs="Times New Roman"/>
          <w:sz w:val="20"/>
          <w:szCs w:val="20"/>
        </w:rPr>
      </w:pPr>
    </w:p>
    <w:p w14:paraId="00635B0B" w14:textId="77777777" w:rsidR="005F4C08" w:rsidRDefault="005F4C08" w:rsidP="00D473ED">
      <w:pPr>
        <w:spacing w:after="0" w:line="240" w:lineRule="auto"/>
        <w:rPr>
          <w:rFonts w:ascii="Times New Roman" w:hAnsi="Times New Roman" w:cs="Times New Roman"/>
          <w:sz w:val="20"/>
          <w:szCs w:val="20"/>
        </w:rPr>
      </w:pPr>
    </w:p>
    <w:p w14:paraId="1EA59128" w14:textId="77777777" w:rsidR="005F4C08" w:rsidRDefault="005F4C08" w:rsidP="00D473ED">
      <w:pPr>
        <w:spacing w:after="0" w:line="240" w:lineRule="auto"/>
        <w:rPr>
          <w:rFonts w:ascii="Times New Roman" w:hAnsi="Times New Roman" w:cs="Times New Roman"/>
          <w:sz w:val="20"/>
          <w:szCs w:val="20"/>
        </w:rPr>
      </w:pPr>
    </w:p>
    <w:p w14:paraId="4EEF29F8" w14:textId="77777777" w:rsidR="00B962F2" w:rsidRDefault="00B962F2" w:rsidP="00D473ED">
      <w:pPr>
        <w:spacing w:after="0" w:line="240" w:lineRule="auto"/>
        <w:rPr>
          <w:rFonts w:ascii="Times New Roman" w:hAnsi="Times New Roman" w:cs="Times New Roman"/>
          <w:sz w:val="20"/>
          <w:szCs w:val="20"/>
        </w:rPr>
      </w:pPr>
    </w:p>
    <w:p w14:paraId="4829F90B" w14:textId="77777777" w:rsidR="00B962F2" w:rsidRDefault="00B962F2" w:rsidP="00D473ED">
      <w:pPr>
        <w:spacing w:after="0" w:line="240" w:lineRule="auto"/>
        <w:rPr>
          <w:rFonts w:ascii="Times New Roman" w:hAnsi="Times New Roman" w:cs="Times New Roman"/>
          <w:sz w:val="20"/>
          <w:szCs w:val="20"/>
        </w:rPr>
      </w:pPr>
    </w:p>
    <w:p w14:paraId="0D43EEB2" w14:textId="77777777" w:rsidR="00B962F2" w:rsidRDefault="00B962F2" w:rsidP="00D473ED">
      <w:pPr>
        <w:spacing w:after="0" w:line="240" w:lineRule="auto"/>
        <w:rPr>
          <w:rFonts w:ascii="Times New Roman" w:hAnsi="Times New Roman" w:cs="Times New Roman"/>
          <w:sz w:val="20"/>
          <w:szCs w:val="20"/>
        </w:rPr>
      </w:pPr>
    </w:p>
    <w:p w14:paraId="0228D206" w14:textId="77777777" w:rsidR="00B962F2" w:rsidRDefault="00B962F2" w:rsidP="00D473ED">
      <w:pPr>
        <w:spacing w:after="0" w:line="240" w:lineRule="auto"/>
        <w:rPr>
          <w:rFonts w:ascii="Times New Roman" w:hAnsi="Times New Roman" w:cs="Times New Roman"/>
          <w:sz w:val="20"/>
          <w:szCs w:val="20"/>
        </w:rPr>
      </w:pPr>
    </w:p>
    <w:p w14:paraId="730DDBDC" w14:textId="77777777" w:rsidR="00B962F2" w:rsidRDefault="00B962F2" w:rsidP="00D473ED">
      <w:pPr>
        <w:spacing w:after="0" w:line="240" w:lineRule="auto"/>
        <w:rPr>
          <w:rFonts w:ascii="Times New Roman" w:hAnsi="Times New Roman" w:cs="Times New Roman"/>
          <w:sz w:val="20"/>
          <w:szCs w:val="20"/>
        </w:rPr>
      </w:pPr>
    </w:p>
    <w:p w14:paraId="7522D19B" w14:textId="77777777" w:rsidR="00B962F2" w:rsidRDefault="00B962F2" w:rsidP="00D473ED">
      <w:pPr>
        <w:spacing w:after="0" w:line="240" w:lineRule="auto"/>
        <w:rPr>
          <w:rFonts w:ascii="Times New Roman" w:hAnsi="Times New Roman" w:cs="Times New Roman"/>
          <w:sz w:val="20"/>
          <w:szCs w:val="20"/>
        </w:rPr>
      </w:pPr>
    </w:p>
    <w:p w14:paraId="53D02171" w14:textId="77777777" w:rsidR="00B962F2" w:rsidRDefault="00B962F2" w:rsidP="00D473ED">
      <w:pPr>
        <w:spacing w:after="0" w:line="240" w:lineRule="auto"/>
        <w:rPr>
          <w:rFonts w:ascii="Times New Roman" w:hAnsi="Times New Roman" w:cs="Times New Roman"/>
          <w:sz w:val="20"/>
          <w:szCs w:val="20"/>
        </w:rPr>
      </w:pPr>
    </w:p>
    <w:p w14:paraId="729FC8E2" w14:textId="77777777" w:rsidR="00B962F2" w:rsidRDefault="00B962F2" w:rsidP="00D473ED">
      <w:pPr>
        <w:spacing w:after="0" w:line="240" w:lineRule="auto"/>
        <w:rPr>
          <w:rFonts w:ascii="Times New Roman" w:hAnsi="Times New Roman" w:cs="Times New Roman"/>
          <w:sz w:val="20"/>
          <w:szCs w:val="20"/>
        </w:rPr>
      </w:pPr>
    </w:p>
    <w:p w14:paraId="76EA8853" w14:textId="77777777" w:rsidR="00B962F2" w:rsidRDefault="00B962F2" w:rsidP="00D473ED">
      <w:pPr>
        <w:spacing w:after="0" w:line="240" w:lineRule="auto"/>
        <w:rPr>
          <w:rFonts w:ascii="Times New Roman" w:hAnsi="Times New Roman" w:cs="Times New Roman"/>
          <w:sz w:val="20"/>
          <w:szCs w:val="20"/>
        </w:rPr>
      </w:pPr>
    </w:p>
    <w:p w14:paraId="1E7CCCAB" w14:textId="77777777" w:rsidR="00B962F2" w:rsidRDefault="00B962F2" w:rsidP="00D473ED">
      <w:pPr>
        <w:spacing w:after="0" w:line="240" w:lineRule="auto"/>
        <w:rPr>
          <w:rFonts w:ascii="Times New Roman" w:hAnsi="Times New Roman" w:cs="Times New Roman"/>
          <w:sz w:val="20"/>
          <w:szCs w:val="20"/>
        </w:rPr>
      </w:pPr>
    </w:p>
    <w:p w14:paraId="34C480FB" w14:textId="77777777" w:rsidR="00B962F2" w:rsidRDefault="00B962F2" w:rsidP="00D473ED">
      <w:pPr>
        <w:spacing w:after="0" w:line="240" w:lineRule="auto"/>
        <w:rPr>
          <w:rFonts w:ascii="Times New Roman" w:hAnsi="Times New Roman" w:cs="Times New Roman"/>
          <w:sz w:val="20"/>
          <w:szCs w:val="20"/>
        </w:rPr>
      </w:pPr>
    </w:p>
    <w:p w14:paraId="7194F43F" w14:textId="77777777" w:rsidR="00B962F2" w:rsidRDefault="00B962F2" w:rsidP="00D473ED">
      <w:pPr>
        <w:spacing w:after="0" w:line="240" w:lineRule="auto"/>
        <w:rPr>
          <w:rFonts w:ascii="Times New Roman" w:hAnsi="Times New Roman" w:cs="Times New Roman"/>
          <w:sz w:val="20"/>
          <w:szCs w:val="20"/>
        </w:rPr>
      </w:pPr>
    </w:p>
    <w:p w14:paraId="7A6B17A2" w14:textId="77777777" w:rsidR="00B962F2" w:rsidRDefault="00B962F2" w:rsidP="00D473ED">
      <w:pPr>
        <w:spacing w:after="0" w:line="240" w:lineRule="auto"/>
        <w:rPr>
          <w:rFonts w:ascii="Times New Roman" w:hAnsi="Times New Roman" w:cs="Times New Roman"/>
          <w:sz w:val="20"/>
          <w:szCs w:val="20"/>
        </w:rPr>
      </w:pPr>
    </w:p>
    <w:p w14:paraId="371F8DC8" w14:textId="77777777" w:rsidR="00B962F2" w:rsidRDefault="00B962F2" w:rsidP="00D473ED">
      <w:pPr>
        <w:spacing w:after="0" w:line="240" w:lineRule="auto"/>
        <w:rPr>
          <w:rFonts w:ascii="Times New Roman" w:hAnsi="Times New Roman" w:cs="Times New Roman"/>
          <w:sz w:val="20"/>
          <w:szCs w:val="20"/>
        </w:rPr>
      </w:pPr>
    </w:p>
    <w:p w14:paraId="508EFBFC" w14:textId="77777777" w:rsidR="00B962F2" w:rsidRDefault="00B962F2" w:rsidP="00D473ED">
      <w:pPr>
        <w:spacing w:after="0" w:line="240" w:lineRule="auto"/>
        <w:rPr>
          <w:rFonts w:ascii="Times New Roman" w:hAnsi="Times New Roman" w:cs="Times New Roman"/>
          <w:sz w:val="20"/>
          <w:szCs w:val="20"/>
        </w:rPr>
      </w:pPr>
    </w:p>
    <w:p w14:paraId="1865D395" w14:textId="77777777" w:rsidR="00B962F2" w:rsidRDefault="00B962F2" w:rsidP="00D473ED">
      <w:pPr>
        <w:spacing w:after="0" w:line="240" w:lineRule="auto"/>
        <w:rPr>
          <w:rFonts w:ascii="Times New Roman" w:hAnsi="Times New Roman" w:cs="Times New Roman"/>
          <w:sz w:val="20"/>
          <w:szCs w:val="20"/>
        </w:rPr>
      </w:pPr>
    </w:p>
    <w:p w14:paraId="1572B739" w14:textId="77777777" w:rsidR="00B962F2" w:rsidRDefault="00B962F2" w:rsidP="00D473ED">
      <w:pPr>
        <w:spacing w:after="0" w:line="240" w:lineRule="auto"/>
        <w:rPr>
          <w:rFonts w:ascii="Times New Roman" w:hAnsi="Times New Roman" w:cs="Times New Roman"/>
          <w:sz w:val="20"/>
          <w:szCs w:val="20"/>
        </w:rPr>
      </w:pPr>
    </w:p>
    <w:p w14:paraId="2E0EA500" w14:textId="77777777" w:rsidR="00B962F2" w:rsidRDefault="00B962F2" w:rsidP="00D473ED">
      <w:pPr>
        <w:spacing w:after="0" w:line="240" w:lineRule="auto"/>
        <w:rPr>
          <w:rFonts w:ascii="Times New Roman" w:hAnsi="Times New Roman" w:cs="Times New Roman"/>
          <w:sz w:val="20"/>
          <w:szCs w:val="20"/>
        </w:rPr>
      </w:pPr>
    </w:p>
    <w:p w14:paraId="02DCC3F3" w14:textId="77777777" w:rsidR="00B962F2" w:rsidRDefault="00B962F2" w:rsidP="00D473ED">
      <w:pPr>
        <w:spacing w:after="0" w:line="240" w:lineRule="auto"/>
        <w:rPr>
          <w:rFonts w:ascii="Times New Roman" w:hAnsi="Times New Roman" w:cs="Times New Roman"/>
          <w:sz w:val="20"/>
          <w:szCs w:val="20"/>
        </w:rPr>
      </w:pPr>
    </w:p>
    <w:p w14:paraId="7F0B7CBD" w14:textId="77777777" w:rsidR="00B962F2" w:rsidRDefault="00B962F2" w:rsidP="00D473ED">
      <w:pPr>
        <w:spacing w:after="0" w:line="240" w:lineRule="auto"/>
        <w:rPr>
          <w:rFonts w:ascii="Times New Roman" w:hAnsi="Times New Roman" w:cs="Times New Roman"/>
          <w:sz w:val="20"/>
          <w:szCs w:val="20"/>
        </w:rPr>
      </w:pPr>
    </w:p>
    <w:p w14:paraId="50BE787B" w14:textId="77777777" w:rsidR="005F4C08" w:rsidRDefault="005F4C08" w:rsidP="00D473ED">
      <w:pPr>
        <w:spacing w:after="0" w:line="240" w:lineRule="auto"/>
        <w:rPr>
          <w:rFonts w:ascii="Times New Roman" w:hAnsi="Times New Roman" w:cs="Times New Roman"/>
          <w:sz w:val="20"/>
          <w:szCs w:val="20"/>
        </w:rPr>
      </w:pPr>
    </w:p>
    <w:p w14:paraId="5BA88D56" w14:textId="16BD978D" w:rsidR="00D473ED" w:rsidRPr="00C70A4B" w:rsidRDefault="00823344" w:rsidP="00D473ED">
      <w:pPr>
        <w:spacing w:after="0" w:line="240" w:lineRule="auto"/>
        <w:rPr>
          <w:rFonts w:ascii="Times New Roman" w:hAnsi="Times New Roman" w:cs="Times New Roman"/>
          <w:sz w:val="20"/>
          <w:szCs w:val="20"/>
        </w:rPr>
      </w:pPr>
      <w:r>
        <w:rPr>
          <w:rFonts w:ascii="Times New Roman" w:hAnsi="Times New Roman" w:cs="Times New Roman"/>
          <w:sz w:val="20"/>
          <w:szCs w:val="20"/>
        </w:rPr>
        <w:t>0</w:t>
      </w:r>
      <w:r w:rsidR="00994335">
        <w:rPr>
          <w:rFonts w:ascii="Times New Roman" w:hAnsi="Times New Roman" w:cs="Times New Roman"/>
          <w:sz w:val="20"/>
          <w:szCs w:val="20"/>
        </w:rPr>
        <w:t>3</w:t>
      </w:r>
      <w:r w:rsidR="00F4401E">
        <w:rPr>
          <w:rFonts w:ascii="Times New Roman" w:hAnsi="Times New Roman" w:cs="Times New Roman"/>
          <w:sz w:val="20"/>
          <w:szCs w:val="20"/>
        </w:rPr>
        <w:t>.</w:t>
      </w:r>
      <w:r w:rsidR="00883806">
        <w:rPr>
          <w:rFonts w:ascii="Times New Roman" w:hAnsi="Times New Roman" w:cs="Times New Roman"/>
          <w:sz w:val="20"/>
          <w:szCs w:val="20"/>
        </w:rPr>
        <w:t>1</w:t>
      </w:r>
      <w:r>
        <w:rPr>
          <w:rFonts w:ascii="Times New Roman" w:hAnsi="Times New Roman" w:cs="Times New Roman"/>
          <w:sz w:val="20"/>
          <w:szCs w:val="20"/>
        </w:rPr>
        <w:t>2</w:t>
      </w:r>
      <w:r w:rsidR="00F07BB7" w:rsidRPr="00C70A4B">
        <w:rPr>
          <w:rFonts w:ascii="Times New Roman" w:hAnsi="Times New Roman" w:cs="Times New Roman"/>
          <w:sz w:val="20"/>
          <w:szCs w:val="20"/>
        </w:rPr>
        <w:t>.201</w:t>
      </w:r>
      <w:r w:rsidR="005C51A4" w:rsidRPr="00C70A4B">
        <w:rPr>
          <w:rFonts w:ascii="Times New Roman" w:hAnsi="Times New Roman" w:cs="Times New Roman"/>
          <w:sz w:val="20"/>
          <w:szCs w:val="20"/>
        </w:rPr>
        <w:t>5</w:t>
      </w:r>
      <w:r w:rsidR="00D473ED" w:rsidRPr="00C70A4B">
        <w:rPr>
          <w:rFonts w:ascii="Times New Roman" w:hAnsi="Times New Roman" w:cs="Times New Roman"/>
          <w:sz w:val="20"/>
          <w:szCs w:val="20"/>
        </w:rPr>
        <w:t xml:space="preserve">. </w:t>
      </w:r>
      <w:r>
        <w:rPr>
          <w:rFonts w:ascii="Times New Roman" w:hAnsi="Times New Roman" w:cs="Times New Roman"/>
          <w:sz w:val="20"/>
          <w:szCs w:val="20"/>
        </w:rPr>
        <w:t>09</w:t>
      </w:r>
      <w:r w:rsidR="00EC3920" w:rsidRPr="00C70A4B">
        <w:rPr>
          <w:rFonts w:ascii="Times New Roman" w:hAnsi="Times New Roman" w:cs="Times New Roman"/>
          <w:sz w:val="20"/>
          <w:szCs w:val="20"/>
        </w:rPr>
        <w:t>:</w:t>
      </w:r>
      <w:r w:rsidR="001631ED">
        <w:rPr>
          <w:rFonts w:ascii="Times New Roman" w:hAnsi="Times New Roman" w:cs="Times New Roman"/>
          <w:sz w:val="20"/>
          <w:szCs w:val="20"/>
        </w:rPr>
        <w:t>2</w:t>
      </w:r>
      <w:r w:rsidR="00FC1290">
        <w:rPr>
          <w:rFonts w:ascii="Times New Roman" w:hAnsi="Times New Roman" w:cs="Times New Roman"/>
          <w:sz w:val="20"/>
          <w:szCs w:val="20"/>
        </w:rPr>
        <w:t>4</w:t>
      </w:r>
      <w:bookmarkStart w:id="7" w:name="_GoBack"/>
      <w:bookmarkEnd w:id="7"/>
    </w:p>
    <w:p w14:paraId="6C42FD1F" w14:textId="4E09492E" w:rsidR="00D473ED" w:rsidRPr="00C70A4B" w:rsidRDefault="009E58DA" w:rsidP="00D473ED">
      <w:pPr>
        <w:spacing w:after="0" w:line="240" w:lineRule="auto"/>
        <w:rPr>
          <w:rFonts w:ascii="Times New Roman" w:hAnsi="Times New Roman" w:cs="Times New Roman"/>
          <w:sz w:val="20"/>
          <w:szCs w:val="20"/>
        </w:rPr>
      </w:pPr>
      <w:r>
        <w:rPr>
          <w:rFonts w:ascii="Times New Roman" w:hAnsi="Times New Roman" w:cs="Times New Roman"/>
          <w:sz w:val="20"/>
          <w:szCs w:val="20"/>
        </w:rPr>
        <w:t>1</w:t>
      </w:r>
      <w:r w:rsidR="000258FE">
        <w:rPr>
          <w:rFonts w:ascii="Times New Roman" w:hAnsi="Times New Roman" w:cs="Times New Roman"/>
          <w:sz w:val="20"/>
          <w:szCs w:val="20"/>
        </w:rPr>
        <w:t>2</w:t>
      </w:r>
      <w:r w:rsidR="00F11207">
        <w:rPr>
          <w:rFonts w:ascii="Times New Roman" w:hAnsi="Times New Roman" w:cs="Times New Roman"/>
          <w:sz w:val="20"/>
          <w:szCs w:val="20"/>
        </w:rPr>
        <w:t>2</w:t>
      </w:r>
      <w:r w:rsidR="00E36460">
        <w:rPr>
          <w:rFonts w:ascii="Times New Roman" w:hAnsi="Times New Roman" w:cs="Times New Roman"/>
          <w:sz w:val="20"/>
          <w:szCs w:val="20"/>
        </w:rPr>
        <w:t>9</w:t>
      </w:r>
    </w:p>
    <w:p w14:paraId="60F58924" w14:textId="20B5D4C8" w:rsidR="00D473ED" w:rsidRPr="00C70A4B" w:rsidRDefault="002C1581" w:rsidP="00D473ED">
      <w:pPr>
        <w:spacing w:after="0" w:line="240" w:lineRule="auto"/>
        <w:rPr>
          <w:rFonts w:ascii="Times New Roman" w:hAnsi="Times New Roman" w:cs="Times New Roman"/>
          <w:sz w:val="20"/>
          <w:szCs w:val="20"/>
        </w:rPr>
      </w:pPr>
      <w:proofErr w:type="spellStart"/>
      <w:r w:rsidRPr="00C70A4B">
        <w:rPr>
          <w:rFonts w:ascii="Times New Roman" w:hAnsi="Times New Roman" w:cs="Times New Roman"/>
          <w:sz w:val="20"/>
          <w:szCs w:val="20"/>
        </w:rPr>
        <w:t>R.Kudļa</w:t>
      </w:r>
      <w:proofErr w:type="spellEnd"/>
      <w:r w:rsidR="00D473ED" w:rsidRPr="00C70A4B">
        <w:rPr>
          <w:rFonts w:ascii="Times New Roman" w:hAnsi="Times New Roman" w:cs="Times New Roman"/>
          <w:sz w:val="20"/>
          <w:szCs w:val="20"/>
        </w:rPr>
        <w:t>, 670216</w:t>
      </w:r>
      <w:r w:rsidRPr="00C70A4B">
        <w:rPr>
          <w:rFonts w:ascii="Times New Roman" w:hAnsi="Times New Roman" w:cs="Times New Roman"/>
          <w:sz w:val="20"/>
          <w:szCs w:val="20"/>
        </w:rPr>
        <w:t>30</w:t>
      </w:r>
    </w:p>
    <w:p w14:paraId="73AA820B" w14:textId="435C6100" w:rsidR="00D2537B" w:rsidRPr="00BC2302" w:rsidRDefault="002C1581" w:rsidP="0055380A">
      <w:pPr>
        <w:spacing w:after="0" w:line="240" w:lineRule="auto"/>
        <w:rPr>
          <w:rFonts w:ascii="Times New Roman" w:hAnsi="Times New Roman" w:cs="Times New Roman"/>
          <w:sz w:val="20"/>
          <w:szCs w:val="20"/>
        </w:rPr>
      </w:pPr>
      <w:r w:rsidRPr="00C70A4B">
        <w:rPr>
          <w:rFonts w:ascii="Times New Roman" w:hAnsi="Times New Roman" w:cs="Times New Roman"/>
          <w:sz w:val="20"/>
          <w:szCs w:val="20"/>
        </w:rPr>
        <w:t>Rudolfs.Kudla</w:t>
      </w:r>
      <w:r w:rsidR="00D473ED" w:rsidRPr="00C70A4B">
        <w:rPr>
          <w:rFonts w:ascii="Times New Roman" w:hAnsi="Times New Roman" w:cs="Times New Roman"/>
          <w:sz w:val="20"/>
          <w:szCs w:val="20"/>
        </w:rPr>
        <w:t>@lm.gov.lv</w:t>
      </w:r>
      <w:r w:rsidR="00BC2302">
        <w:rPr>
          <w:rFonts w:ascii="Times New Roman" w:hAnsi="Times New Roman" w:cs="Times New Roman"/>
          <w:sz w:val="20"/>
          <w:szCs w:val="20"/>
        </w:rPr>
        <w:tab/>
      </w:r>
    </w:p>
    <w:sectPr w:rsidR="00D2537B" w:rsidRPr="00BC2302" w:rsidSect="006D6C82">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0F1D8C" w14:textId="77777777" w:rsidR="0047166E" w:rsidRDefault="0047166E" w:rsidP="006D6C82">
      <w:pPr>
        <w:spacing w:after="0" w:line="240" w:lineRule="auto"/>
      </w:pPr>
      <w:r>
        <w:separator/>
      </w:r>
    </w:p>
  </w:endnote>
  <w:endnote w:type="continuationSeparator" w:id="0">
    <w:p w14:paraId="4AE09F5C" w14:textId="77777777" w:rsidR="0047166E" w:rsidRDefault="0047166E" w:rsidP="006D6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10002FF" w:usb1="4000FCFF" w:usb2="00000009"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706759" w14:textId="207121A6" w:rsidR="00A01B7A" w:rsidRPr="00607953" w:rsidRDefault="00607953" w:rsidP="00607953">
    <w:pPr>
      <w:tabs>
        <w:tab w:val="center" w:pos="4153"/>
        <w:tab w:val="right" w:pos="8306"/>
      </w:tabs>
      <w:spacing w:after="0" w:line="240" w:lineRule="auto"/>
      <w:jc w:val="both"/>
    </w:pPr>
    <w:r w:rsidRPr="00A01B7A">
      <w:rPr>
        <w:rFonts w:ascii="Times New Roman" w:eastAsia="Times New Roman" w:hAnsi="Times New Roman" w:cs="Times New Roman"/>
        <w:sz w:val="20"/>
        <w:szCs w:val="20"/>
        <w:lang w:eastAsia="lv-LV"/>
      </w:rPr>
      <w:t>LMAnot_</w:t>
    </w:r>
    <w:r w:rsidR="00E945DB">
      <w:rPr>
        <w:rFonts w:ascii="Times New Roman" w:eastAsia="Times New Roman" w:hAnsi="Times New Roman" w:cs="Times New Roman"/>
        <w:sz w:val="20"/>
        <w:szCs w:val="20"/>
        <w:lang w:eastAsia="lv-LV"/>
      </w:rPr>
      <w:t>0</w:t>
    </w:r>
    <w:r w:rsidR="004804E2">
      <w:rPr>
        <w:rFonts w:ascii="Times New Roman" w:eastAsia="Times New Roman" w:hAnsi="Times New Roman" w:cs="Times New Roman"/>
        <w:sz w:val="20"/>
        <w:szCs w:val="20"/>
        <w:lang w:eastAsia="lv-LV"/>
      </w:rPr>
      <w:t>3</w:t>
    </w:r>
    <w:r w:rsidR="00E945DB">
      <w:rPr>
        <w:rFonts w:ascii="Times New Roman" w:eastAsia="Times New Roman" w:hAnsi="Times New Roman" w:cs="Times New Roman"/>
        <w:sz w:val="20"/>
        <w:szCs w:val="20"/>
        <w:lang w:eastAsia="lv-LV"/>
      </w:rPr>
      <w:t>12</w:t>
    </w:r>
    <w:r w:rsidRPr="00684BC9">
      <w:rPr>
        <w:rFonts w:ascii="Times New Roman" w:eastAsia="Times New Roman" w:hAnsi="Times New Roman" w:cs="Times New Roman"/>
        <w:sz w:val="20"/>
        <w:szCs w:val="20"/>
        <w:lang w:eastAsia="lv-LV"/>
      </w:rPr>
      <w:t>2015_MKN129groz</w:t>
    </w:r>
    <w:r w:rsidRPr="000521D5">
      <w:rPr>
        <w:rFonts w:ascii="Times New Roman" w:eastAsia="Times New Roman" w:hAnsi="Times New Roman" w:cs="Times New Roman"/>
        <w:sz w:val="20"/>
        <w:szCs w:val="20"/>
        <w:lang w:eastAsia="lv-LV"/>
      </w:rPr>
      <w:t xml:space="preserve">; </w:t>
    </w:r>
    <w:r w:rsidRPr="00607953">
      <w:rPr>
        <w:rFonts w:ascii="Times New Roman" w:eastAsia="Times New Roman" w:hAnsi="Times New Roman" w:cs="Times New Roman"/>
        <w:sz w:val="20"/>
        <w:szCs w:val="20"/>
        <w:lang w:eastAsia="lv-LV"/>
      </w:rPr>
      <w:t xml:space="preserve">Ministru kabineta noteikumu „Grozījumi Ministru kabineta </w:t>
    </w:r>
    <w:proofErr w:type="gramStart"/>
    <w:r w:rsidRPr="00607953">
      <w:rPr>
        <w:rFonts w:ascii="Times New Roman" w:eastAsia="Times New Roman" w:hAnsi="Times New Roman" w:cs="Times New Roman"/>
        <w:sz w:val="20"/>
        <w:szCs w:val="20"/>
        <w:lang w:eastAsia="lv-LV"/>
      </w:rPr>
      <w:t>2015.gada</w:t>
    </w:r>
    <w:proofErr w:type="gramEnd"/>
    <w:r w:rsidRPr="00607953">
      <w:rPr>
        <w:rFonts w:ascii="Times New Roman" w:eastAsia="Times New Roman" w:hAnsi="Times New Roman" w:cs="Times New Roman"/>
        <w:sz w:val="20"/>
        <w:szCs w:val="20"/>
        <w:lang w:eastAsia="lv-LV"/>
      </w:rPr>
      <w:t xml:space="preserve"> 17.marta noteikumos Nr.129 “Darbības programmas “Izaugsme un nodarbinātība” 7.1.2. specifiskā atbalsta mērķa “Izveidot darba tirgus apsteidzošo pārkārtojumu sistēmu, nodrošinot tās sasaisti ar Nodarbinātības barometru” 7.1.2.1. pasākuma “EURES tīkla darbības nodrošināšana” īstenošanas noteikumi”” projekta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FB522" w14:textId="57708603" w:rsidR="00D0364B" w:rsidRPr="000521D5" w:rsidRDefault="00A01B7A" w:rsidP="00701629">
    <w:pPr>
      <w:tabs>
        <w:tab w:val="center" w:pos="4153"/>
        <w:tab w:val="right" w:pos="8306"/>
      </w:tabs>
      <w:spacing w:after="0" w:line="240" w:lineRule="auto"/>
      <w:jc w:val="both"/>
    </w:pPr>
    <w:r w:rsidRPr="00A01B7A">
      <w:rPr>
        <w:rFonts w:ascii="Times New Roman" w:eastAsia="Times New Roman" w:hAnsi="Times New Roman" w:cs="Times New Roman"/>
        <w:sz w:val="20"/>
        <w:szCs w:val="20"/>
        <w:lang w:eastAsia="lv-LV"/>
      </w:rPr>
      <w:t>LMAnot_</w:t>
    </w:r>
    <w:r w:rsidR="004804E2">
      <w:rPr>
        <w:rFonts w:ascii="Times New Roman" w:eastAsia="Times New Roman" w:hAnsi="Times New Roman" w:cs="Times New Roman"/>
        <w:sz w:val="20"/>
        <w:szCs w:val="20"/>
        <w:lang w:eastAsia="lv-LV"/>
      </w:rPr>
      <w:t>03</w:t>
    </w:r>
    <w:r w:rsidR="00E945DB">
      <w:rPr>
        <w:rFonts w:ascii="Times New Roman" w:eastAsia="Times New Roman" w:hAnsi="Times New Roman" w:cs="Times New Roman"/>
        <w:sz w:val="20"/>
        <w:szCs w:val="20"/>
        <w:lang w:eastAsia="lv-LV"/>
      </w:rPr>
      <w:t>12</w:t>
    </w:r>
    <w:r w:rsidR="00684BC9" w:rsidRPr="00684BC9">
      <w:rPr>
        <w:rFonts w:ascii="Times New Roman" w:eastAsia="Times New Roman" w:hAnsi="Times New Roman" w:cs="Times New Roman"/>
        <w:sz w:val="20"/>
        <w:szCs w:val="20"/>
        <w:lang w:eastAsia="lv-LV"/>
      </w:rPr>
      <w:t>2015_MKN129groz</w:t>
    </w:r>
    <w:r w:rsidR="000521D5" w:rsidRPr="000521D5">
      <w:rPr>
        <w:rFonts w:ascii="Times New Roman" w:eastAsia="Times New Roman" w:hAnsi="Times New Roman" w:cs="Times New Roman"/>
        <w:sz w:val="20"/>
        <w:szCs w:val="20"/>
        <w:lang w:eastAsia="lv-LV"/>
      </w:rPr>
      <w:t xml:space="preserve">; </w:t>
    </w:r>
    <w:r w:rsidR="00607953" w:rsidRPr="00607953">
      <w:rPr>
        <w:rFonts w:ascii="Times New Roman" w:eastAsia="Times New Roman" w:hAnsi="Times New Roman" w:cs="Times New Roman"/>
        <w:sz w:val="20"/>
        <w:szCs w:val="20"/>
        <w:lang w:eastAsia="lv-LV"/>
      </w:rPr>
      <w:t xml:space="preserve">Ministru kabineta noteikumu „Grozījumi Ministru kabineta </w:t>
    </w:r>
    <w:proofErr w:type="gramStart"/>
    <w:r w:rsidR="00607953" w:rsidRPr="00607953">
      <w:rPr>
        <w:rFonts w:ascii="Times New Roman" w:eastAsia="Times New Roman" w:hAnsi="Times New Roman" w:cs="Times New Roman"/>
        <w:sz w:val="20"/>
        <w:szCs w:val="20"/>
        <w:lang w:eastAsia="lv-LV"/>
      </w:rPr>
      <w:t>2015.gada</w:t>
    </w:r>
    <w:proofErr w:type="gramEnd"/>
    <w:r w:rsidR="00607953" w:rsidRPr="00607953">
      <w:rPr>
        <w:rFonts w:ascii="Times New Roman" w:eastAsia="Times New Roman" w:hAnsi="Times New Roman" w:cs="Times New Roman"/>
        <w:sz w:val="20"/>
        <w:szCs w:val="20"/>
        <w:lang w:eastAsia="lv-LV"/>
      </w:rPr>
      <w:t xml:space="preserve"> 17.marta noteikumos Nr.129 “Darbības programmas “Izaugsme un nodarbinātība” 7.1.2. specifiskā atbalsta mērķa “Izveidot darba tirgus apsteidzošo pārkārtojumu sistēmu, nodrošinot tās sasaisti ar Nodarbinātības barometru” 7.1.2.1. pasākuma “EURES tīkla darbības nodrošināšana” īstenošanas noteikumi”” projekta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DA767A" w14:textId="77777777" w:rsidR="0047166E" w:rsidRDefault="0047166E" w:rsidP="006D6C82">
      <w:pPr>
        <w:spacing w:after="0" w:line="240" w:lineRule="auto"/>
      </w:pPr>
      <w:r>
        <w:separator/>
      </w:r>
    </w:p>
  </w:footnote>
  <w:footnote w:type="continuationSeparator" w:id="0">
    <w:p w14:paraId="43776688" w14:textId="77777777" w:rsidR="0047166E" w:rsidRDefault="0047166E" w:rsidP="006D6C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3291963"/>
      <w:docPartObj>
        <w:docPartGallery w:val="Page Numbers (Top of Page)"/>
        <w:docPartUnique/>
      </w:docPartObj>
    </w:sdtPr>
    <w:sdtEndPr>
      <w:rPr>
        <w:rFonts w:ascii="Times New Roman" w:hAnsi="Times New Roman" w:cs="Times New Roman"/>
        <w:noProof/>
      </w:rPr>
    </w:sdtEndPr>
    <w:sdtContent>
      <w:p w14:paraId="798729B5" w14:textId="77777777" w:rsidR="00D0364B" w:rsidRPr="00DE28E9" w:rsidRDefault="00D0364B">
        <w:pPr>
          <w:pStyle w:val="Header"/>
          <w:jc w:val="center"/>
          <w:rPr>
            <w:rFonts w:ascii="Times New Roman" w:hAnsi="Times New Roman" w:cs="Times New Roman"/>
          </w:rPr>
        </w:pPr>
        <w:r w:rsidRPr="00DE28E9">
          <w:rPr>
            <w:rFonts w:ascii="Times New Roman" w:hAnsi="Times New Roman" w:cs="Times New Roman"/>
          </w:rPr>
          <w:fldChar w:fldCharType="begin"/>
        </w:r>
        <w:r w:rsidRPr="00DE28E9">
          <w:rPr>
            <w:rFonts w:ascii="Times New Roman" w:hAnsi="Times New Roman" w:cs="Times New Roman"/>
          </w:rPr>
          <w:instrText xml:space="preserve"> PAGE   \* MERGEFORMAT </w:instrText>
        </w:r>
        <w:r w:rsidRPr="00DE28E9">
          <w:rPr>
            <w:rFonts w:ascii="Times New Roman" w:hAnsi="Times New Roman" w:cs="Times New Roman"/>
          </w:rPr>
          <w:fldChar w:fldCharType="separate"/>
        </w:r>
        <w:r w:rsidR="00FC1290">
          <w:rPr>
            <w:rFonts w:ascii="Times New Roman" w:hAnsi="Times New Roman" w:cs="Times New Roman"/>
            <w:noProof/>
          </w:rPr>
          <w:t>4</w:t>
        </w:r>
        <w:r w:rsidRPr="00DE28E9">
          <w:rPr>
            <w:rFonts w:ascii="Times New Roman" w:hAnsi="Times New Roman" w:cs="Times New Roman"/>
            <w:noProof/>
          </w:rPr>
          <w:fldChar w:fldCharType="end"/>
        </w:r>
      </w:p>
    </w:sdtContent>
  </w:sdt>
  <w:p w14:paraId="51580ABA" w14:textId="77777777" w:rsidR="00D0364B" w:rsidRDefault="00D036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43709"/>
    <w:multiLevelType w:val="hybridMultilevel"/>
    <w:tmpl w:val="0750CBEE"/>
    <w:lvl w:ilvl="0" w:tplc="2F925978">
      <w:start w:val="1"/>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 w15:restartNumberingAfterBreak="0">
    <w:nsid w:val="058E56CE"/>
    <w:multiLevelType w:val="hybridMultilevel"/>
    <w:tmpl w:val="4A04D030"/>
    <w:lvl w:ilvl="0" w:tplc="CD26CCF4">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2" w15:restartNumberingAfterBreak="0">
    <w:nsid w:val="064B1D6E"/>
    <w:multiLevelType w:val="hybridMultilevel"/>
    <w:tmpl w:val="5DEE10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B2374EB"/>
    <w:multiLevelType w:val="hybridMultilevel"/>
    <w:tmpl w:val="9C04D4FA"/>
    <w:lvl w:ilvl="0" w:tplc="A2088674">
      <w:start w:val="1"/>
      <w:numFmt w:val="decimal"/>
      <w:lvlText w:val="%1."/>
      <w:lvlJc w:val="left"/>
      <w:pPr>
        <w:ind w:left="499" w:hanging="360"/>
      </w:pPr>
      <w:rPr>
        <w:rFonts w:hint="default"/>
      </w:rPr>
    </w:lvl>
    <w:lvl w:ilvl="1" w:tplc="04260019" w:tentative="1">
      <w:start w:val="1"/>
      <w:numFmt w:val="lowerLetter"/>
      <w:lvlText w:val="%2."/>
      <w:lvlJc w:val="left"/>
      <w:pPr>
        <w:ind w:left="1219" w:hanging="360"/>
      </w:pPr>
    </w:lvl>
    <w:lvl w:ilvl="2" w:tplc="0426001B" w:tentative="1">
      <w:start w:val="1"/>
      <w:numFmt w:val="lowerRoman"/>
      <w:lvlText w:val="%3."/>
      <w:lvlJc w:val="right"/>
      <w:pPr>
        <w:ind w:left="1939" w:hanging="180"/>
      </w:pPr>
    </w:lvl>
    <w:lvl w:ilvl="3" w:tplc="0426000F" w:tentative="1">
      <w:start w:val="1"/>
      <w:numFmt w:val="decimal"/>
      <w:lvlText w:val="%4."/>
      <w:lvlJc w:val="left"/>
      <w:pPr>
        <w:ind w:left="2659" w:hanging="360"/>
      </w:pPr>
    </w:lvl>
    <w:lvl w:ilvl="4" w:tplc="04260019" w:tentative="1">
      <w:start w:val="1"/>
      <w:numFmt w:val="lowerLetter"/>
      <w:lvlText w:val="%5."/>
      <w:lvlJc w:val="left"/>
      <w:pPr>
        <w:ind w:left="3379" w:hanging="360"/>
      </w:pPr>
    </w:lvl>
    <w:lvl w:ilvl="5" w:tplc="0426001B" w:tentative="1">
      <w:start w:val="1"/>
      <w:numFmt w:val="lowerRoman"/>
      <w:lvlText w:val="%6."/>
      <w:lvlJc w:val="right"/>
      <w:pPr>
        <w:ind w:left="4099" w:hanging="180"/>
      </w:pPr>
    </w:lvl>
    <w:lvl w:ilvl="6" w:tplc="0426000F" w:tentative="1">
      <w:start w:val="1"/>
      <w:numFmt w:val="decimal"/>
      <w:lvlText w:val="%7."/>
      <w:lvlJc w:val="left"/>
      <w:pPr>
        <w:ind w:left="4819" w:hanging="360"/>
      </w:pPr>
    </w:lvl>
    <w:lvl w:ilvl="7" w:tplc="04260019" w:tentative="1">
      <w:start w:val="1"/>
      <w:numFmt w:val="lowerLetter"/>
      <w:lvlText w:val="%8."/>
      <w:lvlJc w:val="left"/>
      <w:pPr>
        <w:ind w:left="5539" w:hanging="360"/>
      </w:pPr>
    </w:lvl>
    <w:lvl w:ilvl="8" w:tplc="0426001B" w:tentative="1">
      <w:start w:val="1"/>
      <w:numFmt w:val="lowerRoman"/>
      <w:lvlText w:val="%9."/>
      <w:lvlJc w:val="right"/>
      <w:pPr>
        <w:ind w:left="6259" w:hanging="180"/>
      </w:pPr>
    </w:lvl>
  </w:abstractNum>
  <w:abstractNum w:abstractNumId="4" w15:restartNumberingAfterBreak="0">
    <w:nsid w:val="11F50BE2"/>
    <w:multiLevelType w:val="hybridMultilevel"/>
    <w:tmpl w:val="F0DCEAE8"/>
    <w:lvl w:ilvl="0" w:tplc="8C88DB4E">
      <w:start w:val="1"/>
      <w:numFmt w:val="decimal"/>
      <w:lvlText w:val="(%1)"/>
      <w:lvlJc w:val="left"/>
      <w:pPr>
        <w:ind w:left="360" w:hanging="360"/>
      </w:pPr>
      <w:rPr>
        <w:rFonts w:ascii="Times New Roman" w:hAnsi="Times New Roman" w:cs="Times New Roman" w:hint="default"/>
        <w:b w:val="0"/>
        <w:i w:val="0"/>
        <w:strike w:val="0"/>
        <w:sz w:val="24"/>
        <w:szCs w:val="24"/>
      </w:rPr>
    </w:lvl>
    <w:lvl w:ilvl="1" w:tplc="04260019">
      <w:start w:val="1"/>
      <w:numFmt w:val="lowerLetter"/>
      <w:lvlText w:val="%2."/>
      <w:lvlJc w:val="left"/>
      <w:pPr>
        <w:ind w:left="1440" w:hanging="360"/>
      </w:pPr>
    </w:lvl>
    <w:lvl w:ilvl="2" w:tplc="C2DAA626">
      <w:start w:val="1"/>
      <w:numFmt w:val="decimal"/>
      <w:lvlText w:val="%3)"/>
      <w:lvlJc w:val="left"/>
      <w:pPr>
        <w:ind w:left="3474" w:hanging="1494"/>
      </w:pPr>
      <w:rPr>
        <w:rFonts w:hint="default"/>
      </w:rPr>
    </w:lvl>
    <w:lvl w:ilvl="3" w:tplc="04090005">
      <w:start w:val="1"/>
      <w:numFmt w:val="decimal"/>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5297265"/>
    <w:multiLevelType w:val="hybridMultilevel"/>
    <w:tmpl w:val="C834F5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DAB523F"/>
    <w:multiLevelType w:val="hybridMultilevel"/>
    <w:tmpl w:val="F61E9D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17241FE"/>
    <w:multiLevelType w:val="hybridMultilevel"/>
    <w:tmpl w:val="3A52E8D8"/>
    <w:lvl w:ilvl="0" w:tplc="A2088674">
      <w:start w:val="1"/>
      <w:numFmt w:val="decimal"/>
      <w:lvlText w:val="%1."/>
      <w:lvlJc w:val="left"/>
      <w:pPr>
        <w:ind w:left="499" w:hanging="360"/>
      </w:pPr>
      <w:rPr>
        <w:rFonts w:hint="default"/>
      </w:rPr>
    </w:lvl>
    <w:lvl w:ilvl="1" w:tplc="04260019" w:tentative="1">
      <w:start w:val="1"/>
      <w:numFmt w:val="lowerLetter"/>
      <w:lvlText w:val="%2."/>
      <w:lvlJc w:val="left"/>
      <w:pPr>
        <w:ind w:left="1219" w:hanging="360"/>
      </w:pPr>
    </w:lvl>
    <w:lvl w:ilvl="2" w:tplc="0426001B" w:tentative="1">
      <w:start w:val="1"/>
      <w:numFmt w:val="lowerRoman"/>
      <w:lvlText w:val="%3."/>
      <w:lvlJc w:val="right"/>
      <w:pPr>
        <w:ind w:left="1939" w:hanging="180"/>
      </w:pPr>
    </w:lvl>
    <w:lvl w:ilvl="3" w:tplc="0426000F" w:tentative="1">
      <w:start w:val="1"/>
      <w:numFmt w:val="decimal"/>
      <w:lvlText w:val="%4."/>
      <w:lvlJc w:val="left"/>
      <w:pPr>
        <w:ind w:left="2659" w:hanging="360"/>
      </w:pPr>
    </w:lvl>
    <w:lvl w:ilvl="4" w:tplc="04260019" w:tentative="1">
      <w:start w:val="1"/>
      <w:numFmt w:val="lowerLetter"/>
      <w:lvlText w:val="%5."/>
      <w:lvlJc w:val="left"/>
      <w:pPr>
        <w:ind w:left="3379" w:hanging="360"/>
      </w:pPr>
    </w:lvl>
    <w:lvl w:ilvl="5" w:tplc="0426001B" w:tentative="1">
      <w:start w:val="1"/>
      <w:numFmt w:val="lowerRoman"/>
      <w:lvlText w:val="%6."/>
      <w:lvlJc w:val="right"/>
      <w:pPr>
        <w:ind w:left="4099" w:hanging="180"/>
      </w:pPr>
    </w:lvl>
    <w:lvl w:ilvl="6" w:tplc="0426000F" w:tentative="1">
      <w:start w:val="1"/>
      <w:numFmt w:val="decimal"/>
      <w:lvlText w:val="%7."/>
      <w:lvlJc w:val="left"/>
      <w:pPr>
        <w:ind w:left="4819" w:hanging="360"/>
      </w:pPr>
    </w:lvl>
    <w:lvl w:ilvl="7" w:tplc="04260019" w:tentative="1">
      <w:start w:val="1"/>
      <w:numFmt w:val="lowerLetter"/>
      <w:lvlText w:val="%8."/>
      <w:lvlJc w:val="left"/>
      <w:pPr>
        <w:ind w:left="5539" w:hanging="360"/>
      </w:pPr>
    </w:lvl>
    <w:lvl w:ilvl="8" w:tplc="0426001B" w:tentative="1">
      <w:start w:val="1"/>
      <w:numFmt w:val="lowerRoman"/>
      <w:lvlText w:val="%9."/>
      <w:lvlJc w:val="right"/>
      <w:pPr>
        <w:ind w:left="6259" w:hanging="180"/>
      </w:pPr>
    </w:lvl>
  </w:abstractNum>
  <w:abstractNum w:abstractNumId="8" w15:restartNumberingAfterBreak="0">
    <w:nsid w:val="37905820"/>
    <w:multiLevelType w:val="hybridMultilevel"/>
    <w:tmpl w:val="32FE87E0"/>
    <w:lvl w:ilvl="0" w:tplc="0426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9" w15:restartNumberingAfterBreak="0">
    <w:nsid w:val="48B04E60"/>
    <w:multiLevelType w:val="hybridMultilevel"/>
    <w:tmpl w:val="26282DB4"/>
    <w:lvl w:ilvl="0" w:tplc="BA3C3B3E">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C0533FF"/>
    <w:multiLevelType w:val="hybridMultilevel"/>
    <w:tmpl w:val="03A08396"/>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1" w15:restartNumberingAfterBreak="0">
    <w:nsid w:val="4DD644C1"/>
    <w:multiLevelType w:val="hybridMultilevel"/>
    <w:tmpl w:val="A7B2CA6E"/>
    <w:lvl w:ilvl="0" w:tplc="2F925978">
      <w:start w:val="1"/>
      <w:numFmt w:val="bullet"/>
      <w:lvlText w:val="-"/>
      <w:lvlJc w:val="left"/>
      <w:pPr>
        <w:ind w:left="502" w:hanging="360"/>
      </w:pPr>
      <w:rPr>
        <w:rFonts w:ascii="Times New Roman" w:eastAsia="Times New Roman"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2" w15:restartNumberingAfterBreak="0">
    <w:nsid w:val="4F332D52"/>
    <w:multiLevelType w:val="hybridMultilevel"/>
    <w:tmpl w:val="0CBE4F80"/>
    <w:lvl w:ilvl="0" w:tplc="BCACC702">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3" w15:restartNumberingAfterBreak="0">
    <w:nsid w:val="50243E0A"/>
    <w:multiLevelType w:val="hybridMultilevel"/>
    <w:tmpl w:val="A240E690"/>
    <w:lvl w:ilvl="0" w:tplc="E72C197A">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5B2F7293"/>
    <w:multiLevelType w:val="hybridMultilevel"/>
    <w:tmpl w:val="BC4C6A4C"/>
    <w:lvl w:ilvl="0" w:tplc="20C6976E">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5" w15:restartNumberingAfterBreak="0">
    <w:nsid w:val="5E27552B"/>
    <w:multiLevelType w:val="hybridMultilevel"/>
    <w:tmpl w:val="1F58C488"/>
    <w:lvl w:ilvl="0" w:tplc="12D4C18C">
      <w:start w:val="2014"/>
      <w:numFmt w:val="bullet"/>
      <w:lvlText w:val="-"/>
      <w:lvlJc w:val="left"/>
      <w:pPr>
        <w:tabs>
          <w:tab w:val="num" w:pos="720"/>
        </w:tabs>
        <w:ind w:left="720" w:hanging="360"/>
      </w:pPr>
      <w:rPr>
        <w:rFonts w:ascii="Times New Roman" w:eastAsia="Times New Roman" w:hAnsi="Times New Roman" w:cs="Times New Roman" w:hint="default"/>
      </w:rPr>
    </w:lvl>
    <w:lvl w:ilvl="1" w:tplc="DBEC79F4" w:tentative="1">
      <w:start w:val="1"/>
      <w:numFmt w:val="bullet"/>
      <w:lvlText w:val=""/>
      <w:lvlJc w:val="left"/>
      <w:pPr>
        <w:tabs>
          <w:tab w:val="num" w:pos="1440"/>
        </w:tabs>
        <w:ind w:left="1440" w:hanging="360"/>
      </w:pPr>
      <w:rPr>
        <w:rFonts w:ascii="Wingdings" w:hAnsi="Wingdings" w:hint="default"/>
      </w:rPr>
    </w:lvl>
    <w:lvl w:ilvl="2" w:tplc="F3F22C70" w:tentative="1">
      <w:start w:val="1"/>
      <w:numFmt w:val="bullet"/>
      <w:lvlText w:val=""/>
      <w:lvlJc w:val="left"/>
      <w:pPr>
        <w:tabs>
          <w:tab w:val="num" w:pos="2160"/>
        </w:tabs>
        <w:ind w:left="2160" w:hanging="360"/>
      </w:pPr>
      <w:rPr>
        <w:rFonts w:ascii="Wingdings" w:hAnsi="Wingdings" w:hint="default"/>
      </w:rPr>
    </w:lvl>
    <w:lvl w:ilvl="3" w:tplc="3EC209F2" w:tentative="1">
      <w:start w:val="1"/>
      <w:numFmt w:val="bullet"/>
      <w:lvlText w:val=""/>
      <w:lvlJc w:val="left"/>
      <w:pPr>
        <w:tabs>
          <w:tab w:val="num" w:pos="2880"/>
        </w:tabs>
        <w:ind w:left="2880" w:hanging="360"/>
      </w:pPr>
      <w:rPr>
        <w:rFonts w:ascii="Wingdings" w:hAnsi="Wingdings" w:hint="default"/>
      </w:rPr>
    </w:lvl>
    <w:lvl w:ilvl="4" w:tplc="C812EC5C" w:tentative="1">
      <w:start w:val="1"/>
      <w:numFmt w:val="bullet"/>
      <w:lvlText w:val=""/>
      <w:lvlJc w:val="left"/>
      <w:pPr>
        <w:tabs>
          <w:tab w:val="num" w:pos="3600"/>
        </w:tabs>
        <w:ind w:left="3600" w:hanging="360"/>
      </w:pPr>
      <w:rPr>
        <w:rFonts w:ascii="Wingdings" w:hAnsi="Wingdings" w:hint="default"/>
      </w:rPr>
    </w:lvl>
    <w:lvl w:ilvl="5" w:tplc="4B0EBA38" w:tentative="1">
      <w:start w:val="1"/>
      <w:numFmt w:val="bullet"/>
      <w:lvlText w:val=""/>
      <w:lvlJc w:val="left"/>
      <w:pPr>
        <w:tabs>
          <w:tab w:val="num" w:pos="4320"/>
        </w:tabs>
        <w:ind w:left="4320" w:hanging="360"/>
      </w:pPr>
      <w:rPr>
        <w:rFonts w:ascii="Wingdings" w:hAnsi="Wingdings" w:hint="default"/>
      </w:rPr>
    </w:lvl>
    <w:lvl w:ilvl="6" w:tplc="83A4A8EC" w:tentative="1">
      <w:start w:val="1"/>
      <w:numFmt w:val="bullet"/>
      <w:lvlText w:val=""/>
      <w:lvlJc w:val="left"/>
      <w:pPr>
        <w:tabs>
          <w:tab w:val="num" w:pos="5040"/>
        </w:tabs>
        <w:ind w:left="5040" w:hanging="360"/>
      </w:pPr>
      <w:rPr>
        <w:rFonts w:ascii="Wingdings" w:hAnsi="Wingdings" w:hint="default"/>
      </w:rPr>
    </w:lvl>
    <w:lvl w:ilvl="7" w:tplc="D7965114" w:tentative="1">
      <w:start w:val="1"/>
      <w:numFmt w:val="bullet"/>
      <w:lvlText w:val=""/>
      <w:lvlJc w:val="left"/>
      <w:pPr>
        <w:tabs>
          <w:tab w:val="num" w:pos="5760"/>
        </w:tabs>
        <w:ind w:left="5760" w:hanging="360"/>
      </w:pPr>
      <w:rPr>
        <w:rFonts w:ascii="Wingdings" w:hAnsi="Wingdings" w:hint="default"/>
      </w:rPr>
    </w:lvl>
    <w:lvl w:ilvl="8" w:tplc="CE4E442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D25EAD"/>
    <w:multiLevelType w:val="hybridMultilevel"/>
    <w:tmpl w:val="052A9822"/>
    <w:lvl w:ilvl="0" w:tplc="BA3C3B3E">
      <w:numFmt w:val="bullet"/>
      <w:lvlText w:val="-"/>
      <w:lvlJc w:val="left"/>
      <w:pPr>
        <w:ind w:left="777" w:hanging="360"/>
      </w:pPr>
      <w:rPr>
        <w:rFonts w:ascii="Times New Roman" w:eastAsiaTheme="minorHAnsi" w:hAnsi="Times New Roman" w:cs="Times New Roman" w:hint="default"/>
      </w:rPr>
    </w:lvl>
    <w:lvl w:ilvl="1" w:tplc="B6CA18EE">
      <w:start w:val="1"/>
      <w:numFmt w:val="bullet"/>
      <w:lvlText w:val="•"/>
      <w:lvlJc w:val="left"/>
      <w:pPr>
        <w:ind w:left="1497" w:hanging="360"/>
      </w:pPr>
      <w:rPr>
        <w:rFonts w:ascii="Times New Roman" w:eastAsiaTheme="minorHAnsi" w:hAnsi="Times New Roman" w:cs="Times New Roman"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17" w15:restartNumberingAfterBreak="0">
    <w:nsid w:val="66C429B9"/>
    <w:multiLevelType w:val="hybridMultilevel"/>
    <w:tmpl w:val="903819C2"/>
    <w:lvl w:ilvl="0" w:tplc="04260001">
      <w:start w:val="1"/>
      <w:numFmt w:val="bullet"/>
      <w:lvlText w:val=""/>
      <w:lvlJc w:val="left"/>
      <w:pPr>
        <w:ind w:left="786" w:hanging="360"/>
      </w:pPr>
      <w:rPr>
        <w:rFonts w:ascii="Symbol" w:hAnsi="Symbol"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18" w15:restartNumberingAfterBreak="0">
    <w:nsid w:val="66F470F8"/>
    <w:multiLevelType w:val="hybridMultilevel"/>
    <w:tmpl w:val="2F1E01E8"/>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9" w15:restartNumberingAfterBreak="0">
    <w:nsid w:val="69053448"/>
    <w:multiLevelType w:val="hybridMultilevel"/>
    <w:tmpl w:val="ED683456"/>
    <w:lvl w:ilvl="0" w:tplc="BA3C3B3E">
      <w:numFmt w:val="bullet"/>
      <w:lvlText w:val="-"/>
      <w:lvlJc w:val="left"/>
      <w:pPr>
        <w:ind w:left="777" w:hanging="360"/>
      </w:pPr>
      <w:rPr>
        <w:rFonts w:ascii="Times New Roman" w:eastAsiaTheme="minorHAnsi" w:hAnsi="Times New Roman" w:cs="Times New Roman" w:hint="default"/>
      </w:rPr>
    </w:lvl>
    <w:lvl w:ilvl="1" w:tplc="04260003" w:tentative="1">
      <w:start w:val="1"/>
      <w:numFmt w:val="bullet"/>
      <w:lvlText w:val="o"/>
      <w:lvlJc w:val="left"/>
      <w:pPr>
        <w:ind w:left="1497" w:hanging="360"/>
      </w:pPr>
      <w:rPr>
        <w:rFonts w:ascii="Courier New" w:hAnsi="Courier New" w:cs="Courier New"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20" w15:restartNumberingAfterBreak="0">
    <w:nsid w:val="6B311536"/>
    <w:multiLevelType w:val="hybridMultilevel"/>
    <w:tmpl w:val="75A2611A"/>
    <w:lvl w:ilvl="0" w:tplc="E108A96E">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6"/>
  </w:num>
  <w:num w:numId="2">
    <w:abstractNumId w:val="5"/>
  </w:num>
  <w:num w:numId="3">
    <w:abstractNumId w:val="9"/>
  </w:num>
  <w:num w:numId="4">
    <w:abstractNumId w:val="19"/>
  </w:num>
  <w:num w:numId="5">
    <w:abstractNumId w:val="16"/>
  </w:num>
  <w:num w:numId="6">
    <w:abstractNumId w:val="2"/>
  </w:num>
  <w:num w:numId="7">
    <w:abstractNumId w:val="18"/>
  </w:num>
  <w:num w:numId="8">
    <w:abstractNumId w:val="11"/>
  </w:num>
  <w:num w:numId="9">
    <w:abstractNumId w:val="0"/>
  </w:num>
  <w:num w:numId="10">
    <w:abstractNumId w:val="10"/>
  </w:num>
  <w:num w:numId="11">
    <w:abstractNumId w:val="17"/>
  </w:num>
  <w:num w:numId="12">
    <w:abstractNumId w:val="12"/>
  </w:num>
  <w:num w:numId="13">
    <w:abstractNumId w:val="20"/>
  </w:num>
  <w:num w:numId="14">
    <w:abstractNumId w:val="7"/>
  </w:num>
  <w:num w:numId="15">
    <w:abstractNumId w:val="4"/>
  </w:num>
  <w:num w:numId="16">
    <w:abstractNumId w:val="3"/>
  </w:num>
  <w:num w:numId="17">
    <w:abstractNumId w:val="1"/>
  </w:num>
  <w:num w:numId="18">
    <w:abstractNumId w:val="14"/>
  </w:num>
  <w:num w:numId="19">
    <w:abstractNumId w:val="13"/>
  </w:num>
  <w:num w:numId="20">
    <w:abstractNumId w:val="15"/>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A56"/>
    <w:rsid w:val="00000DB7"/>
    <w:rsid w:val="00000DEC"/>
    <w:rsid w:val="000012B1"/>
    <w:rsid w:val="00002103"/>
    <w:rsid w:val="000024B7"/>
    <w:rsid w:val="00002B8E"/>
    <w:rsid w:val="00003926"/>
    <w:rsid w:val="000044F1"/>
    <w:rsid w:val="0000589D"/>
    <w:rsid w:val="000067D6"/>
    <w:rsid w:val="00011B32"/>
    <w:rsid w:val="0001267A"/>
    <w:rsid w:val="00013CD5"/>
    <w:rsid w:val="0001429C"/>
    <w:rsid w:val="00015BCF"/>
    <w:rsid w:val="00016222"/>
    <w:rsid w:val="00016F2F"/>
    <w:rsid w:val="00016FF0"/>
    <w:rsid w:val="000174D3"/>
    <w:rsid w:val="000178DF"/>
    <w:rsid w:val="00022F7E"/>
    <w:rsid w:val="000238EE"/>
    <w:rsid w:val="0002400F"/>
    <w:rsid w:val="00024E64"/>
    <w:rsid w:val="000258FE"/>
    <w:rsid w:val="00025F5B"/>
    <w:rsid w:val="00026A31"/>
    <w:rsid w:val="0003056A"/>
    <w:rsid w:val="000318A3"/>
    <w:rsid w:val="00032493"/>
    <w:rsid w:val="00035000"/>
    <w:rsid w:val="000352B0"/>
    <w:rsid w:val="000353EA"/>
    <w:rsid w:val="000355DE"/>
    <w:rsid w:val="00036D4E"/>
    <w:rsid w:val="00037AF1"/>
    <w:rsid w:val="000405B2"/>
    <w:rsid w:val="00041B8A"/>
    <w:rsid w:val="00042BC0"/>
    <w:rsid w:val="00042BE7"/>
    <w:rsid w:val="00044F12"/>
    <w:rsid w:val="000459D0"/>
    <w:rsid w:val="00046D93"/>
    <w:rsid w:val="00046EE6"/>
    <w:rsid w:val="000521D5"/>
    <w:rsid w:val="00052AE4"/>
    <w:rsid w:val="00054941"/>
    <w:rsid w:val="00055430"/>
    <w:rsid w:val="000561FB"/>
    <w:rsid w:val="00056D91"/>
    <w:rsid w:val="00060B72"/>
    <w:rsid w:val="00061C4A"/>
    <w:rsid w:val="00063158"/>
    <w:rsid w:val="000644D5"/>
    <w:rsid w:val="000652F8"/>
    <w:rsid w:val="00065D12"/>
    <w:rsid w:val="00065E19"/>
    <w:rsid w:val="00066A54"/>
    <w:rsid w:val="00066FE9"/>
    <w:rsid w:val="00067364"/>
    <w:rsid w:val="000678A2"/>
    <w:rsid w:val="0007069F"/>
    <w:rsid w:val="000729E7"/>
    <w:rsid w:val="00073983"/>
    <w:rsid w:val="00074E71"/>
    <w:rsid w:val="00082677"/>
    <w:rsid w:val="000837C0"/>
    <w:rsid w:val="000853C0"/>
    <w:rsid w:val="0008723D"/>
    <w:rsid w:val="00090609"/>
    <w:rsid w:val="00091B77"/>
    <w:rsid w:val="00092B76"/>
    <w:rsid w:val="000931D4"/>
    <w:rsid w:val="00093BB9"/>
    <w:rsid w:val="00094616"/>
    <w:rsid w:val="00095BB0"/>
    <w:rsid w:val="00096822"/>
    <w:rsid w:val="000A0CAF"/>
    <w:rsid w:val="000A231F"/>
    <w:rsid w:val="000A2A2F"/>
    <w:rsid w:val="000A3476"/>
    <w:rsid w:val="000A4231"/>
    <w:rsid w:val="000A48CD"/>
    <w:rsid w:val="000A50F4"/>
    <w:rsid w:val="000A53B4"/>
    <w:rsid w:val="000A556B"/>
    <w:rsid w:val="000A6213"/>
    <w:rsid w:val="000A67F5"/>
    <w:rsid w:val="000A69BD"/>
    <w:rsid w:val="000A70F9"/>
    <w:rsid w:val="000A7F42"/>
    <w:rsid w:val="000B2383"/>
    <w:rsid w:val="000B3753"/>
    <w:rsid w:val="000B4642"/>
    <w:rsid w:val="000B6BFA"/>
    <w:rsid w:val="000C042F"/>
    <w:rsid w:val="000C0AC4"/>
    <w:rsid w:val="000C1845"/>
    <w:rsid w:val="000C2436"/>
    <w:rsid w:val="000C46B8"/>
    <w:rsid w:val="000C5585"/>
    <w:rsid w:val="000C5B8A"/>
    <w:rsid w:val="000C66C8"/>
    <w:rsid w:val="000C6DA7"/>
    <w:rsid w:val="000C77F5"/>
    <w:rsid w:val="000D4B3D"/>
    <w:rsid w:val="000D5F38"/>
    <w:rsid w:val="000D655A"/>
    <w:rsid w:val="000D6A5D"/>
    <w:rsid w:val="000D7810"/>
    <w:rsid w:val="000E24ED"/>
    <w:rsid w:val="000E3443"/>
    <w:rsid w:val="000E39EC"/>
    <w:rsid w:val="000E6940"/>
    <w:rsid w:val="000F2A12"/>
    <w:rsid w:val="000F2C5F"/>
    <w:rsid w:val="000F450E"/>
    <w:rsid w:val="000F46BD"/>
    <w:rsid w:val="000F734C"/>
    <w:rsid w:val="0010028D"/>
    <w:rsid w:val="00101BA8"/>
    <w:rsid w:val="00101CF8"/>
    <w:rsid w:val="001029C3"/>
    <w:rsid w:val="00103053"/>
    <w:rsid w:val="00103161"/>
    <w:rsid w:val="001037C2"/>
    <w:rsid w:val="001037D6"/>
    <w:rsid w:val="0010479A"/>
    <w:rsid w:val="00104D68"/>
    <w:rsid w:val="00107154"/>
    <w:rsid w:val="00110450"/>
    <w:rsid w:val="00110C7E"/>
    <w:rsid w:val="001132A1"/>
    <w:rsid w:val="00114334"/>
    <w:rsid w:val="001144D9"/>
    <w:rsid w:val="00115208"/>
    <w:rsid w:val="00115CF5"/>
    <w:rsid w:val="00116042"/>
    <w:rsid w:val="0011756F"/>
    <w:rsid w:val="00120927"/>
    <w:rsid w:val="00120CFD"/>
    <w:rsid w:val="00121551"/>
    <w:rsid w:val="00122AD3"/>
    <w:rsid w:val="00122C32"/>
    <w:rsid w:val="00122FEC"/>
    <w:rsid w:val="00124B6C"/>
    <w:rsid w:val="00124F56"/>
    <w:rsid w:val="00126070"/>
    <w:rsid w:val="00131744"/>
    <w:rsid w:val="001325D6"/>
    <w:rsid w:val="00132625"/>
    <w:rsid w:val="001335F6"/>
    <w:rsid w:val="001346A9"/>
    <w:rsid w:val="00136D92"/>
    <w:rsid w:val="00140CF3"/>
    <w:rsid w:val="001435A3"/>
    <w:rsid w:val="00145EA9"/>
    <w:rsid w:val="00147364"/>
    <w:rsid w:val="00147547"/>
    <w:rsid w:val="0014773E"/>
    <w:rsid w:val="00151074"/>
    <w:rsid w:val="00151B2A"/>
    <w:rsid w:val="00160A74"/>
    <w:rsid w:val="00161A38"/>
    <w:rsid w:val="00162400"/>
    <w:rsid w:val="00162A25"/>
    <w:rsid w:val="00162A45"/>
    <w:rsid w:val="001631ED"/>
    <w:rsid w:val="0016361D"/>
    <w:rsid w:val="00166E6E"/>
    <w:rsid w:val="00167190"/>
    <w:rsid w:val="00167311"/>
    <w:rsid w:val="001675A1"/>
    <w:rsid w:val="001679C6"/>
    <w:rsid w:val="001720DC"/>
    <w:rsid w:val="001727BC"/>
    <w:rsid w:val="001729F8"/>
    <w:rsid w:val="00173D35"/>
    <w:rsid w:val="0017610F"/>
    <w:rsid w:val="00176916"/>
    <w:rsid w:val="00181317"/>
    <w:rsid w:val="001820E7"/>
    <w:rsid w:val="0018431F"/>
    <w:rsid w:val="0018515F"/>
    <w:rsid w:val="00186905"/>
    <w:rsid w:val="001870BB"/>
    <w:rsid w:val="001871BD"/>
    <w:rsid w:val="0018780A"/>
    <w:rsid w:val="00187B07"/>
    <w:rsid w:val="00190E74"/>
    <w:rsid w:val="00191247"/>
    <w:rsid w:val="0019138B"/>
    <w:rsid w:val="00193FB1"/>
    <w:rsid w:val="001943F6"/>
    <w:rsid w:val="001954BF"/>
    <w:rsid w:val="001961B4"/>
    <w:rsid w:val="00197E17"/>
    <w:rsid w:val="00197E51"/>
    <w:rsid w:val="001A162A"/>
    <w:rsid w:val="001A7327"/>
    <w:rsid w:val="001A767B"/>
    <w:rsid w:val="001B0E13"/>
    <w:rsid w:val="001B1214"/>
    <w:rsid w:val="001B1B84"/>
    <w:rsid w:val="001B5945"/>
    <w:rsid w:val="001B6876"/>
    <w:rsid w:val="001B7660"/>
    <w:rsid w:val="001C10BA"/>
    <w:rsid w:val="001C301F"/>
    <w:rsid w:val="001C3597"/>
    <w:rsid w:val="001C366A"/>
    <w:rsid w:val="001C50E5"/>
    <w:rsid w:val="001C5E73"/>
    <w:rsid w:val="001C6AE1"/>
    <w:rsid w:val="001C7C2F"/>
    <w:rsid w:val="001C7C4C"/>
    <w:rsid w:val="001C7D4E"/>
    <w:rsid w:val="001C7E44"/>
    <w:rsid w:val="001D0B6F"/>
    <w:rsid w:val="001D1C37"/>
    <w:rsid w:val="001D3F68"/>
    <w:rsid w:val="001E04D8"/>
    <w:rsid w:val="001E1228"/>
    <w:rsid w:val="001E2D9C"/>
    <w:rsid w:val="001E5DCA"/>
    <w:rsid w:val="001E645F"/>
    <w:rsid w:val="001E7580"/>
    <w:rsid w:val="001E7709"/>
    <w:rsid w:val="001F21C4"/>
    <w:rsid w:val="001F2445"/>
    <w:rsid w:val="001F3BA2"/>
    <w:rsid w:val="001F41D8"/>
    <w:rsid w:val="001F4582"/>
    <w:rsid w:val="001F4745"/>
    <w:rsid w:val="001F5194"/>
    <w:rsid w:val="001F6B29"/>
    <w:rsid w:val="001F792A"/>
    <w:rsid w:val="002008AB"/>
    <w:rsid w:val="0020154E"/>
    <w:rsid w:val="0020317B"/>
    <w:rsid w:val="00204981"/>
    <w:rsid w:val="00206171"/>
    <w:rsid w:val="00206C44"/>
    <w:rsid w:val="002110F8"/>
    <w:rsid w:val="0021153C"/>
    <w:rsid w:val="0021168D"/>
    <w:rsid w:val="00212308"/>
    <w:rsid w:val="002123C9"/>
    <w:rsid w:val="00212904"/>
    <w:rsid w:val="00213AB6"/>
    <w:rsid w:val="002141C0"/>
    <w:rsid w:val="00215104"/>
    <w:rsid w:val="00216066"/>
    <w:rsid w:val="00216517"/>
    <w:rsid w:val="0021686B"/>
    <w:rsid w:val="00216C84"/>
    <w:rsid w:val="002202EB"/>
    <w:rsid w:val="00220514"/>
    <w:rsid w:val="00220CB7"/>
    <w:rsid w:val="0022174B"/>
    <w:rsid w:val="002218DA"/>
    <w:rsid w:val="0022472C"/>
    <w:rsid w:val="0022527B"/>
    <w:rsid w:val="002257C8"/>
    <w:rsid w:val="00232033"/>
    <w:rsid w:val="00234FE4"/>
    <w:rsid w:val="00235486"/>
    <w:rsid w:val="002357DC"/>
    <w:rsid w:val="0023714E"/>
    <w:rsid w:val="0023790E"/>
    <w:rsid w:val="00243A67"/>
    <w:rsid w:val="00246498"/>
    <w:rsid w:val="0024665F"/>
    <w:rsid w:val="00246978"/>
    <w:rsid w:val="0024782C"/>
    <w:rsid w:val="00254049"/>
    <w:rsid w:val="00254F1A"/>
    <w:rsid w:val="002557F6"/>
    <w:rsid w:val="00256C28"/>
    <w:rsid w:val="00257C93"/>
    <w:rsid w:val="00260E17"/>
    <w:rsid w:val="00260F04"/>
    <w:rsid w:val="00266C5A"/>
    <w:rsid w:val="0026710C"/>
    <w:rsid w:val="002675CE"/>
    <w:rsid w:val="00270EBE"/>
    <w:rsid w:val="00271E7F"/>
    <w:rsid w:val="002737D7"/>
    <w:rsid w:val="00275064"/>
    <w:rsid w:val="00277744"/>
    <w:rsid w:val="0028094F"/>
    <w:rsid w:val="0028140B"/>
    <w:rsid w:val="00284946"/>
    <w:rsid w:val="00285E88"/>
    <w:rsid w:val="002874DE"/>
    <w:rsid w:val="00290A38"/>
    <w:rsid w:val="00291AFE"/>
    <w:rsid w:val="00291D87"/>
    <w:rsid w:val="00292F8C"/>
    <w:rsid w:val="002938C7"/>
    <w:rsid w:val="00294BBD"/>
    <w:rsid w:val="00297EC2"/>
    <w:rsid w:val="002A0353"/>
    <w:rsid w:val="002A161A"/>
    <w:rsid w:val="002A2FE7"/>
    <w:rsid w:val="002A47DB"/>
    <w:rsid w:val="002A5126"/>
    <w:rsid w:val="002A55E4"/>
    <w:rsid w:val="002B0D05"/>
    <w:rsid w:val="002B1692"/>
    <w:rsid w:val="002B18CA"/>
    <w:rsid w:val="002B3D7F"/>
    <w:rsid w:val="002B51C3"/>
    <w:rsid w:val="002B6F3B"/>
    <w:rsid w:val="002B6FAD"/>
    <w:rsid w:val="002C0EDD"/>
    <w:rsid w:val="002C113C"/>
    <w:rsid w:val="002C1473"/>
    <w:rsid w:val="002C1581"/>
    <w:rsid w:val="002C1A63"/>
    <w:rsid w:val="002C1C1C"/>
    <w:rsid w:val="002C1E29"/>
    <w:rsid w:val="002C51EA"/>
    <w:rsid w:val="002C5DF8"/>
    <w:rsid w:val="002C69BD"/>
    <w:rsid w:val="002C6E24"/>
    <w:rsid w:val="002C722B"/>
    <w:rsid w:val="002D058A"/>
    <w:rsid w:val="002D1F05"/>
    <w:rsid w:val="002D2016"/>
    <w:rsid w:val="002D3DBE"/>
    <w:rsid w:val="002D5017"/>
    <w:rsid w:val="002D7EA5"/>
    <w:rsid w:val="002E0574"/>
    <w:rsid w:val="002E0F12"/>
    <w:rsid w:val="002E107C"/>
    <w:rsid w:val="002E20B9"/>
    <w:rsid w:val="002E284F"/>
    <w:rsid w:val="002E2D60"/>
    <w:rsid w:val="002E3C93"/>
    <w:rsid w:val="002E5C50"/>
    <w:rsid w:val="002E6B41"/>
    <w:rsid w:val="002F1199"/>
    <w:rsid w:val="002F2310"/>
    <w:rsid w:val="002F2D45"/>
    <w:rsid w:val="002F43F1"/>
    <w:rsid w:val="002F6B33"/>
    <w:rsid w:val="002F6E79"/>
    <w:rsid w:val="002F70D8"/>
    <w:rsid w:val="002F714B"/>
    <w:rsid w:val="002F7324"/>
    <w:rsid w:val="002F7749"/>
    <w:rsid w:val="00301B68"/>
    <w:rsid w:val="00303FFC"/>
    <w:rsid w:val="003060C0"/>
    <w:rsid w:val="00306D63"/>
    <w:rsid w:val="00306DFF"/>
    <w:rsid w:val="00310B7D"/>
    <w:rsid w:val="003115A1"/>
    <w:rsid w:val="00311CEE"/>
    <w:rsid w:val="003144F8"/>
    <w:rsid w:val="00314E0B"/>
    <w:rsid w:val="00314F7C"/>
    <w:rsid w:val="00320A19"/>
    <w:rsid w:val="00320C67"/>
    <w:rsid w:val="00320F76"/>
    <w:rsid w:val="00321918"/>
    <w:rsid w:val="00321D39"/>
    <w:rsid w:val="00324A22"/>
    <w:rsid w:val="003259BB"/>
    <w:rsid w:val="00326E13"/>
    <w:rsid w:val="00326ECD"/>
    <w:rsid w:val="00327049"/>
    <w:rsid w:val="00327D5C"/>
    <w:rsid w:val="003324BD"/>
    <w:rsid w:val="00333083"/>
    <w:rsid w:val="003352F8"/>
    <w:rsid w:val="00336B3A"/>
    <w:rsid w:val="00336E54"/>
    <w:rsid w:val="00337121"/>
    <w:rsid w:val="00340B9E"/>
    <w:rsid w:val="00340CED"/>
    <w:rsid w:val="0034124C"/>
    <w:rsid w:val="003429CB"/>
    <w:rsid w:val="0034394D"/>
    <w:rsid w:val="00344A44"/>
    <w:rsid w:val="00345771"/>
    <w:rsid w:val="003460F3"/>
    <w:rsid w:val="00346D7F"/>
    <w:rsid w:val="00350799"/>
    <w:rsid w:val="00351DB7"/>
    <w:rsid w:val="00351F8B"/>
    <w:rsid w:val="00353CF4"/>
    <w:rsid w:val="00355126"/>
    <w:rsid w:val="0035641C"/>
    <w:rsid w:val="00356469"/>
    <w:rsid w:val="00356B04"/>
    <w:rsid w:val="00356DB7"/>
    <w:rsid w:val="00356EA9"/>
    <w:rsid w:val="00356ED4"/>
    <w:rsid w:val="00360CC3"/>
    <w:rsid w:val="0036164A"/>
    <w:rsid w:val="00363A02"/>
    <w:rsid w:val="00364C7E"/>
    <w:rsid w:val="00364DA7"/>
    <w:rsid w:val="00365B8E"/>
    <w:rsid w:val="00366256"/>
    <w:rsid w:val="003667E2"/>
    <w:rsid w:val="00372938"/>
    <w:rsid w:val="00374772"/>
    <w:rsid w:val="00374EDC"/>
    <w:rsid w:val="00376B3E"/>
    <w:rsid w:val="003775ED"/>
    <w:rsid w:val="00377835"/>
    <w:rsid w:val="00381166"/>
    <w:rsid w:val="0038217F"/>
    <w:rsid w:val="00382C79"/>
    <w:rsid w:val="00384481"/>
    <w:rsid w:val="003846D7"/>
    <w:rsid w:val="00384B1F"/>
    <w:rsid w:val="00384F88"/>
    <w:rsid w:val="00385626"/>
    <w:rsid w:val="0038741E"/>
    <w:rsid w:val="003903CA"/>
    <w:rsid w:val="0039145B"/>
    <w:rsid w:val="00391760"/>
    <w:rsid w:val="003919EB"/>
    <w:rsid w:val="0039285A"/>
    <w:rsid w:val="00392ABD"/>
    <w:rsid w:val="00393677"/>
    <w:rsid w:val="00396161"/>
    <w:rsid w:val="003A03D1"/>
    <w:rsid w:val="003A1082"/>
    <w:rsid w:val="003A1C16"/>
    <w:rsid w:val="003A2E4E"/>
    <w:rsid w:val="003A3011"/>
    <w:rsid w:val="003A3A21"/>
    <w:rsid w:val="003A4860"/>
    <w:rsid w:val="003A5522"/>
    <w:rsid w:val="003A55C7"/>
    <w:rsid w:val="003A5AD0"/>
    <w:rsid w:val="003A6986"/>
    <w:rsid w:val="003A77B7"/>
    <w:rsid w:val="003A7B8B"/>
    <w:rsid w:val="003B0FBE"/>
    <w:rsid w:val="003C1407"/>
    <w:rsid w:val="003C35DE"/>
    <w:rsid w:val="003C3DA6"/>
    <w:rsid w:val="003D1547"/>
    <w:rsid w:val="003D2D89"/>
    <w:rsid w:val="003D58F4"/>
    <w:rsid w:val="003D6D18"/>
    <w:rsid w:val="003D7780"/>
    <w:rsid w:val="003D7FCC"/>
    <w:rsid w:val="003E1CB3"/>
    <w:rsid w:val="003E2523"/>
    <w:rsid w:val="003E2633"/>
    <w:rsid w:val="003E4EA9"/>
    <w:rsid w:val="003E5655"/>
    <w:rsid w:val="003E6E2C"/>
    <w:rsid w:val="003F1680"/>
    <w:rsid w:val="003F205A"/>
    <w:rsid w:val="003F2EE7"/>
    <w:rsid w:val="003F700D"/>
    <w:rsid w:val="003F7535"/>
    <w:rsid w:val="003F7723"/>
    <w:rsid w:val="004001DB"/>
    <w:rsid w:val="004005DB"/>
    <w:rsid w:val="0040109D"/>
    <w:rsid w:val="0040264C"/>
    <w:rsid w:val="00404002"/>
    <w:rsid w:val="004064C7"/>
    <w:rsid w:val="00406AA7"/>
    <w:rsid w:val="00406DE5"/>
    <w:rsid w:val="00407CC6"/>
    <w:rsid w:val="004102BD"/>
    <w:rsid w:val="0041045A"/>
    <w:rsid w:val="004118EF"/>
    <w:rsid w:val="00411DB1"/>
    <w:rsid w:val="00413297"/>
    <w:rsid w:val="00413ECE"/>
    <w:rsid w:val="00415B33"/>
    <w:rsid w:val="00416790"/>
    <w:rsid w:val="00417496"/>
    <w:rsid w:val="00421572"/>
    <w:rsid w:val="00421B9D"/>
    <w:rsid w:val="0042221E"/>
    <w:rsid w:val="00422E46"/>
    <w:rsid w:val="00423467"/>
    <w:rsid w:val="00426289"/>
    <w:rsid w:val="00427093"/>
    <w:rsid w:val="00427EFE"/>
    <w:rsid w:val="00430112"/>
    <w:rsid w:val="00430B7E"/>
    <w:rsid w:val="0043187B"/>
    <w:rsid w:val="00432D28"/>
    <w:rsid w:val="004354C7"/>
    <w:rsid w:val="0043571F"/>
    <w:rsid w:val="004357BA"/>
    <w:rsid w:val="00436665"/>
    <w:rsid w:val="004418D0"/>
    <w:rsid w:val="00443014"/>
    <w:rsid w:val="00443052"/>
    <w:rsid w:val="00444D42"/>
    <w:rsid w:val="00445A9C"/>
    <w:rsid w:val="00446630"/>
    <w:rsid w:val="0044755D"/>
    <w:rsid w:val="00447AF5"/>
    <w:rsid w:val="00450395"/>
    <w:rsid w:val="00451DE5"/>
    <w:rsid w:val="00454159"/>
    <w:rsid w:val="00454771"/>
    <w:rsid w:val="004549D0"/>
    <w:rsid w:val="00455BB8"/>
    <w:rsid w:val="00462F04"/>
    <w:rsid w:val="00465C64"/>
    <w:rsid w:val="00467554"/>
    <w:rsid w:val="00470125"/>
    <w:rsid w:val="0047166E"/>
    <w:rsid w:val="00472A75"/>
    <w:rsid w:val="0047333A"/>
    <w:rsid w:val="00473FE0"/>
    <w:rsid w:val="004751C6"/>
    <w:rsid w:val="00475C8F"/>
    <w:rsid w:val="00475F5E"/>
    <w:rsid w:val="004804E2"/>
    <w:rsid w:val="00481F9F"/>
    <w:rsid w:val="00482A62"/>
    <w:rsid w:val="00486104"/>
    <w:rsid w:val="004862A6"/>
    <w:rsid w:val="004863B9"/>
    <w:rsid w:val="004869D6"/>
    <w:rsid w:val="00486A99"/>
    <w:rsid w:val="00486BA1"/>
    <w:rsid w:val="004872D1"/>
    <w:rsid w:val="00487591"/>
    <w:rsid w:val="00487C61"/>
    <w:rsid w:val="00491973"/>
    <w:rsid w:val="00492CF9"/>
    <w:rsid w:val="00495EC6"/>
    <w:rsid w:val="00496E53"/>
    <w:rsid w:val="004974BF"/>
    <w:rsid w:val="004A0562"/>
    <w:rsid w:val="004A3348"/>
    <w:rsid w:val="004A33D7"/>
    <w:rsid w:val="004A3D05"/>
    <w:rsid w:val="004A3D57"/>
    <w:rsid w:val="004A470F"/>
    <w:rsid w:val="004A51B4"/>
    <w:rsid w:val="004A79B6"/>
    <w:rsid w:val="004B287A"/>
    <w:rsid w:val="004B291A"/>
    <w:rsid w:val="004B44AF"/>
    <w:rsid w:val="004B4824"/>
    <w:rsid w:val="004B4AE5"/>
    <w:rsid w:val="004B4BC8"/>
    <w:rsid w:val="004B7A49"/>
    <w:rsid w:val="004C0127"/>
    <w:rsid w:val="004C0612"/>
    <w:rsid w:val="004C20E1"/>
    <w:rsid w:val="004C2A33"/>
    <w:rsid w:val="004C31E6"/>
    <w:rsid w:val="004C48A0"/>
    <w:rsid w:val="004C55C1"/>
    <w:rsid w:val="004C639B"/>
    <w:rsid w:val="004C65AD"/>
    <w:rsid w:val="004C7840"/>
    <w:rsid w:val="004C7866"/>
    <w:rsid w:val="004C7EB0"/>
    <w:rsid w:val="004D017B"/>
    <w:rsid w:val="004D24D9"/>
    <w:rsid w:val="004D2900"/>
    <w:rsid w:val="004D2B7A"/>
    <w:rsid w:val="004D4A4C"/>
    <w:rsid w:val="004D5618"/>
    <w:rsid w:val="004D5B45"/>
    <w:rsid w:val="004D654A"/>
    <w:rsid w:val="004D6A24"/>
    <w:rsid w:val="004D7212"/>
    <w:rsid w:val="004D7F61"/>
    <w:rsid w:val="004D7FA1"/>
    <w:rsid w:val="004E0703"/>
    <w:rsid w:val="004E2148"/>
    <w:rsid w:val="004E52B8"/>
    <w:rsid w:val="004E5B61"/>
    <w:rsid w:val="004F09D6"/>
    <w:rsid w:val="004F1BD2"/>
    <w:rsid w:val="004F2ACB"/>
    <w:rsid w:val="005007A2"/>
    <w:rsid w:val="00501A9F"/>
    <w:rsid w:val="0050327A"/>
    <w:rsid w:val="00503416"/>
    <w:rsid w:val="00504183"/>
    <w:rsid w:val="00507BF0"/>
    <w:rsid w:val="00507CBD"/>
    <w:rsid w:val="00512FFB"/>
    <w:rsid w:val="00513A46"/>
    <w:rsid w:val="00513ABA"/>
    <w:rsid w:val="00514C71"/>
    <w:rsid w:val="00514C83"/>
    <w:rsid w:val="00514DDD"/>
    <w:rsid w:val="00516FE5"/>
    <w:rsid w:val="0052184C"/>
    <w:rsid w:val="005238A9"/>
    <w:rsid w:val="00523A5C"/>
    <w:rsid w:val="005246E0"/>
    <w:rsid w:val="00525080"/>
    <w:rsid w:val="005253BC"/>
    <w:rsid w:val="00534539"/>
    <w:rsid w:val="005346EE"/>
    <w:rsid w:val="00536826"/>
    <w:rsid w:val="0053778A"/>
    <w:rsid w:val="005378C9"/>
    <w:rsid w:val="005404CC"/>
    <w:rsid w:val="005425E2"/>
    <w:rsid w:val="00542C3D"/>
    <w:rsid w:val="00542F8D"/>
    <w:rsid w:val="00543F32"/>
    <w:rsid w:val="00546E8E"/>
    <w:rsid w:val="00547702"/>
    <w:rsid w:val="0055083A"/>
    <w:rsid w:val="005518F1"/>
    <w:rsid w:val="00551C08"/>
    <w:rsid w:val="0055242A"/>
    <w:rsid w:val="0055380A"/>
    <w:rsid w:val="005550F6"/>
    <w:rsid w:val="0055544D"/>
    <w:rsid w:val="00560349"/>
    <w:rsid w:val="005616C0"/>
    <w:rsid w:val="00562D3E"/>
    <w:rsid w:val="00562E49"/>
    <w:rsid w:val="005640D3"/>
    <w:rsid w:val="00570C5B"/>
    <w:rsid w:val="00570F56"/>
    <w:rsid w:val="00571EAA"/>
    <w:rsid w:val="00571FAE"/>
    <w:rsid w:val="00575132"/>
    <w:rsid w:val="00575810"/>
    <w:rsid w:val="00575941"/>
    <w:rsid w:val="005759B6"/>
    <w:rsid w:val="00575CBB"/>
    <w:rsid w:val="005808BB"/>
    <w:rsid w:val="00585388"/>
    <w:rsid w:val="005853FB"/>
    <w:rsid w:val="00585A26"/>
    <w:rsid w:val="00586CDB"/>
    <w:rsid w:val="00587D04"/>
    <w:rsid w:val="00587ED0"/>
    <w:rsid w:val="00590D92"/>
    <w:rsid w:val="00590E26"/>
    <w:rsid w:val="0059109A"/>
    <w:rsid w:val="005913E4"/>
    <w:rsid w:val="005914D9"/>
    <w:rsid w:val="005935C2"/>
    <w:rsid w:val="00596355"/>
    <w:rsid w:val="00597485"/>
    <w:rsid w:val="005A0987"/>
    <w:rsid w:val="005A0AF8"/>
    <w:rsid w:val="005A3C04"/>
    <w:rsid w:val="005A48BF"/>
    <w:rsid w:val="005A4E3F"/>
    <w:rsid w:val="005A553B"/>
    <w:rsid w:val="005A5C59"/>
    <w:rsid w:val="005A5D2D"/>
    <w:rsid w:val="005A646A"/>
    <w:rsid w:val="005A705B"/>
    <w:rsid w:val="005A7179"/>
    <w:rsid w:val="005A7B46"/>
    <w:rsid w:val="005A7CC0"/>
    <w:rsid w:val="005B02ED"/>
    <w:rsid w:val="005B104F"/>
    <w:rsid w:val="005B1977"/>
    <w:rsid w:val="005B1A2E"/>
    <w:rsid w:val="005B1E47"/>
    <w:rsid w:val="005B2609"/>
    <w:rsid w:val="005B34B2"/>
    <w:rsid w:val="005B3614"/>
    <w:rsid w:val="005B4212"/>
    <w:rsid w:val="005C3BBF"/>
    <w:rsid w:val="005C4273"/>
    <w:rsid w:val="005C4EF8"/>
    <w:rsid w:val="005C51A4"/>
    <w:rsid w:val="005C5E5B"/>
    <w:rsid w:val="005C718F"/>
    <w:rsid w:val="005D1219"/>
    <w:rsid w:val="005D20D3"/>
    <w:rsid w:val="005D2CC9"/>
    <w:rsid w:val="005D46AF"/>
    <w:rsid w:val="005D5425"/>
    <w:rsid w:val="005D6EC7"/>
    <w:rsid w:val="005E044D"/>
    <w:rsid w:val="005E094B"/>
    <w:rsid w:val="005E0A78"/>
    <w:rsid w:val="005E166C"/>
    <w:rsid w:val="005E709F"/>
    <w:rsid w:val="005E76B0"/>
    <w:rsid w:val="005F05CE"/>
    <w:rsid w:val="005F05CF"/>
    <w:rsid w:val="005F1759"/>
    <w:rsid w:val="005F1EF9"/>
    <w:rsid w:val="005F3053"/>
    <w:rsid w:val="005F403C"/>
    <w:rsid w:val="005F4805"/>
    <w:rsid w:val="005F4C00"/>
    <w:rsid w:val="005F4C08"/>
    <w:rsid w:val="005F4D8E"/>
    <w:rsid w:val="005F7117"/>
    <w:rsid w:val="00603C45"/>
    <w:rsid w:val="00603E19"/>
    <w:rsid w:val="0060421D"/>
    <w:rsid w:val="0060445F"/>
    <w:rsid w:val="00607953"/>
    <w:rsid w:val="006119C6"/>
    <w:rsid w:val="00614CDA"/>
    <w:rsid w:val="006152AC"/>
    <w:rsid w:val="00615406"/>
    <w:rsid w:val="006166D8"/>
    <w:rsid w:val="00620A76"/>
    <w:rsid w:val="00620B51"/>
    <w:rsid w:val="006210E5"/>
    <w:rsid w:val="006224CD"/>
    <w:rsid w:val="006226FE"/>
    <w:rsid w:val="0062282A"/>
    <w:rsid w:val="0062299E"/>
    <w:rsid w:val="00622ABE"/>
    <w:rsid w:val="00623238"/>
    <w:rsid w:val="006234AA"/>
    <w:rsid w:val="00624103"/>
    <w:rsid w:val="00626B7B"/>
    <w:rsid w:val="00630B64"/>
    <w:rsid w:val="006318CB"/>
    <w:rsid w:val="00632319"/>
    <w:rsid w:val="006366C9"/>
    <w:rsid w:val="00636E4A"/>
    <w:rsid w:val="00640A17"/>
    <w:rsid w:val="00644079"/>
    <w:rsid w:val="00645815"/>
    <w:rsid w:val="0064597C"/>
    <w:rsid w:val="00646631"/>
    <w:rsid w:val="00646DC9"/>
    <w:rsid w:val="0064751B"/>
    <w:rsid w:val="006519CE"/>
    <w:rsid w:val="0065386D"/>
    <w:rsid w:val="00653BCC"/>
    <w:rsid w:val="00654303"/>
    <w:rsid w:val="00655185"/>
    <w:rsid w:val="0065545C"/>
    <w:rsid w:val="00657B8C"/>
    <w:rsid w:val="00660D3B"/>
    <w:rsid w:val="006622E8"/>
    <w:rsid w:val="00662D55"/>
    <w:rsid w:val="006636DC"/>
    <w:rsid w:val="0066392D"/>
    <w:rsid w:val="00663BE0"/>
    <w:rsid w:val="006646FA"/>
    <w:rsid w:val="006673B6"/>
    <w:rsid w:val="00670BD3"/>
    <w:rsid w:val="006711F8"/>
    <w:rsid w:val="0067184D"/>
    <w:rsid w:val="0067626B"/>
    <w:rsid w:val="006763D8"/>
    <w:rsid w:val="00677B45"/>
    <w:rsid w:val="00680702"/>
    <w:rsid w:val="00682E06"/>
    <w:rsid w:val="006831EC"/>
    <w:rsid w:val="006833BD"/>
    <w:rsid w:val="0068370A"/>
    <w:rsid w:val="006838C8"/>
    <w:rsid w:val="00684BC9"/>
    <w:rsid w:val="006861B4"/>
    <w:rsid w:val="006872B6"/>
    <w:rsid w:val="00687D28"/>
    <w:rsid w:val="00690A53"/>
    <w:rsid w:val="00692298"/>
    <w:rsid w:val="006926A4"/>
    <w:rsid w:val="00692D5D"/>
    <w:rsid w:val="00693711"/>
    <w:rsid w:val="006952F4"/>
    <w:rsid w:val="00696F21"/>
    <w:rsid w:val="006A0788"/>
    <w:rsid w:val="006A0A38"/>
    <w:rsid w:val="006A1F27"/>
    <w:rsid w:val="006A2440"/>
    <w:rsid w:val="006A29A5"/>
    <w:rsid w:val="006A2AC5"/>
    <w:rsid w:val="006A39CA"/>
    <w:rsid w:val="006A450F"/>
    <w:rsid w:val="006A4ED1"/>
    <w:rsid w:val="006A6413"/>
    <w:rsid w:val="006A7702"/>
    <w:rsid w:val="006A7D61"/>
    <w:rsid w:val="006A7E46"/>
    <w:rsid w:val="006B071F"/>
    <w:rsid w:val="006B0758"/>
    <w:rsid w:val="006B1DFB"/>
    <w:rsid w:val="006B2B27"/>
    <w:rsid w:val="006B2CAA"/>
    <w:rsid w:val="006B3A87"/>
    <w:rsid w:val="006B43B0"/>
    <w:rsid w:val="006B602B"/>
    <w:rsid w:val="006B616F"/>
    <w:rsid w:val="006B62F7"/>
    <w:rsid w:val="006B695D"/>
    <w:rsid w:val="006B7133"/>
    <w:rsid w:val="006B72C1"/>
    <w:rsid w:val="006C3543"/>
    <w:rsid w:val="006C5838"/>
    <w:rsid w:val="006C58DC"/>
    <w:rsid w:val="006D0D1C"/>
    <w:rsid w:val="006D0FC4"/>
    <w:rsid w:val="006D238F"/>
    <w:rsid w:val="006D4479"/>
    <w:rsid w:val="006D46D1"/>
    <w:rsid w:val="006D47E6"/>
    <w:rsid w:val="006D54BE"/>
    <w:rsid w:val="006D573E"/>
    <w:rsid w:val="006D6C82"/>
    <w:rsid w:val="006D7FE4"/>
    <w:rsid w:val="006E0005"/>
    <w:rsid w:val="006E0343"/>
    <w:rsid w:val="006E169E"/>
    <w:rsid w:val="006E2C6D"/>
    <w:rsid w:val="006E2EBF"/>
    <w:rsid w:val="006E3024"/>
    <w:rsid w:val="006E31C0"/>
    <w:rsid w:val="006E3A88"/>
    <w:rsid w:val="006E562A"/>
    <w:rsid w:val="006F2643"/>
    <w:rsid w:val="006F5DBA"/>
    <w:rsid w:val="006F615E"/>
    <w:rsid w:val="006F6735"/>
    <w:rsid w:val="006F7FF2"/>
    <w:rsid w:val="007005A5"/>
    <w:rsid w:val="00700DD0"/>
    <w:rsid w:val="00701629"/>
    <w:rsid w:val="007016F5"/>
    <w:rsid w:val="007032FF"/>
    <w:rsid w:val="007040B5"/>
    <w:rsid w:val="0070446F"/>
    <w:rsid w:val="00706A2D"/>
    <w:rsid w:val="00706CE7"/>
    <w:rsid w:val="00710444"/>
    <w:rsid w:val="007110B8"/>
    <w:rsid w:val="00712DFD"/>
    <w:rsid w:val="00713066"/>
    <w:rsid w:val="00715808"/>
    <w:rsid w:val="00716090"/>
    <w:rsid w:val="00720177"/>
    <w:rsid w:val="007201B9"/>
    <w:rsid w:val="00721FAC"/>
    <w:rsid w:val="007242FF"/>
    <w:rsid w:val="0072636A"/>
    <w:rsid w:val="00726959"/>
    <w:rsid w:val="0072772E"/>
    <w:rsid w:val="00731A91"/>
    <w:rsid w:val="00731A95"/>
    <w:rsid w:val="00731CA3"/>
    <w:rsid w:val="00731CC7"/>
    <w:rsid w:val="00733061"/>
    <w:rsid w:val="007341CF"/>
    <w:rsid w:val="00734D79"/>
    <w:rsid w:val="00735D98"/>
    <w:rsid w:val="00737C6B"/>
    <w:rsid w:val="00737D33"/>
    <w:rsid w:val="00741507"/>
    <w:rsid w:val="0074158F"/>
    <w:rsid w:val="00741869"/>
    <w:rsid w:val="00741BD9"/>
    <w:rsid w:val="00741DC7"/>
    <w:rsid w:val="00742CAE"/>
    <w:rsid w:val="00743268"/>
    <w:rsid w:val="0074660C"/>
    <w:rsid w:val="00746CCE"/>
    <w:rsid w:val="007507B6"/>
    <w:rsid w:val="00750ABB"/>
    <w:rsid w:val="00751459"/>
    <w:rsid w:val="0075148D"/>
    <w:rsid w:val="00751A10"/>
    <w:rsid w:val="0075225A"/>
    <w:rsid w:val="0075290D"/>
    <w:rsid w:val="0075333B"/>
    <w:rsid w:val="0075593F"/>
    <w:rsid w:val="00755D3A"/>
    <w:rsid w:val="00755E9D"/>
    <w:rsid w:val="00756B14"/>
    <w:rsid w:val="00757CF6"/>
    <w:rsid w:val="0076161D"/>
    <w:rsid w:val="00764032"/>
    <w:rsid w:val="00764545"/>
    <w:rsid w:val="00765286"/>
    <w:rsid w:val="0077161A"/>
    <w:rsid w:val="0077178F"/>
    <w:rsid w:val="00771F90"/>
    <w:rsid w:val="00773E2E"/>
    <w:rsid w:val="00774731"/>
    <w:rsid w:val="0077492B"/>
    <w:rsid w:val="0077641F"/>
    <w:rsid w:val="00777656"/>
    <w:rsid w:val="00780601"/>
    <w:rsid w:val="00780C17"/>
    <w:rsid w:val="007831DA"/>
    <w:rsid w:val="00783B21"/>
    <w:rsid w:val="00786082"/>
    <w:rsid w:val="007860AA"/>
    <w:rsid w:val="007860F1"/>
    <w:rsid w:val="007907EF"/>
    <w:rsid w:val="007919E3"/>
    <w:rsid w:val="00791E4E"/>
    <w:rsid w:val="00794C80"/>
    <w:rsid w:val="00795066"/>
    <w:rsid w:val="00795318"/>
    <w:rsid w:val="007958D8"/>
    <w:rsid w:val="00795EDD"/>
    <w:rsid w:val="00797614"/>
    <w:rsid w:val="0079767E"/>
    <w:rsid w:val="00797BB6"/>
    <w:rsid w:val="007A012A"/>
    <w:rsid w:val="007A1818"/>
    <w:rsid w:val="007A2445"/>
    <w:rsid w:val="007A2906"/>
    <w:rsid w:val="007A2FDE"/>
    <w:rsid w:val="007A3068"/>
    <w:rsid w:val="007A33F2"/>
    <w:rsid w:val="007A3E69"/>
    <w:rsid w:val="007B0713"/>
    <w:rsid w:val="007B185C"/>
    <w:rsid w:val="007B1908"/>
    <w:rsid w:val="007B1972"/>
    <w:rsid w:val="007B346A"/>
    <w:rsid w:val="007B4861"/>
    <w:rsid w:val="007B4B17"/>
    <w:rsid w:val="007B55C1"/>
    <w:rsid w:val="007C1F96"/>
    <w:rsid w:val="007C397D"/>
    <w:rsid w:val="007C3A34"/>
    <w:rsid w:val="007C422C"/>
    <w:rsid w:val="007C5BDB"/>
    <w:rsid w:val="007C73C9"/>
    <w:rsid w:val="007D385B"/>
    <w:rsid w:val="007D3FED"/>
    <w:rsid w:val="007D41A0"/>
    <w:rsid w:val="007E250C"/>
    <w:rsid w:val="007E25D2"/>
    <w:rsid w:val="007E29DA"/>
    <w:rsid w:val="007E4847"/>
    <w:rsid w:val="007E49EA"/>
    <w:rsid w:val="007E5B36"/>
    <w:rsid w:val="007E6E52"/>
    <w:rsid w:val="007E72D9"/>
    <w:rsid w:val="007E7526"/>
    <w:rsid w:val="007F3E3B"/>
    <w:rsid w:val="007F44BF"/>
    <w:rsid w:val="007F57E5"/>
    <w:rsid w:val="007F5F34"/>
    <w:rsid w:val="00800F5C"/>
    <w:rsid w:val="0080395C"/>
    <w:rsid w:val="00804516"/>
    <w:rsid w:val="00804CD9"/>
    <w:rsid w:val="00805857"/>
    <w:rsid w:val="0081176A"/>
    <w:rsid w:val="00812F09"/>
    <w:rsid w:val="008148D7"/>
    <w:rsid w:val="00815C2E"/>
    <w:rsid w:val="00816040"/>
    <w:rsid w:val="00816401"/>
    <w:rsid w:val="0081684E"/>
    <w:rsid w:val="00821757"/>
    <w:rsid w:val="00822FF0"/>
    <w:rsid w:val="00823344"/>
    <w:rsid w:val="00823DC1"/>
    <w:rsid w:val="00823F41"/>
    <w:rsid w:val="00824708"/>
    <w:rsid w:val="008255D0"/>
    <w:rsid w:val="008260C4"/>
    <w:rsid w:val="00827244"/>
    <w:rsid w:val="00830594"/>
    <w:rsid w:val="00830D8F"/>
    <w:rsid w:val="00830DA8"/>
    <w:rsid w:val="008313B1"/>
    <w:rsid w:val="00831A7E"/>
    <w:rsid w:val="00833A7B"/>
    <w:rsid w:val="00835248"/>
    <w:rsid w:val="00836EA6"/>
    <w:rsid w:val="0083730F"/>
    <w:rsid w:val="00841251"/>
    <w:rsid w:val="00843389"/>
    <w:rsid w:val="00843C60"/>
    <w:rsid w:val="00844AF1"/>
    <w:rsid w:val="00844DED"/>
    <w:rsid w:val="00845B7C"/>
    <w:rsid w:val="008463FC"/>
    <w:rsid w:val="008477DE"/>
    <w:rsid w:val="00852129"/>
    <w:rsid w:val="00852974"/>
    <w:rsid w:val="008535EB"/>
    <w:rsid w:val="008557C1"/>
    <w:rsid w:val="008569AF"/>
    <w:rsid w:val="00857C5B"/>
    <w:rsid w:val="00860ADE"/>
    <w:rsid w:val="00863CD4"/>
    <w:rsid w:val="00864103"/>
    <w:rsid w:val="00864B01"/>
    <w:rsid w:val="008655DD"/>
    <w:rsid w:val="008679A4"/>
    <w:rsid w:val="0087007F"/>
    <w:rsid w:val="00870319"/>
    <w:rsid w:val="00874136"/>
    <w:rsid w:val="008745E4"/>
    <w:rsid w:val="00874FAD"/>
    <w:rsid w:val="0087502F"/>
    <w:rsid w:val="00876EE2"/>
    <w:rsid w:val="00877D60"/>
    <w:rsid w:val="00880278"/>
    <w:rsid w:val="008806F3"/>
    <w:rsid w:val="00882510"/>
    <w:rsid w:val="00883806"/>
    <w:rsid w:val="00883FE0"/>
    <w:rsid w:val="00884628"/>
    <w:rsid w:val="008869E9"/>
    <w:rsid w:val="00887495"/>
    <w:rsid w:val="00891000"/>
    <w:rsid w:val="00891D72"/>
    <w:rsid w:val="00892BFF"/>
    <w:rsid w:val="00892F5E"/>
    <w:rsid w:val="00893F92"/>
    <w:rsid w:val="00895B1F"/>
    <w:rsid w:val="00895B23"/>
    <w:rsid w:val="00896ABB"/>
    <w:rsid w:val="0089724C"/>
    <w:rsid w:val="00897E02"/>
    <w:rsid w:val="008A0452"/>
    <w:rsid w:val="008A08C8"/>
    <w:rsid w:val="008A10C7"/>
    <w:rsid w:val="008A16D3"/>
    <w:rsid w:val="008A3CAA"/>
    <w:rsid w:val="008A4CB4"/>
    <w:rsid w:val="008A660F"/>
    <w:rsid w:val="008A79E9"/>
    <w:rsid w:val="008B0C67"/>
    <w:rsid w:val="008B3927"/>
    <w:rsid w:val="008B39BD"/>
    <w:rsid w:val="008B4290"/>
    <w:rsid w:val="008B5260"/>
    <w:rsid w:val="008B5F4C"/>
    <w:rsid w:val="008B6024"/>
    <w:rsid w:val="008C04F8"/>
    <w:rsid w:val="008C26E2"/>
    <w:rsid w:val="008C4D11"/>
    <w:rsid w:val="008C65A6"/>
    <w:rsid w:val="008C6D46"/>
    <w:rsid w:val="008C709E"/>
    <w:rsid w:val="008C7B33"/>
    <w:rsid w:val="008D0993"/>
    <w:rsid w:val="008D204A"/>
    <w:rsid w:val="008D2146"/>
    <w:rsid w:val="008D35FF"/>
    <w:rsid w:val="008D6F60"/>
    <w:rsid w:val="008E008D"/>
    <w:rsid w:val="008E058B"/>
    <w:rsid w:val="008E2108"/>
    <w:rsid w:val="008E2FBF"/>
    <w:rsid w:val="008E3F8F"/>
    <w:rsid w:val="008E47D7"/>
    <w:rsid w:val="008E6DE4"/>
    <w:rsid w:val="008E77E4"/>
    <w:rsid w:val="008F04F9"/>
    <w:rsid w:val="008F39D3"/>
    <w:rsid w:val="008F3B2F"/>
    <w:rsid w:val="008F55D0"/>
    <w:rsid w:val="008F570C"/>
    <w:rsid w:val="008F610B"/>
    <w:rsid w:val="008F6700"/>
    <w:rsid w:val="008F6D8E"/>
    <w:rsid w:val="008F742D"/>
    <w:rsid w:val="00900507"/>
    <w:rsid w:val="009010E8"/>
    <w:rsid w:val="009019B3"/>
    <w:rsid w:val="00901B6F"/>
    <w:rsid w:val="00902AA6"/>
    <w:rsid w:val="00902D3F"/>
    <w:rsid w:val="009034AE"/>
    <w:rsid w:val="0090399E"/>
    <w:rsid w:val="009068BA"/>
    <w:rsid w:val="00907886"/>
    <w:rsid w:val="00907C4E"/>
    <w:rsid w:val="009118B5"/>
    <w:rsid w:val="00913E0B"/>
    <w:rsid w:val="00913E25"/>
    <w:rsid w:val="00914A21"/>
    <w:rsid w:val="00915403"/>
    <w:rsid w:val="00920B1A"/>
    <w:rsid w:val="009222A4"/>
    <w:rsid w:val="00922B69"/>
    <w:rsid w:val="0092553E"/>
    <w:rsid w:val="009270C1"/>
    <w:rsid w:val="00927755"/>
    <w:rsid w:val="00933A0B"/>
    <w:rsid w:val="00934634"/>
    <w:rsid w:val="00934686"/>
    <w:rsid w:val="00934C03"/>
    <w:rsid w:val="0093520F"/>
    <w:rsid w:val="009352BB"/>
    <w:rsid w:val="00935C43"/>
    <w:rsid w:val="0093656C"/>
    <w:rsid w:val="00936570"/>
    <w:rsid w:val="00936DF8"/>
    <w:rsid w:val="00937833"/>
    <w:rsid w:val="00937A60"/>
    <w:rsid w:val="0094080C"/>
    <w:rsid w:val="009414B3"/>
    <w:rsid w:val="00943B00"/>
    <w:rsid w:val="00943D15"/>
    <w:rsid w:val="00944EC0"/>
    <w:rsid w:val="0094618F"/>
    <w:rsid w:val="00946C82"/>
    <w:rsid w:val="00947473"/>
    <w:rsid w:val="00951EF5"/>
    <w:rsid w:val="009527FB"/>
    <w:rsid w:val="00953B09"/>
    <w:rsid w:val="00953C6C"/>
    <w:rsid w:val="00955A21"/>
    <w:rsid w:val="00962BF1"/>
    <w:rsid w:val="0096335E"/>
    <w:rsid w:val="00963CA7"/>
    <w:rsid w:val="0096465B"/>
    <w:rsid w:val="00965695"/>
    <w:rsid w:val="009661DC"/>
    <w:rsid w:val="009665F6"/>
    <w:rsid w:val="009666DB"/>
    <w:rsid w:val="00970AEC"/>
    <w:rsid w:val="009716C7"/>
    <w:rsid w:val="009728D3"/>
    <w:rsid w:val="00973321"/>
    <w:rsid w:val="009736FE"/>
    <w:rsid w:val="0097417A"/>
    <w:rsid w:val="00975BC8"/>
    <w:rsid w:val="00977500"/>
    <w:rsid w:val="00981F38"/>
    <w:rsid w:val="00984E0C"/>
    <w:rsid w:val="009905E8"/>
    <w:rsid w:val="00994335"/>
    <w:rsid w:val="009945CD"/>
    <w:rsid w:val="00994907"/>
    <w:rsid w:val="00994E5E"/>
    <w:rsid w:val="00994FB5"/>
    <w:rsid w:val="00995B4E"/>
    <w:rsid w:val="009A0EB9"/>
    <w:rsid w:val="009A1E8A"/>
    <w:rsid w:val="009A23DD"/>
    <w:rsid w:val="009A4564"/>
    <w:rsid w:val="009A481B"/>
    <w:rsid w:val="009A5F8B"/>
    <w:rsid w:val="009B252C"/>
    <w:rsid w:val="009B4385"/>
    <w:rsid w:val="009B4F2B"/>
    <w:rsid w:val="009B5EDB"/>
    <w:rsid w:val="009B6CA7"/>
    <w:rsid w:val="009B7605"/>
    <w:rsid w:val="009C0B81"/>
    <w:rsid w:val="009C1CE7"/>
    <w:rsid w:val="009C2A24"/>
    <w:rsid w:val="009C2C4F"/>
    <w:rsid w:val="009C39B5"/>
    <w:rsid w:val="009C4BBC"/>
    <w:rsid w:val="009C4DDF"/>
    <w:rsid w:val="009C5386"/>
    <w:rsid w:val="009C57D8"/>
    <w:rsid w:val="009C5829"/>
    <w:rsid w:val="009C5ACB"/>
    <w:rsid w:val="009D04F0"/>
    <w:rsid w:val="009D09DE"/>
    <w:rsid w:val="009D1B6D"/>
    <w:rsid w:val="009D2AA5"/>
    <w:rsid w:val="009D4E24"/>
    <w:rsid w:val="009D606E"/>
    <w:rsid w:val="009D6983"/>
    <w:rsid w:val="009D6B84"/>
    <w:rsid w:val="009D7CD8"/>
    <w:rsid w:val="009E12A1"/>
    <w:rsid w:val="009E1B92"/>
    <w:rsid w:val="009E267F"/>
    <w:rsid w:val="009E4A53"/>
    <w:rsid w:val="009E58DA"/>
    <w:rsid w:val="009E5973"/>
    <w:rsid w:val="009E5995"/>
    <w:rsid w:val="009E742D"/>
    <w:rsid w:val="009E7EC3"/>
    <w:rsid w:val="009F029E"/>
    <w:rsid w:val="009F215C"/>
    <w:rsid w:val="009F2671"/>
    <w:rsid w:val="009F37C9"/>
    <w:rsid w:val="009F3C67"/>
    <w:rsid w:val="009F73AA"/>
    <w:rsid w:val="009F788A"/>
    <w:rsid w:val="00A0049E"/>
    <w:rsid w:val="00A010B5"/>
    <w:rsid w:val="00A01B7A"/>
    <w:rsid w:val="00A02169"/>
    <w:rsid w:val="00A02C20"/>
    <w:rsid w:val="00A03047"/>
    <w:rsid w:val="00A03690"/>
    <w:rsid w:val="00A074FD"/>
    <w:rsid w:val="00A07A0E"/>
    <w:rsid w:val="00A07A9E"/>
    <w:rsid w:val="00A12B94"/>
    <w:rsid w:val="00A138FC"/>
    <w:rsid w:val="00A14683"/>
    <w:rsid w:val="00A1504C"/>
    <w:rsid w:val="00A1517A"/>
    <w:rsid w:val="00A170ED"/>
    <w:rsid w:val="00A1782D"/>
    <w:rsid w:val="00A2311F"/>
    <w:rsid w:val="00A240CC"/>
    <w:rsid w:val="00A25865"/>
    <w:rsid w:val="00A25A5B"/>
    <w:rsid w:val="00A31458"/>
    <w:rsid w:val="00A3174E"/>
    <w:rsid w:val="00A31F31"/>
    <w:rsid w:val="00A326EE"/>
    <w:rsid w:val="00A33379"/>
    <w:rsid w:val="00A347F0"/>
    <w:rsid w:val="00A35878"/>
    <w:rsid w:val="00A37357"/>
    <w:rsid w:val="00A41BAE"/>
    <w:rsid w:val="00A420C9"/>
    <w:rsid w:val="00A42259"/>
    <w:rsid w:val="00A432E7"/>
    <w:rsid w:val="00A44A57"/>
    <w:rsid w:val="00A44C56"/>
    <w:rsid w:val="00A46FE2"/>
    <w:rsid w:val="00A472BA"/>
    <w:rsid w:val="00A472C6"/>
    <w:rsid w:val="00A529F3"/>
    <w:rsid w:val="00A542FD"/>
    <w:rsid w:val="00A5514D"/>
    <w:rsid w:val="00A55FE6"/>
    <w:rsid w:val="00A56A6F"/>
    <w:rsid w:val="00A578DC"/>
    <w:rsid w:val="00A60497"/>
    <w:rsid w:val="00A60B33"/>
    <w:rsid w:val="00A60D55"/>
    <w:rsid w:val="00A64BDB"/>
    <w:rsid w:val="00A65744"/>
    <w:rsid w:val="00A65B55"/>
    <w:rsid w:val="00A665BB"/>
    <w:rsid w:val="00A6792B"/>
    <w:rsid w:val="00A7043B"/>
    <w:rsid w:val="00A726D9"/>
    <w:rsid w:val="00A74718"/>
    <w:rsid w:val="00A75423"/>
    <w:rsid w:val="00A75A9B"/>
    <w:rsid w:val="00A76ADD"/>
    <w:rsid w:val="00A81161"/>
    <w:rsid w:val="00A82722"/>
    <w:rsid w:val="00A856F0"/>
    <w:rsid w:val="00A87CB2"/>
    <w:rsid w:val="00A90517"/>
    <w:rsid w:val="00A920FA"/>
    <w:rsid w:val="00A92CB9"/>
    <w:rsid w:val="00A9370F"/>
    <w:rsid w:val="00A9549A"/>
    <w:rsid w:val="00A95EDF"/>
    <w:rsid w:val="00A96051"/>
    <w:rsid w:val="00A96537"/>
    <w:rsid w:val="00A9698D"/>
    <w:rsid w:val="00A971FA"/>
    <w:rsid w:val="00AA1E9D"/>
    <w:rsid w:val="00AA222B"/>
    <w:rsid w:val="00AA2AC4"/>
    <w:rsid w:val="00AA466A"/>
    <w:rsid w:val="00AA5D5A"/>
    <w:rsid w:val="00AA6117"/>
    <w:rsid w:val="00AA7AB9"/>
    <w:rsid w:val="00AB23D6"/>
    <w:rsid w:val="00AB27D9"/>
    <w:rsid w:val="00AB4EB1"/>
    <w:rsid w:val="00AB657E"/>
    <w:rsid w:val="00AB6D29"/>
    <w:rsid w:val="00AB7E4F"/>
    <w:rsid w:val="00AC0751"/>
    <w:rsid w:val="00AC0FA8"/>
    <w:rsid w:val="00AC525E"/>
    <w:rsid w:val="00AC6403"/>
    <w:rsid w:val="00AD3A61"/>
    <w:rsid w:val="00AD4461"/>
    <w:rsid w:val="00AD48C7"/>
    <w:rsid w:val="00AD4E5B"/>
    <w:rsid w:val="00AD555A"/>
    <w:rsid w:val="00AD57AE"/>
    <w:rsid w:val="00AD5F44"/>
    <w:rsid w:val="00AE0056"/>
    <w:rsid w:val="00AE04EE"/>
    <w:rsid w:val="00AE1DC4"/>
    <w:rsid w:val="00AE377B"/>
    <w:rsid w:val="00AE560C"/>
    <w:rsid w:val="00AE75E8"/>
    <w:rsid w:val="00AE79EF"/>
    <w:rsid w:val="00AF103C"/>
    <w:rsid w:val="00AF1B94"/>
    <w:rsid w:val="00AF25C4"/>
    <w:rsid w:val="00AF3827"/>
    <w:rsid w:val="00AF467E"/>
    <w:rsid w:val="00AF5F89"/>
    <w:rsid w:val="00AF7185"/>
    <w:rsid w:val="00AF7C46"/>
    <w:rsid w:val="00B006DC"/>
    <w:rsid w:val="00B00F6C"/>
    <w:rsid w:val="00B01639"/>
    <w:rsid w:val="00B0254E"/>
    <w:rsid w:val="00B03381"/>
    <w:rsid w:val="00B04CCD"/>
    <w:rsid w:val="00B074A1"/>
    <w:rsid w:val="00B10319"/>
    <w:rsid w:val="00B105FC"/>
    <w:rsid w:val="00B11B77"/>
    <w:rsid w:val="00B128E8"/>
    <w:rsid w:val="00B13677"/>
    <w:rsid w:val="00B14BC8"/>
    <w:rsid w:val="00B15F4D"/>
    <w:rsid w:val="00B16614"/>
    <w:rsid w:val="00B21A77"/>
    <w:rsid w:val="00B22E4A"/>
    <w:rsid w:val="00B25220"/>
    <w:rsid w:val="00B25DB8"/>
    <w:rsid w:val="00B2735E"/>
    <w:rsid w:val="00B27DEF"/>
    <w:rsid w:val="00B30266"/>
    <w:rsid w:val="00B31B7A"/>
    <w:rsid w:val="00B321EE"/>
    <w:rsid w:val="00B33FE2"/>
    <w:rsid w:val="00B34704"/>
    <w:rsid w:val="00B3648B"/>
    <w:rsid w:val="00B373B3"/>
    <w:rsid w:val="00B42506"/>
    <w:rsid w:val="00B4308B"/>
    <w:rsid w:val="00B44E41"/>
    <w:rsid w:val="00B45F23"/>
    <w:rsid w:val="00B46237"/>
    <w:rsid w:val="00B46D66"/>
    <w:rsid w:val="00B5098D"/>
    <w:rsid w:val="00B616E8"/>
    <w:rsid w:val="00B61983"/>
    <w:rsid w:val="00B61ABA"/>
    <w:rsid w:val="00B622CB"/>
    <w:rsid w:val="00B6246B"/>
    <w:rsid w:val="00B63F8E"/>
    <w:rsid w:val="00B6455A"/>
    <w:rsid w:val="00B6455D"/>
    <w:rsid w:val="00B64C54"/>
    <w:rsid w:val="00B6687A"/>
    <w:rsid w:val="00B676A4"/>
    <w:rsid w:val="00B67BB5"/>
    <w:rsid w:val="00B70A55"/>
    <w:rsid w:val="00B73EF1"/>
    <w:rsid w:val="00B74763"/>
    <w:rsid w:val="00B751CC"/>
    <w:rsid w:val="00B76187"/>
    <w:rsid w:val="00B771AF"/>
    <w:rsid w:val="00B80868"/>
    <w:rsid w:val="00B80DF9"/>
    <w:rsid w:val="00B812BB"/>
    <w:rsid w:val="00B81498"/>
    <w:rsid w:val="00B81A6C"/>
    <w:rsid w:val="00B827A5"/>
    <w:rsid w:val="00B8344A"/>
    <w:rsid w:val="00B84517"/>
    <w:rsid w:val="00B8482D"/>
    <w:rsid w:val="00B85505"/>
    <w:rsid w:val="00B8687D"/>
    <w:rsid w:val="00B90D82"/>
    <w:rsid w:val="00B919EA"/>
    <w:rsid w:val="00B93F3D"/>
    <w:rsid w:val="00B953BC"/>
    <w:rsid w:val="00B962F2"/>
    <w:rsid w:val="00B96AE8"/>
    <w:rsid w:val="00B97ACC"/>
    <w:rsid w:val="00BA2E56"/>
    <w:rsid w:val="00BA39AD"/>
    <w:rsid w:val="00BA5CFA"/>
    <w:rsid w:val="00BB1D15"/>
    <w:rsid w:val="00BB24CB"/>
    <w:rsid w:val="00BB2CCB"/>
    <w:rsid w:val="00BB357C"/>
    <w:rsid w:val="00BB35A6"/>
    <w:rsid w:val="00BB3D84"/>
    <w:rsid w:val="00BB3EAD"/>
    <w:rsid w:val="00BB447E"/>
    <w:rsid w:val="00BB4876"/>
    <w:rsid w:val="00BB7BD7"/>
    <w:rsid w:val="00BB7BFC"/>
    <w:rsid w:val="00BC0F26"/>
    <w:rsid w:val="00BC1631"/>
    <w:rsid w:val="00BC1954"/>
    <w:rsid w:val="00BC1FD7"/>
    <w:rsid w:val="00BC2302"/>
    <w:rsid w:val="00BC6AD7"/>
    <w:rsid w:val="00BC7CC8"/>
    <w:rsid w:val="00BD12FD"/>
    <w:rsid w:val="00BD58B7"/>
    <w:rsid w:val="00BD5FC1"/>
    <w:rsid w:val="00BD719B"/>
    <w:rsid w:val="00BD76EA"/>
    <w:rsid w:val="00BD7E6B"/>
    <w:rsid w:val="00BE01BD"/>
    <w:rsid w:val="00BE2E77"/>
    <w:rsid w:val="00BE3615"/>
    <w:rsid w:val="00BE474B"/>
    <w:rsid w:val="00BE49A6"/>
    <w:rsid w:val="00BE4D6D"/>
    <w:rsid w:val="00BE5BDA"/>
    <w:rsid w:val="00BE7FA7"/>
    <w:rsid w:val="00BF002F"/>
    <w:rsid w:val="00BF1C90"/>
    <w:rsid w:val="00BF1CAA"/>
    <w:rsid w:val="00BF37CF"/>
    <w:rsid w:val="00BF47DC"/>
    <w:rsid w:val="00BF6473"/>
    <w:rsid w:val="00BF7058"/>
    <w:rsid w:val="00C0244F"/>
    <w:rsid w:val="00C025CE"/>
    <w:rsid w:val="00C0476C"/>
    <w:rsid w:val="00C05EE6"/>
    <w:rsid w:val="00C06321"/>
    <w:rsid w:val="00C072EC"/>
    <w:rsid w:val="00C07C88"/>
    <w:rsid w:val="00C10F75"/>
    <w:rsid w:val="00C12DBF"/>
    <w:rsid w:val="00C1315F"/>
    <w:rsid w:val="00C14C5A"/>
    <w:rsid w:val="00C15383"/>
    <w:rsid w:val="00C20F59"/>
    <w:rsid w:val="00C23641"/>
    <w:rsid w:val="00C24A5B"/>
    <w:rsid w:val="00C24E8B"/>
    <w:rsid w:val="00C26F4E"/>
    <w:rsid w:val="00C27268"/>
    <w:rsid w:val="00C302D7"/>
    <w:rsid w:val="00C30B66"/>
    <w:rsid w:val="00C34173"/>
    <w:rsid w:val="00C35FBA"/>
    <w:rsid w:val="00C360B9"/>
    <w:rsid w:val="00C3663A"/>
    <w:rsid w:val="00C408B3"/>
    <w:rsid w:val="00C4266E"/>
    <w:rsid w:val="00C43430"/>
    <w:rsid w:val="00C436D9"/>
    <w:rsid w:val="00C44BD6"/>
    <w:rsid w:val="00C46DBA"/>
    <w:rsid w:val="00C475F0"/>
    <w:rsid w:val="00C51095"/>
    <w:rsid w:val="00C51307"/>
    <w:rsid w:val="00C51BF9"/>
    <w:rsid w:val="00C521A6"/>
    <w:rsid w:val="00C52A42"/>
    <w:rsid w:val="00C53303"/>
    <w:rsid w:val="00C5332B"/>
    <w:rsid w:val="00C53C19"/>
    <w:rsid w:val="00C541BC"/>
    <w:rsid w:val="00C54539"/>
    <w:rsid w:val="00C545FC"/>
    <w:rsid w:val="00C55201"/>
    <w:rsid w:val="00C56F37"/>
    <w:rsid w:val="00C60DDE"/>
    <w:rsid w:val="00C6238D"/>
    <w:rsid w:val="00C63017"/>
    <w:rsid w:val="00C63C28"/>
    <w:rsid w:val="00C63E56"/>
    <w:rsid w:val="00C63F19"/>
    <w:rsid w:val="00C64A63"/>
    <w:rsid w:val="00C64CAA"/>
    <w:rsid w:val="00C664CE"/>
    <w:rsid w:val="00C678DE"/>
    <w:rsid w:val="00C67AF8"/>
    <w:rsid w:val="00C70646"/>
    <w:rsid w:val="00C70A4B"/>
    <w:rsid w:val="00C713D8"/>
    <w:rsid w:val="00C72760"/>
    <w:rsid w:val="00C73676"/>
    <w:rsid w:val="00C7533A"/>
    <w:rsid w:val="00C7617A"/>
    <w:rsid w:val="00C765E5"/>
    <w:rsid w:val="00C771F7"/>
    <w:rsid w:val="00C77BD5"/>
    <w:rsid w:val="00C80769"/>
    <w:rsid w:val="00C81CFD"/>
    <w:rsid w:val="00C81D58"/>
    <w:rsid w:val="00C8315B"/>
    <w:rsid w:val="00C845E5"/>
    <w:rsid w:val="00C85864"/>
    <w:rsid w:val="00C8589F"/>
    <w:rsid w:val="00C86910"/>
    <w:rsid w:val="00C87E76"/>
    <w:rsid w:val="00C92466"/>
    <w:rsid w:val="00C92AEA"/>
    <w:rsid w:val="00C95B26"/>
    <w:rsid w:val="00C96472"/>
    <w:rsid w:val="00C97186"/>
    <w:rsid w:val="00C9732B"/>
    <w:rsid w:val="00CA1DE1"/>
    <w:rsid w:val="00CA39D4"/>
    <w:rsid w:val="00CA3BE3"/>
    <w:rsid w:val="00CA3C45"/>
    <w:rsid w:val="00CA5687"/>
    <w:rsid w:val="00CA6499"/>
    <w:rsid w:val="00CA668E"/>
    <w:rsid w:val="00CA6864"/>
    <w:rsid w:val="00CA74AB"/>
    <w:rsid w:val="00CA7833"/>
    <w:rsid w:val="00CA7FB7"/>
    <w:rsid w:val="00CB0643"/>
    <w:rsid w:val="00CB1CA0"/>
    <w:rsid w:val="00CB2095"/>
    <w:rsid w:val="00CB26A7"/>
    <w:rsid w:val="00CB684F"/>
    <w:rsid w:val="00CC1A56"/>
    <w:rsid w:val="00CC3E1B"/>
    <w:rsid w:val="00CC6294"/>
    <w:rsid w:val="00CC6B25"/>
    <w:rsid w:val="00CC7BD9"/>
    <w:rsid w:val="00CD06A8"/>
    <w:rsid w:val="00CD2095"/>
    <w:rsid w:val="00CD2919"/>
    <w:rsid w:val="00CD2E50"/>
    <w:rsid w:val="00CD33F0"/>
    <w:rsid w:val="00CD3701"/>
    <w:rsid w:val="00CD3D07"/>
    <w:rsid w:val="00CD67CD"/>
    <w:rsid w:val="00CE1268"/>
    <w:rsid w:val="00CE197A"/>
    <w:rsid w:val="00CE1E89"/>
    <w:rsid w:val="00CE2E0E"/>
    <w:rsid w:val="00CE40A0"/>
    <w:rsid w:val="00CE59E0"/>
    <w:rsid w:val="00CE6517"/>
    <w:rsid w:val="00CE6998"/>
    <w:rsid w:val="00CE6BBB"/>
    <w:rsid w:val="00CE71A7"/>
    <w:rsid w:val="00CE77B1"/>
    <w:rsid w:val="00CF0350"/>
    <w:rsid w:val="00CF13D1"/>
    <w:rsid w:val="00CF1723"/>
    <w:rsid w:val="00CF22FA"/>
    <w:rsid w:val="00CF3E27"/>
    <w:rsid w:val="00CF4EE7"/>
    <w:rsid w:val="00CF5416"/>
    <w:rsid w:val="00CF58DD"/>
    <w:rsid w:val="00CF6623"/>
    <w:rsid w:val="00CF7DDF"/>
    <w:rsid w:val="00D00715"/>
    <w:rsid w:val="00D00C28"/>
    <w:rsid w:val="00D02456"/>
    <w:rsid w:val="00D0364B"/>
    <w:rsid w:val="00D05580"/>
    <w:rsid w:val="00D06691"/>
    <w:rsid w:val="00D073B8"/>
    <w:rsid w:val="00D074D8"/>
    <w:rsid w:val="00D07527"/>
    <w:rsid w:val="00D07EF9"/>
    <w:rsid w:val="00D1052D"/>
    <w:rsid w:val="00D11D1E"/>
    <w:rsid w:val="00D11FD1"/>
    <w:rsid w:val="00D1358F"/>
    <w:rsid w:val="00D13A3F"/>
    <w:rsid w:val="00D1708D"/>
    <w:rsid w:val="00D17136"/>
    <w:rsid w:val="00D21A8F"/>
    <w:rsid w:val="00D22B97"/>
    <w:rsid w:val="00D22E4D"/>
    <w:rsid w:val="00D22F2A"/>
    <w:rsid w:val="00D2367B"/>
    <w:rsid w:val="00D24B46"/>
    <w:rsid w:val="00D2537B"/>
    <w:rsid w:val="00D31445"/>
    <w:rsid w:val="00D31CB0"/>
    <w:rsid w:val="00D31D87"/>
    <w:rsid w:val="00D3285C"/>
    <w:rsid w:val="00D334D5"/>
    <w:rsid w:val="00D337CD"/>
    <w:rsid w:val="00D343A0"/>
    <w:rsid w:val="00D3553D"/>
    <w:rsid w:val="00D3564A"/>
    <w:rsid w:val="00D35D47"/>
    <w:rsid w:val="00D37528"/>
    <w:rsid w:val="00D404FE"/>
    <w:rsid w:val="00D40F2E"/>
    <w:rsid w:val="00D428C0"/>
    <w:rsid w:val="00D473ED"/>
    <w:rsid w:val="00D504D3"/>
    <w:rsid w:val="00D52C77"/>
    <w:rsid w:val="00D530B1"/>
    <w:rsid w:val="00D53B1F"/>
    <w:rsid w:val="00D53EB6"/>
    <w:rsid w:val="00D5496D"/>
    <w:rsid w:val="00D55E4A"/>
    <w:rsid w:val="00D57480"/>
    <w:rsid w:val="00D5750F"/>
    <w:rsid w:val="00D61C0C"/>
    <w:rsid w:val="00D61CB4"/>
    <w:rsid w:val="00D62971"/>
    <w:rsid w:val="00D63E54"/>
    <w:rsid w:val="00D64463"/>
    <w:rsid w:val="00D66120"/>
    <w:rsid w:val="00D66F7E"/>
    <w:rsid w:val="00D67621"/>
    <w:rsid w:val="00D67874"/>
    <w:rsid w:val="00D678BD"/>
    <w:rsid w:val="00D74D00"/>
    <w:rsid w:val="00D755CC"/>
    <w:rsid w:val="00D77819"/>
    <w:rsid w:val="00D80A27"/>
    <w:rsid w:val="00D81398"/>
    <w:rsid w:val="00D8224B"/>
    <w:rsid w:val="00D83A05"/>
    <w:rsid w:val="00D8774F"/>
    <w:rsid w:val="00D908EC"/>
    <w:rsid w:val="00D90A3F"/>
    <w:rsid w:val="00D92B3A"/>
    <w:rsid w:val="00D93F13"/>
    <w:rsid w:val="00D947B2"/>
    <w:rsid w:val="00D948B7"/>
    <w:rsid w:val="00D94E5B"/>
    <w:rsid w:val="00D95EA5"/>
    <w:rsid w:val="00D97F4D"/>
    <w:rsid w:val="00DA022A"/>
    <w:rsid w:val="00DA19EF"/>
    <w:rsid w:val="00DA2002"/>
    <w:rsid w:val="00DA3550"/>
    <w:rsid w:val="00DA3A39"/>
    <w:rsid w:val="00DA5407"/>
    <w:rsid w:val="00DA5776"/>
    <w:rsid w:val="00DB2D18"/>
    <w:rsid w:val="00DB474A"/>
    <w:rsid w:val="00DB4E8D"/>
    <w:rsid w:val="00DB5072"/>
    <w:rsid w:val="00DB61CF"/>
    <w:rsid w:val="00DC0A32"/>
    <w:rsid w:val="00DC2367"/>
    <w:rsid w:val="00DC43E1"/>
    <w:rsid w:val="00DC4BEE"/>
    <w:rsid w:val="00DC6AD2"/>
    <w:rsid w:val="00DD00C4"/>
    <w:rsid w:val="00DD00CA"/>
    <w:rsid w:val="00DD030C"/>
    <w:rsid w:val="00DD1390"/>
    <w:rsid w:val="00DD1F36"/>
    <w:rsid w:val="00DD3888"/>
    <w:rsid w:val="00DD45E4"/>
    <w:rsid w:val="00DD4A0D"/>
    <w:rsid w:val="00DD5A4C"/>
    <w:rsid w:val="00DD5E9C"/>
    <w:rsid w:val="00DD6BB2"/>
    <w:rsid w:val="00DD7A86"/>
    <w:rsid w:val="00DE0F62"/>
    <w:rsid w:val="00DE1693"/>
    <w:rsid w:val="00DE28E9"/>
    <w:rsid w:val="00DE2C03"/>
    <w:rsid w:val="00DE2FFA"/>
    <w:rsid w:val="00DE4A4A"/>
    <w:rsid w:val="00DE5A46"/>
    <w:rsid w:val="00DE6EDF"/>
    <w:rsid w:val="00DE7716"/>
    <w:rsid w:val="00DF35A9"/>
    <w:rsid w:val="00DF5991"/>
    <w:rsid w:val="00E00B5B"/>
    <w:rsid w:val="00E0121B"/>
    <w:rsid w:val="00E02DC1"/>
    <w:rsid w:val="00E05492"/>
    <w:rsid w:val="00E055E0"/>
    <w:rsid w:val="00E06263"/>
    <w:rsid w:val="00E06DE4"/>
    <w:rsid w:val="00E0751F"/>
    <w:rsid w:val="00E11DE7"/>
    <w:rsid w:val="00E1297A"/>
    <w:rsid w:val="00E139C6"/>
    <w:rsid w:val="00E13C41"/>
    <w:rsid w:val="00E140F2"/>
    <w:rsid w:val="00E1563C"/>
    <w:rsid w:val="00E167C1"/>
    <w:rsid w:val="00E16E50"/>
    <w:rsid w:val="00E176AF"/>
    <w:rsid w:val="00E20737"/>
    <w:rsid w:val="00E21E83"/>
    <w:rsid w:val="00E23CBA"/>
    <w:rsid w:val="00E25B05"/>
    <w:rsid w:val="00E2764C"/>
    <w:rsid w:val="00E276F6"/>
    <w:rsid w:val="00E30BF9"/>
    <w:rsid w:val="00E3150C"/>
    <w:rsid w:val="00E31FAF"/>
    <w:rsid w:val="00E3288B"/>
    <w:rsid w:val="00E3446E"/>
    <w:rsid w:val="00E35333"/>
    <w:rsid w:val="00E36460"/>
    <w:rsid w:val="00E42F2C"/>
    <w:rsid w:val="00E44595"/>
    <w:rsid w:val="00E44861"/>
    <w:rsid w:val="00E460FA"/>
    <w:rsid w:val="00E46B62"/>
    <w:rsid w:val="00E47197"/>
    <w:rsid w:val="00E476FE"/>
    <w:rsid w:val="00E479F2"/>
    <w:rsid w:val="00E534EA"/>
    <w:rsid w:val="00E53866"/>
    <w:rsid w:val="00E54755"/>
    <w:rsid w:val="00E54CCD"/>
    <w:rsid w:val="00E55912"/>
    <w:rsid w:val="00E55BA6"/>
    <w:rsid w:val="00E55E51"/>
    <w:rsid w:val="00E56E5C"/>
    <w:rsid w:val="00E57D20"/>
    <w:rsid w:val="00E639AF"/>
    <w:rsid w:val="00E67B6A"/>
    <w:rsid w:val="00E70FE8"/>
    <w:rsid w:val="00E71487"/>
    <w:rsid w:val="00E71793"/>
    <w:rsid w:val="00E7240C"/>
    <w:rsid w:val="00E74162"/>
    <w:rsid w:val="00E74AB9"/>
    <w:rsid w:val="00E751A6"/>
    <w:rsid w:val="00E7560D"/>
    <w:rsid w:val="00E76086"/>
    <w:rsid w:val="00E76D0C"/>
    <w:rsid w:val="00E77ED8"/>
    <w:rsid w:val="00E80958"/>
    <w:rsid w:val="00E813BA"/>
    <w:rsid w:val="00E83230"/>
    <w:rsid w:val="00E854E8"/>
    <w:rsid w:val="00E858D5"/>
    <w:rsid w:val="00E869D3"/>
    <w:rsid w:val="00E86BAD"/>
    <w:rsid w:val="00E86FD8"/>
    <w:rsid w:val="00E90C4D"/>
    <w:rsid w:val="00E90E54"/>
    <w:rsid w:val="00E9206A"/>
    <w:rsid w:val="00E945DB"/>
    <w:rsid w:val="00E96A8B"/>
    <w:rsid w:val="00E976C1"/>
    <w:rsid w:val="00EA1944"/>
    <w:rsid w:val="00EA1B7F"/>
    <w:rsid w:val="00EA40EE"/>
    <w:rsid w:val="00EA6120"/>
    <w:rsid w:val="00EA62E8"/>
    <w:rsid w:val="00EA6D0F"/>
    <w:rsid w:val="00EB03F1"/>
    <w:rsid w:val="00EB1CCE"/>
    <w:rsid w:val="00EB3957"/>
    <w:rsid w:val="00EB3B4E"/>
    <w:rsid w:val="00EB4471"/>
    <w:rsid w:val="00EB47C1"/>
    <w:rsid w:val="00EB5445"/>
    <w:rsid w:val="00EB63F5"/>
    <w:rsid w:val="00EB789A"/>
    <w:rsid w:val="00EC0484"/>
    <w:rsid w:val="00EC1C7E"/>
    <w:rsid w:val="00EC298B"/>
    <w:rsid w:val="00EC34D1"/>
    <w:rsid w:val="00EC3920"/>
    <w:rsid w:val="00EC4331"/>
    <w:rsid w:val="00EC49B8"/>
    <w:rsid w:val="00EC4A1C"/>
    <w:rsid w:val="00EC4B33"/>
    <w:rsid w:val="00EC70F5"/>
    <w:rsid w:val="00ED194E"/>
    <w:rsid w:val="00ED2F5F"/>
    <w:rsid w:val="00ED44C3"/>
    <w:rsid w:val="00ED4855"/>
    <w:rsid w:val="00ED56D4"/>
    <w:rsid w:val="00ED63AA"/>
    <w:rsid w:val="00ED6B2C"/>
    <w:rsid w:val="00ED6C92"/>
    <w:rsid w:val="00ED7721"/>
    <w:rsid w:val="00ED7BD3"/>
    <w:rsid w:val="00ED7D08"/>
    <w:rsid w:val="00EE0D9F"/>
    <w:rsid w:val="00EE404A"/>
    <w:rsid w:val="00EE5B3B"/>
    <w:rsid w:val="00EE5C9E"/>
    <w:rsid w:val="00EE6945"/>
    <w:rsid w:val="00EF1768"/>
    <w:rsid w:val="00EF2FDC"/>
    <w:rsid w:val="00EF4928"/>
    <w:rsid w:val="00EF6FED"/>
    <w:rsid w:val="00F0099F"/>
    <w:rsid w:val="00F00CD5"/>
    <w:rsid w:val="00F02D49"/>
    <w:rsid w:val="00F07BB7"/>
    <w:rsid w:val="00F103E4"/>
    <w:rsid w:val="00F10FCD"/>
    <w:rsid w:val="00F11207"/>
    <w:rsid w:val="00F11F5B"/>
    <w:rsid w:val="00F12401"/>
    <w:rsid w:val="00F13275"/>
    <w:rsid w:val="00F144F8"/>
    <w:rsid w:val="00F15C0D"/>
    <w:rsid w:val="00F16D63"/>
    <w:rsid w:val="00F211E0"/>
    <w:rsid w:val="00F213D1"/>
    <w:rsid w:val="00F21C20"/>
    <w:rsid w:val="00F21E42"/>
    <w:rsid w:val="00F2257F"/>
    <w:rsid w:val="00F23F16"/>
    <w:rsid w:val="00F23F1D"/>
    <w:rsid w:val="00F23F39"/>
    <w:rsid w:val="00F2484A"/>
    <w:rsid w:val="00F32A9B"/>
    <w:rsid w:val="00F32DDE"/>
    <w:rsid w:val="00F32FAB"/>
    <w:rsid w:val="00F3331F"/>
    <w:rsid w:val="00F33BFC"/>
    <w:rsid w:val="00F35511"/>
    <w:rsid w:val="00F3605E"/>
    <w:rsid w:val="00F41771"/>
    <w:rsid w:val="00F417E0"/>
    <w:rsid w:val="00F43D89"/>
    <w:rsid w:val="00F4401E"/>
    <w:rsid w:val="00F45F52"/>
    <w:rsid w:val="00F46626"/>
    <w:rsid w:val="00F46782"/>
    <w:rsid w:val="00F46E7F"/>
    <w:rsid w:val="00F473C3"/>
    <w:rsid w:val="00F50896"/>
    <w:rsid w:val="00F50DCB"/>
    <w:rsid w:val="00F51A20"/>
    <w:rsid w:val="00F524CF"/>
    <w:rsid w:val="00F52521"/>
    <w:rsid w:val="00F52C15"/>
    <w:rsid w:val="00F52CC7"/>
    <w:rsid w:val="00F54BEF"/>
    <w:rsid w:val="00F560BD"/>
    <w:rsid w:val="00F568C0"/>
    <w:rsid w:val="00F5702F"/>
    <w:rsid w:val="00F574AF"/>
    <w:rsid w:val="00F5790D"/>
    <w:rsid w:val="00F616ED"/>
    <w:rsid w:val="00F66699"/>
    <w:rsid w:val="00F666B4"/>
    <w:rsid w:val="00F6703F"/>
    <w:rsid w:val="00F679AD"/>
    <w:rsid w:val="00F73FA9"/>
    <w:rsid w:val="00F74740"/>
    <w:rsid w:val="00F74777"/>
    <w:rsid w:val="00F80B61"/>
    <w:rsid w:val="00F81441"/>
    <w:rsid w:val="00F83BD3"/>
    <w:rsid w:val="00F845A1"/>
    <w:rsid w:val="00F8484C"/>
    <w:rsid w:val="00F85E6D"/>
    <w:rsid w:val="00F86C1C"/>
    <w:rsid w:val="00F879DF"/>
    <w:rsid w:val="00F9013A"/>
    <w:rsid w:val="00F9078D"/>
    <w:rsid w:val="00F925CF"/>
    <w:rsid w:val="00F92702"/>
    <w:rsid w:val="00F93860"/>
    <w:rsid w:val="00F94916"/>
    <w:rsid w:val="00F96F5B"/>
    <w:rsid w:val="00FA0151"/>
    <w:rsid w:val="00FA0CB4"/>
    <w:rsid w:val="00FA28D2"/>
    <w:rsid w:val="00FA389E"/>
    <w:rsid w:val="00FA52A9"/>
    <w:rsid w:val="00FA71C8"/>
    <w:rsid w:val="00FA727B"/>
    <w:rsid w:val="00FB1CB0"/>
    <w:rsid w:val="00FB3CDC"/>
    <w:rsid w:val="00FB5627"/>
    <w:rsid w:val="00FC1290"/>
    <w:rsid w:val="00FC3A40"/>
    <w:rsid w:val="00FC482B"/>
    <w:rsid w:val="00FC5E26"/>
    <w:rsid w:val="00FC6320"/>
    <w:rsid w:val="00FC6CF7"/>
    <w:rsid w:val="00FC7E55"/>
    <w:rsid w:val="00FD0304"/>
    <w:rsid w:val="00FD0451"/>
    <w:rsid w:val="00FD1665"/>
    <w:rsid w:val="00FD1683"/>
    <w:rsid w:val="00FD36AF"/>
    <w:rsid w:val="00FD3D15"/>
    <w:rsid w:val="00FD79F6"/>
    <w:rsid w:val="00FE11AA"/>
    <w:rsid w:val="00FE193E"/>
    <w:rsid w:val="00FE23B4"/>
    <w:rsid w:val="00FE25D4"/>
    <w:rsid w:val="00FE27C9"/>
    <w:rsid w:val="00FE35A3"/>
    <w:rsid w:val="00FE56B3"/>
    <w:rsid w:val="00FE6368"/>
    <w:rsid w:val="00FE6B87"/>
    <w:rsid w:val="00FE7DD2"/>
    <w:rsid w:val="00FF1DDA"/>
    <w:rsid w:val="00FF1E4E"/>
    <w:rsid w:val="00FF2753"/>
    <w:rsid w:val="00FF2B80"/>
    <w:rsid w:val="00FF3242"/>
    <w:rsid w:val="00FF341E"/>
    <w:rsid w:val="00FF399F"/>
    <w:rsid w:val="00FF4957"/>
    <w:rsid w:val="00FF55E4"/>
    <w:rsid w:val="00FF650A"/>
    <w:rsid w:val="00FF6C7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14:docId w14:val="1625313D"/>
  <w15:docId w15:val="{2BE0672E-BB14-4DDC-9E35-1EA773AC2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A56"/>
  </w:style>
  <w:style w:type="paragraph" w:styleId="Heading3">
    <w:name w:val="heading 3"/>
    <w:basedOn w:val="Normal"/>
    <w:link w:val="Heading3Char"/>
    <w:uiPriority w:val="9"/>
    <w:qFormat/>
    <w:rsid w:val="00CC1A56"/>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paragraph" w:styleId="Heading4">
    <w:name w:val="heading 4"/>
    <w:basedOn w:val="Normal"/>
    <w:next w:val="Normal"/>
    <w:link w:val="Heading4Char"/>
    <w:uiPriority w:val="9"/>
    <w:semiHidden/>
    <w:unhideWhenUsed/>
    <w:qFormat/>
    <w:rsid w:val="002469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C1A56"/>
    <w:rPr>
      <w:rFonts w:ascii="Times New Roman" w:eastAsia="Times New Roman" w:hAnsi="Times New Roman" w:cs="Times New Roman"/>
      <w:b/>
      <w:bCs/>
      <w:sz w:val="27"/>
      <w:szCs w:val="27"/>
      <w:lang w:eastAsia="lv-LV"/>
    </w:rPr>
  </w:style>
  <w:style w:type="paragraph" w:customStyle="1" w:styleId="naisf">
    <w:name w:val="naisf"/>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21">
    <w:name w:val="tv2121"/>
    <w:basedOn w:val="Normal"/>
    <w:rsid w:val="00CC1A56"/>
    <w:pPr>
      <w:spacing w:before="400" w:after="0" w:line="360" w:lineRule="auto"/>
      <w:jc w:val="center"/>
    </w:pPr>
    <w:rPr>
      <w:rFonts w:ascii="Verdana" w:eastAsia="Times New Roman" w:hAnsi="Verdana" w:cs="Times New Roman"/>
      <w:b/>
      <w:bCs/>
      <w:sz w:val="20"/>
      <w:szCs w:val="20"/>
      <w:lang w:eastAsia="lv-LV"/>
    </w:rPr>
  </w:style>
  <w:style w:type="paragraph" w:styleId="PlainText">
    <w:name w:val="Plain Text"/>
    <w:basedOn w:val="Normal"/>
    <w:link w:val="PlainTextChar"/>
    <w:rsid w:val="00CC1A56"/>
    <w:pPr>
      <w:suppressAutoHyphens/>
      <w:spacing w:after="0" w:line="240" w:lineRule="auto"/>
    </w:pPr>
    <w:rPr>
      <w:rFonts w:ascii="Consolas" w:eastAsia="Times New Roman" w:hAnsi="Consolas" w:cs="Times New Roman"/>
      <w:sz w:val="21"/>
      <w:szCs w:val="21"/>
      <w:lang w:eastAsia="ar-SA"/>
    </w:rPr>
  </w:style>
  <w:style w:type="character" w:customStyle="1" w:styleId="PlainTextChar">
    <w:name w:val="Plain Text Char"/>
    <w:basedOn w:val="DefaultParagraphFont"/>
    <w:link w:val="PlainText"/>
    <w:rsid w:val="00CC1A56"/>
    <w:rPr>
      <w:rFonts w:ascii="Consolas" w:eastAsia="Times New Roman" w:hAnsi="Consolas" w:cs="Times New Roman"/>
      <w:sz w:val="21"/>
      <w:szCs w:val="21"/>
      <w:lang w:eastAsia="ar-SA"/>
    </w:rPr>
  </w:style>
  <w:style w:type="paragraph" w:styleId="BalloonText">
    <w:name w:val="Balloon Text"/>
    <w:basedOn w:val="Normal"/>
    <w:link w:val="BalloonTextChar"/>
    <w:uiPriority w:val="99"/>
    <w:semiHidden/>
    <w:unhideWhenUsed/>
    <w:rsid w:val="002B0D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D05"/>
    <w:rPr>
      <w:rFonts w:ascii="Tahoma" w:hAnsi="Tahoma" w:cs="Tahoma"/>
      <w:sz w:val="16"/>
      <w:szCs w:val="16"/>
    </w:rPr>
  </w:style>
  <w:style w:type="character" w:styleId="CommentReference">
    <w:name w:val="annotation reference"/>
    <w:basedOn w:val="DefaultParagraphFont"/>
    <w:uiPriority w:val="99"/>
    <w:semiHidden/>
    <w:unhideWhenUsed/>
    <w:rsid w:val="00065E19"/>
    <w:rPr>
      <w:sz w:val="16"/>
      <w:szCs w:val="16"/>
    </w:rPr>
  </w:style>
  <w:style w:type="paragraph" w:styleId="CommentText">
    <w:name w:val="annotation text"/>
    <w:basedOn w:val="Normal"/>
    <w:link w:val="CommentTextChar"/>
    <w:uiPriority w:val="99"/>
    <w:unhideWhenUsed/>
    <w:rsid w:val="00065E19"/>
    <w:pPr>
      <w:spacing w:line="240" w:lineRule="auto"/>
    </w:pPr>
    <w:rPr>
      <w:sz w:val="20"/>
      <w:szCs w:val="20"/>
    </w:rPr>
  </w:style>
  <w:style w:type="character" w:customStyle="1" w:styleId="CommentTextChar">
    <w:name w:val="Comment Text Char"/>
    <w:basedOn w:val="DefaultParagraphFont"/>
    <w:link w:val="CommentText"/>
    <w:uiPriority w:val="99"/>
    <w:rsid w:val="00065E19"/>
    <w:rPr>
      <w:sz w:val="20"/>
      <w:szCs w:val="20"/>
    </w:rPr>
  </w:style>
  <w:style w:type="paragraph" w:styleId="CommentSubject">
    <w:name w:val="annotation subject"/>
    <w:basedOn w:val="CommentText"/>
    <w:next w:val="CommentText"/>
    <w:link w:val="CommentSubjectChar"/>
    <w:uiPriority w:val="99"/>
    <w:semiHidden/>
    <w:unhideWhenUsed/>
    <w:rsid w:val="00065E19"/>
    <w:rPr>
      <w:b/>
      <w:bCs/>
    </w:rPr>
  </w:style>
  <w:style w:type="character" w:customStyle="1" w:styleId="CommentSubjectChar">
    <w:name w:val="Comment Subject Char"/>
    <w:basedOn w:val="CommentTextChar"/>
    <w:link w:val="CommentSubject"/>
    <w:uiPriority w:val="99"/>
    <w:semiHidden/>
    <w:rsid w:val="00065E19"/>
    <w:rPr>
      <w:b/>
      <w:bCs/>
      <w:sz w:val="20"/>
      <w:szCs w:val="20"/>
    </w:rPr>
  </w:style>
  <w:style w:type="paragraph" w:styleId="Header">
    <w:name w:val="header"/>
    <w:basedOn w:val="Normal"/>
    <w:link w:val="HeaderChar"/>
    <w:uiPriority w:val="99"/>
    <w:unhideWhenUsed/>
    <w:rsid w:val="006D6C82"/>
    <w:pPr>
      <w:tabs>
        <w:tab w:val="center" w:pos="4153"/>
        <w:tab w:val="right" w:pos="8306"/>
      </w:tabs>
      <w:spacing w:after="0" w:line="240" w:lineRule="auto"/>
    </w:pPr>
  </w:style>
  <w:style w:type="character" w:customStyle="1" w:styleId="HeaderChar">
    <w:name w:val="Header Char"/>
    <w:basedOn w:val="DefaultParagraphFont"/>
    <w:link w:val="Header"/>
    <w:uiPriority w:val="99"/>
    <w:rsid w:val="006D6C82"/>
  </w:style>
  <w:style w:type="paragraph" w:styleId="Footer">
    <w:name w:val="footer"/>
    <w:basedOn w:val="Normal"/>
    <w:link w:val="FooterChar"/>
    <w:uiPriority w:val="99"/>
    <w:unhideWhenUsed/>
    <w:rsid w:val="006D6C82"/>
    <w:pPr>
      <w:tabs>
        <w:tab w:val="center" w:pos="4153"/>
        <w:tab w:val="right" w:pos="8306"/>
      </w:tabs>
      <w:spacing w:after="0" w:line="240" w:lineRule="auto"/>
    </w:pPr>
  </w:style>
  <w:style w:type="character" w:customStyle="1" w:styleId="FooterChar">
    <w:name w:val="Footer Char"/>
    <w:basedOn w:val="DefaultParagraphFont"/>
    <w:link w:val="Footer"/>
    <w:uiPriority w:val="99"/>
    <w:rsid w:val="006D6C82"/>
  </w:style>
  <w:style w:type="paragraph" w:customStyle="1" w:styleId="Default">
    <w:name w:val="Default"/>
    <w:rsid w:val="003B0FBE"/>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ListParagraph">
    <w:name w:val="List Paragraph"/>
    <w:basedOn w:val="Normal"/>
    <w:uiPriority w:val="34"/>
    <w:qFormat/>
    <w:rsid w:val="003B0FBE"/>
    <w:pPr>
      <w:ind w:left="720"/>
      <w:contextualSpacing/>
    </w:pPr>
  </w:style>
  <w:style w:type="character" w:customStyle="1" w:styleId="Heading4Char">
    <w:name w:val="Heading 4 Char"/>
    <w:basedOn w:val="DefaultParagraphFont"/>
    <w:link w:val="Heading4"/>
    <w:uiPriority w:val="9"/>
    <w:semiHidden/>
    <w:rsid w:val="00246978"/>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8260C4"/>
    <w:rPr>
      <w:color w:val="0000FF" w:themeColor="hyperlink"/>
      <w:u w:val="single"/>
    </w:rPr>
  </w:style>
  <w:style w:type="paragraph" w:styleId="FootnoteText">
    <w:name w:val="footnote text"/>
    <w:basedOn w:val="Normal"/>
    <w:link w:val="FootnoteTextChar"/>
    <w:uiPriority w:val="99"/>
    <w:semiHidden/>
    <w:unhideWhenUsed/>
    <w:rsid w:val="00CF7D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7DDF"/>
    <w:rPr>
      <w:sz w:val="20"/>
      <w:szCs w:val="20"/>
    </w:rPr>
  </w:style>
  <w:style w:type="character" w:styleId="FootnoteReference">
    <w:name w:val="footnote reference"/>
    <w:basedOn w:val="DefaultParagraphFont"/>
    <w:uiPriority w:val="99"/>
    <w:semiHidden/>
    <w:unhideWhenUsed/>
    <w:rsid w:val="00CF7DDF"/>
    <w:rPr>
      <w:vertAlign w:val="superscript"/>
    </w:rPr>
  </w:style>
  <w:style w:type="paragraph" w:styleId="EndnoteText">
    <w:name w:val="endnote text"/>
    <w:basedOn w:val="Normal"/>
    <w:link w:val="EndnoteTextChar"/>
    <w:uiPriority w:val="99"/>
    <w:semiHidden/>
    <w:unhideWhenUsed/>
    <w:rsid w:val="00F52CC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52CC7"/>
    <w:rPr>
      <w:sz w:val="20"/>
      <w:szCs w:val="20"/>
    </w:rPr>
  </w:style>
  <w:style w:type="character" w:styleId="EndnoteReference">
    <w:name w:val="endnote reference"/>
    <w:basedOn w:val="DefaultParagraphFont"/>
    <w:uiPriority w:val="99"/>
    <w:semiHidden/>
    <w:unhideWhenUsed/>
    <w:rsid w:val="00F52C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97330">
      <w:bodyDiv w:val="1"/>
      <w:marLeft w:val="0"/>
      <w:marRight w:val="0"/>
      <w:marTop w:val="0"/>
      <w:marBottom w:val="0"/>
      <w:divBdr>
        <w:top w:val="none" w:sz="0" w:space="0" w:color="auto"/>
        <w:left w:val="none" w:sz="0" w:space="0" w:color="auto"/>
        <w:bottom w:val="none" w:sz="0" w:space="0" w:color="auto"/>
        <w:right w:val="none" w:sz="0" w:space="0" w:color="auto"/>
      </w:divBdr>
    </w:div>
    <w:div w:id="348072136">
      <w:bodyDiv w:val="1"/>
      <w:marLeft w:val="0"/>
      <w:marRight w:val="0"/>
      <w:marTop w:val="0"/>
      <w:marBottom w:val="0"/>
      <w:divBdr>
        <w:top w:val="none" w:sz="0" w:space="0" w:color="auto"/>
        <w:left w:val="none" w:sz="0" w:space="0" w:color="auto"/>
        <w:bottom w:val="none" w:sz="0" w:space="0" w:color="auto"/>
        <w:right w:val="none" w:sz="0" w:space="0" w:color="auto"/>
      </w:divBdr>
    </w:div>
    <w:div w:id="369689402">
      <w:bodyDiv w:val="1"/>
      <w:marLeft w:val="0"/>
      <w:marRight w:val="0"/>
      <w:marTop w:val="0"/>
      <w:marBottom w:val="0"/>
      <w:divBdr>
        <w:top w:val="none" w:sz="0" w:space="0" w:color="auto"/>
        <w:left w:val="none" w:sz="0" w:space="0" w:color="auto"/>
        <w:bottom w:val="none" w:sz="0" w:space="0" w:color="auto"/>
        <w:right w:val="none" w:sz="0" w:space="0" w:color="auto"/>
      </w:divBdr>
      <w:divsChild>
        <w:div w:id="2090687491">
          <w:marLeft w:val="0"/>
          <w:marRight w:val="0"/>
          <w:marTop w:val="0"/>
          <w:marBottom w:val="0"/>
          <w:divBdr>
            <w:top w:val="none" w:sz="0" w:space="0" w:color="auto"/>
            <w:left w:val="none" w:sz="0" w:space="0" w:color="auto"/>
            <w:bottom w:val="none" w:sz="0" w:space="0" w:color="auto"/>
            <w:right w:val="none" w:sz="0" w:space="0" w:color="auto"/>
          </w:divBdr>
        </w:div>
        <w:div w:id="1945187319">
          <w:marLeft w:val="0"/>
          <w:marRight w:val="0"/>
          <w:marTop w:val="0"/>
          <w:marBottom w:val="0"/>
          <w:divBdr>
            <w:top w:val="none" w:sz="0" w:space="0" w:color="auto"/>
            <w:left w:val="none" w:sz="0" w:space="0" w:color="auto"/>
            <w:bottom w:val="none" w:sz="0" w:space="0" w:color="auto"/>
            <w:right w:val="none" w:sz="0" w:space="0" w:color="auto"/>
          </w:divBdr>
        </w:div>
        <w:div w:id="5769416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tbildiga.iestade@l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6A8D18-AED2-446B-884E-41D821586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1838</TotalTime>
  <Pages>5</Pages>
  <Words>6714</Words>
  <Characters>3828</Characters>
  <Application>Microsoft Office Word</Application>
  <DocSecurity>0</DocSecurity>
  <Lines>31</Lines>
  <Paragraphs>21</Paragraphs>
  <ScaleCrop>false</ScaleCrop>
  <HeadingPairs>
    <vt:vector size="2" baseType="variant">
      <vt:variant>
        <vt:lpstr>Title</vt:lpstr>
      </vt:variant>
      <vt:variant>
        <vt:i4>1</vt:i4>
      </vt:variant>
    </vt:vector>
  </HeadingPairs>
  <TitlesOfParts>
    <vt:vector size="1" baseType="lpstr">
      <vt:lpstr>LMAnot_03122015_MKN129groz; Ministru kabineta noteikumu „Grozījumi Ministru kabineta 2015.gada 17.marta noteikumos Nr.129 “Darbības programmas “Izaugsme un nodarbinātība” 7.1.2. specifiskā atbalsta mērķa “Izveidot darba tirgus apsteidzošo pārkārtojumu sis</vt:lpstr>
    </vt:vector>
  </TitlesOfParts>
  <Company>Labklājības ministrija</Company>
  <LinksUpToDate>false</LinksUpToDate>
  <CharactersWithSpaces>10521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LMAnot_03122015_MKN129groz; Ministru kabineta noteikumu „Grozījumi Ministru kabineta 2015.gada 17.marta noteikumos Nr.129 “Darbības programmas “Izaugsme un nodarbinātība” 7.1.2. specifiskā atbalsta mērķa “Izveidot darba tirgus apsteidzošo pārkārtojumu sistēmu, nodrošinot tās sasaisti ar Nodarbinātības barometru” 7.1.2.1. pasākuma “EURES tīkla darbības nodrošināšana” īstenošanas noteikumi”” projekta sākotnējās ietekmes novērtējuma ziņojums (anotācija)</dc:title>
  <dc:subject>Anotācija</dc:subject>
  <dc:creator>Rūdolfs Kudļa</dc:creator>
  <dc:description>rudolfs.kudla@lm.gov.lv_x000d_
tālr.67021630</dc:description>
  <cp:lastModifiedBy>Rudolfs Kud'la</cp:lastModifiedBy>
  <cp:revision>773</cp:revision>
  <cp:lastPrinted>2015-12-01T07:28:00Z</cp:lastPrinted>
  <dcterms:created xsi:type="dcterms:W3CDTF">2014-09-09T06:08:00Z</dcterms:created>
  <dcterms:modified xsi:type="dcterms:W3CDTF">2015-12-03T07:24:00Z</dcterms:modified>
</cp:coreProperties>
</file>