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6E" w:rsidRDefault="00947A6E" w:rsidP="00947A6E">
      <w:pPr>
        <w:jc w:val="center"/>
      </w:pPr>
      <w:r>
        <w:t>IZRAKSTS</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2720"/>
        <w:gridCol w:w="2723"/>
      </w:tblGrid>
      <w:tr w:rsidR="00947A6E" w:rsidRPr="00947A6E" w:rsidTr="00947A6E">
        <w:trPr>
          <w:tblCellSpacing w:w="15" w:type="dxa"/>
          <w:jc w:val="center"/>
        </w:trPr>
        <w:tc>
          <w:tcPr>
            <w:tcW w:w="2458" w:type="pct"/>
            <w:vAlign w:val="center"/>
            <w:hideMark/>
          </w:tcPr>
          <w:p w:rsidR="00947A6E" w:rsidRPr="00947A6E" w:rsidRDefault="00947A6E" w:rsidP="00947A6E">
            <w:pPr>
              <w:spacing w:after="0" w:line="240" w:lineRule="auto"/>
              <w:rPr>
                <w:rFonts w:ascii="Arial" w:eastAsia="Times New Roman" w:hAnsi="Arial" w:cs="Arial"/>
                <w:sz w:val="19"/>
                <w:szCs w:val="19"/>
                <w:lang w:eastAsia="lv-LV"/>
              </w:rPr>
            </w:pPr>
            <w:r w:rsidRPr="00947A6E">
              <w:rPr>
                <w:rFonts w:ascii="Arial" w:eastAsia="Times New Roman" w:hAnsi="Arial" w:cs="Arial"/>
                <w:sz w:val="19"/>
                <w:szCs w:val="19"/>
                <w:lang w:eastAsia="lv-LV"/>
              </w:rPr>
              <w:t xml:space="preserve">LATVIJAS REPUBLIKA </w:t>
            </w:r>
          </w:p>
        </w:tc>
        <w:tc>
          <w:tcPr>
            <w:tcW w:w="2459" w:type="pct"/>
            <w:vAlign w:val="center"/>
            <w:hideMark/>
          </w:tcPr>
          <w:p w:rsidR="00947A6E" w:rsidRPr="00947A6E" w:rsidRDefault="00947A6E" w:rsidP="00947A6E">
            <w:pPr>
              <w:spacing w:after="0" w:line="240" w:lineRule="auto"/>
              <w:jc w:val="right"/>
              <w:rPr>
                <w:rFonts w:ascii="Arial" w:eastAsia="Times New Roman" w:hAnsi="Arial" w:cs="Arial"/>
                <w:sz w:val="19"/>
                <w:szCs w:val="19"/>
                <w:lang w:eastAsia="lv-LV"/>
              </w:rPr>
            </w:pPr>
            <w:r w:rsidRPr="00947A6E">
              <w:rPr>
                <w:rFonts w:ascii="Arial" w:eastAsia="Times New Roman" w:hAnsi="Arial" w:cs="Arial"/>
                <w:sz w:val="19"/>
                <w:szCs w:val="19"/>
                <w:lang w:eastAsia="lv-LV"/>
              </w:rPr>
              <w:t xml:space="preserve">MINISTRU KABINETS </w:t>
            </w:r>
          </w:p>
        </w:tc>
      </w:tr>
    </w:tbl>
    <w:p w:rsidR="00947A6E" w:rsidRPr="00947A6E" w:rsidRDefault="00947A6E" w:rsidP="00947A6E">
      <w:pPr>
        <w:spacing w:after="100" w:line="240" w:lineRule="auto"/>
        <w:jc w:val="center"/>
        <w:rPr>
          <w:rFonts w:ascii="Arial" w:eastAsia="Times New Roman" w:hAnsi="Arial" w:cs="Arial"/>
          <w:sz w:val="19"/>
          <w:szCs w:val="19"/>
          <w:lang w:eastAsia="lv-LV"/>
        </w:rPr>
      </w:pPr>
      <w:r w:rsidRPr="00947A6E">
        <w:rPr>
          <w:rFonts w:ascii="Arial" w:eastAsia="Times New Roman" w:hAnsi="Arial" w:cs="Arial"/>
          <w:sz w:val="19"/>
          <w:szCs w:val="19"/>
          <w:lang w:eastAsia="lv-LV"/>
        </w:rPr>
        <w:t xml:space="preserve">protokols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15"/>
        <w:gridCol w:w="3156"/>
      </w:tblGrid>
      <w:tr w:rsidR="00947A6E" w:rsidRPr="00947A6E" w:rsidTr="00947A6E">
        <w:trPr>
          <w:tblCellSpacing w:w="15" w:type="dxa"/>
        </w:trPr>
        <w:tc>
          <w:tcPr>
            <w:tcW w:w="0" w:type="auto"/>
            <w:vAlign w:val="center"/>
            <w:hideMark/>
          </w:tcPr>
          <w:p w:rsidR="00947A6E" w:rsidRPr="00947A6E" w:rsidRDefault="00947A6E" w:rsidP="00947A6E">
            <w:pPr>
              <w:spacing w:after="0" w:line="240" w:lineRule="auto"/>
              <w:rPr>
                <w:rFonts w:ascii="Arial" w:eastAsia="Times New Roman" w:hAnsi="Arial" w:cs="Arial"/>
                <w:sz w:val="19"/>
                <w:szCs w:val="19"/>
                <w:lang w:eastAsia="lv-LV"/>
              </w:rPr>
            </w:pPr>
            <w:r w:rsidRPr="00947A6E">
              <w:rPr>
                <w:rFonts w:ascii="Arial" w:eastAsia="Times New Roman" w:hAnsi="Arial" w:cs="Arial"/>
                <w:sz w:val="19"/>
                <w:szCs w:val="19"/>
                <w:lang w:eastAsia="lv-LV"/>
              </w:rPr>
              <w:t>30.09.2014.</w:t>
            </w:r>
          </w:p>
        </w:tc>
        <w:tc>
          <w:tcPr>
            <w:tcW w:w="0" w:type="auto"/>
            <w:vAlign w:val="center"/>
            <w:hideMark/>
          </w:tcPr>
          <w:p w:rsidR="00947A6E" w:rsidRPr="00947A6E" w:rsidRDefault="00947A6E" w:rsidP="00947A6E">
            <w:pPr>
              <w:spacing w:after="0" w:line="240" w:lineRule="auto"/>
              <w:jc w:val="right"/>
              <w:rPr>
                <w:rFonts w:ascii="Arial" w:eastAsia="Times New Roman" w:hAnsi="Arial" w:cs="Arial"/>
                <w:sz w:val="19"/>
                <w:szCs w:val="19"/>
                <w:lang w:eastAsia="lv-LV"/>
              </w:rPr>
            </w:pPr>
            <w:r w:rsidRPr="00947A6E">
              <w:rPr>
                <w:rFonts w:ascii="Arial" w:eastAsia="Times New Roman" w:hAnsi="Arial" w:cs="Arial"/>
                <w:sz w:val="19"/>
                <w:szCs w:val="19"/>
                <w:lang w:eastAsia="lv-LV"/>
              </w:rPr>
              <w:t>Nr. 51</w:t>
            </w:r>
          </w:p>
        </w:tc>
      </w:tr>
    </w:tbl>
    <w:p w:rsidR="00947A6E" w:rsidRPr="00947A6E" w:rsidRDefault="00947A6E" w:rsidP="00947A6E">
      <w:pPr>
        <w:spacing w:after="0" w:line="240" w:lineRule="auto"/>
        <w:jc w:val="center"/>
        <w:rPr>
          <w:rFonts w:ascii="Arial" w:eastAsia="Times New Roman" w:hAnsi="Arial" w:cs="Arial"/>
          <w:sz w:val="19"/>
          <w:szCs w:val="19"/>
          <w:lang w:eastAsia="lv-LV"/>
        </w:rPr>
      </w:pPr>
      <w:r w:rsidRPr="00947A6E">
        <w:rPr>
          <w:rFonts w:ascii="Arial" w:eastAsia="Times New Roman" w:hAnsi="Arial" w:cs="Arial"/>
          <w:b/>
          <w:bCs/>
          <w:sz w:val="19"/>
          <w:szCs w:val="19"/>
          <w:lang w:eastAsia="lv-LV"/>
        </w:rPr>
        <w:t>Ministru kabineta sēdes protokols</w:t>
      </w:r>
      <w:r w:rsidRPr="00947A6E">
        <w:rPr>
          <w:rFonts w:ascii="Arial" w:eastAsia="Times New Roman" w:hAnsi="Arial" w:cs="Arial"/>
          <w:sz w:val="19"/>
          <w:szCs w:val="19"/>
          <w:lang w:eastAsia="lv-LV"/>
        </w:rPr>
        <w:t xml:space="preserve"> </w:t>
      </w:r>
    </w:p>
    <w:p w:rsidR="00947A6E" w:rsidRPr="00947A6E" w:rsidRDefault="00947A6E" w:rsidP="00947A6E">
      <w:pPr>
        <w:spacing w:after="0" w:line="240" w:lineRule="auto"/>
        <w:rPr>
          <w:rFonts w:ascii="Arial" w:eastAsia="Times New Roman" w:hAnsi="Arial" w:cs="Arial"/>
          <w:sz w:val="19"/>
          <w:szCs w:val="19"/>
          <w:lang w:eastAsia="lv-LV"/>
        </w:rPr>
      </w:pPr>
    </w:p>
    <w:p w:rsidR="00947A6E" w:rsidRPr="00947A6E" w:rsidRDefault="00947A6E" w:rsidP="00947A6E">
      <w:pPr>
        <w:spacing w:after="100" w:line="240" w:lineRule="auto"/>
        <w:rPr>
          <w:rFonts w:ascii="Arial" w:eastAsia="Times New Roman" w:hAnsi="Arial" w:cs="Arial"/>
          <w:sz w:val="19"/>
          <w:szCs w:val="19"/>
          <w:lang w:eastAsia="lv-LV"/>
        </w:rPr>
      </w:pPr>
      <w:r w:rsidRPr="00947A6E">
        <w:rPr>
          <w:rFonts w:ascii="Arial" w:eastAsia="Times New Roman" w:hAnsi="Arial" w:cs="Arial"/>
          <w:sz w:val="19"/>
          <w:szCs w:val="19"/>
          <w:lang w:eastAsia="lv-LV"/>
        </w:rPr>
        <w:pict>
          <v:rect id="_x0000_i1025" style="width:0;height:.75pt" o:hralign="center" o:hrstd="t" o:hr="t" fillcolor="#a0a0a0" stroked="f"/>
        </w:pict>
      </w:r>
    </w:p>
    <w:p w:rsidR="00947A6E" w:rsidRPr="00947A6E" w:rsidRDefault="00947A6E" w:rsidP="00947A6E">
      <w:pPr>
        <w:spacing w:beforeAutospacing="1" w:after="100" w:afterAutospacing="1" w:line="240" w:lineRule="auto"/>
        <w:jc w:val="center"/>
        <w:outlineLvl w:val="3"/>
        <w:rPr>
          <w:rFonts w:ascii="Arial" w:eastAsia="Times New Roman" w:hAnsi="Arial" w:cs="Arial"/>
          <w:b/>
          <w:bCs/>
          <w:sz w:val="24"/>
          <w:szCs w:val="24"/>
          <w:lang w:eastAsia="lv-LV"/>
        </w:rPr>
      </w:pPr>
      <w:r w:rsidRPr="00947A6E">
        <w:rPr>
          <w:rFonts w:ascii="Arial" w:eastAsia="Times New Roman" w:hAnsi="Arial" w:cs="Arial"/>
          <w:b/>
          <w:bCs/>
          <w:sz w:val="24"/>
          <w:szCs w:val="24"/>
          <w:lang w:eastAsia="lv-LV"/>
        </w:rPr>
        <w:t>Saskaņotie tiesību aktu projekti (A)</w:t>
      </w:r>
    </w:p>
    <w:p w:rsidR="00947A6E" w:rsidRPr="00947A6E" w:rsidRDefault="00947A6E" w:rsidP="00947A6E">
      <w:pPr>
        <w:spacing w:after="0" w:line="240" w:lineRule="auto"/>
        <w:jc w:val="center"/>
        <w:rPr>
          <w:rFonts w:ascii="Arial" w:eastAsia="Times New Roman" w:hAnsi="Arial" w:cs="Arial"/>
          <w:b/>
          <w:bCs/>
          <w:sz w:val="19"/>
          <w:szCs w:val="19"/>
          <w:lang w:eastAsia="lv-LV"/>
        </w:rPr>
      </w:pPr>
      <w:r w:rsidRPr="00947A6E">
        <w:rPr>
          <w:rFonts w:ascii="Arial" w:eastAsia="Times New Roman" w:hAnsi="Arial" w:cs="Arial"/>
          <w:b/>
          <w:bCs/>
          <w:sz w:val="24"/>
          <w:szCs w:val="24"/>
          <w:lang w:eastAsia="lv-LV"/>
        </w:rPr>
        <w:t>56.§</w:t>
      </w:r>
    </w:p>
    <w:p w:rsidR="00947A6E" w:rsidRPr="00947A6E" w:rsidRDefault="00947A6E" w:rsidP="00947A6E">
      <w:pPr>
        <w:spacing w:after="0" w:line="240" w:lineRule="auto"/>
        <w:jc w:val="center"/>
        <w:rPr>
          <w:rFonts w:ascii="Arial" w:eastAsia="Times New Roman" w:hAnsi="Arial" w:cs="Arial"/>
          <w:sz w:val="19"/>
          <w:szCs w:val="19"/>
          <w:lang w:eastAsia="lv-LV"/>
        </w:rPr>
      </w:pPr>
      <w:r w:rsidRPr="00947A6E">
        <w:rPr>
          <w:rFonts w:ascii="Arial" w:eastAsia="Times New Roman" w:hAnsi="Arial" w:cs="Arial"/>
          <w:b/>
          <w:bCs/>
          <w:sz w:val="19"/>
          <w:szCs w:val="19"/>
          <w:lang w:eastAsia="lv-LV"/>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p w:rsidR="00947A6E" w:rsidRDefault="00947A6E" w:rsidP="00947A6E">
      <w:pPr>
        <w:spacing w:after="0" w:line="240" w:lineRule="auto"/>
        <w:rPr>
          <w:rFonts w:ascii="Arial" w:eastAsia="Times New Roman" w:hAnsi="Arial" w:cs="Arial"/>
          <w:b/>
          <w:bCs/>
          <w:sz w:val="19"/>
          <w:szCs w:val="19"/>
          <w:lang w:eastAsia="lv-LV"/>
        </w:rPr>
      </w:pPr>
    </w:p>
    <w:p w:rsidR="00947A6E" w:rsidRPr="00947A6E" w:rsidRDefault="00947A6E" w:rsidP="00947A6E">
      <w:pPr>
        <w:spacing w:after="0" w:line="240" w:lineRule="auto"/>
        <w:rPr>
          <w:rFonts w:ascii="Arial" w:eastAsia="Times New Roman" w:hAnsi="Arial" w:cs="Arial"/>
          <w:b/>
          <w:bCs/>
          <w:sz w:val="19"/>
          <w:szCs w:val="19"/>
          <w:lang w:eastAsia="lv-LV"/>
        </w:rPr>
      </w:pPr>
      <w:r w:rsidRPr="00947A6E">
        <w:rPr>
          <w:rFonts w:ascii="Arial" w:eastAsia="Times New Roman" w:hAnsi="Arial" w:cs="Arial"/>
          <w:b/>
          <w:bCs/>
          <w:sz w:val="19"/>
          <w:szCs w:val="19"/>
          <w:lang w:eastAsia="lv-LV"/>
        </w:rPr>
        <w:t xml:space="preserve">TA-1919 </w:t>
      </w:r>
    </w:p>
    <w:p w:rsidR="00947A6E" w:rsidRDefault="00947A6E" w:rsidP="00947A6E">
      <w:pPr>
        <w:spacing w:after="0" w:line="240" w:lineRule="auto"/>
        <w:jc w:val="center"/>
        <w:rPr>
          <w:rFonts w:ascii="Arial" w:eastAsia="Times New Roman" w:hAnsi="Arial" w:cs="Arial"/>
          <w:sz w:val="19"/>
          <w:szCs w:val="19"/>
          <w:lang w:eastAsia="lv-LV"/>
        </w:rPr>
      </w:pPr>
      <w:r w:rsidRPr="00947A6E">
        <w:rPr>
          <w:rFonts w:ascii="Arial" w:eastAsia="Times New Roman" w:hAnsi="Arial" w:cs="Arial"/>
          <w:sz w:val="19"/>
          <w:szCs w:val="19"/>
          <w:lang w:eastAsia="lv-LV"/>
        </w:rPr>
        <w:t>_______________________________________________________________</w:t>
      </w:r>
      <w:r w:rsidRPr="00947A6E">
        <w:rPr>
          <w:rFonts w:ascii="Arial" w:eastAsia="Times New Roman" w:hAnsi="Arial" w:cs="Arial"/>
          <w:sz w:val="19"/>
          <w:szCs w:val="19"/>
          <w:lang w:eastAsia="lv-LV"/>
        </w:rPr>
        <w:br/>
        <w:t>(L.Straujuma)</w:t>
      </w:r>
    </w:p>
    <w:p w:rsidR="00947A6E" w:rsidRPr="00947A6E" w:rsidRDefault="00947A6E" w:rsidP="00947A6E">
      <w:pPr>
        <w:spacing w:after="0" w:line="240" w:lineRule="auto"/>
        <w:rPr>
          <w:rFonts w:ascii="Arial" w:eastAsia="Times New Roman" w:hAnsi="Arial" w:cs="Arial"/>
          <w:sz w:val="19"/>
          <w:szCs w:val="19"/>
          <w:lang w:eastAsia="lv-LV"/>
        </w:rPr>
      </w:pPr>
    </w:p>
    <w:p w:rsidR="00947A6E" w:rsidRPr="00947A6E" w:rsidRDefault="00947A6E" w:rsidP="00947A6E">
      <w:pPr>
        <w:spacing w:after="0" w:line="240" w:lineRule="auto"/>
        <w:rPr>
          <w:rFonts w:ascii="Arial" w:eastAsia="Times New Roman" w:hAnsi="Arial" w:cs="Arial"/>
          <w:sz w:val="19"/>
          <w:szCs w:val="19"/>
          <w:lang w:eastAsia="lv-LV"/>
        </w:rPr>
      </w:pPr>
      <w:r w:rsidRPr="00947A6E">
        <w:rPr>
          <w:rFonts w:ascii="Arial" w:eastAsia="Times New Roman" w:hAnsi="Arial" w:cs="Arial"/>
          <w:sz w:val="19"/>
          <w:szCs w:val="19"/>
          <w:lang w:eastAsia="lv-LV"/>
        </w:rPr>
        <w:t>1. Pieņemt zināšanai iesniegto informatīvo ziņojumu.</w:t>
      </w:r>
    </w:p>
    <w:p w:rsidR="00947A6E" w:rsidRPr="00947A6E" w:rsidRDefault="00947A6E" w:rsidP="00947A6E">
      <w:pPr>
        <w:spacing w:after="0" w:line="240" w:lineRule="auto"/>
        <w:rPr>
          <w:rFonts w:ascii="Arial" w:eastAsia="Times New Roman" w:hAnsi="Arial" w:cs="Arial"/>
          <w:sz w:val="19"/>
          <w:szCs w:val="19"/>
          <w:lang w:eastAsia="lv-LV"/>
        </w:rPr>
      </w:pPr>
      <w:r w:rsidRPr="00947A6E">
        <w:rPr>
          <w:rFonts w:ascii="Arial" w:eastAsia="Times New Roman" w:hAnsi="Arial" w:cs="Arial"/>
          <w:sz w:val="19"/>
          <w:szCs w:val="19"/>
          <w:lang w:eastAsia="lv-LV"/>
        </w:rPr>
        <w:t xml:space="preserve">2. Lai izvērtētu iespējas ieviest informatīvā ziņojuma II sadaļas 2.2.risinājumu, Ārlietu ministrijai sadarbībā ar Aizsardzības ministriju, Vides aizsardzības un reģionālās attīstības ministriju un Finanšu ministriju, ņemot vērā informatīvā ziņojuma IV sadaļā norādīto informāciju, sagatavot un līdz </w:t>
      </w:r>
      <w:proofErr w:type="gramStart"/>
      <w:r w:rsidRPr="00947A6E">
        <w:rPr>
          <w:rFonts w:ascii="Arial" w:eastAsia="Times New Roman" w:hAnsi="Arial" w:cs="Arial"/>
          <w:sz w:val="19"/>
          <w:szCs w:val="19"/>
          <w:lang w:eastAsia="lv-LV"/>
        </w:rPr>
        <w:t>2015.gada</w:t>
      </w:r>
      <w:proofErr w:type="gramEnd"/>
      <w:r w:rsidRPr="00947A6E">
        <w:rPr>
          <w:rFonts w:ascii="Arial" w:eastAsia="Times New Roman" w:hAnsi="Arial" w:cs="Arial"/>
          <w:sz w:val="19"/>
          <w:szCs w:val="19"/>
          <w:lang w:eastAsia="lv-LV"/>
        </w:rPr>
        <w:t xml:space="preserve"> 31.martam iesniegt izskatīšanai Ministru kabinetā koncepcijas projektu par Ārlietu ministrijas un Aizsardzības ministrijas jaunās informācijas sistēmas detalizētu izstrādi un izstrādei nepieciešamo finansējumu.</w:t>
      </w:r>
    </w:p>
    <w:p w:rsidR="00947A6E" w:rsidRPr="00947A6E" w:rsidRDefault="00947A6E" w:rsidP="00947A6E">
      <w:pPr>
        <w:spacing w:after="100" w:line="240" w:lineRule="auto"/>
        <w:rPr>
          <w:rFonts w:ascii="Arial" w:eastAsia="Times New Roman" w:hAnsi="Arial" w:cs="Arial"/>
          <w:sz w:val="19"/>
          <w:szCs w:val="19"/>
          <w:lang w:eastAsia="lv-LV"/>
        </w:rPr>
      </w:pPr>
      <w:r w:rsidRPr="00947A6E">
        <w:rPr>
          <w:rFonts w:ascii="Arial" w:eastAsia="Times New Roman" w:hAnsi="Arial" w:cs="Arial"/>
          <w:sz w:val="19"/>
          <w:szCs w:val="19"/>
          <w:lang w:eastAsia="lv-LV"/>
        </w:rPr>
        <w:t xml:space="preserve">3. Lēmumu par informatīvā ziņojuma II sadaļas 2.2.risinājuma ieviešanu, par III sadaļā minēto grozījumu veikšanu pievienotās vērtības nodokļa un akcīzes nodokļa atmaksas kārtībā un par turpmāko rīcību pieņemt pēc šī </w:t>
      </w:r>
      <w:proofErr w:type="spellStart"/>
      <w:r w:rsidRPr="00947A6E">
        <w:rPr>
          <w:rFonts w:ascii="Arial" w:eastAsia="Times New Roman" w:hAnsi="Arial" w:cs="Arial"/>
          <w:sz w:val="19"/>
          <w:szCs w:val="19"/>
          <w:lang w:eastAsia="lv-LV"/>
        </w:rPr>
        <w:t>protokollēmuma</w:t>
      </w:r>
      <w:proofErr w:type="spellEnd"/>
      <w:r w:rsidRPr="00947A6E">
        <w:rPr>
          <w:rFonts w:ascii="Arial" w:eastAsia="Times New Roman" w:hAnsi="Arial" w:cs="Arial"/>
          <w:sz w:val="19"/>
          <w:szCs w:val="19"/>
          <w:lang w:eastAsia="lv-LV"/>
        </w:rPr>
        <w:t xml:space="preserve"> 2.punktā minētās koncepcijas projekta izskatīšanas.</w:t>
      </w:r>
    </w:p>
    <w:p w:rsidR="00765D02" w:rsidRDefault="00765D02"/>
    <w:p w:rsidR="00947A6E" w:rsidRDefault="00947A6E" w:rsidP="00947A6E">
      <w:pPr>
        <w:pStyle w:val="naisal"/>
        <w:rPr>
          <w:rFonts w:ascii="Arial" w:hAnsi="Arial" w:cs="Arial"/>
          <w:i/>
          <w:iCs/>
          <w:sz w:val="19"/>
          <w:szCs w:val="19"/>
        </w:rPr>
      </w:pPr>
      <w:r>
        <w:rPr>
          <w:rFonts w:ascii="Arial" w:hAnsi="Arial" w:cs="Arial"/>
          <w:sz w:val="19"/>
          <w:szCs w:val="19"/>
        </w:rPr>
        <w:t xml:space="preserve">Ministru prezidente </w:t>
      </w:r>
      <w:r>
        <w:rPr>
          <w:rFonts w:ascii="Arial" w:hAnsi="Arial" w:cs="Arial"/>
          <w:i/>
          <w:iCs/>
          <w:sz w:val="19"/>
          <w:szCs w:val="19"/>
        </w:rPr>
        <w:t>Laimdota Straujuma</w:t>
      </w:r>
    </w:p>
    <w:p w:rsidR="00947A6E" w:rsidRDefault="00947A6E" w:rsidP="00947A6E">
      <w:pPr>
        <w:pStyle w:val="naislab"/>
        <w:rPr>
          <w:rFonts w:ascii="Arial" w:hAnsi="Arial" w:cs="Arial"/>
          <w:i/>
          <w:iCs/>
          <w:sz w:val="19"/>
          <w:szCs w:val="19"/>
        </w:rPr>
      </w:pPr>
      <w:r>
        <w:rPr>
          <w:rFonts w:ascii="Arial" w:hAnsi="Arial" w:cs="Arial"/>
          <w:sz w:val="19"/>
          <w:szCs w:val="19"/>
        </w:rPr>
        <w:t xml:space="preserve">Valsts kancelejas direktore </w:t>
      </w:r>
      <w:r>
        <w:rPr>
          <w:rFonts w:ascii="Arial" w:hAnsi="Arial" w:cs="Arial"/>
          <w:i/>
          <w:iCs/>
          <w:sz w:val="19"/>
          <w:szCs w:val="19"/>
        </w:rPr>
        <w:t>Elita Dreimane</w:t>
      </w:r>
    </w:p>
    <w:p w:rsidR="00947A6E" w:rsidRDefault="00947A6E">
      <w:bookmarkStart w:id="0" w:name="_GoBack"/>
      <w:bookmarkEnd w:id="0"/>
    </w:p>
    <w:sectPr w:rsidR="00947A6E" w:rsidSect="00F174FB">
      <w:pgSz w:w="11906" w:h="16838" w:code="9"/>
      <w:pgMar w:top="1418" w:right="1134" w:bottom="1134" w:left="1701" w:header="17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6E"/>
    <w:rsid w:val="00765D02"/>
    <w:rsid w:val="00947A6E"/>
    <w:rsid w:val="00F174FB"/>
    <w:rsid w:val="00FE3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AF4A5-F787-4F7B-9079-EBC90BB3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47A6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7A6E"/>
    <w:rPr>
      <w:rFonts w:ascii="Times New Roman" w:eastAsia="Times New Roman" w:hAnsi="Times New Roman" w:cs="Times New Roman"/>
      <w:b/>
      <w:bCs/>
      <w:sz w:val="24"/>
      <w:szCs w:val="24"/>
      <w:lang w:eastAsia="lv-LV"/>
    </w:rPr>
  </w:style>
  <w:style w:type="paragraph" w:customStyle="1" w:styleId="naisf">
    <w:name w:val="naisf"/>
    <w:basedOn w:val="Normal"/>
    <w:rsid w:val="00947A6E"/>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947A6E"/>
    <w:pPr>
      <w:spacing w:after="0"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47A6E"/>
    <w:pPr>
      <w:spacing w:after="0" w:line="240" w:lineRule="auto"/>
    </w:pPr>
    <w:rPr>
      <w:rFonts w:ascii="Times New Roman" w:eastAsia="Times New Roman" w:hAnsi="Times New Roman" w:cs="Times New Roman"/>
      <w:sz w:val="24"/>
      <w:szCs w:val="24"/>
      <w:lang w:eastAsia="lv-LV"/>
    </w:rPr>
  </w:style>
  <w:style w:type="paragraph" w:customStyle="1" w:styleId="naisal">
    <w:name w:val="naisal"/>
    <w:basedOn w:val="Normal"/>
    <w:rsid w:val="00947A6E"/>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47A6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3131">
      <w:bodyDiv w:val="1"/>
      <w:marLeft w:val="0"/>
      <w:marRight w:val="0"/>
      <w:marTop w:val="0"/>
      <w:marBottom w:val="0"/>
      <w:divBdr>
        <w:top w:val="none" w:sz="0" w:space="0" w:color="auto"/>
        <w:left w:val="none" w:sz="0" w:space="0" w:color="auto"/>
        <w:bottom w:val="none" w:sz="0" w:space="0" w:color="auto"/>
        <w:right w:val="none" w:sz="0" w:space="0" w:color="auto"/>
      </w:divBdr>
      <w:divsChild>
        <w:div w:id="1241018820">
          <w:marLeft w:val="0"/>
          <w:marRight w:val="0"/>
          <w:marTop w:val="0"/>
          <w:marBottom w:val="0"/>
          <w:divBdr>
            <w:top w:val="none" w:sz="0" w:space="0" w:color="auto"/>
            <w:left w:val="none" w:sz="0" w:space="0" w:color="auto"/>
            <w:bottom w:val="none" w:sz="0" w:space="0" w:color="auto"/>
            <w:right w:val="none" w:sz="0" w:space="0" w:color="auto"/>
          </w:divBdr>
          <w:divsChild>
            <w:div w:id="566649671">
              <w:marLeft w:val="0"/>
              <w:marRight w:val="0"/>
              <w:marTop w:val="100"/>
              <w:marBottom w:val="100"/>
              <w:divBdr>
                <w:top w:val="none" w:sz="0" w:space="0" w:color="auto"/>
                <w:left w:val="none" w:sz="0" w:space="0" w:color="auto"/>
                <w:bottom w:val="none" w:sz="0" w:space="0" w:color="auto"/>
                <w:right w:val="none" w:sz="0" w:space="0" w:color="auto"/>
              </w:divBdr>
              <w:divsChild>
                <w:div w:id="420179736">
                  <w:marLeft w:val="0"/>
                  <w:marRight w:val="0"/>
                  <w:marTop w:val="0"/>
                  <w:marBottom w:val="0"/>
                  <w:divBdr>
                    <w:top w:val="none" w:sz="0" w:space="0" w:color="auto"/>
                    <w:left w:val="none" w:sz="0" w:space="0" w:color="auto"/>
                    <w:bottom w:val="none" w:sz="0" w:space="0" w:color="auto"/>
                    <w:right w:val="none" w:sz="0" w:space="0" w:color="auto"/>
                  </w:divBdr>
                  <w:divsChild>
                    <w:div w:id="375933688">
                      <w:marLeft w:val="0"/>
                      <w:marRight w:val="0"/>
                      <w:marTop w:val="0"/>
                      <w:marBottom w:val="0"/>
                      <w:divBdr>
                        <w:top w:val="none" w:sz="0" w:space="0" w:color="auto"/>
                        <w:left w:val="none" w:sz="0" w:space="0" w:color="auto"/>
                        <w:bottom w:val="none" w:sz="0" w:space="0" w:color="auto"/>
                        <w:right w:val="none" w:sz="0" w:space="0" w:color="auto"/>
                      </w:divBdr>
                      <w:divsChild>
                        <w:div w:id="1553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73351">
      <w:bodyDiv w:val="1"/>
      <w:marLeft w:val="0"/>
      <w:marRight w:val="0"/>
      <w:marTop w:val="0"/>
      <w:marBottom w:val="0"/>
      <w:divBdr>
        <w:top w:val="none" w:sz="0" w:space="0" w:color="auto"/>
        <w:left w:val="none" w:sz="0" w:space="0" w:color="auto"/>
        <w:bottom w:val="none" w:sz="0" w:space="0" w:color="auto"/>
        <w:right w:val="none" w:sz="0" w:space="0" w:color="auto"/>
      </w:divBdr>
      <w:divsChild>
        <w:div w:id="700320658">
          <w:marLeft w:val="0"/>
          <w:marRight w:val="0"/>
          <w:marTop w:val="0"/>
          <w:marBottom w:val="0"/>
          <w:divBdr>
            <w:top w:val="none" w:sz="0" w:space="0" w:color="auto"/>
            <w:left w:val="none" w:sz="0" w:space="0" w:color="auto"/>
            <w:bottom w:val="none" w:sz="0" w:space="0" w:color="auto"/>
            <w:right w:val="none" w:sz="0" w:space="0" w:color="auto"/>
          </w:divBdr>
          <w:divsChild>
            <w:div w:id="810561390">
              <w:marLeft w:val="0"/>
              <w:marRight w:val="0"/>
              <w:marTop w:val="100"/>
              <w:marBottom w:val="100"/>
              <w:divBdr>
                <w:top w:val="none" w:sz="0" w:space="0" w:color="auto"/>
                <w:left w:val="none" w:sz="0" w:space="0" w:color="auto"/>
                <w:bottom w:val="none" w:sz="0" w:space="0" w:color="auto"/>
                <w:right w:val="none" w:sz="0" w:space="0" w:color="auto"/>
              </w:divBdr>
              <w:divsChild>
                <w:div w:id="755324859">
                  <w:marLeft w:val="0"/>
                  <w:marRight w:val="0"/>
                  <w:marTop w:val="0"/>
                  <w:marBottom w:val="0"/>
                  <w:divBdr>
                    <w:top w:val="none" w:sz="0" w:space="0" w:color="auto"/>
                    <w:left w:val="none" w:sz="0" w:space="0" w:color="auto"/>
                    <w:bottom w:val="none" w:sz="0" w:space="0" w:color="auto"/>
                    <w:right w:val="none" w:sz="0" w:space="0" w:color="auto"/>
                  </w:divBdr>
                  <w:divsChild>
                    <w:div w:id="193227301">
                      <w:marLeft w:val="0"/>
                      <w:marRight w:val="0"/>
                      <w:marTop w:val="0"/>
                      <w:marBottom w:val="0"/>
                      <w:divBdr>
                        <w:top w:val="none" w:sz="0" w:space="0" w:color="auto"/>
                        <w:left w:val="none" w:sz="0" w:space="0" w:color="auto"/>
                        <w:bottom w:val="none" w:sz="0" w:space="0" w:color="auto"/>
                        <w:right w:val="none" w:sz="0" w:space="0" w:color="auto"/>
                      </w:divBdr>
                      <w:divsChild>
                        <w:div w:id="18318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19776">
      <w:bodyDiv w:val="1"/>
      <w:marLeft w:val="0"/>
      <w:marRight w:val="0"/>
      <w:marTop w:val="0"/>
      <w:marBottom w:val="0"/>
      <w:divBdr>
        <w:top w:val="none" w:sz="0" w:space="0" w:color="auto"/>
        <w:left w:val="none" w:sz="0" w:space="0" w:color="auto"/>
        <w:bottom w:val="none" w:sz="0" w:space="0" w:color="auto"/>
        <w:right w:val="none" w:sz="0" w:space="0" w:color="auto"/>
      </w:divBdr>
      <w:divsChild>
        <w:div w:id="303002455">
          <w:marLeft w:val="0"/>
          <w:marRight w:val="0"/>
          <w:marTop w:val="0"/>
          <w:marBottom w:val="0"/>
          <w:divBdr>
            <w:top w:val="none" w:sz="0" w:space="0" w:color="auto"/>
            <w:left w:val="none" w:sz="0" w:space="0" w:color="auto"/>
            <w:bottom w:val="none" w:sz="0" w:space="0" w:color="auto"/>
            <w:right w:val="none" w:sz="0" w:space="0" w:color="auto"/>
          </w:divBdr>
          <w:divsChild>
            <w:div w:id="1850288231">
              <w:marLeft w:val="0"/>
              <w:marRight w:val="0"/>
              <w:marTop w:val="100"/>
              <w:marBottom w:val="100"/>
              <w:divBdr>
                <w:top w:val="none" w:sz="0" w:space="0" w:color="auto"/>
                <w:left w:val="none" w:sz="0" w:space="0" w:color="auto"/>
                <w:bottom w:val="none" w:sz="0" w:space="0" w:color="auto"/>
                <w:right w:val="none" w:sz="0" w:space="0" w:color="auto"/>
              </w:divBdr>
              <w:divsChild>
                <w:div w:id="1202598888">
                  <w:marLeft w:val="0"/>
                  <w:marRight w:val="0"/>
                  <w:marTop w:val="0"/>
                  <w:marBottom w:val="0"/>
                  <w:divBdr>
                    <w:top w:val="none" w:sz="0" w:space="0" w:color="auto"/>
                    <w:left w:val="none" w:sz="0" w:space="0" w:color="auto"/>
                    <w:bottom w:val="none" w:sz="0" w:space="0" w:color="auto"/>
                    <w:right w:val="none" w:sz="0" w:space="0" w:color="auto"/>
                  </w:divBdr>
                  <w:divsChild>
                    <w:div w:id="997729618">
                      <w:marLeft w:val="0"/>
                      <w:marRight w:val="0"/>
                      <w:marTop w:val="0"/>
                      <w:marBottom w:val="0"/>
                      <w:divBdr>
                        <w:top w:val="none" w:sz="0" w:space="0" w:color="auto"/>
                        <w:left w:val="none" w:sz="0" w:space="0" w:color="auto"/>
                        <w:bottom w:val="none" w:sz="0" w:space="0" w:color="auto"/>
                        <w:right w:val="none" w:sz="0" w:space="0" w:color="auto"/>
                      </w:divBdr>
                      <w:divsChild>
                        <w:div w:id="12336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550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Cuma- Zvirbule</dc:creator>
  <cp:keywords/>
  <dc:description/>
  <cp:lastModifiedBy>Katrina Cuma- Zvirbule</cp:lastModifiedBy>
  <cp:revision>1</cp:revision>
  <dcterms:created xsi:type="dcterms:W3CDTF">2015-12-08T07:47:00Z</dcterms:created>
  <dcterms:modified xsi:type="dcterms:W3CDTF">2015-12-08T07:48:00Z</dcterms:modified>
</cp:coreProperties>
</file>