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A93" w:rsidRPr="004C6A2D" w:rsidRDefault="00A90A93" w:rsidP="00A90A93">
      <w:pPr>
        <w:spacing w:line="240" w:lineRule="auto"/>
        <w:jc w:val="right"/>
        <w:rPr>
          <w:rFonts w:ascii="Times New Roman" w:hAnsi="Times New Roman"/>
          <w:i/>
          <w:iCs/>
          <w:sz w:val="26"/>
          <w:szCs w:val="26"/>
        </w:rPr>
      </w:pPr>
      <w:r w:rsidRPr="004C6A2D">
        <w:rPr>
          <w:rFonts w:ascii="Times New Roman" w:hAnsi="Times New Roman"/>
          <w:i/>
          <w:iCs/>
          <w:sz w:val="26"/>
          <w:szCs w:val="26"/>
        </w:rPr>
        <w:t>Projekts</w:t>
      </w:r>
    </w:p>
    <w:p w:rsidR="00A90A93" w:rsidRPr="004C6A2D" w:rsidRDefault="00A90A93" w:rsidP="00A90A93">
      <w:pPr>
        <w:pStyle w:val="Title"/>
        <w:rPr>
          <w:b/>
          <w:sz w:val="26"/>
          <w:szCs w:val="26"/>
        </w:rPr>
      </w:pPr>
      <w:r w:rsidRPr="004C6A2D">
        <w:rPr>
          <w:b/>
          <w:sz w:val="26"/>
          <w:szCs w:val="26"/>
        </w:rPr>
        <w:t>LATVIJAS REPUBLIKAS MINISTRU KABINETA</w:t>
      </w:r>
    </w:p>
    <w:p w:rsidR="00A90A93" w:rsidRPr="004C6A2D" w:rsidRDefault="00A90A93" w:rsidP="00A90A93">
      <w:pPr>
        <w:spacing w:after="0" w:line="240" w:lineRule="auto"/>
        <w:jc w:val="center"/>
        <w:rPr>
          <w:rFonts w:ascii="Times New Roman" w:hAnsi="Times New Roman"/>
          <w:b/>
          <w:sz w:val="26"/>
          <w:szCs w:val="26"/>
        </w:rPr>
      </w:pPr>
      <w:r w:rsidRPr="004C6A2D">
        <w:rPr>
          <w:rFonts w:ascii="Times New Roman" w:hAnsi="Times New Roman"/>
          <w:b/>
          <w:sz w:val="26"/>
          <w:szCs w:val="26"/>
        </w:rPr>
        <w:t>SĒDES PROTOKOLLĒMUMS</w:t>
      </w:r>
    </w:p>
    <w:p w:rsidR="00A90A93" w:rsidRPr="004C6A2D" w:rsidRDefault="00A90A93" w:rsidP="00A90A93">
      <w:pPr>
        <w:spacing w:after="0" w:line="240" w:lineRule="auto"/>
        <w:jc w:val="center"/>
        <w:rPr>
          <w:rFonts w:ascii="Times New Roman" w:hAnsi="Times New Roman"/>
          <w:sz w:val="26"/>
          <w:szCs w:val="26"/>
        </w:rPr>
      </w:pPr>
      <w:r w:rsidRPr="004C6A2D">
        <w:rPr>
          <w:rFonts w:ascii="Times New Roman" w:hAnsi="Times New Roman"/>
          <w:sz w:val="26"/>
          <w:szCs w:val="26"/>
        </w:rPr>
        <w:t>_____________________________________________________</w:t>
      </w:r>
    </w:p>
    <w:p w:rsidR="00A90A93" w:rsidRPr="004C6A2D" w:rsidRDefault="00A90A93" w:rsidP="00A90A93">
      <w:pPr>
        <w:spacing w:after="0" w:line="240" w:lineRule="auto"/>
        <w:jc w:val="center"/>
        <w:rPr>
          <w:rFonts w:ascii="Times New Roman" w:hAnsi="Times New Roman"/>
          <w:sz w:val="26"/>
          <w:szCs w:val="26"/>
        </w:rPr>
      </w:pPr>
    </w:p>
    <w:p w:rsidR="00A90A93" w:rsidRPr="004C6A2D" w:rsidRDefault="00A90A93" w:rsidP="00A90A93">
      <w:pPr>
        <w:pStyle w:val="Heading2"/>
        <w:rPr>
          <w:sz w:val="26"/>
          <w:szCs w:val="26"/>
        </w:rPr>
      </w:pPr>
      <w:r w:rsidRPr="004C6A2D">
        <w:rPr>
          <w:sz w:val="26"/>
          <w:szCs w:val="26"/>
        </w:rPr>
        <w:t>Rīgā</w:t>
      </w:r>
      <w:r w:rsidRPr="004C6A2D">
        <w:rPr>
          <w:sz w:val="26"/>
          <w:szCs w:val="26"/>
        </w:rPr>
        <w:tab/>
      </w:r>
      <w:r w:rsidRPr="004C6A2D">
        <w:rPr>
          <w:sz w:val="26"/>
          <w:szCs w:val="26"/>
        </w:rPr>
        <w:tab/>
      </w:r>
      <w:r w:rsidRPr="004C6A2D">
        <w:rPr>
          <w:sz w:val="26"/>
          <w:szCs w:val="26"/>
        </w:rPr>
        <w:tab/>
      </w:r>
      <w:r w:rsidRPr="004C6A2D">
        <w:rPr>
          <w:sz w:val="26"/>
          <w:szCs w:val="26"/>
        </w:rPr>
        <w:tab/>
      </w:r>
      <w:r w:rsidRPr="004C6A2D">
        <w:rPr>
          <w:sz w:val="26"/>
          <w:szCs w:val="26"/>
        </w:rPr>
        <w:tab/>
      </w:r>
      <w:r w:rsidRPr="004C6A2D">
        <w:rPr>
          <w:sz w:val="26"/>
          <w:szCs w:val="26"/>
        </w:rPr>
        <w:tab/>
        <w:t>Nr.</w:t>
      </w:r>
      <w:r w:rsidRPr="004C6A2D">
        <w:rPr>
          <w:sz w:val="26"/>
          <w:szCs w:val="26"/>
        </w:rPr>
        <w:tab/>
      </w:r>
      <w:r w:rsidRPr="004C6A2D">
        <w:rPr>
          <w:sz w:val="26"/>
          <w:szCs w:val="26"/>
        </w:rPr>
        <w:tab/>
        <w:t xml:space="preserve"> 201</w:t>
      </w:r>
      <w:r w:rsidRPr="004C6A2D">
        <w:rPr>
          <w:color w:val="000000" w:themeColor="text1"/>
          <w:sz w:val="26"/>
          <w:szCs w:val="26"/>
        </w:rPr>
        <w:t>5</w:t>
      </w:r>
      <w:r w:rsidRPr="004C6A2D">
        <w:rPr>
          <w:sz w:val="26"/>
          <w:szCs w:val="26"/>
        </w:rPr>
        <w:t>. gada _____________</w:t>
      </w:r>
    </w:p>
    <w:p w:rsidR="00A90A93" w:rsidRPr="004C6A2D" w:rsidRDefault="00A90A93" w:rsidP="004C6A2D">
      <w:pPr>
        <w:pStyle w:val="Heading2"/>
        <w:rPr>
          <w:b/>
          <w:sz w:val="26"/>
          <w:szCs w:val="26"/>
        </w:rPr>
      </w:pPr>
    </w:p>
    <w:p w:rsidR="00A90A93" w:rsidRPr="004C6A2D" w:rsidRDefault="00A90A93" w:rsidP="00A90A93">
      <w:pPr>
        <w:spacing w:after="0" w:line="240" w:lineRule="auto"/>
        <w:ind w:left="3600" w:firstLine="720"/>
        <w:rPr>
          <w:rFonts w:ascii="Times New Roman" w:hAnsi="Times New Roman"/>
          <w:color w:val="000000" w:themeColor="text1"/>
          <w:sz w:val="26"/>
          <w:szCs w:val="26"/>
          <w:lang w:eastAsia="en-US"/>
        </w:rPr>
      </w:pPr>
      <w:r w:rsidRPr="004C6A2D">
        <w:rPr>
          <w:rFonts w:ascii="Times New Roman" w:hAnsi="Times New Roman"/>
          <w:b/>
          <w:color w:val="000000" w:themeColor="text1"/>
          <w:sz w:val="26"/>
          <w:szCs w:val="26"/>
        </w:rPr>
        <w:t>.§</w:t>
      </w:r>
    </w:p>
    <w:p w:rsidR="00BB10EC" w:rsidRPr="004C6A2D" w:rsidRDefault="00BB10EC" w:rsidP="00BB10EC">
      <w:pPr>
        <w:spacing w:after="0" w:line="240" w:lineRule="auto"/>
        <w:jc w:val="center"/>
        <w:rPr>
          <w:rFonts w:ascii="Times New Roman" w:hAnsi="Times New Roman"/>
          <w:b/>
          <w:color w:val="000000"/>
          <w:sz w:val="26"/>
          <w:szCs w:val="26"/>
        </w:rPr>
      </w:pPr>
      <w:bookmarkStart w:id="0" w:name="OLE_LINK1"/>
      <w:bookmarkStart w:id="1" w:name="OLE_LINK2"/>
      <w:bookmarkStart w:id="2" w:name="OLE_LINK5"/>
      <w:bookmarkStart w:id="3" w:name="OLE_LINK3"/>
      <w:bookmarkStart w:id="4" w:name="OLE_LINK4"/>
      <w:r w:rsidRPr="004C6A2D">
        <w:rPr>
          <w:rFonts w:ascii="Times New Roman" w:hAnsi="Times New Roman"/>
          <w:b/>
          <w:color w:val="000000"/>
          <w:sz w:val="26"/>
          <w:szCs w:val="26"/>
        </w:rPr>
        <w:t>Grozījumi Ministru kabineta 2014.gada 11.marta noteikumos Nr.134 „Noteikumi par vienoto veselības nozares elektronisko informācijas sistēmu”</w:t>
      </w:r>
    </w:p>
    <w:bookmarkEnd w:id="0"/>
    <w:bookmarkEnd w:id="1"/>
    <w:bookmarkEnd w:id="2"/>
    <w:p w:rsidR="00A90A93" w:rsidRPr="004C6A2D" w:rsidRDefault="00A90A93" w:rsidP="00A90A93">
      <w:pPr>
        <w:pStyle w:val="BodyText"/>
        <w:keepLines/>
        <w:spacing w:after="0" w:line="240" w:lineRule="auto"/>
        <w:ind w:firstLine="720"/>
        <w:jc w:val="center"/>
        <w:rPr>
          <w:rFonts w:ascii="Times New Roman" w:hAnsi="Times New Roman"/>
          <w:sz w:val="26"/>
          <w:szCs w:val="26"/>
        </w:rPr>
      </w:pPr>
    </w:p>
    <w:bookmarkEnd w:id="3"/>
    <w:bookmarkEnd w:id="4"/>
    <w:p w:rsidR="00BB10EC" w:rsidRPr="004C6A2D" w:rsidRDefault="00BB10EC" w:rsidP="00BB10EC">
      <w:pPr>
        <w:pStyle w:val="BodyText2"/>
        <w:numPr>
          <w:ilvl w:val="0"/>
          <w:numId w:val="1"/>
        </w:numPr>
        <w:tabs>
          <w:tab w:val="left" w:pos="426"/>
        </w:tabs>
        <w:spacing w:after="120"/>
        <w:rPr>
          <w:sz w:val="26"/>
          <w:szCs w:val="26"/>
        </w:rPr>
      </w:pPr>
      <w:r w:rsidRPr="004C6A2D">
        <w:rPr>
          <w:sz w:val="26"/>
          <w:szCs w:val="26"/>
        </w:rPr>
        <w:t xml:space="preserve">Pieņemt iesniegto noteikumu projektu. Valsts kancelejai sagatavot </w:t>
      </w:r>
      <w:r w:rsidR="00E50278" w:rsidRPr="004C6A2D">
        <w:rPr>
          <w:sz w:val="26"/>
          <w:szCs w:val="26"/>
        </w:rPr>
        <w:t>noteikumu projektu</w:t>
      </w:r>
      <w:r w:rsidRPr="004C6A2D">
        <w:rPr>
          <w:sz w:val="26"/>
          <w:szCs w:val="26"/>
        </w:rPr>
        <w:t xml:space="preserve"> parakstīšanai.</w:t>
      </w:r>
    </w:p>
    <w:p w:rsidR="00BB10EC" w:rsidRPr="004C6A2D" w:rsidRDefault="00BB10EC" w:rsidP="00BB10EC">
      <w:pPr>
        <w:pStyle w:val="BodyText2"/>
        <w:numPr>
          <w:ilvl w:val="0"/>
          <w:numId w:val="1"/>
        </w:numPr>
        <w:tabs>
          <w:tab w:val="left" w:pos="426"/>
        </w:tabs>
        <w:spacing w:after="120"/>
        <w:rPr>
          <w:sz w:val="26"/>
          <w:szCs w:val="26"/>
        </w:rPr>
      </w:pPr>
      <w:r w:rsidRPr="004C6A2D">
        <w:rPr>
          <w:sz w:val="26"/>
          <w:szCs w:val="26"/>
        </w:rPr>
        <w:t xml:space="preserve">Veselības ministrijai līdz 2016.gada 1.februārim </w:t>
      </w:r>
      <w:r w:rsidR="004C6A2D" w:rsidRPr="004C6A2D">
        <w:rPr>
          <w:sz w:val="26"/>
          <w:szCs w:val="26"/>
        </w:rPr>
        <w:t xml:space="preserve">noteiktā kārtībā </w:t>
      </w:r>
      <w:r w:rsidRPr="004C6A2D">
        <w:rPr>
          <w:sz w:val="26"/>
          <w:szCs w:val="26"/>
        </w:rPr>
        <w:t xml:space="preserve">iesniegt Ministru kabinetā </w:t>
      </w:r>
      <w:r w:rsidR="004C6A2D" w:rsidRPr="004C6A2D">
        <w:rPr>
          <w:rFonts w:eastAsiaTheme="minorHAnsi"/>
          <w:color w:val="000000"/>
          <w:sz w:val="26"/>
          <w:szCs w:val="26"/>
          <w:lang w:bidi="my-MM"/>
        </w:rPr>
        <w:t>likumprojektu par grozījumiem Ārstniecības likumā</w:t>
      </w:r>
      <w:r w:rsidRPr="004C6A2D">
        <w:rPr>
          <w:sz w:val="26"/>
          <w:szCs w:val="26"/>
        </w:rPr>
        <w:t xml:space="preserve">, </w:t>
      </w:r>
      <w:r w:rsidR="004C6A2D" w:rsidRPr="004C6A2D">
        <w:rPr>
          <w:rFonts w:eastAsiaTheme="minorHAnsi"/>
          <w:color w:val="000000"/>
          <w:sz w:val="26"/>
          <w:szCs w:val="26"/>
          <w:lang w:bidi="my-MM"/>
        </w:rPr>
        <w:t>iekļaujot speciālās normas par veselības informācijas sistēmā izdarīto ierakstu un izveidoto dokumentu juridisko spēku</w:t>
      </w:r>
      <w:r w:rsidR="00FC3B08" w:rsidRPr="004C6A2D">
        <w:rPr>
          <w:color w:val="000000" w:themeColor="text1"/>
          <w:sz w:val="26"/>
          <w:szCs w:val="26"/>
        </w:rPr>
        <w:t xml:space="preserve">. </w:t>
      </w:r>
      <w:r w:rsidRPr="004C6A2D">
        <w:rPr>
          <w:sz w:val="26"/>
          <w:szCs w:val="26"/>
        </w:rPr>
        <w:t xml:space="preserve"> </w:t>
      </w:r>
    </w:p>
    <w:p w:rsidR="00BB10EC" w:rsidRPr="004C6A2D" w:rsidRDefault="00BB10EC" w:rsidP="004C6A2D">
      <w:pPr>
        <w:pStyle w:val="BodyText2"/>
        <w:numPr>
          <w:ilvl w:val="0"/>
          <w:numId w:val="1"/>
        </w:numPr>
        <w:tabs>
          <w:tab w:val="left" w:pos="426"/>
        </w:tabs>
        <w:spacing w:after="120"/>
        <w:rPr>
          <w:sz w:val="26"/>
          <w:szCs w:val="26"/>
        </w:rPr>
      </w:pPr>
      <w:r w:rsidRPr="004C6A2D">
        <w:rPr>
          <w:sz w:val="26"/>
          <w:szCs w:val="26"/>
        </w:rPr>
        <w:t>Finanšu ministrijai līdz 2016.gada 1.martam</w:t>
      </w:r>
      <w:r w:rsidR="004C6A2D" w:rsidRPr="004C6A2D">
        <w:rPr>
          <w:sz w:val="26"/>
          <w:szCs w:val="26"/>
        </w:rPr>
        <w:t xml:space="preserve"> noteiktā kārtībā</w:t>
      </w:r>
      <w:r w:rsidRPr="004C6A2D">
        <w:rPr>
          <w:sz w:val="26"/>
          <w:szCs w:val="26"/>
        </w:rPr>
        <w:t xml:space="preserve"> iesniegt Ministru kabinetā </w:t>
      </w:r>
      <w:r w:rsidR="004C6A2D" w:rsidRPr="004C6A2D">
        <w:rPr>
          <w:rFonts w:eastAsiaTheme="minorHAnsi"/>
          <w:color w:val="000000"/>
          <w:sz w:val="26"/>
          <w:szCs w:val="26"/>
          <w:lang w:bidi="my-MM"/>
        </w:rPr>
        <w:t>likumprojektu par grozījumiem likumā "Par Valsts ieņēmumu dienestu", nosakot termiņu, cik ilgi Valsts ieņēmumu dienestam Valsts ieņēmumu dienesta informācijas sistēmās jāuzglabā informācija par elektroniskajām darbnespējas lapām, kas no veselības informācijas sistēmas nodotas Valsts ieņēmumu dienesta informācijas sistēmām, lai darba devējiem nodrošinātu informāciju par darbiniekiem izsniegtajām darbnespējas lapām.</w:t>
      </w:r>
      <w:r w:rsidR="004C6A2D" w:rsidRPr="004C6A2D">
        <w:rPr>
          <w:sz w:val="26"/>
          <w:szCs w:val="26"/>
        </w:rPr>
        <w:t xml:space="preserve"> </w:t>
      </w:r>
    </w:p>
    <w:p w:rsidR="00A90A93" w:rsidRPr="004C6A2D" w:rsidRDefault="00A90A93" w:rsidP="00A90A93">
      <w:pPr>
        <w:pStyle w:val="BodyText2"/>
        <w:tabs>
          <w:tab w:val="left" w:pos="-5387"/>
        </w:tabs>
        <w:ind w:firstLine="720"/>
        <w:rPr>
          <w:color w:val="1F497D" w:themeColor="text2"/>
          <w:sz w:val="26"/>
          <w:szCs w:val="26"/>
        </w:rPr>
      </w:pPr>
    </w:p>
    <w:p w:rsidR="00A90A93" w:rsidRPr="004C6A2D" w:rsidRDefault="00A90A93" w:rsidP="00224D7D">
      <w:pPr>
        <w:spacing w:after="480" w:line="240" w:lineRule="auto"/>
        <w:jc w:val="both"/>
        <w:rPr>
          <w:rFonts w:ascii="Times New Roman" w:hAnsi="Times New Roman"/>
          <w:sz w:val="26"/>
          <w:szCs w:val="26"/>
        </w:rPr>
      </w:pPr>
      <w:r w:rsidRPr="004C6A2D">
        <w:rPr>
          <w:rFonts w:ascii="Times New Roman" w:hAnsi="Times New Roman"/>
          <w:sz w:val="26"/>
          <w:szCs w:val="26"/>
        </w:rPr>
        <w:t>Ministru prezidente</w:t>
      </w:r>
      <w:r w:rsidRPr="004C6A2D">
        <w:rPr>
          <w:rFonts w:ascii="Times New Roman" w:hAnsi="Times New Roman"/>
          <w:sz w:val="26"/>
          <w:szCs w:val="26"/>
        </w:rPr>
        <w:tab/>
      </w:r>
      <w:r w:rsidRPr="004C6A2D">
        <w:rPr>
          <w:rFonts w:ascii="Times New Roman" w:hAnsi="Times New Roman"/>
          <w:sz w:val="26"/>
          <w:szCs w:val="26"/>
        </w:rPr>
        <w:tab/>
      </w:r>
      <w:r w:rsidRPr="004C6A2D">
        <w:rPr>
          <w:rFonts w:ascii="Times New Roman" w:hAnsi="Times New Roman"/>
          <w:sz w:val="26"/>
          <w:szCs w:val="26"/>
        </w:rPr>
        <w:tab/>
      </w:r>
      <w:r w:rsidRPr="004C6A2D">
        <w:rPr>
          <w:rFonts w:ascii="Times New Roman" w:hAnsi="Times New Roman"/>
          <w:sz w:val="26"/>
          <w:szCs w:val="26"/>
        </w:rPr>
        <w:tab/>
      </w:r>
      <w:r w:rsidRPr="004C6A2D">
        <w:rPr>
          <w:rFonts w:ascii="Times New Roman" w:hAnsi="Times New Roman"/>
          <w:sz w:val="26"/>
          <w:szCs w:val="26"/>
        </w:rPr>
        <w:tab/>
      </w:r>
      <w:r w:rsidRPr="004C6A2D">
        <w:rPr>
          <w:rFonts w:ascii="Times New Roman" w:hAnsi="Times New Roman"/>
          <w:sz w:val="26"/>
          <w:szCs w:val="26"/>
        </w:rPr>
        <w:tab/>
      </w:r>
      <w:r w:rsidR="00224D7D" w:rsidRPr="004C6A2D">
        <w:rPr>
          <w:rFonts w:ascii="Times New Roman" w:hAnsi="Times New Roman"/>
          <w:sz w:val="26"/>
          <w:szCs w:val="26"/>
        </w:rPr>
        <w:t xml:space="preserve">               </w:t>
      </w:r>
      <w:r w:rsidR="009A5633" w:rsidRPr="004C6A2D">
        <w:rPr>
          <w:rFonts w:ascii="Times New Roman" w:hAnsi="Times New Roman"/>
          <w:sz w:val="26"/>
          <w:szCs w:val="26"/>
        </w:rPr>
        <w:t xml:space="preserve"> </w:t>
      </w:r>
      <w:r w:rsidR="004C6A2D">
        <w:rPr>
          <w:rFonts w:ascii="Times New Roman" w:hAnsi="Times New Roman"/>
          <w:sz w:val="26"/>
          <w:szCs w:val="26"/>
        </w:rPr>
        <w:t xml:space="preserve">               </w:t>
      </w:r>
      <w:r w:rsidR="00224D7D" w:rsidRPr="004C6A2D">
        <w:rPr>
          <w:rFonts w:ascii="Times New Roman" w:hAnsi="Times New Roman"/>
          <w:sz w:val="26"/>
          <w:szCs w:val="26"/>
        </w:rPr>
        <w:t>L.</w:t>
      </w:r>
      <w:r w:rsidRPr="004C6A2D">
        <w:rPr>
          <w:rFonts w:ascii="Times New Roman" w:hAnsi="Times New Roman"/>
          <w:sz w:val="26"/>
          <w:szCs w:val="26"/>
        </w:rPr>
        <w:t>Straujuma</w:t>
      </w:r>
    </w:p>
    <w:p w:rsidR="00A90A93" w:rsidRPr="004C6A2D" w:rsidRDefault="00A90A93" w:rsidP="00224D7D">
      <w:pPr>
        <w:pStyle w:val="Heading2"/>
        <w:spacing w:after="720"/>
        <w:rPr>
          <w:sz w:val="26"/>
          <w:szCs w:val="26"/>
        </w:rPr>
      </w:pPr>
      <w:r w:rsidRPr="004C6A2D">
        <w:rPr>
          <w:sz w:val="26"/>
          <w:szCs w:val="26"/>
        </w:rPr>
        <w:t>Valsts kancelejas direktor</w:t>
      </w:r>
      <w:r w:rsidR="00462A97" w:rsidRPr="004C6A2D">
        <w:rPr>
          <w:sz w:val="26"/>
          <w:szCs w:val="26"/>
        </w:rPr>
        <w:t>s</w:t>
      </w:r>
      <w:r w:rsidRPr="004C6A2D">
        <w:rPr>
          <w:sz w:val="26"/>
          <w:szCs w:val="26"/>
        </w:rPr>
        <w:tab/>
      </w:r>
      <w:r w:rsidRPr="004C6A2D">
        <w:rPr>
          <w:sz w:val="26"/>
          <w:szCs w:val="26"/>
        </w:rPr>
        <w:tab/>
      </w:r>
      <w:r w:rsidRPr="004C6A2D">
        <w:rPr>
          <w:sz w:val="26"/>
          <w:szCs w:val="26"/>
        </w:rPr>
        <w:tab/>
      </w:r>
      <w:r w:rsidRPr="004C6A2D">
        <w:rPr>
          <w:sz w:val="26"/>
          <w:szCs w:val="26"/>
        </w:rPr>
        <w:tab/>
      </w:r>
      <w:r w:rsidR="009A5633" w:rsidRPr="004C6A2D">
        <w:rPr>
          <w:sz w:val="26"/>
          <w:szCs w:val="26"/>
        </w:rPr>
        <w:tab/>
        <w:t xml:space="preserve">                  </w:t>
      </w:r>
      <w:r w:rsidR="004C6A2D">
        <w:rPr>
          <w:sz w:val="26"/>
          <w:szCs w:val="26"/>
        </w:rPr>
        <w:t xml:space="preserve">              </w:t>
      </w:r>
      <w:r w:rsidR="00224D7D" w:rsidRPr="004C6A2D">
        <w:rPr>
          <w:sz w:val="26"/>
          <w:szCs w:val="26"/>
        </w:rPr>
        <w:t>M.K</w:t>
      </w:r>
      <w:r w:rsidR="00462A97" w:rsidRPr="004C6A2D">
        <w:rPr>
          <w:sz w:val="26"/>
          <w:szCs w:val="26"/>
        </w:rPr>
        <w:t>rieviņš</w:t>
      </w:r>
    </w:p>
    <w:p w:rsidR="00224D7D" w:rsidRPr="004C6A2D" w:rsidRDefault="00224D7D" w:rsidP="00224D7D">
      <w:pPr>
        <w:tabs>
          <w:tab w:val="right" w:pos="9072"/>
        </w:tabs>
        <w:spacing w:after="480" w:line="240" w:lineRule="auto"/>
        <w:ind w:right="-766"/>
        <w:rPr>
          <w:rFonts w:ascii="Times New Roman" w:eastAsia="Calibri" w:hAnsi="Times New Roman"/>
          <w:sz w:val="26"/>
          <w:szCs w:val="26"/>
          <w:lang w:eastAsia="en-US"/>
        </w:rPr>
      </w:pPr>
      <w:r w:rsidRPr="004C6A2D">
        <w:rPr>
          <w:rFonts w:ascii="Times New Roman" w:eastAsia="Calibri" w:hAnsi="Times New Roman"/>
          <w:sz w:val="26"/>
          <w:szCs w:val="26"/>
          <w:lang w:eastAsia="en-US"/>
        </w:rPr>
        <w:t xml:space="preserve">Iesniedzējs: Veselības ministrs                                                           </w:t>
      </w:r>
      <w:r w:rsidR="009A5633" w:rsidRPr="004C6A2D">
        <w:rPr>
          <w:rFonts w:ascii="Times New Roman" w:eastAsia="Calibri" w:hAnsi="Times New Roman"/>
          <w:sz w:val="26"/>
          <w:szCs w:val="26"/>
          <w:lang w:eastAsia="en-US"/>
        </w:rPr>
        <w:t xml:space="preserve">    </w:t>
      </w:r>
      <w:r w:rsidR="004C6A2D">
        <w:rPr>
          <w:rFonts w:ascii="Times New Roman" w:eastAsia="Calibri" w:hAnsi="Times New Roman"/>
          <w:sz w:val="26"/>
          <w:szCs w:val="26"/>
          <w:lang w:eastAsia="en-US"/>
        </w:rPr>
        <w:t xml:space="preserve">         </w:t>
      </w:r>
      <w:proofErr w:type="spellStart"/>
      <w:r w:rsidRPr="004C6A2D">
        <w:rPr>
          <w:rFonts w:ascii="Times New Roman" w:eastAsia="Calibri" w:hAnsi="Times New Roman"/>
          <w:sz w:val="26"/>
          <w:szCs w:val="26"/>
          <w:lang w:eastAsia="en-US"/>
        </w:rPr>
        <w:t>G.Belēvičs</w:t>
      </w:r>
      <w:proofErr w:type="spellEnd"/>
    </w:p>
    <w:p w:rsidR="00224D7D" w:rsidRPr="004C6A2D" w:rsidRDefault="00224D7D" w:rsidP="00224D7D">
      <w:pPr>
        <w:tabs>
          <w:tab w:val="right" w:pos="9072"/>
        </w:tabs>
        <w:spacing w:after="0" w:line="240" w:lineRule="auto"/>
        <w:ind w:right="-766"/>
        <w:rPr>
          <w:rFonts w:ascii="Times New Roman" w:eastAsia="Calibri" w:hAnsi="Times New Roman"/>
          <w:sz w:val="26"/>
          <w:szCs w:val="26"/>
          <w:lang w:eastAsia="en-US"/>
        </w:rPr>
      </w:pPr>
      <w:r w:rsidRPr="004C6A2D">
        <w:rPr>
          <w:rFonts w:ascii="Times New Roman" w:eastAsia="Calibri" w:hAnsi="Times New Roman"/>
          <w:sz w:val="26"/>
          <w:szCs w:val="26"/>
          <w:lang w:eastAsia="en-US"/>
        </w:rPr>
        <w:t xml:space="preserve">Vīza: Valsts sekretāre                                                                          </w:t>
      </w:r>
      <w:r w:rsidR="009A5633" w:rsidRPr="004C6A2D">
        <w:rPr>
          <w:rFonts w:ascii="Times New Roman" w:eastAsia="Calibri" w:hAnsi="Times New Roman"/>
          <w:sz w:val="26"/>
          <w:szCs w:val="26"/>
          <w:lang w:eastAsia="en-US"/>
        </w:rPr>
        <w:t xml:space="preserve">   </w:t>
      </w:r>
      <w:r w:rsidR="004C6A2D">
        <w:rPr>
          <w:rFonts w:ascii="Times New Roman" w:eastAsia="Calibri" w:hAnsi="Times New Roman"/>
          <w:sz w:val="26"/>
          <w:szCs w:val="26"/>
          <w:lang w:eastAsia="en-US"/>
        </w:rPr>
        <w:t xml:space="preserve">          </w:t>
      </w:r>
      <w:r w:rsidRPr="004C6A2D">
        <w:rPr>
          <w:rFonts w:ascii="Times New Roman" w:eastAsia="Calibri" w:hAnsi="Times New Roman"/>
          <w:sz w:val="26"/>
          <w:szCs w:val="26"/>
          <w:lang w:eastAsia="en-US"/>
        </w:rPr>
        <w:t>S.Zvidriņa</w:t>
      </w:r>
    </w:p>
    <w:p w:rsidR="00661ADC" w:rsidRPr="004C6A2D" w:rsidRDefault="00661ADC" w:rsidP="00224D7D">
      <w:pPr>
        <w:tabs>
          <w:tab w:val="right" w:pos="9072"/>
        </w:tabs>
        <w:spacing w:after="0" w:line="240" w:lineRule="auto"/>
        <w:ind w:right="-766"/>
        <w:rPr>
          <w:rFonts w:ascii="Times New Roman" w:eastAsia="Lucida Sans Unicode" w:hAnsi="Times New Roman"/>
          <w:kern w:val="3"/>
          <w:sz w:val="26"/>
          <w:szCs w:val="26"/>
          <w:lang w:eastAsia="en-US"/>
        </w:rPr>
      </w:pPr>
    </w:p>
    <w:p w:rsidR="004C6A2D" w:rsidRDefault="004C6A2D" w:rsidP="008F18E7">
      <w:pPr>
        <w:spacing w:after="0"/>
        <w:ind w:right="-3228"/>
        <w:rPr>
          <w:rFonts w:ascii="Times New Roman" w:hAnsi="Times New Roman"/>
          <w:color w:val="000000" w:themeColor="text1"/>
          <w:sz w:val="20"/>
          <w:szCs w:val="20"/>
        </w:rPr>
      </w:pPr>
    </w:p>
    <w:p w:rsidR="004C6A2D" w:rsidRDefault="004C6A2D" w:rsidP="008F18E7">
      <w:pPr>
        <w:spacing w:after="0"/>
        <w:ind w:right="-3228"/>
        <w:rPr>
          <w:rFonts w:ascii="Times New Roman" w:hAnsi="Times New Roman"/>
          <w:color w:val="000000" w:themeColor="text1"/>
          <w:sz w:val="20"/>
          <w:szCs w:val="20"/>
        </w:rPr>
      </w:pPr>
    </w:p>
    <w:p w:rsidR="008F18E7" w:rsidRPr="00A77B0D" w:rsidRDefault="00A77B0D" w:rsidP="008F18E7">
      <w:pPr>
        <w:spacing w:after="0"/>
        <w:ind w:right="-3228"/>
        <w:rPr>
          <w:rFonts w:ascii="Times New Roman" w:eastAsia="Calibri" w:hAnsi="Times New Roman"/>
          <w:color w:val="000000" w:themeColor="text1"/>
          <w:sz w:val="20"/>
          <w:szCs w:val="20"/>
        </w:rPr>
      </w:pPr>
      <w:r>
        <w:rPr>
          <w:rFonts w:ascii="Times New Roman" w:hAnsi="Times New Roman"/>
          <w:color w:val="000000" w:themeColor="text1"/>
          <w:sz w:val="20"/>
          <w:szCs w:val="20"/>
        </w:rPr>
        <w:t>0</w:t>
      </w:r>
      <w:r w:rsidR="0088254A">
        <w:rPr>
          <w:rFonts w:ascii="Times New Roman" w:hAnsi="Times New Roman"/>
          <w:color w:val="000000" w:themeColor="text1"/>
          <w:sz w:val="20"/>
          <w:szCs w:val="20"/>
        </w:rPr>
        <w:t>5</w:t>
      </w:r>
      <w:r w:rsidR="008F18E7" w:rsidRPr="00A77B0D">
        <w:rPr>
          <w:rFonts w:ascii="Times New Roman" w:hAnsi="Times New Roman"/>
          <w:color w:val="000000" w:themeColor="text1"/>
          <w:sz w:val="20"/>
          <w:szCs w:val="20"/>
        </w:rPr>
        <w:t>.</w:t>
      </w:r>
      <w:r>
        <w:rPr>
          <w:rFonts w:ascii="Times New Roman" w:hAnsi="Times New Roman"/>
          <w:color w:val="000000" w:themeColor="text1"/>
          <w:sz w:val="20"/>
          <w:szCs w:val="20"/>
        </w:rPr>
        <w:t>11.</w:t>
      </w:r>
      <w:r w:rsidR="008F18E7" w:rsidRPr="00A77B0D">
        <w:rPr>
          <w:rFonts w:ascii="Times New Roman" w:hAnsi="Times New Roman"/>
          <w:color w:val="000000" w:themeColor="text1"/>
          <w:sz w:val="20"/>
          <w:szCs w:val="20"/>
        </w:rPr>
        <w:t xml:space="preserve">2015 </w:t>
      </w:r>
      <w:r>
        <w:rPr>
          <w:rFonts w:ascii="Times New Roman" w:hAnsi="Times New Roman"/>
          <w:color w:val="000000" w:themeColor="text1"/>
          <w:sz w:val="20"/>
          <w:szCs w:val="20"/>
        </w:rPr>
        <w:t>1</w:t>
      </w:r>
      <w:r w:rsidR="004C6A2D">
        <w:rPr>
          <w:rFonts w:ascii="Times New Roman" w:hAnsi="Times New Roman"/>
          <w:color w:val="000000" w:themeColor="text1"/>
          <w:sz w:val="20"/>
          <w:szCs w:val="20"/>
        </w:rPr>
        <w:t>2</w:t>
      </w:r>
      <w:r>
        <w:rPr>
          <w:rFonts w:ascii="Times New Roman" w:hAnsi="Times New Roman"/>
          <w:color w:val="000000" w:themeColor="text1"/>
          <w:sz w:val="20"/>
          <w:szCs w:val="20"/>
        </w:rPr>
        <w:t>:</w:t>
      </w:r>
      <w:r w:rsidR="004C6A2D">
        <w:rPr>
          <w:rFonts w:ascii="Times New Roman" w:hAnsi="Times New Roman"/>
          <w:color w:val="000000" w:themeColor="text1"/>
          <w:sz w:val="20"/>
          <w:szCs w:val="20"/>
        </w:rPr>
        <w:t>37</w:t>
      </w:r>
    </w:p>
    <w:p w:rsidR="008F18E7" w:rsidRPr="00A77B0D" w:rsidRDefault="008F18E7" w:rsidP="008F18E7">
      <w:pPr>
        <w:spacing w:after="0"/>
        <w:ind w:right="-3228"/>
        <w:rPr>
          <w:rFonts w:ascii="Times New Roman" w:hAnsi="Times New Roman"/>
          <w:color w:val="000000" w:themeColor="text1"/>
          <w:sz w:val="20"/>
          <w:szCs w:val="20"/>
        </w:rPr>
      </w:pPr>
      <w:r w:rsidRPr="00A77B0D">
        <w:rPr>
          <w:rFonts w:ascii="Times New Roman" w:hAnsi="Times New Roman"/>
          <w:color w:val="000000" w:themeColor="text1"/>
          <w:sz w:val="20"/>
          <w:szCs w:val="20"/>
        </w:rPr>
        <w:t>1</w:t>
      </w:r>
      <w:r w:rsidR="004C6A2D">
        <w:rPr>
          <w:rFonts w:ascii="Times New Roman" w:hAnsi="Times New Roman"/>
          <w:color w:val="000000" w:themeColor="text1"/>
          <w:sz w:val="20"/>
          <w:szCs w:val="20"/>
        </w:rPr>
        <w:t>50</w:t>
      </w:r>
    </w:p>
    <w:p w:rsidR="008F18E7" w:rsidRPr="00A77B0D" w:rsidRDefault="00A77B0D" w:rsidP="008F18E7">
      <w:pPr>
        <w:spacing w:after="0"/>
        <w:ind w:right="-3228"/>
        <w:rPr>
          <w:rFonts w:ascii="Times New Roman" w:eastAsia="Calibri" w:hAnsi="Times New Roman"/>
          <w:color w:val="000000" w:themeColor="text1"/>
          <w:sz w:val="20"/>
          <w:szCs w:val="20"/>
          <w:lang w:eastAsia="en-US"/>
        </w:rPr>
      </w:pPr>
      <w:r>
        <w:rPr>
          <w:rFonts w:ascii="Times New Roman" w:eastAsia="Calibri" w:hAnsi="Times New Roman"/>
          <w:color w:val="000000" w:themeColor="text1"/>
          <w:sz w:val="20"/>
          <w:szCs w:val="20"/>
        </w:rPr>
        <w:t>L.Boltāne</w:t>
      </w:r>
    </w:p>
    <w:p w:rsidR="008F18E7" w:rsidRPr="00A77B0D" w:rsidRDefault="008F18E7" w:rsidP="008F18E7">
      <w:pPr>
        <w:spacing w:after="0"/>
        <w:rPr>
          <w:rFonts w:ascii="Times New Roman" w:hAnsi="Times New Roman"/>
          <w:color w:val="000000" w:themeColor="text1"/>
          <w:sz w:val="20"/>
        </w:rPr>
      </w:pPr>
      <w:r w:rsidRPr="00A77B0D">
        <w:rPr>
          <w:rFonts w:ascii="Times New Roman" w:hAnsi="Times New Roman"/>
          <w:color w:val="000000" w:themeColor="text1"/>
          <w:sz w:val="20"/>
        </w:rPr>
        <w:t>67876</w:t>
      </w:r>
      <w:r w:rsidR="00A77B0D">
        <w:rPr>
          <w:rFonts w:ascii="Times New Roman" w:hAnsi="Times New Roman"/>
          <w:color w:val="000000" w:themeColor="text1"/>
          <w:sz w:val="20"/>
        </w:rPr>
        <w:t>154</w:t>
      </w:r>
      <w:r w:rsidRPr="00A77B0D">
        <w:rPr>
          <w:rFonts w:ascii="Times New Roman" w:hAnsi="Times New Roman"/>
          <w:color w:val="000000" w:themeColor="text1"/>
          <w:sz w:val="20"/>
        </w:rPr>
        <w:t>,</w:t>
      </w:r>
      <w:r w:rsidR="00A77B0D">
        <w:rPr>
          <w:rFonts w:ascii="Times New Roman" w:hAnsi="Times New Roman"/>
          <w:color w:val="000000" w:themeColor="text1"/>
          <w:sz w:val="20"/>
        </w:rPr>
        <w:t xml:space="preserve"> </w:t>
      </w:r>
      <w:proofErr w:type="spellStart"/>
      <w:r w:rsidR="00A77B0D">
        <w:rPr>
          <w:rFonts w:ascii="Times New Roman" w:hAnsi="Times New Roman"/>
          <w:color w:val="000000" w:themeColor="text1"/>
          <w:sz w:val="20"/>
        </w:rPr>
        <w:t>laura.boltane</w:t>
      </w:r>
      <w:proofErr w:type="spellEnd"/>
      <w:r w:rsidRPr="00A77B0D">
        <w:rPr>
          <w:rFonts w:ascii="Times New Roman" w:hAnsi="Times New Roman"/>
          <w:color w:val="000000" w:themeColor="text1"/>
          <w:sz w:val="20"/>
        </w:rPr>
        <w:t xml:space="preserve"> @</w:t>
      </w:r>
      <w:proofErr w:type="spellStart"/>
      <w:r w:rsidRPr="00A77B0D">
        <w:rPr>
          <w:rFonts w:ascii="Times New Roman" w:hAnsi="Times New Roman"/>
          <w:color w:val="000000" w:themeColor="text1"/>
          <w:sz w:val="20"/>
        </w:rPr>
        <w:t>vm.gov.lv</w:t>
      </w:r>
      <w:proofErr w:type="spellEnd"/>
    </w:p>
    <w:p w:rsidR="00661ADC" w:rsidRPr="00A77B0D" w:rsidRDefault="00661ADC" w:rsidP="008F18E7">
      <w:pPr>
        <w:spacing w:after="0"/>
        <w:rPr>
          <w:rFonts w:ascii="Times New Roman" w:hAnsi="Times New Roman"/>
          <w:color w:val="000000" w:themeColor="text1"/>
          <w:sz w:val="20"/>
        </w:rPr>
      </w:pPr>
    </w:p>
    <w:p w:rsidR="00661ADC" w:rsidRPr="008F18E7" w:rsidRDefault="00661ADC" w:rsidP="008F18E7">
      <w:pPr>
        <w:spacing w:after="0"/>
        <w:rPr>
          <w:rFonts w:ascii="Times New Roman" w:hAnsi="Times New Roman"/>
          <w:color w:val="4F81BD"/>
        </w:rPr>
      </w:pPr>
    </w:p>
    <w:sectPr w:rsidR="00661ADC" w:rsidRPr="008F18E7" w:rsidSect="00661ADC">
      <w:headerReference w:type="default" r:id="rId7"/>
      <w:footerReference w:type="default" r:id="rId8"/>
      <w:footerReference w:type="first" r:id="rId9"/>
      <w:pgSz w:w="11906" w:h="16838" w:code="9"/>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54A" w:rsidRDefault="0088254A" w:rsidP="00A90A93">
      <w:pPr>
        <w:spacing w:after="0" w:line="240" w:lineRule="auto"/>
      </w:pPr>
      <w:r>
        <w:separator/>
      </w:r>
    </w:p>
  </w:endnote>
  <w:endnote w:type="continuationSeparator" w:id="0">
    <w:p w:rsidR="0088254A" w:rsidRDefault="0088254A" w:rsidP="00A90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4A" w:rsidRPr="00BB10EC" w:rsidRDefault="0088254A" w:rsidP="00A77B0D">
    <w:pPr>
      <w:spacing w:after="0" w:line="240" w:lineRule="auto"/>
      <w:jc w:val="both"/>
      <w:rPr>
        <w:rFonts w:ascii="Times New Roman" w:hAnsi="Times New Roman"/>
        <w:color w:val="000000" w:themeColor="text1"/>
        <w:sz w:val="24"/>
        <w:szCs w:val="24"/>
      </w:rPr>
    </w:pPr>
    <w:r w:rsidRPr="00A77B0D">
      <w:rPr>
        <w:rFonts w:ascii="Times New Roman" w:hAnsi="Times New Roman"/>
        <w:color w:val="000000" w:themeColor="text1"/>
        <w:sz w:val="24"/>
        <w:szCs w:val="24"/>
      </w:rPr>
      <w:t>VMprot_0</w:t>
    </w:r>
    <w:r>
      <w:rPr>
        <w:rFonts w:ascii="Times New Roman" w:hAnsi="Times New Roman"/>
        <w:color w:val="000000" w:themeColor="text1"/>
        <w:sz w:val="24"/>
        <w:szCs w:val="24"/>
      </w:rPr>
      <w:t>5</w:t>
    </w:r>
    <w:r w:rsidRPr="00A77B0D">
      <w:rPr>
        <w:rFonts w:ascii="Times New Roman" w:hAnsi="Times New Roman"/>
        <w:color w:val="000000" w:themeColor="text1"/>
        <w:sz w:val="24"/>
        <w:szCs w:val="24"/>
      </w:rPr>
      <w:t xml:space="preserve">1115_134; Ministru kabineta sēdes protokollēmuma projekts </w:t>
    </w:r>
    <w:r>
      <w:rPr>
        <w:rFonts w:ascii="Times New Roman" w:hAnsi="Times New Roman"/>
        <w:color w:val="000000" w:themeColor="text1"/>
        <w:sz w:val="24"/>
        <w:szCs w:val="24"/>
      </w:rPr>
      <w:t>„</w:t>
    </w:r>
    <w:r w:rsidRPr="00BB10EC">
      <w:rPr>
        <w:rFonts w:ascii="Times New Roman" w:hAnsi="Times New Roman"/>
        <w:color w:val="000000" w:themeColor="text1"/>
        <w:sz w:val="24"/>
        <w:szCs w:val="24"/>
      </w:rPr>
      <w:t>Grozījumi Ministru kabineta 2014.gada 11.marta noteikumos Nr.134 „Noteikumi par vienoto veselības nozares elektronisko informācijas sistēmu”</w:t>
    </w:r>
    <w:r>
      <w:rPr>
        <w:rFonts w:ascii="Times New Roman" w:hAnsi="Times New Roman"/>
        <w:color w:val="000000" w:themeColor="text1"/>
        <w:sz w:val="24"/>
        <w:szCs w:val="24"/>
      </w:rPr>
      <w:t>”</w:t>
    </w:r>
  </w:p>
  <w:p w:rsidR="0088254A" w:rsidRPr="00A77B0D" w:rsidRDefault="0088254A" w:rsidP="00A77B0D">
    <w:pPr>
      <w:pStyle w:val="Footer"/>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4A" w:rsidRPr="004C6A2D" w:rsidRDefault="0088254A" w:rsidP="00A77B0D">
    <w:pPr>
      <w:spacing w:after="0" w:line="240" w:lineRule="auto"/>
      <w:jc w:val="both"/>
      <w:rPr>
        <w:rFonts w:ascii="Times New Roman" w:hAnsi="Times New Roman"/>
        <w:color w:val="000000" w:themeColor="text1"/>
        <w:sz w:val="20"/>
        <w:szCs w:val="20"/>
      </w:rPr>
    </w:pPr>
    <w:r w:rsidRPr="004C6A2D">
      <w:rPr>
        <w:rFonts w:ascii="Times New Roman" w:hAnsi="Times New Roman"/>
        <w:color w:val="000000" w:themeColor="text1"/>
        <w:sz w:val="20"/>
        <w:szCs w:val="20"/>
      </w:rPr>
      <w:t>VMprot_0</w:t>
    </w:r>
    <w:r w:rsidR="004C6A2D" w:rsidRPr="004C6A2D">
      <w:rPr>
        <w:rFonts w:ascii="Times New Roman" w:hAnsi="Times New Roman"/>
        <w:color w:val="000000" w:themeColor="text1"/>
        <w:sz w:val="20"/>
        <w:szCs w:val="20"/>
      </w:rPr>
      <w:t>5</w:t>
    </w:r>
    <w:r w:rsidRPr="004C6A2D">
      <w:rPr>
        <w:rFonts w:ascii="Times New Roman" w:hAnsi="Times New Roman"/>
        <w:color w:val="000000" w:themeColor="text1"/>
        <w:sz w:val="20"/>
        <w:szCs w:val="20"/>
      </w:rPr>
      <w:t>1115_134; Ministru kabineta sēdes protokollēmuma projekts „Grozījumi Ministru kabineta 2014.gada 11.marta noteikumos Nr.134 „Noteikumi par vienoto veselības nozares elektronisko informācijas sistēmu””</w:t>
    </w:r>
  </w:p>
  <w:p w:rsidR="0088254A" w:rsidRPr="008B021A" w:rsidRDefault="0088254A" w:rsidP="008A08C9">
    <w:pPr>
      <w:pStyle w:val="BodyText2"/>
      <w:tabs>
        <w:tab w:val="left" w:pos="-4820"/>
      </w:tabs>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54A" w:rsidRDefault="0088254A" w:rsidP="00A90A93">
      <w:pPr>
        <w:spacing w:after="0" w:line="240" w:lineRule="auto"/>
      </w:pPr>
      <w:r>
        <w:separator/>
      </w:r>
    </w:p>
  </w:footnote>
  <w:footnote w:type="continuationSeparator" w:id="0">
    <w:p w:rsidR="0088254A" w:rsidRDefault="0088254A" w:rsidP="00A90A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891472"/>
      <w:docPartObj>
        <w:docPartGallery w:val="Page Numbers (Top of Page)"/>
        <w:docPartUnique/>
      </w:docPartObj>
    </w:sdtPr>
    <w:sdtContent>
      <w:p w:rsidR="0088254A" w:rsidRDefault="0088254A">
        <w:pPr>
          <w:pStyle w:val="Header"/>
          <w:jc w:val="center"/>
        </w:pPr>
        <w:r w:rsidRPr="008B021A">
          <w:rPr>
            <w:rFonts w:ascii="Times New Roman" w:hAnsi="Times New Roman"/>
            <w:sz w:val="24"/>
            <w:szCs w:val="24"/>
          </w:rPr>
          <w:fldChar w:fldCharType="begin"/>
        </w:r>
        <w:r w:rsidRPr="008B021A">
          <w:rPr>
            <w:rFonts w:ascii="Times New Roman" w:hAnsi="Times New Roman"/>
            <w:sz w:val="24"/>
            <w:szCs w:val="24"/>
          </w:rPr>
          <w:instrText xml:space="preserve"> PAGE   \* MERGEFORMAT </w:instrText>
        </w:r>
        <w:r w:rsidRPr="008B021A">
          <w:rPr>
            <w:rFonts w:ascii="Times New Roman" w:hAnsi="Times New Roman"/>
            <w:sz w:val="24"/>
            <w:szCs w:val="24"/>
          </w:rPr>
          <w:fldChar w:fldCharType="separate"/>
        </w:r>
        <w:r w:rsidR="004C6A2D">
          <w:rPr>
            <w:rFonts w:ascii="Times New Roman" w:hAnsi="Times New Roman"/>
            <w:noProof/>
            <w:sz w:val="24"/>
            <w:szCs w:val="24"/>
          </w:rPr>
          <w:t>2</w:t>
        </w:r>
        <w:r w:rsidRPr="008B021A">
          <w:rPr>
            <w:rFonts w:ascii="Times New Roman" w:hAnsi="Times New Roman"/>
            <w:sz w:val="24"/>
            <w:szCs w:val="24"/>
          </w:rPr>
          <w:fldChar w:fldCharType="end"/>
        </w:r>
      </w:p>
    </w:sdtContent>
  </w:sdt>
  <w:p w:rsidR="0088254A" w:rsidRDefault="008825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70663"/>
    <w:multiLevelType w:val="hybridMultilevel"/>
    <w:tmpl w:val="A4EA491E"/>
    <w:lvl w:ilvl="0" w:tplc="56AC98C6">
      <w:start w:val="1"/>
      <w:numFmt w:val="decimal"/>
      <w:lvlText w:val="%1."/>
      <w:lvlJc w:val="left"/>
      <w:pPr>
        <w:ind w:left="780" w:hanging="360"/>
      </w:pPr>
      <w:rPr>
        <w:rFonts w:hint="default"/>
        <w:color w:val="000000" w:themeColor="text1"/>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FC3B08"/>
    <w:rsid w:val="000725ED"/>
    <w:rsid w:val="00170AFC"/>
    <w:rsid w:val="00202A0E"/>
    <w:rsid w:val="00224D7D"/>
    <w:rsid w:val="002E2421"/>
    <w:rsid w:val="00462A97"/>
    <w:rsid w:val="004C6A2D"/>
    <w:rsid w:val="005219DD"/>
    <w:rsid w:val="006370FF"/>
    <w:rsid w:val="0064195C"/>
    <w:rsid w:val="00661ADC"/>
    <w:rsid w:val="006B08CA"/>
    <w:rsid w:val="006B77E2"/>
    <w:rsid w:val="00757C13"/>
    <w:rsid w:val="0088254A"/>
    <w:rsid w:val="008A08C9"/>
    <w:rsid w:val="008B021A"/>
    <w:rsid w:val="008C5709"/>
    <w:rsid w:val="008D14B9"/>
    <w:rsid w:val="008F18E7"/>
    <w:rsid w:val="009A5633"/>
    <w:rsid w:val="00A0485D"/>
    <w:rsid w:val="00A24CC9"/>
    <w:rsid w:val="00A77B0D"/>
    <w:rsid w:val="00A90A93"/>
    <w:rsid w:val="00BB10EC"/>
    <w:rsid w:val="00D43223"/>
    <w:rsid w:val="00D86863"/>
    <w:rsid w:val="00DB29AE"/>
    <w:rsid w:val="00DB5724"/>
    <w:rsid w:val="00DC6CD7"/>
    <w:rsid w:val="00E50278"/>
    <w:rsid w:val="00EB5A45"/>
    <w:rsid w:val="00EE0715"/>
    <w:rsid w:val="00F079FB"/>
    <w:rsid w:val="00F57317"/>
    <w:rsid w:val="00FB1E1A"/>
    <w:rsid w:val="00FC3B08"/>
  </w:rsids>
  <m:mathPr>
    <m:mathFont m:val="Cambria Math"/>
    <m:brkBin m:val="before"/>
    <m:brkBinSub m:val="--"/>
    <m:smallFrac m:val="off"/>
    <m:dispDef/>
    <m:lMargin m:val="0"/>
    <m:rMargin m:val="0"/>
    <m:defJc m:val="centerGroup"/>
    <m:wrapIndent m:val="1440"/>
    <m:intLim m:val="subSup"/>
    <m:naryLim m:val="undOvr"/>
  </m:mathPr>
  <w:themeFontLang w:val="lv-LV"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93"/>
    <w:rPr>
      <w:rFonts w:ascii="Calibri" w:eastAsia="Times New Roman" w:hAnsi="Calibri" w:cs="Times New Roman"/>
      <w:lang w:eastAsia="lv-LV"/>
    </w:rPr>
  </w:style>
  <w:style w:type="paragraph" w:styleId="Heading2">
    <w:name w:val="heading 2"/>
    <w:basedOn w:val="Normal"/>
    <w:next w:val="Normal"/>
    <w:link w:val="Heading2Char"/>
    <w:qFormat/>
    <w:rsid w:val="00A90A93"/>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0A93"/>
    <w:rPr>
      <w:rFonts w:ascii="Times New Roman" w:eastAsia="Times New Roman" w:hAnsi="Times New Roman" w:cs="Times New Roman"/>
      <w:sz w:val="28"/>
      <w:szCs w:val="20"/>
    </w:rPr>
  </w:style>
  <w:style w:type="paragraph" w:styleId="BodyText2">
    <w:name w:val="Body Text 2"/>
    <w:basedOn w:val="Normal"/>
    <w:link w:val="BodyText2Char"/>
    <w:rsid w:val="00A90A93"/>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A90A93"/>
    <w:rPr>
      <w:rFonts w:ascii="Times New Roman" w:eastAsia="Times New Roman" w:hAnsi="Times New Roman" w:cs="Times New Roman"/>
      <w:sz w:val="28"/>
      <w:szCs w:val="20"/>
    </w:rPr>
  </w:style>
  <w:style w:type="paragraph" w:styleId="Title">
    <w:name w:val="Title"/>
    <w:basedOn w:val="Normal"/>
    <w:link w:val="TitleChar"/>
    <w:qFormat/>
    <w:rsid w:val="00A90A93"/>
    <w:pPr>
      <w:spacing w:after="0" w:line="240" w:lineRule="auto"/>
      <w:jc w:val="center"/>
    </w:pPr>
    <w:rPr>
      <w:rFonts w:ascii="Times New Roman" w:hAnsi="Times New Roman"/>
      <w:sz w:val="28"/>
      <w:szCs w:val="20"/>
      <w:lang w:eastAsia="en-US"/>
    </w:rPr>
  </w:style>
  <w:style w:type="character" w:customStyle="1" w:styleId="TitleChar">
    <w:name w:val="Title Char"/>
    <w:basedOn w:val="DefaultParagraphFont"/>
    <w:link w:val="Title"/>
    <w:rsid w:val="00A90A93"/>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A90A93"/>
    <w:pPr>
      <w:spacing w:after="120"/>
    </w:pPr>
  </w:style>
  <w:style w:type="character" w:customStyle="1" w:styleId="BodyTextChar">
    <w:name w:val="Body Text Char"/>
    <w:basedOn w:val="DefaultParagraphFont"/>
    <w:link w:val="BodyText"/>
    <w:uiPriority w:val="99"/>
    <w:semiHidden/>
    <w:rsid w:val="00A90A93"/>
    <w:rPr>
      <w:rFonts w:ascii="Calibri" w:eastAsia="Times New Roman" w:hAnsi="Calibri" w:cs="Times New Roman"/>
      <w:lang w:eastAsia="lv-LV"/>
    </w:rPr>
  </w:style>
  <w:style w:type="paragraph" w:styleId="Footer">
    <w:name w:val="footer"/>
    <w:basedOn w:val="Normal"/>
    <w:link w:val="FooterChar"/>
    <w:uiPriority w:val="99"/>
    <w:rsid w:val="00A90A93"/>
    <w:pPr>
      <w:tabs>
        <w:tab w:val="center" w:pos="4153"/>
        <w:tab w:val="right" w:pos="8306"/>
      </w:tabs>
      <w:spacing w:after="0" w:line="240" w:lineRule="auto"/>
    </w:pPr>
    <w:rPr>
      <w:rFonts w:ascii="Times New Roman" w:hAnsi="Times New Roman"/>
      <w:sz w:val="20"/>
      <w:szCs w:val="20"/>
      <w:lang w:eastAsia="en-US"/>
    </w:rPr>
  </w:style>
  <w:style w:type="character" w:customStyle="1" w:styleId="FooterChar">
    <w:name w:val="Footer Char"/>
    <w:basedOn w:val="DefaultParagraphFont"/>
    <w:link w:val="Footer"/>
    <w:uiPriority w:val="99"/>
    <w:rsid w:val="00A90A93"/>
    <w:rPr>
      <w:rFonts w:ascii="Times New Roman" w:eastAsia="Times New Roman" w:hAnsi="Times New Roman" w:cs="Times New Roman"/>
      <w:sz w:val="20"/>
      <w:szCs w:val="20"/>
    </w:rPr>
  </w:style>
  <w:style w:type="character" w:styleId="Strong">
    <w:name w:val="Strong"/>
    <w:uiPriority w:val="22"/>
    <w:qFormat/>
    <w:rsid w:val="00A90A93"/>
    <w:rPr>
      <w:b/>
      <w:bCs w:val="0"/>
    </w:rPr>
  </w:style>
  <w:style w:type="paragraph" w:styleId="Header">
    <w:name w:val="header"/>
    <w:basedOn w:val="Normal"/>
    <w:link w:val="HeaderChar"/>
    <w:uiPriority w:val="99"/>
    <w:unhideWhenUsed/>
    <w:rsid w:val="00A90A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0A93"/>
    <w:rPr>
      <w:rFonts w:ascii="Calibri" w:eastAsia="Times New Roman" w:hAnsi="Calibri" w:cs="Times New Roman"/>
      <w:lang w:eastAsia="lv-LV"/>
    </w:rPr>
  </w:style>
  <w:style w:type="paragraph" w:styleId="BalloonText">
    <w:name w:val="Balloon Text"/>
    <w:basedOn w:val="Normal"/>
    <w:link w:val="BalloonTextChar"/>
    <w:uiPriority w:val="99"/>
    <w:semiHidden/>
    <w:unhideWhenUsed/>
    <w:rsid w:val="00170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AFC"/>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8341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Paskontrolei\Paraugi\MK%20protokollemums\VMprot_281015_atslegasvards.dotx"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VMprot_281015_atslegasvards</Template>
  <TotalTime>72</TotalTime>
  <Pages>1</Pages>
  <Words>150</Words>
  <Characters>1243</Characters>
  <Application>Microsoft Office Word</Application>
  <DocSecurity>0</DocSecurity>
  <Lines>37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2014.gada 11.marta noteikumos Nr.134 „Noteikumi par vienoto veselības nozares elektronisko informācijas sistēmu”</vt:lpstr>
      <vt:lpstr>Ministru kabineta sēdes protokollēmuma projekts “Informatīvais ziņojums “Par Eiropas Savienības Tiesas spriedumu lietā C 151/14 Eiropas Komisija pret Latvijas Republiku””</vt:lpstr>
    </vt:vector>
  </TitlesOfParts>
  <Company>Veselības ministrija</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11.marta noteikumos Nr.134 „Noteikumi par vienoto veselības nozares elektronisko informācijas sistēmu”</dc:title>
  <dc:subject>MK sēdes protokollēmuma projekts</dc:subject>
  <dc:creator>Laura Boltāne</dc:creator>
  <dc:description>67876154, laura.boltane@vm.gov.lv</dc:description>
  <cp:lastModifiedBy>lboltane</cp:lastModifiedBy>
  <cp:revision>7</cp:revision>
  <dcterms:created xsi:type="dcterms:W3CDTF">2015-11-02T14:13:00Z</dcterms:created>
  <dcterms:modified xsi:type="dcterms:W3CDTF">2015-11-05T10:37:00Z</dcterms:modified>
</cp:coreProperties>
</file>