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2203BC" w:rsidRPr="002A0960" w:rsidTr="00B071B6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3BC" w:rsidRPr="001B3C7F" w:rsidRDefault="005D24A7" w:rsidP="002203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03BC" w:rsidRPr="001B3C7F">
              <w:rPr>
                <w:rFonts w:ascii="Times New Roman" w:hAnsi="Times New Roman"/>
                <w:sz w:val="24"/>
                <w:szCs w:val="24"/>
              </w:rPr>
              <w:t xml:space="preserve">.pielikums </w:t>
            </w:r>
          </w:p>
        </w:tc>
      </w:tr>
      <w:tr w:rsidR="002203BC" w:rsidRPr="002A0960" w:rsidTr="00B071B6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3BC" w:rsidRPr="001B3C7F" w:rsidRDefault="002203BC" w:rsidP="002203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3C7F">
              <w:rPr>
                <w:rFonts w:ascii="Times New Roman" w:hAnsi="Times New Roman"/>
                <w:sz w:val="24"/>
                <w:szCs w:val="24"/>
              </w:rPr>
              <w:t xml:space="preserve">Ministru kabineta </w:t>
            </w:r>
          </w:p>
        </w:tc>
      </w:tr>
      <w:tr w:rsidR="002203BC" w:rsidRPr="002A0960" w:rsidTr="00B071B6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03BC" w:rsidRDefault="001A1364" w:rsidP="005D24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2015.gada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r w:rsidR="005D24A7">
              <w:rPr>
                <w:rFonts w:ascii="Times New Roman" w:hAnsi="Times New Roman"/>
                <w:sz w:val="24"/>
                <w:szCs w:val="24"/>
              </w:rPr>
              <w:t>decembra</w:t>
            </w:r>
          </w:p>
          <w:p w:rsidR="005D24A7" w:rsidRPr="001B3C7F" w:rsidRDefault="005D24A7" w:rsidP="005D24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noteikumiem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="001A1364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2A0960" w:rsidRPr="002A0960" w:rsidTr="002A0960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6E2CB33A" wp14:editId="43E4B50D">
                  <wp:simplePos x="0" y="0"/>
                  <wp:positionH relativeFrom="column">
                    <wp:posOffset>-157480</wp:posOffset>
                  </wp:positionH>
                  <wp:positionV relativeFrom="paragraph">
                    <wp:posOffset>197485</wp:posOffset>
                  </wp:positionV>
                  <wp:extent cx="895350" cy="699770"/>
                  <wp:effectExtent l="0" t="0" r="0" b="5080"/>
                  <wp:wrapNone/>
                  <wp:docPr id="7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Attēls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40C19E9F" wp14:editId="5EEF04C3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90805</wp:posOffset>
                  </wp:positionV>
                  <wp:extent cx="4192905" cy="499745"/>
                  <wp:effectExtent l="0" t="0" r="0" b="0"/>
                  <wp:wrapNone/>
                  <wp:docPr id="1120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Attēls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290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60288" behindDoc="0" locked="0" layoutInCell="1" allowOverlap="1" wp14:anchorId="33A59726" wp14:editId="72A44EE4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67945</wp:posOffset>
                  </wp:positionV>
                  <wp:extent cx="534035" cy="540385"/>
                  <wp:effectExtent l="0" t="0" r="0" b="0"/>
                  <wp:wrapNone/>
                  <wp:docPr id="1119" name="Attēls 8" descr="https://www.zm.gov.lv/public/ck/images/ZM/ES%20logo/Leader_logo_150p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Attēls 8" descr="https://www.zm.gov.lv/public/ck/images/ZM/ES%20logo/Leader_logo_150p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09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_________________________________</w:t>
            </w: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A0960">
              <w:rPr>
                <w:rFonts w:ascii="Times New Roman" w:eastAsia="Times New Roman" w:hAnsi="Times New Roman" w:cs="Times New Roman"/>
                <w:sz w:val="20"/>
                <w:szCs w:val="16"/>
                <w:lang w:eastAsia="lv-LV"/>
              </w:rPr>
              <w:t>(vietējās rīcības grupas nosaukums)</w:t>
            </w: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  <w:r w:rsidRPr="002A0960">
              <w:rPr>
                <w:rFonts w:ascii="Times New Roman" w:eastAsia="Times New Roman" w:hAnsi="Times New Roman" w:cs="Times New Roman"/>
                <w:sz w:val="24"/>
                <w:lang w:eastAsia="lv-LV"/>
              </w:rPr>
              <w:t xml:space="preserve">Projekta Nr.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____________________________</w:t>
            </w:r>
          </w:p>
        </w:tc>
      </w:tr>
      <w:tr w:rsidR="002A0960" w:rsidRPr="002A0960" w:rsidTr="00821DFA">
        <w:trPr>
          <w:trHeight w:val="300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960" w:rsidRPr="002A0960" w:rsidRDefault="002A0960" w:rsidP="002A0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</w:tbl>
    <w:p w:rsidR="002A0960" w:rsidRDefault="002A0960" w:rsidP="002A0960">
      <w:pPr>
        <w:spacing w:after="0"/>
        <w:jc w:val="center"/>
      </w:pPr>
      <w:r w:rsidRPr="002203BC">
        <w:rPr>
          <w:rFonts w:ascii="Times New Roman" w:eastAsia="Times New Roman" w:hAnsi="Times New Roman" w:cs="Times New Roman"/>
          <w:b/>
          <w:sz w:val="24"/>
          <w:lang w:eastAsia="lv-LV"/>
        </w:rPr>
        <w:t>Maršruta lapa automašīnai</w:t>
      </w:r>
      <w:r>
        <w:t xml:space="preserve"> ___________________________</w:t>
      </w:r>
    </w:p>
    <w:p w:rsidR="002A0960" w:rsidRDefault="002A0960" w:rsidP="002A096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16"/>
          <w:lang w:eastAsia="lv-LV"/>
        </w:rPr>
      </w:pPr>
      <w:r w:rsidRPr="002A0960">
        <w:rPr>
          <w:rFonts w:ascii="Times New Roman" w:eastAsia="Times New Roman" w:hAnsi="Times New Roman" w:cs="Times New Roman"/>
          <w:sz w:val="20"/>
          <w:szCs w:val="16"/>
          <w:lang w:eastAsia="lv-LV"/>
        </w:rPr>
        <w:t xml:space="preserve">(automašīnas marka, </w:t>
      </w:r>
      <w:proofErr w:type="spellStart"/>
      <w:r w:rsidRPr="002A0960">
        <w:rPr>
          <w:rFonts w:ascii="Times New Roman" w:eastAsia="Times New Roman" w:hAnsi="Times New Roman" w:cs="Times New Roman"/>
          <w:sz w:val="20"/>
          <w:szCs w:val="16"/>
          <w:lang w:eastAsia="lv-LV"/>
        </w:rPr>
        <w:t>reģ.Nr</w:t>
      </w:r>
      <w:proofErr w:type="spellEnd"/>
      <w:r w:rsidRPr="002A0960">
        <w:rPr>
          <w:rFonts w:ascii="Times New Roman" w:eastAsia="Times New Roman" w:hAnsi="Times New Roman" w:cs="Times New Roman"/>
          <w:sz w:val="20"/>
          <w:szCs w:val="16"/>
          <w:lang w:eastAsia="lv-LV"/>
        </w:rPr>
        <w:t>.)</w:t>
      </w:r>
    </w:p>
    <w:p w:rsidR="00A14D8A" w:rsidRDefault="00A14D8A" w:rsidP="002A096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0"/>
          <w:szCs w:val="16"/>
          <w:lang w:eastAsia="lv-LV"/>
        </w:rPr>
      </w:pPr>
    </w:p>
    <w:p w:rsidR="00A14D8A" w:rsidRDefault="00A14D8A" w:rsidP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  <w:r w:rsidRPr="002203BC">
        <w:rPr>
          <w:rFonts w:ascii="Times New Roman" w:eastAsia="Times New Roman" w:hAnsi="Times New Roman" w:cs="Times New Roman"/>
          <w:b/>
          <w:sz w:val="24"/>
          <w:szCs w:val="16"/>
          <w:lang w:eastAsia="lv-LV"/>
        </w:rPr>
        <w:t>20___.gada</w:t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>_______________</w:t>
      </w:r>
    </w:p>
    <w:p w:rsidR="00A14D8A" w:rsidRDefault="00A14D8A" w:rsidP="00A14D8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  <w:r w:rsidRPr="002203BC">
        <w:rPr>
          <w:rFonts w:ascii="Times New Roman" w:eastAsia="Times New Roman" w:hAnsi="Times New Roman" w:cs="Times New Roman"/>
          <w:b/>
          <w:sz w:val="24"/>
          <w:szCs w:val="16"/>
          <w:lang w:eastAsia="lv-LV"/>
        </w:rPr>
        <w:t>Nr.</w:t>
      </w:r>
      <w:r w:rsidRPr="00A14D8A">
        <w:rPr>
          <w:rFonts w:ascii="Times New Roman" w:eastAsia="Times New Roman" w:hAnsi="Times New Roman" w:cs="Times New Roman"/>
          <w:sz w:val="24"/>
          <w:szCs w:val="16"/>
          <w:lang w:eastAsia="lv-LV"/>
        </w:rPr>
        <w:t>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7"/>
        <w:gridCol w:w="1591"/>
      </w:tblGrid>
      <w:tr w:rsidR="00A14D8A" w:rsidTr="00A14D8A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D8A" w:rsidRDefault="00A14D8A" w:rsidP="00A14D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Degvielas marka: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</w:tcPr>
          <w:p w:rsidR="00A14D8A" w:rsidRDefault="00A14D8A" w:rsidP="00A14D8A">
            <w:pPr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  <w:tr w:rsidR="00A14D8A" w:rsidTr="00A14D8A">
        <w:trPr>
          <w:trHeight w:val="33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D8A" w:rsidRDefault="00A14D8A" w:rsidP="00A14D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Cs w:val="16"/>
                <w:lang w:eastAsia="lv-LV"/>
              </w:rPr>
              <w:t>Degvielas patēriņš litri/100km: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A14D8A" w:rsidRDefault="00A14D8A" w:rsidP="00A14D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</w:tbl>
    <w:p w:rsidR="00A14D8A" w:rsidRPr="00A14D8A" w:rsidRDefault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</w:p>
    <w:tbl>
      <w:tblPr>
        <w:tblStyle w:val="Reatabula"/>
        <w:tblW w:w="7938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A14D8A" w:rsidTr="00A14D8A">
        <w:trPr>
          <w:trHeight w:val="333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D8A" w:rsidRPr="00A14D8A" w:rsidRDefault="00A14D8A" w:rsidP="00A14D8A">
            <w:pPr>
              <w:ind w:firstLine="8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szCs w:val="16"/>
                <w:lang w:eastAsia="lv-LV"/>
              </w:rPr>
              <w:t>KOPĀ nobraukti km: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4D8A" w:rsidRDefault="00A14D8A" w:rsidP="00A14D8A">
            <w:pPr>
              <w:ind w:firstLine="885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  <w:lang w:eastAsia="lv-LV"/>
              </w:rPr>
            </w:pPr>
          </w:p>
        </w:tc>
      </w:tr>
    </w:tbl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78"/>
        <w:gridCol w:w="1373"/>
        <w:gridCol w:w="1843"/>
        <w:gridCol w:w="1134"/>
        <w:gridCol w:w="1559"/>
      </w:tblGrid>
      <w:tr w:rsidR="00A14D8A" w:rsidRPr="00A14D8A" w:rsidTr="00A14D8A">
        <w:trPr>
          <w:trHeight w:val="36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Datums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Degvielas iegāde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Maršruts</w:t>
            </w:r>
            <w:r w:rsidRPr="00A1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(norādot konkrētas adreses)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Brauciena pamatojums </w:t>
            </w:r>
            <w:r w:rsidRPr="00A1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(saistība ar vietējās attīstības stratēģijas īstenošanu)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Nobraukti km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Automašīnas lietotāja vārds, uzvārds, paraksts</w:t>
            </w:r>
          </w:p>
        </w:tc>
      </w:tr>
      <w:tr w:rsidR="00A14D8A" w:rsidRPr="00A14D8A" w:rsidTr="00A14D8A">
        <w:trPr>
          <w:trHeight w:val="4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Čeka Nr.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Daudzums, litri</w:t>
            </w: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D8A" w:rsidRPr="00A14D8A" w:rsidRDefault="00A14D8A" w:rsidP="00A14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  <w:tr w:rsidR="00A14D8A" w:rsidRPr="00A14D8A" w:rsidTr="00A14D8A">
        <w:trPr>
          <w:trHeight w:val="4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8A" w:rsidRPr="00A14D8A" w:rsidRDefault="00A14D8A" w:rsidP="00586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</w:pPr>
            <w:r w:rsidRPr="00A14D8A">
              <w:rPr>
                <w:rFonts w:ascii="Times New Roman" w:eastAsia="Times New Roman" w:hAnsi="Times New Roman" w:cs="Times New Roman"/>
                <w:sz w:val="20"/>
                <w:szCs w:val="36"/>
                <w:lang w:eastAsia="lv-LV"/>
              </w:rPr>
              <w:t> </w:t>
            </w:r>
          </w:p>
        </w:tc>
      </w:tr>
    </w:tbl>
    <w:p w:rsidR="00A14D8A" w:rsidRDefault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</w:p>
    <w:p w:rsidR="00A14D8A" w:rsidRDefault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 xml:space="preserve">Zemkopības ministrs </w:t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 w:rsidR="002203BC"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 w:rsidR="002203BC"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r w:rsidR="002203BC">
        <w:rPr>
          <w:rFonts w:ascii="Times New Roman" w:eastAsia="Times New Roman" w:hAnsi="Times New Roman" w:cs="Times New Roman"/>
          <w:sz w:val="24"/>
          <w:szCs w:val="16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16"/>
          <w:lang w:eastAsia="lv-LV"/>
        </w:rPr>
        <w:t>J.Dūklavs</w:t>
      </w:r>
      <w:proofErr w:type="spellEnd"/>
    </w:p>
    <w:p w:rsidR="00A14D8A" w:rsidRDefault="00A14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</w:p>
    <w:p w:rsidR="001A1364" w:rsidRDefault="001A1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lv-LV"/>
        </w:rPr>
      </w:pPr>
    </w:p>
    <w:p w:rsidR="00A14D8A" w:rsidRPr="00A40320" w:rsidRDefault="001A1364" w:rsidP="00A14D8A">
      <w:pPr>
        <w:pStyle w:val="naisf"/>
        <w:tabs>
          <w:tab w:val="left" w:pos="3825"/>
        </w:tabs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07.12.2015. 16:47</w:t>
      </w:r>
      <w:r w:rsidR="00A14D8A">
        <w:rPr>
          <w:sz w:val="20"/>
          <w:szCs w:val="20"/>
          <w:lang w:val="lv-LV"/>
        </w:rPr>
        <w:tab/>
      </w:r>
    </w:p>
    <w:p w:rsidR="001A1364" w:rsidRDefault="001A1364" w:rsidP="00A14D8A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65</w:t>
      </w:r>
      <w:r>
        <w:rPr>
          <w:sz w:val="20"/>
          <w:szCs w:val="20"/>
          <w:lang w:val="lv-LV"/>
        </w:rPr>
        <w:fldChar w:fldCharType="end"/>
      </w:r>
    </w:p>
    <w:p w:rsidR="00A14D8A" w:rsidRDefault="002203BC" w:rsidP="00A14D8A">
      <w:pPr>
        <w:pStyle w:val="naisf"/>
        <w:spacing w:before="0" w:beforeAutospacing="0" w:after="0" w:afterAutospacing="0"/>
        <w:rPr>
          <w:sz w:val="20"/>
          <w:szCs w:val="20"/>
          <w:lang w:val="lv-LV"/>
        </w:rPr>
      </w:pPr>
      <w:bookmarkStart w:id="0" w:name="_GoBack"/>
      <w:bookmarkEnd w:id="0"/>
      <w:r>
        <w:rPr>
          <w:sz w:val="20"/>
          <w:szCs w:val="20"/>
          <w:lang w:val="lv-LV"/>
        </w:rPr>
        <w:t>J.Travina</w:t>
      </w:r>
    </w:p>
    <w:p w:rsidR="00A14D8A" w:rsidRPr="002203BC" w:rsidRDefault="002203BC" w:rsidP="002203BC">
      <w:pPr>
        <w:pStyle w:val="naisf"/>
        <w:spacing w:before="0" w:beforeAutospacing="0" w:after="0" w:afterAutospacing="0"/>
        <w:rPr>
          <w:rFonts w:eastAsia="Times New Roman"/>
          <w:szCs w:val="16"/>
          <w:lang w:val="lv-LV" w:eastAsia="lv-LV"/>
        </w:rPr>
      </w:pPr>
      <w:r>
        <w:rPr>
          <w:sz w:val="20"/>
          <w:szCs w:val="20"/>
          <w:lang w:val="lv-LV"/>
        </w:rPr>
        <w:t>67027208</w:t>
      </w:r>
      <w:r w:rsidR="00A14D8A" w:rsidRPr="00A40320">
        <w:rPr>
          <w:sz w:val="20"/>
          <w:szCs w:val="20"/>
          <w:lang w:val="lv-LV"/>
        </w:rPr>
        <w:t xml:space="preserve">, </w:t>
      </w:r>
      <w:r>
        <w:rPr>
          <w:sz w:val="20"/>
          <w:szCs w:val="20"/>
          <w:lang w:val="lv-LV"/>
        </w:rPr>
        <w:t>Julija.Travina</w:t>
      </w:r>
      <w:r w:rsidR="00A14D8A" w:rsidRPr="00A40320">
        <w:rPr>
          <w:sz w:val="20"/>
          <w:szCs w:val="20"/>
          <w:lang w:val="lv-LV"/>
        </w:rPr>
        <w:t>@zm.gov.lv</w:t>
      </w:r>
    </w:p>
    <w:sectPr w:rsidR="00A14D8A" w:rsidRPr="002203BC" w:rsidSect="001A1364">
      <w:footerReference w:type="default" r:id="rId9"/>
      <w:pgSz w:w="11906" w:h="16838"/>
      <w:pgMar w:top="1440" w:right="1133" w:bottom="1440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03B" w:rsidRDefault="0070003B" w:rsidP="0070003B">
      <w:pPr>
        <w:spacing w:after="0" w:line="240" w:lineRule="auto"/>
      </w:pPr>
      <w:r>
        <w:separator/>
      </w:r>
    </w:p>
  </w:endnote>
  <w:endnote w:type="continuationSeparator" w:id="0">
    <w:p w:rsidR="0070003B" w:rsidRDefault="0070003B" w:rsidP="0070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3B" w:rsidRDefault="0070003B" w:rsidP="0070003B">
    <w:pPr>
      <w:pStyle w:val="Galvene"/>
    </w:pPr>
  </w:p>
  <w:p w:rsidR="0070003B" w:rsidRPr="001A1364" w:rsidRDefault="0070003B" w:rsidP="001A1364">
    <w:pPr>
      <w:pStyle w:val="Virsraksts1"/>
      <w:keepNext w:val="0"/>
      <w:widowControl w:val="0"/>
      <w:jc w:val="both"/>
      <w:rPr>
        <w:b w:val="0"/>
        <w:noProof/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>Z</w:t>
    </w:r>
    <w:r w:rsidRPr="00122311">
      <w:rPr>
        <w:b w:val="0"/>
        <w:sz w:val="20"/>
        <w:szCs w:val="20"/>
        <w:lang w:val="lv-LV"/>
      </w:rPr>
      <w:t>MNot</w:t>
    </w:r>
    <w:r>
      <w:rPr>
        <w:b w:val="0"/>
        <w:sz w:val="20"/>
        <w:szCs w:val="20"/>
        <w:lang w:val="lv-LV"/>
      </w:rPr>
      <w:t>p2</w:t>
    </w:r>
    <w:r w:rsidRPr="00122311">
      <w:rPr>
        <w:b w:val="0"/>
        <w:sz w:val="20"/>
        <w:szCs w:val="20"/>
        <w:lang w:val="lv-LV"/>
      </w:rPr>
      <w:t>_</w:t>
    </w:r>
    <w:r w:rsidR="00706396">
      <w:rPr>
        <w:b w:val="0"/>
        <w:sz w:val="20"/>
        <w:szCs w:val="20"/>
        <w:lang w:val="lv-LV"/>
      </w:rPr>
      <w:t>071215_VRGadmin</w:t>
    </w:r>
    <w:r w:rsidRPr="00122311">
      <w:rPr>
        <w:b w:val="0"/>
        <w:sz w:val="20"/>
        <w:szCs w:val="20"/>
        <w:lang w:val="lv-LV"/>
      </w:rPr>
      <w:t xml:space="preserve">; </w:t>
    </w:r>
    <w:r>
      <w:rPr>
        <w:b w:val="0"/>
        <w:sz w:val="20"/>
        <w:szCs w:val="20"/>
        <w:lang w:val="lv-LV"/>
      </w:rPr>
      <w:t>“</w:t>
    </w:r>
    <w:r w:rsidRPr="00122311">
      <w:rPr>
        <w:b w:val="0"/>
        <w:sz w:val="20"/>
        <w:szCs w:val="20"/>
        <w:lang w:val="lv-LV"/>
      </w:rPr>
      <w:t xml:space="preserve">Valsts un Eiropas Savienības atbalsta piešķiršanas kārtība </w:t>
    </w:r>
    <w:r>
      <w:rPr>
        <w:b w:val="0"/>
        <w:sz w:val="20"/>
        <w:szCs w:val="20"/>
        <w:lang w:val="lv-LV"/>
      </w:rPr>
      <w:t xml:space="preserve">vietējo rīcības grupu darbību nodrošināšanai un teritorijas aktivizēšanai </w:t>
    </w:r>
    <w:r w:rsidR="00586114">
      <w:rPr>
        <w:b w:val="0"/>
        <w:noProof/>
        <w:sz w:val="20"/>
        <w:szCs w:val="20"/>
        <w:lang w:val="lv-LV"/>
      </w:rPr>
      <w:t>2014.–2020.</w:t>
    </w:r>
    <w:r w:rsidRPr="00F35A96">
      <w:rPr>
        <w:b w:val="0"/>
        <w:noProof/>
        <w:sz w:val="20"/>
        <w:szCs w:val="20"/>
        <w:lang w:val="lv-LV"/>
      </w:rPr>
      <w:t>gada plānošanas periodā</w:t>
    </w:r>
    <w:r>
      <w:rPr>
        <w:b w:val="0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03B" w:rsidRDefault="0070003B" w:rsidP="0070003B">
      <w:pPr>
        <w:spacing w:after="0" w:line="240" w:lineRule="auto"/>
      </w:pPr>
      <w:r>
        <w:separator/>
      </w:r>
    </w:p>
  </w:footnote>
  <w:footnote w:type="continuationSeparator" w:id="0">
    <w:p w:rsidR="0070003B" w:rsidRDefault="0070003B" w:rsidP="0070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60"/>
    <w:rsid w:val="001A1364"/>
    <w:rsid w:val="002203BC"/>
    <w:rsid w:val="002A0960"/>
    <w:rsid w:val="00586114"/>
    <w:rsid w:val="005D24A7"/>
    <w:rsid w:val="0070003B"/>
    <w:rsid w:val="00706396"/>
    <w:rsid w:val="00A14D8A"/>
    <w:rsid w:val="00E2497B"/>
    <w:rsid w:val="00E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E3045-76A4-4D6D-A323-AF22AC21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7000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1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A14D8A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700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0003B"/>
  </w:style>
  <w:style w:type="paragraph" w:styleId="Kjene">
    <w:name w:val="footer"/>
    <w:basedOn w:val="Parasts"/>
    <w:link w:val="KjeneRakstz"/>
    <w:uiPriority w:val="99"/>
    <w:unhideWhenUsed/>
    <w:rsid w:val="00700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0003B"/>
  </w:style>
  <w:style w:type="character" w:customStyle="1" w:styleId="Virsraksts1Rakstz">
    <w:name w:val="Virsraksts 1 Rakstz."/>
    <w:basedOn w:val="Noklusjumarindkopasfonts"/>
    <w:link w:val="Virsraksts1"/>
    <w:rsid w:val="0070003B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794</Characters>
  <Application>Microsoft Office Word</Application>
  <DocSecurity>0</DocSecurity>
  <Lines>158</Lines>
  <Paragraphs>35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Karlsone</dc:creator>
  <cp:keywords/>
  <dc:description/>
  <cp:lastModifiedBy>Antra Dāldere</cp:lastModifiedBy>
  <cp:revision>7</cp:revision>
  <dcterms:created xsi:type="dcterms:W3CDTF">2015-12-07T12:37:00Z</dcterms:created>
  <dcterms:modified xsi:type="dcterms:W3CDTF">2015-12-07T14:48:00Z</dcterms:modified>
</cp:coreProperties>
</file>