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DABE9" w14:textId="77777777" w:rsidR="00D00C68" w:rsidRPr="009C2596" w:rsidRDefault="00D00C68" w:rsidP="00105B71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5C03E5FF" w14:textId="77777777" w:rsidR="00D00C68" w:rsidRPr="009C2596" w:rsidRDefault="00D00C68" w:rsidP="00105B7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9B3C3C" w14:textId="2FD329F4" w:rsidR="00D00C68" w:rsidRPr="005C67B9" w:rsidRDefault="00D00C68" w:rsidP="007736CB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7B9">
        <w:rPr>
          <w:rFonts w:ascii="Times New Roman" w:hAnsi="Times New Roman" w:cs="Times New Roman"/>
          <w:sz w:val="28"/>
          <w:szCs w:val="28"/>
        </w:rPr>
        <w:t xml:space="preserve">2016. gada </w:t>
      </w:r>
      <w:r w:rsidR="00CF4C58">
        <w:rPr>
          <w:rFonts w:ascii="Times New Roman" w:hAnsi="Times New Roman" w:cs="Times New Roman"/>
          <w:sz w:val="28"/>
          <w:szCs w:val="28"/>
        </w:rPr>
        <w:t>27. janvārī</w:t>
      </w:r>
      <w:r w:rsidRPr="005C67B9">
        <w:rPr>
          <w:rFonts w:ascii="Times New Roman" w:hAnsi="Times New Roman" w:cs="Times New Roman"/>
          <w:sz w:val="28"/>
          <w:szCs w:val="28"/>
        </w:rPr>
        <w:tab/>
        <w:t>Rīkojums Nr.</w:t>
      </w:r>
      <w:r w:rsidR="00CF4C58">
        <w:rPr>
          <w:rFonts w:ascii="Times New Roman" w:hAnsi="Times New Roman" w:cs="Times New Roman"/>
          <w:sz w:val="28"/>
          <w:szCs w:val="28"/>
        </w:rPr>
        <w:t> 39</w:t>
      </w:r>
    </w:p>
    <w:p w14:paraId="0A62800C" w14:textId="203273D5" w:rsidR="00D00C68" w:rsidRPr="0040413C" w:rsidRDefault="00D00C68" w:rsidP="007736CB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>Rīgā</w:t>
      </w:r>
      <w:r w:rsidRPr="0040413C">
        <w:rPr>
          <w:rFonts w:ascii="Times New Roman" w:hAnsi="Times New Roman"/>
          <w:sz w:val="28"/>
          <w:szCs w:val="28"/>
        </w:rPr>
        <w:tab/>
        <w:t>(prot. Nr.</w:t>
      </w:r>
      <w:r w:rsidR="00CF4C58">
        <w:rPr>
          <w:rFonts w:ascii="Times New Roman" w:hAnsi="Times New Roman"/>
          <w:sz w:val="28"/>
          <w:szCs w:val="28"/>
        </w:rPr>
        <w:t> 4  85</w:t>
      </w:r>
      <w:bookmarkStart w:id="0" w:name="_GoBack"/>
      <w:bookmarkEnd w:id="0"/>
      <w:r w:rsidRPr="0040413C">
        <w:rPr>
          <w:rFonts w:ascii="Times New Roman" w:hAnsi="Times New Roman"/>
          <w:sz w:val="28"/>
          <w:szCs w:val="28"/>
        </w:rPr>
        <w:t>. §)</w:t>
      </w:r>
    </w:p>
    <w:p w14:paraId="2EAB3C3E" w14:textId="77777777" w:rsidR="00F31AAE" w:rsidRPr="007736CB" w:rsidRDefault="00F31AAE" w:rsidP="007736CB">
      <w:pPr>
        <w:pStyle w:val="NoSpacing"/>
        <w:tabs>
          <w:tab w:val="left" w:pos="4875"/>
        </w:tabs>
        <w:jc w:val="center"/>
        <w:rPr>
          <w:rFonts w:eastAsia="Times New Roman"/>
          <w:b/>
          <w:bCs/>
        </w:rPr>
      </w:pPr>
    </w:p>
    <w:p w14:paraId="7A32E4D2" w14:textId="6B0EEF0E" w:rsidR="00FB3175" w:rsidRPr="00BC2405" w:rsidRDefault="00F31AAE" w:rsidP="007736CB">
      <w:pPr>
        <w:pStyle w:val="Footer"/>
        <w:jc w:val="center"/>
        <w:rPr>
          <w:rFonts w:ascii="Times New Roman" w:hAnsi="Times New Roman"/>
          <w:b/>
          <w:sz w:val="28"/>
          <w:szCs w:val="28"/>
        </w:rPr>
      </w:pPr>
      <w:r w:rsidRPr="00FB3175">
        <w:rPr>
          <w:rFonts w:ascii="Times New Roman" w:hAnsi="Times New Roman"/>
          <w:b/>
          <w:bCs/>
          <w:sz w:val="28"/>
          <w:szCs w:val="28"/>
        </w:rPr>
        <w:t xml:space="preserve">Par </w:t>
      </w:r>
      <w:r w:rsidR="00FB3175" w:rsidRPr="00FB3175">
        <w:rPr>
          <w:rFonts w:ascii="Times New Roman" w:hAnsi="Times New Roman"/>
          <w:b/>
          <w:bCs/>
          <w:sz w:val="28"/>
          <w:szCs w:val="28"/>
        </w:rPr>
        <w:t>Darba aizsardzības jomas attīstības plān</w:t>
      </w:r>
      <w:r w:rsidR="00FB3175">
        <w:rPr>
          <w:rFonts w:ascii="Times New Roman" w:hAnsi="Times New Roman"/>
          <w:b/>
          <w:bCs/>
          <w:sz w:val="28"/>
          <w:szCs w:val="28"/>
        </w:rPr>
        <w:t>u</w:t>
      </w:r>
      <w:r w:rsidR="00FB3175" w:rsidRPr="00FB317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B3175" w:rsidRPr="00BC2405">
        <w:rPr>
          <w:rFonts w:ascii="Times New Roman" w:hAnsi="Times New Roman"/>
          <w:b/>
          <w:bCs/>
          <w:sz w:val="28"/>
          <w:szCs w:val="28"/>
        </w:rPr>
        <w:t>201</w:t>
      </w:r>
      <w:r w:rsidR="00E672C1" w:rsidRPr="00BC2405">
        <w:rPr>
          <w:rFonts w:ascii="Times New Roman" w:hAnsi="Times New Roman"/>
          <w:b/>
          <w:bCs/>
          <w:sz w:val="28"/>
          <w:szCs w:val="28"/>
        </w:rPr>
        <w:t>6</w:t>
      </w:r>
      <w:r w:rsidR="007736CB">
        <w:rPr>
          <w:rFonts w:ascii="Times New Roman" w:hAnsi="Times New Roman"/>
          <w:b/>
          <w:bCs/>
          <w:sz w:val="28"/>
          <w:szCs w:val="28"/>
        </w:rPr>
        <w:t>.–</w:t>
      </w:r>
      <w:r w:rsidR="00FB3175" w:rsidRPr="00BC2405">
        <w:rPr>
          <w:rFonts w:ascii="Times New Roman" w:hAnsi="Times New Roman"/>
          <w:b/>
          <w:bCs/>
          <w:sz w:val="28"/>
          <w:szCs w:val="28"/>
        </w:rPr>
        <w:t>201</w:t>
      </w:r>
      <w:r w:rsidR="00E672C1" w:rsidRPr="00BC2405">
        <w:rPr>
          <w:rFonts w:ascii="Times New Roman" w:hAnsi="Times New Roman"/>
          <w:b/>
          <w:bCs/>
          <w:sz w:val="28"/>
          <w:szCs w:val="28"/>
        </w:rPr>
        <w:t>8</w:t>
      </w:r>
      <w:r w:rsidR="00FB3175" w:rsidRPr="00BC2405">
        <w:rPr>
          <w:rFonts w:ascii="Times New Roman" w:hAnsi="Times New Roman"/>
          <w:b/>
          <w:bCs/>
          <w:sz w:val="28"/>
          <w:szCs w:val="28"/>
        </w:rPr>
        <w:t>.</w:t>
      </w:r>
      <w:r w:rsidR="007736CB">
        <w:rPr>
          <w:rFonts w:ascii="Times New Roman" w:hAnsi="Times New Roman"/>
          <w:b/>
          <w:bCs/>
          <w:sz w:val="28"/>
          <w:szCs w:val="28"/>
        </w:rPr>
        <w:t> </w:t>
      </w:r>
      <w:r w:rsidR="00FB3175" w:rsidRPr="00BC2405">
        <w:rPr>
          <w:rFonts w:ascii="Times New Roman" w:hAnsi="Times New Roman"/>
          <w:b/>
          <w:bCs/>
          <w:sz w:val="28"/>
          <w:szCs w:val="28"/>
        </w:rPr>
        <w:t>gadam</w:t>
      </w:r>
    </w:p>
    <w:p w14:paraId="334F3BBB" w14:textId="77777777" w:rsidR="00F31AAE" w:rsidRPr="007736CB" w:rsidRDefault="00F31AAE" w:rsidP="007736CB">
      <w:pPr>
        <w:pStyle w:val="NoSpacing"/>
        <w:tabs>
          <w:tab w:val="left" w:pos="4875"/>
        </w:tabs>
        <w:jc w:val="center"/>
        <w:rPr>
          <w:b/>
        </w:rPr>
      </w:pPr>
    </w:p>
    <w:p w14:paraId="01B35632" w14:textId="241F97CA" w:rsidR="00F31AAE" w:rsidRPr="00BC2405" w:rsidRDefault="00F31AAE" w:rsidP="007736CB">
      <w:pPr>
        <w:pStyle w:val="Footer"/>
        <w:ind w:firstLine="709"/>
        <w:jc w:val="both"/>
        <w:rPr>
          <w:rFonts w:ascii="Times New Roman" w:hAnsi="Times New Roman"/>
          <w:sz w:val="28"/>
          <w:szCs w:val="28"/>
        </w:rPr>
      </w:pPr>
      <w:r w:rsidRPr="00BC2405">
        <w:rPr>
          <w:rFonts w:ascii="Times New Roman" w:hAnsi="Times New Roman"/>
          <w:sz w:val="28"/>
          <w:szCs w:val="28"/>
        </w:rPr>
        <w:t>1. </w:t>
      </w:r>
      <w:r w:rsidR="002C3559" w:rsidRPr="00BC2405">
        <w:rPr>
          <w:rFonts w:ascii="Times New Roman" w:hAnsi="Times New Roman"/>
          <w:sz w:val="28"/>
          <w:szCs w:val="28"/>
        </w:rPr>
        <w:t xml:space="preserve">Apstiprināt </w:t>
      </w:r>
      <w:r w:rsidR="00FB3175" w:rsidRPr="00BC2405">
        <w:rPr>
          <w:rFonts w:ascii="Times New Roman" w:hAnsi="Times New Roman"/>
          <w:bCs/>
          <w:sz w:val="28"/>
          <w:szCs w:val="28"/>
        </w:rPr>
        <w:t>Darba aizsardzības jomas attīstības plānu 201</w:t>
      </w:r>
      <w:r w:rsidR="00E672C1" w:rsidRPr="00BC2405">
        <w:rPr>
          <w:rFonts w:ascii="Times New Roman" w:hAnsi="Times New Roman"/>
          <w:bCs/>
          <w:sz w:val="28"/>
          <w:szCs w:val="28"/>
        </w:rPr>
        <w:t>6</w:t>
      </w:r>
      <w:r w:rsidR="007736CB">
        <w:rPr>
          <w:rFonts w:ascii="Times New Roman" w:hAnsi="Times New Roman"/>
          <w:bCs/>
          <w:sz w:val="28"/>
          <w:szCs w:val="28"/>
        </w:rPr>
        <w:t>.–</w:t>
      </w:r>
      <w:r w:rsidR="00FB3175" w:rsidRPr="00BC2405">
        <w:rPr>
          <w:rFonts w:ascii="Times New Roman" w:hAnsi="Times New Roman"/>
          <w:bCs/>
          <w:sz w:val="28"/>
          <w:szCs w:val="28"/>
        </w:rPr>
        <w:t>201</w:t>
      </w:r>
      <w:r w:rsidR="00E672C1" w:rsidRPr="00BC2405">
        <w:rPr>
          <w:rFonts w:ascii="Times New Roman" w:hAnsi="Times New Roman"/>
          <w:bCs/>
          <w:sz w:val="28"/>
          <w:szCs w:val="28"/>
        </w:rPr>
        <w:t>8</w:t>
      </w:r>
      <w:r w:rsidR="00FB3175" w:rsidRPr="00BC2405">
        <w:rPr>
          <w:rFonts w:ascii="Times New Roman" w:hAnsi="Times New Roman"/>
          <w:bCs/>
          <w:sz w:val="28"/>
          <w:szCs w:val="28"/>
        </w:rPr>
        <w:t>.</w:t>
      </w:r>
      <w:r w:rsidR="007736CB">
        <w:rPr>
          <w:rFonts w:ascii="Times New Roman" w:hAnsi="Times New Roman"/>
          <w:bCs/>
          <w:sz w:val="28"/>
          <w:szCs w:val="28"/>
        </w:rPr>
        <w:t> </w:t>
      </w:r>
      <w:r w:rsidR="00FB3175" w:rsidRPr="00BC2405">
        <w:rPr>
          <w:rFonts w:ascii="Times New Roman" w:hAnsi="Times New Roman"/>
          <w:bCs/>
          <w:sz w:val="28"/>
          <w:szCs w:val="28"/>
        </w:rPr>
        <w:t xml:space="preserve">gadam </w:t>
      </w:r>
      <w:r w:rsidRPr="00BC2405">
        <w:rPr>
          <w:rFonts w:ascii="Times New Roman" w:hAnsi="Times New Roman"/>
          <w:sz w:val="28"/>
          <w:szCs w:val="28"/>
        </w:rPr>
        <w:t>(turpmāk – p</w:t>
      </w:r>
      <w:r w:rsidR="00FB3175" w:rsidRPr="00BC2405">
        <w:rPr>
          <w:rFonts w:ascii="Times New Roman" w:hAnsi="Times New Roman"/>
          <w:sz w:val="28"/>
          <w:szCs w:val="28"/>
        </w:rPr>
        <w:t>lāns</w:t>
      </w:r>
      <w:r w:rsidRPr="00BC2405">
        <w:rPr>
          <w:rFonts w:ascii="Times New Roman" w:hAnsi="Times New Roman"/>
          <w:sz w:val="28"/>
          <w:szCs w:val="28"/>
        </w:rPr>
        <w:t>).</w:t>
      </w:r>
    </w:p>
    <w:p w14:paraId="57FE66CC" w14:textId="77777777" w:rsidR="00F31AAE" w:rsidRPr="007736CB" w:rsidRDefault="00F31AAE" w:rsidP="007736CB">
      <w:pPr>
        <w:pStyle w:val="naisf"/>
        <w:spacing w:before="0" w:beforeAutospacing="0" w:after="0" w:afterAutospacing="0"/>
        <w:ind w:firstLine="720"/>
        <w:jc w:val="both"/>
        <w:rPr>
          <w:lang w:eastAsia="en-US"/>
        </w:rPr>
      </w:pPr>
    </w:p>
    <w:p w14:paraId="55BA8783" w14:textId="672A7D09" w:rsidR="00F31AAE" w:rsidRPr="00BC2405" w:rsidRDefault="00F31AAE" w:rsidP="007736CB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lang w:eastAsia="en-US"/>
        </w:rPr>
      </w:pPr>
      <w:r w:rsidRPr="00BC2405">
        <w:rPr>
          <w:sz w:val="28"/>
          <w:szCs w:val="28"/>
          <w:lang w:eastAsia="en-US"/>
        </w:rPr>
        <w:t xml:space="preserve">2. </w:t>
      </w:r>
      <w:r w:rsidR="00366A79">
        <w:rPr>
          <w:sz w:val="28"/>
          <w:szCs w:val="28"/>
          <w:lang w:eastAsia="en-US"/>
        </w:rPr>
        <w:t>Par</w:t>
      </w:r>
      <w:r w:rsidRPr="00BC2405">
        <w:rPr>
          <w:sz w:val="28"/>
          <w:szCs w:val="28"/>
          <w:lang w:eastAsia="en-US"/>
        </w:rPr>
        <w:t xml:space="preserve"> </w:t>
      </w:r>
      <w:r w:rsidR="00366A79" w:rsidRPr="00BC2405">
        <w:rPr>
          <w:sz w:val="28"/>
          <w:szCs w:val="28"/>
          <w:lang w:eastAsia="en-US"/>
        </w:rPr>
        <w:t xml:space="preserve">plāna </w:t>
      </w:r>
      <w:r w:rsidR="00366A79">
        <w:rPr>
          <w:sz w:val="28"/>
          <w:szCs w:val="28"/>
          <w:lang w:eastAsia="en-US"/>
        </w:rPr>
        <w:t>izpildes uzraudzību</w:t>
      </w:r>
      <w:r w:rsidR="00366A79" w:rsidRPr="00BC2405">
        <w:rPr>
          <w:sz w:val="28"/>
          <w:szCs w:val="28"/>
          <w:lang w:eastAsia="en-US"/>
        </w:rPr>
        <w:t xml:space="preserve"> </w:t>
      </w:r>
      <w:r w:rsidR="00366A79">
        <w:rPr>
          <w:sz w:val="28"/>
          <w:szCs w:val="28"/>
          <w:lang w:eastAsia="en-US"/>
        </w:rPr>
        <w:t xml:space="preserve">ir atbildīga </w:t>
      </w:r>
      <w:r w:rsidRPr="00BC2405">
        <w:rPr>
          <w:sz w:val="28"/>
          <w:szCs w:val="28"/>
          <w:lang w:eastAsia="en-US"/>
        </w:rPr>
        <w:t>Labklājības minis</w:t>
      </w:r>
      <w:r w:rsidR="00366A79">
        <w:rPr>
          <w:sz w:val="28"/>
          <w:szCs w:val="28"/>
          <w:lang w:eastAsia="en-US"/>
        </w:rPr>
        <w:t>trija</w:t>
      </w:r>
      <w:r w:rsidRPr="00BC2405">
        <w:rPr>
          <w:sz w:val="28"/>
          <w:szCs w:val="28"/>
          <w:lang w:eastAsia="en-US"/>
        </w:rPr>
        <w:t>.</w:t>
      </w:r>
    </w:p>
    <w:p w14:paraId="6FED908B" w14:textId="77777777" w:rsidR="00F31AAE" w:rsidRPr="007736CB" w:rsidRDefault="00F31AAE" w:rsidP="007736CB">
      <w:pPr>
        <w:pStyle w:val="naisf"/>
        <w:spacing w:before="0" w:beforeAutospacing="0" w:after="0" w:afterAutospacing="0"/>
        <w:ind w:firstLine="720"/>
        <w:jc w:val="both"/>
        <w:rPr>
          <w:lang w:eastAsia="en-US"/>
        </w:rPr>
      </w:pPr>
    </w:p>
    <w:p w14:paraId="07CF0A2D" w14:textId="628D7BBA" w:rsidR="00F31AAE" w:rsidRPr="00BC2405" w:rsidRDefault="00F31AAE" w:rsidP="007736CB">
      <w:pPr>
        <w:pStyle w:val="naisf"/>
        <w:spacing w:before="0" w:beforeAutospacing="0" w:after="0" w:afterAutospacing="0"/>
        <w:ind w:firstLine="720"/>
        <w:jc w:val="both"/>
        <w:rPr>
          <w:rFonts w:eastAsia="Times New Roman"/>
          <w:sz w:val="28"/>
          <w:szCs w:val="28"/>
        </w:rPr>
      </w:pPr>
      <w:r w:rsidRPr="00BC2405">
        <w:rPr>
          <w:sz w:val="28"/>
          <w:szCs w:val="28"/>
        </w:rPr>
        <w:t>3. P</w:t>
      </w:r>
      <w:r w:rsidR="00FB3175" w:rsidRPr="00BC2405">
        <w:rPr>
          <w:rFonts w:eastAsia="Times New Roman"/>
          <w:sz w:val="28"/>
          <w:szCs w:val="28"/>
        </w:rPr>
        <w:t>lānā</w:t>
      </w:r>
      <w:r w:rsidRPr="00BC2405">
        <w:rPr>
          <w:rFonts w:eastAsia="Times New Roman"/>
          <w:sz w:val="28"/>
          <w:szCs w:val="28"/>
        </w:rPr>
        <w:t xml:space="preserve"> paredzēto</w:t>
      </w:r>
      <w:r w:rsidR="002C3559" w:rsidRPr="00BC2405">
        <w:rPr>
          <w:rFonts w:eastAsia="Times New Roman"/>
          <w:sz w:val="28"/>
          <w:szCs w:val="28"/>
        </w:rPr>
        <w:t>s</w:t>
      </w:r>
      <w:r w:rsidRPr="00BC2405">
        <w:rPr>
          <w:rFonts w:eastAsia="Times New Roman"/>
          <w:sz w:val="28"/>
          <w:szCs w:val="28"/>
        </w:rPr>
        <w:t xml:space="preserve"> pasākumu</w:t>
      </w:r>
      <w:r w:rsidR="002C3559" w:rsidRPr="00BC2405">
        <w:rPr>
          <w:rFonts w:eastAsia="Times New Roman"/>
          <w:sz w:val="28"/>
          <w:szCs w:val="28"/>
        </w:rPr>
        <w:t>s</w:t>
      </w:r>
      <w:r w:rsidRPr="00BC2405">
        <w:rPr>
          <w:rFonts w:eastAsia="Times New Roman"/>
          <w:sz w:val="28"/>
          <w:szCs w:val="28"/>
        </w:rPr>
        <w:t xml:space="preserve"> </w:t>
      </w:r>
      <w:r w:rsidR="00E672C1" w:rsidRPr="00BC2405">
        <w:rPr>
          <w:rFonts w:eastAsia="Times New Roman"/>
          <w:sz w:val="28"/>
          <w:szCs w:val="28"/>
        </w:rPr>
        <w:t xml:space="preserve">pamatfunkciju īstenošanai </w:t>
      </w:r>
      <w:r w:rsidR="00AC3AA5" w:rsidRPr="00BC2405">
        <w:rPr>
          <w:rFonts w:eastAsia="Times New Roman"/>
          <w:sz w:val="28"/>
          <w:szCs w:val="28"/>
        </w:rPr>
        <w:t xml:space="preserve">2016. </w:t>
      </w:r>
      <w:r w:rsidRPr="00BC2405">
        <w:rPr>
          <w:rFonts w:eastAsia="Times New Roman"/>
          <w:sz w:val="28"/>
          <w:szCs w:val="28"/>
        </w:rPr>
        <w:t xml:space="preserve">gadā </w:t>
      </w:r>
      <w:r w:rsidR="002C3559" w:rsidRPr="00BC2405">
        <w:rPr>
          <w:rFonts w:eastAsia="Times New Roman"/>
          <w:sz w:val="28"/>
          <w:szCs w:val="28"/>
        </w:rPr>
        <w:t xml:space="preserve">Labklājības ministrijai </w:t>
      </w:r>
      <w:r w:rsidRPr="00BC2405">
        <w:rPr>
          <w:rFonts w:eastAsia="Times New Roman"/>
          <w:sz w:val="28"/>
          <w:szCs w:val="28"/>
        </w:rPr>
        <w:t>nodrošin</w:t>
      </w:r>
      <w:r w:rsidR="002C3559" w:rsidRPr="00BC2405">
        <w:rPr>
          <w:rFonts w:eastAsia="Times New Roman"/>
          <w:sz w:val="28"/>
          <w:szCs w:val="28"/>
        </w:rPr>
        <w:t>āt</w:t>
      </w:r>
      <w:r w:rsidRPr="00BC2405">
        <w:rPr>
          <w:rFonts w:eastAsia="Times New Roman"/>
          <w:sz w:val="28"/>
          <w:szCs w:val="28"/>
        </w:rPr>
        <w:t xml:space="preserve"> </w:t>
      </w:r>
      <w:r w:rsidR="006069AD">
        <w:rPr>
          <w:rFonts w:eastAsia="Times New Roman"/>
          <w:sz w:val="28"/>
          <w:szCs w:val="28"/>
        </w:rPr>
        <w:t>no tai piešķirtajiem valsts budžeta līdzekļiem</w:t>
      </w:r>
      <w:r w:rsidR="002C3559" w:rsidRPr="00BC2405">
        <w:rPr>
          <w:rFonts w:eastAsia="Times New Roman"/>
          <w:sz w:val="28"/>
          <w:szCs w:val="28"/>
        </w:rPr>
        <w:t>.</w:t>
      </w:r>
      <w:r w:rsidRPr="00BC2405">
        <w:rPr>
          <w:rFonts w:eastAsia="Times New Roman"/>
          <w:sz w:val="28"/>
          <w:szCs w:val="28"/>
        </w:rPr>
        <w:t xml:space="preserve"> </w:t>
      </w:r>
      <w:r w:rsidR="002C3559" w:rsidRPr="00BC2405">
        <w:rPr>
          <w:rFonts w:eastAsia="Times New Roman"/>
          <w:sz w:val="28"/>
          <w:szCs w:val="28"/>
        </w:rPr>
        <w:t>J</w:t>
      </w:r>
      <w:r w:rsidRPr="00BC2405">
        <w:rPr>
          <w:rFonts w:eastAsia="Times New Roman"/>
          <w:sz w:val="28"/>
          <w:szCs w:val="28"/>
        </w:rPr>
        <w:t>autājum</w:t>
      </w:r>
      <w:r w:rsidR="002C3559" w:rsidRPr="00BC2405">
        <w:rPr>
          <w:rFonts w:eastAsia="Times New Roman"/>
          <w:sz w:val="28"/>
          <w:szCs w:val="28"/>
        </w:rPr>
        <w:t>u</w:t>
      </w:r>
      <w:r w:rsidRPr="00BC2405">
        <w:rPr>
          <w:rFonts w:eastAsia="Times New Roman"/>
          <w:sz w:val="28"/>
          <w:szCs w:val="28"/>
        </w:rPr>
        <w:t xml:space="preserve"> par papildu valsts budžeta līdzekļu piešķiršanu p</w:t>
      </w:r>
      <w:r w:rsidR="00FB3175" w:rsidRPr="00BC2405">
        <w:rPr>
          <w:rFonts w:eastAsia="Times New Roman"/>
          <w:sz w:val="28"/>
          <w:szCs w:val="28"/>
        </w:rPr>
        <w:t>lānā</w:t>
      </w:r>
      <w:r w:rsidRPr="00BC2405">
        <w:rPr>
          <w:rFonts w:eastAsia="Times New Roman"/>
          <w:sz w:val="28"/>
          <w:szCs w:val="28"/>
        </w:rPr>
        <w:t xml:space="preserve"> paredzēto pasākumu īstenošanai 20</w:t>
      </w:r>
      <w:r w:rsidR="00FB3175" w:rsidRPr="00BC2405">
        <w:rPr>
          <w:rFonts w:eastAsia="Times New Roman"/>
          <w:sz w:val="28"/>
          <w:szCs w:val="28"/>
        </w:rPr>
        <w:t>17</w:t>
      </w:r>
      <w:r w:rsidRPr="00BC2405">
        <w:rPr>
          <w:rFonts w:eastAsia="Times New Roman"/>
          <w:sz w:val="28"/>
          <w:szCs w:val="28"/>
        </w:rPr>
        <w:t>.</w:t>
      </w:r>
      <w:r w:rsidR="006069AD">
        <w:rPr>
          <w:rFonts w:eastAsia="Times New Roman"/>
          <w:sz w:val="28"/>
          <w:szCs w:val="28"/>
        </w:rPr>
        <w:t> gadā</w:t>
      </w:r>
      <w:r w:rsidR="00E672C1" w:rsidRPr="00BC2405">
        <w:rPr>
          <w:rFonts w:eastAsia="Times New Roman"/>
          <w:sz w:val="28"/>
          <w:szCs w:val="28"/>
        </w:rPr>
        <w:t xml:space="preserve"> un </w:t>
      </w:r>
      <w:r w:rsidR="00A86019" w:rsidRPr="00BC2405">
        <w:rPr>
          <w:rFonts w:eastAsia="Times New Roman"/>
          <w:sz w:val="28"/>
          <w:szCs w:val="28"/>
        </w:rPr>
        <w:t>turpmāk</w:t>
      </w:r>
      <w:r w:rsidR="00D80C5D" w:rsidRPr="00BC2405">
        <w:rPr>
          <w:rFonts w:eastAsia="Times New Roman"/>
          <w:sz w:val="28"/>
          <w:szCs w:val="28"/>
        </w:rPr>
        <w:t>aj</w:t>
      </w:r>
      <w:r w:rsidR="006069AD">
        <w:rPr>
          <w:rFonts w:eastAsia="Times New Roman"/>
          <w:sz w:val="28"/>
          <w:szCs w:val="28"/>
        </w:rPr>
        <w:t>os gados</w:t>
      </w:r>
      <w:r w:rsidRPr="00BC2405">
        <w:rPr>
          <w:rFonts w:eastAsia="Times New Roman"/>
          <w:sz w:val="28"/>
          <w:szCs w:val="28"/>
        </w:rPr>
        <w:t xml:space="preserve"> izskat</w:t>
      </w:r>
      <w:r w:rsidR="002C3559" w:rsidRPr="00BC2405">
        <w:rPr>
          <w:rFonts w:eastAsia="Times New Roman"/>
          <w:sz w:val="28"/>
          <w:szCs w:val="28"/>
        </w:rPr>
        <w:t>īt</w:t>
      </w:r>
      <w:r w:rsidRPr="00BC2405">
        <w:rPr>
          <w:rFonts w:eastAsia="Times New Roman"/>
          <w:sz w:val="28"/>
          <w:szCs w:val="28"/>
        </w:rPr>
        <w:t xml:space="preserve"> Ministru kabinetā likumprojekta par valsts budžetu kārtējam gadam un likumprojekta par vidēja termiņa budžeta ietvaru sagatavošanas procesā kopā ar visu ministriju un citu centrālo valsts iestāžu priekšlikumiem </w:t>
      </w:r>
      <w:r w:rsidR="006069AD">
        <w:rPr>
          <w:rFonts w:eastAsia="Times New Roman"/>
          <w:sz w:val="28"/>
          <w:szCs w:val="28"/>
        </w:rPr>
        <w:t xml:space="preserve">par </w:t>
      </w:r>
      <w:r w:rsidRPr="00BC2405">
        <w:rPr>
          <w:rFonts w:eastAsia="Times New Roman"/>
          <w:sz w:val="28"/>
          <w:szCs w:val="28"/>
        </w:rPr>
        <w:t>jaunajām politikas iniciatīvām atbilstoši valsts budžeta finansiālajām iespējām.</w:t>
      </w:r>
    </w:p>
    <w:p w14:paraId="2CC6268F" w14:textId="77777777" w:rsidR="003A680F" w:rsidRPr="007736CB" w:rsidRDefault="003A680F" w:rsidP="007736CB">
      <w:pPr>
        <w:pStyle w:val="naisf"/>
        <w:spacing w:before="0" w:beforeAutospacing="0" w:after="0" w:afterAutospacing="0"/>
        <w:ind w:firstLine="720"/>
        <w:jc w:val="both"/>
      </w:pPr>
    </w:p>
    <w:p w14:paraId="7D0E8B43" w14:textId="087D923D" w:rsidR="00B34FB1" w:rsidRPr="00BC2405" w:rsidRDefault="00B34FB1" w:rsidP="007736CB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C2405">
        <w:rPr>
          <w:sz w:val="28"/>
          <w:szCs w:val="28"/>
        </w:rPr>
        <w:t>4. Plānā paredzētos pasākumus, kuru īstenošanai plānots piesaistīt Eiropas Savienības struktūrfondu finansējum</w:t>
      </w:r>
      <w:r w:rsidR="006069AD">
        <w:rPr>
          <w:sz w:val="28"/>
          <w:szCs w:val="28"/>
        </w:rPr>
        <w:t>u, īstenot darbības programmas "Izaugsme un nodarbinātība"</w:t>
      </w:r>
      <w:r w:rsidRPr="00BC2405">
        <w:rPr>
          <w:sz w:val="28"/>
          <w:szCs w:val="28"/>
        </w:rPr>
        <w:t xml:space="preserve"> 7.3.1.</w:t>
      </w:r>
      <w:r w:rsidR="00961BF9">
        <w:rPr>
          <w:sz w:val="28"/>
          <w:szCs w:val="28"/>
        </w:rPr>
        <w:t> </w:t>
      </w:r>
      <w:r w:rsidRPr="00BC2405">
        <w:rPr>
          <w:sz w:val="28"/>
          <w:szCs w:val="28"/>
        </w:rPr>
        <w:t>specifiskā atbalsta mērķa "Uzlabot darba drošību, it īpaši bīstamo nozaru uzņēmumos" ietvaros.</w:t>
      </w:r>
    </w:p>
    <w:p w14:paraId="542D4D35" w14:textId="77777777" w:rsidR="00F31AAE" w:rsidRPr="007736CB" w:rsidRDefault="00F31AAE" w:rsidP="007736CB">
      <w:pPr>
        <w:pStyle w:val="naisf"/>
        <w:spacing w:before="0" w:beforeAutospacing="0" w:after="0" w:afterAutospacing="0"/>
        <w:ind w:firstLine="720"/>
        <w:jc w:val="both"/>
      </w:pPr>
    </w:p>
    <w:p w14:paraId="68F7C969" w14:textId="7C8585B6" w:rsidR="00F31AAE" w:rsidRPr="00BC2405" w:rsidRDefault="00562E80" w:rsidP="007736CB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C2405">
        <w:rPr>
          <w:sz w:val="28"/>
          <w:szCs w:val="28"/>
        </w:rPr>
        <w:t>5</w:t>
      </w:r>
      <w:r w:rsidR="00F31AAE" w:rsidRPr="00BC2405">
        <w:rPr>
          <w:sz w:val="28"/>
          <w:szCs w:val="28"/>
        </w:rPr>
        <w:t xml:space="preserve">. </w:t>
      </w:r>
      <w:r w:rsidR="00AA1044" w:rsidRPr="00BC2405">
        <w:rPr>
          <w:rFonts w:eastAsia="Times New Roman"/>
          <w:sz w:val="28"/>
          <w:szCs w:val="28"/>
        </w:rPr>
        <w:t>Pamatnostādņu īstenošanā</w:t>
      </w:r>
      <w:r w:rsidR="00F31AAE" w:rsidRPr="00BC2405">
        <w:rPr>
          <w:sz w:val="28"/>
          <w:szCs w:val="28"/>
        </w:rPr>
        <w:t xml:space="preserve"> iesaistītajām institūcijām līdz 201</w:t>
      </w:r>
      <w:r w:rsidR="00E672C1" w:rsidRPr="00BC2405">
        <w:rPr>
          <w:sz w:val="28"/>
          <w:szCs w:val="28"/>
        </w:rPr>
        <w:t>9</w:t>
      </w:r>
      <w:r w:rsidR="00F31AAE" w:rsidRPr="00BC2405">
        <w:rPr>
          <w:sz w:val="28"/>
          <w:szCs w:val="28"/>
        </w:rPr>
        <w:t>.</w:t>
      </w:r>
      <w:r w:rsidR="00961BF9">
        <w:rPr>
          <w:sz w:val="28"/>
          <w:szCs w:val="28"/>
        </w:rPr>
        <w:t> </w:t>
      </w:r>
      <w:r w:rsidR="00F31AAE" w:rsidRPr="00BC2405">
        <w:rPr>
          <w:sz w:val="28"/>
          <w:szCs w:val="28"/>
        </w:rPr>
        <w:t>gada 1.</w:t>
      </w:r>
      <w:r w:rsidR="00961BF9">
        <w:rPr>
          <w:sz w:val="28"/>
          <w:szCs w:val="28"/>
        </w:rPr>
        <w:t> </w:t>
      </w:r>
      <w:r w:rsidR="00F31AAE" w:rsidRPr="00BC2405">
        <w:rPr>
          <w:sz w:val="28"/>
          <w:szCs w:val="28"/>
        </w:rPr>
        <w:t xml:space="preserve">martam iesniegt Labklājības ministrijā informāciju par </w:t>
      </w:r>
      <w:r w:rsidR="00624462" w:rsidRPr="00BC2405">
        <w:rPr>
          <w:sz w:val="28"/>
          <w:szCs w:val="28"/>
        </w:rPr>
        <w:t>plānā</w:t>
      </w:r>
      <w:r w:rsidR="00F31AAE" w:rsidRPr="00BC2405">
        <w:rPr>
          <w:sz w:val="28"/>
          <w:szCs w:val="28"/>
        </w:rPr>
        <w:t xml:space="preserve"> noteikto uzdevumu un pasākumu izpildes gaitu un rezultātiem.</w:t>
      </w:r>
    </w:p>
    <w:p w14:paraId="04F6B536" w14:textId="77777777" w:rsidR="003A680F" w:rsidRPr="007736CB" w:rsidRDefault="003A680F" w:rsidP="007736CB">
      <w:pPr>
        <w:pStyle w:val="naisf"/>
        <w:spacing w:before="0" w:beforeAutospacing="0" w:after="0" w:afterAutospacing="0"/>
        <w:ind w:firstLine="720"/>
        <w:jc w:val="both"/>
      </w:pPr>
    </w:p>
    <w:p w14:paraId="079299F5" w14:textId="29679D2A" w:rsidR="009541C9" w:rsidRPr="005643C2" w:rsidRDefault="00562E80" w:rsidP="007736CB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C2405">
        <w:rPr>
          <w:sz w:val="28"/>
          <w:szCs w:val="28"/>
        </w:rPr>
        <w:t>6</w:t>
      </w:r>
      <w:r w:rsidR="00F31AAE" w:rsidRPr="00BC2405">
        <w:rPr>
          <w:sz w:val="28"/>
          <w:szCs w:val="28"/>
        </w:rPr>
        <w:t xml:space="preserve">. Labklājības ministrijai sagatavot un labklājības ministram </w:t>
      </w:r>
      <w:r w:rsidR="009541C9" w:rsidRPr="00BC2405">
        <w:rPr>
          <w:sz w:val="28"/>
          <w:szCs w:val="28"/>
        </w:rPr>
        <w:t>līdz 201</w:t>
      </w:r>
      <w:r w:rsidR="00E672C1" w:rsidRPr="00BC2405">
        <w:rPr>
          <w:sz w:val="28"/>
          <w:szCs w:val="28"/>
        </w:rPr>
        <w:t>9</w:t>
      </w:r>
      <w:r w:rsidR="009541C9" w:rsidRPr="00BC2405">
        <w:rPr>
          <w:sz w:val="28"/>
          <w:szCs w:val="28"/>
        </w:rPr>
        <w:t>.</w:t>
      </w:r>
      <w:r w:rsidR="006069AD">
        <w:rPr>
          <w:sz w:val="28"/>
          <w:szCs w:val="28"/>
        </w:rPr>
        <w:t> </w:t>
      </w:r>
      <w:r w:rsidR="009541C9" w:rsidRPr="00BC2405">
        <w:rPr>
          <w:sz w:val="28"/>
          <w:szCs w:val="28"/>
        </w:rPr>
        <w:t>gada 3</w:t>
      </w:r>
      <w:r w:rsidR="003012E4" w:rsidRPr="00BC2405">
        <w:rPr>
          <w:sz w:val="28"/>
          <w:szCs w:val="28"/>
        </w:rPr>
        <w:t>0</w:t>
      </w:r>
      <w:r w:rsidR="009541C9" w:rsidRPr="00BC2405">
        <w:rPr>
          <w:sz w:val="28"/>
          <w:szCs w:val="28"/>
        </w:rPr>
        <w:t>.</w:t>
      </w:r>
      <w:r w:rsidR="006069AD">
        <w:rPr>
          <w:sz w:val="28"/>
          <w:szCs w:val="28"/>
        </w:rPr>
        <w:t> </w:t>
      </w:r>
      <w:r w:rsidR="009541C9" w:rsidRPr="00BC2405">
        <w:rPr>
          <w:sz w:val="28"/>
          <w:szCs w:val="28"/>
        </w:rPr>
        <w:t>septembrim iesniegt noteiktā kār</w:t>
      </w:r>
      <w:r w:rsidR="009541C9" w:rsidRPr="00CA45DE">
        <w:rPr>
          <w:sz w:val="28"/>
          <w:szCs w:val="28"/>
        </w:rPr>
        <w:t xml:space="preserve">tībā Ministru kabinetā </w:t>
      </w:r>
      <w:r w:rsidR="003012E4">
        <w:rPr>
          <w:sz w:val="28"/>
          <w:szCs w:val="28"/>
        </w:rPr>
        <w:t>inform</w:t>
      </w:r>
      <w:r w:rsidR="00B13FA8">
        <w:rPr>
          <w:sz w:val="28"/>
          <w:szCs w:val="28"/>
        </w:rPr>
        <w:t>āciju</w:t>
      </w:r>
      <w:r w:rsidR="003012E4">
        <w:rPr>
          <w:sz w:val="28"/>
          <w:szCs w:val="28"/>
        </w:rPr>
        <w:t xml:space="preserve"> par </w:t>
      </w:r>
      <w:r w:rsidR="00624462">
        <w:rPr>
          <w:sz w:val="28"/>
          <w:szCs w:val="28"/>
        </w:rPr>
        <w:t>plāna</w:t>
      </w:r>
      <w:r w:rsidR="009541C9" w:rsidRPr="00CA45DE">
        <w:rPr>
          <w:sz w:val="28"/>
          <w:szCs w:val="28"/>
        </w:rPr>
        <w:t xml:space="preserve"> </w:t>
      </w:r>
      <w:r w:rsidR="003012E4">
        <w:rPr>
          <w:sz w:val="28"/>
          <w:szCs w:val="28"/>
        </w:rPr>
        <w:t>īstenošanu</w:t>
      </w:r>
      <w:r w:rsidR="00FB3175">
        <w:rPr>
          <w:sz w:val="28"/>
          <w:szCs w:val="28"/>
        </w:rPr>
        <w:t xml:space="preserve">, iekļaujot </w:t>
      </w:r>
      <w:r w:rsidR="00FB3175" w:rsidRPr="005643C2">
        <w:rPr>
          <w:sz w:val="28"/>
          <w:szCs w:val="28"/>
        </w:rPr>
        <w:t xml:space="preserve">to </w:t>
      </w:r>
      <w:r w:rsidR="00B13FA8">
        <w:rPr>
          <w:sz w:val="28"/>
          <w:szCs w:val="28"/>
        </w:rPr>
        <w:t xml:space="preserve">informatīvajā ziņojumā par </w:t>
      </w:r>
      <w:r w:rsidR="005643C2" w:rsidRPr="005643C2">
        <w:rPr>
          <w:sz w:val="28"/>
          <w:szCs w:val="28"/>
        </w:rPr>
        <w:t xml:space="preserve">Darba aizsardzības politikas pamatnostādņu </w:t>
      </w:r>
      <w:r w:rsidR="005643C2" w:rsidRPr="00BC2405">
        <w:rPr>
          <w:sz w:val="28"/>
          <w:szCs w:val="28"/>
        </w:rPr>
        <w:t>201</w:t>
      </w:r>
      <w:r w:rsidR="00E672C1" w:rsidRPr="00BC2405">
        <w:rPr>
          <w:sz w:val="28"/>
          <w:szCs w:val="28"/>
        </w:rPr>
        <w:t>6</w:t>
      </w:r>
      <w:r w:rsidR="005643C2" w:rsidRPr="00BC2405">
        <w:rPr>
          <w:sz w:val="28"/>
          <w:szCs w:val="28"/>
        </w:rPr>
        <w:t>.–2020.</w:t>
      </w:r>
      <w:r w:rsidR="00961BF9">
        <w:rPr>
          <w:sz w:val="28"/>
          <w:szCs w:val="28"/>
        </w:rPr>
        <w:t> </w:t>
      </w:r>
      <w:r w:rsidR="005643C2" w:rsidRPr="00BC2405">
        <w:rPr>
          <w:sz w:val="28"/>
          <w:szCs w:val="28"/>
        </w:rPr>
        <w:t>gadam</w:t>
      </w:r>
      <w:r w:rsidR="00AA1044">
        <w:rPr>
          <w:sz w:val="28"/>
          <w:szCs w:val="28"/>
        </w:rPr>
        <w:t xml:space="preserve"> īstenošanas</w:t>
      </w:r>
      <w:r w:rsidR="005643C2" w:rsidRPr="005643C2">
        <w:rPr>
          <w:sz w:val="28"/>
          <w:szCs w:val="28"/>
        </w:rPr>
        <w:t xml:space="preserve"> </w:t>
      </w:r>
      <w:proofErr w:type="spellStart"/>
      <w:r w:rsidR="00AA1044">
        <w:rPr>
          <w:sz w:val="28"/>
          <w:szCs w:val="28"/>
        </w:rPr>
        <w:t>vidusposma</w:t>
      </w:r>
      <w:proofErr w:type="spellEnd"/>
      <w:r w:rsidR="00AA1044" w:rsidRPr="005643C2">
        <w:rPr>
          <w:sz w:val="28"/>
          <w:szCs w:val="28"/>
        </w:rPr>
        <w:t xml:space="preserve"> </w:t>
      </w:r>
      <w:r w:rsidR="00AA1044">
        <w:rPr>
          <w:sz w:val="28"/>
          <w:szCs w:val="28"/>
        </w:rPr>
        <w:t>no</w:t>
      </w:r>
      <w:r w:rsidR="005643C2" w:rsidRPr="005643C2">
        <w:rPr>
          <w:sz w:val="28"/>
          <w:szCs w:val="28"/>
        </w:rPr>
        <w:t>vērtējum</w:t>
      </w:r>
      <w:r w:rsidR="00B13FA8">
        <w:rPr>
          <w:sz w:val="28"/>
          <w:szCs w:val="28"/>
        </w:rPr>
        <w:t>u</w:t>
      </w:r>
      <w:r w:rsidR="009541C9" w:rsidRPr="005643C2">
        <w:rPr>
          <w:sz w:val="28"/>
          <w:szCs w:val="28"/>
        </w:rPr>
        <w:t xml:space="preserve">. </w:t>
      </w:r>
    </w:p>
    <w:p w14:paraId="281CC97E" w14:textId="77777777" w:rsidR="00F31AAE" w:rsidRPr="007736CB" w:rsidRDefault="00F31AAE" w:rsidP="007736CB">
      <w:pPr>
        <w:pStyle w:val="naisf"/>
        <w:spacing w:before="0" w:beforeAutospacing="0" w:after="0" w:afterAutospacing="0"/>
        <w:jc w:val="both"/>
      </w:pPr>
    </w:p>
    <w:p w14:paraId="556D132A" w14:textId="77777777" w:rsidR="00F31AAE" w:rsidRPr="007736CB" w:rsidRDefault="00F31AAE" w:rsidP="007736CB">
      <w:pPr>
        <w:pStyle w:val="naisf"/>
        <w:spacing w:before="0" w:beforeAutospacing="0" w:after="0" w:afterAutospacing="0"/>
        <w:jc w:val="both"/>
      </w:pPr>
    </w:p>
    <w:p w14:paraId="54850A26" w14:textId="77777777" w:rsidR="00F31AAE" w:rsidRPr="00CA45DE" w:rsidRDefault="00F31AAE" w:rsidP="007736CB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45DE">
        <w:rPr>
          <w:sz w:val="28"/>
          <w:szCs w:val="28"/>
        </w:rPr>
        <w:t>Ministru prezidente</w:t>
      </w:r>
      <w:r w:rsidRPr="00CA45DE">
        <w:rPr>
          <w:sz w:val="28"/>
          <w:szCs w:val="28"/>
        </w:rPr>
        <w:tab/>
      </w:r>
      <w:r w:rsidR="00900CDD">
        <w:rPr>
          <w:sz w:val="28"/>
          <w:szCs w:val="28"/>
        </w:rPr>
        <w:tab/>
      </w:r>
      <w:r w:rsidR="00900CDD">
        <w:rPr>
          <w:sz w:val="28"/>
          <w:szCs w:val="28"/>
        </w:rPr>
        <w:tab/>
      </w:r>
      <w:r w:rsidR="00900CDD">
        <w:rPr>
          <w:sz w:val="28"/>
          <w:szCs w:val="28"/>
        </w:rPr>
        <w:tab/>
      </w:r>
      <w:r w:rsidR="00900CDD">
        <w:rPr>
          <w:sz w:val="28"/>
          <w:szCs w:val="28"/>
        </w:rPr>
        <w:tab/>
      </w:r>
      <w:r w:rsidRPr="00CA45DE">
        <w:rPr>
          <w:sz w:val="28"/>
          <w:szCs w:val="28"/>
        </w:rPr>
        <w:t>L</w:t>
      </w:r>
      <w:r>
        <w:rPr>
          <w:sz w:val="28"/>
          <w:szCs w:val="28"/>
        </w:rPr>
        <w:t xml:space="preserve">aimdota </w:t>
      </w:r>
      <w:r w:rsidRPr="00CA45DE">
        <w:rPr>
          <w:sz w:val="28"/>
          <w:szCs w:val="28"/>
        </w:rPr>
        <w:t>Straujuma</w:t>
      </w:r>
    </w:p>
    <w:p w14:paraId="0EE3301F" w14:textId="77777777" w:rsidR="00F31AAE" w:rsidRPr="007736CB" w:rsidRDefault="00F31AAE" w:rsidP="007736CB">
      <w:pPr>
        <w:pStyle w:val="BodyText2"/>
        <w:spacing w:after="0" w:line="240" w:lineRule="auto"/>
        <w:jc w:val="both"/>
      </w:pPr>
    </w:p>
    <w:p w14:paraId="3CB9C059" w14:textId="77777777" w:rsidR="00F31AAE" w:rsidRPr="007736CB" w:rsidRDefault="00F31AAE" w:rsidP="007736CB">
      <w:pPr>
        <w:pStyle w:val="BodyText2"/>
        <w:tabs>
          <w:tab w:val="left" w:pos="6379"/>
        </w:tabs>
        <w:spacing w:after="0" w:line="240" w:lineRule="auto"/>
        <w:ind w:hanging="11"/>
        <w:jc w:val="both"/>
      </w:pPr>
    </w:p>
    <w:p w14:paraId="641B5E83" w14:textId="77777777" w:rsidR="00F31AAE" w:rsidRPr="00CA45DE" w:rsidRDefault="00F31AAE" w:rsidP="007736CB">
      <w:pPr>
        <w:pStyle w:val="BodyText2"/>
        <w:spacing w:after="0" w:line="240" w:lineRule="auto"/>
        <w:ind w:firstLine="709"/>
        <w:jc w:val="both"/>
        <w:rPr>
          <w:sz w:val="28"/>
          <w:szCs w:val="28"/>
        </w:rPr>
      </w:pPr>
      <w:r w:rsidRPr="00CA45DE">
        <w:rPr>
          <w:sz w:val="28"/>
          <w:szCs w:val="28"/>
        </w:rPr>
        <w:t>Labklājības ministrs</w:t>
      </w:r>
      <w:r w:rsidRPr="00CA45DE">
        <w:rPr>
          <w:sz w:val="28"/>
          <w:szCs w:val="28"/>
        </w:rPr>
        <w:tab/>
      </w:r>
      <w:r w:rsidR="00900CDD">
        <w:rPr>
          <w:sz w:val="28"/>
          <w:szCs w:val="28"/>
        </w:rPr>
        <w:tab/>
      </w:r>
      <w:r w:rsidR="00900CDD">
        <w:rPr>
          <w:sz w:val="28"/>
          <w:szCs w:val="28"/>
        </w:rPr>
        <w:tab/>
      </w:r>
      <w:r w:rsidR="00900CDD">
        <w:rPr>
          <w:sz w:val="28"/>
          <w:szCs w:val="28"/>
        </w:rPr>
        <w:tab/>
      </w:r>
      <w:r w:rsidR="00900CDD">
        <w:rPr>
          <w:sz w:val="28"/>
          <w:szCs w:val="28"/>
        </w:rPr>
        <w:tab/>
      </w:r>
      <w:r w:rsidRPr="00CA45DE">
        <w:rPr>
          <w:sz w:val="28"/>
          <w:szCs w:val="28"/>
        </w:rPr>
        <w:t>U</w:t>
      </w:r>
      <w:r>
        <w:rPr>
          <w:sz w:val="28"/>
          <w:szCs w:val="28"/>
        </w:rPr>
        <w:t xml:space="preserve">ldis </w:t>
      </w:r>
      <w:r w:rsidRPr="00CA45DE">
        <w:rPr>
          <w:sz w:val="28"/>
          <w:szCs w:val="28"/>
        </w:rPr>
        <w:t>Augulis</w:t>
      </w:r>
    </w:p>
    <w:sectPr w:rsidR="00F31AAE" w:rsidRPr="00CA45DE" w:rsidSect="005C67B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978B7" w14:textId="77777777" w:rsidR="0018020C" w:rsidRDefault="0018020C" w:rsidP="003A680F">
      <w:pPr>
        <w:spacing w:after="0" w:line="240" w:lineRule="auto"/>
      </w:pPr>
      <w:r>
        <w:separator/>
      </w:r>
    </w:p>
  </w:endnote>
  <w:endnote w:type="continuationSeparator" w:id="0">
    <w:p w14:paraId="2B288C87" w14:textId="77777777" w:rsidR="0018020C" w:rsidRDefault="0018020C" w:rsidP="003A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D7891" w14:textId="77777777" w:rsidR="00D00C68" w:rsidRPr="00D00C68" w:rsidRDefault="00D00C68" w:rsidP="00D00C68">
    <w:pPr>
      <w:pStyle w:val="Footer"/>
      <w:rPr>
        <w:sz w:val="16"/>
        <w:szCs w:val="16"/>
      </w:rPr>
    </w:pPr>
    <w:r w:rsidRPr="00D00C68">
      <w:rPr>
        <w:rFonts w:ascii="Times New Roman" w:hAnsi="Times New Roman"/>
        <w:bCs/>
        <w:sz w:val="16"/>
        <w:szCs w:val="16"/>
        <w:lang w:eastAsia="lv-LV"/>
      </w:rPr>
      <w:t>R2838_5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423BE" w14:textId="3C83C666" w:rsidR="003A680F" w:rsidRPr="00D00C68" w:rsidRDefault="00D00C68">
    <w:pPr>
      <w:pStyle w:val="Footer"/>
      <w:rPr>
        <w:sz w:val="16"/>
        <w:szCs w:val="16"/>
      </w:rPr>
    </w:pPr>
    <w:r w:rsidRPr="00D00C68">
      <w:rPr>
        <w:rFonts w:ascii="Times New Roman" w:hAnsi="Times New Roman"/>
        <w:bCs/>
        <w:sz w:val="16"/>
        <w:szCs w:val="16"/>
        <w:lang w:eastAsia="lv-LV"/>
      </w:rPr>
      <w:t>R2838_5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F49D3" w14:textId="77777777" w:rsidR="0018020C" w:rsidRDefault="0018020C" w:rsidP="003A680F">
      <w:pPr>
        <w:spacing w:after="0" w:line="240" w:lineRule="auto"/>
      </w:pPr>
      <w:r>
        <w:separator/>
      </w:r>
    </w:p>
  </w:footnote>
  <w:footnote w:type="continuationSeparator" w:id="0">
    <w:p w14:paraId="6BA15F79" w14:textId="77777777" w:rsidR="0018020C" w:rsidRDefault="0018020C" w:rsidP="003A6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2364118"/>
      <w:docPartObj>
        <w:docPartGallery w:val="Page Numbers (Top of Page)"/>
        <w:docPartUnique/>
      </w:docPartObj>
    </w:sdtPr>
    <w:sdtEndPr/>
    <w:sdtContent>
      <w:p w14:paraId="148D643F" w14:textId="5DCE1406" w:rsidR="00E14D0C" w:rsidRDefault="00E14D0C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C58">
          <w:rPr>
            <w:noProof/>
          </w:rPr>
          <w:t>2</w:t>
        </w:r>
        <w:r>
          <w:fldChar w:fldCharType="end"/>
        </w:r>
      </w:p>
    </w:sdtContent>
  </w:sdt>
  <w:p w14:paraId="58A841E0" w14:textId="77777777" w:rsidR="003A680F" w:rsidRDefault="003A68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06269" w14:textId="45214388" w:rsidR="003A680F" w:rsidRDefault="003A680F">
    <w:pPr>
      <w:pStyle w:val="Header"/>
    </w:pPr>
  </w:p>
  <w:p w14:paraId="56BC1575" w14:textId="62083605" w:rsidR="003A680F" w:rsidRDefault="00D00C68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4797BE08" wp14:editId="512A6241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901601" w14:textId="77777777" w:rsidR="003A680F" w:rsidRDefault="003A68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35"/>
    <w:rsid w:val="00000998"/>
    <w:rsid w:val="000C669E"/>
    <w:rsid w:val="000E4EEA"/>
    <w:rsid w:val="001138F7"/>
    <w:rsid w:val="0018020C"/>
    <w:rsid w:val="00180BA9"/>
    <w:rsid w:val="001A2F26"/>
    <w:rsid w:val="001D175A"/>
    <w:rsid w:val="002C3559"/>
    <w:rsid w:val="003012E4"/>
    <w:rsid w:val="00333101"/>
    <w:rsid w:val="00366A79"/>
    <w:rsid w:val="0037646A"/>
    <w:rsid w:val="003A680F"/>
    <w:rsid w:val="003B6443"/>
    <w:rsid w:val="00441F6E"/>
    <w:rsid w:val="004B31FB"/>
    <w:rsid w:val="004D7970"/>
    <w:rsid w:val="004E7AEE"/>
    <w:rsid w:val="00500BFE"/>
    <w:rsid w:val="00562E80"/>
    <w:rsid w:val="005643C2"/>
    <w:rsid w:val="005C67B9"/>
    <w:rsid w:val="006069AD"/>
    <w:rsid w:val="00624462"/>
    <w:rsid w:val="006317FA"/>
    <w:rsid w:val="00640D46"/>
    <w:rsid w:val="006B5D73"/>
    <w:rsid w:val="006D48DB"/>
    <w:rsid w:val="00763E37"/>
    <w:rsid w:val="007736CB"/>
    <w:rsid w:val="007B4D57"/>
    <w:rsid w:val="007C0FCF"/>
    <w:rsid w:val="008250EB"/>
    <w:rsid w:val="00853989"/>
    <w:rsid w:val="00900CDD"/>
    <w:rsid w:val="009541C9"/>
    <w:rsid w:val="00961BF9"/>
    <w:rsid w:val="009753C9"/>
    <w:rsid w:val="00992FCB"/>
    <w:rsid w:val="00A02C68"/>
    <w:rsid w:val="00A86019"/>
    <w:rsid w:val="00AA1044"/>
    <w:rsid w:val="00AC3AA5"/>
    <w:rsid w:val="00B13FA8"/>
    <w:rsid w:val="00B17F44"/>
    <w:rsid w:val="00B34FB1"/>
    <w:rsid w:val="00BC2405"/>
    <w:rsid w:val="00C24894"/>
    <w:rsid w:val="00C37754"/>
    <w:rsid w:val="00C74118"/>
    <w:rsid w:val="00CF4C58"/>
    <w:rsid w:val="00D00C68"/>
    <w:rsid w:val="00D80C5D"/>
    <w:rsid w:val="00E14D0C"/>
    <w:rsid w:val="00E55DF4"/>
    <w:rsid w:val="00E672C1"/>
    <w:rsid w:val="00E74735"/>
    <w:rsid w:val="00F31AAE"/>
    <w:rsid w:val="00F46151"/>
    <w:rsid w:val="00FB3175"/>
    <w:rsid w:val="00FC0B86"/>
    <w:rsid w:val="00FC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762A2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31AAE"/>
    <w:pPr>
      <w:keepNext/>
      <w:spacing w:after="0" w:line="240" w:lineRule="auto"/>
      <w:ind w:left="720"/>
      <w:outlineLvl w:val="0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1AAE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NoSpacing">
    <w:name w:val="No Spacing"/>
    <w:qFormat/>
    <w:rsid w:val="00F31A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F31AA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F31AAE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31AAE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rsid w:val="00F31AAE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31AAE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68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80F"/>
  </w:style>
  <w:style w:type="paragraph" w:styleId="BalloonText">
    <w:name w:val="Balloon Text"/>
    <w:basedOn w:val="Normal"/>
    <w:link w:val="BalloonTextChar"/>
    <w:uiPriority w:val="99"/>
    <w:semiHidden/>
    <w:unhideWhenUsed/>
    <w:rsid w:val="002C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55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C3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5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5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55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31AAE"/>
    <w:pPr>
      <w:keepNext/>
      <w:spacing w:after="0" w:line="240" w:lineRule="auto"/>
      <w:ind w:left="720"/>
      <w:outlineLvl w:val="0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1AAE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NoSpacing">
    <w:name w:val="No Spacing"/>
    <w:qFormat/>
    <w:rsid w:val="00F31A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F31AA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F31AAE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31AAE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rsid w:val="00F31AAE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31AAE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68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80F"/>
  </w:style>
  <w:style w:type="paragraph" w:styleId="BalloonText">
    <w:name w:val="Balloon Text"/>
    <w:basedOn w:val="Normal"/>
    <w:link w:val="BalloonTextChar"/>
    <w:uiPriority w:val="99"/>
    <w:semiHidden/>
    <w:unhideWhenUsed/>
    <w:rsid w:val="002C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55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C3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5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5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5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1597F-D003-41E7-8A07-D1B94879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1112</Words>
  <Characters>634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rīkojuma projekts Par Darba aizsardzības jomas attīstības plānu 2016.-2018.gadam</vt:lpstr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Par Darba aizsardzības jomas attīstības plānu 2016.-2018.gadam</dc:title>
  <dc:creator>Inta Laganovska-Dirina</dc:creator>
  <dc:description>I.Laganovska-Dīriņa, t. 67021526
Inta.Laganovska-Dirina@lm.gov.lv</dc:description>
  <cp:lastModifiedBy>Leontīne Babkina</cp:lastModifiedBy>
  <cp:revision>9</cp:revision>
  <cp:lastPrinted>2016-01-13T13:43:00Z</cp:lastPrinted>
  <dcterms:created xsi:type="dcterms:W3CDTF">2016-01-05T10:02:00Z</dcterms:created>
  <dcterms:modified xsi:type="dcterms:W3CDTF">2016-01-27T11:38:00Z</dcterms:modified>
</cp:coreProperties>
</file>