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0" w:rsidRPr="004A65B1" w:rsidRDefault="00470710" w:rsidP="00470710">
      <w:pPr>
        <w:jc w:val="right"/>
        <w:rPr>
          <w:i/>
          <w:sz w:val="28"/>
          <w:szCs w:val="28"/>
        </w:rPr>
      </w:pPr>
      <w:r w:rsidRPr="004A65B1">
        <w:rPr>
          <w:i/>
          <w:sz w:val="28"/>
          <w:szCs w:val="28"/>
        </w:rPr>
        <w:t>Projekts</w:t>
      </w:r>
    </w:p>
    <w:p w:rsidR="00470710" w:rsidRDefault="00470710" w:rsidP="00FE2E3B">
      <w:pPr>
        <w:jc w:val="right"/>
        <w:rPr>
          <w:sz w:val="28"/>
          <w:szCs w:val="28"/>
        </w:rPr>
      </w:pPr>
    </w:p>
    <w:p w:rsidR="00FE2E3B" w:rsidRDefault="006C208F" w:rsidP="00FE2E3B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FE2E3B">
        <w:rPr>
          <w:sz w:val="28"/>
          <w:szCs w:val="28"/>
        </w:rPr>
        <w:t xml:space="preserve">. pielikums </w:t>
      </w:r>
      <w:r w:rsidR="00FE2E3B">
        <w:rPr>
          <w:sz w:val="28"/>
          <w:szCs w:val="28"/>
        </w:rPr>
        <w:br/>
        <w:t xml:space="preserve">Ministru kabineta </w:t>
      </w:r>
    </w:p>
    <w:p w:rsidR="00FE2E3B" w:rsidRDefault="00FE2E3B" w:rsidP="00FE2E3B">
      <w:pPr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1D3346">
        <w:rPr>
          <w:sz w:val="28"/>
          <w:szCs w:val="28"/>
        </w:rPr>
        <w:t>6</w:t>
      </w:r>
      <w:r>
        <w:rPr>
          <w:sz w:val="28"/>
          <w:szCs w:val="28"/>
        </w:rPr>
        <w:t>. gada ,,___,, ____,, noteikumiem Nr.__</w:t>
      </w:r>
    </w:p>
    <w:p w:rsidR="00FE2E3B" w:rsidRDefault="00FE2E3B" w:rsidP="00FE2E3B"/>
    <w:p w:rsidR="00FE2E3B" w:rsidRDefault="00FE2E3B" w:rsidP="00FE2E3B"/>
    <w:p w:rsidR="00FE2E3B" w:rsidRPr="003B49B9" w:rsidRDefault="00175C03" w:rsidP="00FE2E3B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>
        <w:rPr>
          <w:b/>
          <w:sz w:val="28"/>
          <w:szCs w:val="28"/>
        </w:rPr>
        <w:t>Patērētāja</w:t>
      </w:r>
      <w:r w:rsidR="00FE2E3B" w:rsidRPr="003B49B9">
        <w:rPr>
          <w:b/>
          <w:sz w:val="28"/>
          <w:szCs w:val="28"/>
        </w:rPr>
        <w:t xml:space="preserve"> aptaujas </w:t>
      </w:r>
      <w:r w:rsidR="00BA2532">
        <w:rPr>
          <w:b/>
          <w:sz w:val="28"/>
          <w:szCs w:val="28"/>
        </w:rPr>
        <w:t>anketa</w:t>
      </w:r>
    </w:p>
    <w:bookmarkEnd w:id="0"/>
    <w:bookmarkEnd w:id="1"/>
    <w:p w:rsidR="00FE2E3B" w:rsidRDefault="00FE2E3B" w:rsidP="00FE2E3B">
      <w:pPr>
        <w:rPr>
          <w:sz w:val="28"/>
          <w:szCs w:val="28"/>
        </w:rPr>
      </w:pPr>
    </w:p>
    <w:p w:rsidR="00FE2E3B" w:rsidRDefault="00FE2E3B" w:rsidP="00FE2E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Lūdzu aplieciniet:</w:t>
      </w:r>
    </w:p>
    <w:p w:rsidR="00FE2E3B" w:rsidRDefault="00FE2E3B" w:rsidP="00FE2E3B">
      <w:pPr>
        <w:ind w:firstLine="360"/>
        <w:rPr>
          <w:sz w:val="28"/>
          <w:szCs w:val="28"/>
        </w:rPr>
      </w:pPr>
    </w:p>
    <w:p w:rsidR="00E46644" w:rsidRDefault="00CD15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sym w:font="Wingdings" w:char="F0A8"/>
      </w:r>
      <w:r w:rsidR="006B31DF" w:rsidRPr="006B31DF">
        <w:rPr>
          <w:sz w:val="28"/>
          <w:szCs w:val="28"/>
        </w:rPr>
        <w:t xml:space="preserve">   Man ir ≥ 18 gadu ;</w:t>
      </w:r>
    </w:p>
    <w:p w:rsidR="00E46644" w:rsidRDefault="00CD15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sym w:font="Wingdings" w:char="F0A8"/>
      </w:r>
      <w:r w:rsidR="006B31DF" w:rsidRPr="006B31DF">
        <w:rPr>
          <w:sz w:val="28"/>
          <w:szCs w:val="28"/>
        </w:rPr>
        <w:t xml:space="preserve">   Man nav grūtniecība </w:t>
      </w:r>
      <w:r w:rsidR="001040AF">
        <w:rPr>
          <w:sz w:val="28"/>
          <w:szCs w:val="28"/>
        </w:rPr>
        <w:t>(siev.)</w:t>
      </w:r>
      <w:r w:rsidR="006B31DF" w:rsidRPr="006B31DF">
        <w:rPr>
          <w:sz w:val="28"/>
          <w:szCs w:val="28"/>
        </w:rPr>
        <w:t>;</w:t>
      </w:r>
    </w:p>
    <w:p w:rsidR="00E46644" w:rsidRDefault="00FE2E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sym w:font="Wingdings" w:char="F0A8"/>
      </w:r>
      <w:r w:rsidR="006B31DF" w:rsidRPr="006B31DF">
        <w:rPr>
          <w:sz w:val="28"/>
          <w:szCs w:val="28"/>
        </w:rPr>
        <w:t xml:space="preserve">  </w:t>
      </w:r>
      <w:r w:rsidR="005E5F25">
        <w:rPr>
          <w:sz w:val="28"/>
          <w:szCs w:val="28"/>
        </w:rPr>
        <w:t xml:space="preserve"> neizmantošu UV iekārtas, ja p</w:t>
      </w:r>
      <w:r w:rsidR="006B31DF" w:rsidRPr="006B31DF">
        <w:rPr>
          <w:sz w:val="28"/>
          <w:szCs w:val="28"/>
        </w:rPr>
        <w:t xml:space="preserve">ēc iepriekšējās sauļošanās saulē vai UV iekārtā </w:t>
      </w:r>
      <w:r w:rsidR="005E5F25">
        <w:rPr>
          <w:sz w:val="28"/>
          <w:szCs w:val="28"/>
        </w:rPr>
        <w:t>nebūs</w:t>
      </w:r>
      <w:r w:rsidR="006B31DF" w:rsidRPr="006B31DF">
        <w:rPr>
          <w:sz w:val="28"/>
          <w:szCs w:val="28"/>
        </w:rPr>
        <w:t xml:space="preserve"> pagājušas 48 stundas;</w:t>
      </w:r>
    </w:p>
    <w:p w:rsidR="00E46644" w:rsidRDefault="006B31DF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B31DF">
        <w:rPr>
          <w:sz w:val="28"/>
          <w:szCs w:val="28"/>
        </w:rPr>
        <w:t>Lūdzu atzīmējiet vienu no zemāk esošajiem punktiem, kas attiecas uz Jums:</w:t>
      </w:r>
    </w:p>
    <w:p w:rsidR="00E46644" w:rsidRDefault="00FE2E3B" w:rsidP="000D689A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sym w:font="Wingdings" w:char="F0A8"/>
      </w:r>
      <w:r w:rsidR="006B31DF" w:rsidRPr="006B31DF">
        <w:rPr>
          <w:sz w:val="28"/>
          <w:szCs w:val="28"/>
        </w:rPr>
        <w:t xml:space="preserve"> Man nav un nav bijis ādas vēzis vai citas ādas slimības, kuru gadījumā sauļošanās ir aizliegta un </w:t>
      </w:r>
      <w:r w:rsidR="006B31DF" w:rsidRPr="00DC0808">
        <w:rPr>
          <w:sz w:val="28"/>
          <w:szCs w:val="28"/>
        </w:rPr>
        <w:t>esmu</w:t>
      </w:r>
      <w:r w:rsidR="006B31DF" w:rsidRPr="006B31DF">
        <w:rPr>
          <w:sz w:val="28"/>
          <w:szCs w:val="28"/>
        </w:rPr>
        <w:t xml:space="preserve"> konsultēj-usies/ies ar ārstu par solārija apmeklējumu;</w:t>
      </w:r>
    </w:p>
    <w:p w:rsidR="00E46644" w:rsidRDefault="005508FE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sym w:font="Wingdings" w:char="F0A8"/>
      </w:r>
      <w:r w:rsidR="006B31DF" w:rsidRPr="006B31DF">
        <w:rPr>
          <w:sz w:val="28"/>
          <w:szCs w:val="28"/>
        </w:rPr>
        <w:t xml:space="preserve"> Man nav un nav bijis ādas vēzis vai citas ādas slimības, kuru gadījumā sauļošanās ir aizliegta un </w:t>
      </w:r>
      <w:r w:rsidR="006B31DF" w:rsidRPr="00DC0808">
        <w:rPr>
          <w:sz w:val="28"/>
          <w:szCs w:val="28"/>
        </w:rPr>
        <w:t>neesmu</w:t>
      </w:r>
      <w:r w:rsidR="006B31DF" w:rsidRPr="006B31DF">
        <w:rPr>
          <w:sz w:val="28"/>
          <w:szCs w:val="28"/>
        </w:rPr>
        <w:t xml:space="preserve"> konsultēj-usies/ies ar ārstu par solārija apmeklējumu;</w:t>
      </w:r>
    </w:p>
    <w:p w:rsidR="00E46644" w:rsidRDefault="002F36D8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36D8">
        <w:sym w:font="Wingdings" w:char="F0A8"/>
      </w:r>
      <w:r w:rsidRPr="002F36D8">
        <w:rPr>
          <w:sz w:val="28"/>
          <w:szCs w:val="28"/>
        </w:rPr>
        <w:t xml:space="preserve"> Man ir ādas problēmas, bet apliecinu, ka esmu konsultēj-usies/ies ar ārstu un ārsts atļauj apmeklēt solāriju;</w:t>
      </w:r>
    </w:p>
    <w:p w:rsidR="00E46644" w:rsidRDefault="003145C6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36D8">
        <w:sym w:font="Wingdings" w:char="F0A8"/>
      </w:r>
      <w:r w:rsidRPr="002F36D8">
        <w:rPr>
          <w:sz w:val="28"/>
          <w:szCs w:val="28"/>
        </w:rPr>
        <w:t xml:space="preserve"> Man ir ādas problēmas, bet apliecinu, ka </w:t>
      </w:r>
      <w:r>
        <w:rPr>
          <w:sz w:val="28"/>
          <w:szCs w:val="28"/>
        </w:rPr>
        <w:t>ne</w:t>
      </w:r>
      <w:r w:rsidRPr="002F36D8">
        <w:rPr>
          <w:sz w:val="28"/>
          <w:szCs w:val="28"/>
        </w:rPr>
        <w:t>esmu konsultēj-usies/ies ar ārstu;</w:t>
      </w:r>
    </w:p>
    <w:p w:rsidR="003145C6" w:rsidRDefault="00FE2E3B" w:rsidP="00CD156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sym w:font="Wingdings" w:char="F0A8"/>
      </w:r>
      <w:r w:rsidRPr="002F36D8">
        <w:rPr>
          <w:sz w:val="28"/>
          <w:szCs w:val="28"/>
        </w:rPr>
        <w:t xml:space="preserve"> Man ir sniegta informācija par </w:t>
      </w:r>
      <w:r w:rsidR="005508FE" w:rsidRPr="002F36D8">
        <w:rPr>
          <w:sz w:val="28"/>
          <w:szCs w:val="28"/>
        </w:rPr>
        <w:t xml:space="preserve">solārija </w:t>
      </w:r>
      <w:r w:rsidRPr="002F36D8">
        <w:rPr>
          <w:sz w:val="28"/>
          <w:szCs w:val="28"/>
        </w:rPr>
        <w:t>pakalpojumu un ar to saistītajiem riskiem veselībai</w:t>
      </w:r>
      <w:r w:rsidR="00CD156C" w:rsidRPr="002F36D8">
        <w:rPr>
          <w:sz w:val="28"/>
          <w:szCs w:val="28"/>
        </w:rPr>
        <w:t>.</w:t>
      </w:r>
    </w:p>
    <w:p w:rsidR="00CD156C" w:rsidRPr="002F36D8" w:rsidRDefault="003145C6" w:rsidP="00CD156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lastRenderedPageBreak/>
        <w:sym w:font="Wingdings" w:char="F0A8"/>
      </w:r>
      <w:r w:rsidRPr="002F36D8">
        <w:rPr>
          <w:sz w:val="28"/>
          <w:szCs w:val="28"/>
        </w:rPr>
        <w:t xml:space="preserve"> </w:t>
      </w:r>
      <w:r w:rsidR="00CD156C" w:rsidRPr="002F36D8">
        <w:rPr>
          <w:sz w:val="28"/>
          <w:szCs w:val="28"/>
        </w:rPr>
        <w:t>Es apzinos</w:t>
      </w:r>
      <w:r w:rsidR="006B31DF" w:rsidRPr="00D7241C">
        <w:rPr>
          <w:sz w:val="28"/>
          <w:szCs w:val="28"/>
        </w:rPr>
        <w:t xml:space="preserve"> </w:t>
      </w:r>
      <w:r w:rsidR="00CD156C" w:rsidRPr="002F36D8">
        <w:rPr>
          <w:sz w:val="28"/>
          <w:szCs w:val="28"/>
        </w:rPr>
        <w:t xml:space="preserve">riskus, kas </w:t>
      </w:r>
      <w:r>
        <w:rPr>
          <w:sz w:val="28"/>
          <w:szCs w:val="28"/>
        </w:rPr>
        <w:t xml:space="preserve">potenciāli </w:t>
      </w:r>
      <w:r w:rsidR="00CD156C" w:rsidRPr="002F36D8">
        <w:rPr>
          <w:sz w:val="28"/>
          <w:szCs w:val="28"/>
        </w:rPr>
        <w:t>var rasties solārija apmeklēšanas rezultātā –</w:t>
      </w:r>
      <w:r w:rsidR="00794161">
        <w:rPr>
          <w:sz w:val="28"/>
          <w:szCs w:val="28"/>
        </w:rPr>
        <w:t xml:space="preserve"> </w:t>
      </w:r>
      <w:r w:rsidR="00CD156C" w:rsidRPr="002F36D8">
        <w:rPr>
          <w:sz w:val="28"/>
          <w:szCs w:val="28"/>
        </w:rPr>
        <w:t>izmaiņas matu struktūrā un acu veselībā</w:t>
      </w:r>
      <w:bookmarkStart w:id="2" w:name="_GoBack"/>
      <w:bookmarkEnd w:id="2"/>
      <w:r w:rsidR="00CD156C" w:rsidRPr="002F36D8">
        <w:rPr>
          <w:sz w:val="28"/>
          <w:szCs w:val="28"/>
        </w:rPr>
        <w:t>; priekšlaicīga ādas novecošanās;</w:t>
      </w:r>
      <w:r>
        <w:rPr>
          <w:sz w:val="28"/>
          <w:szCs w:val="28"/>
        </w:rPr>
        <w:t xml:space="preserve"> neatgrieze</w:t>
      </w:r>
      <w:r w:rsidR="00CD156C" w:rsidRPr="002F36D8">
        <w:rPr>
          <w:sz w:val="28"/>
          <w:szCs w:val="28"/>
        </w:rPr>
        <w:t>niskas ādas pigmentācijas izmaiņas; labdabīgie veidojumi</w:t>
      </w:r>
      <w:r w:rsidR="005E5F25">
        <w:rPr>
          <w:sz w:val="28"/>
          <w:szCs w:val="28"/>
        </w:rPr>
        <w:t>;</w:t>
      </w:r>
      <w:r w:rsidR="00CD156C" w:rsidRPr="002F36D8">
        <w:rPr>
          <w:sz w:val="28"/>
          <w:szCs w:val="28"/>
        </w:rPr>
        <w:t xml:space="preserve"> pirms vēža un ādas vēža veidojumu attīstība ar visām izrietošām sekām, kuras var ietekmēt manu veselību un dzīvildzi.</w:t>
      </w:r>
    </w:p>
    <w:p w:rsidR="00E46644" w:rsidRDefault="00FE2E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it-IT"/>
        </w:rPr>
      </w:pPr>
      <w:r>
        <w:sym w:font="Wingdings" w:char="F0A8"/>
      </w:r>
      <w:r w:rsidR="001F1B2B">
        <w:rPr>
          <w:sz w:val="28"/>
          <w:szCs w:val="28"/>
        </w:rPr>
        <w:t xml:space="preserve"> </w:t>
      </w:r>
      <w:r w:rsidR="005E5F25">
        <w:rPr>
          <w:sz w:val="28"/>
          <w:szCs w:val="28"/>
        </w:rPr>
        <w:t xml:space="preserve">Izmantojot UV iekārtas, </w:t>
      </w:r>
      <w:r w:rsidR="005E5F25">
        <w:rPr>
          <w:sz w:val="28"/>
          <w:szCs w:val="28"/>
          <w:lang w:val="it-IT"/>
        </w:rPr>
        <w:t>e</w:t>
      </w:r>
      <w:r w:rsidRPr="002F36D8">
        <w:rPr>
          <w:sz w:val="28"/>
          <w:szCs w:val="28"/>
          <w:lang w:val="it-IT"/>
        </w:rPr>
        <w:t>s apņemos ievērot drošības prasības, lai mazinātu iespējamos riskus v</w:t>
      </w:r>
      <w:r w:rsidR="0052292A" w:rsidRPr="002F36D8">
        <w:rPr>
          <w:sz w:val="28"/>
          <w:szCs w:val="28"/>
          <w:lang w:val="it-IT"/>
        </w:rPr>
        <w:t>eselībai (lietot aizsargbrilles; apsegt jutīgās ādas daļas;</w:t>
      </w:r>
      <w:r w:rsidRPr="002F36D8">
        <w:rPr>
          <w:sz w:val="28"/>
          <w:szCs w:val="28"/>
          <w:lang w:val="it-IT"/>
        </w:rPr>
        <w:t xml:space="preserve"> nepārsniegt noteikto sauļošanās ilgumu; konsultēties ar ārstu, ja pēc sauļošanās konstatēju ādas niezi, pietūkumu, izsitumus, izmaiņas ādas pigmentētajos veidojumos);</w:t>
      </w:r>
    </w:p>
    <w:p w:rsidR="00E46644" w:rsidRDefault="00FE2E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sym w:font="Wingdings" w:char="F0A8"/>
      </w:r>
      <w:r w:rsidRPr="002F36D8">
        <w:rPr>
          <w:sz w:val="28"/>
          <w:szCs w:val="28"/>
        </w:rPr>
        <w:t xml:space="preserve">  Mana sniegtā informācija ir patiesa.</w:t>
      </w:r>
      <w:r w:rsidR="00F32BFA" w:rsidRPr="002F36D8">
        <w:rPr>
          <w:sz w:val="28"/>
          <w:szCs w:val="28"/>
        </w:rPr>
        <w:t xml:space="preserve"> </w:t>
      </w:r>
    </w:p>
    <w:p w:rsidR="00FE2E3B" w:rsidRDefault="00FE2E3B" w:rsidP="00FE2E3B">
      <w:pPr>
        <w:pBdr>
          <w:bottom w:val="single" w:sz="6" w:space="1" w:color="auto"/>
        </w:pBdr>
        <w:rPr>
          <w:sz w:val="28"/>
          <w:szCs w:val="28"/>
        </w:rPr>
      </w:pPr>
    </w:p>
    <w:p w:rsidR="00BA7C7C" w:rsidRDefault="00175C03" w:rsidP="00FE2E3B">
      <w:pPr>
        <w:rPr>
          <w:sz w:val="28"/>
          <w:szCs w:val="28"/>
        </w:rPr>
      </w:pPr>
      <w:r>
        <w:rPr>
          <w:sz w:val="28"/>
          <w:szCs w:val="28"/>
        </w:rPr>
        <w:t>Patērētāja</w:t>
      </w:r>
      <w:r w:rsidR="005E5F25">
        <w:rPr>
          <w:sz w:val="28"/>
          <w:szCs w:val="28"/>
        </w:rPr>
        <w:t xml:space="preserve"> vārds, uzvārds</w:t>
      </w:r>
      <w:r w:rsidR="00FE2E3B">
        <w:rPr>
          <w:sz w:val="28"/>
          <w:szCs w:val="28"/>
        </w:rPr>
        <w:t>, paraksts</w:t>
      </w:r>
      <w:r w:rsidR="00FE2E3B">
        <w:rPr>
          <w:sz w:val="28"/>
          <w:szCs w:val="28"/>
        </w:rPr>
        <w:tab/>
      </w:r>
      <w:r w:rsidR="00FE2E3B">
        <w:rPr>
          <w:sz w:val="28"/>
          <w:szCs w:val="28"/>
        </w:rPr>
        <w:tab/>
      </w:r>
      <w:r w:rsidR="00FE2E3B">
        <w:rPr>
          <w:sz w:val="28"/>
          <w:szCs w:val="28"/>
        </w:rPr>
        <w:tab/>
      </w:r>
      <w:r w:rsidR="00FE2E3B">
        <w:rPr>
          <w:sz w:val="28"/>
          <w:szCs w:val="28"/>
        </w:rPr>
        <w:tab/>
      </w:r>
      <w:r w:rsidR="005E5F25">
        <w:rPr>
          <w:sz w:val="28"/>
          <w:szCs w:val="28"/>
        </w:rPr>
        <w:tab/>
      </w:r>
      <w:r w:rsidR="005E5F25">
        <w:rPr>
          <w:sz w:val="28"/>
          <w:szCs w:val="28"/>
        </w:rPr>
        <w:tab/>
      </w:r>
      <w:r w:rsidR="005E5F25">
        <w:rPr>
          <w:sz w:val="28"/>
          <w:szCs w:val="28"/>
        </w:rPr>
        <w:tab/>
      </w:r>
    </w:p>
    <w:p w:rsidR="00BA7C7C" w:rsidRDefault="00BA7C7C" w:rsidP="00FE2E3B">
      <w:pPr>
        <w:rPr>
          <w:sz w:val="28"/>
          <w:szCs w:val="28"/>
        </w:rPr>
      </w:pPr>
    </w:p>
    <w:p w:rsidR="00FE2E3B" w:rsidRPr="00BA0511" w:rsidRDefault="00FE2E3B" w:rsidP="00FE2E3B">
      <w:pPr>
        <w:rPr>
          <w:sz w:val="28"/>
          <w:szCs w:val="28"/>
        </w:rPr>
      </w:pPr>
      <w:r>
        <w:rPr>
          <w:sz w:val="28"/>
          <w:szCs w:val="28"/>
        </w:rPr>
        <w:t>Datums</w:t>
      </w:r>
    </w:p>
    <w:p w:rsidR="00FE2E3B" w:rsidRDefault="00FE2E3B" w:rsidP="00380DFE">
      <w:pPr>
        <w:spacing w:after="240"/>
        <w:rPr>
          <w:sz w:val="28"/>
          <w:szCs w:val="28"/>
        </w:rPr>
      </w:pPr>
    </w:p>
    <w:p w:rsidR="00FE2E3B" w:rsidRDefault="00FE2E3B" w:rsidP="00FE2E3B">
      <w:pPr>
        <w:rPr>
          <w:noProof/>
          <w:sz w:val="22"/>
          <w:szCs w:val="22"/>
        </w:rPr>
      </w:pPr>
    </w:p>
    <w:p w:rsidR="00217769" w:rsidRPr="00217769" w:rsidRDefault="00217769" w:rsidP="00380DFE">
      <w:pPr>
        <w:tabs>
          <w:tab w:val="left" w:pos="6946"/>
        </w:tabs>
        <w:spacing w:after="720"/>
        <w:ind w:right="-766"/>
        <w:rPr>
          <w:rFonts w:eastAsia="Calibri"/>
          <w:sz w:val="28"/>
          <w:szCs w:val="28"/>
          <w:lang w:eastAsia="en-US"/>
        </w:rPr>
      </w:pPr>
      <w:r w:rsidRPr="00217769">
        <w:rPr>
          <w:rFonts w:eastAsia="Calibri"/>
          <w:sz w:val="28"/>
          <w:szCs w:val="28"/>
          <w:lang w:eastAsia="en-US"/>
        </w:rPr>
        <w:t>Veselības ministrs</w:t>
      </w:r>
      <w:r w:rsidRPr="0021776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Guntis Belēvičs</w:t>
      </w:r>
    </w:p>
    <w:p w:rsidR="00217769" w:rsidRPr="00217769" w:rsidRDefault="00217769" w:rsidP="00217769">
      <w:pPr>
        <w:tabs>
          <w:tab w:val="left" w:pos="6663"/>
          <w:tab w:val="right" w:pos="8789"/>
        </w:tabs>
        <w:spacing w:before="240" w:after="600"/>
        <w:ind w:right="-766"/>
        <w:rPr>
          <w:rFonts w:eastAsia="Calibri"/>
          <w:sz w:val="28"/>
          <w:szCs w:val="28"/>
          <w:lang w:eastAsia="en-US"/>
        </w:rPr>
      </w:pPr>
      <w:r w:rsidRPr="00217769">
        <w:rPr>
          <w:rFonts w:eastAsia="Calibri"/>
          <w:sz w:val="28"/>
          <w:szCs w:val="28"/>
          <w:lang w:eastAsia="en-US"/>
        </w:rPr>
        <w:t>Iesniedzējs: Veselības ministrs</w:t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217769">
        <w:rPr>
          <w:rFonts w:eastAsia="Calibri"/>
          <w:sz w:val="28"/>
          <w:szCs w:val="28"/>
          <w:lang w:eastAsia="en-US"/>
        </w:rPr>
        <w:t>Guntis Belēvičs</w:t>
      </w:r>
    </w:p>
    <w:p w:rsidR="00217769" w:rsidRPr="00217769" w:rsidRDefault="0021776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217769">
        <w:rPr>
          <w:rFonts w:eastAsia="Calibri"/>
          <w:sz w:val="28"/>
          <w:szCs w:val="28"/>
          <w:lang w:eastAsia="en-US"/>
        </w:rPr>
        <w:t>Vīza: Valsts sekretāre</w:t>
      </w:r>
      <w:r>
        <w:rPr>
          <w:rFonts w:eastAsia="Calibri"/>
          <w:sz w:val="28"/>
          <w:szCs w:val="28"/>
          <w:lang w:eastAsia="en-US"/>
        </w:rPr>
        <w:tab/>
      </w:r>
      <w:r w:rsidRPr="00217769">
        <w:rPr>
          <w:rFonts w:eastAsia="Calibri"/>
          <w:sz w:val="28"/>
          <w:szCs w:val="28"/>
          <w:lang w:eastAsia="en-US"/>
        </w:rPr>
        <w:t>Solvita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7769">
        <w:rPr>
          <w:rFonts w:eastAsia="Calibri"/>
          <w:sz w:val="28"/>
          <w:szCs w:val="28"/>
          <w:lang w:eastAsia="en-US"/>
        </w:rPr>
        <w:t>Zvidriņa</w:t>
      </w:r>
    </w:p>
    <w:p w:rsidR="001040AF" w:rsidRDefault="001040AF" w:rsidP="00FE2E3B">
      <w:pPr>
        <w:rPr>
          <w:noProof/>
          <w:sz w:val="22"/>
          <w:szCs w:val="22"/>
        </w:rPr>
      </w:pPr>
    </w:p>
    <w:p w:rsidR="001040AF" w:rsidRDefault="001040AF" w:rsidP="00FE2E3B">
      <w:pPr>
        <w:rPr>
          <w:noProof/>
          <w:sz w:val="22"/>
          <w:szCs w:val="22"/>
        </w:rPr>
      </w:pPr>
    </w:p>
    <w:p w:rsidR="001040AF" w:rsidRDefault="001040AF" w:rsidP="00FE2E3B">
      <w:pPr>
        <w:rPr>
          <w:noProof/>
          <w:sz w:val="22"/>
          <w:szCs w:val="22"/>
        </w:rPr>
      </w:pPr>
    </w:p>
    <w:p w:rsidR="001040AF" w:rsidRDefault="001040AF" w:rsidP="00FE2E3B">
      <w:pPr>
        <w:rPr>
          <w:noProof/>
          <w:sz w:val="22"/>
          <w:szCs w:val="22"/>
        </w:rPr>
      </w:pPr>
    </w:p>
    <w:p w:rsidR="001040AF" w:rsidRDefault="001040AF" w:rsidP="00FE2E3B">
      <w:pPr>
        <w:rPr>
          <w:noProof/>
          <w:sz w:val="22"/>
          <w:szCs w:val="22"/>
        </w:rPr>
      </w:pPr>
    </w:p>
    <w:p w:rsidR="001040AF" w:rsidRDefault="001040AF" w:rsidP="00FE2E3B">
      <w:pPr>
        <w:rPr>
          <w:noProof/>
          <w:sz w:val="22"/>
          <w:szCs w:val="22"/>
        </w:rPr>
      </w:pPr>
    </w:p>
    <w:p w:rsidR="001040AF" w:rsidRPr="00AC48EE" w:rsidRDefault="00217769" w:rsidP="00FE2E3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26</w:t>
      </w:r>
      <w:r w:rsidR="001D3346">
        <w:rPr>
          <w:noProof/>
          <w:sz w:val="22"/>
          <w:szCs w:val="22"/>
        </w:rPr>
        <w:t>.01.2016</w:t>
      </w:r>
      <w:r w:rsidR="00FE2E3B">
        <w:rPr>
          <w:noProof/>
          <w:sz w:val="22"/>
          <w:szCs w:val="22"/>
        </w:rPr>
        <w:t xml:space="preserve">. </w:t>
      </w:r>
      <w:r w:rsidR="001040AF">
        <w:rPr>
          <w:noProof/>
          <w:sz w:val="22"/>
          <w:szCs w:val="22"/>
        </w:rPr>
        <w:t>1</w:t>
      </w:r>
      <w:r w:rsidR="00C03C8D">
        <w:rPr>
          <w:noProof/>
          <w:sz w:val="22"/>
          <w:szCs w:val="22"/>
        </w:rPr>
        <w:t>6</w:t>
      </w:r>
      <w:r w:rsidR="00FE2E3B" w:rsidRPr="00AC48EE">
        <w:rPr>
          <w:noProof/>
          <w:sz w:val="22"/>
          <w:szCs w:val="22"/>
        </w:rPr>
        <w:t>:</w:t>
      </w:r>
      <w:r w:rsidR="00C03C8D">
        <w:rPr>
          <w:noProof/>
          <w:sz w:val="22"/>
          <w:szCs w:val="22"/>
        </w:rPr>
        <w:t>00</w:t>
      </w:r>
    </w:p>
    <w:p w:rsidR="00FE2E3B" w:rsidRPr="00AC48EE" w:rsidRDefault="001040AF" w:rsidP="00FE2E3B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</w:t>
      </w:r>
      <w:r w:rsidR="00470710">
        <w:rPr>
          <w:sz w:val="22"/>
          <w:szCs w:val="22"/>
          <w:lang w:val="it-IT"/>
        </w:rPr>
        <w:t>7</w:t>
      </w:r>
      <w:r w:rsidR="00217769">
        <w:rPr>
          <w:sz w:val="22"/>
          <w:szCs w:val="22"/>
          <w:lang w:val="it-IT"/>
        </w:rPr>
        <w:t>4</w:t>
      </w:r>
    </w:p>
    <w:p w:rsidR="00FE2E3B" w:rsidRPr="00AC48EE" w:rsidRDefault="00FE2E3B" w:rsidP="00FE2E3B">
      <w:pPr>
        <w:jc w:val="both"/>
        <w:rPr>
          <w:sz w:val="22"/>
          <w:szCs w:val="22"/>
          <w:lang w:val="it-IT"/>
        </w:rPr>
      </w:pPr>
      <w:bookmarkStart w:id="3" w:name="OLE_LINK7"/>
      <w:bookmarkStart w:id="4" w:name="OLE_LINK8"/>
      <w:r>
        <w:rPr>
          <w:sz w:val="22"/>
          <w:szCs w:val="22"/>
          <w:lang w:val="it-IT"/>
        </w:rPr>
        <w:t>D.Būmane</w:t>
      </w:r>
    </w:p>
    <w:p w:rsidR="00AC0DC2" w:rsidRPr="00FE2E3B" w:rsidRDefault="00FE2E3B" w:rsidP="00FE2E3B">
      <w:pPr>
        <w:jc w:val="both"/>
        <w:rPr>
          <w:sz w:val="22"/>
          <w:szCs w:val="22"/>
          <w:lang w:val="it-IT"/>
        </w:rPr>
      </w:pPr>
      <w:r w:rsidRPr="00AC48EE">
        <w:rPr>
          <w:sz w:val="22"/>
          <w:szCs w:val="22"/>
          <w:lang w:val="it-IT"/>
        </w:rPr>
        <w:t>67876148</w:t>
      </w:r>
      <w:r>
        <w:rPr>
          <w:sz w:val="22"/>
          <w:szCs w:val="22"/>
          <w:lang w:val="it-IT"/>
        </w:rPr>
        <w:t>, dace.bumane</w:t>
      </w:r>
      <w:r w:rsidRPr="00AC48EE">
        <w:rPr>
          <w:sz w:val="22"/>
          <w:szCs w:val="22"/>
          <w:lang w:val="it-IT"/>
        </w:rPr>
        <w:t xml:space="preserve">@vm.gov.lv </w:t>
      </w:r>
      <w:bookmarkEnd w:id="3"/>
      <w:bookmarkEnd w:id="4"/>
    </w:p>
    <w:sectPr w:rsidR="00AC0DC2" w:rsidRPr="00FE2E3B" w:rsidSect="00014823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2F" w:rsidRDefault="00044F2F" w:rsidP="00456B66">
      <w:r>
        <w:separator/>
      </w:r>
    </w:p>
  </w:endnote>
  <w:endnote w:type="continuationSeparator" w:id="0">
    <w:p w:rsidR="00044F2F" w:rsidRDefault="00044F2F" w:rsidP="0045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F" w:rsidRPr="00014823" w:rsidRDefault="00044F2F" w:rsidP="003E0761">
    <w:pPr>
      <w:shd w:val="clear" w:color="auto" w:fill="FFFFFF"/>
      <w:jc w:val="both"/>
      <w:rPr>
        <w:bCs/>
      </w:rPr>
    </w:pPr>
    <w:r>
      <w:t>VMnotp1</w:t>
    </w:r>
    <w:r w:rsidRPr="00F37DE0">
      <w:t>_</w:t>
    </w:r>
    <w:r>
      <w:t xml:space="preserve">260116_solariji </w:t>
    </w:r>
    <w:r w:rsidR="003E0761" w:rsidRPr="00F37DE0">
      <w:t xml:space="preserve">; </w:t>
    </w:r>
    <w:r w:rsidR="003E0761" w:rsidRPr="00A45F50">
      <w:t>Mini</w:t>
    </w:r>
    <w:r w:rsidR="003E0761">
      <w:t>stru kabineta noteikumu projekta</w:t>
    </w:r>
    <w:r w:rsidR="003E0761" w:rsidRPr="00A45F50">
      <w:t xml:space="preserve"> „</w:t>
    </w:r>
    <w:r w:rsidR="003E0761" w:rsidRPr="00A45F50">
      <w:rPr>
        <w:bCs/>
      </w:rPr>
      <w:t>Noteikumi par kosmētiskā iedeguma iegūšanas pakalpojuma higiēnas prasībām un šo prasību uzraudzības kārtību”</w:t>
    </w:r>
    <w:r w:rsidR="003E0761">
      <w:rPr>
        <w:bCs/>
      </w:rPr>
      <w:t xml:space="preserve"> 1.pielikums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F" w:rsidRPr="00F37DE0" w:rsidRDefault="00044F2F" w:rsidP="003E0761">
    <w:pPr>
      <w:shd w:val="clear" w:color="auto" w:fill="FFFFFF"/>
      <w:jc w:val="both"/>
      <w:rPr>
        <w:bCs/>
      </w:rPr>
    </w:pPr>
    <w:r>
      <w:t>VMnotp1</w:t>
    </w:r>
    <w:r w:rsidRPr="00F37DE0">
      <w:t>_</w:t>
    </w:r>
    <w:r>
      <w:t>2601</w:t>
    </w:r>
    <w:r w:rsidRPr="00F37DE0">
      <w:t>1</w:t>
    </w:r>
    <w:r>
      <w:t xml:space="preserve">6_solariji </w:t>
    </w:r>
    <w:r w:rsidRPr="00F37DE0">
      <w:t xml:space="preserve">; </w:t>
    </w:r>
    <w:bookmarkStart w:id="5" w:name="OLE_LINK1"/>
    <w:bookmarkStart w:id="6" w:name="OLE_LINK2"/>
    <w:bookmarkStart w:id="7" w:name="_Hlk441587347"/>
    <w:r w:rsidR="003E0761" w:rsidRPr="00A45F50">
      <w:t>Mini</w:t>
    </w:r>
    <w:r w:rsidR="003E0761">
      <w:t>stru kabineta noteikumu projekta</w:t>
    </w:r>
    <w:r w:rsidR="003E0761" w:rsidRPr="00A45F50">
      <w:t xml:space="preserve"> „</w:t>
    </w:r>
    <w:r w:rsidR="003E0761" w:rsidRPr="00A45F50">
      <w:rPr>
        <w:bCs/>
      </w:rPr>
      <w:t>Noteikumi par kosmētiskā iedeguma iegūšanas pakalpojuma higiēnas prasībām un šo prasību uzraudzības kārtību”</w:t>
    </w:r>
    <w:r w:rsidR="003E0761">
      <w:rPr>
        <w:bCs/>
      </w:rPr>
      <w:t xml:space="preserve"> 1.pielikums</w:t>
    </w:r>
    <w:bookmarkEnd w:id="5"/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2F" w:rsidRDefault="00044F2F" w:rsidP="00456B66">
      <w:r>
        <w:separator/>
      </w:r>
    </w:p>
  </w:footnote>
  <w:footnote w:type="continuationSeparator" w:id="0">
    <w:p w:rsidR="00044F2F" w:rsidRDefault="00044F2F" w:rsidP="00456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5091"/>
      <w:docPartObj>
        <w:docPartGallery w:val="Page Numbers (Top of Page)"/>
        <w:docPartUnique/>
      </w:docPartObj>
    </w:sdtPr>
    <w:sdtContent>
      <w:p w:rsidR="00044F2F" w:rsidRDefault="000325F5">
        <w:pPr>
          <w:pStyle w:val="Header"/>
          <w:jc w:val="center"/>
        </w:pPr>
        <w:fldSimple w:instr=" PAGE   \* MERGEFORMAT ">
          <w:r w:rsidR="00C03C8D">
            <w:rPr>
              <w:noProof/>
            </w:rPr>
            <w:t>2</w:t>
          </w:r>
        </w:fldSimple>
      </w:p>
    </w:sdtContent>
  </w:sdt>
  <w:p w:rsidR="00044F2F" w:rsidRDefault="00044F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FE2E3B"/>
    <w:rsid w:val="00014823"/>
    <w:rsid w:val="000325F5"/>
    <w:rsid w:val="00044F2F"/>
    <w:rsid w:val="00046A75"/>
    <w:rsid w:val="000773D9"/>
    <w:rsid w:val="000C4EE9"/>
    <w:rsid w:val="000D689A"/>
    <w:rsid w:val="001040AF"/>
    <w:rsid w:val="00175C03"/>
    <w:rsid w:val="001D3346"/>
    <w:rsid w:val="001F1B2B"/>
    <w:rsid w:val="00202FA5"/>
    <w:rsid w:val="00217769"/>
    <w:rsid w:val="00285255"/>
    <w:rsid w:val="002C39AD"/>
    <w:rsid w:val="002C4F25"/>
    <w:rsid w:val="002E2143"/>
    <w:rsid w:val="002F36D8"/>
    <w:rsid w:val="003145C6"/>
    <w:rsid w:val="003352E1"/>
    <w:rsid w:val="00380DFE"/>
    <w:rsid w:val="00395795"/>
    <w:rsid w:val="00397A24"/>
    <w:rsid w:val="003B061E"/>
    <w:rsid w:val="003B2D03"/>
    <w:rsid w:val="003E0761"/>
    <w:rsid w:val="003E35D1"/>
    <w:rsid w:val="003F5F7E"/>
    <w:rsid w:val="00456B66"/>
    <w:rsid w:val="00470710"/>
    <w:rsid w:val="004C126A"/>
    <w:rsid w:val="0052292A"/>
    <w:rsid w:val="00532717"/>
    <w:rsid w:val="005508FE"/>
    <w:rsid w:val="005844E2"/>
    <w:rsid w:val="00595F6D"/>
    <w:rsid w:val="005C733D"/>
    <w:rsid w:val="005E5F25"/>
    <w:rsid w:val="0068117D"/>
    <w:rsid w:val="006B31DF"/>
    <w:rsid w:val="006C208F"/>
    <w:rsid w:val="006C62E0"/>
    <w:rsid w:val="006E2807"/>
    <w:rsid w:val="0072532E"/>
    <w:rsid w:val="00790E03"/>
    <w:rsid w:val="00794161"/>
    <w:rsid w:val="008A23C7"/>
    <w:rsid w:val="00921A12"/>
    <w:rsid w:val="009F3882"/>
    <w:rsid w:val="00AC0DC2"/>
    <w:rsid w:val="00B743B6"/>
    <w:rsid w:val="00BA2532"/>
    <w:rsid w:val="00BA7C7C"/>
    <w:rsid w:val="00BC4C51"/>
    <w:rsid w:val="00C03C8D"/>
    <w:rsid w:val="00C402F8"/>
    <w:rsid w:val="00C77F6E"/>
    <w:rsid w:val="00CD156C"/>
    <w:rsid w:val="00CD266A"/>
    <w:rsid w:val="00D41130"/>
    <w:rsid w:val="00D51BAA"/>
    <w:rsid w:val="00D7241C"/>
    <w:rsid w:val="00D72B2F"/>
    <w:rsid w:val="00DC0808"/>
    <w:rsid w:val="00E411A8"/>
    <w:rsid w:val="00E46644"/>
    <w:rsid w:val="00E83428"/>
    <w:rsid w:val="00F11EEB"/>
    <w:rsid w:val="00F32BFA"/>
    <w:rsid w:val="00F37DE0"/>
    <w:rsid w:val="00F44AE7"/>
    <w:rsid w:val="00F72EF6"/>
    <w:rsid w:val="00F8769E"/>
    <w:rsid w:val="00FE2E3B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b/>
      <w:bCs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0E6DD-5B29-46C7-9BE4-1A573605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1716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aptaujas veidlapa</vt:lpstr>
    </vt:vector>
  </TitlesOfParts>
  <Company>Veselības ministrija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kosmētiskā iedeguma iegūšanas pakalpojuma higiēnas prasībām un šo prasību uzraudzības kārtību” 1.pielikums</dc:title>
  <dc:subject>MK noteikumu projekta 1.pielikums</dc:subject>
  <dc:creator>Dace Būmane</dc:creator>
  <dc:description>D.Būmane
67876148, dace.bumane@vm.gov.lv</dc:description>
  <cp:lastModifiedBy>DBumane</cp:lastModifiedBy>
  <cp:revision>8</cp:revision>
  <cp:lastPrinted>2015-08-28T12:26:00Z</cp:lastPrinted>
  <dcterms:created xsi:type="dcterms:W3CDTF">2016-01-26T09:05:00Z</dcterms:created>
  <dcterms:modified xsi:type="dcterms:W3CDTF">2016-01-26T14:00:00Z</dcterms:modified>
</cp:coreProperties>
</file>