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A13" w:rsidRPr="00B57C57" w:rsidRDefault="000707DA" w:rsidP="00B57C57">
      <w:pPr>
        <w:spacing w:before="120" w:after="120"/>
        <w:jc w:val="center"/>
        <w:rPr>
          <w:rFonts w:ascii="Times New Roman" w:eastAsia="Times New Roman" w:hAnsi="Times New Roman"/>
          <w:b/>
          <w:bCs/>
          <w:sz w:val="24"/>
          <w:szCs w:val="24"/>
          <w:lang w:val="lv-LV"/>
        </w:rPr>
      </w:pPr>
      <w:r>
        <w:rPr>
          <w:rFonts w:ascii="Times New Roman" w:eastAsia="Times New Roman" w:hAnsi="Times New Roman"/>
          <w:b/>
          <w:bCs/>
          <w:sz w:val="24"/>
          <w:szCs w:val="24"/>
          <w:lang w:val="lv-LV" w:eastAsia="lv-LV"/>
        </w:rPr>
        <w:t>M</w:t>
      </w:r>
      <w:r w:rsidR="001B6A13" w:rsidRPr="00B57C57">
        <w:rPr>
          <w:rFonts w:ascii="Times New Roman" w:eastAsia="Times New Roman" w:hAnsi="Times New Roman"/>
          <w:b/>
          <w:bCs/>
          <w:sz w:val="24"/>
          <w:szCs w:val="24"/>
          <w:lang w:val="lv-LV" w:eastAsia="lv-LV"/>
        </w:rPr>
        <w:t>inistru kabineta rīkojuma „</w:t>
      </w:r>
      <w:r w:rsidR="00AE5525" w:rsidRPr="00B57C57">
        <w:rPr>
          <w:rFonts w:ascii="Times New Roman" w:eastAsia="Times New Roman" w:hAnsi="Times New Roman"/>
          <w:b/>
          <w:bCs/>
          <w:sz w:val="24"/>
          <w:szCs w:val="24"/>
          <w:lang w:val="lv-LV" w:eastAsia="lv-LV"/>
        </w:rPr>
        <w:t xml:space="preserve">Par </w:t>
      </w:r>
      <w:r w:rsidR="00306F10" w:rsidRPr="00B57C57">
        <w:rPr>
          <w:rFonts w:ascii="Times New Roman" w:eastAsia="Times New Roman" w:hAnsi="Times New Roman"/>
          <w:b/>
          <w:bCs/>
          <w:sz w:val="24"/>
          <w:szCs w:val="24"/>
          <w:lang w:val="lv-LV" w:eastAsia="lv-LV"/>
        </w:rPr>
        <w:t xml:space="preserve">plānoto </w:t>
      </w:r>
      <w:r w:rsidR="00E0704E" w:rsidRPr="00B57C57">
        <w:rPr>
          <w:rFonts w:ascii="Times New Roman" w:eastAsia="Times New Roman" w:hAnsi="Times New Roman"/>
          <w:b/>
          <w:bCs/>
          <w:sz w:val="24"/>
          <w:szCs w:val="24"/>
          <w:lang w:val="lv-LV" w:eastAsia="lv-LV"/>
        </w:rPr>
        <w:t xml:space="preserve">finansējuma apjomu un </w:t>
      </w:r>
      <w:r w:rsidR="005F3A14" w:rsidRPr="00B57C57">
        <w:rPr>
          <w:rFonts w:ascii="Times New Roman" w:eastAsia="Times New Roman" w:hAnsi="Times New Roman"/>
          <w:b/>
          <w:bCs/>
          <w:sz w:val="24"/>
          <w:szCs w:val="24"/>
          <w:lang w:val="lv-LV" w:eastAsia="lv-LV"/>
        </w:rPr>
        <w:t xml:space="preserve">iznākuma </w:t>
      </w:r>
      <w:r w:rsidR="00E0704E" w:rsidRPr="00B57C57">
        <w:rPr>
          <w:rFonts w:ascii="Times New Roman" w:eastAsia="Times New Roman" w:hAnsi="Times New Roman"/>
          <w:b/>
          <w:bCs/>
          <w:sz w:val="24"/>
          <w:szCs w:val="24"/>
          <w:lang w:val="lv-LV" w:eastAsia="lv-LV"/>
        </w:rPr>
        <w:t xml:space="preserve">rādītājiem pašvaldībām </w:t>
      </w:r>
      <w:r w:rsidR="00AE5525" w:rsidRPr="00B57C57">
        <w:rPr>
          <w:rFonts w:ascii="Times New Roman" w:eastAsia="Times New Roman" w:hAnsi="Times New Roman"/>
          <w:b/>
          <w:bCs/>
          <w:sz w:val="24"/>
          <w:szCs w:val="24"/>
          <w:lang w:val="lv-LV" w:eastAsia="lv-LV"/>
        </w:rPr>
        <w:t xml:space="preserve">5.6.2.specifiskā atbalsta mērķa „Teritoriju </w:t>
      </w:r>
      <w:proofErr w:type="spellStart"/>
      <w:r w:rsidR="00AE5525" w:rsidRPr="00B57C57">
        <w:rPr>
          <w:rFonts w:ascii="Times New Roman" w:eastAsia="Times New Roman" w:hAnsi="Times New Roman"/>
          <w:b/>
          <w:bCs/>
          <w:sz w:val="24"/>
          <w:szCs w:val="24"/>
          <w:lang w:val="lv-LV" w:eastAsia="lv-LV"/>
        </w:rPr>
        <w:t>revitalizācija</w:t>
      </w:r>
      <w:proofErr w:type="spellEnd"/>
      <w:r w:rsidR="00AE5525" w:rsidRPr="00B57C57">
        <w:rPr>
          <w:rFonts w:ascii="Times New Roman" w:eastAsia="Times New Roman" w:hAnsi="Times New Roman"/>
          <w:b/>
          <w:bCs/>
          <w:sz w:val="24"/>
          <w:szCs w:val="24"/>
          <w:lang w:val="lv-LV" w:eastAsia="lv-LV"/>
        </w:rPr>
        <w:t xml:space="preserve">, reģenerējot degradētās teritorijas atbilstoši pašvaldību integrētajām attīstības programmām” </w:t>
      </w:r>
      <w:r w:rsidR="00E0704E" w:rsidRPr="00B57C57">
        <w:rPr>
          <w:rFonts w:ascii="Times New Roman" w:eastAsia="Times New Roman" w:hAnsi="Times New Roman"/>
          <w:b/>
          <w:bCs/>
          <w:sz w:val="24"/>
          <w:szCs w:val="24"/>
          <w:lang w:val="lv-LV" w:eastAsia="lv-LV"/>
        </w:rPr>
        <w:t xml:space="preserve">trešās projektu iesniegumu atlases kārtas „Ieguldījumi degradēto teritoriju </w:t>
      </w:r>
      <w:proofErr w:type="spellStart"/>
      <w:r w:rsidR="00E0704E" w:rsidRPr="00B57C57">
        <w:rPr>
          <w:rFonts w:ascii="Times New Roman" w:eastAsia="Times New Roman" w:hAnsi="Times New Roman"/>
          <w:b/>
          <w:bCs/>
          <w:sz w:val="24"/>
          <w:szCs w:val="24"/>
          <w:lang w:val="lv-LV" w:eastAsia="lv-LV"/>
        </w:rPr>
        <w:t>revitalizācijā</w:t>
      </w:r>
      <w:proofErr w:type="spellEnd"/>
      <w:r w:rsidR="00E0704E" w:rsidRPr="00B57C57">
        <w:rPr>
          <w:rFonts w:ascii="Times New Roman" w:eastAsia="Times New Roman" w:hAnsi="Times New Roman"/>
          <w:b/>
          <w:bCs/>
          <w:sz w:val="24"/>
          <w:szCs w:val="24"/>
          <w:lang w:val="lv-LV" w:eastAsia="lv-LV"/>
        </w:rPr>
        <w:t xml:space="preserve"> Latgales plānošanas reģiona attīstības programmas pielikumā noteikto teritoriju pašvaldībās" ietvaros</w:t>
      </w:r>
      <w:r w:rsidR="001B6A13" w:rsidRPr="00B57C57">
        <w:rPr>
          <w:rFonts w:ascii="Times New Roman" w:eastAsia="Times New Roman" w:hAnsi="Times New Roman"/>
          <w:b/>
          <w:bCs/>
          <w:sz w:val="24"/>
          <w:szCs w:val="24"/>
          <w:lang w:val="lv-LV" w:eastAsia="lv-LV"/>
        </w:rPr>
        <w:t xml:space="preserve">” </w:t>
      </w:r>
      <w:r w:rsidR="001B6A13" w:rsidRPr="00B57C57">
        <w:rPr>
          <w:rFonts w:ascii="Times New Roman" w:eastAsia="Times New Roman" w:hAnsi="Times New Roman"/>
          <w:b/>
          <w:bCs/>
          <w:sz w:val="24"/>
          <w:szCs w:val="24"/>
          <w:lang w:val="lv-LV"/>
        </w:rPr>
        <w:t>projekta sākotnējās ietekmes novērtējuma ziņojums (anotācija)</w:t>
      </w:r>
    </w:p>
    <w:p w:rsidR="001B6A13" w:rsidRPr="00B57C57" w:rsidRDefault="001B6A13" w:rsidP="00B57C57">
      <w:pPr>
        <w:spacing w:before="120" w:after="120"/>
        <w:jc w:val="center"/>
        <w:rPr>
          <w:rFonts w:ascii="Times New Roman" w:eastAsia="Times New Roman" w:hAnsi="Times New Roman"/>
          <w:b/>
          <w:bCs/>
          <w:sz w:val="24"/>
          <w:szCs w:val="24"/>
          <w:lang w:val="lv-LV"/>
        </w:rPr>
      </w:pPr>
    </w:p>
    <w:tbl>
      <w:tblPr>
        <w:tblW w:w="5088"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597"/>
        <w:gridCol w:w="2834"/>
        <w:gridCol w:w="6381"/>
      </w:tblGrid>
      <w:tr w:rsidR="001B6A13" w:rsidRPr="00B57C57" w:rsidTr="001B6A13">
        <w:trPr>
          <w:trHeight w:val="405"/>
        </w:trPr>
        <w:tc>
          <w:tcPr>
            <w:tcW w:w="9812"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B57C57" w:rsidRDefault="001B6A13" w:rsidP="00B57C57">
            <w:pPr>
              <w:spacing w:before="100" w:beforeAutospacing="1" w:after="100" w:afterAutospacing="1" w:line="293" w:lineRule="atLeast"/>
              <w:jc w:val="center"/>
              <w:rPr>
                <w:rFonts w:ascii="Times New Roman" w:eastAsia="Times New Roman" w:hAnsi="Times New Roman"/>
                <w:b/>
                <w:bCs/>
                <w:sz w:val="24"/>
                <w:szCs w:val="24"/>
                <w:lang w:val="lv-LV"/>
              </w:rPr>
            </w:pPr>
            <w:r w:rsidRPr="00B57C57">
              <w:rPr>
                <w:rFonts w:ascii="Times New Roman" w:eastAsia="Times New Roman" w:hAnsi="Times New Roman"/>
                <w:b/>
                <w:bCs/>
                <w:sz w:val="24"/>
                <w:szCs w:val="24"/>
                <w:lang w:val="lv-LV"/>
              </w:rPr>
              <w:t>I. Tiesību akta projekta izstrādes nepieciešamība</w:t>
            </w:r>
          </w:p>
        </w:tc>
      </w:tr>
      <w:tr w:rsidR="001B6A13" w:rsidRPr="000707DA" w:rsidTr="001B6A13">
        <w:trPr>
          <w:trHeight w:val="405"/>
        </w:trPr>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B57C57" w:rsidRDefault="001B6A13"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1.</w:t>
            </w:r>
          </w:p>
        </w:tc>
        <w:tc>
          <w:tcPr>
            <w:tcW w:w="2834"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B57C57" w:rsidRDefault="001B6A13"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Pamatojums</w:t>
            </w:r>
          </w:p>
        </w:tc>
        <w:tc>
          <w:tcPr>
            <w:tcW w:w="6381" w:type="dxa"/>
            <w:tcBorders>
              <w:top w:val="outset" w:sz="6" w:space="0" w:color="414142"/>
              <w:left w:val="outset" w:sz="6" w:space="0" w:color="414142"/>
              <w:bottom w:val="outset" w:sz="6" w:space="0" w:color="414142"/>
              <w:right w:val="outset" w:sz="6" w:space="0" w:color="414142"/>
            </w:tcBorders>
            <w:shd w:val="clear" w:color="auto" w:fill="FFFFFF"/>
            <w:hideMark/>
          </w:tcPr>
          <w:p w:rsidR="00F324A8" w:rsidRPr="00B57C57" w:rsidRDefault="00F324A8" w:rsidP="00B57C57">
            <w:pPr>
              <w:pStyle w:val="ListParagraph"/>
              <w:numPr>
                <w:ilvl w:val="0"/>
                <w:numId w:val="2"/>
              </w:numPr>
              <w:spacing w:after="60"/>
              <w:ind w:right="-1"/>
              <w:jc w:val="both"/>
              <w:rPr>
                <w:rFonts w:ascii="Times New Roman" w:eastAsia="Times New Roman" w:hAnsi="Times New Roman"/>
                <w:sz w:val="24"/>
                <w:szCs w:val="24"/>
                <w:lang w:val="lv-LV" w:eastAsia="lv-LV"/>
              </w:rPr>
            </w:pPr>
            <w:r w:rsidRPr="00B57C57">
              <w:rPr>
                <w:rFonts w:ascii="Times New Roman" w:eastAsia="Times New Roman" w:hAnsi="Times New Roman"/>
                <w:sz w:val="24"/>
                <w:szCs w:val="24"/>
                <w:lang w:val="lv-LV" w:eastAsia="lv-LV"/>
              </w:rPr>
              <w:t xml:space="preserve">Eiropas Savienības struktūrfondu un Kohēzijas fonda 2014.-2020.gada plānošanas perioda darbības programma „Izaugsme un nodarbinātība” (turpmāk </w:t>
            </w:r>
            <w:r w:rsidR="00A36CF4" w:rsidRPr="00B57C57">
              <w:rPr>
                <w:rFonts w:ascii="Times New Roman" w:eastAsia="Times New Roman" w:hAnsi="Times New Roman"/>
                <w:sz w:val="24"/>
                <w:szCs w:val="24"/>
                <w:lang w:val="lv-LV" w:eastAsia="lv-LV"/>
              </w:rPr>
              <w:t>– darbības</w:t>
            </w:r>
            <w:r w:rsidRPr="00B57C57">
              <w:rPr>
                <w:rFonts w:ascii="Times New Roman" w:eastAsia="Times New Roman" w:hAnsi="Times New Roman"/>
                <w:sz w:val="24"/>
                <w:szCs w:val="24"/>
                <w:lang w:val="lv-LV" w:eastAsia="lv-LV"/>
              </w:rPr>
              <w:t xml:space="preserve"> programma) </w:t>
            </w:r>
            <w:r w:rsidR="00F92C05" w:rsidRPr="00B57C57">
              <w:rPr>
                <w:rFonts w:ascii="Times New Roman" w:eastAsia="Times New Roman" w:hAnsi="Times New Roman"/>
                <w:sz w:val="24"/>
                <w:szCs w:val="24"/>
                <w:lang w:val="lv-LV" w:eastAsia="lv-LV"/>
              </w:rPr>
              <w:t xml:space="preserve">paredz </w:t>
            </w:r>
            <w:r w:rsidR="00A36CF4" w:rsidRPr="00B57C57">
              <w:rPr>
                <w:rFonts w:ascii="Times New Roman" w:eastAsia="Times New Roman" w:hAnsi="Times New Roman"/>
                <w:sz w:val="24"/>
                <w:szCs w:val="24"/>
                <w:lang w:val="lv-LV" w:eastAsia="lv-LV"/>
              </w:rPr>
              <w:t>5.6.2.</w:t>
            </w:r>
            <w:r w:rsidR="00F92C05" w:rsidRPr="00B57C57">
              <w:rPr>
                <w:rFonts w:ascii="Times New Roman" w:eastAsia="Times New Roman" w:hAnsi="Times New Roman"/>
                <w:sz w:val="24"/>
                <w:szCs w:val="24"/>
                <w:lang w:val="lv-LV" w:eastAsia="lv-LV"/>
              </w:rPr>
              <w:t xml:space="preserve">specifiskā atbalsta mērķa „Teritoriju </w:t>
            </w:r>
            <w:proofErr w:type="spellStart"/>
            <w:r w:rsidR="00F92C05" w:rsidRPr="00B57C57">
              <w:rPr>
                <w:rFonts w:ascii="Times New Roman" w:eastAsia="Times New Roman" w:hAnsi="Times New Roman"/>
                <w:sz w:val="24"/>
                <w:szCs w:val="24"/>
                <w:lang w:val="lv-LV" w:eastAsia="lv-LV"/>
              </w:rPr>
              <w:t>revitalizācija</w:t>
            </w:r>
            <w:proofErr w:type="spellEnd"/>
            <w:r w:rsidR="00F92C05" w:rsidRPr="00B57C57">
              <w:rPr>
                <w:rFonts w:ascii="Times New Roman" w:eastAsia="Times New Roman" w:hAnsi="Times New Roman"/>
                <w:sz w:val="24"/>
                <w:szCs w:val="24"/>
                <w:lang w:val="lv-LV" w:eastAsia="lv-LV"/>
              </w:rPr>
              <w:t xml:space="preserve">, reģenerējot degradētās teritorijas atbilstoši pašvaldību integrētajām attīstības programmām” (turpmāk </w:t>
            </w:r>
            <w:r w:rsidR="00A36CF4" w:rsidRPr="00B57C57">
              <w:rPr>
                <w:rFonts w:ascii="Times New Roman" w:eastAsia="Times New Roman" w:hAnsi="Times New Roman"/>
                <w:sz w:val="24"/>
                <w:szCs w:val="24"/>
                <w:lang w:val="lv-LV" w:eastAsia="lv-LV"/>
              </w:rPr>
              <w:t>–</w:t>
            </w:r>
            <w:r w:rsidR="00F92C05" w:rsidRPr="00B57C57">
              <w:rPr>
                <w:rFonts w:ascii="Times New Roman" w:eastAsia="Times New Roman" w:hAnsi="Times New Roman"/>
                <w:sz w:val="24"/>
                <w:szCs w:val="24"/>
                <w:lang w:val="lv-LV" w:eastAsia="lv-LV"/>
              </w:rPr>
              <w:t xml:space="preserve"> 5.6.2.SAM) ietvaros novirzīt daļu pieejamā finansējuma Latgales plānošanas reģiona pašvaldībām.</w:t>
            </w:r>
          </w:p>
          <w:p w:rsidR="00F92C05" w:rsidRPr="00B57C57" w:rsidRDefault="00F92C05" w:rsidP="00B57C57">
            <w:pPr>
              <w:spacing w:after="60"/>
              <w:ind w:left="360" w:right="-1"/>
              <w:jc w:val="both"/>
              <w:rPr>
                <w:rFonts w:ascii="Times New Roman" w:eastAsia="Times New Roman" w:hAnsi="Times New Roman"/>
                <w:sz w:val="24"/>
                <w:szCs w:val="24"/>
                <w:lang w:val="lv-LV" w:eastAsia="lv-LV"/>
              </w:rPr>
            </w:pPr>
            <w:r w:rsidRPr="00B57C57">
              <w:rPr>
                <w:rFonts w:ascii="Times New Roman" w:eastAsia="Times New Roman" w:hAnsi="Times New Roman"/>
                <w:sz w:val="24"/>
                <w:szCs w:val="24"/>
                <w:lang w:val="lv-LV" w:eastAsia="lv-LV"/>
              </w:rPr>
              <w:t>Darbības programma paredz, ka 5.6.2. SAM ietvaros Latgales plānošanas reģionā investīcijas plānotas nacionālas un reģionālas nozīmes attīstības centros un to funkcionālās teritorijās (t.sk. novada teritorija ārpus attīstības centra un apkārtējās pašvaldībās).</w:t>
            </w:r>
          </w:p>
          <w:p w:rsidR="00F92C05" w:rsidRPr="00B57C57" w:rsidRDefault="00B07301" w:rsidP="00B57C57">
            <w:pPr>
              <w:spacing w:after="60"/>
              <w:ind w:left="360" w:right="-1"/>
              <w:jc w:val="both"/>
              <w:rPr>
                <w:rFonts w:ascii="Times New Roman" w:eastAsia="Times New Roman" w:hAnsi="Times New Roman"/>
                <w:sz w:val="24"/>
                <w:szCs w:val="24"/>
                <w:lang w:val="lv-LV" w:eastAsia="lv-LV"/>
              </w:rPr>
            </w:pPr>
            <w:r w:rsidRPr="00B57C57">
              <w:rPr>
                <w:rFonts w:ascii="Times New Roman" w:eastAsia="Times New Roman" w:hAnsi="Times New Roman"/>
                <w:sz w:val="24"/>
                <w:szCs w:val="24"/>
                <w:lang w:val="lv-LV" w:eastAsia="lv-LV"/>
              </w:rPr>
              <w:t xml:space="preserve">Šis atbalsts </w:t>
            </w:r>
            <w:r w:rsidR="00A36CF4" w:rsidRPr="00B57C57">
              <w:rPr>
                <w:rFonts w:ascii="Times New Roman" w:eastAsia="Times New Roman" w:hAnsi="Times New Roman"/>
                <w:sz w:val="24"/>
                <w:szCs w:val="24"/>
                <w:lang w:val="lv-LV" w:eastAsia="lv-LV"/>
              </w:rPr>
              <w:t>izriet no</w:t>
            </w:r>
            <w:r w:rsidR="00F92C05" w:rsidRPr="00B57C57">
              <w:rPr>
                <w:rFonts w:ascii="Times New Roman" w:hAnsi="Times New Roman"/>
                <w:sz w:val="24"/>
                <w:szCs w:val="24"/>
                <w:lang w:val="lv-LV"/>
              </w:rPr>
              <w:t xml:space="preserve"> Nacionālā attīstības plāna 2014.-20</w:t>
            </w:r>
            <w:r w:rsidR="00A36CF4" w:rsidRPr="00B57C57">
              <w:rPr>
                <w:rFonts w:ascii="Times New Roman" w:hAnsi="Times New Roman"/>
                <w:sz w:val="24"/>
                <w:szCs w:val="24"/>
                <w:lang w:val="lv-LV"/>
              </w:rPr>
              <w:t>20.gadam 392.rindkopas uzdevuma</w:t>
            </w:r>
            <w:r w:rsidR="00F92C05" w:rsidRPr="00B57C57">
              <w:rPr>
                <w:rFonts w:ascii="Times New Roman" w:hAnsi="Times New Roman"/>
                <w:sz w:val="24"/>
                <w:szCs w:val="24"/>
                <w:lang w:val="lv-LV"/>
              </w:rPr>
              <w:t xml:space="preserve"> un Reģionālās politikas pamatnostādņu 2013.-2019.g</w:t>
            </w:r>
            <w:r w:rsidR="00A36CF4" w:rsidRPr="00B57C57">
              <w:rPr>
                <w:rFonts w:ascii="Times New Roman" w:hAnsi="Times New Roman"/>
                <w:sz w:val="24"/>
                <w:szCs w:val="24"/>
                <w:lang w:val="lv-LV"/>
              </w:rPr>
              <w:t>adam 1.pielikuma 1.5.3.uzdevuma</w:t>
            </w:r>
            <w:r w:rsidR="00F92C05" w:rsidRPr="00B57C57">
              <w:rPr>
                <w:rFonts w:ascii="Times New Roman" w:hAnsi="Times New Roman"/>
                <w:sz w:val="24"/>
                <w:szCs w:val="24"/>
                <w:lang w:val="lv-LV"/>
              </w:rPr>
              <w:t xml:space="preserve">, kas </w:t>
            </w:r>
            <w:r w:rsidRPr="00B57C57">
              <w:rPr>
                <w:rFonts w:ascii="Times New Roman" w:hAnsi="Times New Roman"/>
                <w:sz w:val="24"/>
                <w:szCs w:val="24"/>
                <w:lang w:val="lv-LV"/>
              </w:rPr>
              <w:t xml:space="preserve">paredz atbalsta sniegšanu Austrumu pierobežai kā specifiskai reģionālās politikas </w:t>
            </w:r>
            <w:proofErr w:type="spellStart"/>
            <w:r w:rsidRPr="00B57C57">
              <w:rPr>
                <w:rFonts w:ascii="Times New Roman" w:hAnsi="Times New Roman"/>
                <w:sz w:val="24"/>
                <w:szCs w:val="24"/>
                <w:lang w:val="lv-LV"/>
              </w:rPr>
              <w:t>mērķteritorijai</w:t>
            </w:r>
            <w:proofErr w:type="spellEnd"/>
            <w:r w:rsidRPr="00B57C57">
              <w:rPr>
                <w:rFonts w:ascii="Times New Roman" w:hAnsi="Times New Roman"/>
                <w:sz w:val="24"/>
                <w:szCs w:val="24"/>
                <w:lang w:val="lv-LV"/>
              </w:rPr>
              <w:t>.</w:t>
            </w:r>
            <w:r w:rsidR="00CF70A7" w:rsidRPr="00B57C57">
              <w:rPr>
                <w:rFonts w:ascii="Times New Roman" w:hAnsi="Times New Roman"/>
                <w:sz w:val="24"/>
                <w:szCs w:val="24"/>
                <w:lang w:val="lv-LV"/>
              </w:rPr>
              <w:t xml:space="preserve"> Darbības programmas saskaņošanas ar Eiropas Komisiju ietvaros atbalsts Austrumu pierobežai tika paplašināts uz atbalstu visam Latgales plānošanas reģionam un Alūksnes novada pašvaldībai</w:t>
            </w:r>
            <w:r w:rsidR="00923421" w:rsidRPr="00B57C57">
              <w:rPr>
                <w:rFonts w:ascii="Times New Roman" w:hAnsi="Times New Roman"/>
                <w:color w:val="FF0000"/>
                <w:sz w:val="24"/>
                <w:szCs w:val="24"/>
                <w:lang w:val="lv-LV"/>
              </w:rPr>
              <w:t>.</w:t>
            </w:r>
          </w:p>
          <w:p w:rsidR="001B6A13" w:rsidRPr="00B57C57" w:rsidRDefault="001B6A13" w:rsidP="00B57C57">
            <w:pPr>
              <w:pStyle w:val="ListParagraph"/>
              <w:numPr>
                <w:ilvl w:val="0"/>
                <w:numId w:val="2"/>
              </w:numPr>
              <w:spacing w:after="60"/>
              <w:ind w:right="-1"/>
              <w:jc w:val="both"/>
              <w:rPr>
                <w:rFonts w:ascii="Times New Roman" w:eastAsia="Times New Roman" w:hAnsi="Times New Roman"/>
                <w:sz w:val="24"/>
                <w:szCs w:val="24"/>
                <w:lang w:val="lv-LV" w:eastAsia="lv-LV"/>
              </w:rPr>
            </w:pPr>
            <w:r w:rsidRPr="00B57C57">
              <w:rPr>
                <w:rFonts w:ascii="Times New Roman" w:eastAsia="Times New Roman" w:hAnsi="Times New Roman"/>
                <w:sz w:val="24"/>
                <w:szCs w:val="24"/>
                <w:lang w:val="lv-LV" w:eastAsia="lv-LV"/>
              </w:rPr>
              <w:t xml:space="preserve">Informatīvais ziņojums „Par pilsētvides un </w:t>
            </w:r>
            <w:proofErr w:type="spellStart"/>
            <w:r w:rsidRPr="00B57C57">
              <w:rPr>
                <w:rFonts w:ascii="Times New Roman" w:eastAsia="Times New Roman" w:hAnsi="Times New Roman"/>
                <w:sz w:val="24"/>
                <w:szCs w:val="24"/>
                <w:lang w:val="lv-LV" w:eastAsia="lv-LV"/>
              </w:rPr>
              <w:t>policentriskās</w:t>
            </w:r>
            <w:proofErr w:type="spellEnd"/>
            <w:r w:rsidRPr="00B57C57">
              <w:rPr>
                <w:rFonts w:ascii="Times New Roman" w:eastAsia="Times New Roman" w:hAnsi="Times New Roman"/>
                <w:sz w:val="24"/>
                <w:szCs w:val="24"/>
                <w:lang w:val="lv-LV" w:eastAsia="lv-LV"/>
              </w:rPr>
              <w:t xml:space="preserve"> attīstības investīciju ieviešanas principiem Eiropas Savienības fondos 2014.-2020.gadam” (izskatīts Ministru kabineta 2014.gada 23.septembra sēdē, turpmāk </w:t>
            </w:r>
            <w:r w:rsidR="00AE5525" w:rsidRPr="00B57C57">
              <w:rPr>
                <w:rFonts w:ascii="Times New Roman" w:eastAsia="Times New Roman" w:hAnsi="Times New Roman"/>
                <w:sz w:val="24"/>
                <w:szCs w:val="24"/>
                <w:lang w:val="lv-LV" w:eastAsia="lv-LV"/>
              </w:rPr>
              <w:t>–</w:t>
            </w:r>
            <w:r w:rsidRPr="00B57C57">
              <w:rPr>
                <w:rFonts w:ascii="Times New Roman" w:eastAsia="Times New Roman" w:hAnsi="Times New Roman"/>
                <w:sz w:val="24"/>
                <w:szCs w:val="24"/>
                <w:lang w:val="lv-LV" w:eastAsia="lv-LV"/>
              </w:rPr>
              <w:t xml:space="preserve"> </w:t>
            </w:r>
            <w:r w:rsidR="00AE5525" w:rsidRPr="00B57C57">
              <w:rPr>
                <w:rFonts w:ascii="Times New Roman" w:eastAsia="Times New Roman" w:hAnsi="Times New Roman"/>
                <w:sz w:val="24"/>
                <w:szCs w:val="24"/>
                <w:lang w:val="lv-LV" w:eastAsia="lv-LV"/>
              </w:rPr>
              <w:t xml:space="preserve">Pilsētvides </w:t>
            </w:r>
            <w:r w:rsidRPr="00B57C57">
              <w:rPr>
                <w:rFonts w:ascii="Times New Roman" w:eastAsia="Times New Roman" w:hAnsi="Times New Roman"/>
                <w:sz w:val="24"/>
                <w:szCs w:val="24"/>
                <w:lang w:val="lv-LV" w:eastAsia="lv-LV"/>
              </w:rPr>
              <w:t>informatīvais ziņojums).</w:t>
            </w:r>
          </w:p>
          <w:p w:rsidR="001B6A13" w:rsidRPr="00B57C57" w:rsidRDefault="001B6A13" w:rsidP="00B57C57">
            <w:pPr>
              <w:spacing w:after="60"/>
              <w:ind w:left="360" w:right="-1"/>
              <w:jc w:val="both"/>
              <w:rPr>
                <w:rFonts w:ascii="Times New Roman" w:eastAsia="Times New Roman" w:hAnsi="Times New Roman"/>
                <w:sz w:val="24"/>
                <w:szCs w:val="24"/>
                <w:lang w:val="lv-LV" w:eastAsia="lv-LV"/>
              </w:rPr>
            </w:pPr>
            <w:r w:rsidRPr="00B57C57">
              <w:rPr>
                <w:rFonts w:ascii="Times New Roman" w:eastAsia="Times New Roman" w:hAnsi="Times New Roman"/>
                <w:sz w:val="24"/>
                <w:szCs w:val="24"/>
                <w:lang w:val="lv-LV" w:eastAsia="lv-LV"/>
              </w:rPr>
              <w:t xml:space="preserve">Pilsētvides informatīvajā ziņojumā noteiktā </w:t>
            </w:r>
            <w:r w:rsidR="00AE5525" w:rsidRPr="00B57C57">
              <w:rPr>
                <w:rFonts w:ascii="Times New Roman" w:eastAsia="Times New Roman" w:hAnsi="Times New Roman"/>
                <w:sz w:val="24"/>
                <w:szCs w:val="24"/>
                <w:lang w:val="lv-LV" w:eastAsia="lv-LV"/>
              </w:rPr>
              <w:t>5.6.2. SAM</w:t>
            </w:r>
            <w:r w:rsidR="00EF454E" w:rsidRPr="00B57C57">
              <w:rPr>
                <w:rFonts w:ascii="Times New Roman" w:eastAsia="Times New Roman" w:hAnsi="Times New Roman"/>
                <w:sz w:val="24"/>
                <w:szCs w:val="24"/>
                <w:lang w:val="lv-LV" w:eastAsia="lv-LV"/>
              </w:rPr>
              <w:t xml:space="preserve"> </w:t>
            </w:r>
            <w:r w:rsidR="00AE5525" w:rsidRPr="00B57C57">
              <w:rPr>
                <w:rFonts w:ascii="Times New Roman" w:eastAsia="Times New Roman" w:hAnsi="Times New Roman"/>
                <w:sz w:val="24"/>
                <w:szCs w:val="24"/>
                <w:lang w:val="lv-LV" w:eastAsia="lv-LV"/>
              </w:rPr>
              <w:t xml:space="preserve">ieviešanas shēma </w:t>
            </w:r>
            <w:r w:rsidRPr="00B57C57">
              <w:rPr>
                <w:rFonts w:ascii="Times New Roman" w:eastAsia="Times New Roman" w:hAnsi="Times New Roman"/>
                <w:sz w:val="24"/>
                <w:szCs w:val="24"/>
                <w:lang w:val="lv-LV" w:eastAsia="lv-LV"/>
              </w:rPr>
              <w:t xml:space="preserve">paredz, ka </w:t>
            </w:r>
            <w:r w:rsidR="00B07301" w:rsidRPr="00B57C57">
              <w:rPr>
                <w:rFonts w:ascii="Times New Roman" w:eastAsia="Times New Roman" w:hAnsi="Times New Roman"/>
                <w:sz w:val="24"/>
                <w:szCs w:val="24"/>
                <w:lang w:val="lv-LV" w:eastAsia="lv-LV"/>
              </w:rPr>
              <w:t xml:space="preserve">Ministru kabinets attiecībā uz Latgales plānošanas reģiona atsevišķo </w:t>
            </w:r>
            <w:r w:rsidR="004D56FD" w:rsidRPr="00B57C57">
              <w:rPr>
                <w:rFonts w:ascii="Times New Roman" w:eastAsia="Times New Roman" w:hAnsi="Times New Roman"/>
                <w:sz w:val="24"/>
                <w:szCs w:val="24"/>
                <w:lang w:val="lv-LV" w:eastAsia="lv-LV"/>
              </w:rPr>
              <w:t>projektu iesniegumu atlases kārtu</w:t>
            </w:r>
            <w:r w:rsidR="00B07301" w:rsidRPr="00B57C57">
              <w:rPr>
                <w:rFonts w:ascii="Times New Roman" w:eastAsia="Times New Roman" w:hAnsi="Times New Roman"/>
                <w:sz w:val="24"/>
                <w:szCs w:val="24"/>
                <w:lang w:val="lv-LV" w:eastAsia="lv-LV"/>
              </w:rPr>
              <w:t xml:space="preserve"> pieņem lēmumu par finanšu apjomu un rezultātiem, balstoties uz Vides aizsardzības un reģionālās attīstības ministrijas (turpmāk – VARAM) saskaņoto Latgales plānošanas reģiona attīstības programmas pielikumu.</w:t>
            </w:r>
          </w:p>
          <w:p w:rsidR="00B07301" w:rsidRPr="00B57C57" w:rsidRDefault="00B07301" w:rsidP="00B57C57">
            <w:pPr>
              <w:pStyle w:val="ListParagraph"/>
              <w:numPr>
                <w:ilvl w:val="0"/>
                <w:numId w:val="2"/>
              </w:numPr>
              <w:spacing w:after="60"/>
              <w:ind w:right="-1"/>
              <w:jc w:val="both"/>
              <w:rPr>
                <w:rFonts w:ascii="Times New Roman" w:eastAsia="Times New Roman" w:hAnsi="Times New Roman"/>
                <w:sz w:val="24"/>
                <w:szCs w:val="24"/>
                <w:lang w:val="lv-LV" w:eastAsia="lv-LV"/>
              </w:rPr>
            </w:pPr>
            <w:r w:rsidRPr="00B57C57">
              <w:rPr>
                <w:rFonts w:ascii="Times New Roman" w:eastAsia="Times New Roman" w:hAnsi="Times New Roman"/>
                <w:sz w:val="24"/>
                <w:szCs w:val="24"/>
                <w:lang w:val="lv-LV" w:eastAsia="lv-LV"/>
              </w:rPr>
              <w:t>Ministru kabineta 2015.gada 10.novembra noteikum</w:t>
            </w:r>
            <w:r w:rsidR="00A36CF4" w:rsidRPr="00B57C57">
              <w:rPr>
                <w:rFonts w:ascii="Times New Roman" w:eastAsia="Times New Roman" w:hAnsi="Times New Roman"/>
                <w:sz w:val="24"/>
                <w:szCs w:val="24"/>
                <w:lang w:val="lv-LV" w:eastAsia="lv-LV"/>
              </w:rPr>
              <w:t>i</w:t>
            </w:r>
            <w:r w:rsidRPr="00B57C57">
              <w:rPr>
                <w:rFonts w:ascii="Times New Roman" w:eastAsia="Times New Roman" w:hAnsi="Times New Roman"/>
                <w:sz w:val="24"/>
                <w:szCs w:val="24"/>
                <w:lang w:val="lv-LV" w:eastAsia="lv-LV"/>
              </w:rPr>
              <w:t xml:space="preserve"> Nr. 645 „Darbības programmas „Izaugsme un nodarbinātība” 5.</w:t>
            </w:r>
            <w:r w:rsidR="00A36CF4" w:rsidRPr="00B57C57">
              <w:rPr>
                <w:rFonts w:ascii="Times New Roman" w:eastAsia="Times New Roman" w:hAnsi="Times New Roman"/>
                <w:sz w:val="24"/>
                <w:szCs w:val="24"/>
                <w:lang w:val="lv-LV" w:eastAsia="lv-LV"/>
              </w:rPr>
              <w:t>6.2. specifiskā atbalsta mērķa „</w:t>
            </w:r>
            <w:r w:rsidRPr="00B57C57">
              <w:rPr>
                <w:rFonts w:ascii="Times New Roman" w:eastAsia="Times New Roman" w:hAnsi="Times New Roman"/>
                <w:sz w:val="24"/>
                <w:szCs w:val="24"/>
                <w:lang w:val="lv-LV" w:eastAsia="lv-LV"/>
              </w:rPr>
              <w:t xml:space="preserve">Teritoriju </w:t>
            </w:r>
            <w:proofErr w:type="spellStart"/>
            <w:r w:rsidRPr="00B57C57">
              <w:rPr>
                <w:rFonts w:ascii="Times New Roman" w:eastAsia="Times New Roman" w:hAnsi="Times New Roman"/>
                <w:sz w:val="24"/>
                <w:szCs w:val="24"/>
                <w:lang w:val="lv-LV" w:eastAsia="lv-LV"/>
              </w:rPr>
              <w:t>revitalizācija</w:t>
            </w:r>
            <w:proofErr w:type="spellEnd"/>
            <w:r w:rsidRPr="00B57C57">
              <w:rPr>
                <w:rFonts w:ascii="Times New Roman" w:eastAsia="Times New Roman" w:hAnsi="Times New Roman"/>
                <w:sz w:val="24"/>
                <w:szCs w:val="24"/>
                <w:lang w:val="lv-LV" w:eastAsia="lv-LV"/>
              </w:rPr>
              <w:t xml:space="preserve">, reģenerējot degradētās teritorijas atbilstoši pašvaldību </w:t>
            </w:r>
            <w:r w:rsidRPr="00B57C57">
              <w:rPr>
                <w:rFonts w:ascii="Times New Roman" w:eastAsia="Times New Roman" w:hAnsi="Times New Roman"/>
                <w:sz w:val="24"/>
                <w:szCs w:val="24"/>
                <w:lang w:val="lv-LV" w:eastAsia="lv-LV"/>
              </w:rPr>
              <w:lastRenderedPageBreak/>
              <w:t>int</w:t>
            </w:r>
            <w:r w:rsidR="00A36CF4" w:rsidRPr="00B57C57">
              <w:rPr>
                <w:rFonts w:ascii="Times New Roman" w:eastAsia="Times New Roman" w:hAnsi="Times New Roman"/>
                <w:sz w:val="24"/>
                <w:szCs w:val="24"/>
                <w:lang w:val="lv-LV" w:eastAsia="lv-LV"/>
              </w:rPr>
              <w:t>egrētajām attīstības programmām”</w:t>
            </w:r>
            <w:r w:rsidRPr="00B57C57">
              <w:rPr>
                <w:rFonts w:ascii="Times New Roman" w:eastAsia="Times New Roman" w:hAnsi="Times New Roman"/>
                <w:sz w:val="24"/>
                <w:szCs w:val="24"/>
                <w:lang w:val="lv-LV" w:eastAsia="lv-LV"/>
              </w:rPr>
              <w:t xml:space="preserve"> īstenošanas noteikumi”</w:t>
            </w:r>
            <w:r w:rsidR="00A36CF4" w:rsidRPr="00B57C57">
              <w:rPr>
                <w:rFonts w:ascii="Times New Roman" w:eastAsia="Times New Roman" w:hAnsi="Times New Roman"/>
                <w:sz w:val="24"/>
                <w:szCs w:val="24"/>
                <w:lang w:val="lv-LV" w:eastAsia="lv-LV"/>
              </w:rPr>
              <w:t xml:space="preserve"> </w:t>
            </w:r>
            <w:r w:rsidR="00CA4D27" w:rsidRPr="00B57C57">
              <w:rPr>
                <w:rFonts w:ascii="Times New Roman" w:eastAsia="Times New Roman" w:hAnsi="Times New Roman"/>
                <w:sz w:val="24"/>
                <w:szCs w:val="24"/>
                <w:lang w:val="lv-LV" w:eastAsia="lv-LV"/>
              </w:rPr>
              <w:t xml:space="preserve">(turpmāk – noteikumi Nr. 645) </w:t>
            </w:r>
            <w:r w:rsidR="00A36CF4" w:rsidRPr="00B57C57">
              <w:rPr>
                <w:rFonts w:ascii="Times New Roman" w:eastAsia="Times New Roman" w:hAnsi="Times New Roman"/>
                <w:sz w:val="24"/>
                <w:szCs w:val="24"/>
                <w:lang w:val="lv-LV" w:eastAsia="lv-LV"/>
              </w:rPr>
              <w:t xml:space="preserve">paredz īstenot SAM trešo projektu iesniegumu atlases kārtu „Ieguldījumi degradēto teritoriju </w:t>
            </w:r>
            <w:proofErr w:type="spellStart"/>
            <w:r w:rsidR="00A36CF4" w:rsidRPr="00B57C57">
              <w:rPr>
                <w:rFonts w:ascii="Times New Roman" w:eastAsia="Times New Roman" w:hAnsi="Times New Roman"/>
                <w:sz w:val="24"/>
                <w:szCs w:val="24"/>
                <w:lang w:val="lv-LV" w:eastAsia="lv-LV"/>
              </w:rPr>
              <w:t>revitalizācijā</w:t>
            </w:r>
            <w:proofErr w:type="spellEnd"/>
            <w:r w:rsidR="00A36CF4" w:rsidRPr="00B57C57">
              <w:rPr>
                <w:rFonts w:ascii="Times New Roman" w:eastAsia="Times New Roman" w:hAnsi="Times New Roman"/>
                <w:sz w:val="24"/>
                <w:szCs w:val="24"/>
                <w:lang w:val="lv-LV" w:eastAsia="lv-LV"/>
              </w:rPr>
              <w:t xml:space="preserve"> Latgales plānošanas reģiona attīstības programmas pielikumā noteikto teritoriju pašvaldībās” un </w:t>
            </w:r>
            <w:r w:rsidR="00AB4378" w:rsidRPr="00B57C57">
              <w:rPr>
                <w:rFonts w:ascii="Times New Roman" w:eastAsia="Times New Roman" w:hAnsi="Times New Roman"/>
                <w:sz w:val="24"/>
                <w:szCs w:val="24"/>
                <w:lang w:val="lv-LV" w:eastAsia="lv-LV"/>
              </w:rPr>
              <w:t xml:space="preserve">noteic </w:t>
            </w:r>
            <w:r w:rsidR="00A36CF4" w:rsidRPr="00B57C57">
              <w:rPr>
                <w:rFonts w:ascii="Times New Roman" w:eastAsia="Times New Roman" w:hAnsi="Times New Roman"/>
                <w:sz w:val="24"/>
                <w:szCs w:val="24"/>
                <w:lang w:val="lv-LV" w:eastAsia="lv-LV"/>
              </w:rPr>
              <w:t>tās īstenošanas nosacījumus.</w:t>
            </w:r>
          </w:p>
          <w:p w:rsidR="00A36CF4" w:rsidRPr="00B57C57" w:rsidRDefault="00A36CF4" w:rsidP="00B57C57">
            <w:pPr>
              <w:pStyle w:val="ListParagraph"/>
              <w:numPr>
                <w:ilvl w:val="0"/>
                <w:numId w:val="2"/>
              </w:numPr>
              <w:spacing w:after="60"/>
              <w:ind w:right="-1"/>
              <w:jc w:val="both"/>
              <w:rPr>
                <w:rFonts w:ascii="Times New Roman" w:eastAsia="Times New Roman" w:hAnsi="Times New Roman"/>
                <w:sz w:val="24"/>
                <w:szCs w:val="24"/>
                <w:lang w:val="lv-LV" w:eastAsia="lv-LV"/>
              </w:rPr>
            </w:pPr>
            <w:r w:rsidRPr="00B57C57">
              <w:rPr>
                <w:rFonts w:ascii="Times New Roman" w:eastAsia="Times New Roman" w:hAnsi="Times New Roman"/>
                <w:sz w:val="24"/>
                <w:szCs w:val="24"/>
                <w:lang w:val="lv-LV" w:eastAsia="lv-LV"/>
              </w:rPr>
              <w:t>Atbalstu Latgales plānošanas reģiona pašvaldībām 5.6.2. SAM ietvaros paredz arī Rīcības plāns Latgales reģiona izaugsmei 2015.–2017.gadam (apstiprināts ar Ministru kabineta 2015.gada 29.aprīļa rīkojumu Nr. 230).</w:t>
            </w:r>
          </w:p>
        </w:tc>
      </w:tr>
      <w:tr w:rsidR="001B6A13" w:rsidRPr="000707DA" w:rsidTr="001B6A13">
        <w:trPr>
          <w:trHeight w:val="465"/>
        </w:trPr>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B57C57" w:rsidRDefault="001B6A13"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lastRenderedPageBreak/>
              <w:t>2.</w:t>
            </w:r>
          </w:p>
        </w:tc>
        <w:tc>
          <w:tcPr>
            <w:tcW w:w="2834"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B57C57" w:rsidRDefault="001B6A13"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Pašreizējā situācija un problēmas, kuru risināšanai tiesību akta projekts izstrādāts, tiesiskā regulējuma mērķis un būtība</w:t>
            </w:r>
          </w:p>
        </w:tc>
        <w:tc>
          <w:tcPr>
            <w:tcW w:w="6381" w:type="dxa"/>
            <w:tcBorders>
              <w:top w:val="outset" w:sz="6" w:space="0" w:color="414142"/>
              <w:left w:val="outset" w:sz="6" w:space="0" w:color="414142"/>
              <w:bottom w:val="outset" w:sz="6" w:space="0" w:color="414142"/>
              <w:right w:val="outset" w:sz="6" w:space="0" w:color="414142"/>
            </w:tcBorders>
            <w:shd w:val="clear" w:color="auto" w:fill="FFFFFF"/>
            <w:hideMark/>
          </w:tcPr>
          <w:p w:rsidR="008F34B5" w:rsidRPr="00B57C57" w:rsidRDefault="0087635E" w:rsidP="00B57C57">
            <w:pPr>
              <w:pStyle w:val="ListParagraph"/>
              <w:spacing w:after="60"/>
              <w:ind w:left="0"/>
              <w:contextualSpacing w:val="0"/>
              <w:jc w:val="both"/>
              <w:rPr>
                <w:rFonts w:ascii="Times New Roman" w:eastAsia="Times New Roman" w:hAnsi="Times New Roman"/>
                <w:bCs/>
                <w:sz w:val="24"/>
                <w:szCs w:val="24"/>
                <w:lang w:val="lv-LV" w:eastAsia="lv-LV"/>
              </w:rPr>
            </w:pPr>
            <w:r w:rsidRPr="00B57C57">
              <w:rPr>
                <w:rFonts w:ascii="Times New Roman" w:eastAsia="Times New Roman" w:hAnsi="Times New Roman"/>
                <w:bCs/>
                <w:sz w:val="24"/>
                <w:szCs w:val="24"/>
                <w:lang w:val="lv-LV" w:eastAsia="lv-LV"/>
              </w:rPr>
              <w:t xml:space="preserve">Lai risinātu Latgales plānošanas reģiona un Austrumu pierobežas izaicinājumus un veicinātu šo teritoriju attīstības potenciāla pilnvērtīgāku izmantošanu, 2014.-2020.gada plānošanas periodā </w:t>
            </w:r>
            <w:r w:rsidR="000C4CEB" w:rsidRPr="00B57C57">
              <w:rPr>
                <w:rFonts w:ascii="Times New Roman" w:eastAsia="Times New Roman" w:hAnsi="Times New Roman"/>
                <w:bCs/>
                <w:sz w:val="24"/>
                <w:szCs w:val="24"/>
                <w:lang w:val="lv-LV" w:eastAsia="lv-LV"/>
              </w:rPr>
              <w:t>Latgales plānošanas reģiona attīstības programmas pielikumā noteikto teritoriju pašvaldībām</w:t>
            </w:r>
            <w:r w:rsidR="000C4CEB" w:rsidRPr="00B57C57" w:rsidDel="000C4CEB">
              <w:rPr>
                <w:rFonts w:ascii="Times New Roman" w:eastAsia="Times New Roman" w:hAnsi="Times New Roman"/>
                <w:bCs/>
                <w:sz w:val="24"/>
                <w:szCs w:val="24"/>
                <w:lang w:val="lv-LV" w:eastAsia="lv-LV"/>
              </w:rPr>
              <w:t xml:space="preserve"> </w:t>
            </w:r>
            <w:r w:rsidR="00B875FB" w:rsidRPr="00B57C57">
              <w:rPr>
                <w:rFonts w:ascii="Times New Roman" w:eastAsia="Times New Roman" w:hAnsi="Times New Roman"/>
                <w:bCs/>
                <w:sz w:val="24"/>
                <w:szCs w:val="24"/>
                <w:lang w:val="lv-LV" w:eastAsia="lv-LV"/>
              </w:rPr>
              <w:t>darbības programmā</w:t>
            </w:r>
            <w:r w:rsidRPr="00B57C57">
              <w:rPr>
                <w:rFonts w:ascii="Times New Roman" w:eastAsia="Times New Roman" w:hAnsi="Times New Roman"/>
                <w:bCs/>
                <w:sz w:val="24"/>
                <w:szCs w:val="24"/>
                <w:lang w:val="lv-LV" w:eastAsia="lv-LV"/>
              </w:rPr>
              <w:t xml:space="preserve"> ir </w:t>
            </w:r>
            <w:r w:rsidR="008F34B5" w:rsidRPr="00B57C57">
              <w:rPr>
                <w:rFonts w:ascii="Times New Roman" w:eastAsia="Times New Roman" w:hAnsi="Times New Roman"/>
                <w:bCs/>
                <w:sz w:val="24"/>
                <w:szCs w:val="24"/>
                <w:lang w:val="lv-LV" w:eastAsia="lv-LV"/>
              </w:rPr>
              <w:t>paredzēts finansējums 5.6.2.SAM</w:t>
            </w:r>
            <w:r w:rsidRPr="00B57C57">
              <w:rPr>
                <w:rFonts w:ascii="Times New Roman" w:eastAsia="Times New Roman" w:hAnsi="Times New Roman"/>
                <w:bCs/>
                <w:sz w:val="24"/>
                <w:szCs w:val="24"/>
                <w:lang w:val="lv-LV" w:eastAsia="lv-LV"/>
              </w:rPr>
              <w:t xml:space="preserve"> ietvaros. </w:t>
            </w:r>
            <w:r w:rsidR="008F34B5" w:rsidRPr="00B57C57">
              <w:rPr>
                <w:rFonts w:ascii="Times New Roman" w:eastAsia="Times New Roman" w:hAnsi="Times New Roman"/>
                <w:bCs/>
                <w:sz w:val="24"/>
                <w:szCs w:val="24"/>
                <w:lang w:val="lv-LV" w:eastAsia="lv-LV"/>
              </w:rPr>
              <w:t xml:space="preserve">Atbilstoši </w:t>
            </w:r>
            <w:r w:rsidR="00CA4D27" w:rsidRPr="00B57C57">
              <w:rPr>
                <w:rFonts w:ascii="Times New Roman" w:eastAsia="Times New Roman" w:hAnsi="Times New Roman"/>
                <w:sz w:val="24"/>
                <w:szCs w:val="24"/>
                <w:lang w:val="lv-LV" w:eastAsia="lv-LV"/>
              </w:rPr>
              <w:t>noteikumiem Nr. 645</w:t>
            </w:r>
            <w:r w:rsidR="008F34B5" w:rsidRPr="00B57C57">
              <w:rPr>
                <w:rFonts w:ascii="Times New Roman" w:eastAsia="Times New Roman" w:hAnsi="Times New Roman"/>
                <w:sz w:val="24"/>
                <w:szCs w:val="24"/>
                <w:lang w:val="lv-LV" w:eastAsia="lv-LV"/>
              </w:rPr>
              <w:t xml:space="preserve"> </w:t>
            </w:r>
            <w:r w:rsidR="008F34B5" w:rsidRPr="00B57C57">
              <w:rPr>
                <w:rFonts w:ascii="Times New Roman" w:eastAsia="Times New Roman" w:hAnsi="Times New Roman"/>
                <w:bCs/>
                <w:sz w:val="24"/>
                <w:szCs w:val="24"/>
                <w:lang w:val="lv-LV" w:eastAsia="lv-LV"/>
              </w:rPr>
              <w:t xml:space="preserve">minētie </w:t>
            </w:r>
            <w:r w:rsidRPr="00B57C57">
              <w:rPr>
                <w:rFonts w:ascii="Times New Roman" w:eastAsia="Times New Roman" w:hAnsi="Times New Roman"/>
                <w:bCs/>
                <w:sz w:val="24"/>
                <w:szCs w:val="24"/>
                <w:lang w:val="lv-LV" w:eastAsia="lv-LV"/>
              </w:rPr>
              <w:t xml:space="preserve">ieguldījumi tiks īstenoti kā </w:t>
            </w:r>
            <w:r w:rsidR="008F34B5" w:rsidRPr="00B57C57">
              <w:rPr>
                <w:rFonts w:ascii="Times New Roman" w:eastAsia="Times New Roman" w:hAnsi="Times New Roman"/>
                <w:bCs/>
                <w:sz w:val="24"/>
                <w:szCs w:val="24"/>
                <w:lang w:val="lv-LV" w:eastAsia="lv-LV"/>
              </w:rPr>
              <w:t xml:space="preserve">5.6.2. SAM </w:t>
            </w:r>
            <w:r w:rsidR="008F34B5" w:rsidRPr="00B57C57">
              <w:rPr>
                <w:rFonts w:ascii="Times New Roman" w:eastAsia="Times New Roman" w:hAnsi="Times New Roman"/>
                <w:sz w:val="24"/>
                <w:szCs w:val="24"/>
                <w:lang w:val="lv-LV" w:eastAsia="lv-LV"/>
              </w:rPr>
              <w:t xml:space="preserve">trešā projektu iesniegumu atlases kārta „Ieguldījumi degradēto teritoriju </w:t>
            </w:r>
            <w:proofErr w:type="spellStart"/>
            <w:r w:rsidR="008F34B5" w:rsidRPr="00B57C57">
              <w:rPr>
                <w:rFonts w:ascii="Times New Roman" w:eastAsia="Times New Roman" w:hAnsi="Times New Roman"/>
                <w:sz w:val="24"/>
                <w:szCs w:val="24"/>
                <w:lang w:val="lv-LV" w:eastAsia="lv-LV"/>
              </w:rPr>
              <w:t>revitalizācijā</w:t>
            </w:r>
            <w:proofErr w:type="spellEnd"/>
            <w:r w:rsidR="008F34B5" w:rsidRPr="00B57C57">
              <w:rPr>
                <w:rFonts w:ascii="Times New Roman" w:eastAsia="Times New Roman" w:hAnsi="Times New Roman"/>
                <w:sz w:val="24"/>
                <w:szCs w:val="24"/>
                <w:lang w:val="lv-LV" w:eastAsia="lv-LV"/>
              </w:rPr>
              <w:t xml:space="preserve"> Latgales plānošanas reģiona attīstības programmas pielikumā noteikto teritoriju pašvaldībās” </w:t>
            </w:r>
            <w:r w:rsidRPr="00B57C57">
              <w:rPr>
                <w:rFonts w:ascii="Times New Roman" w:eastAsia="Times New Roman" w:hAnsi="Times New Roman"/>
                <w:bCs/>
                <w:sz w:val="24"/>
                <w:szCs w:val="24"/>
                <w:lang w:val="lv-LV" w:eastAsia="lv-LV"/>
              </w:rPr>
              <w:t>līdztekus nacionālas un reģionālas nozīmes attīstības centriem sniegtajam atbalstam (t.i.</w:t>
            </w:r>
            <w:r w:rsidR="003C21FB" w:rsidRPr="00B57C57">
              <w:rPr>
                <w:rFonts w:ascii="Times New Roman" w:eastAsia="Times New Roman" w:hAnsi="Times New Roman"/>
                <w:bCs/>
                <w:sz w:val="24"/>
                <w:szCs w:val="24"/>
                <w:lang w:val="lv-LV" w:eastAsia="lv-LV"/>
              </w:rPr>
              <w:t>,</w:t>
            </w:r>
            <w:r w:rsidRPr="00B57C57">
              <w:rPr>
                <w:rFonts w:ascii="Times New Roman" w:eastAsia="Times New Roman" w:hAnsi="Times New Roman"/>
                <w:bCs/>
                <w:sz w:val="24"/>
                <w:szCs w:val="24"/>
                <w:lang w:val="lv-LV" w:eastAsia="lv-LV"/>
              </w:rPr>
              <w:t xml:space="preserve"> Daugavpils, Rēzekne, Balvu novads, Krāslavas novad</w:t>
            </w:r>
            <w:r w:rsidR="00513F30" w:rsidRPr="00B57C57">
              <w:rPr>
                <w:rFonts w:ascii="Times New Roman" w:eastAsia="Times New Roman" w:hAnsi="Times New Roman"/>
                <w:bCs/>
                <w:sz w:val="24"/>
                <w:szCs w:val="24"/>
                <w:lang w:val="lv-LV" w:eastAsia="lv-LV"/>
              </w:rPr>
              <w:t>s, Līvānu novads, Ludzas novads un</w:t>
            </w:r>
            <w:r w:rsidRPr="00B57C57">
              <w:rPr>
                <w:rFonts w:ascii="Times New Roman" w:eastAsia="Times New Roman" w:hAnsi="Times New Roman"/>
                <w:bCs/>
                <w:sz w:val="24"/>
                <w:szCs w:val="24"/>
                <w:lang w:val="lv-LV" w:eastAsia="lv-LV"/>
              </w:rPr>
              <w:t xml:space="preserve"> Preiļu novads 5.6.2. SAM ietvaros papildus saņems atbalstu </w:t>
            </w:r>
            <w:r w:rsidR="00513F30" w:rsidRPr="00B57C57">
              <w:rPr>
                <w:rFonts w:ascii="Times New Roman" w:eastAsia="Times New Roman" w:hAnsi="Times New Roman"/>
                <w:bCs/>
                <w:sz w:val="24"/>
                <w:szCs w:val="24"/>
                <w:lang w:val="lv-LV" w:eastAsia="lv-LV"/>
              </w:rPr>
              <w:t>1. un 2.</w:t>
            </w:r>
            <w:r w:rsidR="008F34B5" w:rsidRPr="00B57C57">
              <w:rPr>
                <w:rFonts w:ascii="Times New Roman" w:eastAsia="Times New Roman" w:hAnsi="Times New Roman"/>
                <w:bCs/>
                <w:sz w:val="24"/>
                <w:szCs w:val="24"/>
                <w:lang w:val="lv-LV" w:eastAsia="lv-LV"/>
              </w:rPr>
              <w:t>pr</w:t>
            </w:r>
            <w:r w:rsidR="00513F30" w:rsidRPr="00B57C57">
              <w:rPr>
                <w:rFonts w:ascii="Times New Roman" w:eastAsia="Times New Roman" w:hAnsi="Times New Roman"/>
                <w:bCs/>
                <w:sz w:val="24"/>
                <w:szCs w:val="24"/>
                <w:lang w:val="lv-LV" w:eastAsia="lv-LV"/>
              </w:rPr>
              <w:t>ojektu iesniegumu atlases kārtā</w:t>
            </w:r>
            <w:r w:rsidRPr="00B57C57">
              <w:rPr>
                <w:rFonts w:ascii="Times New Roman" w:eastAsia="Times New Roman" w:hAnsi="Times New Roman"/>
                <w:bCs/>
                <w:sz w:val="24"/>
                <w:szCs w:val="24"/>
                <w:lang w:val="lv-LV" w:eastAsia="lv-LV"/>
              </w:rPr>
              <w:t>, kur</w:t>
            </w:r>
            <w:r w:rsidR="008F34B5" w:rsidRPr="00B57C57">
              <w:rPr>
                <w:rFonts w:ascii="Times New Roman" w:eastAsia="Times New Roman" w:hAnsi="Times New Roman"/>
                <w:bCs/>
                <w:sz w:val="24"/>
                <w:szCs w:val="24"/>
                <w:lang w:val="lv-LV" w:eastAsia="lv-LV"/>
              </w:rPr>
              <w:t>ā</w:t>
            </w:r>
            <w:r w:rsidRPr="00B57C57">
              <w:rPr>
                <w:rFonts w:ascii="Times New Roman" w:eastAsia="Times New Roman" w:hAnsi="Times New Roman"/>
                <w:bCs/>
                <w:sz w:val="24"/>
                <w:szCs w:val="24"/>
                <w:lang w:val="lv-LV" w:eastAsia="lv-LV"/>
              </w:rPr>
              <w:t xml:space="preserve">s kā atbalsta saņēmēji noteikti visi nacionālas nozīmes attīstības centri un reģionālas nozīmes attīstības centri). </w:t>
            </w:r>
          </w:p>
          <w:p w:rsidR="008F34B5" w:rsidRPr="00B57C57" w:rsidRDefault="00763C83" w:rsidP="00B57C57">
            <w:pPr>
              <w:pStyle w:val="ListParagraph"/>
              <w:spacing w:after="60"/>
              <w:ind w:left="0"/>
              <w:contextualSpacing w:val="0"/>
              <w:jc w:val="both"/>
              <w:rPr>
                <w:rFonts w:ascii="Times New Roman" w:hAnsi="Times New Roman"/>
                <w:sz w:val="24"/>
                <w:szCs w:val="24"/>
                <w:lang w:val="lv-LV"/>
              </w:rPr>
            </w:pPr>
            <w:r w:rsidRPr="00B57C57">
              <w:rPr>
                <w:rFonts w:ascii="Times New Roman" w:hAnsi="Times New Roman"/>
                <w:sz w:val="24"/>
                <w:szCs w:val="24"/>
                <w:lang w:val="lv-LV"/>
              </w:rPr>
              <w:t>Saskaņā ar</w:t>
            </w:r>
            <w:r w:rsidR="00D81140" w:rsidRPr="00B57C57">
              <w:rPr>
                <w:rFonts w:ascii="Times New Roman" w:hAnsi="Times New Roman"/>
                <w:sz w:val="24"/>
                <w:szCs w:val="24"/>
                <w:lang w:val="lv-LV"/>
              </w:rPr>
              <w:t xml:space="preserve"> darbības programm</w:t>
            </w:r>
            <w:r w:rsidRPr="00B57C57">
              <w:rPr>
                <w:rFonts w:ascii="Times New Roman" w:hAnsi="Times New Roman"/>
                <w:sz w:val="24"/>
                <w:szCs w:val="24"/>
                <w:lang w:val="lv-LV"/>
              </w:rPr>
              <w:t>u</w:t>
            </w:r>
            <w:r w:rsidR="00D81140" w:rsidRPr="00B57C57">
              <w:rPr>
                <w:rFonts w:ascii="Times New Roman" w:hAnsi="Times New Roman"/>
                <w:sz w:val="24"/>
                <w:szCs w:val="24"/>
                <w:lang w:val="lv-LV"/>
              </w:rPr>
              <w:t xml:space="preserve"> </w:t>
            </w:r>
            <w:r w:rsidR="008F34B5" w:rsidRPr="00B57C57">
              <w:rPr>
                <w:rFonts w:ascii="Times New Roman" w:hAnsi="Times New Roman"/>
                <w:sz w:val="24"/>
                <w:szCs w:val="24"/>
                <w:lang w:val="lv-LV"/>
              </w:rPr>
              <w:t xml:space="preserve">5.6.2.SAM ietvaros atbalsts tiks sniegts integrētajās pašvaldību attīstības programmās noteiktajiem prioritārajiem publiskās infrastruktūras investīciju projektiem, kas vērsti uz pilsētvides </w:t>
            </w:r>
            <w:proofErr w:type="spellStart"/>
            <w:r w:rsidR="008F34B5" w:rsidRPr="00B57C57">
              <w:rPr>
                <w:rFonts w:ascii="Times New Roman" w:hAnsi="Times New Roman"/>
                <w:sz w:val="24"/>
                <w:szCs w:val="24"/>
                <w:lang w:val="lv-LV"/>
              </w:rPr>
              <w:t>revitalizācijas</w:t>
            </w:r>
            <w:proofErr w:type="spellEnd"/>
            <w:r w:rsidR="008F34B5" w:rsidRPr="00B57C57">
              <w:rPr>
                <w:rFonts w:ascii="Times New Roman" w:hAnsi="Times New Roman"/>
                <w:sz w:val="24"/>
                <w:szCs w:val="24"/>
                <w:lang w:val="lv-LV"/>
              </w:rPr>
              <w:t xml:space="preserve"> veicināšanu, rūpniecisko teritoriju un citu uzņēmējdarbībai plānoto vai izmantoto degradēto (</w:t>
            </w:r>
            <w:proofErr w:type="spellStart"/>
            <w:r w:rsidR="008F34B5" w:rsidRPr="00B57C57">
              <w:rPr>
                <w:rFonts w:ascii="Times New Roman" w:hAnsi="Times New Roman"/>
                <w:i/>
                <w:sz w:val="24"/>
                <w:szCs w:val="24"/>
                <w:lang w:val="lv-LV"/>
              </w:rPr>
              <w:t>deprived</w:t>
            </w:r>
            <w:proofErr w:type="spellEnd"/>
            <w:r w:rsidR="008F34B5" w:rsidRPr="00B57C57">
              <w:rPr>
                <w:rFonts w:ascii="Times New Roman" w:hAnsi="Times New Roman"/>
                <w:i/>
                <w:sz w:val="24"/>
                <w:szCs w:val="24"/>
                <w:lang w:val="lv-LV"/>
              </w:rPr>
              <w:t xml:space="preserve"> </w:t>
            </w:r>
            <w:proofErr w:type="spellStart"/>
            <w:r w:rsidR="008F34B5" w:rsidRPr="00B57C57">
              <w:rPr>
                <w:rFonts w:ascii="Times New Roman" w:hAnsi="Times New Roman"/>
                <w:i/>
                <w:sz w:val="24"/>
                <w:szCs w:val="24"/>
                <w:lang w:val="lv-LV"/>
              </w:rPr>
              <w:t>areas</w:t>
            </w:r>
            <w:proofErr w:type="spellEnd"/>
            <w:r w:rsidR="008F34B5" w:rsidRPr="00B57C57">
              <w:rPr>
                <w:rFonts w:ascii="Times New Roman" w:hAnsi="Times New Roman"/>
                <w:sz w:val="24"/>
                <w:szCs w:val="24"/>
                <w:lang w:val="lv-LV"/>
              </w:rPr>
              <w:t>) teritoriju</w:t>
            </w:r>
            <w:r w:rsidR="008F34B5" w:rsidRPr="00B57C57">
              <w:rPr>
                <w:rStyle w:val="FootnoteReference"/>
                <w:rFonts w:ascii="Times New Roman" w:hAnsi="Times New Roman"/>
                <w:sz w:val="24"/>
                <w:szCs w:val="24"/>
                <w:lang w:val="lv-LV"/>
              </w:rPr>
              <w:footnoteReference w:id="1"/>
            </w:r>
            <w:r w:rsidR="008F34B5" w:rsidRPr="00B57C57">
              <w:rPr>
                <w:rFonts w:ascii="Times New Roman" w:hAnsi="Times New Roman"/>
                <w:sz w:val="24"/>
                <w:szCs w:val="24"/>
                <w:lang w:val="lv-LV"/>
              </w:rPr>
              <w:t xml:space="preserve"> atjaunošanu, t.sk. attiecināmajās izmaksās paredzēts iekļaut ielu/ceļu, inženierkomunikāciju un ēku būvniecību, pārbūvi un atjaunošanu, aprīkojuma izmaksas (ierobežotā apjomā), kā arī teritorijas attīrīšanu un labiekārtošanu. Sakārtotās degradētās teritorijas tiks pielāgotas jaunu uzņēmumu izvietošanai tajās vai esošo paplašināšanai, lai sekmētu nodarbinātību un ekonomisko aktivitāti pašvaldībās.</w:t>
            </w:r>
          </w:p>
          <w:p w:rsidR="00CA4D27" w:rsidRPr="00B57C57" w:rsidRDefault="00CA4D27" w:rsidP="00B57C57">
            <w:pPr>
              <w:pStyle w:val="Stils1"/>
              <w:spacing w:after="60"/>
            </w:pPr>
            <w:r w:rsidRPr="00B57C57">
              <w:t>5.6.2.SAM trešās projektu iesniegumu atlases kārtas ietvaros var</w:t>
            </w:r>
            <w:r w:rsidR="00B875FB" w:rsidRPr="00B57C57">
              <w:t>ēs</w:t>
            </w:r>
            <w:r w:rsidRPr="00B57C57">
              <w:t xml:space="preserve"> pieteikt tikai Latgales plānošanas reģiona attīstības programmas pielikumā iekļautās projektu idejas. </w:t>
            </w:r>
            <w:r w:rsidR="007F6B3B" w:rsidRPr="00B57C57">
              <w:t xml:space="preserve">Latgales plānošanas reģiona attīstības programmas pielikums sagatavots </w:t>
            </w:r>
            <w:r w:rsidR="007F6B3B" w:rsidRPr="00B57C57">
              <w:lastRenderedPageBreak/>
              <w:t>2014.gada beigās; 2016.gada 3.februārī Latgales plānošanas reģiona attīstības padomes sēdē tika apstiprināts aktualizētais Latgales plānošanas reģiona attīstības programmas pielikums „Projekti Latgal</w:t>
            </w:r>
            <w:r w:rsidR="007F6B3B" w:rsidRPr="00B57C57">
              <w:rPr>
                <w:rFonts w:hint="eastAsia"/>
              </w:rPr>
              <w:t>ē</w:t>
            </w:r>
            <w:r w:rsidR="007F6B3B" w:rsidRPr="00B57C57">
              <w:t xml:space="preserve"> un Al</w:t>
            </w:r>
            <w:r w:rsidR="007F6B3B" w:rsidRPr="00B57C57">
              <w:rPr>
                <w:rFonts w:hint="eastAsia"/>
              </w:rPr>
              <w:t>ū</w:t>
            </w:r>
            <w:r w:rsidR="007F6B3B" w:rsidRPr="00B57C57">
              <w:t>ksnes novad</w:t>
            </w:r>
            <w:r w:rsidR="007F6B3B" w:rsidRPr="00B57C57">
              <w:rPr>
                <w:rFonts w:hint="eastAsia"/>
              </w:rPr>
              <w:t>ā</w:t>
            </w:r>
            <w:r w:rsidR="007F6B3B" w:rsidRPr="00B57C57">
              <w:t>”</w:t>
            </w:r>
            <w:r w:rsidR="00763C83" w:rsidRPr="00B57C57">
              <w:t>.</w:t>
            </w:r>
          </w:p>
          <w:p w:rsidR="00CA4D27" w:rsidRPr="00B57C57" w:rsidRDefault="00CA4D27" w:rsidP="00B57C57">
            <w:pPr>
              <w:pStyle w:val="Stils1"/>
              <w:spacing w:after="60"/>
            </w:pPr>
            <w:r w:rsidRPr="00B57C57">
              <w:t xml:space="preserve">Ņemot vērā 5.6.2.SAM mērķi, </w:t>
            </w:r>
            <w:r w:rsidRPr="00B57C57">
              <w:rPr>
                <w:rFonts w:eastAsia="Times New Roman"/>
                <w:lang w:eastAsia="lv-LV"/>
              </w:rPr>
              <w:t>trešās projektu iesniegumu atlases kārtas ietvaros</w:t>
            </w:r>
            <w:r w:rsidRPr="00B57C57">
              <w:t xml:space="preserve"> </w:t>
            </w:r>
            <w:r w:rsidR="00B875FB" w:rsidRPr="00B57C57">
              <w:t>finansējums var tikt</w:t>
            </w:r>
            <w:r w:rsidRPr="00B57C57">
              <w:t xml:space="preserve"> izmantots:</w:t>
            </w:r>
          </w:p>
          <w:p w:rsidR="00CA4D27" w:rsidRPr="00B57C57" w:rsidRDefault="00CA4D27" w:rsidP="00B57C57">
            <w:pPr>
              <w:pStyle w:val="ListParagraph"/>
              <w:numPr>
                <w:ilvl w:val="0"/>
                <w:numId w:val="4"/>
              </w:numPr>
              <w:suppressAutoHyphens/>
              <w:jc w:val="both"/>
              <w:rPr>
                <w:rFonts w:ascii="Times New Roman" w:hAnsi="Times New Roman"/>
                <w:sz w:val="24"/>
                <w:szCs w:val="24"/>
                <w:lang w:val="lv-LV"/>
              </w:rPr>
            </w:pPr>
            <w:r w:rsidRPr="00B57C57">
              <w:rPr>
                <w:rFonts w:ascii="Times New Roman" w:hAnsi="Times New Roman"/>
                <w:sz w:val="24"/>
                <w:szCs w:val="24"/>
                <w:lang w:val="lv-LV"/>
              </w:rPr>
              <w:t>sadarbības projektiem starp nacionālās vai reģionālās nozīmes attīstības centru un tā apkārtējām pašvaldībām;</w:t>
            </w:r>
          </w:p>
          <w:p w:rsidR="00CA4D27" w:rsidRPr="00B57C57" w:rsidRDefault="00CA4D27" w:rsidP="00B57C57">
            <w:pPr>
              <w:pStyle w:val="ListParagraph"/>
              <w:numPr>
                <w:ilvl w:val="0"/>
                <w:numId w:val="4"/>
              </w:numPr>
              <w:suppressAutoHyphens/>
              <w:jc w:val="both"/>
              <w:rPr>
                <w:rFonts w:ascii="Times New Roman" w:hAnsi="Times New Roman"/>
                <w:sz w:val="24"/>
                <w:szCs w:val="24"/>
                <w:lang w:val="lv-LV"/>
              </w:rPr>
            </w:pPr>
            <w:r w:rsidRPr="00B57C57">
              <w:rPr>
                <w:rFonts w:ascii="Times New Roman" w:hAnsi="Times New Roman"/>
                <w:sz w:val="24"/>
                <w:szCs w:val="24"/>
                <w:lang w:val="lv-LV"/>
              </w:rPr>
              <w:t>individuāliem nacionālas vai reģionālas nozīmes attīstības centru projektiem.</w:t>
            </w:r>
          </w:p>
          <w:p w:rsidR="00CA4D27" w:rsidRPr="00B57C57" w:rsidRDefault="00CA4D27" w:rsidP="00B57C57">
            <w:pPr>
              <w:pStyle w:val="Stils1"/>
              <w:spacing w:after="60"/>
            </w:pPr>
            <w:r w:rsidRPr="00B57C57">
              <w:t>Paredzot sadarbības projektus, saskaņā ar noteikumiem Nr. 645 tiek ievērots nosacījums, ka pašvaldību sadarbības projektos sadarbības pamatā ir kopīgi sociālekonomiski mērķi un ka projektā ar sadarbības partneri sadarbības partnera statusā iesaista vismaz vienu Latgales plānošanas reģiona pašvaldību, kas nav nacionālas vai reģionālas nozīmes attīstības centrs.</w:t>
            </w:r>
          </w:p>
          <w:p w:rsidR="002C2210" w:rsidRPr="00B57C57" w:rsidRDefault="002C2210" w:rsidP="00B57C57">
            <w:pPr>
              <w:pStyle w:val="Stils1"/>
              <w:spacing w:after="60"/>
            </w:pPr>
            <w:r w:rsidRPr="00B57C57">
              <w:t xml:space="preserve">Kā norādīts Pilsētvides informatīvajā ziņojumā, sadarbības projektu iesniedz </w:t>
            </w:r>
            <w:r w:rsidR="00116EAF" w:rsidRPr="00B57C57">
              <w:t xml:space="preserve">nacionālas vai reģionālas nozīmes attīstības centra </w:t>
            </w:r>
            <w:r w:rsidR="00195543" w:rsidRPr="00B57C57">
              <w:t xml:space="preserve">pašvaldība </w:t>
            </w:r>
            <w:r w:rsidRPr="00B57C57">
              <w:t>partn</w:t>
            </w:r>
            <w:r w:rsidR="00195543" w:rsidRPr="00B57C57">
              <w:t>erībā ar citām pašvaldībām. Projektā</w:t>
            </w:r>
            <w:r w:rsidRPr="00B57C57">
              <w:t xml:space="preserve"> tiek plānoti ieguldījumi gan projekta iesnieguma iesniedzēja pašvaldībā, gan projekta partneru pašvaldībā</w:t>
            </w:r>
            <w:r w:rsidR="00AE74ED" w:rsidRPr="00B57C57">
              <w:t>(s)</w:t>
            </w:r>
            <w:r w:rsidRPr="00B57C57">
              <w:t xml:space="preserve">. Projektā iekļauto objektu izvietojums netiek ierobežots </w:t>
            </w:r>
            <w:r w:rsidR="003A747C" w:rsidRPr="00B57C57">
              <w:t>–</w:t>
            </w:r>
            <w:r w:rsidRPr="00B57C57">
              <w:t xml:space="preserve"> svarīga</w:t>
            </w:r>
            <w:r w:rsidR="003A747C" w:rsidRPr="00B57C57">
              <w:t xml:space="preserve"> </w:t>
            </w:r>
            <w:r w:rsidRPr="00B57C57">
              <w:t>ir objektu savstarpēja saistība/papildinātība pēc būtības (projektā iekļautajiem objektiem nav jāatrodas tikai uz abu pašvaldību robežas, tie var atrasties jebkur abu pašvaldību teritorijā).</w:t>
            </w:r>
            <w:r w:rsidR="00195543" w:rsidRPr="00B57C57">
              <w:t xml:space="preserve"> Sadarbības projekta īstenošanas gadījumā katrs projekta partneris ieguldījumus veic savā īpašumā esošā infrastruktūrā saskaņā ar noteikumiem </w:t>
            </w:r>
            <w:r w:rsidR="003A747C" w:rsidRPr="00B57C57">
              <w:t>Nr. 645</w:t>
            </w:r>
            <w:r w:rsidR="00195543" w:rsidRPr="00B57C57">
              <w:t>.</w:t>
            </w:r>
          </w:p>
          <w:p w:rsidR="008F34B5" w:rsidRPr="00B57C57" w:rsidRDefault="008F34B5" w:rsidP="00B57C57">
            <w:pPr>
              <w:pStyle w:val="ListParagraph"/>
              <w:spacing w:after="60"/>
              <w:ind w:left="0"/>
              <w:contextualSpacing w:val="0"/>
              <w:jc w:val="both"/>
              <w:rPr>
                <w:rFonts w:ascii="Times New Roman" w:eastAsia="Times New Roman" w:hAnsi="Times New Roman"/>
                <w:bCs/>
                <w:sz w:val="24"/>
                <w:szCs w:val="24"/>
                <w:lang w:val="lv-LV" w:eastAsia="lv-LV"/>
              </w:rPr>
            </w:pPr>
          </w:p>
          <w:p w:rsidR="00131D12" w:rsidRPr="00B57C57" w:rsidRDefault="00131D12" w:rsidP="00B57C57">
            <w:pPr>
              <w:pStyle w:val="ListParagraph"/>
              <w:spacing w:after="60"/>
              <w:ind w:left="0"/>
              <w:contextualSpacing w:val="0"/>
              <w:jc w:val="both"/>
              <w:rPr>
                <w:rFonts w:ascii="Times New Roman" w:eastAsia="Times New Roman" w:hAnsi="Times New Roman"/>
                <w:bCs/>
                <w:sz w:val="24"/>
                <w:szCs w:val="24"/>
                <w:lang w:val="lv-LV" w:eastAsia="lv-LV"/>
              </w:rPr>
            </w:pPr>
            <w:r w:rsidRPr="00B57C57">
              <w:rPr>
                <w:rFonts w:ascii="Times New Roman" w:eastAsia="Times New Roman" w:hAnsi="Times New Roman"/>
                <w:bCs/>
                <w:sz w:val="24"/>
                <w:szCs w:val="24"/>
                <w:lang w:val="lv-LV" w:eastAsia="lv-LV"/>
              </w:rPr>
              <w:t xml:space="preserve">Saskaņā ar Pilsētvides </w:t>
            </w:r>
            <w:r w:rsidR="009E3D5D" w:rsidRPr="00B57C57">
              <w:rPr>
                <w:rFonts w:ascii="Times New Roman" w:eastAsia="Times New Roman" w:hAnsi="Times New Roman"/>
                <w:bCs/>
                <w:sz w:val="24"/>
                <w:szCs w:val="24"/>
                <w:lang w:val="lv-LV" w:eastAsia="lv-LV"/>
              </w:rPr>
              <w:t>informatīvajā ziņojumā noteikto</w:t>
            </w:r>
            <w:r w:rsidRPr="00B57C57">
              <w:rPr>
                <w:rFonts w:ascii="Times New Roman" w:eastAsia="Times New Roman" w:hAnsi="Times New Roman"/>
                <w:bCs/>
                <w:sz w:val="24"/>
                <w:szCs w:val="24"/>
                <w:lang w:val="lv-LV" w:eastAsia="lv-LV"/>
              </w:rPr>
              <w:t xml:space="preserve"> </w:t>
            </w:r>
            <w:r w:rsidR="00B875FB" w:rsidRPr="00B57C57">
              <w:rPr>
                <w:rFonts w:ascii="Times New Roman" w:eastAsia="Times New Roman" w:hAnsi="Times New Roman"/>
                <w:bCs/>
                <w:sz w:val="24"/>
                <w:szCs w:val="24"/>
                <w:lang w:val="lv-LV" w:eastAsia="lv-LV"/>
              </w:rPr>
              <w:t>5.6.2. SAM trešās projektu iesniegumu atlases kārtas ieviešana</w:t>
            </w:r>
            <w:r w:rsidRPr="00B57C57">
              <w:rPr>
                <w:rFonts w:ascii="Times New Roman" w:eastAsia="Times New Roman" w:hAnsi="Times New Roman"/>
                <w:bCs/>
                <w:sz w:val="24"/>
                <w:szCs w:val="24"/>
                <w:lang w:val="lv-LV" w:eastAsia="lv-LV"/>
              </w:rPr>
              <w:t xml:space="preserve"> notiek, īstenojot šādus soļus:</w:t>
            </w:r>
          </w:p>
          <w:p w:rsidR="00B875FB" w:rsidRPr="00B57C57" w:rsidRDefault="00B875FB" w:rsidP="00B57C57">
            <w:pPr>
              <w:pStyle w:val="ListParagraph"/>
              <w:numPr>
                <w:ilvl w:val="0"/>
                <w:numId w:val="10"/>
              </w:numPr>
              <w:spacing w:after="60"/>
              <w:contextualSpacing w:val="0"/>
              <w:jc w:val="both"/>
              <w:rPr>
                <w:rFonts w:ascii="Times New Roman" w:eastAsia="Times New Roman" w:hAnsi="Times New Roman"/>
                <w:bCs/>
                <w:sz w:val="24"/>
                <w:szCs w:val="24"/>
                <w:lang w:val="lv-LV" w:eastAsia="lv-LV"/>
              </w:rPr>
            </w:pPr>
            <w:r w:rsidRPr="00B57C57">
              <w:rPr>
                <w:rFonts w:ascii="Times New Roman" w:eastAsia="Times New Roman" w:hAnsi="Times New Roman"/>
                <w:bCs/>
                <w:sz w:val="24"/>
                <w:szCs w:val="24"/>
                <w:lang w:val="lv-LV" w:eastAsia="lv-LV"/>
              </w:rPr>
              <w:t>Latgales plānošanas reģions 5.6.2. SAM trešās projektu iesniegumu atlases kārtas ietvaros pieejamā finansējuma apjoma ietvaros identificē potenciāli atbalstāmās projektu idejas un norāda tās Latgales plānošanas reģiona attīstības programmas pielikumā</w:t>
            </w:r>
            <w:r w:rsidR="00AE74ED" w:rsidRPr="00B57C57">
              <w:rPr>
                <w:rFonts w:ascii="Times New Roman" w:eastAsia="Times New Roman" w:hAnsi="Times New Roman"/>
                <w:bCs/>
                <w:sz w:val="24"/>
                <w:szCs w:val="24"/>
                <w:lang w:val="lv-LV" w:eastAsia="lv-LV"/>
              </w:rPr>
              <w:t>;</w:t>
            </w:r>
          </w:p>
          <w:p w:rsidR="00B875FB" w:rsidRPr="00B57C57" w:rsidRDefault="00B875FB" w:rsidP="00B57C57">
            <w:pPr>
              <w:pStyle w:val="ListParagraph"/>
              <w:numPr>
                <w:ilvl w:val="0"/>
                <w:numId w:val="10"/>
              </w:numPr>
              <w:spacing w:after="60"/>
              <w:contextualSpacing w:val="0"/>
              <w:jc w:val="both"/>
              <w:rPr>
                <w:rFonts w:ascii="Times New Roman" w:eastAsia="Times New Roman" w:hAnsi="Times New Roman"/>
                <w:bCs/>
                <w:sz w:val="24"/>
                <w:szCs w:val="24"/>
                <w:lang w:val="lv-LV" w:eastAsia="lv-LV"/>
              </w:rPr>
            </w:pPr>
            <w:r w:rsidRPr="00B57C57">
              <w:rPr>
                <w:rFonts w:ascii="Times New Roman" w:eastAsia="Times New Roman" w:hAnsi="Times New Roman"/>
                <w:bCs/>
                <w:sz w:val="24"/>
                <w:szCs w:val="24"/>
                <w:lang w:val="lv-LV" w:eastAsia="lv-LV"/>
              </w:rPr>
              <w:t xml:space="preserve">VARAM sadarbībā ar nozaru ministrijām sniedz atzinumu un pieņem lēmumu par Latgales </w:t>
            </w:r>
            <w:r w:rsidR="00561A2E" w:rsidRPr="00B57C57">
              <w:rPr>
                <w:rFonts w:ascii="Times New Roman" w:eastAsia="Times New Roman" w:hAnsi="Times New Roman"/>
                <w:bCs/>
                <w:sz w:val="24"/>
                <w:szCs w:val="24"/>
                <w:lang w:val="lv-LV" w:eastAsia="lv-LV"/>
              </w:rPr>
              <w:t>plānošanas reģiona</w:t>
            </w:r>
            <w:r w:rsidRPr="00B57C57">
              <w:rPr>
                <w:rFonts w:ascii="Times New Roman" w:eastAsia="Times New Roman" w:hAnsi="Times New Roman"/>
                <w:bCs/>
                <w:sz w:val="24"/>
                <w:szCs w:val="24"/>
                <w:lang w:val="lv-LV" w:eastAsia="lv-LV"/>
              </w:rPr>
              <w:t xml:space="preserve"> attīstības programmas pielikumu, t.sk. iekļauj saskaņojumu par atbalstāmo projekta ideju finanšu un rezultātu kopējo apjomu</w:t>
            </w:r>
            <w:r w:rsidR="00561A2E" w:rsidRPr="00B57C57">
              <w:rPr>
                <w:rFonts w:ascii="Times New Roman" w:eastAsia="Times New Roman" w:hAnsi="Times New Roman"/>
                <w:bCs/>
                <w:sz w:val="24"/>
                <w:szCs w:val="24"/>
                <w:lang w:val="lv-LV" w:eastAsia="lv-LV"/>
              </w:rPr>
              <w:t>;</w:t>
            </w:r>
          </w:p>
          <w:p w:rsidR="00B875FB" w:rsidRPr="00B57C57" w:rsidRDefault="00561A2E" w:rsidP="00B57C57">
            <w:pPr>
              <w:pStyle w:val="ListParagraph"/>
              <w:numPr>
                <w:ilvl w:val="0"/>
                <w:numId w:val="10"/>
              </w:numPr>
              <w:spacing w:after="60"/>
              <w:contextualSpacing w:val="0"/>
              <w:jc w:val="both"/>
              <w:rPr>
                <w:rFonts w:ascii="Times New Roman" w:eastAsia="Times New Roman" w:hAnsi="Times New Roman"/>
                <w:bCs/>
                <w:sz w:val="24"/>
                <w:szCs w:val="24"/>
                <w:lang w:val="lv-LV" w:eastAsia="lv-LV"/>
              </w:rPr>
            </w:pPr>
            <w:r w:rsidRPr="00B57C57">
              <w:rPr>
                <w:rFonts w:ascii="Times New Roman" w:eastAsia="Times New Roman" w:hAnsi="Times New Roman"/>
                <w:bCs/>
                <w:sz w:val="24"/>
                <w:szCs w:val="24"/>
                <w:lang w:val="lv-LV" w:eastAsia="lv-LV"/>
              </w:rPr>
              <w:t>pašvaldības izstrādā/pēc nepieciešamības aktualizē</w:t>
            </w:r>
            <w:r w:rsidR="008551B1" w:rsidRPr="00B57C57">
              <w:rPr>
                <w:rFonts w:ascii="Times New Roman" w:eastAsia="Times New Roman" w:hAnsi="Times New Roman"/>
                <w:bCs/>
                <w:sz w:val="24"/>
                <w:szCs w:val="24"/>
                <w:vertAlign w:val="superscript"/>
                <w:lang w:val="lv-LV" w:eastAsia="lv-LV"/>
              </w:rPr>
              <w:footnoteReference w:id="2"/>
            </w:r>
            <w:r w:rsidRPr="00B57C57">
              <w:rPr>
                <w:rFonts w:ascii="Times New Roman" w:eastAsia="Times New Roman" w:hAnsi="Times New Roman"/>
                <w:bCs/>
                <w:sz w:val="24"/>
                <w:szCs w:val="24"/>
                <w:lang w:val="lv-LV" w:eastAsia="lv-LV"/>
              </w:rPr>
              <w:t xml:space="preserve"> un apstiprina pašvaldības attīstības programmu vai tās daļu, ņemot vērā arī Latgales plānošanas reģiona attīstības </w:t>
            </w:r>
            <w:r w:rsidRPr="00B57C57">
              <w:rPr>
                <w:rFonts w:ascii="Times New Roman" w:eastAsia="Times New Roman" w:hAnsi="Times New Roman"/>
                <w:bCs/>
                <w:sz w:val="24"/>
                <w:szCs w:val="24"/>
                <w:lang w:val="lv-LV" w:eastAsia="lv-LV"/>
              </w:rPr>
              <w:lastRenderedPageBreak/>
              <w:t>programmas pielikumu</w:t>
            </w:r>
            <w:r w:rsidR="008551B1" w:rsidRPr="00B57C57">
              <w:rPr>
                <w:rFonts w:ascii="Times New Roman" w:eastAsia="Times New Roman" w:hAnsi="Times New Roman"/>
                <w:bCs/>
                <w:sz w:val="24"/>
                <w:szCs w:val="24"/>
                <w:lang w:val="lv-LV" w:eastAsia="lv-LV"/>
              </w:rPr>
              <w:t>,</w:t>
            </w:r>
            <w:r w:rsidRPr="00B57C57">
              <w:rPr>
                <w:rFonts w:ascii="Times New Roman" w:eastAsia="Times New Roman" w:hAnsi="Times New Roman"/>
                <w:bCs/>
                <w:sz w:val="24"/>
                <w:szCs w:val="24"/>
                <w:lang w:val="lv-LV" w:eastAsia="lv-LV"/>
              </w:rPr>
              <w:t xml:space="preserve"> un iesniedz attīstības programmu VARAM;</w:t>
            </w:r>
          </w:p>
          <w:p w:rsidR="008551B1" w:rsidRPr="00B57C57" w:rsidRDefault="008551B1" w:rsidP="00B57C57">
            <w:pPr>
              <w:pStyle w:val="ListParagraph"/>
              <w:numPr>
                <w:ilvl w:val="0"/>
                <w:numId w:val="10"/>
              </w:numPr>
              <w:spacing w:after="60"/>
              <w:jc w:val="both"/>
              <w:rPr>
                <w:rFonts w:ascii="Times New Roman" w:eastAsia="Times New Roman" w:hAnsi="Times New Roman"/>
                <w:bCs/>
                <w:sz w:val="24"/>
                <w:szCs w:val="24"/>
                <w:lang w:val="lv-LV" w:eastAsia="lv-LV"/>
              </w:rPr>
            </w:pPr>
            <w:r w:rsidRPr="00B57C57">
              <w:rPr>
                <w:rFonts w:ascii="Times New Roman" w:eastAsia="Times New Roman" w:hAnsi="Times New Roman"/>
                <w:bCs/>
                <w:sz w:val="24"/>
                <w:szCs w:val="24"/>
                <w:lang w:val="lv-LV" w:eastAsia="lv-LV"/>
              </w:rPr>
              <w:t>VARAM, izvērtējot pašvaldību attīstības programmas, attiecībā uz 5.6.2. SAM trešās projektu iesniegumu atlases kārtas ietvaros plānotajiem projektiem izvērtē arī šādus aspektus:</w:t>
            </w:r>
          </w:p>
          <w:p w:rsidR="008551B1" w:rsidRPr="00B57C57" w:rsidRDefault="008551B1" w:rsidP="00B57C57">
            <w:pPr>
              <w:pStyle w:val="ListParagraph"/>
              <w:numPr>
                <w:ilvl w:val="0"/>
                <w:numId w:val="10"/>
              </w:numPr>
              <w:spacing w:after="60"/>
              <w:jc w:val="both"/>
              <w:rPr>
                <w:rFonts w:ascii="Times New Roman" w:eastAsia="Times New Roman" w:hAnsi="Times New Roman"/>
                <w:bCs/>
                <w:sz w:val="24"/>
                <w:szCs w:val="24"/>
                <w:lang w:val="lv-LV" w:eastAsia="lv-LV"/>
              </w:rPr>
            </w:pPr>
            <w:r w:rsidRPr="00B57C57">
              <w:rPr>
                <w:rFonts w:ascii="Times New Roman" w:eastAsia="Times New Roman" w:hAnsi="Times New Roman"/>
                <w:bCs/>
                <w:sz w:val="24"/>
                <w:szCs w:val="24"/>
                <w:lang w:val="lv-LV" w:eastAsia="lv-LV"/>
              </w:rPr>
              <w:t>vai sadarbības projekta ideja atbilst Latgales plānošanas reģiona attīstības programmas pielikumam un vai papildina un nepārklājas tematiski un laikā ar citiem projektiem nozaru ministriju pārziņā esošo SAM ietvaros;</w:t>
            </w:r>
          </w:p>
          <w:p w:rsidR="00B875FB" w:rsidRPr="00B57C57" w:rsidRDefault="008551B1" w:rsidP="00B57C57">
            <w:pPr>
              <w:pStyle w:val="ListParagraph"/>
              <w:numPr>
                <w:ilvl w:val="0"/>
                <w:numId w:val="10"/>
              </w:numPr>
              <w:spacing w:after="60"/>
              <w:contextualSpacing w:val="0"/>
              <w:jc w:val="both"/>
              <w:rPr>
                <w:rFonts w:ascii="Times New Roman" w:eastAsia="Times New Roman" w:hAnsi="Times New Roman"/>
                <w:bCs/>
                <w:sz w:val="24"/>
                <w:szCs w:val="24"/>
                <w:lang w:val="lv-LV" w:eastAsia="lv-LV"/>
              </w:rPr>
            </w:pPr>
            <w:r w:rsidRPr="00B57C57">
              <w:rPr>
                <w:rFonts w:ascii="Times New Roman" w:eastAsia="Times New Roman" w:hAnsi="Times New Roman"/>
                <w:bCs/>
                <w:sz w:val="24"/>
                <w:szCs w:val="24"/>
                <w:lang w:val="lv-LV" w:eastAsia="lv-LV"/>
              </w:rPr>
              <w:t>vai attīstības centra attīstības programmā iekļautie sadarbības projekti atbilst tā sadarbības teritorijas interesēm un vai projekts ir atspoguļots gan attīstības centra, gan sadarbības teritorijas attīstības programmā.</w:t>
            </w:r>
          </w:p>
          <w:p w:rsidR="008551B1" w:rsidRPr="00B57C57" w:rsidRDefault="008551B1" w:rsidP="00B57C57">
            <w:pPr>
              <w:pStyle w:val="ListParagraph"/>
              <w:numPr>
                <w:ilvl w:val="0"/>
                <w:numId w:val="10"/>
              </w:numPr>
              <w:spacing w:after="60"/>
              <w:contextualSpacing w:val="0"/>
              <w:jc w:val="both"/>
              <w:rPr>
                <w:rFonts w:ascii="Times New Roman" w:eastAsia="Times New Roman" w:hAnsi="Times New Roman"/>
                <w:bCs/>
                <w:sz w:val="24"/>
                <w:szCs w:val="24"/>
                <w:lang w:val="lv-LV" w:eastAsia="lv-LV"/>
              </w:rPr>
            </w:pPr>
            <w:r w:rsidRPr="00B57C57">
              <w:rPr>
                <w:rFonts w:ascii="Times New Roman" w:eastAsia="Times New Roman" w:hAnsi="Times New Roman"/>
                <w:bCs/>
                <w:sz w:val="24"/>
                <w:szCs w:val="24"/>
                <w:lang w:val="lv-LV" w:eastAsia="lv-LV"/>
              </w:rPr>
              <w:t>Reģionālās attīstības koordinācijas padome pieņem lēmumu par finanšu apjomu un rezultātiem</w:t>
            </w:r>
            <w:r w:rsidR="004E5D4C" w:rsidRPr="00B57C57">
              <w:rPr>
                <w:rStyle w:val="FootnoteReference"/>
                <w:rFonts w:ascii="Times New Roman" w:eastAsia="Times New Roman" w:hAnsi="Times New Roman"/>
                <w:bCs/>
                <w:sz w:val="24"/>
                <w:szCs w:val="24"/>
                <w:lang w:val="lv-LV" w:eastAsia="lv-LV"/>
              </w:rPr>
              <w:footnoteReference w:id="3"/>
            </w:r>
            <w:r w:rsidRPr="00B57C57">
              <w:rPr>
                <w:rFonts w:ascii="Times New Roman" w:eastAsia="Times New Roman" w:hAnsi="Times New Roman"/>
                <w:bCs/>
                <w:sz w:val="24"/>
                <w:szCs w:val="24"/>
                <w:lang w:val="lv-LV" w:eastAsia="lv-LV"/>
              </w:rPr>
              <w:t>;</w:t>
            </w:r>
          </w:p>
          <w:p w:rsidR="00B875FB" w:rsidRPr="00B57C57" w:rsidRDefault="008551B1" w:rsidP="00B57C57">
            <w:pPr>
              <w:pStyle w:val="ListParagraph"/>
              <w:numPr>
                <w:ilvl w:val="0"/>
                <w:numId w:val="10"/>
              </w:numPr>
              <w:spacing w:after="60"/>
              <w:contextualSpacing w:val="0"/>
              <w:jc w:val="both"/>
              <w:rPr>
                <w:rFonts w:ascii="Times New Roman" w:eastAsia="Times New Roman" w:hAnsi="Times New Roman"/>
                <w:bCs/>
                <w:sz w:val="24"/>
                <w:szCs w:val="24"/>
                <w:lang w:val="lv-LV" w:eastAsia="lv-LV"/>
              </w:rPr>
            </w:pPr>
            <w:r w:rsidRPr="00B57C57">
              <w:rPr>
                <w:rFonts w:ascii="Times New Roman" w:eastAsia="Times New Roman" w:hAnsi="Times New Roman"/>
                <w:bCs/>
                <w:sz w:val="24"/>
                <w:szCs w:val="24"/>
                <w:lang w:val="lv-LV" w:eastAsia="lv-LV"/>
              </w:rPr>
              <w:t>Ministru kabinets pieņem lēmumu par finanšu apjomu un rezultātiem, balstoties uz VARAM saskaņoto Latgales plānošanas reģiona attīstības programmas pielikumu un Reģionālās attīstības koordinācijas padomes lēmumu;</w:t>
            </w:r>
          </w:p>
          <w:p w:rsidR="00E660AB" w:rsidRPr="00B57C57" w:rsidRDefault="00E660AB" w:rsidP="00B57C57">
            <w:pPr>
              <w:pStyle w:val="ListParagraph"/>
              <w:numPr>
                <w:ilvl w:val="0"/>
                <w:numId w:val="10"/>
              </w:numPr>
              <w:spacing w:after="60"/>
              <w:contextualSpacing w:val="0"/>
              <w:jc w:val="both"/>
              <w:rPr>
                <w:rFonts w:ascii="Times New Roman" w:eastAsia="Times New Roman" w:hAnsi="Times New Roman"/>
                <w:bCs/>
                <w:sz w:val="24"/>
                <w:szCs w:val="24"/>
                <w:lang w:val="lv-LV" w:eastAsia="lv-LV"/>
              </w:rPr>
            </w:pPr>
            <w:r w:rsidRPr="00B57C57">
              <w:rPr>
                <w:rFonts w:ascii="Times New Roman" w:eastAsia="Times New Roman" w:hAnsi="Times New Roman"/>
                <w:bCs/>
                <w:sz w:val="24"/>
                <w:szCs w:val="24"/>
                <w:lang w:val="lv-LV" w:eastAsia="lv-LV"/>
              </w:rPr>
              <w:t>Pēc Ministru kabineta lēmuma pašvaldības sagatavo projektu iesniegumus. Centrālā finanšu un līgumu aģentūra uzsāk projektu iesniegumu atlasi;</w:t>
            </w:r>
          </w:p>
          <w:p w:rsidR="00E660AB" w:rsidRPr="00B57C57" w:rsidRDefault="00E660AB" w:rsidP="00B57C57">
            <w:pPr>
              <w:pStyle w:val="Stils1"/>
              <w:numPr>
                <w:ilvl w:val="0"/>
                <w:numId w:val="10"/>
              </w:numPr>
              <w:spacing w:after="60"/>
              <w:rPr>
                <w:rFonts w:eastAsia="Calibri"/>
                <w:bCs/>
              </w:rPr>
            </w:pPr>
            <w:r w:rsidRPr="00B57C57">
              <w:rPr>
                <w:rFonts w:eastAsia="Calibri"/>
                <w:bCs/>
              </w:rPr>
              <w:t xml:space="preserve">Vienošanās par darbību īstenošanu noslēgšana </w:t>
            </w:r>
            <w:r w:rsidRPr="00B57C57">
              <w:rPr>
                <w:rFonts w:eastAsia="Times New Roman"/>
                <w:bCs/>
                <w:lang w:eastAsia="lv-LV"/>
              </w:rPr>
              <w:t>starp Centrālo finanšu un līgumu aģentūru un finansējuma saņēmēju par projekta īstenošanu</w:t>
            </w:r>
            <w:r w:rsidR="004C4E30" w:rsidRPr="00B57C57">
              <w:rPr>
                <w:rFonts w:eastAsia="Times New Roman"/>
                <w:bCs/>
                <w:lang w:eastAsia="lv-LV"/>
              </w:rPr>
              <w:t>, ievērojot, ka trešās atlases kārtas ietvaros līdz 2018.gada 31.decembrim 5.6.2.SAM ietvaros plāno ne vairāk kā 49 060 207 </w:t>
            </w:r>
            <w:proofErr w:type="spellStart"/>
            <w:r w:rsidR="004C4E30" w:rsidRPr="00B57C57">
              <w:rPr>
                <w:rFonts w:eastAsia="Times New Roman"/>
                <w:bCs/>
                <w:lang w:eastAsia="lv-LV"/>
              </w:rPr>
              <w:t>euro</w:t>
            </w:r>
            <w:proofErr w:type="spellEnd"/>
            <w:r w:rsidR="004C4E30" w:rsidRPr="00B57C57">
              <w:rPr>
                <w:rFonts w:eastAsia="Times New Roman"/>
                <w:bCs/>
                <w:lang w:eastAsia="lv-LV"/>
              </w:rPr>
              <w:t> no Eiropas Reģionālās attīstības fonda finansējuma</w:t>
            </w:r>
            <w:r w:rsidR="004C4E30" w:rsidRPr="00B57C57">
              <w:rPr>
                <w:rFonts w:eastAsia="Times New Roman"/>
                <w:bCs/>
                <w:vertAlign w:val="superscript"/>
                <w:lang w:eastAsia="lv-LV"/>
              </w:rPr>
              <w:footnoteReference w:id="4"/>
            </w:r>
            <w:r w:rsidR="004C4E30" w:rsidRPr="00B57C57">
              <w:rPr>
                <w:rFonts w:eastAsia="Times New Roman"/>
                <w:bCs/>
                <w:lang w:eastAsia="lv-LV"/>
              </w:rPr>
              <w:t>.</w:t>
            </w:r>
          </w:p>
          <w:p w:rsidR="00DC7F40" w:rsidRPr="00B57C57" w:rsidRDefault="00DC7F40" w:rsidP="00B57C57">
            <w:pPr>
              <w:jc w:val="both"/>
              <w:rPr>
                <w:rFonts w:ascii="Times New Roman" w:eastAsia="Times New Roman" w:hAnsi="Times New Roman"/>
                <w:sz w:val="24"/>
                <w:szCs w:val="24"/>
                <w:lang w:val="lv-LV" w:eastAsia="lv-LV"/>
              </w:rPr>
            </w:pPr>
            <w:r w:rsidRPr="00B57C57">
              <w:rPr>
                <w:rFonts w:ascii="Times New Roman" w:eastAsia="Times New Roman" w:hAnsi="Times New Roman"/>
                <w:sz w:val="24"/>
                <w:szCs w:val="24"/>
                <w:lang w:val="lv-LV" w:eastAsia="lv-LV"/>
              </w:rPr>
              <w:t xml:space="preserve">Ja 5.6.2. SAM trešās atlases kārtas ietvaros visas pašvaldības savstarpēji vienojas par pašvaldību projektiem, par kuru īstenošanu sadarbības iestāde slēgs vienošanās, nepiemērojot par 6,1% samazinātu ERAF likmi, Latgales plānošanas reģionam pieņemot attiecīgu lēmumu, sadarbības iestāde slēdz vienošanās par 5.6.2. </w:t>
            </w:r>
            <w:r w:rsidR="00B632B4" w:rsidRPr="00B57C57">
              <w:rPr>
                <w:rFonts w:ascii="Times New Roman" w:eastAsia="Times New Roman" w:hAnsi="Times New Roman"/>
                <w:sz w:val="24"/>
                <w:szCs w:val="24"/>
                <w:lang w:val="lv-LV" w:eastAsia="lv-LV"/>
              </w:rPr>
              <w:t>SAM</w:t>
            </w:r>
            <w:r w:rsidRPr="00B57C57">
              <w:rPr>
                <w:rFonts w:ascii="Times New Roman" w:eastAsia="Times New Roman" w:hAnsi="Times New Roman"/>
                <w:sz w:val="24"/>
                <w:szCs w:val="24"/>
                <w:lang w:val="lv-LV" w:eastAsia="lv-LV"/>
              </w:rPr>
              <w:t xml:space="preserve"> trešās atlases kārtas projektu īstenošanu, nepiemērojot par 6,1% samazinātu ERAF finansējuma likmi, līdz brīdim, kad 5.6.2. </w:t>
            </w:r>
            <w:r w:rsidR="00B632B4" w:rsidRPr="00B57C57">
              <w:rPr>
                <w:rFonts w:ascii="Times New Roman" w:eastAsia="Times New Roman" w:hAnsi="Times New Roman"/>
                <w:sz w:val="24"/>
                <w:szCs w:val="24"/>
                <w:lang w:val="lv-LV" w:eastAsia="lv-LV"/>
              </w:rPr>
              <w:t>SAM</w:t>
            </w:r>
            <w:r w:rsidRPr="00B57C57">
              <w:rPr>
                <w:rFonts w:ascii="Times New Roman" w:eastAsia="Times New Roman" w:hAnsi="Times New Roman"/>
                <w:sz w:val="24"/>
                <w:szCs w:val="24"/>
                <w:lang w:val="lv-LV" w:eastAsia="lv-LV"/>
              </w:rPr>
              <w:t xml:space="preserve"> trešajā atlases kārtā tiek sasniegts līdz 2018.gada 31.decembrim pieejamais ERAF finansējuma apjoms – 49 060 207 </w:t>
            </w:r>
            <w:proofErr w:type="spellStart"/>
            <w:r w:rsidRPr="00B57C57">
              <w:rPr>
                <w:rFonts w:ascii="Times New Roman" w:eastAsia="Times New Roman" w:hAnsi="Times New Roman"/>
                <w:sz w:val="24"/>
                <w:szCs w:val="24"/>
                <w:lang w:val="lv-LV" w:eastAsia="lv-LV"/>
              </w:rPr>
              <w:t>euro</w:t>
            </w:r>
            <w:proofErr w:type="spellEnd"/>
            <w:r w:rsidRPr="00B57C57">
              <w:rPr>
                <w:rFonts w:ascii="Times New Roman" w:eastAsia="Times New Roman" w:hAnsi="Times New Roman"/>
                <w:sz w:val="24"/>
                <w:szCs w:val="24"/>
                <w:lang w:val="lv-LV" w:eastAsia="lv-LV"/>
              </w:rPr>
              <w:t>. Šādā gadījumā Latgales plānošanas reģions attiecīgo lēmumu iesniedz Reģionālās attīstības koordinācijas padomes sekretariātam, kas par to informē Finanšu ministriju un sadarbības iestādi.</w:t>
            </w:r>
          </w:p>
          <w:p w:rsidR="00DC7F40" w:rsidRPr="00B57C57" w:rsidRDefault="00DC7F40" w:rsidP="00B57C57">
            <w:pPr>
              <w:pStyle w:val="Stils1"/>
              <w:spacing w:after="60"/>
              <w:rPr>
                <w:rFonts w:eastAsia="Calibri"/>
                <w:bCs/>
              </w:rPr>
            </w:pPr>
          </w:p>
          <w:p w:rsidR="00D5774F" w:rsidRPr="00B57C57" w:rsidRDefault="00ED4441" w:rsidP="00B57C57">
            <w:pPr>
              <w:spacing w:after="60"/>
              <w:jc w:val="both"/>
              <w:rPr>
                <w:rFonts w:ascii="Times New Roman" w:eastAsia="Times New Roman" w:hAnsi="Times New Roman"/>
                <w:bCs/>
                <w:sz w:val="24"/>
                <w:szCs w:val="24"/>
                <w:lang w:val="lv-LV" w:eastAsia="lv-LV"/>
              </w:rPr>
            </w:pPr>
            <w:r w:rsidRPr="00B57C57">
              <w:rPr>
                <w:rFonts w:ascii="Times New Roman" w:eastAsia="Times New Roman" w:hAnsi="Times New Roman"/>
                <w:bCs/>
                <w:sz w:val="24"/>
                <w:szCs w:val="24"/>
                <w:lang w:val="lv-LV" w:eastAsia="lv-LV"/>
              </w:rPr>
              <w:t>Attiecīgi šis rīkojuma pro</w:t>
            </w:r>
            <w:r w:rsidR="00116EAF" w:rsidRPr="00B57C57">
              <w:rPr>
                <w:rFonts w:ascii="Times New Roman" w:eastAsia="Times New Roman" w:hAnsi="Times New Roman"/>
                <w:bCs/>
                <w:sz w:val="24"/>
                <w:szCs w:val="24"/>
                <w:lang w:val="lv-LV" w:eastAsia="lv-LV"/>
              </w:rPr>
              <w:t>jekts nodrošina iepriekšminētā 6</w:t>
            </w:r>
            <w:r w:rsidRPr="00B57C57">
              <w:rPr>
                <w:rFonts w:ascii="Times New Roman" w:eastAsia="Times New Roman" w:hAnsi="Times New Roman"/>
                <w:bCs/>
                <w:sz w:val="24"/>
                <w:szCs w:val="24"/>
                <w:lang w:val="lv-LV" w:eastAsia="lv-LV"/>
              </w:rPr>
              <w:t xml:space="preserve">.soļa </w:t>
            </w:r>
            <w:r w:rsidRPr="00B57C57">
              <w:rPr>
                <w:rFonts w:ascii="Times New Roman" w:eastAsia="Times New Roman" w:hAnsi="Times New Roman"/>
                <w:bCs/>
                <w:sz w:val="24"/>
                <w:szCs w:val="24"/>
                <w:lang w:val="lv-LV" w:eastAsia="lv-LV"/>
              </w:rPr>
              <w:lastRenderedPageBreak/>
              <w:t>īstenošanu.</w:t>
            </w:r>
          </w:p>
          <w:p w:rsidR="00116EAF" w:rsidRPr="00B57C57" w:rsidRDefault="00116EAF" w:rsidP="00B57C57">
            <w:pPr>
              <w:spacing w:after="60"/>
              <w:jc w:val="both"/>
              <w:rPr>
                <w:rFonts w:ascii="Times New Roman" w:eastAsia="Times New Roman" w:hAnsi="Times New Roman"/>
                <w:bCs/>
                <w:sz w:val="24"/>
                <w:szCs w:val="24"/>
                <w:lang w:val="lv-LV" w:eastAsia="lv-LV"/>
              </w:rPr>
            </w:pPr>
          </w:p>
          <w:p w:rsidR="00D5774F" w:rsidRPr="00B57C57" w:rsidRDefault="00D5774F" w:rsidP="00B57C57">
            <w:pPr>
              <w:pStyle w:val="Stils1"/>
              <w:spacing w:after="60"/>
              <w:rPr>
                <w:rFonts w:eastAsia="Times New Roman"/>
                <w:lang w:eastAsia="lv-LV"/>
              </w:rPr>
            </w:pPr>
            <w:r w:rsidRPr="00B57C57">
              <w:rPr>
                <w:rFonts w:eastAsia="Times New Roman"/>
                <w:lang w:eastAsia="lv-LV"/>
              </w:rPr>
              <w:t>Saskaņā ar Ministru kabine</w:t>
            </w:r>
            <w:r w:rsidR="00DB4134" w:rsidRPr="00B57C57">
              <w:rPr>
                <w:rFonts w:eastAsia="Times New Roman"/>
                <w:lang w:eastAsia="lv-LV"/>
              </w:rPr>
              <w:t>ta 2015.</w:t>
            </w:r>
            <w:r w:rsidRPr="00B57C57">
              <w:rPr>
                <w:rFonts w:eastAsia="Times New Roman"/>
                <w:lang w:eastAsia="lv-LV"/>
              </w:rPr>
              <w:t>gada 27.oktobra</w:t>
            </w:r>
            <w:r w:rsidR="00ED4441" w:rsidRPr="00B57C57">
              <w:rPr>
                <w:rFonts w:eastAsia="Times New Roman"/>
                <w:lang w:eastAsia="lv-LV"/>
              </w:rPr>
              <w:t xml:space="preserve"> noteikumu</w:t>
            </w:r>
            <w:r w:rsidRPr="00B57C57">
              <w:rPr>
                <w:rFonts w:eastAsia="Times New Roman"/>
                <w:lang w:eastAsia="lv-LV"/>
              </w:rPr>
              <w:t xml:space="preserve"> Nr. 614 „Reģionālās attīstības atbalsta pasākumu īstenošanas, novērtēšanas un finansēšanas kārtība” </w:t>
            </w:r>
            <w:r w:rsidR="00E40043" w:rsidRPr="00B57C57">
              <w:rPr>
                <w:rFonts w:eastAsia="Times New Roman"/>
                <w:lang w:eastAsia="lv-LV"/>
              </w:rPr>
              <w:t xml:space="preserve">(turpmāk – noteikumi Nr.614) </w:t>
            </w:r>
            <w:r w:rsidR="00ED4441" w:rsidRPr="00B57C57">
              <w:rPr>
                <w:rFonts w:eastAsia="Times New Roman"/>
                <w:lang w:eastAsia="lv-LV"/>
              </w:rPr>
              <w:t xml:space="preserve">5.punktu </w:t>
            </w:r>
            <w:r w:rsidR="00ED4441" w:rsidRPr="00B57C57">
              <w:rPr>
                <w:rFonts w:eastAsia="Times New Roman"/>
                <w:bCs/>
                <w:lang w:eastAsia="lv-LV"/>
              </w:rPr>
              <w:t>Reģionālās attīstības koordinācijas padome:</w:t>
            </w:r>
          </w:p>
          <w:p w:rsidR="00D5774F" w:rsidRPr="00B57C57" w:rsidRDefault="00D5774F" w:rsidP="00B57C57">
            <w:pPr>
              <w:pStyle w:val="Stils1"/>
              <w:numPr>
                <w:ilvl w:val="0"/>
                <w:numId w:val="9"/>
              </w:numPr>
              <w:spacing w:after="60"/>
              <w:rPr>
                <w:rFonts w:eastAsia="Times New Roman"/>
                <w:lang w:eastAsia="lv-LV"/>
              </w:rPr>
            </w:pPr>
            <w:r w:rsidRPr="00B57C57">
              <w:rPr>
                <w:rFonts w:eastAsia="Times New Roman"/>
                <w:lang w:eastAsia="lv-LV"/>
              </w:rPr>
              <w:t>izskata un saskaņo nacionālas un reģionālas nozīmes attīstības centru pašvaldību iesniegtos attīstības programmu investīciju plānus (turpmāk – investīciju plāns), izvērtējot to atbilstību pašvaldību</w:t>
            </w:r>
            <w:r w:rsidRPr="00B57C57" w:rsidDel="009715FC">
              <w:rPr>
                <w:rFonts w:eastAsia="Times New Roman"/>
                <w:lang w:eastAsia="lv-LV"/>
              </w:rPr>
              <w:t xml:space="preserve"> </w:t>
            </w:r>
            <w:r w:rsidRPr="00B57C57">
              <w:rPr>
                <w:rFonts w:eastAsia="Times New Roman"/>
                <w:lang w:eastAsia="lv-LV"/>
              </w:rPr>
              <w:t>attīstības programmām un nodrošinot to atbilstību integrētas pieejas principiem, kā arī izskata projektu ideju konceptus, ko iesniegušas pašvaldības, kurās neietilpst reģionālas nozīmes attīstības centri (89 novadu pašvaldības);</w:t>
            </w:r>
          </w:p>
          <w:p w:rsidR="00D5774F" w:rsidRPr="00B57C57" w:rsidRDefault="00D5774F" w:rsidP="00B57C57">
            <w:pPr>
              <w:pStyle w:val="Stils1"/>
              <w:numPr>
                <w:ilvl w:val="0"/>
                <w:numId w:val="9"/>
              </w:numPr>
              <w:spacing w:after="60"/>
              <w:rPr>
                <w:rFonts w:eastAsia="Times New Roman"/>
                <w:lang w:eastAsia="lv-LV"/>
              </w:rPr>
            </w:pPr>
            <w:r w:rsidRPr="00B57C57">
              <w:rPr>
                <w:rFonts w:eastAsia="Times New Roman"/>
                <w:lang w:eastAsia="lv-LV"/>
              </w:rPr>
              <w:t>izskata un saskaņo pašvaldību iesniegtās projektu idejas, nodrošinot to atbilstību normatīvajiem aktiem par Eiropas Savienības fondu 2014.–</w:t>
            </w:r>
            <w:r w:rsidR="00923F63" w:rsidRPr="00B57C57">
              <w:rPr>
                <w:rFonts w:eastAsia="Times New Roman"/>
                <w:lang w:eastAsia="lv-LV"/>
              </w:rPr>
              <w:t>2020. gada darbības programmas „Izaugsme un nodarbinātība”</w:t>
            </w:r>
            <w:r w:rsidRPr="00B57C57">
              <w:rPr>
                <w:rFonts w:eastAsia="Times New Roman"/>
                <w:lang w:eastAsia="lv-LV"/>
              </w:rPr>
              <w:t xml:space="preserve"> specifisko atbalsta mērķu atbalsta piešķiršanu, administrēšanu un uzraudzību, kā arī Eiropas Savienības struktūrfondu un Kohēzijas fonda plānošanas perioda 2014.–2020. gadam plānošanas dokumentiem un pašvaldību attīstības programmām;</w:t>
            </w:r>
          </w:p>
          <w:p w:rsidR="00D5774F" w:rsidRPr="00B57C57" w:rsidRDefault="00D5774F" w:rsidP="00B57C57">
            <w:pPr>
              <w:pStyle w:val="Stils1"/>
              <w:numPr>
                <w:ilvl w:val="0"/>
                <w:numId w:val="9"/>
              </w:numPr>
              <w:spacing w:after="60"/>
              <w:rPr>
                <w:rFonts w:eastAsia="Times New Roman"/>
                <w:lang w:eastAsia="lv-LV"/>
              </w:rPr>
            </w:pPr>
            <w:r w:rsidRPr="00B57C57">
              <w:rPr>
                <w:rFonts w:eastAsia="Times New Roman"/>
                <w:lang w:eastAsia="lv-LV"/>
              </w:rPr>
              <w:t>izvērtē plānotos un veiktos visu veidu ieguldījumus teritorijās, radot priekšnosacījumus visu pašvaldību attīstībai nozīmīgu investīciju projektu koordinētai īstenošanai un teritoriju līdzsvarotai attīstībai, tai skaitā novēršot finanšu avotu pārklāšanās risku.</w:t>
            </w:r>
          </w:p>
          <w:p w:rsidR="00D5774F" w:rsidRPr="00B57C57" w:rsidRDefault="00DB4134" w:rsidP="00B57C57">
            <w:pPr>
              <w:pStyle w:val="Stils1"/>
              <w:spacing w:after="60"/>
              <w:rPr>
                <w:rFonts w:eastAsia="Times New Roman"/>
                <w:lang w:eastAsia="lv-LV"/>
              </w:rPr>
            </w:pPr>
            <w:r w:rsidRPr="00B57C57">
              <w:rPr>
                <w:rFonts w:eastAsia="Times New Roman"/>
                <w:lang w:eastAsia="lv-LV"/>
              </w:rPr>
              <w:t>Saskaņā ar</w:t>
            </w:r>
            <w:r w:rsidR="00ED4441" w:rsidRPr="00B57C57">
              <w:rPr>
                <w:rFonts w:eastAsia="Times New Roman"/>
                <w:lang w:eastAsia="lv-LV"/>
              </w:rPr>
              <w:t xml:space="preserve"> </w:t>
            </w:r>
            <w:r w:rsidR="00E40043" w:rsidRPr="00B57C57">
              <w:rPr>
                <w:rFonts w:eastAsia="Times New Roman"/>
                <w:lang w:eastAsia="lv-LV"/>
              </w:rPr>
              <w:t>noteikumu Nr. 614</w:t>
            </w:r>
            <w:r w:rsidRPr="00B57C57">
              <w:rPr>
                <w:rFonts w:eastAsia="Times New Roman"/>
                <w:lang w:eastAsia="lv-LV"/>
              </w:rPr>
              <w:t xml:space="preserve"> 6.punktu</w:t>
            </w:r>
            <w:r w:rsidR="00ED4441" w:rsidRPr="00B57C57">
              <w:rPr>
                <w:rFonts w:eastAsia="Times New Roman"/>
                <w:lang w:eastAsia="lv-LV"/>
              </w:rPr>
              <w:t xml:space="preserve"> Reģionālās attīstības koordinācijas padome atbilstoši plānošanas reģionu un </w:t>
            </w:r>
            <w:r w:rsidR="00923F63" w:rsidRPr="00B57C57">
              <w:rPr>
                <w:rFonts w:eastAsia="Times New Roman"/>
                <w:lang w:eastAsia="lv-LV"/>
              </w:rPr>
              <w:t>VARAM</w:t>
            </w:r>
            <w:r w:rsidR="00ED4441" w:rsidRPr="00B57C57">
              <w:rPr>
                <w:rFonts w:eastAsia="Times New Roman"/>
                <w:lang w:eastAsia="lv-LV"/>
              </w:rPr>
              <w:t xml:space="preserve"> un nozaru ministriju atzinumiem pieņem lēmumu par </w:t>
            </w:r>
            <w:r w:rsidR="004B33D3" w:rsidRPr="00B57C57">
              <w:rPr>
                <w:rFonts w:eastAsia="Times New Roman"/>
                <w:lang w:eastAsia="lv-LV"/>
              </w:rPr>
              <w:t>projektu ideju Eiropas Reģionālās attīstības fonda finansējuma un sasniedzamo iznākuma rādītāju apjomu pašvaldībās 5.6.2. SAM trešās projektu iesniegumu atlases kārtas ietvaros, balstoties uz Latgales plānošanas reģiona attīstības programmas pielikumu</w:t>
            </w:r>
            <w:r w:rsidR="00ED4441" w:rsidRPr="00B57C57">
              <w:rPr>
                <w:rFonts w:eastAsia="Times New Roman"/>
                <w:lang w:eastAsia="lv-LV"/>
              </w:rPr>
              <w:t>.</w:t>
            </w:r>
          </w:p>
          <w:p w:rsidR="00ED4441" w:rsidRPr="00B57C57" w:rsidRDefault="00ED4441" w:rsidP="00B57C57">
            <w:pPr>
              <w:pStyle w:val="Stils1"/>
              <w:spacing w:after="60"/>
              <w:rPr>
                <w:rFonts w:eastAsia="Times New Roman"/>
                <w:lang w:eastAsia="lv-LV"/>
              </w:rPr>
            </w:pPr>
            <w:r w:rsidRPr="00B57C57">
              <w:rPr>
                <w:rFonts w:eastAsia="Times New Roman"/>
                <w:lang w:eastAsia="lv-LV"/>
              </w:rPr>
              <w:t xml:space="preserve">Saskaņā ar </w:t>
            </w:r>
            <w:r w:rsidR="00E40043" w:rsidRPr="00B57C57">
              <w:rPr>
                <w:rFonts w:eastAsia="Times New Roman"/>
                <w:lang w:eastAsia="lv-LV"/>
              </w:rPr>
              <w:t xml:space="preserve">noteikumu Nr. 614 12.6.punktu Reģionālās attīstības koordinācijas padomes sekretariāts apkopo padomes lēmumus par </w:t>
            </w:r>
            <w:r w:rsidR="003C31D0" w:rsidRPr="00B57C57">
              <w:rPr>
                <w:rFonts w:eastAsia="Times New Roman"/>
                <w:lang w:eastAsia="lv-LV"/>
              </w:rPr>
              <w:t>Eiropas Reģionālās attīstības fonda finansējuma apjomu un sasniedzamajiem iznākuma rādītājiem, pamatojoties uz VARAM saskaņoto Latgales plānošanas reģiona attīstības programmas pielikumu</w:t>
            </w:r>
            <w:r w:rsidR="00E40043" w:rsidRPr="00B57C57">
              <w:rPr>
                <w:rFonts w:eastAsia="Times New Roman"/>
                <w:lang w:eastAsia="lv-LV"/>
              </w:rPr>
              <w:t xml:space="preserve">. Izpildot noteikumu Nr. 614 22.punktu, </w:t>
            </w:r>
            <w:r w:rsidR="00923F63" w:rsidRPr="00B57C57">
              <w:rPr>
                <w:rFonts w:eastAsia="Times New Roman"/>
                <w:lang w:eastAsia="lv-LV"/>
              </w:rPr>
              <w:t>VARAM</w:t>
            </w:r>
            <w:r w:rsidR="007E5BBC" w:rsidRPr="00B57C57">
              <w:rPr>
                <w:rFonts w:eastAsia="Times New Roman"/>
                <w:lang w:eastAsia="lv-LV"/>
              </w:rPr>
              <w:t xml:space="preserve"> pēc noteikumu Nr. 614 12.6.apakšpunktā minēto lēmumu apkopošanas</w:t>
            </w:r>
            <w:r w:rsidR="00E40043" w:rsidRPr="00B57C57">
              <w:rPr>
                <w:rFonts w:eastAsia="Times New Roman"/>
                <w:lang w:eastAsia="lv-LV"/>
              </w:rPr>
              <w:t xml:space="preserve"> ir sagatavojusi </w:t>
            </w:r>
            <w:r w:rsidR="009E3D5D" w:rsidRPr="00B57C57">
              <w:rPr>
                <w:rFonts w:eastAsia="Times New Roman"/>
                <w:lang w:eastAsia="lv-LV"/>
              </w:rPr>
              <w:t>šo</w:t>
            </w:r>
            <w:r w:rsidR="00E40043" w:rsidRPr="00B57C57">
              <w:rPr>
                <w:rFonts w:eastAsia="Times New Roman"/>
                <w:lang w:eastAsia="lv-LV"/>
              </w:rPr>
              <w:t xml:space="preserve"> Ministru kabineta rīkojuma projektu iesniegšanai Ministru kabinetā.</w:t>
            </w:r>
          </w:p>
          <w:p w:rsidR="009E3D5D" w:rsidRPr="00B57C57" w:rsidRDefault="009E3D5D" w:rsidP="00B57C57">
            <w:pPr>
              <w:pStyle w:val="Stils1"/>
              <w:spacing w:after="60"/>
              <w:rPr>
                <w:rFonts w:eastAsia="Times New Roman"/>
                <w:lang w:eastAsia="lv-LV"/>
              </w:rPr>
            </w:pPr>
            <w:r w:rsidRPr="00B57C57">
              <w:rPr>
                <w:rFonts w:eastAsia="Times New Roman"/>
                <w:lang w:eastAsia="lv-LV"/>
              </w:rPr>
              <w:t xml:space="preserve">Rīkojuma projekts </w:t>
            </w:r>
            <w:r w:rsidR="001B6A13" w:rsidRPr="00B57C57">
              <w:rPr>
                <w:rFonts w:eastAsia="Times New Roman"/>
                <w:lang w:eastAsia="lv-LV"/>
              </w:rPr>
              <w:t xml:space="preserve">nosaka </w:t>
            </w:r>
            <w:r w:rsidR="00DC7F40" w:rsidRPr="00B57C57">
              <w:rPr>
                <w:rFonts w:eastAsia="Times New Roman"/>
                <w:lang w:eastAsia="lv-LV"/>
              </w:rPr>
              <w:t xml:space="preserve">plānoto </w:t>
            </w:r>
            <w:r w:rsidR="00A4561D" w:rsidRPr="00B57C57">
              <w:rPr>
                <w:rFonts w:eastAsia="Times New Roman"/>
                <w:lang w:eastAsia="lv-LV"/>
              </w:rPr>
              <w:t xml:space="preserve">finansējuma apjomu un </w:t>
            </w:r>
            <w:r w:rsidR="005F3A14" w:rsidRPr="00B57C57">
              <w:rPr>
                <w:rFonts w:eastAsia="Times New Roman"/>
                <w:lang w:eastAsia="lv-LV"/>
              </w:rPr>
              <w:t xml:space="preserve">iznākuma </w:t>
            </w:r>
            <w:r w:rsidR="00A4561D" w:rsidRPr="00B57C57">
              <w:rPr>
                <w:rFonts w:eastAsia="Times New Roman"/>
                <w:lang w:eastAsia="lv-LV"/>
              </w:rPr>
              <w:t>rādītājus pašvaldībām 5.6.2.</w:t>
            </w:r>
            <w:r w:rsidR="00E23BAA" w:rsidRPr="00B57C57">
              <w:rPr>
                <w:rFonts w:eastAsia="Times New Roman"/>
                <w:lang w:eastAsia="lv-LV"/>
              </w:rPr>
              <w:t>SAM</w:t>
            </w:r>
            <w:r w:rsidR="00A4561D" w:rsidRPr="00B57C57">
              <w:rPr>
                <w:rFonts w:eastAsia="Times New Roman"/>
                <w:lang w:eastAsia="lv-LV"/>
              </w:rPr>
              <w:t xml:space="preserve"> „Teritoriju </w:t>
            </w:r>
            <w:proofErr w:type="spellStart"/>
            <w:r w:rsidR="00A4561D" w:rsidRPr="00B57C57">
              <w:rPr>
                <w:rFonts w:eastAsia="Times New Roman"/>
                <w:lang w:eastAsia="lv-LV"/>
              </w:rPr>
              <w:t>revitalizācija</w:t>
            </w:r>
            <w:proofErr w:type="spellEnd"/>
            <w:r w:rsidR="00A4561D" w:rsidRPr="00B57C57">
              <w:rPr>
                <w:rFonts w:eastAsia="Times New Roman"/>
                <w:lang w:eastAsia="lv-LV"/>
              </w:rPr>
              <w:t xml:space="preserve">, reģenerējot degradētās teritorijas atbilstoši pašvaldību integrētajām attīstības programmām” trešās projektu </w:t>
            </w:r>
            <w:r w:rsidR="00A4561D" w:rsidRPr="00B57C57">
              <w:rPr>
                <w:rFonts w:eastAsia="Times New Roman"/>
                <w:lang w:eastAsia="lv-LV"/>
              </w:rPr>
              <w:lastRenderedPageBreak/>
              <w:t xml:space="preserve">iesniegumu atlases kārtas „Ieguldījumi degradēto teritoriju </w:t>
            </w:r>
            <w:proofErr w:type="spellStart"/>
            <w:r w:rsidR="00A4561D" w:rsidRPr="00B57C57">
              <w:rPr>
                <w:rFonts w:eastAsia="Times New Roman"/>
                <w:lang w:eastAsia="lv-LV"/>
              </w:rPr>
              <w:t>revitalizācijā</w:t>
            </w:r>
            <w:proofErr w:type="spellEnd"/>
            <w:r w:rsidR="00A4561D" w:rsidRPr="00B57C57">
              <w:rPr>
                <w:rFonts w:eastAsia="Times New Roman"/>
                <w:lang w:eastAsia="lv-LV"/>
              </w:rPr>
              <w:t xml:space="preserve"> Latgales plānošanas reģiona attīstības programmas pielikumā noteikto teritoriju pašvaldībās” ietvaros </w:t>
            </w:r>
            <w:r w:rsidRPr="00B57C57">
              <w:rPr>
                <w:rFonts w:eastAsia="Times New Roman"/>
                <w:lang w:eastAsia="lv-LV"/>
              </w:rPr>
              <w:t>(rīkojuma projekta pielikums).</w:t>
            </w:r>
            <w:r w:rsidR="0081051B" w:rsidRPr="00B57C57">
              <w:rPr>
                <w:rFonts w:eastAsia="Times New Roman"/>
                <w:lang w:eastAsia="lv-LV"/>
              </w:rPr>
              <w:t xml:space="preserve"> Lai novērstu riskus, gadījumā, ja projekta iesniedzējs, iesniedzot projekta iesniegumu, nenodrošinās rīkojuma projekta pielikumā norādītās sasniedzamās iznākumu rādītāju vērtības, VARAM atbilstoši Reģionālās attīstības koordinācijas sēdes lēmumam precizētās attīstības programmas un projektu aprakstus ievietos Reģionālās attīstības koordinācijas padomes serverī, ko attiecīgi sadarbības iestāde varēs izmantot projektu iesniegumu vērtēšanā. </w:t>
            </w:r>
          </w:p>
          <w:p w:rsidR="00B647F0" w:rsidRPr="00B57C57" w:rsidRDefault="00B647F0" w:rsidP="00B57C57">
            <w:pPr>
              <w:pStyle w:val="Stils1"/>
              <w:spacing w:after="60"/>
              <w:rPr>
                <w:rFonts w:eastAsia="Times New Roman"/>
                <w:lang w:eastAsia="lv-LV"/>
              </w:rPr>
            </w:pPr>
            <w:r w:rsidRPr="00B57C57">
              <w:rPr>
                <w:rFonts w:eastAsia="Times New Roman"/>
                <w:bCs/>
                <w:lang w:eastAsia="lv-LV"/>
              </w:rPr>
              <w:t xml:space="preserve">5.6.2. SAM trešās projektu iesniegumu atlases kārtas ietvaros plānotais finansējums ir ne mazāks kā 61 467 090 </w:t>
            </w:r>
            <w:proofErr w:type="spellStart"/>
            <w:r w:rsidRPr="00B57C57">
              <w:rPr>
                <w:rFonts w:eastAsia="Times New Roman"/>
                <w:bCs/>
                <w:lang w:eastAsia="lv-LV"/>
              </w:rPr>
              <w:t>euro</w:t>
            </w:r>
            <w:proofErr w:type="spellEnd"/>
            <w:r w:rsidRPr="00B57C57">
              <w:rPr>
                <w:rFonts w:eastAsia="Times New Roman"/>
                <w:bCs/>
                <w:lang w:eastAsia="lv-LV"/>
              </w:rPr>
              <w:t xml:space="preserve">, tai skaitā Eiropas Reģionālās attīstības fonda finansējums – 52 247 026 </w:t>
            </w:r>
            <w:proofErr w:type="spellStart"/>
            <w:r w:rsidRPr="00B57C57">
              <w:rPr>
                <w:rFonts w:eastAsia="Times New Roman"/>
                <w:bCs/>
                <w:lang w:eastAsia="lv-LV"/>
              </w:rPr>
              <w:t>euro</w:t>
            </w:r>
            <w:proofErr w:type="spellEnd"/>
            <w:r w:rsidRPr="00B57C57">
              <w:rPr>
                <w:rFonts w:eastAsia="Times New Roman"/>
                <w:bCs/>
                <w:lang w:eastAsia="lv-LV"/>
              </w:rPr>
              <w:t xml:space="preserve"> un nacionālais finansējums ne mazāks kā 9 220 064 </w:t>
            </w:r>
            <w:proofErr w:type="spellStart"/>
            <w:r w:rsidRPr="00B57C57">
              <w:rPr>
                <w:rFonts w:eastAsia="Times New Roman"/>
                <w:bCs/>
                <w:lang w:eastAsia="lv-LV"/>
              </w:rPr>
              <w:t>euro</w:t>
            </w:r>
            <w:proofErr w:type="spellEnd"/>
            <w:r w:rsidRPr="00B57C57">
              <w:rPr>
                <w:rFonts w:eastAsia="Times New Roman"/>
                <w:bCs/>
                <w:lang w:eastAsia="lv-LV"/>
              </w:rPr>
              <w:t xml:space="preserve"> (Eiropas Reģionālās attīstības fonda maksimālā līdzfinansējuma likme – 85%).</w:t>
            </w:r>
            <w:r w:rsidR="00DC7F40" w:rsidRPr="00B57C57">
              <w:rPr>
                <w:rFonts w:eastAsia="Times New Roman"/>
                <w:bCs/>
                <w:lang w:eastAsia="lv-LV"/>
              </w:rPr>
              <w:t xml:space="preserve"> </w:t>
            </w:r>
          </w:p>
          <w:p w:rsidR="00901A54" w:rsidRPr="00B57C57" w:rsidRDefault="009E3D5D" w:rsidP="00B57C57">
            <w:pPr>
              <w:pStyle w:val="Stils1"/>
              <w:spacing w:after="60"/>
              <w:rPr>
                <w:rFonts w:eastAsia="Times New Roman"/>
                <w:lang w:eastAsia="lv-LV"/>
              </w:rPr>
            </w:pPr>
            <w:r w:rsidRPr="00B57C57">
              <w:rPr>
                <w:rFonts w:eastAsia="Times New Roman"/>
                <w:lang w:eastAsia="lv-LV"/>
              </w:rPr>
              <w:t xml:space="preserve">Rīkojuma projekta pielikumā norādītais 5.6.2. SAM finansējuma apjoms un </w:t>
            </w:r>
            <w:r w:rsidR="005F3A14" w:rsidRPr="00B57C57">
              <w:rPr>
                <w:rFonts w:eastAsia="Times New Roman"/>
                <w:lang w:eastAsia="lv-LV"/>
              </w:rPr>
              <w:t xml:space="preserve">iznākuma </w:t>
            </w:r>
            <w:r w:rsidRPr="00B57C57">
              <w:rPr>
                <w:rFonts w:eastAsia="Times New Roman"/>
                <w:lang w:eastAsia="lv-LV"/>
              </w:rPr>
              <w:t xml:space="preserve">rādītāji </w:t>
            </w:r>
            <w:r w:rsidR="00A4561D" w:rsidRPr="00B57C57">
              <w:rPr>
                <w:rFonts w:eastAsia="Times New Roman"/>
                <w:lang w:eastAsia="lv-LV"/>
              </w:rPr>
              <w:t>pašvaldībām</w:t>
            </w:r>
            <w:r w:rsidRPr="00B57C57">
              <w:rPr>
                <w:rFonts w:eastAsia="Times New Roman"/>
                <w:lang w:eastAsia="lv-LV"/>
              </w:rPr>
              <w:t xml:space="preserve"> noteikti, balstoties uz </w:t>
            </w:r>
            <w:r w:rsidR="00A4561D" w:rsidRPr="00B57C57">
              <w:rPr>
                <w:rFonts w:eastAsia="Times New Roman"/>
                <w:lang w:eastAsia="lv-LV"/>
              </w:rPr>
              <w:t xml:space="preserve">Latgales plānošanas reģiona attīstības programmas pielikumu, </w:t>
            </w:r>
            <w:r w:rsidR="000C4CEB" w:rsidRPr="00B57C57">
              <w:rPr>
                <w:rFonts w:eastAsia="Times New Roman"/>
                <w:lang w:eastAsia="lv-LV"/>
              </w:rPr>
              <w:t>tajā</w:t>
            </w:r>
            <w:r w:rsidRPr="00B57C57">
              <w:rPr>
                <w:rFonts w:eastAsia="Times New Roman"/>
                <w:lang w:eastAsia="lv-LV"/>
              </w:rPr>
              <w:t xml:space="preserve"> norādītajām indikatīvajām projektu idejām un projektu ietvaros plānotajiem sasniedzamajiem rezultātiem</w:t>
            </w:r>
            <w:r w:rsidR="009E0355" w:rsidRPr="00B57C57">
              <w:rPr>
                <w:rFonts w:eastAsia="Times New Roman"/>
                <w:lang w:eastAsia="lv-LV"/>
              </w:rPr>
              <w:t>.</w:t>
            </w:r>
          </w:p>
          <w:p w:rsidR="00B647F0" w:rsidRPr="00B57C57" w:rsidRDefault="00B647F0" w:rsidP="00B57C57">
            <w:pPr>
              <w:pStyle w:val="Stils1"/>
              <w:rPr>
                <w:rFonts w:eastAsia="Times New Roman"/>
                <w:bCs/>
                <w:lang w:eastAsia="lv-LV"/>
              </w:rPr>
            </w:pPr>
          </w:p>
          <w:p w:rsidR="00B647F0" w:rsidRPr="00B57C57" w:rsidRDefault="00B647F0" w:rsidP="00B57C57">
            <w:pPr>
              <w:pStyle w:val="Stils1"/>
              <w:spacing w:before="120" w:after="120"/>
            </w:pPr>
            <w:r w:rsidRPr="00B57C57">
              <w:rPr>
                <w:rFonts w:eastAsia="Times New Roman"/>
                <w:lang w:eastAsia="lv-LV"/>
              </w:rPr>
              <w:t>Latgales plānošanas reģiona attīstības programmas pielikumā</w:t>
            </w:r>
            <w:r w:rsidRPr="00B57C57">
              <w:t xml:space="preserve"> norādītās projektu idejas identificētas sadarbībā ar vietējiem uzņēmējiem. Projekti vērsti uz vietējo resursu pilnvērtīgāku izmantošanu</w:t>
            </w:r>
            <w:r w:rsidR="003266AA" w:rsidRPr="00B57C57">
              <w:t>, piemēram,</w:t>
            </w:r>
            <w:r w:rsidRPr="00B57C57">
              <w:t xml:space="preserve"> kokapstrādes, </w:t>
            </w:r>
            <w:r w:rsidR="002C43F9" w:rsidRPr="00B57C57">
              <w:t xml:space="preserve">dārzeņu, augļu, piena, gaļas un zivju pārstrādes, </w:t>
            </w:r>
            <w:r w:rsidRPr="00B57C57">
              <w:t xml:space="preserve">pārtikas ražošanas, </w:t>
            </w:r>
            <w:r w:rsidR="00810F7F" w:rsidRPr="00B57C57">
              <w:t xml:space="preserve">bioloģiskās lauksaimniecības, </w:t>
            </w:r>
            <w:r w:rsidR="00F43741" w:rsidRPr="00B57C57">
              <w:t xml:space="preserve">metālapstrādes, dzelzceļa lokomotīvju un ritošā sastāva ražošanas, </w:t>
            </w:r>
            <w:r w:rsidRPr="00B57C57">
              <w:t>loģistikas, tūrisma nozaru attīstībai, ražojot produktus ar augstāku pievienoto vērtību un paplašinot uzņēmēju sadarbības tīklus, t.sk. noieta tirgu. Ir norādīti potenciālie komersanti, bet, ja tādu vēl nav, norādītas darbības, ko pašvaldība veiks, lai konkrētā objektā piesaistītu komersantu.</w:t>
            </w:r>
          </w:p>
          <w:p w:rsidR="00B647F0" w:rsidRPr="00B57C57" w:rsidRDefault="00B647F0" w:rsidP="00B57C57">
            <w:pPr>
              <w:pStyle w:val="Stils1"/>
              <w:spacing w:before="120" w:after="120"/>
            </w:pPr>
            <w:r w:rsidRPr="00B57C57">
              <w:t xml:space="preserve">Pozitīvi vērtējama ERAF atbalsta pašvaldībām pievadceļu, stāvlaukumu, ūdensvada, kanalizācijas, siltumtrašu izbūvei un atjaunošanai, </w:t>
            </w:r>
            <w:r w:rsidR="00660531" w:rsidRPr="00B57C57">
              <w:rPr>
                <w:rFonts w:eastAsia="Times New Roman"/>
                <w:lang w:eastAsia="lv-LV"/>
              </w:rPr>
              <w:t xml:space="preserve">elektrības, apgaismojuma ierīkošanai/atjaunošanai, </w:t>
            </w:r>
            <w:r w:rsidRPr="00B57C57">
              <w:t xml:space="preserve">ēku demontāžai, iebūvējamā aprīkojuma iegādei u.c. darbībām norādītā papildinātība/sinerģija ar Eiropas Lauku fonda lauku attīstībai, LEADER un </w:t>
            </w:r>
            <w:r w:rsidR="00231807" w:rsidRPr="00B57C57">
              <w:t>Latvijas Investīciju un attīstības aģentūras</w:t>
            </w:r>
            <w:r w:rsidRPr="00B57C57">
              <w:t xml:space="preserve"> atbalstu uzņēmējiem aprīkojuma iegādei u.c. saistītām vajadzībām. </w:t>
            </w:r>
          </w:p>
          <w:p w:rsidR="00B647F0" w:rsidRPr="00B57C57" w:rsidRDefault="00B647F0" w:rsidP="00B57C57">
            <w:pPr>
              <w:pStyle w:val="Stils1"/>
              <w:spacing w:before="120" w:after="120"/>
            </w:pPr>
            <w:r w:rsidRPr="00B57C57">
              <w:t xml:space="preserve">Kopumā ir identificētas projektu idejas 52,24 milj. </w:t>
            </w:r>
            <w:proofErr w:type="spellStart"/>
            <w:r w:rsidRPr="00B57C57">
              <w:t>euro</w:t>
            </w:r>
            <w:proofErr w:type="spellEnd"/>
            <w:r w:rsidRPr="00B57C57">
              <w:t xml:space="preserve"> apmērā (ERAF finansējums), provizoriski plānojot sasniegt šādas </w:t>
            </w:r>
            <w:r w:rsidR="005F3A14" w:rsidRPr="00B57C57">
              <w:t xml:space="preserve">iznākuma </w:t>
            </w:r>
            <w:r w:rsidRPr="00B57C57">
              <w:t xml:space="preserve">rādītāju vērtības: radītās darbavietas – 861, piesaistītās investīcijas – 60,67 milj. </w:t>
            </w:r>
            <w:proofErr w:type="spellStart"/>
            <w:r w:rsidRPr="00B57C57">
              <w:t>euro</w:t>
            </w:r>
            <w:proofErr w:type="spellEnd"/>
            <w:r w:rsidRPr="00B57C57">
              <w:t xml:space="preserve">, degradētās teritorijas </w:t>
            </w:r>
            <w:r w:rsidRPr="00B57C57">
              <w:lastRenderedPageBreak/>
              <w:t>samazinājums – 127,4 ha.</w:t>
            </w:r>
          </w:p>
          <w:p w:rsidR="00B647F0" w:rsidRPr="00B57C57" w:rsidRDefault="00B647F0" w:rsidP="00B57C57">
            <w:pPr>
              <w:pStyle w:val="Stils1"/>
              <w:spacing w:before="120" w:after="120"/>
            </w:pPr>
            <w:r w:rsidRPr="00B57C57">
              <w:t xml:space="preserve">Lielāko daļu projektu veido sadarbības projekti (no 15 projektu idejām tikai 5 ir individuālie projekti), kas liecina par pašvaldību spēju vienoties un strādāt kopīgi teritoriju sociāli ekonomiskās attīstības uzlabošanai. </w:t>
            </w:r>
          </w:p>
          <w:p w:rsidR="00B647F0" w:rsidRPr="00B57C57" w:rsidRDefault="00B647F0" w:rsidP="00B57C57">
            <w:pPr>
              <w:pStyle w:val="Stils1"/>
              <w:spacing w:before="120" w:after="120"/>
            </w:pPr>
            <w:r w:rsidRPr="00B57C57">
              <w:t xml:space="preserve">Vērtējot teritoriāli, ERAF finansējums pa pašvaldību grupām provizoriski sadalās šādi: Daugavpils, Rēzekne - 17,35 milj. </w:t>
            </w:r>
            <w:proofErr w:type="spellStart"/>
            <w:r w:rsidRPr="00B57C57">
              <w:t>euro</w:t>
            </w:r>
            <w:proofErr w:type="spellEnd"/>
            <w:r w:rsidRPr="00B57C57">
              <w:t xml:space="preserve">, Balvu novads, Krāslavas novads, Līvānu novads, Ludzas novads, Preiļu novads, Alūksnes novads - 11,89 milj. </w:t>
            </w:r>
            <w:proofErr w:type="spellStart"/>
            <w:r w:rsidRPr="00B57C57">
              <w:t>euro</w:t>
            </w:r>
            <w:proofErr w:type="spellEnd"/>
            <w:r w:rsidRPr="00B57C57">
              <w:t xml:space="preserve">, pārējie Latgales reģiona novadi - 23,00 milj. </w:t>
            </w:r>
            <w:proofErr w:type="spellStart"/>
            <w:r w:rsidRPr="00B57C57">
              <w:t>euro</w:t>
            </w:r>
            <w:proofErr w:type="spellEnd"/>
            <w:r w:rsidRPr="00B57C57">
              <w:t>.</w:t>
            </w:r>
          </w:p>
          <w:p w:rsidR="00901A54" w:rsidRPr="00B57C57" w:rsidRDefault="00B647F0" w:rsidP="00B57C57">
            <w:pPr>
              <w:pStyle w:val="Stils1"/>
              <w:spacing w:after="60"/>
              <w:rPr>
                <w:rFonts w:eastAsia="Times New Roman"/>
                <w:bCs/>
                <w:lang w:eastAsia="lv-LV"/>
              </w:rPr>
            </w:pPr>
            <w:r w:rsidRPr="00B57C57">
              <w:t xml:space="preserve">Sasniedzot šādus </w:t>
            </w:r>
            <w:r w:rsidR="005F3A14" w:rsidRPr="00B57C57">
              <w:t xml:space="preserve">iznākuma </w:t>
            </w:r>
            <w:r w:rsidRPr="00B57C57">
              <w:t>rādītājus, prognozējams, ka projektu īstenošanas teritorijā esošo bezdarbnieku skaits samazināsies par 2-3% (Latgales plānošanas reģionā uz 2016.gada 29.februāri bija 24 716 reģistrēti bezdarbnieki).</w:t>
            </w:r>
          </w:p>
        </w:tc>
      </w:tr>
      <w:tr w:rsidR="001B6A13" w:rsidRPr="00B57C57" w:rsidTr="001B6A13">
        <w:trPr>
          <w:trHeight w:val="465"/>
        </w:trPr>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B57C57" w:rsidRDefault="001B6A13"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lastRenderedPageBreak/>
              <w:t>3.</w:t>
            </w:r>
          </w:p>
        </w:tc>
        <w:tc>
          <w:tcPr>
            <w:tcW w:w="2834"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B57C57" w:rsidRDefault="001B6A13"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Projekta izstrādē iesaistītās institūcijas</w:t>
            </w:r>
          </w:p>
        </w:tc>
        <w:tc>
          <w:tcPr>
            <w:tcW w:w="6381" w:type="dxa"/>
            <w:tcBorders>
              <w:top w:val="outset" w:sz="6" w:space="0" w:color="414142"/>
              <w:left w:val="outset" w:sz="6" w:space="0" w:color="414142"/>
              <w:bottom w:val="outset" w:sz="6" w:space="0" w:color="414142"/>
              <w:right w:val="outset" w:sz="6" w:space="0" w:color="414142"/>
            </w:tcBorders>
            <w:shd w:val="clear" w:color="auto" w:fill="FFFFFF"/>
            <w:hideMark/>
          </w:tcPr>
          <w:p w:rsidR="00901A54" w:rsidRPr="00B57C57" w:rsidRDefault="001B6A13"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V</w:t>
            </w:r>
            <w:r w:rsidR="004C0FAD" w:rsidRPr="00B57C57">
              <w:rPr>
                <w:rFonts w:ascii="Times New Roman" w:eastAsia="Times New Roman" w:hAnsi="Times New Roman"/>
                <w:sz w:val="24"/>
                <w:szCs w:val="24"/>
                <w:lang w:val="lv-LV"/>
              </w:rPr>
              <w:t>ARAM</w:t>
            </w:r>
            <w:r w:rsidRPr="00B57C57">
              <w:rPr>
                <w:rFonts w:ascii="Times New Roman" w:eastAsia="Times New Roman" w:hAnsi="Times New Roman"/>
                <w:sz w:val="24"/>
                <w:szCs w:val="24"/>
                <w:lang w:val="lv-LV"/>
              </w:rPr>
              <w:t xml:space="preserve">, </w:t>
            </w:r>
            <w:r w:rsidR="000140A6" w:rsidRPr="00B57C57">
              <w:rPr>
                <w:rFonts w:ascii="Times New Roman" w:eastAsia="Times New Roman" w:hAnsi="Times New Roman"/>
                <w:sz w:val="24"/>
                <w:szCs w:val="24"/>
                <w:lang w:val="lv-LV"/>
              </w:rPr>
              <w:t>Latgales plānošanas reģions</w:t>
            </w:r>
          </w:p>
        </w:tc>
      </w:tr>
      <w:tr w:rsidR="001B6A13" w:rsidRPr="00B57C57" w:rsidTr="001B6A13">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B57C57" w:rsidRDefault="001B6A13"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4.</w:t>
            </w:r>
          </w:p>
        </w:tc>
        <w:tc>
          <w:tcPr>
            <w:tcW w:w="2834"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B57C57" w:rsidRDefault="001B6A13"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Cita informācija</w:t>
            </w:r>
          </w:p>
        </w:tc>
        <w:tc>
          <w:tcPr>
            <w:tcW w:w="6381" w:type="dxa"/>
            <w:tcBorders>
              <w:top w:val="outset" w:sz="6" w:space="0" w:color="414142"/>
              <w:left w:val="outset" w:sz="6" w:space="0" w:color="414142"/>
              <w:bottom w:val="outset" w:sz="6" w:space="0" w:color="414142"/>
              <w:right w:val="outset" w:sz="6" w:space="0" w:color="414142"/>
            </w:tcBorders>
            <w:shd w:val="clear" w:color="auto" w:fill="FFFFFF"/>
            <w:hideMark/>
          </w:tcPr>
          <w:p w:rsidR="001B6A13" w:rsidRPr="00B57C57" w:rsidRDefault="003E3D00"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Nav</w:t>
            </w:r>
          </w:p>
        </w:tc>
      </w:tr>
    </w:tbl>
    <w:p w:rsidR="001B6A13" w:rsidRPr="00B57C57" w:rsidRDefault="001B6A13" w:rsidP="00B57C57">
      <w:pPr>
        <w:rPr>
          <w:rFonts w:ascii="Times New Roman" w:eastAsia="Times New Roman" w:hAnsi="Times New Roman"/>
          <w:vanish/>
          <w:sz w:val="24"/>
          <w:szCs w:val="24"/>
          <w:lang w:val="lv-LV"/>
        </w:rPr>
      </w:pPr>
    </w:p>
    <w:p w:rsidR="00A378F4" w:rsidRPr="00B57C57" w:rsidRDefault="00A378F4" w:rsidP="00B57C57">
      <w:pPr>
        <w:rPr>
          <w:rFonts w:ascii="Times New Roman" w:eastAsia="Times New Roman" w:hAnsi="Times New Roman"/>
          <w:sz w:val="24"/>
          <w:szCs w:val="24"/>
          <w:lang w:val="lv-LV"/>
        </w:rPr>
      </w:pPr>
    </w:p>
    <w:tbl>
      <w:tblPr>
        <w:tblpPr w:leftFromText="180" w:rightFromText="180" w:vertAnchor="text" w:horzAnchor="margin" w:tblpY="94"/>
        <w:tblW w:w="5088"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82"/>
        <w:gridCol w:w="2989"/>
        <w:gridCol w:w="6341"/>
      </w:tblGrid>
      <w:tr w:rsidR="00A378F4" w:rsidRPr="000707DA" w:rsidTr="00A378F4">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378F4" w:rsidRPr="00B57C57" w:rsidRDefault="00A378F4" w:rsidP="00B57C57">
            <w:pPr>
              <w:spacing w:before="100" w:beforeAutospacing="1" w:after="100" w:afterAutospacing="1" w:line="293" w:lineRule="atLeast"/>
              <w:jc w:val="center"/>
              <w:rPr>
                <w:rFonts w:ascii="Times New Roman" w:eastAsia="Times New Roman" w:hAnsi="Times New Roman"/>
                <w:b/>
                <w:bCs/>
                <w:sz w:val="24"/>
                <w:szCs w:val="24"/>
                <w:lang w:val="lv-LV"/>
              </w:rPr>
            </w:pPr>
            <w:r w:rsidRPr="00B57C57">
              <w:rPr>
                <w:rFonts w:ascii="Times New Roman" w:eastAsia="Times New Roman" w:hAnsi="Times New Roman"/>
                <w:b/>
                <w:bCs/>
                <w:sz w:val="24"/>
                <w:szCs w:val="24"/>
                <w:lang w:val="lv-LV"/>
              </w:rPr>
              <w:t>II. Tiesību akta projekta ietekme uz sabiedrību, tautsaimniecības attīstību un administratīvo slogu</w:t>
            </w:r>
          </w:p>
        </w:tc>
      </w:tr>
      <w:tr w:rsidR="00A378F4" w:rsidRPr="00B57C57" w:rsidTr="00A378F4">
        <w:trPr>
          <w:trHeight w:val="465"/>
        </w:trPr>
        <w:tc>
          <w:tcPr>
            <w:tcW w:w="246"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B57C57" w:rsidRDefault="00A378F4"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1.</w:t>
            </w:r>
          </w:p>
        </w:tc>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B57C57" w:rsidRDefault="00A378F4"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Sabiedrības mērķgrupas, kuras tiesiskais regulējums ietekmē vai varētu ietekmēt</w:t>
            </w:r>
          </w:p>
        </w:tc>
        <w:tc>
          <w:tcPr>
            <w:tcW w:w="3231"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B57C57" w:rsidRDefault="00A378F4" w:rsidP="00B57C57">
            <w:pPr>
              <w:jc w:val="both"/>
              <w:rPr>
                <w:rFonts w:ascii="Times New Roman" w:eastAsia="Times New Roman" w:hAnsi="Times New Roman"/>
                <w:sz w:val="24"/>
                <w:szCs w:val="24"/>
                <w:lang w:val="lv-LV"/>
              </w:rPr>
            </w:pPr>
            <w:r w:rsidRPr="00B57C57">
              <w:rPr>
                <w:rFonts w:ascii="Times New Roman" w:hAnsi="Times New Roman"/>
                <w:sz w:val="24"/>
                <w:szCs w:val="24"/>
                <w:lang w:val="lv-LV"/>
              </w:rPr>
              <w:t xml:space="preserve">Ministru kabineta rīkojuma projekts attiecas uz Latvijas </w:t>
            </w:r>
            <w:r w:rsidR="004C0FAD" w:rsidRPr="00B57C57">
              <w:rPr>
                <w:rFonts w:ascii="Times New Roman" w:hAnsi="Times New Roman"/>
                <w:sz w:val="24"/>
                <w:szCs w:val="24"/>
                <w:lang w:val="lv-LV"/>
              </w:rPr>
              <w:t xml:space="preserve">Republikas </w:t>
            </w:r>
            <w:r w:rsidRPr="00B57C57">
              <w:rPr>
                <w:rFonts w:ascii="Times New Roman" w:hAnsi="Times New Roman"/>
                <w:sz w:val="24"/>
                <w:szCs w:val="24"/>
                <w:lang w:val="lv-LV"/>
              </w:rPr>
              <w:t>pašvaldībām un valsts institūcijām. Sekundārās mērķa grupas ir pašvaldību iedzīvotāji un komersanti.</w:t>
            </w:r>
          </w:p>
        </w:tc>
      </w:tr>
      <w:tr w:rsidR="00A378F4" w:rsidRPr="000707DA" w:rsidTr="00A378F4">
        <w:trPr>
          <w:trHeight w:val="510"/>
        </w:trPr>
        <w:tc>
          <w:tcPr>
            <w:tcW w:w="246"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B57C57" w:rsidRDefault="00A378F4"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2.</w:t>
            </w:r>
          </w:p>
        </w:tc>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B57C57" w:rsidRDefault="00A378F4"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Tiesiskā regulējuma ietekme uz tautsaimniecību un administratīvo slogu</w:t>
            </w:r>
          </w:p>
        </w:tc>
        <w:tc>
          <w:tcPr>
            <w:tcW w:w="3231"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B57C57" w:rsidRDefault="00A378F4" w:rsidP="00B57C57">
            <w:pPr>
              <w:jc w:val="both"/>
              <w:rPr>
                <w:rFonts w:ascii="Times New Roman" w:hAnsi="Times New Roman"/>
                <w:sz w:val="24"/>
                <w:szCs w:val="24"/>
                <w:lang w:val="lv-LV"/>
              </w:rPr>
            </w:pPr>
            <w:r w:rsidRPr="00B57C57">
              <w:rPr>
                <w:rFonts w:ascii="Times New Roman" w:hAnsi="Times New Roman"/>
                <w:sz w:val="24"/>
                <w:szCs w:val="24"/>
                <w:lang w:val="lv-LV"/>
              </w:rPr>
              <w:t>Ministru kabineta rīkojuma projektam būs pozitīva ietekme uz tautsaimniecību, jo, izmantojot piešķirto finansējumu, tiks sakārtota pašvaldību infrastruktūra atbilstoši pašvaldību attīstības programmās noteiktajām prioritātēm ekonomisko aktivitāšu veicināšanai. Šie ieguldījumi radīs priekšnoteikumus ekonomiskās aktivitātes paaugstināšanai un jaunu darbavietu radīšanai reģionos.</w:t>
            </w:r>
          </w:p>
          <w:p w:rsidR="00A378F4" w:rsidRPr="00B57C57" w:rsidRDefault="00A378F4" w:rsidP="00B57C57">
            <w:pPr>
              <w:jc w:val="both"/>
              <w:rPr>
                <w:rFonts w:ascii="Times New Roman" w:hAnsi="Times New Roman"/>
                <w:sz w:val="24"/>
                <w:szCs w:val="24"/>
                <w:lang w:val="lv-LV"/>
              </w:rPr>
            </w:pPr>
            <w:r w:rsidRPr="00B57C57">
              <w:rPr>
                <w:rFonts w:ascii="Times New Roman" w:hAnsi="Times New Roman"/>
                <w:sz w:val="24"/>
                <w:szCs w:val="24"/>
                <w:lang w:val="lv-LV"/>
              </w:rPr>
              <w:t>Administratīvais slogs nemainās – sabiedrības grupām un institūcijām projekta tiesiskais regulējums nemaina tiesības un pienākumus, kā arī veicamās darbības.</w:t>
            </w:r>
          </w:p>
          <w:p w:rsidR="00A378F4" w:rsidRPr="00B57C57" w:rsidRDefault="00A378F4" w:rsidP="00B57C57">
            <w:pPr>
              <w:jc w:val="both"/>
              <w:rPr>
                <w:rFonts w:ascii="Times New Roman" w:eastAsia="Times New Roman" w:hAnsi="Times New Roman"/>
                <w:sz w:val="24"/>
                <w:szCs w:val="24"/>
                <w:lang w:val="lv-LV"/>
              </w:rPr>
            </w:pPr>
          </w:p>
        </w:tc>
      </w:tr>
      <w:tr w:rsidR="00A378F4" w:rsidRPr="00B57C57" w:rsidTr="00A378F4">
        <w:trPr>
          <w:trHeight w:val="510"/>
        </w:trPr>
        <w:tc>
          <w:tcPr>
            <w:tcW w:w="246"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B57C57" w:rsidRDefault="00A378F4"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3.</w:t>
            </w:r>
          </w:p>
        </w:tc>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B57C57" w:rsidRDefault="00A378F4"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Administratīvo izmaksu monetārs novērtējums</w:t>
            </w:r>
          </w:p>
        </w:tc>
        <w:tc>
          <w:tcPr>
            <w:tcW w:w="3231"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B57C57" w:rsidRDefault="00A378F4" w:rsidP="00B57C57">
            <w:pPr>
              <w:rPr>
                <w:rFonts w:ascii="Times New Roman" w:eastAsia="Times New Roman" w:hAnsi="Times New Roman"/>
                <w:sz w:val="24"/>
                <w:szCs w:val="24"/>
                <w:lang w:val="lv-LV"/>
              </w:rPr>
            </w:pPr>
            <w:r w:rsidRPr="00B57C57">
              <w:rPr>
                <w:rFonts w:ascii="Times New Roman" w:hAnsi="Times New Roman"/>
                <w:sz w:val="24"/>
                <w:szCs w:val="24"/>
                <w:lang w:val="lv-LV"/>
              </w:rPr>
              <w:t>Projekts šo jomu neskar</w:t>
            </w:r>
          </w:p>
        </w:tc>
      </w:tr>
      <w:tr w:rsidR="00A378F4" w:rsidRPr="00B57C57" w:rsidTr="00A378F4">
        <w:trPr>
          <w:trHeight w:val="345"/>
        </w:trPr>
        <w:tc>
          <w:tcPr>
            <w:tcW w:w="246"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B57C57" w:rsidRDefault="00A378F4"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4.</w:t>
            </w:r>
          </w:p>
        </w:tc>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B57C57" w:rsidRDefault="00A378F4"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Cita informācija</w:t>
            </w:r>
          </w:p>
        </w:tc>
        <w:tc>
          <w:tcPr>
            <w:tcW w:w="3231" w:type="pct"/>
            <w:tcBorders>
              <w:top w:val="outset" w:sz="6" w:space="0" w:color="414142"/>
              <w:left w:val="outset" w:sz="6" w:space="0" w:color="414142"/>
              <w:bottom w:val="outset" w:sz="6" w:space="0" w:color="414142"/>
              <w:right w:val="outset" w:sz="6" w:space="0" w:color="414142"/>
            </w:tcBorders>
            <w:shd w:val="clear" w:color="auto" w:fill="FFFFFF"/>
            <w:hideMark/>
          </w:tcPr>
          <w:p w:rsidR="00A378F4" w:rsidRPr="00B57C57" w:rsidRDefault="00A378F4" w:rsidP="00B57C57">
            <w:pPr>
              <w:spacing w:before="100" w:beforeAutospacing="1" w:after="100" w:afterAutospacing="1" w:line="293" w:lineRule="atLeast"/>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Nav</w:t>
            </w:r>
          </w:p>
        </w:tc>
      </w:tr>
    </w:tbl>
    <w:p w:rsidR="00A378F4" w:rsidRPr="00B57C57" w:rsidRDefault="00A378F4" w:rsidP="00B57C57">
      <w:pPr>
        <w:rPr>
          <w:rFonts w:ascii="Times New Roman" w:eastAsia="Times New Roman" w:hAnsi="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2937"/>
        <w:gridCol w:w="1161"/>
        <w:gridCol w:w="1452"/>
        <w:gridCol w:w="1452"/>
        <w:gridCol w:w="1307"/>
        <w:gridCol w:w="1333"/>
      </w:tblGrid>
      <w:tr w:rsidR="001B6A13" w:rsidRPr="000707DA" w:rsidTr="00D5774F">
        <w:trPr>
          <w:trHeight w:val="360"/>
        </w:trPr>
        <w:tc>
          <w:tcPr>
            <w:tcW w:w="0" w:type="auto"/>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B57C57" w:rsidRDefault="001B6A13" w:rsidP="00B57C57">
            <w:pPr>
              <w:spacing w:before="100" w:beforeAutospacing="1" w:after="100" w:afterAutospacing="1" w:line="293" w:lineRule="atLeast"/>
              <w:jc w:val="center"/>
              <w:rPr>
                <w:rFonts w:ascii="Times New Roman" w:eastAsia="Times New Roman" w:hAnsi="Times New Roman"/>
                <w:b/>
                <w:bCs/>
                <w:sz w:val="24"/>
                <w:szCs w:val="24"/>
                <w:lang w:val="lv-LV"/>
              </w:rPr>
            </w:pPr>
            <w:r w:rsidRPr="00B57C57">
              <w:rPr>
                <w:rFonts w:ascii="Times New Roman" w:eastAsia="Times New Roman" w:hAnsi="Times New Roman"/>
                <w:b/>
                <w:bCs/>
                <w:sz w:val="24"/>
                <w:szCs w:val="24"/>
                <w:lang w:val="lv-LV"/>
              </w:rPr>
              <w:t>III. Tiesību akta projekta ietekme uz valsts budžetu un pašvaldību budžetiem</w:t>
            </w:r>
          </w:p>
        </w:tc>
      </w:tr>
      <w:tr w:rsidR="001B6A13" w:rsidRPr="00B57C57" w:rsidTr="00A458E1">
        <w:tc>
          <w:tcPr>
            <w:tcW w:w="152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B57C57" w:rsidRDefault="001B6A13" w:rsidP="00B57C57">
            <w:pPr>
              <w:spacing w:before="100" w:beforeAutospacing="1" w:after="100" w:afterAutospacing="1" w:line="327" w:lineRule="atLeast"/>
              <w:jc w:val="center"/>
              <w:rPr>
                <w:rFonts w:ascii="Times New Roman" w:eastAsia="Times New Roman" w:hAnsi="Times New Roman"/>
                <w:b/>
                <w:bCs/>
                <w:sz w:val="24"/>
                <w:szCs w:val="24"/>
                <w:lang w:val="lv-LV"/>
              </w:rPr>
            </w:pPr>
            <w:r w:rsidRPr="00B57C57">
              <w:rPr>
                <w:rFonts w:ascii="Times New Roman" w:eastAsia="Times New Roman" w:hAnsi="Times New Roman"/>
                <w:b/>
                <w:bCs/>
                <w:sz w:val="24"/>
                <w:szCs w:val="24"/>
                <w:lang w:val="lv-LV"/>
              </w:rPr>
              <w:t>Rādītāji</w:t>
            </w:r>
          </w:p>
        </w:tc>
        <w:tc>
          <w:tcPr>
            <w:tcW w:w="1355"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B57C57" w:rsidRDefault="001B6A13" w:rsidP="00B57C57">
            <w:pPr>
              <w:spacing w:before="100" w:beforeAutospacing="1" w:after="100" w:afterAutospacing="1" w:line="327" w:lineRule="atLeast"/>
              <w:jc w:val="center"/>
              <w:rPr>
                <w:rFonts w:ascii="Times New Roman" w:eastAsia="Times New Roman" w:hAnsi="Times New Roman"/>
                <w:b/>
                <w:bCs/>
                <w:sz w:val="24"/>
                <w:szCs w:val="24"/>
                <w:lang w:val="lv-LV"/>
              </w:rPr>
            </w:pPr>
            <w:r w:rsidRPr="00B57C57">
              <w:rPr>
                <w:rFonts w:ascii="Times New Roman" w:eastAsia="Times New Roman" w:hAnsi="Times New Roman"/>
                <w:b/>
                <w:bCs/>
                <w:sz w:val="24"/>
                <w:szCs w:val="24"/>
                <w:lang w:val="lv-LV"/>
              </w:rPr>
              <w:t>201</w:t>
            </w:r>
            <w:r w:rsidR="00A26CC1" w:rsidRPr="00B57C57">
              <w:rPr>
                <w:rFonts w:ascii="Times New Roman" w:eastAsia="Times New Roman" w:hAnsi="Times New Roman"/>
                <w:b/>
                <w:bCs/>
                <w:sz w:val="24"/>
                <w:szCs w:val="24"/>
                <w:lang w:val="lv-LV"/>
              </w:rPr>
              <w:t>6</w:t>
            </w:r>
          </w:p>
        </w:tc>
        <w:tc>
          <w:tcPr>
            <w:tcW w:w="2122"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B57C57" w:rsidRDefault="001B6A13" w:rsidP="00B57C57">
            <w:pPr>
              <w:spacing w:before="100" w:beforeAutospacing="1" w:after="100" w:afterAutospacing="1" w:line="327" w:lineRule="atLeast"/>
              <w:jc w:val="cente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Turpmākie trīs gadi (</w:t>
            </w:r>
            <w:proofErr w:type="spellStart"/>
            <w:r w:rsidRPr="00B57C57">
              <w:rPr>
                <w:rFonts w:ascii="Times New Roman" w:eastAsia="Times New Roman" w:hAnsi="Times New Roman"/>
                <w:i/>
                <w:sz w:val="24"/>
                <w:szCs w:val="24"/>
                <w:lang w:val="lv-LV"/>
              </w:rPr>
              <w:t>euro</w:t>
            </w:r>
            <w:proofErr w:type="spellEnd"/>
            <w:r w:rsidRPr="00B57C57">
              <w:rPr>
                <w:rFonts w:ascii="Times New Roman" w:eastAsia="Times New Roman" w:hAnsi="Times New Roman"/>
                <w:sz w:val="24"/>
                <w:szCs w:val="24"/>
                <w:lang w:val="lv-LV"/>
              </w:rPr>
              <w:t>)</w:t>
            </w:r>
          </w:p>
        </w:tc>
      </w:tr>
      <w:tr w:rsidR="001B6A13" w:rsidRPr="00B57C57" w:rsidTr="00A458E1">
        <w:tc>
          <w:tcPr>
            <w:tcW w:w="152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B57C57" w:rsidRDefault="001B6A13" w:rsidP="00B57C57">
            <w:pPr>
              <w:rPr>
                <w:rFonts w:ascii="Times New Roman" w:eastAsia="Times New Roman" w:hAnsi="Times New Roman"/>
                <w:b/>
                <w:bCs/>
                <w:sz w:val="24"/>
                <w:szCs w:val="24"/>
                <w:lang w:val="lv-LV"/>
              </w:rPr>
            </w:pPr>
          </w:p>
        </w:tc>
        <w:tc>
          <w:tcPr>
            <w:tcW w:w="1355"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B57C57" w:rsidRDefault="001B6A13" w:rsidP="00B57C57">
            <w:pPr>
              <w:rPr>
                <w:rFonts w:ascii="Times New Roman" w:eastAsia="Times New Roman" w:hAnsi="Times New Roman"/>
                <w:b/>
                <w:bCs/>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B57C57" w:rsidRDefault="001B6A13" w:rsidP="00B57C57">
            <w:pPr>
              <w:spacing w:before="100" w:beforeAutospacing="1" w:after="100" w:afterAutospacing="1" w:line="327" w:lineRule="atLeast"/>
              <w:jc w:val="center"/>
              <w:rPr>
                <w:rFonts w:ascii="Times New Roman" w:eastAsia="Times New Roman" w:hAnsi="Times New Roman"/>
                <w:b/>
                <w:bCs/>
                <w:sz w:val="24"/>
                <w:szCs w:val="24"/>
                <w:lang w:val="lv-LV"/>
              </w:rPr>
            </w:pPr>
            <w:r w:rsidRPr="00B57C57">
              <w:rPr>
                <w:rFonts w:ascii="Times New Roman" w:eastAsia="Times New Roman" w:hAnsi="Times New Roman"/>
                <w:b/>
                <w:bCs/>
                <w:sz w:val="24"/>
                <w:szCs w:val="24"/>
                <w:lang w:val="lv-LV"/>
              </w:rPr>
              <w:t>201</w:t>
            </w:r>
            <w:r w:rsidR="00A26CC1" w:rsidRPr="00B57C57">
              <w:rPr>
                <w:rFonts w:ascii="Times New Roman" w:eastAsia="Times New Roman" w:hAnsi="Times New Roman"/>
                <w:b/>
                <w:bCs/>
                <w:sz w:val="24"/>
                <w:szCs w:val="24"/>
                <w:lang w:val="lv-LV"/>
              </w:rPr>
              <w:t>7</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B57C57" w:rsidRDefault="001B6A13" w:rsidP="00B57C57">
            <w:pPr>
              <w:spacing w:before="100" w:beforeAutospacing="1" w:after="100" w:afterAutospacing="1" w:line="327" w:lineRule="atLeast"/>
              <w:jc w:val="center"/>
              <w:rPr>
                <w:rFonts w:ascii="Times New Roman" w:eastAsia="Times New Roman" w:hAnsi="Times New Roman"/>
                <w:b/>
                <w:bCs/>
                <w:sz w:val="24"/>
                <w:szCs w:val="24"/>
                <w:lang w:val="lv-LV"/>
              </w:rPr>
            </w:pPr>
            <w:r w:rsidRPr="00B57C57">
              <w:rPr>
                <w:rFonts w:ascii="Times New Roman" w:eastAsia="Times New Roman" w:hAnsi="Times New Roman"/>
                <w:b/>
                <w:bCs/>
                <w:sz w:val="24"/>
                <w:szCs w:val="24"/>
                <w:lang w:val="lv-LV"/>
              </w:rPr>
              <w:t>201</w:t>
            </w:r>
            <w:r w:rsidR="00A26CC1" w:rsidRPr="00B57C57">
              <w:rPr>
                <w:rFonts w:ascii="Times New Roman" w:eastAsia="Times New Roman" w:hAnsi="Times New Roman"/>
                <w:b/>
                <w:bCs/>
                <w:sz w:val="24"/>
                <w:szCs w:val="24"/>
                <w:lang w:val="lv-LV"/>
              </w:rPr>
              <w:t>8</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B57C57" w:rsidRDefault="001B6A13" w:rsidP="00B57C57">
            <w:pPr>
              <w:spacing w:before="100" w:beforeAutospacing="1" w:after="100" w:afterAutospacing="1" w:line="327" w:lineRule="atLeast"/>
              <w:jc w:val="center"/>
              <w:rPr>
                <w:rFonts w:ascii="Times New Roman" w:eastAsia="Times New Roman" w:hAnsi="Times New Roman"/>
                <w:b/>
                <w:bCs/>
                <w:sz w:val="24"/>
                <w:szCs w:val="24"/>
                <w:lang w:val="lv-LV"/>
              </w:rPr>
            </w:pPr>
            <w:r w:rsidRPr="00B57C57">
              <w:rPr>
                <w:rFonts w:ascii="Times New Roman" w:eastAsia="Times New Roman" w:hAnsi="Times New Roman"/>
                <w:b/>
                <w:bCs/>
                <w:sz w:val="24"/>
                <w:szCs w:val="24"/>
                <w:lang w:val="lv-LV"/>
              </w:rPr>
              <w:t>201</w:t>
            </w:r>
            <w:r w:rsidR="00A26CC1" w:rsidRPr="00B57C57">
              <w:rPr>
                <w:rFonts w:ascii="Times New Roman" w:eastAsia="Times New Roman" w:hAnsi="Times New Roman"/>
                <w:b/>
                <w:bCs/>
                <w:sz w:val="24"/>
                <w:szCs w:val="24"/>
                <w:lang w:val="lv-LV"/>
              </w:rPr>
              <w:t>9</w:t>
            </w:r>
          </w:p>
        </w:tc>
      </w:tr>
      <w:tr w:rsidR="001B6A13" w:rsidRPr="00B57C57" w:rsidTr="00A458E1">
        <w:tc>
          <w:tcPr>
            <w:tcW w:w="152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B57C57" w:rsidRDefault="001B6A13" w:rsidP="00B57C57">
            <w:pPr>
              <w:rPr>
                <w:rFonts w:ascii="Times New Roman" w:eastAsia="Times New Roman" w:hAnsi="Times New Roman"/>
                <w:b/>
                <w:bCs/>
                <w:sz w:val="24"/>
                <w:szCs w:val="24"/>
                <w:lang w:val="lv-LV"/>
              </w:rPr>
            </w:pPr>
          </w:p>
        </w:tc>
        <w:tc>
          <w:tcPr>
            <w:tcW w:w="6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B57C57" w:rsidRDefault="001B6A13" w:rsidP="00B57C57">
            <w:pPr>
              <w:jc w:val="cente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 xml:space="preserve">saskaņā ar </w:t>
            </w:r>
            <w:r w:rsidRPr="00B57C57">
              <w:rPr>
                <w:rFonts w:ascii="Times New Roman" w:eastAsia="Times New Roman" w:hAnsi="Times New Roman"/>
                <w:sz w:val="24"/>
                <w:szCs w:val="24"/>
                <w:lang w:val="lv-LV"/>
              </w:rPr>
              <w:lastRenderedPageBreak/>
              <w:t>valsts budžetu kārtējam gadam</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B57C57" w:rsidRDefault="001B6A13" w:rsidP="00B57C57">
            <w:pPr>
              <w:jc w:val="cente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lastRenderedPageBreak/>
              <w:t xml:space="preserve">izmaiņas </w:t>
            </w:r>
            <w:r w:rsidRPr="00B57C57">
              <w:rPr>
                <w:rFonts w:ascii="Times New Roman" w:eastAsia="Times New Roman" w:hAnsi="Times New Roman"/>
                <w:sz w:val="24"/>
                <w:szCs w:val="24"/>
                <w:lang w:val="lv-LV"/>
              </w:rPr>
              <w:lastRenderedPageBreak/>
              <w:t>kārtējā gadā, salīdzinot ar valsts budžetu kārtējam gadam</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B57C57" w:rsidRDefault="001B6A13" w:rsidP="00B57C57">
            <w:pPr>
              <w:jc w:val="cente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lastRenderedPageBreak/>
              <w:t xml:space="preserve">izmaiņas, </w:t>
            </w:r>
            <w:r w:rsidRPr="00B57C57">
              <w:rPr>
                <w:rFonts w:ascii="Times New Roman" w:eastAsia="Times New Roman" w:hAnsi="Times New Roman"/>
                <w:sz w:val="24"/>
                <w:szCs w:val="24"/>
                <w:lang w:val="lv-LV"/>
              </w:rPr>
              <w:lastRenderedPageBreak/>
              <w:t>salīdzinot ar kārtējo (201</w:t>
            </w:r>
            <w:r w:rsidR="00F43608" w:rsidRPr="00B57C57">
              <w:rPr>
                <w:rFonts w:ascii="Times New Roman" w:eastAsia="Times New Roman" w:hAnsi="Times New Roman"/>
                <w:sz w:val="24"/>
                <w:szCs w:val="24"/>
                <w:lang w:val="lv-LV"/>
              </w:rPr>
              <w:t>6</w:t>
            </w:r>
            <w:r w:rsidRPr="00B57C57">
              <w:rPr>
                <w:rFonts w:ascii="Times New Roman" w:eastAsia="Times New Roman" w:hAnsi="Times New Roman"/>
                <w:sz w:val="24"/>
                <w:szCs w:val="24"/>
                <w:lang w:val="lv-LV"/>
              </w:rPr>
              <w:t>) gadu</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B57C57" w:rsidRDefault="001B6A13" w:rsidP="00B57C57">
            <w:pPr>
              <w:jc w:val="cente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lastRenderedPageBreak/>
              <w:t xml:space="preserve">izmaiņas, </w:t>
            </w:r>
            <w:r w:rsidRPr="00B57C57">
              <w:rPr>
                <w:rFonts w:ascii="Times New Roman" w:eastAsia="Times New Roman" w:hAnsi="Times New Roman"/>
                <w:sz w:val="24"/>
                <w:szCs w:val="24"/>
                <w:lang w:val="lv-LV"/>
              </w:rPr>
              <w:lastRenderedPageBreak/>
              <w:t>salīdzinot ar kārtējo (201</w:t>
            </w:r>
            <w:r w:rsidR="00F43608" w:rsidRPr="00B57C57">
              <w:rPr>
                <w:rFonts w:ascii="Times New Roman" w:eastAsia="Times New Roman" w:hAnsi="Times New Roman"/>
                <w:sz w:val="24"/>
                <w:szCs w:val="24"/>
                <w:lang w:val="lv-LV"/>
              </w:rPr>
              <w:t>6</w:t>
            </w:r>
            <w:r w:rsidRPr="00B57C57">
              <w:rPr>
                <w:rFonts w:ascii="Times New Roman" w:eastAsia="Times New Roman" w:hAnsi="Times New Roman"/>
                <w:sz w:val="24"/>
                <w:szCs w:val="24"/>
                <w:lang w:val="lv-LV"/>
              </w:rPr>
              <w:t>) gadu</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B57C57" w:rsidRDefault="001B6A13" w:rsidP="00B57C57">
            <w:pPr>
              <w:jc w:val="cente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lastRenderedPageBreak/>
              <w:t xml:space="preserve">izmaiņas, </w:t>
            </w:r>
            <w:r w:rsidRPr="00B57C57">
              <w:rPr>
                <w:rFonts w:ascii="Times New Roman" w:eastAsia="Times New Roman" w:hAnsi="Times New Roman"/>
                <w:sz w:val="24"/>
                <w:szCs w:val="24"/>
                <w:lang w:val="lv-LV"/>
              </w:rPr>
              <w:lastRenderedPageBreak/>
              <w:t>salīdzinot ar kārtējo (201</w:t>
            </w:r>
            <w:r w:rsidR="00F43608" w:rsidRPr="00B57C57">
              <w:rPr>
                <w:rFonts w:ascii="Times New Roman" w:eastAsia="Times New Roman" w:hAnsi="Times New Roman"/>
                <w:sz w:val="24"/>
                <w:szCs w:val="24"/>
                <w:lang w:val="lv-LV"/>
              </w:rPr>
              <w:t>6</w:t>
            </w:r>
            <w:r w:rsidRPr="00B57C57">
              <w:rPr>
                <w:rFonts w:ascii="Times New Roman" w:eastAsia="Times New Roman" w:hAnsi="Times New Roman"/>
                <w:sz w:val="24"/>
                <w:szCs w:val="24"/>
                <w:lang w:val="lv-LV"/>
              </w:rPr>
              <w:t>) gadu</w:t>
            </w:r>
          </w:p>
        </w:tc>
      </w:tr>
      <w:tr w:rsidR="001B6A13" w:rsidRPr="00B57C57" w:rsidTr="00A458E1">
        <w:tc>
          <w:tcPr>
            <w:tcW w:w="15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B57C57" w:rsidRDefault="001B6A13" w:rsidP="00B57C57">
            <w:pPr>
              <w:spacing w:before="100" w:beforeAutospacing="1" w:after="100" w:afterAutospacing="1" w:line="327" w:lineRule="atLeast"/>
              <w:jc w:val="cente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lastRenderedPageBreak/>
              <w:t>1</w:t>
            </w:r>
          </w:p>
        </w:tc>
        <w:tc>
          <w:tcPr>
            <w:tcW w:w="6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B57C57" w:rsidRDefault="001B6A13" w:rsidP="00B57C57">
            <w:pPr>
              <w:spacing w:before="100" w:beforeAutospacing="1" w:after="100" w:afterAutospacing="1" w:line="327" w:lineRule="atLeast"/>
              <w:jc w:val="cente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2</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B57C57" w:rsidRDefault="001B6A13" w:rsidP="00B57C57">
            <w:pPr>
              <w:spacing w:before="100" w:beforeAutospacing="1" w:after="100" w:afterAutospacing="1" w:line="327" w:lineRule="atLeast"/>
              <w:jc w:val="cente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3</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B57C57" w:rsidRDefault="001B6A13" w:rsidP="00B57C57">
            <w:pPr>
              <w:spacing w:before="100" w:beforeAutospacing="1" w:after="100" w:afterAutospacing="1" w:line="327" w:lineRule="atLeast"/>
              <w:jc w:val="cente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4</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B57C57" w:rsidRDefault="001B6A13" w:rsidP="00B57C57">
            <w:pPr>
              <w:spacing w:before="100" w:beforeAutospacing="1" w:after="100" w:afterAutospacing="1" w:line="327" w:lineRule="atLeast"/>
              <w:jc w:val="cente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5</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B57C57" w:rsidRDefault="001B6A13" w:rsidP="00B57C57">
            <w:pPr>
              <w:spacing w:before="100" w:beforeAutospacing="1" w:after="100" w:afterAutospacing="1" w:line="327" w:lineRule="atLeast"/>
              <w:jc w:val="cente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6</w:t>
            </w:r>
          </w:p>
        </w:tc>
      </w:tr>
      <w:tr w:rsidR="00A458E1" w:rsidRPr="00B57C57" w:rsidTr="00A458E1">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1. Budžeta ieņēmumi:</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r>
      <w:tr w:rsidR="00A458E1" w:rsidRPr="00B57C57" w:rsidTr="00A458E1">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1.1. valsts pamatbudžets, tai skaitā ieņēmumi no maksas pakalpojumiem un citi pašu ieņēmumi</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r>
      <w:tr w:rsidR="00A458E1" w:rsidRPr="00B57C57" w:rsidTr="00A458E1">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1.2. valsts speciālais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r>
      <w:tr w:rsidR="00A458E1" w:rsidRPr="00B57C57" w:rsidTr="00A458E1">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1.3. pašvaldību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r>
      <w:tr w:rsidR="00A458E1" w:rsidRPr="00B57C57" w:rsidTr="00A458E1">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2. Budžeta izdevumi:</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auto"/>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r>
      <w:tr w:rsidR="00A458E1" w:rsidRPr="00B57C57" w:rsidTr="00A458E1">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2.1. valsts pamatbudžets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auto"/>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r>
      <w:tr w:rsidR="00A458E1" w:rsidRPr="00B57C57" w:rsidTr="00A458E1">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2.2. valsts speciālais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auto"/>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r>
      <w:tr w:rsidR="00A458E1" w:rsidRPr="00B57C57" w:rsidTr="00A458E1">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2.3. pašvaldību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auto"/>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r>
      <w:tr w:rsidR="00A458E1" w:rsidRPr="00B57C57" w:rsidTr="00B57C57">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3. Finansiālā ietekme:</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auto"/>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r>
      <w:tr w:rsidR="00A458E1" w:rsidRPr="00B57C57" w:rsidTr="00A458E1">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3.1. valsts pamatbudžets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auto"/>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r>
      <w:tr w:rsidR="00A458E1" w:rsidRPr="00B57C57" w:rsidTr="00A458E1">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3.2. speciālais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r>
      <w:tr w:rsidR="00A458E1" w:rsidRPr="00B57C57" w:rsidTr="00A458E1">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3.3. pašvaldību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r>
      <w:tr w:rsidR="00A458E1" w:rsidRPr="00B57C57" w:rsidTr="00A458E1">
        <w:tc>
          <w:tcPr>
            <w:tcW w:w="152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4. Finanšu līdzekļi papildu izdevumu finansēšanai (kompensējošu izdevumu samazinājumu norāda ar "+" zīmi)</w:t>
            </w:r>
          </w:p>
        </w:tc>
        <w:tc>
          <w:tcPr>
            <w:tcW w:w="60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spacing w:before="100" w:beforeAutospacing="1" w:after="100" w:afterAutospacing="1" w:line="327" w:lineRule="atLeast"/>
              <w:jc w:val="center"/>
              <w:rPr>
                <w:rFonts w:ascii="Times New Roman" w:eastAsia="Times New Roman" w:hAnsi="Times New Roman"/>
                <w:sz w:val="24"/>
                <w:szCs w:val="24"/>
                <w:lang w:val="lv-LV"/>
              </w:rPr>
            </w:pPr>
            <w:r w:rsidRPr="00B57C57">
              <w:rPr>
                <w:rFonts w:ascii="Times New Roman" w:hAnsi="Times New Roman"/>
                <w:sz w:val="24"/>
                <w:szCs w:val="24"/>
              </w:rPr>
              <w:t>X</w:t>
            </w:r>
          </w:p>
          <w:p w:rsidR="00A458E1" w:rsidRPr="00B57C57" w:rsidRDefault="00A458E1" w:rsidP="00B57C57">
            <w:pPr>
              <w:spacing w:before="100" w:beforeAutospacing="1" w:after="100" w:afterAutospacing="1" w:line="327" w:lineRule="atLeast"/>
              <w:jc w:val="center"/>
              <w:rPr>
                <w:rFonts w:ascii="Times New Roman" w:eastAsia="Times New Roman" w:hAnsi="Times New Roman"/>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r>
      <w:tr w:rsidR="00A458E1" w:rsidRPr="00B57C57" w:rsidTr="00B57C57">
        <w:tc>
          <w:tcPr>
            <w:tcW w:w="152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458E1" w:rsidRPr="00B57C57" w:rsidRDefault="00A458E1" w:rsidP="00B57C57">
            <w:pPr>
              <w:rPr>
                <w:rFonts w:ascii="Times New Roman" w:eastAsia="Times New Roman" w:hAnsi="Times New Roman"/>
                <w:sz w:val="24"/>
                <w:szCs w:val="24"/>
                <w:lang w:val="lv-LV"/>
              </w:rPr>
            </w:pP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r>
      <w:tr w:rsidR="00A458E1" w:rsidRPr="00B57C57" w:rsidTr="00B57C57">
        <w:tc>
          <w:tcPr>
            <w:tcW w:w="152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458E1" w:rsidRPr="00B57C57" w:rsidRDefault="00A458E1" w:rsidP="00B57C57">
            <w:pPr>
              <w:rPr>
                <w:rFonts w:ascii="Times New Roman" w:eastAsia="Times New Roman" w:hAnsi="Times New Roman"/>
                <w:sz w:val="24"/>
                <w:szCs w:val="24"/>
                <w:lang w:val="lv-LV"/>
              </w:rPr>
            </w:pP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r>
      <w:tr w:rsidR="00A458E1" w:rsidRPr="00B57C57" w:rsidTr="00A458E1">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5. Precizēta finansiālā ietekme:</w:t>
            </w:r>
          </w:p>
        </w:tc>
        <w:tc>
          <w:tcPr>
            <w:tcW w:w="60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spacing w:before="100" w:beforeAutospacing="1" w:after="100" w:afterAutospacing="1" w:line="327" w:lineRule="atLeast"/>
              <w:jc w:val="center"/>
              <w:rPr>
                <w:rFonts w:ascii="Times New Roman" w:eastAsia="Times New Roman" w:hAnsi="Times New Roman"/>
                <w:sz w:val="24"/>
                <w:szCs w:val="24"/>
                <w:lang w:val="lv-LV"/>
              </w:rPr>
            </w:pPr>
            <w:r w:rsidRPr="00B57C57">
              <w:rPr>
                <w:rFonts w:ascii="Times New Roman" w:hAnsi="Times New Roman"/>
                <w:sz w:val="24"/>
                <w:szCs w:val="24"/>
              </w:rPr>
              <w:t>X</w:t>
            </w:r>
          </w:p>
          <w:p w:rsidR="00A458E1" w:rsidRPr="00B57C57" w:rsidRDefault="00A458E1" w:rsidP="00B57C57">
            <w:pPr>
              <w:spacing w:before="100" w:beforeAutospacing="1" w:after="100" w:afterAutospacing="1" w:line="327" w:lineRule="atLeast"/>
              <w:jc w:val="center"/>
              <w:rPr>
                <w:rFonts w:ascii="Times New Roman" w:eastAsia="Times New Roman" w:hAnsi="Times New Roman"/>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r>
      <w:tr w:rsidR="00A458E1" w:rsidRPr="00B57C57" w:rsidTr="00B57C57">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5.1. valsts pamatbudžets</w:t>
            </w: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r>
      <w:tr w:rsidR="00A458E1" w:rsidRPr="00B57C57" w:rsidTr="00B57C57">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5.2. speciālais budžets</w:t>
            </w: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r>
      <w:tr w:rsidR="00A458E1" w:rsidRPr="00B57C57" w:rsidTr="00B57C57">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5.3. pašvaldību budžets</w:t>
            </w: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hAnsi="Times New Roman"/>
                <w:sz w:val="24"/>
                <w:szCs w:val="24"/>
              </w:rPr>
              <w:t>0</w:t>
            </w:r>
          </w:p>
        </w:tc>
      </w:tr>
      <w:tr w:rsidR="00A458E1" w:rsidRPr="00B57C57" w:rsidTr="00B57C57">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6. Detalizēts ieņēmumu un izdevumu aprēķins (ja nepieciešams, detalizētu ieņēmumu un izdevumu aprēķinu var pievienot anotācijas pielikumā):</w:t>
            </w:r>
          </w:p>
        </w:tc>
        <w:tc>
          <w:tcPr>
            <w:tcW w:w="3477"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jc w:val="both"/>
              <w:rPr>
                <w:rFonts w:ascii="Times New Roman" w:eastAsia="Times New Roman" w:hAnsi="Times New Roman"/>
                <w:sz w:val="24"/>
                <w:szCs w:val="24"/>
                <w:lang w:val="lv-LV"/>
              </w:rPr>
            </w:pPr>
            <w:r w:rsidRPr="00B57C57">
              <w:rPr>
                <w:rFonts w:ascii="Times New Roman" w:hAnsi="Times New Roman"/>
                <w:sz w:val="24"/>
                <w:szCs w:val="24"/>
              </w:rPr>
              <w:t xml:space="preserve">Nav. </w:t>
            </w:r>
          </w:p>
          <w:p w:rsidR="00A458E1" w:rsidRPr="00B57C57" w:rsidRDefault="00A458E1" w:rsidP="00B57C57">
            <w:pPr>
              <w:jc w:val="both"/>
              <w:rPr>
                <w:rFonts w:ascii="Times New Roman" w:eastAsia="Times New Roman" w:hAnsi="Times New Roman"/>
                <w:sz w:val="24"/>
                <w:szCs w:val="24"/>
                <w:lang w:val="lv-LV"/>
              </w:rPr>
            </w:pPr>
          </w:p>
        </w:tc>
      </w:tr>
      <w:tr w:rsidR="00A458E1" w:rsidRPr="00B57C57" w:rsidTr="00B57C57">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6.1. detalizēts ieņēmumu aprēķins</w:t>
            </w:r>
          </w:p>
        </w:tc>
        <w:tc>
          <w:tcPr>
            <w:tcW w:w="3477" w:type="pct"/>
            <w:gridSpan w:val="5"/>
            <w:vMerge/>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p>
        </w:tc>
      </w:tr>
      <w:tr w:rsidR="00A458E1" w:rsidRPr="00B57C57" w:rsidTr="00B57C57">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6.2. detalizēts izdevumu aprēķins</w:t>
            </w:r>
          </w:p>
        </w:tc>
        <w:tc>
          <w:tcPr>
            <w:tcW w:w="3477" w:type="pct"/>
            <w:gridSpan w:val="5"/>
            <w:vMerge/>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p>
        </w:tc>
      </w:tr>
      <w:tr w:rsidR="00A458E1" w:rsidRPr="000707DA" w:rsidTr="00A458E1">
        <w:trPr>
          <w:trHeight w:val="555"/>
        </w:trPr>
        <w:tc>
          <w:tcPr>
            <w:tcW w:w="1523" w:type="pct"/>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lastRenderedPageBreak/>
              <w:t>7. Cita informācija</w:t>
            </w:r>
          </w:p>
        </w:tc>
        <w:tc>
          <w:tcPr>
            <w:tcW w:w="3477"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A458E1" w:rsidRPr="00B57C57" w:rsidRDefault="00A458E1" w:rsidP="00B57C57">
            <w:pPr>
              <w:spacing w:before="100" w:beforeAutospacing="1" w:after="100" w:afterAutospacing="1" w:line="327" w:lineRule="atLeast"/>
              <w:rPr>
                <w:rFonts w:ascii="Times New Roman" w:eastAsia="Times New Roman" w:hAnsi="Times New Roman"/>
                <w:sz w:val="24"/>
                <w:szCs w:val="24"/>
                <w:lang w:val="lv-LV"/>
              </w:rPr>
            </w:pPr>
            <w:r w:rsidRPr="00B57C57">
              <w:rPr>
                <w:rFonts w:ascii="Times New Roman" w:hAnsi="Times New Roman"/>
                <w:sz w:val="24"/>
                <w:szCs w:val="24"/>
                <w:lang w:val="lv-LV"/>
              </w:rPr>
              <w:t>5.6.2.SAM indikatīvais finansējuma sadalījums pa gadiem ir iekļauts MK noteikumu Nr.645 sākotnējās ietekmes novērtējuma ziņojumā (anotācijā).</w:t>
            </w:r>
          </w:p>
        </w:tc>
      </w:tr>
    </w:tbl>
    <w:p w:rsidR="001B6A13" w:rsidRPr="00B57C57" w:rsidRDefault="001B6A13" w:rsidP="00B57C57">
      <w:pPr>
        <w:rPr>
          <w:rFonts w:ascii="Times New Roman" w:eastAsia="Times New Roman" w:hAnsi="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82"/>
        <w:gridCol w:w="2893"/>
        <w:gridCol w:w="6267"/>
      </w:tblGrid>
      <w:tr w:rsidR="001B6A13" w:rsidRPr="000707DA" w:rsidTr="00D5774F">
        <w:trPr>
          <w:trHeight w:val="42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B57C57" w:rsidRDefault="001B6A13" w:rsidP="00B57C57">
            <w:pPr>
              <w:spacing w:before="100" w:beforeAutospacing="1" w:after="100" w:afterAutospacing="1" w:line="293" w:lineRule="atLeast"/>
              <w:jc w:val="center"/>
              <w:rPr>
                <w:rFonts w:ascii="Times New Roman" w:eastAsia="Times New Roman" w:hAnsi="Times New Roman"/>
                <w:b/>
                <w:bCs/>
                <w:sz w:val="24"/>
                <w:szCs w:val="24"/>
                <w:lang w:val="lv-LV"/>
              </w:rPr>
            </w:pPr>
            <w:r w:rsidRPr="00B57C57">
              <w:rPr>
                <w:rFonts w:ascii="Times New Roman" w:eastAsia="Times New Roman" w:hAnsi="Times New Roman"/>
                <w:b/>
                <w:bCs/>
                <w:sz w:val="24"/>
                <w:szCs w:val="24"/>
                <w:lang w:val="lv-LV"/>
              </w:rPr>
              <w:t>VI. Sabiedrības līdzdalība un komunikācijas aktivitātes</w:t>
            </w:r>
          </w:p>
        </w:tc>
      </w:tr>
      <w:tr w:rsidR="001B6A13" w:rsidRPr="000707DA" w:rsidTr="00D5774F">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B57C57" w:rsidRDefault="001B6A13"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B57C57" w:rsidRDefault="001B6A13"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B57C57" w:rsidRDefault="0089750D" w:rsidP="00B57C57">
            <w:pPr>
              <w:jc w:val="both"/>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Rīkojum</w:t>
            </w:r>
            <w:r w:rsidR="004C0FAD" w:rsidRPr="00B57C57">
              <w:rPr>
                <w:rFonts w:ascii="Times New Roman" w:eastAsia="Times New Roman" w:hAnsi="Times New Roman"/>
                <w:sz w:val="24"/>
                <w:szCs w:val="24"/>
                <w:lang w:val="lv-LV"/>
              </w:rPr>
              <w:t>a projekts</w:t>
            </w:r>
            <w:r w:rsidRPr="00B57C57">
              <w:rPr>
                <w:rFonts w:ascii="Times New Roman" w:eastAsia="Times New Roman" w:hAnsi="Times New Roman"/>
                <w:sz w:val="24"/>
                <w:szCs w:val="24"/>
                <w:lang w:val="lv-LV"/>
              </w:rPr>
              <w:t xml:space="preserve"> sagatavots, balstoties uz Reģionālās attīstības koordinācijas padomes lēmumu. </w:t>
            </w:r>
          </w:p>
        </w:tc>
      </w:tr>
      <w:tr w:rsidR="001B6A13" w:rsidRPr="00B57C57" w:rsidTr="00D5774F">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B57C57" w:rsidRDefault="001B6A13"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B57C57" w:rsidRDefault="001B6A13"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B57C57" w:rsidRDefault="0089750D"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Sk. VI sadaļas 1.punktu.</w:t>
            </w:r>
          </w:p>
          <w:p w:rsidR="00843F64" w:rsidRPr="00B57C57" w:rsidRDefault="00843F64" w:rsidP="00B57C57">
            <w:pPr>
              <w:rPr>
                <w:rFonts w:ascii="Times New Roman" w:eastAsia="Times New Roman" w:hAnsi="Times New Roman"/>
                <w:sz w:val="24"/>
                <w:szCs w:val="24"/>
                <w:lang w:val="lv-LV"/>
              </w:rPr>
            </w:pPr>
          </w:p>
        </w:tc>
      </w:tr>
      <w:tr w:rsidR="001B6A13" w:rsidRPr="000707DA" w:rsidTr="00D5774F">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B57C57" w:rsidRDefault="001B6A13"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B57C57" w:rsidRDefault="001B6A13"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BF0D54" w:rsidRPr="00B57C57" w:rsidRDefault="002356A5" w:rsidP="00B57C57">
            <w:pPr>
              <w:jc w:val="both"/>
              <w:rPr>
                <w:rFonts w:ascii="Times New Roman" w:hAnsi="Times New Roman"/>
                <w:bCs/>
                <w:sz w:val="24"/>
                <w:szCs w:val="24"/>
                <w:lang w:val="lv-LV"/>
              </w:rPr>
            </w:pPr>
            <w:r w:rsidRPr="00B57C57">
              <w:rPr>
                <w:rFonts w:ascii="Times New Roman" w:eastAsia="Times New Roman" w:hAnsi="Times New Roman"/>
                <w:sz w:val="24"/>
                <w:szCs w:val="24"/>
                <w:lang w:val="lv-LV"/>
              </w:rPr>
              <w:t>Reģionālās attīstības koordinācijas padomes 2016.gada 23.mart</w:t>
            </w:r>
            <w:r w:rsidR="0071614D" w:rsidRPr="00B57C57">
              <w:rPr>
                <w:rFonts w:ascii="Times New Roman" w:eastAsia="Times New Roman" w:hAnsi="Times New Roman"/>
                <w:sz w:val="24"/>
                <w:szCs w:val="24"/>
                <w:lang w:val="lv-LV"/>
              </w:rPr>
              <w:t>a</w:t>
            </w:r>
            <w:r w:rsidRPr="00B57C57">
              <w:rPr>
                <w:rFonts w:ascii="Times New Roman" w:eastAsia="Times New Roman" w:hAnsi="Times New Roman"/>
                <w:sz w:val="24"/>
                <w:szCs w:val="24"/>
                <w:lang w:val="lv-LV"/>
              </w:rPr>
              <w:t xml:space="preserve"> sēdē </w:t>
            </w:r>
            <w:r w:rsidR="00BF0D54" w:rsidRPr="00B57C57">
              <w:rPr>
                <w:rFonts w:ascii="Times New Roman" w:hAnsi="Times New Roman"/>
                <w:bCs/>
                <w:sz w:val="24"/>
                <w:szCs w:val="24"/>
                <w:lang w:val="lv-LV"/>
              </w:rPr>
              <w:t>attiecībā uz Latgales plānošanas reģiona attīstības programmas pielikumā noteikto teritoriju pašvaldībām</w:t>
            </w:r>
            <w:r w:rsidR="00BF0D54" w:rsidRPr="00B57C57">
              <w:rPr>
                <w:rFonts w:ascii="Times New Roman" w:eastAsia="Times New Roman" w:hAnsi="Times New Roman"/>
                <w:sz w:val="24"/>
                <w:szCs w:val="24"/>
                <w:lang w:val="lv-LV"/>
              </w:rPr>
              <w:t xml:space="preserve"> tika izskatīti šādi jautājumi</w:t>
            </w:r>
            <w:r w:rsidR="00BF0D54" w:rsidRPr="00B57C57">
              <w:rPr>
                <w:rFonts w:ascii="Times New Roman" w:hAnsi="Times New Roman"/>
                <w:bCs/>
                <w:sz w:val="24"/>
                <w:szCs w:val="24"/>
                <w:lang w:val="lv-LV"/>
              </w:rPr>
              <w:t>:</w:t>
            </w:r>
          </w:p>
          <w:p w:rsidR="00BF0D54" w:rsidRPr="00B57C57" w:rsidRDefault="00BF0D54" w:rsidP="00B57C57">
            <w:pPr>
              <w:pStyle w:val="ListParagraph"/>
              <w:numPr>
                <w:ilvl w:val="0"/>
                <w:numId w:val="6"/>
              </w:numPr>
              <w:jc w:val="both"/>
              <w:rPr>
                <w:rFonts w:ascii="Times New Roman" w:hAnsi="Times New Roman"/>
                <w:sz w:val="24"/>
                <w:szCs w:val="24"/>
                <w:lang w:val="lv-LV"/>
              </w:rPr>
            </w:pPr>
            <w:r w:rsidRPr="00B57C57">
              <w:rPr>
                <w:rFonts w:ascii="Times New Roman" w:hAnsi="Times New Roman"/>
                <w:sz w:val="24"/>
                <w:szCs w:val="24"/>
                <w:lang w:val="lv-LV"/>
              </w:rPr>
              <w:t xml:space="preserve">par Latgales plānošanas reģiona </w:t>
            </w:r>
            <w:r w:rsidRPr="00B57C57">
              <w:rPr>
                <w:rFonts w:ascii="Times New Roman" w:hAnsi="Times New Roman"/>
                <w:bCs/>
                <w:sz w:val="24"/>
                <w:szCs w:val="24"/>
                <w:lang w:val="lv-LV"/>
              </w:rPr>
              <w:t xml:space="preserve">attīstības programmas pielikuma saskaņošanu 5.6.2. </w:t>
            </w:r>
            <w:r w:rsidR="00203472" w:rsidRPr="00B57C57">
              <w:rPr>
                <w:rFonts w:ascii="Times New Roman" w:hAnsi="Times New Roman"/>
                <w:bCs/>
                <w:sz w:val="24"/>
                <w:szCs w:val="24"/>
                <w:lang w:val="lv-LV"/>
              </w:rPr>
              <w:t xml:space="preserve">SAM </w:t>
            </w:r>
            <w:r w:rsidRPr="00B57C57">
              <w:rPr>
                <w:rFonts w:ascii="Times New Roman" w:hAnsi="Times New Roman"/>
                <w:bCs/>
                <w:sz w:val="24"/>
                <w:szCs w:val="24"/>
                <w:lang w:val="lv-LV"/>
              </w:rPr>
              <w:t>īstenošanai</w:t>
            </w:r>
            <w:r w:rsidRPr="00B57C57">
              <w:rPr>
                <w:rFonts w:ascii="Times New Roman" w:hAnsi="Times New Roman"/>
                <w:sz w:val="24"/>
                <w:szCs w:val="24"/>
                <w:lang w:val="lv-LV"/>
              </w:rPr>
              <w:t>, tai skaitā izskatot VARAM un nozaru ministriju atzinumus</w:t>
            </w:r>
            <w:r w:rsidRPr="00B57C57">
              <w:rPr>
                <w:rFonts w:ascii="Times New Roman" w:hAnsi="Times New Roman"/>
                <w:bCs/>
                <w:sz w:val="24"/>
                <w:szCs w:val="24"/>
                <w:lang w:val="lv-LV"/>
              </w:rPr>
              <w:t>;</w:t>
            </w:r>
          </w:p>
          <w:p w:rsidR="00BF0D54" w:rsidRPr="00B57C57" w:rsidRDefault="00BF0D54" w:rsidP="00B57C57">
            <w:pPr>
              <w:pStyle w:val="ListParagraph"/>
              <w:numPr>
                <w:ilvl w:val="0"/>
                <w:numId w:val="6"/>
              </w:numPr>
              <w:jc w:val="both"/>
              <w:rPr>
                <w:rFonts w:ascii="Times New Roman" w:hAnsi="Times New Roman"/>
                <w:sz w:val="24"/>
                <w:szCs w:val="24"/>
                <w:lang w:val="lv-LV"/>
              </w:rPr>
            </w:pPr>
            <w:r w:rsidRPr="00B57C57">
              <w:rPr>
                <w:rFonts w:ascii="Times New Roman" w:hAnsi="Times New Roman"/>
                <w:bCs/>
                <w:sz w:val="24"/>
                <w:szCs w:val="24"/>
                <w:lang w:val="lv-LV"/>
              </w:rPr>
              <w:t>par Ministru kabineta rīkojuma projektu</w:t>
            </w:r>
            <w:r w:rsidR="00203472" w:rsidRPr="00B57C57">
              <w:rPr>
                <w:rFonts w:ascii="Times New Roman" w:hAnsi="Times New Roman"/>
                <w:sz w:val="24"/>
                <w:szCs w:val="24"/>
                <w:lang w:val="lv-LV"/>
              </w:rPr>
              <w:t xml:space="preserve"> „</w:t>
            </w:r>
            <w:r w:rsidRPr="00B57C57">
              <w:rPr>
                <w:rFonts w:ascii="Times New Roman" w:hAnsi="Times New Roman"/>
                <w:sz w:val="24"/>
                <w:szCs w:val="24"/>
                <w:lang w:val="lv-LV"/>
              </w:rPr>
              <w:t xml:space="preserve">Par </w:t>
            </w:r>
            <w:r w:rsidRPr="00B57C57">
              <w:rPr>
                <w:rFonts w:ascii="Times New Roman" w:hAnsi="Times New Roman"/>
                <w:bCs/>
                <w:sz w:val="24"/>
                <w:szCs w:val="24"/>
                <w:lang w:val="lv-LV"/>
              </w:rPr>
              <w:t xml:space="preserve">finansējuma apjomu un </w:t>
            </w:r>
            <w:r w:rsidR="005F3A14" w:rsidRPr="00B57C57">
              <w:rPr>
                <w:rFonts w:ascii="Times New Roman" w:hAnsi="Times New Roman"/>
                <w:bCs/>
                <w:sz w:val="24"/>
                <w:szCs w:val="24"/>
                <w:lang w:val="lv-LV"/>
              </w:rPr>
              <w:t xml:space="preserve">iznākuma </w:t>
            </w:r>
            <w:r w:rsidRPr="00B57C57">
              <w:rPr>
                <w:rFonts w:ascii="Times New Roman" w:hAnsi="Times New Roman"/>
                <w:bCs/>
                <w:sz w:val="24"/>
                <w:szCs w:val="24"/>
                <w:lang w:val="lv-LV"/>
              </w:rPr>
              <w:t>rādītājiem pašvaldībām</w:t>
            </w:r>
            <w:r w:rsidRPr="00B57C57">
              <w:rPr>
                <w:rFonts w:ascii="Times New Roman" w:hAnsi="Times New Roman"/>
                <w:sz w:val="24"/>
                <w:szCs w:val="24"/>
                <w:lang w:val="lv-LV"/>
              </w:rPr>
              <w:t xml:space="preserve"> 5.6.2.specifiskā atbalsta mērķa „Teritoriju </w:t>
            </w:r>
            <w:proofErr w:type="spellStart"/>
            <w:r w:rsidRPr="00B57C57">
              <w:rPr>
                <w:rFonts w:ascii="Times New Roman" w:hAnsi="Times New Roman"/>
                <w:sz w:val="24"/>
                <w:szCs w:val="24"/>
                <w:lang w:val="lv-LV"/>
              </w:rPr>
              <w:t>revitalizācija</w:t>
            </w:r>
            <w:proofErr w:type="spellEnd"/>
            <w:r w:rsidRPr="00B57C57">
              <w:rPr>
                <w:rFonts w:ascii="Times New Roman" w:hAnsi="Times New Roman"/>
                <w:sz w:val="24"/>
                <w:szCs w:val="24"/>
                <w:lang w:val="lv-LV"/>
              </w:rPr>
              <w:t xml:space="preserve">, reģenerējot degradētās teritorijas atbilstoši pašvaldību integrētajām attīstības programmām” trešās projektu iesniegumu atlases kārtas „Ieguldījumi degradēto teritoriju </w:t>
            </w:r>
            <w:proofErr w:type="spellStart"/>
            <w:r w:rsidRPr="00B57C57">
              <w:rPr>
                <w:rFonts w:ascii="Times New Roman" w:hAnsi="Times New Roman"/>
                <w:sz w:val="24"/>
                <w:szCs w:val="24"/>
                <w:lang w:val="lv-LV"/>
              </w:rPr>
              <w:t>revitalizācijā</w:t>
            </w:r>
            <w:proofErr w:type="spellEnd"/>
            <w:r w:rsidRPr="00B57C57">
              <w:rPr>
                <w:rFonts w:ascii="Times New Roman" w:hAnsi="Times New Roman"/>
                <w:sz w:val="24"/>
                <w:szCs w:val="24"/>
                <w:lang w:val="lv-LV"/>
              </w:rPr>
              <w:t xml:space="preserve"> Latgales plānošanas reģiona attīstības programmas pielikumā noteikto te</w:t>
            </w:r>
            <w:r w:rsidR="00203472" w:rsidRPr="00B57C57">
              <w:rPr>
                <w:rFonts w:ascii="Times New Roman" w:hAnsi="Times New Roman"/>
                <w:sz w:val="24"/>
                <w:szCs w:val="24"/>
                <w:lang w:val="lv-LV"/>
              </w:rPr>
              <w:t>ritoriju pašvaldībās” ietvaros”</w:t>
            </w:r>
            <w:r w:rsidRPr="00B57C57">
              <w:rPr>
                <w:rFonts w:ascii="Times New Roman" w:hAnsi="Times New Roman"/>
                <w:sz w:val="24"/>
                <w:szCs w:val="24"/>
                <w:lang w:val="lv-LV"/>
              </w:rPr>
              <w:t>.</w:t>
            </w:r>
          </w:p>
          <w:p w:rsidR="00BF0D54" w:rsidRPr="00B57C57" w:rsidRDefault="00BF0D54" w:rsidP="00B57C57">
            <w:pPr>
              <w:rPr>
                <w:rFonts w:ascii="Times New Roman" w:eastAsia="Times New Roman" w:hAnsi="Times New Roman"/>
                <w:sz w:val="24"/>
                <w:szCs w:val="24"/>
                <w:lang w:val="lv-LV"/>
              </w:rPr>
            </w:pPr>
          </w:p>
          <w:p w:rsidR="001B6A13" w:rsidRPr="00B57C57" w:rsidRDefault="00D42358"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Reģionālās attīstības koordinācijas padomes 2016.gada 23.marta sēdē vienbalsīgi tika pieņemts lēmums:</w:t>
            </w:r>
          </w:p>
          <w:p w:rsidR="00D42358" w:rsidRPr="00B57C57" w:rsidRDefault="00D42358" w:rsidP="00B57C57">
            <w:pPr>
              <w:pStyle w:val="naislab"/>
              <w:numPr>
                <w:ilvl w:val="0"/>
                <w:numId w:val="7"/>
              </w:numPr>
              <w:tabs>
                <w:tab w:val="left" w:pos="3765"/>
              </w:tabs>
              <w:spacing w:before="120" w:after="120"/>
              <w:jc w:val="both"/>
              <w:rPr>
                <w:bCs/>
              </w:rPr>
            </w:pPr>
            <w:r w:rsidRPr="00B57C57">
              <w:rPr>
                <w:bCs/>
              </w:rPr>
              <w:t xml:space="preserve">Saskaņot Latgales plānošanas reģiona attīstības programmas pielikumu „Ieguldījumi degradēto teritoriju </w:t>
            </w:r>
            <w:proofErr w:type="spellStart"/>
            <w:r w:rsidRPr="00B57C57">
              <w:rPr>
                <w:bCs/>
              </w:rPr>
              <w:t>revitalizācijā</w:t>
            </w:r>
            <w:proofErr w:type="spellEnd"/>
            <w:r w:rsidRPr="00B57C57">
              <w:rPr>
                <w:bCs/>
              </w:rPr>
              <w:t xml:space="preserve"> Latgales plānošanas reģiona attīstības programmas pielikumā noteikto teritoriju pašvaldībās” ar nosacījumu, ka Latgales plānošanas reģions sadarbībā ar Latgales plānošanas reģiona attīstības programmas pielikumā noteiktajām pašvaldībām precizēs attīstības programmas pielikumu atbilstoši Reģionālās attīstības koordinācijas padomes precizējumiem un iesniegs līdz š.g. 25.aprīlim Reģionālās attīstības koordinācijas padomes sekretariātam.</w:t>
            </w:r>
          </w:p>
          <w:p w:rsidR="00D42358" w:rsidRPr="00B57C57" w:rsidRDefault="00D42358" w:rsidP="00B57C57">
            <w:pPr>
              <w:pStyle w:val="naislab"/>
              <w:numPr>
                <w:ilvl w:val="0"/>
                <w:numId w:val="7"/>
              </w:numPr>
              <w:tabs>
                <w:tab w:val="left" w:pos="3765"/>
              </w:tabs>
              <w:spacing w:before="120" w:after="120"/>
              <w:jc w:val="both"/>
              <w:rPr>
                <w:bCs/>
              </w:rPr>
            </w:pPr>
            <w:r w:rsidRPr="00B57C57">
              <w:rPr>
                <w:bCs/>
              </w:rPr>
              <w:t xml:space="preserve">Reģionālās attīstības koordinācijas padomes sekretariātam turpmāk ziņot par precizējumu veikšanu, t.sk. precizēto Latgales attīstības </w:t>
            </w:r>
            <w:r w:rsidRPr="00B57C57">
              <w:rPr>
                <w:bCs/>
              </w:rPr>
              <w:lastRenderedPageBreak/>
              <w:t>programmas pielikumu ievietojot Reģionālās attīstības koordinācijas padomes serverī.</w:t>
            </w:r>
          </w:p>
          <w:p w:rsidR="00D42358" w:rsidRPr="00B57C57" w:rsidRDefault="00D42358" w:rsidP="00B57C57">
            <w:pPr>
              <w:pStyle w:val="naislab"/>
              <w:numPr>
                <w:ilvl w:val="0"/>
                <w:numId w:val="7"/>
              </w:numPr>
              <w:tabs>
                <w:tab w:val="left" w:pos="3765"/>
              </w:tabs>
              <w:spacing w:before="120" w:after="120"/>
              <w:jc w:val="both"/>
              <w:rPr>
                <w:bCs/>
              </w:rPr>
            </w:pPr>
            <w:r w:rsidRPr="00B57C57">
              <w:rPr>
                <w:bCs/>
              </w:rPr>
              <w:t xml:space="preserve">Saskaņot finansējuma apjoma un </w:t>
            </w:r>
            <w:r w:rsidR="005F3A14" w:rsidRPr="00B57C57">
              <w:rPr>
                <w:bCs/>
              </w:rPr>
              <w:t xml:space="preserve">iznākuma </w:t>
            </w:r>
            <w:r w:rsidRPr="00B57C57">
              <w:rPr>
                <w:bCs/>
              </w:rPr>
              <w:t>rādītāju sadalījumu pašvaldībām 5.6.2.</w:t>
            </w:r>
            <w:r w:rsidR="00E23BAA" w:rsidRPr="00B57C57">
              <w:rPr>
                <w:bCs/>
              </w:rPr>
              <w:t>SAM</w:t>
            </w:r>
            <w:r w:rsidRPr="00B57C57">
              <w:rPr>
                <w:bCs/>
              </w:rPr>
              <w:t xml:space="preserve"> „Teritoriju </w:t>
            </w:r>
            <w:proofErr w:type="spellStart"/>
            <w:r w:rsidRPr="00B57C57">
              <w:rPr>
                <w:bCs/>
              </w:rPr>
              <w:t>revitalizācija</w:t>
            </w:r>
            <w:proofErr w:type="spellEnd"/>
            <w:r w:rsidRPr="00B57C57">
              <w:rPr>
                <w:bCs/>
              </w:rPr>
              <w:t xml:space="preserve">, reģenerējot degradētās teritorijas atbilstoši pašvaldību integrētajām attīstības programmām” trešās projektu iesniegumu atlases kārtas „Ieguldījumi degradēto teritoriju </w:t>
            </w:r>
            <w:proofErr w:type="spellStart"/>
            <w:r w:rsidRPr="00B57C57">
              <w:rPr>
                <w:bCs/>
              </w:rPr>
              <w:t>revitalizācijā</w:t>
            </w:r>
            <w:proofErr w:type="spellEnd"/>
            <w:r w:rsidRPr="00B57C57">
              <w:rPr>
                <w:bCs/>
              </w:rPr>
              <w:t xml:space="preserve"> Latgales plānošanas reģiona attīstības programmas pielikumā noteikto te</w:t>
            </w:r>
            <w:r w:rsidR="003D6E84" w:rsidRPr="00B57C57">
              <w:rPr>
                <w:bCs/>
              </w:rPr>
              <w:t>ritoriju pašvaldībās” ietvaros.</w:t>
            </w:r>
          </w:p>
          <w:p w:rsidR="00D42358" w:rsidRPr="00B57C57" w:rsidRDefault="00D42358" w:rsidP="00B57C57">
            <w:pPr>
              <w:pStyle w:val="naislab"/>
              <w:numPr>
                <w:ilvl w:val="0"/>
                <w:numId w:val="7"/>
              </w:numPr>
              <w:tabs>
                <w:tab w:val="left" w:pos="3765"/>
              </w:tabs>
              <w:spacing w:before="120" w:after="120"/>
              <w:jc w:val="both"/>
              <w:rPr>
                <w:bCs/>
              </w:rPr>
            </w:pPr>
            <w:r w:rsidRPr="00B57C57">
              <w:rPr>
                <w:bCs/>
              </w:rPr>
              <w:t xml:space="preserve">Balstoties uz saskaņoto finansējuma apjoma un </w:t>
            </w:r>
            <w:r w:rsidR="005F3A14" w:rsidRPr="00B57C57">
              <w:rPr>
                <w:bCs/>
              </w:rPr>
              <w:t xml:space="preserve">iznākuma </w:t>
            </w:r>
            <w:r w:rsidRPr="00B57C57">
              <w:rPr>
                <w:bCs/>
              </w:rPr>
              <w:t>rādītāju sadalījumu pašvaldībām 5.6.2.</w:t>
            </w:r>
            <w:r w:rsidR="00306F10" w:rsidRPr="00B57C57">
              <w:rPr>
                <w:bCs/>
              </w:rPr>
              <w:t>SAM</w:t>
            </w:r>
            <w:r w:rsidRPr="00B57C57">
              <w:rPr>
                <w:bCs/>
              </w:rPr>
              <w:t xml:space="preserve"> „Teritoriju </w:t>
            </w:r>
            <w:proofErr w:type="spellStart"/>
            <w:r w:rsidRPr="00B57C57">
              <w:rPr>
                <w:bCs/>
              </w:rPr>
              <w:t>revitalizācija</w:t>
            </w:r>
            <w:proofErr w:type="spellEnd"/>
            <w:r w:rsidRPr="00B57C57">
              <w:rPr>
                <w:bCs/>
              </w:rPr>
              <w:t xml:space="preserve">, reģenerējot degradētās teritorijas atbilstoši pašvaldību integrētajām attīstības programmām” trešās projektu iesniegumu atlases kārtas „Ieguldījumi degradēto teritoriju </w:t>
            </w:r>
            <w:proofErr w:type="spellStart"/>
            <w:r w:rsidRPr="00B57C57">
              <w:rPr>
                <w:bCs/>
              </w:rPr>
              <w:t>revitalizācijā</w:t>
            </w:r>
            <w:proofErr w:type="spellEnd"/>
            <w:r w:rsidRPr="00B57C57">
              <w:rPr>
                <w:bCs/>
              </w:rPr>
              <w:t xml:space="preserve"> Latgales plānošanas reģiona attīstības programmas pielikumā noteikto teritoriju pašvaldībās” ietvaros, V</w:t>
            </w:r>
            <w:r w:rsidR="004C0FAD" w:rsidRPr="00B57C57">
              <w:rPr>
                <w:bCs/>
              </w:rPr>
              <w:t>ARAM</w:t>
            </w:r>
            <w:r w:rsidRPr="00B57C57">
              <w:rPr>
                <w:bCs/>
              </w:rPr>
              <w:t xml:space="preserve"> iesniegt Ministru kabinetā noteiktajā kārtībā Ministru kabineta rīkojuma projektu par </w:t>
            </w:r>
            <w:r w:rsidRPr="00B57C57">
              <w:t xml:space="preserve">trešās projektu iesniegumu atlases kārtas finansējuma apjomu un </w:t>
            </w:r>
            <w:r w:rsidR="005F3A14" w:rsidRPr="00B57C57">
              <w:t xml:space="preserve">iznākuma </w:t>
            </w:r>
            <w:r w:rsidRPr="00B57C57">
              <w:t>rādītājiem pašvaldībām</w:t>
            </w:r>
            <w:r w:rsidRPr="00B57C57">
              <w:rPr>
                <w:bCs/>
              </w:rPr>
              <w:t>.</w:t>
            </w:r>
          </w:p>
          <w:p w:rsidR="00D42358" w:rsidRPr="00B57C57" w:rsidRDefault="00D42358" w:rsidP="00B57C57">
            <w:pPr>
              <w:pStyle w:val="naislab"/>
              <w:numPr>
                <w:ilvl w:val="0"/>
                <w:numId w:val="7"/>
              </w:numPr>
              <w:tabs>
                <w:tab w:val="left" w:pos="3765"/>
              </w:tabs>
              <w:spacing w:before="120" w:after="120"/>
              <w:jc w:val="both"/>
              <w:rPr>
                <w:bCs/>
              </w:rPr>
            </w:pPr>
            <w:r w:rsidRPr="00B57C57">
              <w:rPr>
                <w:bCs/>
              </w:rPr>
              <w:t xml:space="preserve">Ievērojot snieguma ietvarā noteikto 6,1% Eiropas Reģionālās attīstības fonda (turpmāk – ERAF) finansējuma rezervi, līdz brīdim, kad saņemts pozitīvs Eiropas Komisijas lēmums par snieguma ietvara izpildi, sadarbības iestāde slēdz vienošanās par 5.6.2. </w:t>
            </w:r>
            <w:r w:rsidR="00306F10" w:rsidRPr="00B57C57">
              <w:rPr>
                <w:bCs/>
              </w:rPr>
              <w:t xml:space="preserve">SAM </w:t>
            </w:r>
            <w:r w:rsidRPr="00B57C57">
              <w:rPr>
                <w:bCs/>
              </w:rPr>
              <w:t xml:space="preserve">trešās atlases kārtas projektu īstenošanu kopumā ne vairāk kā par 49 060 207 </w:t>
            </w:r>
            <w:proofErr w:type="spellStart"/>
            <w:r w:rsidRPr="00B57C57">
              <w:rPr>
                <w:bCs/>
              </w:rPr>
              <w:t>euro</w:t>
            </w:r>
            <w:proofErr w:type="spellEnd"/>
            <w:r w:rsidRPr="00B57C57">
              <w:rPr>
                <w:bCs/>
              </w:rPr>
              <w:t xml:space="preserve"> ERAF finansējuma, vienlaikus nodrošinot, ka 6,1% ERAF finansējuma rezerve tiek piemērota katras pašvaldības paredzētā k</w:t>
            </w:r>
            <w:r w:rsidR="003D6E84" w:rsidRPr="00B57C57">
              <w:rPr>
                <w:bCs/>
              </w:rPr>
              <w:t>opējā ERAF finansējuma apmēram.</w:t>
            </w:r>
          </w:p>
          <w:p w:rsidR="00D42358" w:rsidRPr="00B57C57" w:rsidRDefault="00D42358" w:rsidP="00B57C57">
            <w:pPr>
              <w:pStyle w:val="naislab"/>
              <w:numPr>
                <w:ilvl w:val="0"/>
                <w:numId w:val="7"/>
              </w:numPr>
              <w:tabs>
                <w:tab w:val="left" w:pos="3765"/>
              </w:tabs>
              <w:spacing w:before="120" w:after="120"/>
              <w:jc w:val="both"/>
              <w:rPr>
                <w:bCs/>
              </w:rPr>
            </w:pPr>
            <w:r w:rsidRPr="00B57C57">
              <w:rPr>
                <w:bCs/>
              </w:rPr>
              <w:t xml:space="preserve">Ja 5.6.2. </w:t>
            </w:r>
            <w:r w:rsidR="00306F10" w:rsidRPr="00B57C57">
              <w:rPr>
                <w:bCs/>
              </w:rPr>
              <w:t xml:space="preserve">SAM </w:t>
            </w:r>
            <w:r w:rsidRPr="00B57C57">
              <w:rPr>
                <w:bCs/>
              </w:rPr>
              <w:t xml:space="preserve">trešās atlases kārtas ietvaros visas pašvaldības par to savstarpēji vienojas, Latgales plānošanas reģionam pieņemot attiecīgu lēmumu, sadarbības iestāde slēdz vienošanās par 5.6.2. </w:t>
            </w:r>
            <w:r w:rsidR="00306F10" w:rsidRPr="00B57C57">
              <w:rPr>
                <w:bCs/>
              </w:rPr>
              <w:t xml:space="preserve">SAM </w:t>
            </w:r>
            <w:r w:rsidRPr="00B57C57">
              <w:rPr>
                <w:bCs/>
              </w:rPr>
              <w:t xml:space="preserve">trešās atlases kārtas projektu īstenošanu, nepiemērojot par 6,1% samazinātu ERAF finansējuma likmi, līdz brīdim, kad 5.6.2. </w:t>
            </w:r>
            <w:r w:rsidR="00306F10" w:rsidRPr="00B57C57">
              <w:rPr>
                <w:bCs/>
              </w:rPr>
              <w:t xml:space="preserve">SAM </w:t>
            </w:r>
            <w:r w:rsidRPr="00B57C57">
              <w:rPr>
                <w:bCs/>
              </w:rPr>
              <w:t xml:space="preserve">trešajā atlases kārtā tiek sasniegts līdz 2018.gada 31.decembrim pieejamais ERAF finansējuma apjoms – 49 060 207 </w:t>
            </w:r>
            <w:proofErr w:type="spellStart"/>
            <w:r w:rsidRPr="00B57C57">
              <w:rPr>
                <w:bCs/>
              </w:rPr>
              <w:t>euro</w:t>
            </w:r>
            <w:proofErr w:type="spellEnd"/>
            <w:r w:rsidRPr="00B57C57">
              <w:rPr>
                <w:bCs/>
              </w:rPr>
              <w:t xml:space="preserve">. Šādā gadījumā Latgales plānošanas reģions attiecīgo lēmumu iesniedz Reģionālās attīstības koordinācijas padomes </w:t>
            </w:r>
            <w:r w:rsidRPr="00B57C57">
              <w:rPr>
                <w:bCs/>
              </w:rPr>
              <w:lastRenderedPageBreak/>
              <w:t>sekretariātam, kas par to informē sadarbības iestādi.</w:t>
            </w:r>
          </w:p>
        </w:tc>
      </w:tr>
      <w:tr w:rsidR="001B6A13" w:rsidRPr="00B57C57" w:rsidTr="00D5774F">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B57C57" w:rsidRDefault="001B6A13"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lastRenderedPageBreak/>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B57C57" w:rsidRDefault="001B6A13"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Cita informācija</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B57C57" w:rsidRDefault="001B6A13" w:rsidP="00B57C57">
            <w:pPr>
              <w:spacing w:before="100" w:beforeAutospacing="1" w:after="100" w:afterAutospacing="1" w:line="293" w:lineRule="atLeast"/>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Nav</w:t>
            </w:r>
          </w:p>
        </w:tc>
      </w:tr>
    </w:tbl>
    <w:p w:rsidR="001B6A13" w:rsidRPr="00B57C57" w:rsidRDefault="001B6A13" w:rsidP="00B57C57">
      <w:pPr>
        <w:rPr>
          <w:rFonts w:ascii="Times New Roman" w:eastAsia="Times New Roman" w:hAnsi="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82"/>
        <w:gridCol w:w="2889"/>
        <w:gridCol w:w="6271"/>
      </w:tblGrid>
      <w:tr w:rsidR="001B6A13" w:rsidRPr="000707DA" w:rsidTr="00D5774F">
        <w:trPr>
          <w:trHeight w:val="37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B6A13" w:rsidRPr="00B57C57" w:rsidRDefault="001B6A13" w:rsidP="00B57C57">
            <w:pPr>
              <w:spacing w:before="100" w:beforeAutospacing="1" w:after="100" w:afterAutospacing="1" w:line="293" w:lineRule="atLeast"/>
              <w:jc w:val="center"/>
              <w:rPr>
                <w:rFonts w:ascii="Times New Roman" w:eastAsia="Times New Roman" w:hAnsi="Times New Roman"/>
                <w:b/>
                <w:bCs/>
                <w:sz w:val="24"/>
                <w:szCs w:val="24"/>
                <w:lang w:val="lv-LV"/>
              </w:rPr>
            </w:pPr>
            <w:r w:rsidRPr="00B57C57">
              <w:rPr>
                <w:rFonts w:ascii="Times New Roman" w:eastAsia="Times New Roman" w:hAnsi="Times New Roman"/>
                <w:b/>
                <w:bCs/>
                <w:sz w:val="24"/>
                <w:szCs w:val="24"/>
                <w:lang w:val="lv-LV"/>
              </w:rPr>
              <w:t>VII. Tiesību akta projekta izpildes nodrošināšana un tās ietekme uz institūcijām</w:t>
            </w:r>
          </w:p>
        </w:tc>
      </w:tr>
      <w:tr w:rsidR="001B6A13" w:rsidRPr="000707DA" w:rsidTr="00D5774F">
        <w:trPr>
          <w:trHeight w:val="42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B57C57" w:rsidRDefault="001B6A13"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1.</w:t>
            </w:r>
          </w:p>
        </w:tc>
        <w:tc>
          <w:tcPr>
            <w:tcW w:w="1498"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B57C57" w:rsidRDefault="001B6A13"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Projekta izpildē iesaistītās institūcijas</w:t>
            </w:r>
          </w:p>
        </w:tc>
        <w:tc>
          <w:tcPr>
            <w:tcW w:w="3252"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B57C57" w:rsidRDefault="001B6A13" w:rsidP="00B57C57">
            <w:pPr>
              <w:jc w:val="both"/>
              <w:rPr>
                <w:rFonts w:ascii="Times New Roman" w:eastAsia="Times New Roman" w:hAnsi="Times New Roman"/>
                <w:sz w:val="24"/>
                <w:szCs w:val="24"/>
                <w:lang w:val="lv-LV"/>
              </w:rPr>
            </w:pPr>
            <w:r w:rsidRPr="00B57C57">
              <w:rPr>
                <w:rFonts w:ascii="Times New Roman" w:hAnsi="Times New Roman"/>
                <w:sz w:val="24"/>
                <w:szCs w:val="24"/>
                <w:lang w:val="lv-LV"/>
              </w:rPr>
              <w:t xml:space="preserve">Ministru kabineta </w:t>
            </w:r>
            <w:r w:rsidR="00EA3E4B" w:rsidRPr="00B57C57">
              <w:rPr>
                <w:rFonts w:ascii="Times New Roman" w:hAnsi="Times New Roman"/>
                <w:sz w:val="24"/>
                <w:szCs w:val="24"/>
                <w:lang w:val="lv-LV"/>
              </w:rPr>
              <w:t>rīkojuma</w:t>
            </w:r>
            <w:r w:rsidRPr="00B57C57">
              <w:rPr>
                <w:rFonts w:ascii="Times New Roman" w:hAnsi="Times New Roman"/>
                <w:sz w:val="24"/>
                <w:szCs w:val="24"/>
                <w:lang w:val="lv-LV"/>
              </w:rPr>
              <w:t xml:space="preserve"> izpildi nodrošinās </w:t>
            </w:r>
            <w:r w:rsidR="0089750D" w:rsidRPr="00B57C57">
              <w:rPr>
                <w:rFonts w:ascii="Times New Roman" w:eastAsia="Times New Roman" w:hAnsi="Times New Roman"/>
                <w:sz w:val="24"/>
                <w:szCs w:val="24"/>
                <w:lang w:val="lv-LV"/>
              </w:rPr>
              <w:t>VARAM</w:t>
            </w:r>
            <w:r w:rsidRPr="00B57C57">
              <w:rPr>
                <w:rFonts w:ascii="Times New Roman" w:eastAsia="Times New Roman" w:hAnsi="Times New Roman"/>
                <w:sz w:val="24"/>
                <w:szCs w:val="24"/>
                <w:lang w:val="lv-LV"/>
              </w:rPr>
              <w:t>, Reģionālās attīstības koordinācijas padome</w:t>
            </w:r>
            <w:r w:rsidRPr="00B57C57">
              <w:rPr>
                <w:rFonts w:ascii="Times New Roman" w:hAnsi="Times New Roman"/>
                <w:sz w:val="24"/>
                <w:szCs w:val="24"/>
                <w:lang w:val="lv-LV"/>
              </w:rPr>
              <w:t xml:space="preserve"> un </w:t>
            </w:r>
            <w:r w:rsidR="00BA44F4" w:rsidRPr="00B57C57">
              <w:rPr>
                <w:rFonts w:ascii="Times New Roman" w:hAnsi="Times New Roman"/>
                <w:sz w:val="24"/>
                <w:szCs w:val="24"/>
                <w:lang w:val="lv-LV"/>
              </w:rPr>
              <w:t>Centrālā finanšu un līgumu aģentūra</w:t>
            </w:r>
            <w:r w:rsidRPr="00B57C57">
              <w:rPr>
                <w:rFonts w:ascii="Times New Roman" w:hAnsi="Times New Roman"/>
                <w:sz w:val="24"/>
                <w:szCs w:val="24"/>
                <w:lang w:val="lv-LV"/>
              </w:rPr>
              <w:t>.</w:t>
            </w:r>
          </w:p>
        </w:tc>
      </w:tr>
      <w:tr w:rsidR="001B6A13" w:rsidRPr="00B57C57" w:rsidTr="00D5774F">
        <w:trPr>
          <w:trHeight w:val="45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B57C57" w:rsidRDefault="001B6A13"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2.</w:t>
            </w:r>
          </w:p>
        </w:tc>
        <w:tc>
          <w:tcPr>
            <w:tcW w:w="1498"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B57C57" w:rsidRDefault="001B6A13"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Projekta izpildes ietekme uz pārvaldes funkcijām un institucionālo struktūru.</w:t>
            </w:r>
          </w:p>
          <w:p w:rsidR="001B6A13" w:rsidRPr="00B57C57" w:rsidRDefault="001B6A13" w:rsidP="00B57C57">
            <w:pPr>
              <w:spacing w:before="100" w:beforeAutospacing="1" w:after="100" w:afterAutospacing="1" w:line="293" w:lineRule="atLeast"/>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Jaunu institūciju izveide, esošu institūciju likvidācija vai reorganizācija, to ietekme uz institūcijas cilvēkresursiem</w:t>
            </w:r>
          </w:p>
        </w:tc>
        <w:tc>
          <w:tcPr>
            <w:tcW w:w="3252"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B57C57" w:rsidRDefault="001B6A13" w:rsidP="00B57C57">
            <w:pPr>
              <w:spacing w:before="100" w:beforeAutospacing="1" w:after="100" w:afterAutospacing="1" w:line="293" w:lineRule="atLeast"/>
              <w:rPr>
                <w:rFonts w:ascii="Times New Roman" w:eastAsia="Times New Roman" w:hAnsi="Times New Roman"/>
                <w:sz w:val="24"/>
                <w:szCs w:val="24"/>
                <w:lang w:val="lv-LV"/>
              </w:rPr>
            </w:pPr>
            <w:r w:rsidRPr="00B57C57">
              <w:rPr>
                <w:rFonts w:ascii="Times New Roman" w:hAnsi="Times New Roman"/>
                <w:sz w:val="24"/>
                <w:szCs w:val="24"/>
                <w:lang w:val="lv-LV"/>
              </w:rPr>
              <w:t>Projekts šo jomu neskar</w:t>
            </w:r>
          </w:p>
        </w:tc>
      </w:tr>
      <w:tr w:rsidR="001B6A13" w:rsidRPr="00B57C57" w:rsidTr="00D5774F">
        <w:trPr>
          <w:trHeight w:val="39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B57C57" w:rsidRDefault="001B6A13"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3.</w:t>
            </w:r>
          </w:p>
        </w:tc>
        <w:tc>
          <w:tcPr>
            <w:tcW w:w="1498"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B57C57" w:rsidRDefault="001B6A13" w:rsidP="00B57C57">
            <w:pPr>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Cita informācija</w:t>
            </w:r>
          </w:p>
        </w:tc>
        <w:tc>
          <w:tcPr>
            <w:tcW w:w="3252" w:type="pct"/>
            <w:tcBorders>
              <w:top w:val="outset" w:sz="6" w:space="0" w:color="414142"/>
              <w:left w:val="outset" w:sz="6" w:space="0" w:color="414142"/>
              <w:bottom w:val="outset" w:sz="6" w:space="0" w:color="414142"/>
              <w:right w:val="outset" w:sz="6" w:space="0" w:color="414142"/>
            </w:tcBorders>
            <w:shd w:val="clear" w:color="auto" w:fill="FFFFFF"/>
            <w:hideMark/>
          </w:tcPr>
          <w:p w:rsidR="001B6A13" w:rsidRPr="00B57C57" w:rsidRDefault="001B6A13" w:rsidP="00B57C57">
            <w:pPr>
              <w:spacing w:before="100" w:beforeAutospacing="1" w:after="100" w:afterAutospacing="1" w:line="293" w:lineRule="atLeast"/>
              <w:rPr>
                <w:rFonts w:ascii="Times New Roman" w:eastAsia="Times New Roman" w:hAnsi="Times New Roman"/>
                <w:sz w:val="24"/>
                <w:szCs w:val="24"/>
                <w:lang w:val="lv-LV"/>
              </w:rPr>
            </w:pPr>
            <w:r w:rsidRPr="00B57C57">
              <w:rPr>
                <w:rFonts w:ascii="Times New Roman" w:eastAsia="Times New Roman" w:hAnsi="Times New Roman"/>
                <w:sz w:val="24"/>
                <w:szCs w:val="24"/>
                <w:lang w:val="lv-LV"/>
              </w:rPr>
              <w:t>Nav</w:t>
            </w:r>
          </w:p>
        </w:tc>
      </w:tr>
    </w:tbl>
    <w:p w:rsidR="001B6A13" w:rsidRPr="00B57C57" w:rsidRDefault="001B6A13" w:rsidP="00B57C57">
      <w:pPr>
        <w:rPr>
          <w:rFonts w:ascii="Times New Roman" w:hAnsi="Times New Roman"/>
          <w:sz w:val="24"/>
          <w:szCs w:val="24"/>
          <w:lang w:val="lv-LV"/>
        </w:rPr>
      </w:pPr>
    </w:p>
    <w:p w:rsidR="001B6A13" w:rsidRPr="00B57C57" w:rsidRDefault="001B6A13" w:rsidP="00B57C57">
      <w:pPr>
        <w:rPr>
          <w:rFonts w:ascii="Times New Roman" w:hAnsi="Times New Roman"/>
          <w:sz w:val="24"/>
          <w:szCs w:val="24"/>
          <w:lang w:val="lv-LV"/>
        </w:rPr>
      </w:pPr>
      <w:r w:rsidRPr="00B57C57">
        <w:rPr>
          <w:rFonts w:ascii="Times New Roman" w:hAnsi="Times New Roman"/>
          <w:sz w:val="24"/>
          <w:szCs w:val="24"/>
          <w:lang w:val="lv-LV"/>
        </w:rPr>
        <w:t>Anotācijas I</w:t>
      </w:r>
      <w:r w:rsidR="00140995" w:rsidRPr="00B57C57">
        <w:rPr>
          <w:rFonts w:ascii="Times New Roman" w:hAnsi="Times New Roman"/>
          <w:sz w:val="24"/>
          <w:szCs w:val="24"/>
          <w:lang w:val="lv-LV"/>
        </w:rPr>
        <w:t xml:space="preserve">V un V sadaļa </w:t>
      </w:r>
      <w:r w:rsidRPr="00B57C57">
        <w:rPr>
          <w:rFonts w:ascii="Times New Roman" w:hAnsi="Times New Roman"/>
          <w:sz w:val="24"/>
          <w:szCs w:val="24"/>
          <w:lang w:val="lv-LV"/>
        </w:rPr>
        <w:t>– projekts šo jomu neskar.</w:t>
      </w:r>
    </w:p>
    <w:p w:rsidR="001B6A13" w:rsidRPr="00B57C57" w:rsidRDefault="001B6A13" w:rsidP="00B57C57">
      <w:pPr>
        <w:rPr>
          <w:rFonts w:ascii="Times New Roman" w:hAnsi="Times New Roman"/>
          <w:sz w:val="24"/>
          <w:szCs w:val="24"/>
          <w:lang w:val="lv-LV"/>
        </w:rPr>
      </w:pPr>
    </w:p>
    <w:p w:rsidR="00F52CA2" w:rsidRPr="00B57C57" w:rsidRDefault="00F52CA2" w:rsidP="00B57C57">
      <w:pPr>
        <w:rPr>
          <w:rFonts w:ascii="Times New Roman" w:hAnsi="Times New Roman"/>
          <w:sz w:val="24"/>
          <w:szCs w:val="24"/>
          <w:lang w:val="lv-LV"/>
        </w:rPr>
      </w:pPr>
    </w:p>
    <w:p w:rsidR="0089750D" w:rsidRPr="00B57C57" w:rsidRDefault="0089750D" w:rsidP="00B57C57">
      <w:pPr>
        <w:rPr>
          <w:rFonts w:ascii="Times New Roman" w:hAnsi="Times New Roman"/>
          <w:sz w:val="24"/>
          <w:szCs w:val="24"/>
          <w:lang w:val="lv-LV"/>
        </w:rPr>
      </w:pPr>
    </w:p>
    <w:p w:rsidR="001B6A13" w:rsidRPr="00B57C57" w:rsidRDefault="001B6A13" w:rsidP="00B57C57">
      <w:pPr>
        <w:tabs>
          <w:tab w:val="left" w:pos="6521"/>
          <w:tab w:val="right" w:pos="9072"/>
        </w:tabs>
        <w:ind w:firstLine="709"/>
        <w:rPr>
          <w:rFonts w:ascii="Times New Roman" w:eastAsia="Times New Roman" w:hAnsi="Times New Roman"/>
          <w:sz w:val="24"/>
          <w:szCs w:val="28"/>
          <w:lang w:val="lv-LV" w:eastAsia="lv-LV"/>
        </w:rPr>
      </w:pPr>
      <w:r w:rsidRPr="00B57C57">
        <w:rPr>
          <w:rFonts w:ascii="Times New Roman" w:eastAsia="Times New Roman" w:hAnsi="Times New Roman"/>
          <w:sz w:val="24"/>
          <w:szCs w:val="28"/>
          <w:lang w:val="lv-LV" w:eastAsia="lv-LV"/>
        </w:rPr>
        <w:t xml:space="preserve">Vides aizsardzības un </w:t>
      </w:r>
    </w:p>
    <w:p w:rsidR="001B6A13" w:rsidRPr="00B57C57" w:rsidRDefault="001B6A13" w:rsidP="00B57C57">
      <w:pPr>
        <w:tabs>
          <w:tab w:val="left" w:pos="6521"/>
          <w:tab w:val="right" w:pos="9072"/>
        </w:tabs>
        <w:ind w:firstLine="709"/>
        <w:rPr>
          <w:rFonts w:ascii="Times New Roman" w:eastAsia="Times New Roman" w:hAnsi="Times New Roman"/>
          <w:sz w:val="24"/>
          <w:szCs w:val="28"/>
          <w:lang w:val="lv-LV" w:eastAsia="lv-LV"/>
        </w:rPr>
      </w:pPr>
      <w:r w:rsidRPr="00B57C57">
        <w:rPr>
          <w:rFonts w:ascii="Times New Roman" w:eastAsia="Times New Roman" w:hAnsi="Times New Roman"/>
          <w:sz w:val="24"/>
          <w:szCs w:val="28"/>
          <w:lang w:val="lv-LV" w:eastAsia="lv-LV"/>
        </w:rPr>
        <w:t>reģionālās attīstības ministrs</w:t>
      </w:r>
      <w:r w:rsidRPr="00B57C57">
        <w:rPr>
          <w:rFonts w:ascii="Times New Roman" w:eastAsia="Times New Roman" w:hAnsi="Times New Roman"/>
          <w:sz w:val="24"/>
          <w:szCs w:val="28"/>
          <w:lang w:val="lv-LV" w:eastAsia="lv-LV"/>
        </w:rPr>
        <w:tab/>
        <w:t>K. Gerhards</w:t>
      </w:r>
    </w:p>
    <w:p w:rsidR="001B6A13" w:rsidRPr="00B57C57" w:rsidRDefault="001B6A13" w:rsidP="00B57C57">
      <w:pPr>
        <w:jc w:val="both"/>
        <w:rPr>
          <w:rFonts w:ascii="Times New Roman" w:eastAsia="Times New Roman" w:hAnsi="Times New Roman"/>
          <w:szCs w:val="24"/>
          <w:lang w:val="lv-LV" w:eastAsia="lv-LV"/>
        </w:rPr>
      </w:pPr>
    </w:p>
    <w:p w:rsidR="001B6A13" w:rsidRPr="00B57C57" w:rsidRDefault="00B57C57" w:rsidP="00B57C57">
      <w:pPr>
        <w:tabs>
          <w:tab w:val="left" w:pos="6521"/>
          <w:tab w:val="right" w:pos="9072"/>
        </w:tabs>
        <w:ind w:firstLine="709"/>
        <w:rPr>
          <w:rFonts w:ascii="Times New Roman" w:eastAsia="Times New Roman" w:hAnsi="Times New Roman"/>
          <w:sz w:val="24"/>
          <w:szCs w:val="28"/>
          <w:lang w:val="lv-LV" w:eastAsia="lv-LV"/>
        </w:rPr>
      </w:pPr>
      <w:r w:rsidRPr="00B57C57">
        <w:rPr>
          <w:rFonts w:ascii="Times New Roman" w:eastAsia="Times New Roman" w:hAnsi="Times New Roman"/>
          <w:sz w:val="24"/>
          <w:szCs w:val="28"/>
          <w:lang w:val="lv-LV" w:eastAsia="lv-LV"/>
        </w:rPr>
        <w:t>Valsts sekretāra vietā – valsts sekretāra vietniece</w:t>
      </w:r>
      <w:r w:rsidR="001B6A13" w:rsidRPr="00B57C57">
        <w:rPr>
          <w:rFonts w:ascii="Times New Roman" w:eastAsia="Times New Roman" w:hAnsi="Times New Roman"/>
          <w:sz w:val="24"/>
          <w:szCs w:val="28"/>
          <w:lang w:val="lv-LV" w:eastAsia="lv-LV"/>
        </w:rPr>
        <w:tab/>
      </w:r>
      <w:r w:rsidRPr="00B57C57">
        <w:rPr>
          <w:rFonts w:ascii="Times New Roman" w:eastAsia="Times New Roman" w:hAnsi="Times New Roman"/>
          <w:sz w:val="24"/>
          <w:szCs w:val="28"/>
          <w:lang w:val="lv-LV" w:eastAsia="lv-LV"/>
        </w:rPr>
        <w:t>A.Ozola</w:t>
      </w:r>
    </w:p>
    <w:p w:rsidR="001B6A13" w:rsidRPr="00B57C57" w:rsidRDefault="001B6A13" w:rsidP="00B57C57">
      <w:pPr>
        <w:jc w:val="both"/>
        <w:rPr>
          <w:rFonts w:ascii="Times New Roman" w:eastAsia="Times New Roman" w:hAnsi="Times New Roman"/>
          <w:szCs w:val="24"/>
          <w:lang w:val="lv-LV" w:eastAsia="lv-LV"/>
        </w:rPr>
      </w:pPr>
    </w:p>
    <w:p w:rsidR="001B6A13" w:rsidRPr="00B57C57" w:rsidRDefault="001B6A13" w:rsidP="00B57C57">
      <w:pPr>
        <w:jc w:val="both"/>
        <w:rPr>
          <w:rFonts w:ascii="Times New Roman" w:eastAsia="Times New Roman" w:hAnsi="Times New Roman"/>
          <w:szCs w:val="24"/>
          <w:lang w:val="lv-LV" w:eastAsia="lv-LV"/>
        </w:rPr>
      </w:pPr>
      <w:bookmarkStart w:id="0" w:name="_GoBack"/>
      <w:bookmarkEnd w:id="0"/>
    </w:p>
    <w:p w:rsidR="00D200D8" w:rsidRPr="00B57C57" w:rsidRDefault="00D200D8" w:rsidP="00B57C57">
      <w:pPr>
        <w:jc w:val="both"/>
        <w:rPr>
          <w:rFonts w:ascii="Times New Roman" w:eastAsia="Times New Roman" w:hAnsi="Times New Roman"/>
          <w:szCs w:val="24"/>
          <w:lang w:val="lv-LV" w:eastAsia="lv-LV"/>
        </w:rPr>
      </w:pPr>
    </w:p>
    <w:p w:rsidR="00F52CA2" w:rsidRPr="00B57C57" w:rsidRDefault="00F52CA2" w:rsidP="00B57C57">
      <w:pPr>
        <w:jc w:val="both"/>
        <w:rPr>
          <w:rFonts w:ascii="Times New Roman" w:eastAsia="Times New Roman" w:hAnsi="Times New Roman"/>
          <w:szCs w:val="24"/>
          <w:lang w:val="lv-LV" w:eastAsia="lv-LV"/>
        </w:rPr>
      </w:pPr>
    </w:p>
    <w:p w:rsidR="001B6A13" w:rsidRPr="00B57C57" w:rsidRDefault="00B57C57" w:rsidP="00B57C57">
      <w:pPr>
        <w:widowControl w:val="0"/>
        <w:tabs>
          <w:tab w:val="left" w:pos="7088"/>
        </w:tabs>
        <w:adjustRightInd w:val="0"/>
        <w:textAlignment w:val="baseline"/>
        <w:rPr>
          <w:rFonts w:ascii="Times New Roman" w:eastAsia="Times New Roman" w:hAnsi="Times New Roman"/>
          <w:sz w:val="20"/>
          <w:szCs w:val="20"/>
          <w:lang w:val="lv-LV" w:eastAsia="lv-LV"/>
        </w:rPr>
      </w:pPr>
      <w:r w:rsidRPr="00B57C57">
        <w:rPr>
          <w:rFonts w:ascii="Times New Roman" w:eastAsia="Times New Roman" w:hAnsi="Times New Roman"/>
          <w:sz w:val="20"/>
          <w:szCs w:val="20"/>
          <w:lang w:val="lv-LV" w:eastAsia="lv-LV"/>
        </w:rPr>
        <w:t>10</w:t>
      </w:r>
      <w:r w:rsidR="001B6A13" w:rsidRPr="00B57C57">
        <w:rPr>
          <w:rFonts w:ascii="Times New Roman" w:eastAsia="Times New Roman" w:hAnsi="Times New Roman"/>
          <w:sz w:val="20"/>
          <w:szCs w:val="20"/>
          <w:lang w:val="lv-LV" w:eastAsia="lv-LV"/>
        </w:rPr>
        <w:t>.</w:t>
      </w:r>
      <w:r w:rsidR="00D200D8" w:rsidRPr="00B57C57">
        <w:rPr>
          <w:rFonts w:ascii="Times New Roman" w:eastAsia="Times New Roman" w:hAnsi="Times New Roman"/>
          <w:sz w:val="20"/>
          <w:szCs w:val="20"/>
          <w:lang w:val="lv-LV" w:eastAsia="lv-LV"/>
        </w:rPr>
        <w:t>0</w:t>
      </w:r>
      <w:r w:rsidR="00306F10" w:rsidRPr="00B57C57">
        <w:rPr>
          <w:rFonts w:ascii="Times New Roman" w:eastAsia="Times New Roman" w:hAnsi="Times New Roman"/>
          <w:sz w:val="20"/>
          <w:szCs w:val="20"/>
          <w:lang w:val="lv-LV" w:eastAsia="lv-LV"/>
        </w:rPr>
        <w:t>5</w:t>
      </w:r>
      <w:r w:rsidR="001B6A13" w:rsidRPr="00B57C57">
        <w:rPr>
          <w:rFonts w:ascii="Times New Roman" w:eastAsia="Times New Roman" w:hAnsi="Times New Roman"/>
          <w:sz w:val="20"/>
          <w:szCs w:val="20"/>
          <w:lang w:val="lv-LV" w:eastAsia="lv-LV"/>
        </w:rPr>
        <w:t>.201</w:t>
      </w:r>
      <w:r w:rsidR="00D200D8" w:rsidRPr="00B57C57">
        <w:rPr>
          <w:rFonts w:ascii="Times New Roman" w:eastAsia="Times New Roman" w:hAnsi="Times New Roman"/>
          <w:sz w:val="20"/>
          <w:szCs w:val="20"/>
          <w:lang w:val="lv-LV" w:eastAsia="lv-LV"/>
        </w:rPr>
        <w:t>6</w:t>
      </w:r>
      <w:r w:rsidR="001B6A13" w:rsidRPr="00B57C57">
        <w:rPr>
          <w:rFonts w:ascii="Times New Roman" w:eastAsia="Times New Roman" w:hAnsi="Times New Roman"/>
          <w:sz w:val="20"/>
          <w:szCs w:val="20"/>
          <w:lang w:val="lv-LV" w:eastAsia="lv-LV"/>
        </w:rPr>
        <w:t xml:space="preserve">. </w:t>
      </w:r>
      <w:r w:rsidR="00306F10" w:rsidRPr="00B57C57">
        <w:rPr>
          <w:rFonts w:ascii="Times New Roman" w:eastAsia="Times New Roman" w:hAnsi="Times New Roman"/>
          <w:sz w:val="20"/>
          <w:szCs w:val="20"/>
          <w:lang w:val="lv-LV" w:eastAsia="lv-LV"/>
        </w:rPr>
        <w:t>13</w:t>
      </w:r>
      <w:r w:rsidR="001B6A13" w:rsidRPr="00B57C57">
        <w:rPr>
          <w:rFonts w:ascii="Times New Roman" w:eastAsia="Times New Roman" w:hAnsi="Times New Roman"/>
          <w:sz w:val="20"/>
          <w:szCs w:val="20"/>
          <w:lang w:val="lv-LV" w:eastAsia="lv-LV"/>
        </w:rPr>
        <w:t>:</w:t>
      </w:r>
      <w:r w:rsidR="00306F10" w:rsidRPr="00B57C57">
        <w:rPr>
          <w:rFonts w:ascii="Times New Roman" w:eastAsia="Times New Roman" w:hAnsi="Times New Roman"/>
          <w:sz w:val="20"/>
          <w:szCs w:val="20"/>
          <w:lang w:val="lv-LV" w:eastAsia="lv-LV"/>
        </w:rPr>
        <w:t>0</w:t>
      </w:r>
      <w:r w:rsidR="003D6E84" w:rsidRPr="00B57C57">
        <w:rPr>
          <w:rFonts w:ascii="Times New Roman" w:eastAsia="Times New Roman" w:hAnsi="Times New Roman"/>
          <w:sz w:val="20"/>
          <w:szCs w:val="20"/>
          <w:lang w:val="lv-LV" w:eastAsia="lv-LV"/>
        </w:rPr>
        <w:t>5</w:t>
      </w:r>
    </w:p>
    <w:p w:rsidR="001B6A13" w:rsidRPr="00B57C57" w:rsidRDefault="00EA3E4B" w:rsidP="00B57C57">
      <w:pPr>
        <w:widowControl w:val="0"/>
        <w:tabs>
          <w:tab w:val="left" w:pos="7088"/>
        </w:tabs>
        <w:adjustRightInd w:val="0"/>
        <w:textAlignment w:val="baseline"/>
        <w:rPr>
          <w:rFonts w:ascii="Times New Roman" w:eastAsia="Times New Roman" w:hAnsi="Times New Roman"/>
          <w:sz w:val="20"/>
          <w:szCs w:val="20"/>
          <w:lang w:val="lv-LV" w:eastAsia="lv-LV"/>
        </w:rPr>
      </w:pPr>
      <w:r w:rsidRPr="00B57C57">
        <w:rPr>
          <w:rFonts w:ascii="Times New Roman" w:eastAsia="Times New Roman" w:hAnsi="Times New Roman"/>
          <w:sz w:val="20"/>
          <w:szCs w:val="20"/>
          <w:lang w:val="lv-LV" w:eastAsia="lv-LV"/>
        </w:rPr>
        <w:t>2</w:t>
      </w:r>
      <w:r w:rsidR="00B57C57">
        <w:rPr>
          <w:rFonts w:ascii="Times New Roman" w:eastAsia="Times New Roman" w:hAnsi="Times New Roman"/>
          <w:sz w:val="20"/>
          <w:szCs w:val="20"/>
          <w:lang w:val="lv-LV" w:eastAsia="lv-LV"/>
        </w:rPr>
        <w:t>887</w:t>
      </w:r>
    </w:p>
    <w:p w:rsidR="001B6A13" w:rsidRPr="00B57C57" w:rsidRDefault="00D42358" w:rsidP="00B57C57">
      <w:pPr>
        <w:widowControl w:val="0"/>
        <w:adjustRightInd w:val="0"/>
        <w:textAlignment w:val="baseline"/>
        <w:rPr>
          <w:rFonts w:ascii="Times New Roman" w:eastAsia="Times New Roman" w:hAnsi="Times New Roman"/>
          <w:iCs/>
          <w:sz w:val="20"/>
          <w:szCs w:val="20"/>
          <w:lang w:val="lv-LV"/>
        </w:rPr>
      </w:pPr>
      <w:r w:rsidRPr="00B57C57">
        <w:rPr>
          <w:rFonts w:ascii="Times New Roman" w:eastAsia="Times New Roman" w:hAnsi="Times New Roman"/>
          <w:sz w:val="20"/>
          <w:szCs w:val="20"/>
          <w:lang w:val="lv-LV" w:eastAsia="lv-LV"/>
        </w:rPr>
        <w:t>J.Butņicka</w:t>
      </w:r>
      <w:r w:rsidR="001B6A13" w:rsidRPr="00B57C57">
        <w:rPr>
          <w:rFonts w:ascii="Times New Roman" w:eastAsia="Times New Roman" w:hAnsi="Times New Roman"/>
          <w:sz w:val="20"/>
          <w:szCs w:val="20"/>
          <w:lang w:val="lv-LV" w:eastAsia="lv-LV"/>
        </w:rPr>
        <w:t xml:space="preserve">, </w:t>
      </w:r>
      <w:r w:rsidR="00B57C57" w:rsidRPr="00B57C57">
        <w:rPr>
          <w:rFonts w:ascii="Times New Roman" w:eastAsia="Times New Roman" w:hAnsi="Times New Roman"/>
          <w:iCs/>
          <w:sz w:val="20"/>
          <w:szCs w:val="20"/>
          <w:lang w:val="lv-LV"/>
        </w:rPr>
        <w:t>67026931</w:t>
      </w:r>
    </w:p>
    <w:p w:rsidR="0011349C" w:rsidRPr="00D42358" w:rsidRDefault="00F21CFB" w:rsidP="00B57C57">
      <w:pPr>
        <w:widowControl w:val="0"/>
        <w:adjustRightInd w:val="0"/>
        <w:textAlignment w:val="baseline"/>
        <w:rPr>
          <w:szCs w:val="20"/>
          <w:lang w:val="lv-LV"/>
        </w:rPr>
      </w:pPr>
      <w:hyperlink r:id="rId8" w:history="1">
        <w:r w:rsidR="00D42358" w:rsidRPr="00B57C57">
          <w:rPr>
            <w:rStyle w:val="Hyperlink"/>
            <w:rFonts w:ascii="Times New Roman" w:eastAsia="Times New Roman" w:hAnsi="Times New Roman"/>
            <w:sz w:val="20"/>
            <w:szCs w:val="20"/>
            <w:lang w:val="lv-LV" w:eastAsia="lv-LV"/>
          </w:rPr>
          <w:t>jevgenija.butnicka@varam.gov.lv</w:t>
        </w:r>
      </w:hyperlink>
      <w:r w:rsidR="001B6A13" w:rsidRPr="00D42358">
        <w:rPr>
          <w:lang w:val="lv-LV"/>
        </w:rPr>
        <w:t xml:space="preserve"> </w:t>
      </w:r>
    </w:p>
    <w:p w:rsidR="00B57C57" w:rsidRPr="00D42358" w:rsidRDefault="00B57C57" w:rsidP="00B57C57">
      <w:pPr>
        <w:widowControl w:val="0"/>
        <w:adjustRightInd w:val="0"/>
        <w:textAlignment w:val="baseline"/>
        <w:rPr>
          <w:szCs w:val="20"/>
          <w:lang w:val="lv-LV"/>
        </w:rPr>
      </w:pPr>
    </w:p>
    <w:sectPr w:rsidR="00B57C57" w:rsidRPr="00D42358" w:rsidSect="00A05206">
      <w:headerReference w:type="default" r:id="rId9"/>
      <w:footerReference w:type="default" r:id="rId10"/>
      <w:footerReference w:type="first" r:id="rId11"/>
      <w:pgSz w:w="11907" w:h="16839" w:code="9"/>
      <w:pgMar w:top="1134" w:right="851" w:bottom="1134"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013" w:rsidRDefault="00BE6013" w:rsidP="00CD7CE8">
      <w:r>
        <w:separator/>
      </w:r>
    </w:p>
  </w:endnote>
  <w:endnote w:type="continuationSeparator" w:id="0">
    <w:p w:rsidR="00BE6013" w:rsidRDefault="00BE6013" w:rsidP="00CD7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4B5" w:rsidRDefault="008F34B5" w:rsidP="00BA78CE">
    <w:pPr>
      <w:jc w:val="both"/>
      <w:rPr>
        <w:rFonts w:ascii="Times New Roman" w:hAnsi="Times New Roman"/>
        <w:sz w:val="20"/>
        <w:szCs w:val="20"/>
        <w:lang w:val="lv-LV"/>
      </w:rPr>
    </w:pPr>
    <w:r w:rsidRPr="00717995">
      <w:rPr>
        <w:rFonts w:ascii="Times New Roman" w:hAnsi="Times New Roman"/>
        <w:sz w:val="20"/>
        <w:szCs w:val="20"/>
        <w:lang w:val="lv-LV"/>
      </w:rPr>
      <w:t>VARAMAnot_</w:t>
    </w:r>
    <w:r w:rsidR="00B57C57">
      <w:rPr>
        <w:rFonts w:ascii="Times New Roman" w:hAnsi="Times New Roman"/>
        <w:sz w:val="20"/>
        <w:szCs w:val="20"/>
        <w:lang w:val="lv-LV"/>
      </w:rPr>
      <w:t>10</w:t>
    </w:r>
    <w:r w:rsidR="00306F10">
      <w:rPr>
        <w:rFonts w:ascii="Times New Roman" w:hAnsi="Times New Roman"/>
        <w:sz w:val="20"/>
        <w:szCs w:val="20"/>
        <w:lang w:val="lv-LV"/>
      </w:rPr>
      <w:t>0516</w:t>
    </w:r>
    <w:r w:rsidRPr="00717995">
      <w:rPr>
        <w:rFonts w:ascii="Times New Roman" w:hAnsi="Times New Roman"/>
        <w:sz w:val="20"/>
        <w:szCs w:val="20"/>
        <w:lang w:val="lv-LV"/>
      </w:rPr>
      <w:t>_</w:t>
    </w:r>
    <w:r w:rsidR="007F6ADF">
      <w:rPr>
        <w:rFonts w:ascii="Times New Roman" w:hAnsi="Times New Roman"/>
        <w:sz w:val="20"/>
        <w:szCs w:val="20"/>
        <w:lang w:val="lv-LV"/>
      </w:rPr>
      <w:t>5.6.2._Latgale</w:t>
    </w:r>
    <w:r w:rsidRPr="00717995">
      <w:rPr>
        <w:rFonts w:ascii="Times New Roman" w:hAnsi="Times New Roman"/>
        <w:sz w:val="20"/>
        <w:szCs w:val="20"/>
        <w:lang w:val="lv-LV"/>
      </w:rPr>
      <w:t xml:space="preserve">; </w:t>
    </w:r>
    <w:r w:rsidR="001D25D4" w:rsidRPr="001D25D4">
      <w:rPr>
        <w:rFonts w:ascii="Times New Roman" w:hAnsi="Times New Roman"/>
        <w:sz w:val="20"/>
        <w:szCs w:val="20"/>
        <w:lang w:val="lv-LV"/>
      </w:rPr>
      <w:t xml:space="preserve">Ministru kabineta rīkojuma „Par </w:t>
    </w:r>
    <w:r w:rsidR="00306F10">
      <w:rPr>
        <w:rFonts w:ascii="Times New Roman" w:hAnsi="Times New Roman"/>
        <w:sz w:val="20"/>
        <w:szCs w:val="20"/>
        <w:lang w:val="lv-LV"/>
      </w:rPr>
      <w:t xml:space="preserve">plānoto </w:t>
    </w:r>
    <w:r w:rsidR="001D25D4" w:rsidRPr="001D25D4">
      <w:rPr>
        <w:rFonts w:ascii="Times New Roman" w:hAnsi="Times New Roman"/>
        <w:sz w:val="20"/>
        <w:szCs w:val="20"/>
        <w:lang w:val="lv-LV"/>
      </w:rPr>
      <w:t xml:space="preserve">finansējuma apjomu un </w:t>
    </w:r>
    <w:r w:rsidR="005F3A14">
      <w:rPr>
        <w:rFonts w:ascii="Times New Roman" w:hAnsi="Times New Roman"/>
        <w:sz w:val="20"/>
        <w:szCs w:val="20"/>
        <w:lang w:val="lv-LV"/>
      </w:rPr>
      <w:t>iznākuma</w:t>
    </w:r>
    <w:r w:rsidR="005F3A14" w:rsidRPr="001D25D4">
      <w:rPr>
        <w:rFonts w:ascii="Times New Roman" w:hAnsi="Times New Roman"/>
        <w:sz w:val="20"/>
        <w:szCs w:val="20"/>
        <w:lang w:val="lv-LV"/>
      </w:rPr>
      <w:t xml:space="preserve"> </w:t>
    </w:r>
    <w:r w:rsidR="001D25D4" w:rsidRPr="001D25D4">
      <w:rPr>
        <w:rFonts w:ascii="Times New Roman" w:hAnsi="Times New Roman"/>
        <w:sz w:val="20"/>
        <w:szCs w:val="20"/>
        <w:lang w:val="lv-LV"/>
      </w:rPr>
      <w:t xml:space="preserve">rādītājiem pašvaldībām 5.6.2.specifiskā atbalsta mērķa „Teritoriju </w:t>
    </w:r>
    <w:proofErr w:type="spellStart"/>
    <w:r w:rsidR="001D25D4" w:rsidRPr="001D25D4">
      <w:rPr>
        <w:rFonts w:ascii="Times New Roman" w:hAnsi="Times New Roman"/>
        <w:sz w:val="20"/>
        <w:szCs w:val="20"/>
        <w:lang w:val="lv-LV"/>
      </w:rPr>
      <w:t>revitalizācija</w:t>
    </w:r>
    <w:proofErr w:type="spellEnd"/>
    <w:r w:rsidR="001D25D4" w:rsidRPr="001D25D4">
      <w:rPr>
        <w:rFonts w:ascii="Times New Roman" w:hAnsi="Times New Roman"/>
        <w:sz w:val="20"/>
        <w:szCs w:val="20"/>
        <w:lang w:val="lv-LV"/>
      </w:rPr>
      <w:t xml:space="preserve">, reģenerējot degradētās teritorijas atbilstoši pašvaldību integrētajām attīstības programmām” trešās projektu iesniegumu atlases kārtas „Ieguldījumi degradēto teritoriju </w:t>
    </w:r>
    <w:proofErr w:type="spellStart"/>
    <w:r w:rsidR="001D25D4" w:rsidRPr="001D25D4">
      <w:rPr>
        <w:rFonts w:ascii="Times New Roman" w:hAnsi="Times New Roman"/>
        <w:sz w:val="20"/>
        <w:szCs w:val="20"/>
        <w:lang w:val="lv-LV"/>
      </w:rPr>
      <w:t>revitalizācijā</w:t>
    </w:r>
    <w:proofErr w:type="spellEnd"/>
    <w:r w:rsidR="001D25D4" w:rsidRPr="001D25D4">
      <w:rPr>
        <w:rFonts w:ascii="Times New Roman" w:hAnsi="Times New Roman"/>
        <w:sz w:val="20"/>
        <w:szCs w:val="20"/>
        <w:lang w:val="lv-LV"/>
      </w:rPr>
      <w:t xml:space="preserve"> Latgales plānošanas reģiona attīstības programmas pielikumā noteikto teritoriju pašvaldībās" ietvaros” projekta sākotnējās ietekmes novērtējuma ziņojums (anotācija)</w:t>
    </w:r>
  </w:p>
  <w:p w:rsidR="003D6E84" w:rsidRPr="00BA78CE" w:rsidRDefault="003D6E84" w:rsidP="00BA78CE">
    <w:pPr>
      <w:jc w:val="both"/>
      <w:rPr>
        <w:rFonts w:ascii="Times New Roman" w:hAnsi="Times New Roman"/>
        <w:sz w:val="20"/>
        <w:szCs w:val="20"/>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4B5" w:rsidRPr="003C6D28" w:rsidRDefault="003C6D28" w:rsidP="003C6D28">
    <w:pPr>
      <w:jc w:val="both"/>
      <w:rPr>
        <w:rFonts w:ascii="Times New Roman" w:hAnsi="Times New Roman"/>
        <w:sz w:val="20"/>
        <w:szCs w:val="20"/>
        <w:lang w:val="lv-LV"/>
      </w:rPr>
    </w:pPr>
    <w:r w:rsidRPr="00717995">
      <w:rPr>
        <w:rFonts w:ascii="Times New Roman" w:hAnsi="Times New Roman"/>
        <w:sz w:val="20"/>
        <w:szCs w:val="20"/>
        <w:lang w:val="lv-LV"/>
      </w:rPr>
      <w:t>VARAMAnot_</w:t>
    </w:r>
    <w:r w:rsidR="00B57C57">
      <w:rPr>
        <w:rFonts w:ascii="Times New Roman" w:hAnsi="Times New Roman"/>
        <w:sz w:val="20"/>
        <w:szCs w:val="20"/>
        <w:lang w:val="lv-LV"/>
      </w:rPr>
      <w:t>10</w:t>
    </w:r>
    <w:r w:rsidR="00306F10">
      <w:rPr>
        <w:rFonts w:ascii="Times New Roman" w:hAnsi="Times New Roman"/>
        <w:sz w:val="20"/>
        <w:szCs w:val="20"/>
        <w:lang w:val="lv-LV"/>
      </w:rPr>
      <w:t>0516</w:t>
    </w:r>
    <w:r w:rsidRPr="00717995">
      <w:rPr>
        <w:rFonts w:ascii="Times New Roman" w:hAnsi="Times New Roman"/>
        <w:sz w:val="20"/>
        <w:szCs w:val="20"/>
        <w:lang w:val="lv-LV"/>
      </w:rPr>
      <w:t>_</w:t>
    </w:r>
    <w:r>
      <w:rPr>
        <w:rFonts w:ascii="Times New Roman" w:hAnsi="Times New Roman"/>
        <w:sz w:val="20"/>
        <w:szCs w:val="20"/>
        <w:lang w:val="lv-LV"/>
      </w:rPr>
      <w:t>5.6.2._Latgale</w:t>
    </w:r>
    <w:r w:rsidRPr="00717995">
      <w:rPr>
        <w:rFonts w:ascii="Times New Roman" w:hAnsi="Times New Roman"/>
        <w:sz w:val="20"/>
        <w:szCs w:val="20"/>
        <w:lang w:val="lv-LV"/>
      </w:rPr>
      <w:t xml:space="preserve">; </w:t>
    </w:r>
    <w:r w:rsidRPr="001D25D4">
      <w:rPr>
        <w:rFonts w:ascii="Times New Roman" w:hAnsi="Times New Roman"/>
        <w:sz w:val="20"/>
        <w:szCs w:val="20"/>
        <w:lang w:val="lv-LV"/>
      </w:rPr>
      <w:t xml:space="preserve">Ministru kabineta rīkojuma „Par </w:t>
    </w:r>
    <w:r w:rsidR="00306F10">
      <w:rPr>
        <w:rFonts w:ascii="Times New Roman" w:hAnsi="Times New Roman"/>
        <w:sz w:val="20"/>
        <w:szCs w:val="20"/>
        <w:lang w:val="lv-LV"/>
      </w:rPr>
      <w:t xml:space="preserve">plānoto </w:t>
    </w:r>
    <w:r w:rsidRPr="001D25D4">
      <w:rPr>
        <w:rFonts w:ascii="Times New Roman" w:hAnsi="Times New Roman"/>
        <w:sz w:val="20"/>
        <w:szCs w:val="20"/>
        <w:lang w:val="lv-LV"/>
      </w:rPr>
      <w:t xml:space="preserve">finansējuma apjomu un </w:t>
    </w:r>
    <w:r w:rsidR="005F3A14">
      <w:rPr>
        <w:rFonts w:ascii="Times New Roman" w:hAnsi="Times New Roman"/>
        <w:sz w:val="20"/>
        <w:szCs w:val="20"/>
        <w:lang w:val="lv-LV"/>
      </w:rPr>
      <w:t>iznākuma</w:t>
    </w:r>
    <w:r w:rsidR="005F3A14" w:rsidRPr="001D25D4">
      <w:rPr>
        <w:rFonts w:ascii="Times New Roman" w:hAnsi="Times New Roman"/>
        <w:sz w:val="20"/>
        <w:szCs w:val="20"/>
        <w:lang w:val="lv-LV"/>
      </w:rPr>
      <w:t xml:space="preserve"> </w:t>
    </w:r>
    <w:r w:rsidRPr="001D25D4">
      <w:rPr>
        <w:rFonts w:ascii="Times New Roman" w:hAnsi="Times New Roman"/>
        <w:sz w:val="20"/>
        <w:szCs w:val="20"/>
        <w:lang w:val="lv-LV"/>
      </w:rPr>
      <w:t xml:space="preserve">rādītājiem pašvaldībām 5.6.2.specifiskā atbalsta mērķa „Teritoriju </w:t>
    </w:r>
    <w:proofErr w:type="spellStart"/>
    <w:r w:rsidRPr="001D25D4">
      <w:rPr>
        <w:rFonts w:ascii="Times New Roman" w:hAnsi="Times New Roman"/>
        <w:sz w:val="20"/>
        <w:szCs w:val="20"/>
        <w:lang w:val="lv-LV"/>
      </w:rPr>
      <w:t>revitalizācija</w:t>
    </w:r>
    <w:proofErr w:type="spellEnd"/>
    <w:r w:rsidRPr="001D25D4">
      <w:rPr>
        <w:rFonts w:ascii="Times New Roman" w:hAnsi="Times New Roman"/>
        <w:sz w:val="20"/>
        <w:szCs w:val="20"/>
        <w:lang w:val="lv-LV"/>
      </w:rPr>
      <w:t xml:space="preserve">, reģenerējot degradētās teritorijas atbilstoši pašvaldību integrētajām attīstības programmām” trešās projektu iesniegumu atlases kārtas „Ieguldījumi degradēto teritoriju </w:t>
    </w:r>
    <w:proofErr w:type="spellStart"/>
    <w:r w:rsidRPr="001D25D4">
      <w:rPr>
        <w:rFonts w:ascii="Times New Roman" w:hAnsi="Times New Roman"/>
        <w:sz w:val="20"/>
        <w:szCs w:val="20"/>
        <w:lang w:val="lv-LV"/>
      </w:rPr>
      <w:t>revitalizācijā</w:t>
    </w:r>
    <w:proofErr w:type="spellEnd"/>
    <w:r w:rsidRPr="001D25D4">
      <w:rPr>
        <w:rFonts w:ascii="Times New Roman" w:hAnsi="Times New Roman"/>
        <w:sz w:val="20"/>
        <w:szCs w:val="20"/>
        <w:lang w:val="lv-LV"/>
      </w:rPr>
      <w:t xml:space="preserve"> Latgales plānošanas reģiona attīstības programmas pielikumā noteikto teritoriju pašvaldībās" ietvaros” projekta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013" w:rsidRDefault="00BE6013" w:rsidP="00CD7CE8">
      <w:r>
        <w:separator/>
      </w:r>
    </w:p>
  </w:footnote>
  <w:footnote w:type="continuationSeparator" w:id="0">
    <w:p w:rsidR="00BE6013" w:rsidRDefault="00BE6013" w:rsidP="00CD7CE8">
      <w:r>
        <w:continuationSeparator/>
      </w:r>
    </w:p>
  </w:footnote>
  <w:footnote w:id="1">
    <w:p w:rsidR="008F34B5" w:rsidRPr="00681B86" w:rsidRDefault="008F34B5" w:rsidP="008F34B5">
      <w:pPr>
        <w:pStyle w:val="FootnoteText"/>
        <w:jc w:val="both"/>
        <w:rPr>
          <w:lang w:val="lv-LV"/>
        </w:rPr>
      </w:pPr>
      <w:r w:rsidRPr="00D15EEE">
        <w:rPr>
          <w:rFonts w:ascii="Times New Roman" w:hAnsi="Times New Roman" w:cs="Times New Roman"/>
          <w:vertAlign w:val="superscript"/>
          <w:lang w:val="lv-LV"/>
        </w:rPr>
        <w:footnoteRef/>
      </w:r>
      <w:r w:rsidRPr="00D15EEE">
        <w:rPr>
          <w:rFonts w:ascii="Times New Roman" w:hAnsi="Times New Roman" w:cs="Times New Roman"/>
          <w:lang w:val="lv-LV"/>
        </w:rPr>
        <w:t xml:space="preserve"> Saskaņā ar </w:t>
      </w:r>
      <w:r w:rsidRPr="00294369">
        <w:rPr>
          <w:rFonts w:ascii="Times New Roman" w:hAnsi="Times New Roman" w:cs="Times New Roman"/>
          <w:lang w:val="lv-LV"/>
        </w:rPr>
        <w:t xml:space="preserve">Partnerības līgumā Eiropas Savienības investīciju fondu 2014.-2020.gada plānošanas periodam </w:t>
      </w:r>
      <w:r w:rsidRPr="00D15EEE">
        <w:rPr>
          <w:rFonts w:ascii="Times New Roman" w:hAnsi="Times New Roman" w:cs="Times New Roman"/>
          <w:lang w:val="lv-LV"/>
        </w:rPr>
        <w:t>ietv</w:t>
      </w:r>
      <w:r>
        <w:rPr>
          <w:rFonts w:ascii="Times New Roman" w:hAnsi="Times New Roman" w:cs="Times New Roman"/>
          <w:lang w:val="lv-LV"/>
        </w:rPr>
        <w:t>e</w:t>
      </w:r>
      <w:r w:rsidRPr="00D15EEE">
        <w:rPr>
          <w:rFonts w:ascii="Times New Roman" w:hAnsi="Times New Roman" w:cs="Times New Roman"/>
          <w:lang w:val="lv-LV"/>
        </w:rPr>
        <w:t>rto definīciju degradētā teritorija ir vieta vai pilsētas daļa, kas līdzšinējā laikā ir izmantota, apbūvēta vai plānota komercdarbības aktivitātēm, bet šobrīd tur komercdarbības aktivitātes un nodarbinātība nav apmierinošā līmenī. Teritorijas vai tajās esošie objekti ir pilnībā vai daļēji pamesti vai nolaisti, vai arī piesārņoti.</w:t>
      </w:r>
    </w:p>
  </w:footnote>
  <w:footnote w:id="2">
    <w:p w:rsidR="008551B1" w:rsidRPr="007E5BBC" w:rsidRDefault="008551B1" w:rsidP="008551B1">
      <w:pPr>
        <w:pStyle w:val="FootnoteText"/>
        <w:rPr>
          <w:rFonts w:ascii="Times New Roman" w:hAnsi="Times New Roman" w:cs="Times New Roman"/>
          <w:lang w:val="lv-LV"/>
        </w:rPr>
      </w:pPr>
      <w:r w:rsidRPr="007E5BBC">
        <w:rPr>
          <w:rStyle w:val="FootnoteReference"/>
          <w:rFonts w:ascii="Times New Roman" w:hAnsi="Times New Roman" w:cs="Times New Roman"/>
          <w:lang w:val="lv-LV"/>
        </w:rPr>
        <w:footnoteRef/>
      </w:r>
      <w:r w:rsidRPr="007E5BBC">
        <w:rPr>
          <w:rFonts w:ascii="Times New Roman" w:hAnsi="Times New Roman" w:cs="Times New Roman"/>
          <w:lang w:val="lv-LV"/>
        </w:rPr>
        <w:t xml:space="preserve"> Pašvaldības atkarībā no situācijas var veikt pašvaldības attīstības programmas izstrādi vai tās aktualizāciju vai aktualizēt tikai attīstības programmas atsevišķās daļas – rīcību un investīciju plānus.</w:t>
      </w:r>
    </w:p>
  </w:footnote>
  <w:footnote w:id="3">
    <w:p w:rsidR="004E5D4C" w:rsidRPr="004C4E30" w:rsidRDefault="004E5D4C" w:rsidP="004C4E30">
      <w:pPr>
        <w:pStyle w:val="FootnoteText"/>
        <w:jc w:val="both"/>
        <w:rPr>
          <w:rFonts w:ascii="Times New Roman" w:hAnsi="Times New Roman" w:cs="Times New Roman"/>
          <w:lang w:val="lv-LV"/>
        </w:rPr>
      </w:pPr>
      <w:r w:rsidRPr="00BE07AC">
        <w:rPr>
          <w:rStyle w:val="FootnoteReference"/>
          <w:rFonts w:ascii="Times New Roman" w:hAnsi="Times New Roman" w:cs="Times New Roman"/>
        </w:rPr>
        <w:footnoteRef/>
      </w:r>
      <w:r w:rsidRPr="00BE07AC">
        <w:rPr>
          <w:rFonts w:ascii="Times New Roman" w:hAnsi="Times New Roman" w:cs="Times New Roman"/>
          <w:lang w:val="lv-LV"/>
        </w:rPr>
        <w:t xml:space="preserve"> Šis solis noteikts </w:t>
      </w:r>
      <w:r w:rsidRPr="00BE07AC">
        <w:rPr>
          <w:rFonts w:ascii="Times New Roman" w:eastAsia="Times New Roman" w:hAnsi="Times New Roman" w:cs="Times New Roman"/>
          <w:lang w:val="lv-LV" w:eastAsia="lv-LV"/>
        </w:rPr>
        <w:t xml:space="preserve">noteikumu Nr. 614 </w:t>
      </w:r>
      <w:r w:rsidRPr="004C4E30">
        <w:rPr>
          <w:rFonts w:ascii="Times New Roman" w:eastAsia="Times New Roman" w:hAnsi="Times New Roman" w:cs="Times New Roman"/>
          <w:lang w:val="lv-LV" w:eastAsia="lv-LV"/>
        </w:rPr>
        <w:t>6.punktā.</w:t>
      </w:r>
    </w:p>
  </w:footnote>
  <w:footnote w:id="4">
    <w:p w:rsidR="004C4E30" w:rsidRPr="004C4E30" w:rsidRDefault="004C4E30" w:rsidP="004C4E30">
      <w:pPr>
        <w:pStyle w:val="FootnoteText"/>
        <w:jc w:val="both"/>
        <w:rPr>
          <w:lang w:val="lv-LV"/>
        </w:rPr>
      </w:pPr>
      <w:r w:rsidRPr="004C4E30">
        <w:rPr>
          <w:rStyle w:val="FootnoteReference"/>
          <w:lang w:val="lv-LV"/>
        </w:rPr>
        <w:footnoteRef/>
      </w:r>
      <w:r w:rsidRPr="004C4E30">
        <w:rPr>
          <w:lang w:val="lv-LV"/>
        </w:rPr>
        <w:t xml:space="preserve"> </w:t>
      </w:r>
      <w:r w:rsidRPr="004C4E30">
        <w:rPr>
          <w:rFonts w:ascii="Times New Roman" w:eastAsia="Times New Roman" w:hAnsi="Times New Roman" w:cs="Times New Roman"/>
          <w:lang w:val="lv-LV" w:eastAsia="lv-LV"/>
        </w:rPr>
        <w:t>Saskaņā ar noteikumu Nr.645 “15.punktā noteikto.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49616"/>
      <w:docPartObj>
        <w:docPartGallery w:val="Page Numbers (Top of Page)"/>
        <w:docPartUnique/>
      </w:docPartObj>
    </w:sdtPr>
    <w:sdtContent>
      <w:p w:rsidR="008F34B5" w:rsidRDefault="00F21CFB">
        <w:pPr>
          <w:pStyle w:val="Header"/>
          <w:jc w:val="center"/>
        </w:pPr>
        <w:r>
          <w:fldChar w:fldCharType="begin"/>
        </w:r>
        <w:r w:rsidR="00CA7FC0">
          <w:instrText xml:space="preserve"> PAGE   \* MERGEFORMAT </w:instrText>
        </w:r>
        <w:r>
          <w:fldChar w:fldCharType="separate"/>
        </w:r>
        <w:r w:rsidR="000707DA">
          <w:rPr>
            <w:noProof/>
          </w:rPr>
          <w:t>11</w:t>
        </w:r>
        <w:r>
          <w:rPr>
            <w:noProof/>
          </w:rPr>
          <w:fldChar w:fldCharType="end"/>
        </w:r>
      </w:p>
    </w:sdtContent>
  </w:sdt>
  <w:p w:rsidR="008F34B5" w:rsidRDefault="008F34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F44F3E"/>
    <w:multiLevelType w:val="hybridMultilevel"/>
    <w:tmpl w:val="43E62F4E"/>
    <w:lvl w:ilvl="0" w:tplc="04260011">
      <w:start w:val="1"/>
      <w:numFmt w:val="decimal"/>
      <w:lvlText w:val="%1)"/>
      <w:lvlJc w:val="left"/>
      <w:pPr>
        <w:ind w:left="360" w:hanging="360"/>
      </w:pPr>
    </w:lvl>
    <w:lvl w:ilvl="1" w:tplc="0908EC6C">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27703F6D"/>
    <w:multiLevelType w:val="hybridMultilevel"/>
    <w:tmpl w:val="E202187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9EB7027"/>
    <w:multiLevelType w:val="hybridMultilevel"/>
    <w:tmpl w:val="43E62F4E"/>
    <w:lvl w:ilvl="0" w:tplc="04260011">
      <w:start w:val="1"/>
      <w:numFmt w:val="decimal"/>
      <w:lvlText w:val="%1)"/>
      <w:lvlJc w:val="left"/>
      <w:pPr>
        <w:ind w:left="360" w:hanging="360"/>
      </w:pPr>
    </w:lvl>
    <w:lvl w:ilvl="1" w:tplc="0908EC6C">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4B22090C"/>
    <w:multiLevelType w:val="hybridMultilevel"/>
    <w:tmpl w:val="43E62F4E"/>
    <w:lvl w:ilvl="0" w:tplc="04260011">
      <w:start w:val="1"/>
      <w:numFmt w:val="decimal"/>
      <w:lvlText w:val="%1)"/>
      <w:lvlJc w:val="left"/>
      <w:pPr>
        <w:ind w:left="360" w:hanging="360"/>
      </w:pPr>
    </w:lvl>
    <w:lvl w:ilvl="1" w:tplc="0908EC6C">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4F953F3F"/>
    <w:multiLevelType w:val="hybridMultilevel"/>
    <w:tmpl w:val="391AFB14"/>
    <w:lvl w:ilvl="0" w:tplc="C3CC219A">
      <w:start w:val="1"/>
      <w:numFmt w:val="bullet"/>
      <w:lvlText w:val=""/>
      <w:lvlJc w:val="left"/>
      <w:pPr>
        <w:ind w:left="720" w:hanging="360"/>
      </w:pPr>
      <w:rPr>
        <w:rFonts w:ascii="Symbol" w:hAnsi="Symbol" w:hint="default"/>
      </w:rPr>
    </w:lvl>
    <w:lvl w:ilvl="1" w:tplc="C3CC219A">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40F6E13"/>
    <w:multiLevelType w:val="hybridMultilevel"/>
    <w:tmpl w:val="1440249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687B00D3"/>
    <w:multiLevelType w:val="hybridMultilevel"/>
    <w:tmpl w:val="868886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9396B22"/>
    <w:multiLevelType w:val="hybridMultilevel"/>
    <w:tmpl w:val="A3F8F37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79114770"/>
    <w:multiLevelType w:val="hybridMultilevel"/>
    <w:tmpl w:val="F58C90F8"/>
    <w:lvl w:ilvl="0" w:tplc="252A2E0C">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7A001B77"/>
    <w:multiLevelType w:val="hybridMultilevel"/>
    <w:tmpl w:val="BC6E59BC"/>
    <w:lvl w:ilvl="0" w:tplc="0426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0"/>
  </w:num>
  <w:num w:numId="4">
    <w:abstractNumId w:val="4"/>
  </w:num>
  <w:num w:numId="5">
    <w:abstractNumId w:val="5"/>
  </w:num>
  <w:num w:numId="6">
    <w:abstractNumId w:val="2"/>
  </w:num>
  <w:num w:numId="7">
    <w:abstractNumId w:val="9"/>
  </w:num>
  <w:num w:numId="8">
    <w:abstractNumId w:val="7"/>
  </w:num>
  <w:num w:numId="9">
    <w:abstractNumId w:val="1"/>
  </w:num>
  <w:num w:numId="10">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A2CC2"/>
    <w:rsid w:val="00000DDB"/>
    <w:rsid w:val="00001925"/>
    <w:rsid w:val="000103A5"/>
    <w:rsid w:val="00013AAD"/>
    <w:rsid w:val="00013EDD"/>
    <w:rsid w:val="000140A6"/>
    <w:rsid w:val="0001531E"/>
    <w:rsid w:val="00016A0C"/>
    <w:rsid w:val="00016B83"/>
    <w:rsid w:val="00017AA1"/>
    <w:rsid w:val="0002243A"/>
    <w:rsid w:val="00023AFC"/>
    <w:rsid w:val="00025691"/>
    <w:rsid w:val="00026F80"/>
    <w:rsid w:val="000274C0"/>
    <w:rsid w:val="0002759C"/>
    <w:rsid w:val="00027BA7"/>
    <w:rsid w:val="00030CA4"/>
    <w:rsid w:val="00030DEC"/>
    <w:rsid w:val="000315FD"/>
    <w:rsid w:val="0003165F"/>
    <w:rsid w:val="00031810"/>
    <w:rsid w:val="0003194A"/>
    <w:rsid w:val="00033132"/>
    <w:rsid w:val="00034717"/>
    <w:rsid w:val="000413CB"/>
    <w:rsid w:val="00041CB7"/>
    <w:rsid w:val="00042187"/>
    <w:rsid w:val="000426E5"/>
    <w:rsid w:val="0004333A"/>
    <w:rsid w:val="00043757"/>
    <w:rsid w:val="000441A4"/>
    <w:rsid w:val="0004491A"/>
    <w:rsid w:val="00046B64"/>
    <w:rsid w:val="00047B9F"/>
    <w:rsid w:val="0005105D"/>
    <w:rsid w:val="0005393B"/>
    <w:rsid w:val="00054CE8"/>
    <w:rsid w:val="00056E8F"/>
    <w:rsid w:val="00066CEC"/>
    <w:rsid w:val="00067C8F"/>
    <w:rsid w:val="000707DA"/>
    <w:rsid w:val="00075A30"/>
    <w:rsid w:val="000762CA"/>
    <w:rsid w:val="00077D2C"/>
    <w:rsid w:val="00080800"/>
    <w:rsid w:val="0008345F"/>
    <w:rsid w:val="000837BD"/>
    <w:rsid w:val="00084350"/>
    <w:rsid w:val="00086B15"/>
    <w:rsid w:val="000917EE"/>
    <w:rsid w:val="0009280A"/>
    <w:rsid w:val="00092F50"/>
    <w:rsid w:val="00094172"/>
    <w:rsid w:val="00097009"/>
    <w:rsid w:val="00097C71"/>
    <w:rsid w:val="000A1668"/>
    <w:rsid w:val="000A5E8E"/>
    <w:rsid w:val="000B0D2A"/>
    <w:rsid w:val="000B4FB6"/>
    <w:rsid w:val="000B56BC"/>
    <w:rsid w:val="000B72F1"/>
    <w:rsid w:val="000B732F"/>
    <w:rsid w:val="000C00D4"/>
    <w:rsid w:val="000C4237"/>
    <w:rsid w:val="000C4911"/>
    <w:rsid w:val="000C4CEB"/>
    <w:rsid w:val="000D2DDD"/>
    <w:rsid w:val="000D7207"/>
    <w:rsid w:val="000E11E8"/>
    <w:rsid w:val="000E1547"/>
    <w:rsid w:val="000F0A3A"/>
    <w:rsid w:val="000F0E90"/>
    <w:rsid w:val="000F1445"/>
    <w:rsid w:val="000F22DD"/>
    <w:rsid w:val="000F2FB0"/>
    <w:rsid w:val="000F445D"/>
    <w:rsid w:val="000F5277"/>
    <w:rsid w:val="00100F61"/>
    <w:rsid w:val="00104112"/>
    <w:rsid w:val="00104F10"/>
    <w:rsid w:val="00107CAC"/>
    <w:rsid w:val="00107FAB"/>
    <w:rsid w:val="0011349C"/>
    <w:rsid w:val="001143C2"/>
    <w:rsid w:val="0011494E"/>
    <w:rsid w:val="001152F2"/>
    <w:rsid w:val="00116EAF"/>
    <w:rsid w:val="00120622"/>
    <w:rsid w:val="00120906"/>
    <w:rsid w:val="0012402E"/>
    <w:rsid w:val="001242C0"/>
    <w:rsid w:val="0012745F"/>
    <w:rsid w:val="00130A3A"/>
    <w:rsid w:val="00131642"/>
    <w:rsid w:val="00131A0B"/>
    <w:rsid w:val="00131D12"/>
    <w:rsid w:val="00132633"/>
    <w:rsid w:val="001352D2"/>
    <w:rsid w:val="00137B04"/>
    <w:rsid w:val="00140995"/>
    <w:rsid w:val="001440BF"/>
    <w:rsid w:val="00144CAD"/>
    <w:rsid w:val="001453AF"/>
    <w:rsid w:val="00145BDA"/>
    <w:rsid w:val="00146ECF"/>
    <w:rsid w:val="001563C1"/>
    <w:rsid w:val="00160F0F"/>
    <w:rsid w:val="001624EB"/>
    <w:rsid w:val="00165CDA"/>
    <w:rsid w:val="001661AD"/>
    <w:rsid w:val="001663D1"/>
    <w:rsid w:val="0016693B"/>
    <w:rsid w:val="001700F1"/>
    <w:rsid w:val="00170986"/>
    <w:rsid w:val="00173D32"/>
    <w:rsid w:val="00174F97"/>
    <w:rsid w:val="001751EB"/>
    <w:rsid w:val="00175E1A"/>
    <w:rsid w:val="00177214"/>
    <w:rsid w:val="001777DA"/>
    <w:rsid w:val="001835B4"/>
    <w:rsid w:val="00185796"/>
    <w:rsid w:val="00185BA6"/>
    <w:rsid w:val="00186010"/>
    <w:rsid w:val="0018786F"/>
    <w:rsid w:val="00187F95"/>
    <w:rsid w:val="00190CA7"/>
    <w:rsid w:val="00191957"/>
    <w:rsid w:val="00191AE3"/>
    <w:rsid w:val="00191EAC"/>
    <w:rsid w:val="001923FC"/>
    <w:rsid w:val="00192B68"/>
    <w:rsid w:val="00194979"/>
    <w:rsid w:val="00194F69"/>
    <w:rsid w:val="00195543"/>
    <w:rsid w:val="001A19A4"/>
    <w:rsid w:val="001A40D4"/>
    <w:rsid w:val="001A43E3"/>
    <w:rsid w:val="001A5891"/>
    <w:rsid w:val="001A5D9C"/>
    <w:rsid w:val="001A798D"/>
    <w:rsid w:val="001B5DBE"/>
    <w:rsid w:val="001B6A13"/>
    <w:rsid w:val="001C12A8"/>
    <w:rsid w:val="001C2C84"/>
    <w:rsid w:val="001C3392"/>
    <w:rsid w:val="001C3B43"/>
    <w:rsid w:val="001C7F92"/>
    <w:rsid w:val="001D0F17"/>
    <w:rsid w:val="001D145F"/>
    <w:rsid w:val="001D25D4"/>
    <w:rsid w:val="001D283D"/>
    <w:rsid w:val="001D29E0"/>
    <w:rsid w:val="001D3021"/>
    <w:rsid w:val="001D4EC4"/>
    <w:rsid w:val="001D5C65"/>
    <w:rsid w:val="001D67F0"/>
    <w:rsid w:val="001E15F5"/>
    <w:rsid w:val="001E211A"/>
    <w:rsid w:val="001E363A"/>
    <w:rsid w:val="001E7260"/>
    <w:rsid w:val="001E7719"/>
    <w:rsid w:val="001E7849"/>
    <w:rsid w:val="001F0086"/>
    <w:rsid w:val="001F6632"/>
    <w:rsid w:val="00201AB5"/>
    <w:rsid w:val="00202F99"/>
    <w:rsid w:val="00202FA1"/>
    <w:rsid w:val="00203472"/>
    <w:rsid w:val="00204BA0"/>
    <w:rsid w:val="00206180"/>
    <w:rsid w:val="0020645A"/>
    <w:rsid w:val="00210D11"/>
    <w:rsid w:val="002126DC"/>
    <w:rsid w:val="00212827"/>
    <w:rsid w:val="00217880"/>
    <w:rsid w:val="00220D9A"/>
    <w:rsid w:val="00220EA3"/>
    <w:rsid w:val="00221A7B"/>
    <w:rsid w:val="0022414F"/>
    <w:rsid w:val="0022424A"/>
    <w:rsid w:val="00224763"/>
    <w:rsid w:val="00225F24"/>
    <w:rsid w:val="002262B4"/>
    <w:rsid w:val="002272DD"/>
    <w:rsid w:val="002302AE"/>
    <w:rsid w:val="002310D4"/>
    <w:rsid w:val="00231807"/>
    <w:rsid w:val="00232FF1"/>
    <w:rsid w:val="0023549F"/>
    <w:rsid w:val="002356A5"/>
    <w:rsid w:val="00240364"/>
    <w:rsid w:val="00241375"/>
    <w:rsid w:val="00241912"/>
    <w:rsid w:val="00246827"/>
    <w:rsid w:val="002471BE"/>
    <w:rsid w:val="00250CF1"/>
    <w:rsid w:val="002526A8"/>
    <w:rsid w:val="002532B1"/>
    <w:rsid w:val="00253362"/>
    <w:rsid w:val="00253B2D"/>
    <w:rsid w:val="00253F02"/>
    <w:rsid w:val="00255160"/>
    <w:rsid w:val="00256050"/>
    <w:rsid w:val="00257B24"/>
    <w:rsid w:val="002613DF"/>
    <w:rsid w:val="00263B55"/>
    <w:rsid w:val="00266439"/>
    <w:rsid w:val="00267F63"/>
    <w:rsid w:val="00274847"/>
    <w:rsid w:val="00274C53"/>
    <w:rsid w:val="002767DC"/>
    <w:rsid w:val="0028019F"/>
    <w:rsid w:val="00280DEC"/>
    <w:rsid w:val="002813A4"/>
    <w:rsid w:val="00281438"/>
    <w:rsid w:val="002819E9"/>
    <w:rsid w:val="00281E61"/>
    <w:rsid w:val="00283B5E"/>
    <w:rsid w:val="00283FA4"/>
    <w:rsid w:val="002927B8"/>
    <w:rsid w:val="00292AC5"/>
    <w:rsid w:val="00292ACA"/>
    <w:rsid w:val="00295B53"/>
    <w:rsid w:val="00296FF4"/>
    <w:rsid w:val="002977F8"/>
    <w:rsid w:val="002A0AF3"/>
    <w:rsid w:val="002A1075"/>
    <w:rsid w:val="002A5931"/>
    <w:rsid w:val="002B0BBD"/>
    <w:rsid w:val="002B17D9"/>
    <w:rsid w:val="002B2389"/>
    <w:rsid w:val="002B2484"/>
    <w:rsid w:val="002B2C49"/>
    <w:rsid w:val="002B50D3"/>
    <w:rsid w:val="002C0F92"/>
    <w:rsid w:val="002C1535"/>
    <w:rsid w:val="002C1F61"/>
    <w:rsid w:val="002C2210"/>
    <w:rsid w:val="002C2294"/>
    <w:rsid w:val="002C3B0F"/>
    <w:rsid w:val="002C43F9"/>
    <w:rsid w:val="002D0C9D"/>
    <w:rsid w:val="002D22EA"/>
    <w:rsid w:val="002D7A2D"/>
    <w:rsid w:val="002E09D8"/>
    <w:rsid w:val="002E4566"/>
    <w:rsid w:val="002E468F"/>
    <w:rsid w:val="002E6DCC"/>
    <w:rsid w:val="002F236D"/>
    <w:rsid w:val="002F3590"/>
    <w:rsid w:val="002F6FF9"/>
    <w:rsid w:val="002F7E02"/>
    <w:rsid w:val="003006C4"/>
    <w:rsid w:val="00301A93"/>
    <w:rsid w:val="00303494"/>
    <w:rsid w:val="00304A51"/>
    <w:rsid w:val="00306EDA"/>
    <w:rsid w:val="00306F10"/>
    <w:rsid w:val="003076C6"/>
    <w:rsid w:val="003110E6"/>
    <w:rsid w:val="00314CD4"/>
    <w:rsid w:val="003258C6"/>
    <w:rsid w:val="00325FBA"/>
    <w:rsid w:val="003266AA"/>
    <w:rsid w:val="00326C8C"/>
    <w:rsid w:val="00327FB6"/>
    <w:rsid w:val="00327FE3"/>
    <w:rsid w:val="00330E6D"/>
    <w:rsid w:val="00336B25"/>
    <w:rsid w:val="00344766"/>
    <w:rsid w:val="003459C5"/>
    <w:rsid w:val="00345D6E"/>
    <w:rsid w:val="00346CD2"/>
    <w:rsid w:val="00347909"/>
    <w:rsid w:val="00347933"/>
    <w:rsid w:val="00347F81"/>
    <w:rsid w:val="00351727"/>
    <w:rsid w:val="003546EE"/>
    <w:rsid w:val="00354B62"/>
    <w:rsid w:val="00355339"/>
    <w:rsid w:val="0035560C"/>
    <w:rsid w:val="00355984"/>
    <w:rsid w:val="003566ED"/>
    <w:rsid w:val="00361228"/>
    <w:rsid w:val="003619D9"/>
    <w:rsid w:val="00370068"/>
    <w:rsid w:val="0037106D"/>
    <w:rsid w:val="00371E72"/>
    <w:rsid w:val="0037285D"/>
    <w:rsid w:val="003749D6"/>
    <w:rsid w:val="00376B83"/>
    <w:rsid w:val="00377108"/>
    <w:rsid w:val="00377627"/>
    <w:rsid w:val="00384E80"/>
    <w:rsid w:val="00387D4E"/>
    <w:rsid w:val="00391442"/>
    <w:rsid w:val="00395044"/>
    <w:rsid w:val="00397D84"/>
    <w:rsid w:val="003A0891"/>
    <w:rsid w:val="003A2352"/>
    <w:rsid w:val="003A2454"/>
    <w:rsid w:val="003A2B2A"/>
    <w:rsid w:val="003A2F79"/>
    <w:rsid w:val="003A3071"/>
    <w:rsid w:val="003A39AB"/>
    <w:rsid w:val="003A4093"/>
    <w:rsid w:val="003A747C"/>
    <w:rsid w:val="003B2FF2"/>
    <w:rsid w:val="003B3A82"/>
    <w:rsid w:val="003B678C"/>
    <w:rsid w:val="003C21FB"/>
    <w:rsid w:val="003C2847"/>
    <w:rsid w:val="003C31D0"/>
    <w:rsid w:val="003C68E3"/>
    <w:rsid w:val="003C6C9B"/>
    <w:rsid w:val="003C6D28"/>
    <w:rsid w:val="003D0CC9"/>
    <w:rsid w:val="003D30FE"/>
    <w:rsid w:val="003D6E84"/>
    <w:rsid w:val="003E247C"/>
    <w:rsid w:val="003E34FF"/>
    <w:rsid w:val="003E363E"/>
    <w:rsid w:val="003E39FD"/>
    <w:rsid w:val="003E3D00"/>
    <w:rsid w:val="003E3F5E"/>
    <w:rsid w:val="003E5598"/>
    <w:rsid w:val="003F0860"/>
    <w:rsid w:val="003F0E1F"/>
    <w:rsid w:val="003F13B4"/>
    <w:rsid w:val="003F16D8"/>
    <w:rsid w:val="003F2C75"/>
    <w:rsid w:val="003F3CC4"/>
    <w:rsid w:val="003F4D43"/>
    <w:rsid w:val="003F5B2A"/>
    <w:rsid w:val="003F6067"/>
    <w:rsid w:val="00402465"/>
    <w:rsid w:val="0040260F"/>
    <w:rsid w:val="00402D63"/>
    <w:rsid w:val="004069F3"/>
    <w:rsid w:val="00407BC4"/>
    <w:rsid w:val="00411776"/>
    <w:rsid w:val="004141B2"/>
    <w:rsid w:val="004152A1"/>
    <w:rsid w:val="00415ACC"/>
    <w:rsid w:val="00415C9A"/>
    <w:rsid w:val="004164BA"/>
    <w:rsid w:val="00420FFC"/>
    <w:rsid w:val="004215A0"/>
    <w:rsid w:val="00421EB8"/>
    <w:rsid w:val="004227D2"/>
    <w:rsid w:val="0042393A"/>
    <w:rsid w:val="00425301"/>
    <w:rsid w:val="004303C2"/>
    <w:rsid w:val="00430653"/>
    <w:rsid w:val="00431180"/>
    <w:rsid w:val="00434891"/>
    <w:rsid w:val="004350A9"/>
    <w:rsid w:val="00435CD9"/>
    <w:rsid w:val="00443402"/>
    <w:rsid w:val="00443CF7"/>
    <w:rsid w:val="0044418D"/>
    <w:rsid w:val="00444AE6"/>
    <w:rsid w:val="00445410"/>
    <w:rsid w:val="00446EA7"/>
    <w:rsid w:val="00450421"/>
    <w:rsid w:val="00453DB0"/>
    <w:rsid w:val="004558E2"/>
    <w:rsid w:val="00456FB2"/>
    <w:rsid w:val="00457DAA"/>
    <w:rsid w:val="004611CF"/>
    <w:rsid w:val="00462052"/>
    <w:rsid w:val="00463A21"/>
    <w:rsid w:val="00466E33"/>
    <w:rsid w:val="004671CD"/>
    <w:rsid w:val="00467BBD"/>
    <w:rsid w:val="0047319F"/>
    <w:rsid w:val="0047657D"/>
    <w:rsid w:val="00476B98"/>
    <w:rsid w:val="0047786A"/>
    <w:rsid w:val="00477CE2"/>
    <w:rsid w:val="004810AE"/>
    <w:rsid w:val="00482A2F"/>
    <w:rsid w:val="0048731B"/>
    <w:rsid w:val="00490326"/>
    <w:rsid w:val="00492975"/>
    <w:rsid w:val="00494268"/>
    <w:rsid w:val="00495E15"/>
    <w:rsid w:val="0049673C"/>
    <w:rsid w:val="0049713B"/>
    <w:rsid w:val="004A1A38"/>
    <w:rsid w:val="004A3E25"/>
    <w:rsid w:val="004A4396"/>
    <w:rsid w:val="004A4AB6"/>
    <w:rsid w:val="004A5A71"/>
    <w:rsid w:val="004A66B6"/>
    <w:rsid w:val="004A79F5"/>
    <w:rsid w:val="004B33D3"/>
    <w:rsid w:val="004B41F0"/>
    <w:rsid w:val="004C0FAD"/>
    <w:rsid w:val="004C1216"/>
    <w:rsid w:val="004C1E58"/>
    <w:rsid w:val="004C2756"/>
    <w:rsid w:val="004C4E30"/>
    <w:rsid w:val="004C5104"/>
    <w:rsid w:val="004C5243"/>
    <w:rsid w:val="004C5B26"/>
    <w:rsid w:val="004C5DC0"/>
    <w:rsid w:val="004C6955"/>
    <w:rsid w:val="004D21B5"/>
    <w:rsid w:val="004D3066"/>
    <w:rsid w:val="004D4B6A"/>
    <w:rsid w:val="004D56FD"/>
    <w:rsid w:val="004D65AC"/>
    <w:rsid w:val="004D79C2"/>
    <w:rsid w:val="004E0BC4"/>
    <w:rsid w:val="004E118F"/>
    <w:rsid w:val="004E195D"/>
    <w:rsid w:val="004E2D17"/>
    <w:rsid w:val="004E48BF"/>
    <w:rsid w:val="004E5D4C"/>
    <w:rsid w:val="004E7843"/>
    <w:rsid w:val="004F0DBA"/>
    <w:rsid w:val="004F1AA2"/>
    <w:rsid w:val="004F417F"/>
    <w:rsid w:val="004F49CF"/>
    <w:rsid w:val="004F671A"/>
    <w:rsid w:val="004F7A94"/>
    <w:rsid w:val="005006B8"/>
    <w:rsid w:val="005018BF"/>
    <w:rsid w:val="00505169"/>
    <w:rsid w:val="0050593C"/>
    <w:rsid w:val="00511F19"/>
    <w:rsid w:val="005124FB"/>
    <w:rsid w:val="00512812"/>
    <w:rsid w:val="00513F30"/>
    <w:rsid w:val="00514CEA"/>
    <w:rsid w:val="0051517B"/>
    <w:rsid w:val="00522DE6"/>
    <w:rsid w:val="005244F6"/>
    <w:rsid w:val="005250A5"/>
    <w:rsid w:val="00525639"/>
    <w:rsid w:val="00526EB9"/>
    <w:rsid w:val="00530F63"/>
    <w:rsid w:val="005320A5"/>
    <w:rsid w:val="00534176"/>
    <w:rsid w:val="00537F3D"/>
    <w:rsid w:val="00540DF3"/>
    <w:rsid w:val="00542519"/>
    <w:rsid w:val="005451EE"/>
    <w:rsid w:val="00545DA8"/>
    <w:rsid w:val="00547B8E"/>
    <w:rsid w:val="00550A73"/>
    <w:rsid w:val="00555BB7"/>
    <w:rsid w:val="00556E51"/>
    <w:rsid w:val="00557C23"/>
    <w:rsid w:val="00557FD4"/>
    <w:rsid w:val="0056167D"/>
    <w:rsid w:val="00561A2E"/>
    <w:rsid w:val="00562329"/>
    <w:rsid w:val="0056406B"/>
    <w:rsid w:val="00564811"/>
    <w:rsid w:val="00564888"/>
    <w:rsid w:val="00566EC7"/>
    <w:rsid w:val="00571A0E"/>
    <w:rsid w:val="00572282"/>
    <w:rsid w:val="00576351"/>
    <w:rsid w:val="00576A86"/>
    <w:rsid w:val="0058008C"/>
    <w:rsid w:val="00581032"/>
    <w:rsid w:val="0058570E"/>
    <w:rsid w:val="00586017"/>
    <w:rsid w:val="00586844"/>
    <w:rsid w:val="00593BC8"/>
    <w:rsid w:val="005A16BD"/>
    <w:rsid w:val="005A2285"/>
    <w:rsid w:val="005A27B2"/>
    <w:rsid w:val="005A5726"/>
    <w:rsid w:val="005A6B56"/>
    <w:rsid w:val="005A7864"/>
    <w:rsid w:val="005B67FF"/>
    <w:rsid w:val="005B6F3F"/>
    <w:rsid w:val="005B793D"/>
    <w:rsid w:val="005B7AE2"/>
    <w:rsid w:val="005C078C"/>
    <w:rsid w:val="005C65D9"/>
    <w:rsid w:val="005C6E38"/>
    <w:rsid w:val="005D3780"/>
    <w:rsid w:val="005D58DD"/>
    <w:rsid w:val="005E1275"/>
    <w:rsid w:val="005E1FC2"/>
    <w:rsid w:val="005E24CA"/>
    <w:rsid w:val="005E2FF0"/>
    <w:rsid w:val="005E3615"/>
    <w:rsid w:val="005E4F98"/>
    <w:rsid w:val="005E5EB2"/>
    <w:rsid w:val="005F0989"/>
    <w:rsid w:val="005F2BC8"/>
    <w:rsid w:val="005F3A14"/>
    <w:rsid w:val="005F44C4"/>
    <w:rsid w:val="005F4CD7"/>
    <w:rsid w:val="005F530D"/>
    <w:rsid w:val="005F7765"/>
    <w:rsid w:val="00600363"/>
    <w:rsid w:val="00601660"/>
    <w:rsid w:val="00602290"/>
    <w:rsid w:val="00607B68"/>
    <w:rsid w:val="00607B73"/>
    <w:rsid w:val="00613957"/>
    <w:rsid w:val="00613FB1"/>
    <w:rsid w:val="006145FD"/>
    <w:rsid w:val="00615C6A"/>
    <w:rsid w:val="0061650D"/>
    <w:rsid w:val="006166E9"/>
    <w:rsid w:val="00617695"/>
    <w:rsid w:val="006179DA"/>
    <w:rsid w:val="00617F6F"/>
    <w:rsid w:val="0062145B"/>
    <w:rsid w:val="00624BB8"/>
    <w:rsid w:val="00626D5B"/>
    <w:rsid w:val="00627117"/>
    <w:rsid w:val="006305AA"/>
    <w:rsid w:val="00630FCA"/>
    <w:rsid w:val="0063302B"/>
    <w:rsid w:val="00633A61"/>
    <w:rsid w:val="006340C8"/>
    <w:rsid w:val="00635BC7"/>
    <w:rsid w:val="00636E68"/>
    <w:rsid w:val="00640F22"/>
    <w:rsid w:val="00641EC9"/>
    <w:rsid w:val="0064543F"/>
    <w:rsid w:val="006475BA"/>
    <w:rsid w:val="006501E4"/>
    <w:rsid w:val="00650939"/>
    <w:rsid w:val="006539F2"/>
    <w:rsid w:val="00653C35"/>
    <w:rsid w:val="0065408A"/>
    <w:rsid w:val="00654738"/>
    <w:rsid w:val="0065714D"/>
    <w:rsid w:val="00660531"/>
    <w:rsid w:val="00661E06"/>
    <w:rsid w:val="00666BCC"/>
    <w:rsid w:val="00670094"/>
    <w:rsid w:val="00675AEB"/>
    <w:rsid w:val="00676088"/>
    <w:rsid w:val="00684DEF"/>
    <w:rsid w:val="00686346"/>
    <w:rsid w:val="00686CB1"/>
    <w:rsid w:val="00687F3A"/>
    <w:rsid w:val="00691930"/>
    <w:rsid w:val="006930E7"/>
    <w:rsid w:val="0069409A"/>
    <w:rsid w:val="00694D8B"/>
    <w:rsid w:val="00694DD8"/>
    <w:rsid w:val="00696D6F"/>
    <w:rsid w:val="006974ED"/>
    <w:rsid w:val="006A0685"/>
    <w:rsid w:val="006A185D"/>
    <w:rsid w:val="006A18E9"/>
    <w:rsid w:val="006A2700"/>
    <w:rsid w:val="006A2752"/>
    <w:rsid w:val="006A3048"/>
    <w:rsid w:val="006A35B8"/>
    <w:rsid w:val="006A408D"/>
    <w:rsid w:val="006A597E"/>
    <w:rsid w:val="006A69D9"/>
    <w:rsid w:val="006B1866"/>
    <w:rsid w:val="006B20B3"/>
    <w:rsid w:val="006B5487"/>
    <w:rsid w:val="006B5F2B"/>
    <w:rsid w:val="006C380B"/>
    <w:rsid w:val="006C55CB"/>
    <w:rsid w:val="006C7FEB"/>
    <w:rsid w:val="006D13E4"/>
    <w:rsid w:val="006D1A95"/>
    <w:rsid w:val="006D1B41"/>
    <w:rsid w:val="006D1C47"/>
    <w:rsid w:val="006D21D5"/>
    <w:rsid w:val="006D4693"/>
    <w:rsid w:val="006D4AA6"/>
    <w:rsid w:val="006D59A1"/>
    <w:rsid w:val="006D730F"/>
    <w:rsid w:val="006D7589"/>
    <w:rsid w:val="006E0438"/>
    <w:rsid w:val="006E10B7"/>
    <w:rsid w:val="006E1910"/>
    <w:rsid w:val="006E40F3"/>
    <w:rsid w:val="006E46C9"/>
    <w:rsid w:val="006E5CF8"/>
    <w:rsid w:val="006E6FE7"/>
    <w:rsid w:val="006F19DA"/>
    <w:rsid w:val="006F1C3A"/>
    <w:rsid w:val="006F422B"/>
    <w:rsid w:val="006F4EF3"/>
    <w:rsid w:val="006F57D6"/>
    <w:rsid w:val="00700242"/>
    <w:rsid w:val="007011A9"/>
    <w:rsid w:val="00702FE4"/>
    <w:rsid w:val="0070327E"/>
    <w:rsid w:val="0070332B"/>
    <w:rsid w:val="00712D01"/>
    <w:rsid w:val="00714055"/>
    <w:rsid w:val="0071614D"/>
    <w:rsid w:val="00716BCB"/>
    <w:rsid w:val="007176E3"/>
    <w:rsid w:val="00717995"/>
    <w:rsid w:val="007210BC"/>
    <w:rsid w:val="00721E34"/>
    <w:rsid w:val="007256B3"/>
    <w:rsid w:val="00725C04"/>
    <w:rsid w:val="00726BBF"/>
    <w:rsid w:val="00731005"/>
    <w:rsid w:val="0073347B"/>
    <w:rsid w:val="00736EED"/>
    <w:rsid w:val="007408DE"/>
    <w:rsid w:val="0074400E"/>
    <w:rsid w:val="00745224"/>
    <w:rsid w:val="0074666C"/>
    <w:rsid w:val="007466AC"/>
    <w:rsid w:val="00746B77"/>
    <w:rsid w:val="007477D5"/>
    <w:rsid w:val="007526E3"/>
    <w:rsid w:val="007526E8"/>
    <w:rsid w:val="00755487"/>
    <w:rsid w:val="0075764C"/>
    <w:rsid w:val="00757BC0"/>
    <w:rsid w:val="00760749"/>
    <w:rsid w:val="00760B2F"/>
    <w:rsid w:val="00763C83"/>
    <w:rsid w:val="00763D1F"/>
    <w:rsid w:val="00770E30"/>
    <w:rsid w:val="007717D3"/>
    <w:rsid w:val="00771E80"/>
    <w:rsid w:val="00774B03"/>
    <w:rsid w:val="007750B4"/>
    <w:rsid w:val="00775359"/>
    <w:rsid w:val="007775CE"/>
    <w:rsid w:val="00780524"/>
    <w:rsid w:val="00781CE3"/>
    <w:rsid w:val="00782376"/>
    <w:rsid w:val="00783045"/>
    <w:rsid w:val="00783354"/>
    <w:rsid w:val="007840EA"/>
    <w:rsid w:val="007879EC"/>
    <w:rsid w:val="007930A0"/>
    <w:rsid w:val="00795839"/>
    <w:rsid w:val="007B2D54"/>
    <w:rsid w:val="007B3F63"/>
    <w:rsid w:val="007B5E9F"/>
    <w:rsid w:val="007B6A75"/>
    <w:rsid w:val="007B6C55"/>
    <w:rsid w:val="007B763E"/>
    <w:rsid w:val="007B7C39"/>
    <w:rsid w:val="007C3CBB"/>
    <w:rsid w:val="007C5872"/>
    <w:rsid w:val="007D247C"/>
    <w:rsid w:val="007D7946"/>
    <w:rsid w:val="007D7CAA"/>
    <w:rsid w:val="007E12C7"/>
    <w:rsid w:val="007E1989"/>
    <w:rsid w:val="007E2CBE"/>
    <w:rsid w:val="007E32E0"/>
    <w:rsid w:val="007E39C8"/>
    <w:rsid w:val="007E5BBC"/>
    <w:rsid w:val="007E5D47"/>
    <w:rsid w:val="007E64B4"/>
    <w:rsid w:val="007E652D"/>
    <w:rsid w:val="007E7D57"/>
    <w:rsid w:val="007F1308"/>
    <w:rsid w:val="007F2FD2"/>
    <w:rsid w:val="007F34CE"/>
    <w:rsid w:val="007F66BF"/>
    <w:rsid w:val="007F6ADF"/>
    <w:rsid w:val="007F6B3B"/>
    <w:rsid w:val="00801A10"/>
    <w:rsid w:val="0080362A"/>
    <w:rsid w:val="008048CD"/>
    <w:rsid w:val="00804FA7"/>
    <w:rsid w:val="008063C6"/>
    <w:rsid w:val="008069EE"/>
    <w:rsid w:val="00807D0F"/>
    <w:rsid w:val="008104D7"/>
    <w:rsid w:val="0081051B"/>
    <w:rsid w:val="00810F7F"/>
    <w:rsid w:val="008147E8"/>
    <w:rsid w:val="00814DC4"/>
    <w:rsid w:val="00817377"/>
    <w:rsid w:val="0081740E"/>
    <w:rsid w:val="00822929"/>
    <w:rsid w:val="008232AE"/>
    <w:rsid w:val="00824CBF"/>
    <w:rsid w:val="00825DC1"/>
    <w:rsid w:val="00827556"/>
    <w:rsid w:val="0082756F"/>
    <w:rsid w:val="0083021A"/>
    <w:rsid w:val="00831E00"/>
    <w:rsid w:val="008329A3"/>
    <w:rsid w:val="008335CD"/>
    <w:rsid w:val="0083398C"/>
    <w:rsid w:val="00833CD5"/>
    <w:rsid w:val="00836305"/>
    <w:rsid w:val="0083737A"/>
    <w:rsid w:val="00841137"/>
    <w:rsid w:val="00843F64"/>
    <w:rsid w:val="00844403"/>
    <w:rsid w:val="008476B1"/>
    <w:rsid w:val="008538AC"/>
    <w:rsid w:val="008551B1"/>
    <w:rsid w:val="00855A98"/>
    <w:rsid w:val="00856A80"/>
    <w:rsid w:val="00856DFB"/>
    <w:rsid w:val="00862244"/>
    <w:rsid w:val="00864352"/>
    <w:rsid w:val="008667AB"/>
    <w:rsid w:val="00870235"/>
    <w:rsid w:val="00872EE5"/>
    <w:rsid w:val="0087526B"/>
    <w:rsid w:val="0087635E"/>
    <w:rsid w:val="008772D3"/>
    <w:rsid w:val="00877B65"/>
    <w:rsid w:val="00881EF9"/>
    <w:rsid w:val="00882155"/>
    <w:rsid w:val="00882B89"/>
    <w:rsid w:val="008833C0"/>
    <w:rsid w:val="00887958"/>
    <w:rsid w:val="0089029F"/>
    <w:rsid w:val="008923C5"/>
    <w:rsid w:val="008924C2"/>
    <w:rsid w:val="00893D28"/>
    <w:rsid w:val="0089507C"/>
    <w:rsid w:val="0089750D"/>
    <w:rsid w:val="008977E5"/>
    <w:rsid w:val="008A377C"/>
    <w:rsid w:val="008A4899"/>
    <w:rsid w:val="008A4A73"/>
    <w:rsid w:val="008B0A8F"/>
    <w:rsid w:val="008B1D99"/>
    <w:rsid w:val="008B26B4"/>
    <w:rsid w:val="008B291A"/>
    <w:rsid w:val="008B6C19"/>
    <w:rsid w:val="008C0AD6"/>
    <w:rsid w:val="008C0E4E"/>
    <w:rsid w:val="008C5085"/>
    <w:rsid w:val="008C5508"/>
    <w:rsid w:val="008C5565"/>
    <w:rsid w:val="008C5FFA"/>
    <w:rsid w:val="008C6053"/>
    <w:rsid w:val="008C6603"/>
    <w:rsid w:val="008D1297"/>
    <w:rsid w:val="008D2929"/>
    <w:rsid w:val="008D6C8D"/>
    <w:rsid w:val="008D76F0"/>
    <w:rsid w:val="008E7B0C"/>
    <w:rsid w:val="008F16A2"/>
    <w:rsid w:val="008F34B5"/>
    <w:rsid w:val="008F368D"/>
    <w:rsid w:val="008F45DC"/>
    <w:rsid w:val="008F49EC"/>
    <w:rsid w:val="008F4DA5"/>
    <w:rsid w:val="008F4DBC"/>
    <w:rsid w:val="009008C7"/>
    <w:rsid w:val="00900C30"/>
    <w:rsid w:val="00900E8F"/>
    <w:rsid w:val="0090193C"/>
    <w:rsid w:val="00901A54"/>
    <w:rsid w:val="00902359"/>
    <w:rsid w:val="009031C7"/>
    <w:rsid w:val="00920749"/>
    <w:rsid w:val="00922468"/>
    <w:rsid w:val="00923421"/>
    <w:rsid w:val="00923F63"/>
    <w:rsid w:val="00924226"/>
    <w:rsid w:val="00934A98"/>
    <w:rsid w:val="00940D07"/>
    <w:rsid w:val="0094192B"/>
    <w:rsid w:val="00942A55"/>
    <w:rsid w:val="009520A8"/>
    <w:rsid w:val="00952AED"/>
    <w:rsid w:val="0095459C"/>
    <w:rsid w:val="00954EB1"/>
    <w:rsid w:val="00956597"/>
    <w:rsid w:val="00956C28"/>
    <w:rsid w:val="009578BB"/>
    <w:rsid w:val="00960B6F"/>
    <w:rsid w:val="00960C38"/>
    <w:rsid w:val="0096283D"/>
    <w:rsid w:val="00966C58"/>
    <w:rsid w:val="00971FE0"/>
    <w:rsid w:val="00973224"/>
    <w:rsid w:val="0097464E"/>
    <w:rsid w:val="009762D8"/>
    <w:rsid w:val="0097695E"/>
    <w:rsid w:val="0098044A"/>
    <w:rsid w:val="0098057F"/>
    <w:rsid w:val="00980A82"/>
    <w:rsid w:val="00980E97"/>
    <w:rsid w:val="0098138C"/>
    <w:rsid w:val="009825C6"/>
    <w:rsid w:val="00983FB0"/>
    <w:rsid w:val="00986D2F"/>
    <w:rsid w:val="0099029C"/>
    <w:rsid w:val="0099092C"/>
    <w:rsid w:val="00991ADD"/>
    <w:rsid w:val="00992231"/>
    <w:rsid w:val="00993C40"/>
    <w:rsid w:val="00995C38"/>
    <w:rsid w:val="00995F0C"/>
    <w:rsid w:val="0099785A"/>
    <w:rsid w:val="009A4907"/>
    <w:rsid w:val="009A5630"/>
    <w:rsid w:val="009A6A42"/>
    <w:rsid w:val="009B06FD"/>
    <w:rsid w:val="009B35A7"/>
    <w:rsid w:val="009B54E0"/>
    <w:rsid w:val="009B696D"/>
    <w:rsid w:val="009B6DC2"/>
    <w:rsid w:val="009B7353"/>
    <w:rsid w:val="009C1777"/>
    <w:rsid w:val="009C7B47"/>
    <w:rsid w:val="009C7BDF"/>
    <w:rsid w:val="009C7F95"/>
    <w:rsid w:val="009D4E4E"/>
    <w:rsid w:val="009E0355"/>
    <w:rsid w:val="009E1F29"/>
    <w:rsid w:val="009E271E"/>
    <w:rsid w:val="009E2F52"/>
    <w:rsid w:val="009E319F"/>
    <w:rsid w:val="009E372D"/>
    <w:rsid w:val="009E3D5D"/>
    <w:rsid w:val="009E3FCE"/>
    <w:rsid w:val="009E45F5"/>
    <w:rsid w:val="009E60C7"/>
    <w:rsid w:val="009F1027"/>
    <w:rsid w:val="009F2B7E"/>
    <w:rsid w:val="009F2E25"/>
    <w:rsid w:val="009F3C1C"/>
    <w:rsid w:val="009F3DD5"/>
    <w:rsid w:val="009F5A73"/>
    <w:rsid w:val="009F6DAB"/>
    <w:rsid w:val="009F71DF"/>
    <w:rsid w:val="009F7F41"/>
    <w:rsid w:val="00A0166E"/>
    <w:rsid w:val="00A0268A"/>
    <w:rsid w:val="00A030A9"/>
    <w:rsid w:val="00A04BB6"/>
    <w:rsid w:val="00A05206"/>
    <w:rsid w:val="00A07523"/>
    <w:rsid w:val="00A109B8"/>
    <w:rsid w:val="00A10B6D"/>
    <w:rsid w:val="00A11FE6"/>
    <w:rsid w:val="00A1504B"/>
    <w:rsid w:val="00A1587D"/>
    <w:rsid w:val="00A162A4"/>
    <w:rsid w:val="00A166E3"/>
    <w:rsid w:val="00A21203"/>
    <w:rsid w:val="00A238C8"/>
    <w:rsid w:val="00A25715"/>
    <w:rsid w:val="00A26CC1"/>
    <w:rsid w:val="00A30EC2"/>
    <w:rsid w:val="00A31194"/>
    <w:rsid w:val="00A36CF4"/>
    <w:rsid w:val="00A378F4"/>
    <w:rsid w:val="00A40B33"/>
    <w:rsid w:val="00A42AC7"/>
    <w:rsid w:val="00A4561D"/>
    <w:rsid w:val="00A458E1"/>
    <w:rsid w:val="00A45F0F"/>
    <w:rsid w:val="00A533C5"/>
    <w:rsid w:val="00A5693A"/>
    <w:rsid w:val="00A613CD"/>
    <w:rsid w:val="00A61A16"/>
    <w:rsid w:val="00A62D6E"/>
    <w:rsid w:val="00A62E5A"/>
    <w:rsid w:val="00A63B8B"/>
    <w:rsid w:val="00A650F1"/>
    <w:rsid w:val="00A745FB"/>
    <w:rsid w:val="00A75563"/>
    <w:rsid w:val="00A765C7"/>
    <w:rsid w:val="00A777C4"/>
    <w:rsid w:val="00A815EC"/>
    <w:rsid w:val="00A81B19"/>
    <w:rsid w:val="00A84154"/>
    <w:rsid w:val="00A8447A"/>
    <w:rsid w:val="00A92870"/>
    <w:rsid w:val="00A943E9"/>
    <w:rsid w:val="00A94453"/>
    <w:rsid w:val="00A95020"/>
    <w:rsid w:val="00A958D5"/>
    <w:rsid w:val="00A96890"/>
    <w:rsid w:val="00AA3A3D"/>
    <w:rsid w:val="00AA51EB"/>
    <w:rsid w:val="00AA5646"/>
    <w:rsid w:val="00AB0A7E"/>
    <w:rsid w:val="00AB1226"/>
    <w:rsid w:val="00AB4378"/>
    <w:rsid w:val="00AB5705"/>
    <w:rsid w:val="00AB59D0"/>
    <w:rsid w:val="00AB68FE"/>
    <w:rsid w:val="00AB6E30"/>
    <w:rsid w:val="00AC05E9"/>
    <w:rsid w:val="00AC0B4F"/>
    <w:rsid w:val="00AC1EEB"/>
    <w:rsid w:val="00AC20D8"/>
    <w:rsid w:val="00AC2D70"/>
    <w:rsid w:val="00AC2F9F"/>
    <w:rsid w:val="00AC38B8"/>
    <w:rsid w:val="00AC6728"/>
    <w:rsid w:val="00AC6F7E"/>
    <w:rsid w:val="00AC79B7"/>
    <w:rsid w:val="00AC79B8"/>
    <w:rsid w:val="00AD018E"/>
    <w:rsid w:val="00AD59D5"/>
    <w:rsid w:val="00AD7D81"/>
    <w:rsid w:val="00AE1193"/>
    <w:rsid w:val="00AE40BD"/>
    <w:rsid w:val="00AE5525"/>
    <w:rsid w:val="00AE74ED"/>
    <w:rsid w:val="00AF0756"/>
    <w:rsid w:val="00AF106F"/>
    <w:rsid w:val="00AF18C9"/>
    <w:rsid w:val="00AF1ADC"/>
    <w:rsid w:val="00AF20E5"/>
    <w:rsid w:val="00AF3BE0"/>
    <w:rsid w:val="00AF3F06"/>
    <w:rsid w:val="00AF6884"/>
    <w:rsid w:val="00AF7B8A"/>
    <w:rsid w:val="00B00F86"/>
    <w:rsid w:val="00B024FA"/>
    <w:rsid w:val="00B05C8A"/>
    <w:rsid w:val="00B07102"/>
    <w:rsid w:val="00B07301"/>
    <w:rsid w:val="00B115FA"/>
    <w:rsid w:val="00B1630E"/>
    <w:rsid w:val="00B16705"/>
    <w:rsid w:val="00B17738"/>
    <w:rsid w:val="00B22A10"/>
    <w:rsid w:val="00B22DB6"/>
    <w:rsid w:val="00B255C8"/>
    <w:rsid w:val="00B25C90"/>
    <w:rsid w:val="00B261FF"/>
    <w:rsid w:val="00B26513"/>
    <w:rsid w:val="00B26C32"/>
    <w:rsid w:val="00B27E06"/>
    <w:rsid w:val="00B300CC"/>
    <w:rsid w:val="00B32CC2"/>
    <w:rsid w:val="00B33C16"/>
    <w:rsid w:val="00B35608"/>
    <w:rsid w:val="00B35AE4"/>
    <w:rsid w:val="00B40DC1"/>
    <w:rsid w:val="00B4201A"/>
    <w:rsid w:val="00B42DB4"/>
    <w:rsid w:val="00B437F8"/>
    <w:rsid w:val="00B45F36"/>
    <w:rsid w:val="00B47FB1"/>
    <w:rsid w:val="00B51142"/>
    <w:rsid w:val="00B51B8A"/>
    <w:rsid w:val="00B5228D"/>
    <w:rsid w:val="00B532A2"/>
    <w:rsid w:val="00B54935"/>
    <w:rsid w:val="00B56A95"/>
    <w:rsid w:val="00B56F1F"/>
    <w:rsid w:val="00B57C57"/>
    <w:rsid w:val="00B62634"/>
    <w:rsid w:val="00B632B4"/>
    <w:rsid w:val="00B647F0"/>
    <w:rsid w:val="00B65AC0"/>
    <w:rsid w:val="00B67E3E"/>
    <w:rsid w:val="00B707A6"/>
    <w:rsid w:val="00B73218"/>
    <w:rsid w:val="00B739ED"/>
    <w:rsid w:val="00B73D5B"/>
    <w:rsid w:val="00B768BE"/>
    <w:rsid w:val="00B8012A"/>
    <w:rsid w:val="00B84D4D"/>
    <w:rsid w:val="00B85FFE"/>
    <w:rsid w:val="00B87507"/>
    <w:rsid w:val="00B875FB"/>
    <w:rsid w:val="00B91345"/>
    <w:rsid w:val="00B92350"/>
    <w:rsid w:val="00B927F7"/>
    <w:rsid w:val="00B941AF"/>
    <w:rsid w:val="00B96802"/>
    <w:rsid w:val="00B976B3"/>
    <w:rsid w:val="00B976DA"/>
    <w:rsid w:val="00BA1E69"/>
    <w:rsid w:val="00BA3222"/>
    <w:rsid w:val="00BA44F4"/>
    <w:rsid w:val="00BA78CE"/>
    <w:rsid w:val="00BA7BC5"/>
    <w:rsid w:val="00BB0EC8"/>
    <w:rsid w:val="00BB4376"/>
    <w:rsid w:val="00BB7E76"/>
    <w:rsid w:val="00BC09E9"/>
    <w:rsid w:val="00BC0A0A"/>
    <w:rsid w:val="00BC0E3D"/>
    <w:rsid w:val="00BC3737"/>
    <w:rsid w:val="00BC7EF8"/>
    <w:rsid w:val="00BD1D3C"/>
    <w:rsid w:val="00BD306F"/>
    <w:rsid w:val="00BD5774"/>
    <w:rsid w:val="00BD5D6C"/>
    <w:rsid w:val="00BD7EB6"/>
    <w:rsid w:val="00BD7FBF"/>
    <w:rsid w:val="00BE07AC"/>
    <w:rsid w:val="00BE3133"/>
    <w:rsid w:val="00BE3FC2"/>
    <w:rsid w:val="00BE50E5"/>
    <w:rsid w:val="00BE5555"/>
    <w:rsid w:val="00BE6013"/>
    <w:rsid w:val="00BE7872"/>
    <w:rsid w:val="00BF0977"/>
    <w:rsid w:val="00BF0D54"/>
    <w:rsid w:val="00BF14D3"/>
    <w:rsid w:val="00BF3F48"/>
    <w:rsid w:val="00BF450E"/>
    <w:rsid w:val="00BF4CEC"/>
    <w:rsid w:val="00BF5389"/>
    <w:rsid w:val="00BF6069"/>
    <w:rsid w:val="00BF6B73"/>
    <w:rsid w:val="00BF6DCC"/>
    <w:rsid w:val="00BF7CD0"/>
    <w:rsid w:val="00C0029E"/>
    <w:rsid w:val="00C00CB0"/>
    <w:rsid w:val="00C0166A"/>
    <w:rsid w:val="00C02E54"/>
    <w:rsid w:val="00C04048"/>
    <w:rsid w:val="00C0571B"/>
    <w:rsid w:val="00C06ED1"/>
    <w:rsid w:val="00C12045"/>
    <w:rsid w:val="00C15F89"/>
    <w:rsid w:val="00C20627"/>
    <w:rsid w:val="00C21AAE"/>
    <w:rsid w:val="00C21E0A"/>
    <w:rsid w:val="00C2273F"/>
    <w:rsid w:val="00C22E8A"/>
    <w:rsid w:val="00C230FE"/>
    <w:rsid w:val="00C2331F"/>
    <w:rsid w:val="00C24650"/>
    <w:rsid w:val="00C24A17"/>
    <w:rsid w:val="00C34B66"/>
    <w:rsid w:val="00C35720"/>
    <w:rsid w:val="00C3592F"/>
    <w:rsid w:val="00C36E3F"/>
    <w:rsid w:val="00C36F29"/>
    <w:rsid w:val="00C41007"/>
    <w:rsid w:val="00C422F2"/>
    <w:rsid w:val="00C42D9B"/>
    <w:rsid w:val="00C52895"/>
    <w:rsid w:val="00C530CF"/>
    <w:rsid w:val="00C538F0"/>
    <w:rsid w:val="00C54F47"/>
    <w:rsid w:val="00C56991"/>
    <w:rsid w:val="00C6085C"/>
    <w:rsid w:val="00C60FF2"/>
    <w:rsid w:val="00C65249"/>
    <w:rsid w:val="00C70E4F"/>
    <w:rsid w:val="00C71E11"/>
    <w:rsid w:val="00C74421"/>
    <w:rsid w:val="00C752B1"/>
    <w:rsid w:val="00C753F3"/>
    <w:rsid w:val="00C80CC9"/>
    <w:rsid w:val="00C848F5"/>
    <w:rsid w:val="00C851CF"/>
    <w:rsid w:val="00C8544F"/>
    <w:rsid w:val="00C87179"/>
    <w:rsid w:val="00C872C3"/>
    <w:rsid w:val="00C87BAB"/>
    <w:rsid w:val="00C909D0"/>
    <w:rsid w:val="00C91339"/>
    <w:rsid w:val="00C92024"/>
    <w:rsid w:val="00C9210F"/>
    <w:rsid w:val="00C94C29"/>
    <w:rsid w:val="00C9653E"/>
    <w:rsid w:val="00C974E2"/>
    <w:rsid w:val="00CA05F9"/>
    <w:rsid w:val="00CA1A92"/>
    <w:rsid w:val="00CA2FA0"/>
    <w:rsid w:val="00CA4D27"/>
    <w:rsid w:val="00CA4D3A"/>
    <w:rsid w:val="00CA58C5"/>
    <w:rsid w:val="00CA6B2A"/>
    <w:rsid w:val="00CA6C1F"/>
    <w:rsid w:val="00CA7FC0"/>
    <w:rsid w:val="00CB0C3E"/>
    <w:rsid w:val="00CB15A6"/>
    <w:rsid w:val="00CB1F88"/>
    <w:rsid w:val="00CB45D8"/>
    <w:rsid w:val="00CB7558"/>
    <w:rsid w:val="00CC19EF"/>
    <w:rsid w:val="00CC65FD"/>
    <w:rsid w:val="00CD1CC2"/>
    <w:rsid w:val="00CD22F8"/>
    <w:rsid w:val="00CD597B"/>
    <w:rsid w:val="00CD6121"/>
    <w:rsid w:val="00CD7473"/>
    <w:rsid w:val="00CD7CE8"/>
    <w:rsid w:val="00CE2AF3"/>
    <w:rsid w:val="00CE5E38"/>
    <w:rsid w:val="00CE7BAD"/>
    <w:rsid w:val="00CF2313"/>
    <w:rsid w:val="00CF2C80"/>
    <w:rsid w:val="00CF4516"/>
    <w:rsid w:val="00CF4D22"/>
    <w:rsid w:val="00CF6717"/>
    <w:rsid w:val="00CF6F03"/>
    <w:rsid w:val="00CF70A7"/>
    <w:rsid w:val="00D00A77"/>
    <w:rsid w:val="00D04BAF"/>
    <w:rsid w:val="00D07182"/>
    <w:rsid w:val="00D200D8"/>
    <w:rsid w:val="00D2092C"/>
    <w:rsid w:val="00D20EBE"/>
    <w:rsid w:val="00D22B1B"/>
    <w:rsid w:val="00D23B58"/>
    <w:rsid w:val="00D278E2"/>
    <w:rsid w:val="00D27E64"/>
    <w:rsid w:val="00D31FA4"/>
    <w:rsid w:val="00D329A3"/>
    <w:rsid w:val="00D3575B"/>
    <w:rsid w:val="00D36BB3"/>
    <w:rsid w:val="00D40D61"/>
    <w:rsid w:val="00D41026"/>
    <w:rsid w:val="00D42358"/>
    <w:rsid w:val="00D45676"/>
    <w:rsid w:val="00D50DC0"/>
    <w:rsid w:val="00D52EBC"/>
    <w:rsid w:val="00D54191"/>
    <w:rsid w:val="00D549DB"/>
    <w:rsid w:val="00D56A01"/>
    <w:rsid w:val="00D56E8F"/>
    <w:rsid w:val="00D5774F"/>
    <w:rsid w:val="00D6174B"/>
    <w:rsid w:val="00D63CF5"/>
    <w:rsid w:val="00D700EE"/>
    <w:rsid w:val="00D70F0E"/>
    <w:rsid w:val="00D71C28"/>
    <w:rsid w:val="00D71DBB"/>
    <w:rsid w:val="00D72C0B"/>
    <w:rsid w:val="00D73E8C"/>
    <w:rsid w:val="00D76A86"/>
    <w:rsid w:val="00D77073"/>
    <w:rsid w:val="00D805A6"/>
    <w:rsid w:val="00D81140"/>
    <w:rsid w:val="00D82F8D"/>
    <w:rsid w:val="00D833D3"/>
    <w:rsid w:val="00D838B5"/>
    <w:rsid w:val="00D9080F"/>
    <w:rsid w:val="00D947DD"/>
    <w:rsid w:val="00D9515C"/>
    <w:rsid w:val="00D95B10"/>
    <w:rsid w:val="00D96877"/>
    <w:rsid w:val="00D97166"/>
    <w:rsid w:val="00D9736D"/>
    <w:rsid w:val="00D979DF"/>
    <w:rsid w:val="00DA11A5"/>
    <w:rsid w:val="00DA199F"/>
    <w:rsid w:val="00DA1B77"/>
    <w:rsid w:val="00DA2322"/>
    <w:rsid w:val="00DA3A69"/>
    <w:rsid w:val="00DA611D"/>
    <w:rsid w:val="00DB06E7"/>
    <w:rsid w:val="00DB34AF"/>
    <w:rsid w:val="00DB4134"/>
    <w:rsid w:val="00DB554C"/>
    <w:rsid w:val="00DB62EC"/>
    <w:rsid w:val="00DB71AF"/>
    <w:rsid w:val="00DB79AF"/>
    <w:rsid w:val="00DB7AFF"/>
    <w:rsid w:val="00DC098F"/>
    <w:rsid w:val="00DC280E"/>
    <w:rsid w:val="00DC3784"/>
    <w:rsid w:val="00DC79D5"/>
    <w:rsid w:val="00DC7F40"/>
    <w:rsid w:val="00DD1B35"/>
    <w:rsid w:val="00DD33BE"/>
    <w:rsid w:val="00DD4234"/>
    <w:rsid w:val="00DD6429"/>
    <w:rsid w:val="00DD739B"/>
    <w:rsid w:val="00DD74A5"/>
    <w:rsid w:val="00DE0D95"/>
    <w:rsid w:val="00DE27BB"/>
    <w:rsid w:val="00DE30A7"/>
    <w:rsid w:val="00DE61E4"/>
    <w:rsid w:val="00DE7F58"/>
    <w:rsid w:val="00DF50DE"/>
    <w:rsid w:val="00DF608A"/>
    <w:rsid w:val="00DF6756"/>
    <w:rsid w:val="00E00566"/>
    <w:rsid w:val="00E0430D"/>
    <w:rsid w:val="00E06224"/>
    <w:rsid w:val="00E06390"/>
    <w:rsid w:val="00E068A0"/>
    <w:rsid w:val="00E06964"/>
    <w:rsid w:val="00E0704E"/>
    <w:rsid w:val="00E12A29"/>
    <w:rsid w:val="00E13EF1"/>
    <w:rsid w:val="00E14F73"/>
    <w:rsid w:val="00E16527"/>
    <w:rsid w:val="00E172C7"/>
    <w:rsid w:val="00E23BAA"/>
    <w:rsid w:val="00E2567F"/>
    <w:rsid w:val="00E2571A"/>
    <w:rsid w:val="00E34B09"/>
    <w:rsid w:val="00E40043"/>
    <w:rsid w:val="00E41356"/>
    <w:rsid w:val="00E41448"/>
    <w:rsid w:val="00E41C28"/>
    <w:rsid w:val="00E47DD5"/>
    <w:rsid w:val="00E52640"/>
    <w:rsid w:val="00E60260"/>
    <w:rsid w:val="00E60942"/>
    <w:rsid w:val="00E60C48"/>
    <w:rsid w:val="00E61DB5"/>
    <w:rsid w:val="00E61DFB"/>
    <w:rsid w:val="00E660AB"/>
    <w:rsid w:val="00E66BFD"/>
    <w:rsid w:val="00E70225"/>
    <w:rsid w:val="00E70690"/>
    <w:rsid w:val="00E72B53"/>
    <w:rsid w:val="00E73ECC"/>
    <w:rsid w:val="00E750FB"/>
    <w:rsid w:val="00E83272"/>
    <w:rsid w:val="00E906E2"/>
    <w:rsid w:val="00E90F8D"/>
    <w:rsid w:val="00E91074"/>
    <w:rsid w:val="00E9147C"/>
    <w:rsid w:val="00E91B0B"/>
    <w:rsid w:val="00E91CA4"/>
    <w:rsid w:val="00E94606"/>
    <w:rsid w:val="00E9479A"/>
    <w:rsid w:val="00E969F2"/>
    <w:rsid w:val="00E97D30"/>
    <w:rsid w:val="00EA0AF5"/>
    <w:rsid w:val="00EA1EA4"/>
    <w:rsid w:val="00EA2CC2"/>
    <w:rsid w:val="00EA3E4B"/>
    <w:rsid w:val="00EA3F4A"/>
    <w:rsid w:val="00EA76C7"/>
    <w:rsid w:val="00EB0054"/>
    <w:rsid w:val="00EB3AE0"/>
    <w:rsid w:val="00EB47B8"/>
    <w:rsid w:val="00EB5242"/>
    <w:rsid w:val="00EB6FC9"/>
    <w:rsid w:val="00EB7B49"/>
    <w:rsid w:val="00EC26DC"/>
    <w:rsid w:val="00EC5FAD"/>
    <w:rsid w:val="00EC67E7"/>
    <w:rsid w:val="00ED1498"/>
    <w:rsid w:val="00ED23E0"/>
    <w:rsid w:val="00ED32BF"/>
    <w:rsid w:val="00ED4441"/>
    <w:rsid w:val="00ED4C7B"/>
    <w:rsid w:val="00ED6E8E"/>
    <w:rsid w:val="00ED79BA"/>
    <w:rsid w:val="00EE35E9"/>
    <w:rsid w:val="00EE3B76"/>
    <w:rsid w:val="00EE497A"/>
    <w:rsid w:val="00EE6E87"/>
    <w:rsid w:val="00EF055E"/>
    <w:rsid w:val="00EF0E1F"/>
    <w:rsid w:val="00EF2785"/>
    <w:rsid w:val="00EF299B"/>
    <w:rsid w:val="00EF365A"/>
    <w:rsid w:val="00EF454E"/>
    <w:rsid w:val="00EF5698"/>
    <w:rsid w:val="00EF5E1C"/>
    <w:rsid w:val="00EF6395"/>
    <w:rsid w:val="00EF6C08"/>
    <w:rsid w:val="00EF78E4"/>
    <w:rsid w:val="00F00308"/>
    <w:rsid w:val="00F00F7D"/>
    <w:rsid w:val="00F03A20"/>
    <w:rsid w:val="00F060AA"/>
    <w:rsid w:val="00F12E8A"/>
    <w:rsid w:val="00F12FC3"/>
    <w:rsid w:val="00F13274"/>
    <w:rsid w:val="00F14A00"/>
    <w:rsid w:val="00F15725"/>
    <w:rsid w:val="00F176A0"/>
    <w:rsid w:val="00F21537"/>
    <w:rsid w:val="00F21CFB"/>
    <w:rsid w:val="00F27DCA"/>
    <w:rsid w:val="00F30FD3"/>
    <w:rsid w:val="00F313A9"/>
    <w:rsid w:val="00F324A8"/>
    <w:rsid w:val="00F329C5"/>
    <w:rsid w:val="00F32AC1"/>
    <w:rsid w:val="00F32C84"/>
    <w:rsid w:val="00F3346E"/>
    <w:rsid w:val="00F359D8"/>
    <w:rsid w:val="00F36E69"/>
    <w:rsid w:val="00F36FB1"/>
    <w:rsid w:val="00F42576"/>
    <w:rsid w:val="00F43608"/>
    <w:rsid w:val="00F43741"/>
    <w:rsid w:val="00F43C7F"/>
    <w:rsid w:val="00F45728"/>
    <w:rsid w:val="00F46C7C"/>
    <w:rsid w:val="00F474AF"/>
    <w:rsid w:val="00F51443"/>
    <w:rsid w:val="00F52CA2"/>
    <w:rsid w:val="00F55E8D"/>
    <w:rsid w:val="00F570D5"/>
    <w:rsid w:val="00F5773F"/>
    <w:rsid w:val="00F57A53"/>
    <w:rsid w:val="00F63D53"/>
    <w:rsid w:val="00F652DB"/>
    <w:rsid w:val="00F67879"/>
    <w:rsid w:val="00F7090E"/>
    <w:rsid w:val="00F72341"/>
    <w:rsid w:val="00F739F6"/>
    <w:rsid w:val="00F73BA2"/>
    <w:rsid w:val="00F810C8"/>
    <w:rsid w:val="00F83696"/>
    <w:rsid w:val="00F838EF"/>
    <w:rsid w:val="00F85313"/>
    <w:rsid w:val="00F87A4E"/>
    <w:rsid w:val="00F914AC"/>
    <w:rsid w:val="00F91DF2"/>
    <w:rsid w:val="00F92646"/>
    <w:rsid w:val="00F92C05"/>
    <w:rsid w:val="00F963C4"/>
    <w:rsid w:val="00FA2D53"/>
    <w:rsid w:val="00FA35B7"/>
    <w:rsid w:val="00FA4774"/>
    <w:rsid w:val="00FA518D"/>
    <w:rsid w:val="00FB0648"/>
    <w:rsid w:val="00FB2286"/>
    <w:rsid w:val="00FB2FFE"/>
    <w:rsid w:val="00FB444A"/>
    <w:rsid w:val="00FB4A3A"/>
    <w:rsid w:val="00FB5DFD"/>
    <w:rsid w:val="00FB5F51"/>
    <w:rsid w:val="00FB72D6"/>
    <w:rsid w:val="00FB7CD6"/>
    <w:rsid w:val="00FC2EA8"/>
    <w:rsid w:val="00FC339C"/>
    <w:rsid w:val="00FC6A03"/>
    <w:rsid w:val="00FC6A8C"/>
    <w:rsid w:val="00FC71CF"/>
    <w:rsid w:val="00FC7881"/>
    <w:rsid w:val="00FD0F57"/>
    <w:rsid w:val="00FD21BD"/>
    <w:rsid w:val="00FD35D4"/>
    <w:rsid w:val="00FD397B"/>
    <w:rsid w:val="00FE0AD1"/>
    <w:rsid w:val="00FE1B35"/>
    <w:rsid w:val="00FE51C3"/>
    <w:rsid w:val="00FE7AA5"/>
    <w:rsid w:val="00FF11C4"/>
    <w:rsid w:val="00FF31B2"/>
    <w:rsid w:val="00FF328F"/>
    <w:rsid w:val="00FF4747"/>
    <w:rsid w:val="00FF497C"/>
    <w:rsid w:val="00FF5DAF"/>
    <w:rsid w:val="00FF6328"/>
    <w:rsid w:val="00FF7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00"/>
    <w:pPr>
      <w:spacing w:after="0" w:line="240" w:lineRule="auto"/>
    </w:pPr>
    <w:rPr>
      <w:rFonts w:ascii="Calibri" w:hAnsi="Calibri" w:cs="Times New Roman"/>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val="lv-LV"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CD7CE8"/>
    <w:rPr>
      <w:vertAlign w:val="superscript"/>
    </w:rPr>
  </w:style>
  <w:style w:type="paragraph" w:styleId="ListParagraph">
    <w:name w:val="List Paragraph"/>
    <w:aliases w:val="2,Strip,H&amp;P List Paragraph"/>
    <w:basedOn w:val="Normal"/>
    <w:link w:val="ListParagraphChar"/>
    <w:uiPriority w:val="34"/>
    <w:qFormat/>
    <w:rsid w:val="008C5508"/>
    <w:pPr>
      <w:ind w:left="720"/>
      <w:contextualSpacing/>
    </w:pPr>
  </w:style>
  <w:style w:type="table" w:styleId="TableGrid">
    <w:name w:val="Table Grid"/>
    <w:basedOn w:val="TableNormal"/>
    <w:uiPriority w:val="59"/>
    <w:rsid w:val="00231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Footnote Text Char1"/>
    <w:basedOn w:val="DefaultParagraphFont"/>
    <w:uiPriority w:val="99"/>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lang w:val="lv-LV"/>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rsid w:val="00BD5D6C"/>
    <w:pPr>
      <w:spacing w:before="75" w:after="75"/>
      <w:ind w:firstLine="375"/>
      <w:jc w:val="both"/>
    </w:pPr>
    <w:rPr>
      <w:rFonts w:ascii="Times New Roman" w:eastAsia="Times New Roman" w:hAnsi="Times New Roman"/>
      <w:sz w:val="24"/>
      <w:szCs w:val="24"/>
      <w:lang w:val="lv-LV" w:eastAsia="lv-LV"/>
    </w:rPr>
  </w:style>
  <w:style w:type="character" w:customStyle="1" w:styleId="ListParagraphChar">
    <w:name w:val="List Paragraph Char"/>
    <w:aliases w:val="2 Char,Strip Char,H&amp;P List Paragraph Char"/>
    <w:link w:val="ListParagraph"/>
    <w:uiPriority w:val="34"/>
    <w:qFormat/>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val="lv-LV" w:eastAsia="lv-LV"/>
    </w:rPr>
  </w:style>
  <w:style w:type="character" w:customStyle="1" w:styleId="Heading3Char">
    <w:name w:val="Heading 3 Char"/>
    <w:basedOn w:val="DefaultParagraphFont"/>
    <w:link w:val="Heading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val="lv-LV"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basedOn w:val="Normal"/>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unhideWhenUsed/>
    <w:rsid w:val="00ED6E8E"/>
    <w:rPr>
      <w:sz w:val="20"/>
      <w:szCs w:val="20"/>
    </w:rPr>
  </w:style>
  <w:style w:type="character" w:customStyle="1" w:styleId="CommentTextChar">
    <w:name w:val="Comment Text Char"/>
    <w:basedOn w:val="DefaultParagraphFont"/>
    <w:link w:val="CommentText"/>
    <w:uiPriority w:val="99"/>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rFonts w:ascii="Calibri" w:hAnsi="Calibri" w:cs="Times New Roman"/>
      <w:b/>
      <w:bCs/>
      <w:sz w:val="20"/>
      <w:szCs w:val="20"/>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val="lv-LV"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lang w:val="lv-LV"/>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val="lv-LV"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 w:type="paragraph" w:styleId="NoSpacing">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DefaultParagraphFont"/>
    <w:rsid w:val="00191957"/>
  </w:style>
  <w:style w:type="character" w:customStyle="1" w:styleId="hps">
    <w:name w:val="hps"/>
    <w:basedOn w:val="DefaultParagraphFont"/>
    <w:rsid w:val="00191957"/>
  </w:style>
  <w:style w:type="paragraph" w:customStyle="1" w:styleId="TableText">
    <w:name w:val="Table Text"/>
    <w:basedOn w:val="Normal"/>
    <w:rsid w:val="00DF608A"/>
    <w:pPr>
      <w:ind w:left="14"/>
    </w:pPr>
    <w:rPr>
      <w:rFonts w:ascii="Arial" w:eastAsia="Times New Roman" w:hAnsi="Arial"/>
      <w:spacing w:val="-5"/>
      <w:sz w:val="16"/>
      <w:szCs w:val="20"/>
    </w:rPr>
  </w:style>
  <w:style w:type="paragraph" w:customStyle="1" w:styleId="latest-post-date">
    <w:name w:val="latest-post-date"/>
    <w:basedOn w:val="Normal"/>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DefaultParagraphFont"/>
    <w:rsid w:val="00F46C7C"/>
  </w:style>
  <w:style w:type="character" w:customStyle="1" w:styleId="el">
    <w:name w:val="el"/>
    <w:basedOn w:val="DefaultParagraphFont"/>
    <w:rsid w:val="00F46C7C"/>
  </w:style>
  <w:style w:type="character" w:customStyle="1" w:styleId="postauthorintro">
    <w:name w:val="post_author_intro"/>
    <w:basedOn w:val="DefaultParagraphFont"/>
    <w:rsid w:val="008A377C"/>
  </w:style>
  <w:style w:type="character" w:customStyle="1" w:styleId="postauthor">
    <w:name w:val="post_author"/>
    <w:basedOn w:val="DefaultParagraphFont"/>
    <w:rsid w:val="008A377C"/>
  </w:style>
  <w:style w:type="character" w:customStyle="1" w:styleId="postdateintro">
    <w:name w:val="post_date_intro"/>
    <w:basedOn w:val="DefaultParagraphFont"/>
    <w:rsid w:val="008A377C"/>
  </w:style>
  <w:style w:type="character" w:customStyle="1" w:styleId="postdate">
    <w:name w:val="post_date"/>
    <w:basedOn w:val="DefaultParagraphFont"/>
    <w:rsid w:val="008A377C"/>
  </w:style>
  <w:style w:type="character" w:customStyle="1" w:styleId="postcatsintro">
    <w:name w:val="post_cats_intro"/>
    <w:basedOn w:val="DefaultParagraphFont"/>
    <w:rsid w:val="008A377C"/>
  </w:style>
  <w:style w:type="character" w:customStyle="1" w:styleId="action">
    <w:name w:val="_action"/>
    <w:basedOn w:val="DefaultParagraphFont"/>
    <w:rsid w:val="00D549DB"/>
  </w:style>
  <w:style w:type="character" w:customStyle="1" w:styleId="Heading4Char">
    <w:name w:val="Heading 4 Char"/>
    <w:basedOn w:val="DefaultParagraphFont"/>
    <w:link w:val="Heading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Normal"/>
    <w:uiPriority w:val="99"/>
    <w:rsid w:val="007526E8"/>
    <w:pPr>
      <w:spacing w:before="100" w:beforeAutospacing="1" w:after="100" w:afterAutospacing="1"/>
    </w:pPr>
    <w:rPr>
      <w:rFonts w:ascii="Times New Roman" w:eastAsia="Times New Roman" w:hAnsi="Times New Roman"/>
      <w:color w:val="306060"/>
      <w:sz w:val="24"/>
      <w:szCs w:val="24"/>
      <w:lang w:val="lv-LV" w:eastAsia="lv-LV"/>
    </w:rPr>
  </w:style>
  <w:style w:type="paragraph" w:customStyle="1" w:styleId="naislab">
    <w:name w:val="naislab"/>
    <w:basedOn w:val="Normal"/>
    <w:rsid w:val="00D42358"/>
    <w:pPr>
      <w:spacing w:before="75" w:after="75"/>
      <w:jc w:val="right"/>
    </w:pPr>
    <w:rPr>
      <w:rFonts w:ascii="Times New Roman" w:eastAsia="Times New Roman" w:hAnsi="Times New Roman"/>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16545790">
      <w:bodyDiv w:val="1"/>
      <w:marLeft w:val="0"/>
      <w:marRight w:val="0"/>
      <w:marTop w:val="0"/>
      <w:marBottom w:val="0"/>
      <w:divBdr>
        <w:top w:val="none" w:sz="0" w:space="0" w:color="auto"/>
        <w:left w:val="none" w:sz="0" w:space="0" w:color="auto"/>
        <w:bottom w:val="none" w:sz="0" w:space="0" w:color="auto"/>
        <w:right w:val="none" w:sz="0" w:space="0" w:color="auto"/>
      </w:divBdr>
    </w:div>
    <w:div w:id="50352361">
      <w:bodyDiv w:val="1"/>
      <w:marLeft w:val="0"/>
      <w:marRight w:val="0"/>
      <w:marTop w:val="0"/>
      <w:marBottom w:val="0"/>
      <w:divBdr>
        <w:top w:val="none" w:sz="0" w:space="0" w:color="auto"/>
        <w:left w:val="none" w:sz="0" w:space="0" w:color="auto"/>
        <w:bottom w:val="none" w:sz="0" w:space="0" w:color="auto"/>
        <w:right w:val="none" w:sz="0" w:space="0" w:color="auto"/>
      </w:divBdr>
    </w:div>
    <w:div w:id="65494263">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7797">
      <w:bodyDiv w:val="1"/>
      <w:marLeft w:val="0"/>
      <w:marRight w:val="0"/>
      <w:marTop w:val="0"/>
      <w:marBottom w:val="0"/>
      <w:divBdr>
        <w:top w:val="none" w:sz="0" w:space="0" w:color="auto"/>
        <w:left w:val="none" w:sz="0" w:space="0" w:color="auto"/>
        <w:bottom w:val="none" w:sz="0" w:space="0" w:color="auto"/>
        <w:right w:val="none" w:sz="0" w:space="0" w:color="auto"/>
      </w:divBdr>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17651402">
      <w:bodyDiv w:val="1"/>
      <w:marLeft w:val="0"/>
      <w:marRight w:val="0"/>
      <w:marTop w:val="0"/>
      <w:marBottom w:val="0"/>
      <w:divBdr>
        <w:top w:val="none" w:sz="0" w:space="0" w:color="auto"/>
        <w:left w:val="none" w:sz="0" w:space="0" w:color="auto"/>
        <w:bottom w:val="none" w:sz="0" w:space="0" w:color="auto"/>
        <w:right w:val="none" w:sz="0" w:space="0" w:color="auto"/>
      </w:divBdr>
      <w:divsChild>
        <w:div w:id="1295983473">
          <w:marLeft w:val="0"/>
          <w:marRight w:val="0"/>
          <w:marTop w:val="0"/>
          <w:marBottom w:val="0"/>
          <w:divBdr>
            <w:top w:val="none" w:sz="0" w:space="0" w:color="auto"/>
            <w:left w:val="none" w:sz="0" w:space="0" w:color="auto"/>
            <w:bottom w:val="none" w:sz="0" w:space="0" w:color="auto"/>
            <w:right w:val="none" w:sz="0" w:space="0" w:color="auto"/>
          </w:divBdr>
          <w:divsChild>
            <w:div w:id="1514565975">
              <w:marLeft w:val="0"/>
              <w:marRight w:val="0"/>
              <w:marTop w:val="0"/>
              <w:marBottom w:val="0"/>
              <w:divBdr>
                <w:top w:val="none" w:sz="0" w:space="0" w:color="auto"/>
                <w:left w:val="none" w:sz="0" w:space="0" w:color="auto"/>
                <w:bottom w:val="none" w:sz="0" w:space="0" w:color="auto"/>
                <w:right w:val="none" w:sz="0" w:space="0" w:color="auto"/>
              </w:divBdr>
              <w:divsChild>
                <w:div w:id="1476684927">
                  <w:marLeft w:val="0"/>
                  <w:marRight w:val="0"/>
                  <w:marTop w:val="0"/>
                  <w:marBottom w:val="0"/>
                  <w:divBdr>
                    <w:top w:val="none" w:sz="0" w:space="0" w:color="auto"/>
                    <w:left w:val="none" w:sz="0" w:space="0" w:color="auto"/>
                    <w:bottom w:val="none" w:sz="0" w:space="0" w:color="auto"/>
                    <w:right w:val="none" w:sz="0" w:space="0" w:color="auto"/>
                  </w:divBdr>
                </w:div>
                <w:div w:id="20358827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62011623">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0"/>
              <w:marBottom w:val="0"/>
              <w:divBdr>
                <w:top w:val="none" w:sz="0" w:space="0" w:color="auto"/>
                <w:left w:val="none" w:sz="0" w:space="0" w:color="auto"/>
                <w:bottom w:val="none" w:sz="0" w:space="0" w:color="auto"/>
                <w:right w:val="none" w:sz="0" w:space="0" w:color="auto"/>
              </w:divBdr>
              <w:divsChild>
                <w:div w:id="271322447">
                  <w:marLeft w:val="0"/>
                  <w:marRight w:val="0"/>
                  <w:marTop w:val="0"/>
                  <w:marBottom w:val="0"/>
                  <w:divBdr>
                    <w:top w:val="none" w:sz="0" w:space="0" w:color="auto"/>
                    <w:left w:val="none" w:sz="0" w:space="0" w:color="auto"/>
                    <w:bottom w:val="none" w:sz="0" w:space="0" w:color="auto"/>
                    <w:right w:val="none" w:sz="0" w:space="0" w:color="auto"/>
                  </w:divBdr>
                  <w:divsChild>
                    <w:div w:id="964971659">
                      <w:marLeft w:val="0"/>
                      <w:marRight w:val="0"/>
                      <w:marTop w:val="0"/>
                      <w:marBottom w:val="0"/>
                      <w:divBdr>
                        <w:top w:val="none" w:sz="0" w:space="0" w:color="auto"/>
                        <w:left w:val="none" w:sz="0" w:space="0" w:color="auto"/>
                        <w:bottom w:val="none" w:sz="0" w:space="0" w:color="auto"/>
                        <w:right w:val="none" w:sz="0" w:space="0" w:color="auto"/>
                      </w:divBdr>
                      <w:divsChild>
                        <w:div w:id="1621256561">
                          <w:marLeft w:val="-255"/>
                          <w:marRight w:val="-255"/>
                          <w:marTop w:val="0"/>
                          <w:marBottom w:val="0"/>
                          <w:divBdr>
                            <w:top w:val="none" w:sz="0" w:space="0" w:color="auto"/>
                            <w:left w:val="none" w:sz="0" w:space="0" w:color="auto"/>
                            <w:bottom w:val="none" w:sz="0" w:space="0" w:color="auto"/>
                            <w:right w:val="none" w:sz="0" w:space="0" w:color="auto"/>
                          </w:divBdr>
                          <w:divsChild>
                            <w:div w:id="306787307">
                              <w:marLeft w:val="0"/>
                              <w:marRight w:val="0"/>
                              <w:marTop w:val="0"/>
                              <w:marBottom w:val="0"/>
                              <w:divBdr>
                                <w:top w:val="none" w:sz="0" w:space="0" w:color="auto"/>
                                <w:left w:val="none" w:sz="0" w:space="0" w:color="auto"/>
                                <w:bottom w:val="none" w:sz="0" w:space="0" w:color="auto"/>
                                <w:right w:val="none" w:sz="0" w:space="0" w:color="auto"/>
                              </w:divBdr>
                              <w:divsChild>
                                <w:div w:id="1291597318">
                                  <w:marLeft w:val="0"/>
                                  <w:marRight w:val="0"/>
                                  <w:marTop w:val="0"/>
                                  <w:marBottom w:val="0"/>
                                  <w:divBdr>
                                    <w:top w:val="none" w:sz="0" w:space="0" w:color="auto"/>
                                    <w:left w:val="none" w:sz="0" w:space="0" w:color="auto"/>
                                    <w:bottom w:val="none" w:sz="0" w:space="0" w:color="auto"/>
                                    <w:right w:val="none" w:sz="0" w:space="0" w:color="auto"/>
                                  </w:divBdr>
                                  <w:divsChild>
                                    <w:div w:id="632638057">
                                      <w:marLeft w:val="0"/>
                                      <w:marRight w:val="0"/>
                                      <w:marTop w:val="0"/>
                                      <w:marBottom w:val="0"/>
                                      <w:divBdr>
                                        <w:top w:val="none" w:sz="0" w:space="0" w:color="auto"/>
                                        <w:left w:val="none" w:sz="0" w:space="0" w:color="auto"/>
                                        <w:bottom w:val="none" w:sz="0" w:space="0" w:color="auto"/>
                                        <w:right w:val="none" w:sz="0" w:space="0" w:color="auto"/>
                                      </w:divBdr>
                                    </w:div>
                                  </w:divsChild>
                                </w:div>
                                <w:div w:id="291643902">
                                  <w:marLeft w:val="0"/>
                                  <w:marRight w:val="0"/>
                                  <w:marTop w:val="0"/>
                                  <w:marBottom w:val="0"/>
                                  <w:divBdr>
                                    <w:top w:val="none" w:sz="0" w:space="0" w:color="auto"/>
                                    <w:left w:val="none" w:sz="0" w:space="0" w:color="auto"/>
                                    <w:bottom w:val="none" w:sz="0" w:space="0" w:color="auto"/>
                                    <w:right w:val="none" w:sz="0" w:space="0" w:color="auto"/>
                                  </w:divBdr>
                                  <w:divsChild>
                                    <w:div w:id="312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43206">
      <w:bodyDiv w:val="1"/>
      <w:marLeft w:val="0"/>
      <w:marRight w:val="0"/>
      <w:marTop w:val="0"/>
      <w:marBottom w:val="0"/>
      <w:divBdr>
        <w:top w:val="none" w:sz="0" w:space="0" w:color="auto"/>
        <w:left w:val="none" w:sz="0" w:space="0" w:color="auto"/>
        <w:bottom w:val="none" w:sz="0" w:space="0" w:color="auto"/>
        <w:right w:val="none" w:sz="0" w:space="0" w:color="auto"/>
      </w:divBdr>
      <w:divsChild>
        <w:div w:id="236986897">
          <w:marLeft w:val="0"/>
          <w:marRight w:val="0"/>
          <w:marTop w:val="0"/>
          <w:marBottom w:val="48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569076247">
              <w:marLeft w:val="0"/>
              <w:marRight w:val="0"/>
              <w:marTop w:val="0"/>
              <w:marBottom w:val="120"/>
              <w:divBdr>
                <w:top w:val="none" w:sz="0" w:space="0" w:color="auto"/>
                <w:left w:val="none" w:sz="0" w:space="0" w:color="auto"/>
                <w:bottom w:val="none" w:sz="0" w:space="0" w:color="auto"/>
                <w:right w:val="none" w:sz="0" w:space="0" w:color="auto"/>
              </w:divBdr>
            </w:div>
            <w:div w:id="386153378">
              <w:marLeft w:val="0"/>
              <w:marRight w:val="0"/>
              <w:marTop w:val="0"/>
              <w:marBottom w:val="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78280869">
      <w:bodyDiv w:val="1"/>
      <w:marLeft w:val="0"/>
      <w:marRight w:val="0"/>
      <w:marTop w:val="0"/>
      <w:marBottom w:val="0"/>
      <w:divBdr>
        <w:top w:val="none" w:sz="0" w:space="0" w:color="auto"/>
        <w:left w:val="none" w:sz="0" w:space="0" w:color="auto"/>
        <w:bottom w:val="none" w:sz="0" w:space="0" w:color="auto"/>
        <w:right w:val="none" w:sz="0" w:space="0" w:color="auto"/>
      </w:divBdr>
      <w:divsChild>
        <w:div w:id="579947692">
          <w:marLeft w:val="0"/>
          <w:marRight w:val="0"/>
          <w:marTop w:val="0"/>
          <w:marBottom w:val="0"/>
          <w:divBdr>
            <w:top w:val="none" w:sz="0" w:space="0" w:color="auto"/>
            <w:left w:val="none" w:sz="0" w:space="0" w:color="auto"/>
            <w:bottom w:val="none" w:sz="0" w:space="0" w:color="auto"/>
            <w:right w:val="none" w:sz="0" w:space="0" w:color="auto"/>
          </w:divBdr>
          <w:divsChild>
            <w:div w:id="2066054927">
              <w:marLeft w:val="0"/>
              <w:marRight w:val="0"/>
              <w:marTop w:val="0"/>
              <w:marBottom w:val="0"/>
              <w:divBdr>
                <w:top w:val="none" w:sz="0" w:space="0" w:color="auto"/>
                <w:left w:val="none" w:sz="0" w:space="0" w:color="auto"/>
                <w:bottom w:val="none" w:sz="0" w:space="0" w:color="auto"/>
                <w:right w:val="none" w:sz="0" w:space="0" w:color="auto"/>
              </w:divBdr>
              <w:divsChild>
                <w:div w:id="208686249">
                  <w:marLeft w:val="0"/>
                  <w:marRight w:val="0"/>
                  <w:marTop w:val="300"/>
                  <w:marBottom w:val="300"/>
                  <w:divBdr>
                    <w:top w:val="none" w:sz="0" w:space="0" w:color="auto"/>
                    <w:left w:val="none" w:sz="0" w:space="0" w:color="auto"/>
                    <w:bottom w:val="none" w:sz="0" w:space="0" w:color="auto"/>
                    <w:right w:val="none" w:sz="0" w:space="0" w:color="auto"/>
                  </w:divBdr>
                  <w:divsChild>
                    <w:div w:id="1991980364">
                      <w:marLeft w:val="0"/>
                      <w:marRight w:val="0"/>
                      <w:marTop w:val="0"/>
                      <w:marBottom w:val="0"/>
                      <w:divBdr>
                        <w:top w:val="none" w:sz="0" w:space="0" w:color="auto"/>
                        <w:left w:val="none" w:sz="0" w:space="0" w:color="auto"/>
                        <w:bottom w:val="none" w:sz="0" w:space="0" w:color="auto"/>
                        <w:right w:val="none" w:sz="0" w:space="0" w:color="auto"/>
                      </w:divBdr>
                    </w:div>
                    <w:div w:id="1165824542">
                      <w:marLeft w:val="0"/>
                      <w:marRight w:val="0"/>
                      <w:marTop w:val="0"/>
                      <w:marBottom w:val="0"/>
                      <w:divBdr>
                        <w:top w:val="none" w:sz="0" w:space="0" w:color="auto"/>
                        <w:left w:val="none" w:sz="0" w:space="0" w:color="auto"/>
                        <w:bottom w:val="none" w:sz="0" w:space="0" w:color="auto"/>
                        <w:right w:val="none" w:sz="0" w:space="0" w:color="auto"/>
                      </w:divBdr>
                    </w:div>
                    <w:div w:id="608705016">
                      <w:marLeft w:val="0"/>
                      <w:marRight w:val="0"/>
                      <w:marTop w:val="150"/>
                      <w:marBottom w:val="0"/>
                      <w:divBdr>
                        <w:top w:val="none" w:sz="0" w:space="0" w:color="auto"/>
                        <w:left w:val="none" w:sz="0" w:space="0" w:color="auto"/>
                        <w:bottom w:val="none" w:sz="0" w:space="0" w:color="auto"/>
                        <w:right w:val="none" w:sz="0" w:space="0" w:color="auto"/>
                      </w:divBdr>
                    </w:div>
                    <w:div w:id="2084453240">
                      <w:marLeft w:val="0"/>
                      <w:marRight w:val="0"/>
                      <w:marTop w:val="300"/>
                      <w:marBottom w:val="0"/>
                      <w:divBdr>
                        <w:top w:val="dotted" w:sz="6" w:space="0" w:color="333333"/>
                        <w:left w:val="none" w:sz="0" w:space="0" w:color="auto"/>
                        <w:bottom w:val="none" w:sz="0" w:space="0" w:color="auto"/>
                        <w:right w:val="none" w:sz="0" w:space="0" w:color="auto"/>
                      </w:divBdr>
                      <w:divsChild>
                        <w:div w:id="1305966353">
                          <w:marLeft w:val="0"/>
                          <w:marRight w:val="0"/>
                          <w:marTop w:val="180"/>
                          <w:marBottom w:val="150"/>
                          <w:divBdr>
                            <w:top w:val="none" w:sz="0" w:space="0" w:color="auto"/>
                            <w:left w:val="none" w:sz="0" w:space="0" w:color="auto"/>
                            <w:bottom w:val="none" w:sz="0" w:space="0" w:color="auto"/>
                            <w:right w:val="none" w:sz="0" w:space="0" w:color="auto"/>
                          </w:divBdr>
                        </w:div>
                      </w:divsChild>
                    </w:div>
                    <w:div w:id="1591159741">
                      <w:marLeft w:val="0"/>
                      <w:marRight w:val="0"/>
                      <w:marTop w:val="300"/>
                      <w:marBottom w:val="0"/>
                      <w:divBdr>
                        <w:top w:val="dotted" w:sz="6" w:space="0" w:color="333333"/>
                        <w:left w:val="none" w:sz="0" w:space="0" w:color="auto"/>
                        <w:bottom w:val="none" w:sz="0" w:space="0" w:color="auto"/>
                        <w:right w:val="none" w:sz="0" w:space="0" w:color="auto"/>
                      </w:divBdr>
                      <w:divsChild>
                        <w:div w:id="315646850">
                          <w:marLeft w:val="0"/>
                          <w:marRight w:val="0"/>
                          <w:marTop w:val="180"/>
                          <w:marBottom w:val="150"/>
                          <w:divBdr>
                            <w:top w:val="none" w:sz="0" w:space="0" w:color="auto"/>
                            <w:left w:val="none" w:sz="0" w:space="0" w:color="auto"/>
                            <w:bottom w:val="none" w:sz="0" w:space="0" w:color="auto"/>
                            <w:right w:val="none" w:sz="0" w:space="0" w:color="auto"/>
                          </w:divBdr>
                        </w:div>
                        <w:div w:id="14671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65188877">
      <w:bodyDiv w:val="1"/>
      <w:marLeft w:val="0"/>
      <w:marRight w:val="0"/>
      <w:marTop w:val="0"/>
      <w:marBottom w:val="0"/>
      <w:divBdr>
        <w:top w:val="none" w:sz="0" w:space="0" w:color="auto"/>
        <w:left w:val="none" w:sz="0" w:space="0" w:color="auto"/>
        <w:bottom w:val="none" w:sz="0" w:space="0" w:color="auto"/>
        <w:right w:val="none" w:sz="0" w:space="0" w:color="auto"/>
      </w:divBdr>
    </w:div>
    <w:div w:id="288318067">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16955382">
      <w:bodyDiv w:val="1"/>
      <w:marLeft w:val="0"/>
      <w:marRight w:val="0"/>
      <w:marTop w:val="0"/>
      <w:marBottom w:val="0"/>
      <w:divBdr>
        <w:top w:val="none" w:sz="0" w:space="0" w:color="auto"/>
        <w:left w:val="none" w:sz="0" w:space="0" w:color="auto"/>
        <w:bottom w:val="none" w:sz="0" w:space="0" w:color="auto"/>
        <w:right w:val="none" w:sz="0" w:space="0" w:color="auto"/>
      </w:divBdr>
      <w:divsChild>
        <w:div w:id="395977257">
          <w:marLeft w:val="0"/>
          <w:marRight w:val="0"/>
          <w:marTop w:val="0"/>
          <w:marBottom w:val="0"/>
          <w:divBdr>
            <w:top w:val="none" w:sz="0" w:space="0" w:color="auto"/>
            <w:left w:val="none" w:sz="0" w:space="0" w:color="auto"/>
            <w:bottom w:val="single" w:sz="36" w:space="0" w:color="85BF5E"/>
            <w:right w:val="none" w:sz="0" w:space="0" w:color="auto"/>
          </w:divBdr>
          <w:divsChild>
            <w:div w:id="1622690124">
              <w:marLeft w:val="0"/>
              <w:marRight w:val="0"/>
              <w:marTop w:val="0"/>
              <w:marBottom w:val="0"/>
              <w:divBdr>
                <w:top w:val="none" w:sz="0" w:space="0" w:color="auto"/>
                <w:left w:val="none" w:sz="0" w:space="0" w:color="auto"/>
                <w:bottom w:val="none" w:sz="0" w:space="0" w:color="auto"/>
                <w:right w:val="none" w:sz="0" w:space="0" w:color="auto"/>
              </w:divBdr>
              <w:divsChild>
                <w:div w:id="1143540836">
                  <w:marLeft w:val="0"/>
                  <w:marRight w:val="0"/>
                  <w:marTop w:val="0"/>
                  <w:marBottom w:val="0"/>
                  <w:divBdr>
                    <w:top w:val="none" w:sz="0" w:space="0" w:color="auto"/>
                    <w:left w:val="none" w:sz="0" w:space="0" w:color="auto"/>
                    <w:bottom w:val="none" w:sz="0" w:space="0" w:color="auto"/>
                    <w:right w:val="none" w:sz="0" w:space="0" w:color="auto"/>
                  </w:divBdr>
                  <w:divsChild>
                    <w:div w:id="1206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30352">
          <w:marLeft w:val="0"/>
          <w:marRight w:val="0"/>
          <w:marTop w:val="300"/>
          <w:marBottom w:val="0"/>
          <w:divBdr>
            <w:top w:val="none" w:sz="0" w:space="0" w:color="auto"/>
            <w:left w:val="none" w:sz="0" w:space="0" w:color="auto"/>
            <w:bottom w:val="none" w:sz="0" w:space="0" w:color="auto"/>
            <w:right w:val="none" w:sz="0" w:space="0" w:color="auto"/>
          </w:divBdr>
          <w:divsChild>
            <w:div w:id="1878659711">
              <w:marLeft w:val="0"/>
              <w:marRight w:val="0"/>
              <w:marTop w:val="0"/>
              <w:marBottom w:val="0"/>
              <w:divBdr>
                <w:top w:val="none" w:sz="0" w:space="0" w:color="auto"/>
                <w:left w:val="none" w:sz="0" w:space="0" w:color="auto"/>
                <w:bottom w:val="none" w:sz="0" w:space="0" w:color="auto"/>
                <w:right w:val="none" w:sz="0" w:space="0" w:color="auto"/>
              </w:divBdr>
              <w:divsChild>
                <w:div w:id="158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50957534">
      <w:bodyDiv w:val="1"/>
      <w:marLeft w:val="0"/>
      <w:marRight w:val="0"/>
      <w:marTop w:val="0"/>
      <w:marBottom w:val="0"/>
      <w:divBdr>
        <w:top w:val="none" w:sz="0" w:space="0" w:color="auto"/>
        <w:left w:val="none" w:sz="0" w:space="0" w:color="auto"/>
        <w:bottom w:val="none" w:sz="0" w:space="0" w:color="auto"/>
        <w:right w:val="none" w:sz="0" w:space="0" w:color="auto"/>
      </w:divBdr>
      <w:divsChild>
        <w:div w:id="120460497">
          <w:marLeft w:val="0"/>
          <w:marRight w:val="0"/>
          <w:marTop w:val="0"/>
          <w:marBottom w:val="0"/>
          <w:divBdr>
            <w:top w:val="none" w:sz="0" w:space="0" w:color="auto"/>
            <w:left w:val="none" w:sz="0" w:space="0" w:color="auto"/>
            <w:bottom w:val="none" w:sz="0" w:space="0" w:color="auto"/>
            <w:right w:val="none" w:sz="0" w:space="0" w:color="auto"/>
          </w:divBdr>
        </w:div>
      </w:divsChild>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18866046">
      <w:bodyDiv w:val="1"/>
      <w:marLeft w:val="0"/>
      <w:marRight w:val="0"/>
      <w:marTop w:val="0"/>
      <w:marBottom w:val="0"/>
      <w:divBdr>
        <w:top w:val="none" w:sz="0" w:space="0" w:color="auto"/>
        <w:left w:val="none" w:sz="0" w:space="0" w:color="auto"/>
        <w:bottom w:val="none" w:sz="0" w:space="0" w:color="auto"/>
        <w:right w:val="none" w:sz="0" w:space="0" w:color="auto"/>
      </w:divBdr>
      <w:divsChild>
        <w:div w:id="488597501">
          <w:marLeft w:val="0"/>
          <w:marRight w:val="0"/>
          <w:marTop w:val="0"/>
          <w:marBottom w:val="0"/>
          <w:divBdr>
            <w:top w:val="none" w:sz="0" w:space="0" w:color="auto"/>
            <w:left w:val="none" w:sz="0" w:space="0" w:color="auto"/>
            <w:bottom w:val="single" w:sz="36" w:space="0" w:color="85BF5E"/>
            <w:right w:val="none" w:sz="0" w:space="0" w:color="auto"/>
          </w:divBdr>
          <w:divsChild>
            <w:div w:id="1222522971">
              <w:marLeft w:val="0"/>
              <w:marRight w:val="0"/>
              <w:marTop w:val="0"/>
              <w:marBottom w:val="0"/>
              <w:divBdr>
                <w:top w:val="none" w:sz="0" w:space="0" w:color="auto"/>
                <w:left w:val="none" w:sz="0" w:space="0" w:color="auto"/>
                <w:bottom w:val="none" w:sz="0" w:space="0" w:color="auto"/>
                <w:right w:val="none" w:sz="0" w:space="0" w:color="auto"/>
              </w:divBdr>
              <w:divsChild>
                <w:div w:id="309753703">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7066">
          <w:marLeft w:val="0"/>
          <w:marRight w:val="0"/>
          <w:marTop w:val="300"/>
          <w:marBottom w:val="0"/>
          <w:divBdr>
            <w:top w:val="none" w:sz="0" w:space="0" w:color="auto"/>
            <w:left w:val="none" w:sz="0" w:space="0" w:color="auto"/>
            <w:bottom w:val="none" w:sz="0" w:space="0" w:color="auto"/>
            <w:right w:val="none" w:sz="0" w:space="0" w:color="auto"/>
          </w:divBdr>
          <w:divsChild>
            <w:div w:id="1864662183">
              <w:marLeft w:val="0"/>
              <w:marRight w:val="0"/>
              <w:marTop w:val="0"/>
              <w:marBottom w:val="0"/>
              <w:divBdr>
                <w:top w:val="none" w:sz="0" w:space="0" w:color="auto"/>
                <w:left w:val="none" w:sz="0" w:space="0" w:color="auto"/>
                <w:bottom w:val="none" w:sz="0" w:space="0" w:color="auto"/>
                <w:right w:val="none" w:sz="0" w:space="0" w:color="auto"/>
              </w:divBdr>
              <w:divsChild>
                <w:div w:id="20045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848679">
      <w:bodyDiv w:val="1"/>
      <w:marLeft w:val="0"/>
      <w:marRight w:val="0"/>
      <w:marTop w:val="0"/>
      <w:marBottom w:val="0"/>
      <w:divBdr>
        <w:top w:val="none" w:sz="0" w:space="0" w:color="auto"/>
        <w:left w:val="none" w:sz="0" w:space="0" w:color="auto"/>
        <w:bottom w:val="none" w:sz="0" w:space="0" w:color="auto"/>
        <w:right w:val="none" w:sz="0" w:space="0" w:color="auto"/>
      </w:divBdr>
    </w:div>
    <w:div w:id="464930849">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756">
      <w:bodyDiv w:val="1"/>
      <w:marLeft w:val="0"/>
      <w:marRight w:val="0"/>
      <w:marTop w:val="0"/>
      <w:marBottom w:val="0"/>
      <w:divBdr>
        <w:top w:val="none" w:sz="0" w:space="0" w:color="auto"/>
        <w:left w:val="none" w:sz="0" w:space="0" w:color="auto"/>
        <w:bottom w:val="none" w:sz="0" w:space="0" w:color="auto"/>
        <w:right w:val="none" w:sz="0" w:space="0" w:color="auto"/>
      </w:divBdr>
      <w:divsChild>
        <w:div w:id="2022656978">
          <w:marLeft w:val="0"/>
          <w:marRight w:val="0"/>
          <w:marTop w:val="0"/>
          <w:marBottom w:val="0"/>
          <w:divBdr>
            <w:top w:val="none" w:sz="0" w:space="0" w:color="auto"/>
            <w:left w:val="none" w:sz="0" w:space="0" w:color="auto"/>
            <w:bottom w:val="single" w:sz="36" w:space="0" w:color="85BF5E"/>
            <w:right w:val="none" w:sz="0" w:space="0" w:color="auto"/>
          </w:divBdr>
          <w:divsChild>
            <w:div w:id="1725518220">
              <w:marLeft w:val="0"/>
              <w:marRight w:val="0"/>
              <w:marTop w:val="0"/>
              <w:marBottom w:val="0"/>
              <w:divBdr>
                <w:top w:val="none" w:sz="0" w:space="0" w:color="auto"/>
                <w:left w:val="none" w:sz="0" w:space="0" w:color="auto"/>
                <w:bottom w:val="none" w:sz="0" w:space="0" w:color="auto"/>
                <w:right w:val="none" w:sz="0" w:space="0" w:color="auto"/>
              </w:divBdr>
              <w:divsChild>
                <w:div w:id="904340231">
                  <w:marLeft w:val="0"/>
                  <w:marRight w:val="0"/>
                  <w:marTop w:val="0"/>
                  <w:marBottom w:val="0"/>
                  <w:divBdr>
                    <w:top w:val="none" w:sz="0" w:space="0" w:color="auto"/>
                    <w:left w:val="none" w:sz="0" w:space="0" w:color="auto"/>
                    <w:bottom w:val="none" w:sz="0" w:space="0" w:color="auto"/>
                    <w:right w:val="none" w:sz="0" w:space="0" w:color="auto"/>
                  </w:divBdr>
                  <w:divsChild>
                    <w:div w:id="8273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7206">
          <w:marLeft w:val="0"/>
          <w:marRight w:val="0"/>
          <w:marTop w:val="300"/>
          <w:marBottom w:val="0"/>
          <w:divBdr>
            <w:top w:val="none" w:sz="0" w:space="0" w:color="auto"/>
            <w:left w:val="none" w:sz="0" w:space="0" w:color="auto"/>
            <w:bottom w:val="none" w:sz="0" w:space="0" w:color="auto"/>
            <w:right w:val="none" w:sz="0" w:space="0" w:color="auto"/>
          </w:divBdr>
          <w:divsChild>
            <w:div w:id="752363170">
              <w:marLeft w:val="0"/>
              <w:marRight w:val="0"/>
              <w:marTop w:val="0"/>
              <w:marBottom w:val="0"/>
              <w:divBdr>
                <w:top w:val="none" w:sz="0" w:space="0" w:color="auto"/>
                <w:left w:val="none" w:sz="0" w:space="0" w:color="auto"/>
                <w:bottom w:val="none" w:sz="0" w:space="0" w:color="auto"/>
                <w:right w:val="none" w:sz="0" w:space="0" w:color="auto"/>
              </w:divBdr>
              <w:divsChild>
                <w:div w:id="142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1682">
      <w:bodyDiv w:val="1"/>
      <w:marLeft w:val="0"/>
      <w:marRight w:val="0"/>
      <w:marTop w:val="0"/>
      <w:marBottom w:val="0"/>
      <w:divBdr>
        <w:top w:val="none" w:sz="0" w:space="0" w:color="auto"/>
        <w:left w:val="none" w:sz="0" w:space="0" w:color="auto"/>
        <w:bottom w:val="none" w:sz="0" w:space="0" w:color="auto"/>
        <w:right w:val="none" w:sz="0" w:space="0" w:color="auto"/>
      </w:divBdr>
      <w:divsChild>
        <w:div w:id="619066490">
          <w:marLeft w:val="0"/>
          <w:marRight w:val="0"/>
          <w:marTop w:val="0"/>
          <w:marBottom w:val="225"/>
          <w:divBdr>
            <w:top w:val="none" w:sz="0" w:space="0" w:color="auto"/>
            <w:left w:val="none" w:sz="0" w:space="0" w:color="auto"/>
            <w:bottom w:val="none" w:sz="0" w:space="0" w:color="auto"/>
            <w:right w:val="none" w:sz="0" w:space="0" w:color="auto"/>
          </w:divBdr>
        </w:div>
        <w:div w:id="1421870701">
          <w:marLeft w:val="0"/>
          <w:marRight w:val="0"/>
          <w:marTop w:val="0"/>
          <w:marBottom w:val="0"/>
          <w:divBdr>
            <w:top w:val="none" w:sz="0" w:space="0" w:color="auto"/>
            <w:left w:val="none" w:sz="0" w:space="0" w:color="auto"/>
            <w:bottom w:val="none" w:sz="0" w:space="0" w:color="auto"/>
            <w:right w:val="none" w:sz="0" w:space="0" w:color="auto"/>
          </w:divBdr>
        </w:div>
        <w:div w:id="234975016">
          <w:marLeft w:val="0"/>
          <w:marRight w:val="0"/>
          <w:marTop w:val="150"/>
          <w:marBottom w:val="0"/>
          <w:divBdr>
            <w:top w:val="none" w:sz="0" w:space="0" w:color="auto"/>
            <w:left w:val="none" w:sz="0" w:space="0" w:color="auto"/>
            <w:bottom w:val="none" w:sz="0" w:space="0" w:color="auto"/>
            <w:right w:val="none" w:sz="0" w:space="0" w:color="auto"/>
          </w:divBdr>
        </w:div>
        <w:div w:id="1803158972">
          <w:marLeft w:val="0"/>
          <w:marRight w:val="0"/>
          <w:marTop w:val="0"/>
          <w:marBottom w:val="150"/>
          <w:divBdr>
            <w:top w:val="none" w:sz="0" w:space="0" w:color="auto"/>
            <w:left w:val="none" w:sz="0" w:space="0" w:color="auto"/>
            <w:bottom w:val="none" w:sz="0" w:space="0" w:color="auto"/>
            <w:right w:val="none" w:sz="0" w:space="0" w:color="auto"/>
          </w:divBdr>
          <w:divsChild>
            <w:div w:id="163716042">
              <w:marLeft w:val="0"/>
              <w:marRight w:val="0"/>
              <w:marTop w:val="0"/>
              <w:marBottom w:val="60"/>
              <w:divBdr>
                <w:top w:val="none" w:sz="0" w:space="0" w:color="auto"/>
                <w:left w:val="none" w:sz="0" w:space="0" w:color="auto"/>
                <w:bottom w:val="none" w:sz="0" w:space="0" w:color="auto"/>
                <w:right w:val="none" w:sz="0" w:space="0" w:color="auto"/>
              </w:divBdr>
            </w:div>
            <w:div w:id="665599331">
              <w:marLeft w:val="0"/>
              <w:marRight w:val="0"/>
              <w:marTop w:val="0"/>
              <w:marBottom w:val="0"/>
              <w:divBdr>
                <w:top w:val="none" w:sz="0" w:space="0" w:color="auto"/>
                <w:left w:val="none" w:sz="0" w:space="0" w:color="auto"/>
                <w:bottom w:val="none" w:sz="0" w:space="0" w:color="auto"/>
                <w:right w:val="none" w:sz="0" w:space="0" w:color="auto"/>
              </w:divBdr>
            </w:div>
            <w:div w:id="1802380059">
              <w:marLeft w:val="0"/>
              <w:marRight w:val="0"/>
              <w:marTop w:val="0"/>
              <w:marBottom w:val="0"/>
              <w:divBdr>
                <w:top w:val="none" w:sz="0" w:space="0" w:color="auto"/>
                <w:left w:val="single" w:sz="6" w:space="0" w:color="CCCCCC"/>
                <w:bottom w:val="none" w:sz="0" w:space="0" w:color="auto"/>
                <w:right w:val="none" w:sz="0" w:space="0" w:color="auto"/>
              </w:divBdr>
              <w:divsChild>
                <w:div w:id="174347994">
                  <w:marLeft w:val="0"/>
                  <w:marRight w:val="0"/>
                  <w:marTop w:val="0"/>
                  <w:marBottom w:val="60"/>
                  <w:divBdr>
                    <w:top w:val="none" w:sz="0" w:space="0" w:color="auto"/>
                    <w:left w:val="none" w:sz="0" w:space="0" w:color="auto"/>
                    <w:bottom w:val="none" w:sz="0" w:space="0" w:color="auto"/>
                    <w:right w:val="none" w:sz="0" w:space="0" w:color="auto"/>
                  </w:divBdr>
                </w:div>
                <w:div w:id="485123632">
                  <w:marLeft w:val="0"/>
                  <w:marRight w:val="0"/>
                  <w:marTop w:val="0"/>
                  <w:marBottom w:val="0"/>
                  <w:divBdr>
                    <w:top w:val="none" w:sz="0" w:space="0" w:color="auto"/>
                    <w:left w:val="none" w:sz="0" w:space="0" w:color="auto"/>
                    <w:bottom w:val="none" w:sz="0" w:space="0" w:color="auto"/>
                    <w:right w:val="none" w:sz="0" w:space="0" w:color="auto"/>
                  </w:divBdr>
                </w:div>
              </w:divsChild>
            </w:div>
            <w:div w:id="853418191">
              <w:marLeft w:val="0"/>
              <w:marRight w:val="0"/>
              <w:marTop w:val="0"/>
              <w:marBottom w:val="0"/>
              <w:divBdr>
                <w:top w:val="none" w:sz="0" w:space="0" w:color="auto"/>
                <w:left w:val="single" w:sz="6" w:space="0" w:color="CCCCCC"/>
                <w:bottom w:val="none" w:sz="0" w:space="0" w:color="auto"/>
                <w:right w:val="none" w:sz="0" w:space="0" w:color="auto"/>
              </w:divBdr>
              <w:divsChild>
                <w:div w:id="1457138709">
                  <w:marLeft w:val="0"/>
                  <w:marRight w:val="0"/>
                  <w:marTop w:val="0"/>
                  <w:marBottom w:val="60"/>
                  <w:divBdr>
                    <w:top w:val="none" w:sz="0" w:space="0" w:color="auto"/>
                    <w:left w:val="none" w:sz="0" w:space="0" w:color="auto"/>
                    <w:bottom w:val="none" w:sz="0" w:space="0" w:color="auto"/>
                    <w:right w:val="none" w:sz="0" w:space="0" w:color="auto"/>
                  </w:divBdr>
                </w:div>
                <w:div w:id="861162022">
                  <w:marLeft w:val="0"/>
                  <w:marRight w:val="0"/>
                  <w:marTop w:val="0"/>
                  <w:marBottom w:val="0"/>
                  <w:divBdr>
                    <w:top w:val="none" w:sz="0" w:space="0" w:color="auto"/>
                    <w:left w:val="none" w:sz="0" w:space="0" w:color="auto"/>
                    <w:bottom w:val="none" w:sz="0" w:space="0" w:color="auto"/>
                    <w:right w:val="none" w:sz="0" w:space="0" w:color="auto"/>
                  </w:divBdr>
                </w:div>
              </w:divsChild>
            </w:div>
            <w:div w:id="1062412219">
              <w:marLeft w:val="0"/>
              <w:marRight w:val="0"/>
              <w:marTop w:val="0"/>
              <w:marBottom w:val="0"/>
              <w:divBdr>
                <w:top w:val="none" w:sz="0" w:space="0" w:color="auto"/>
                <w:left w:val="none" w:sz="0" w:space="0" w:color="auto"/>
                <w:bottom w:val="none" w:sz="0" w:space="0" w:color="auto"/>
                <w:right w:val="none" w:sz="0" w:space="0" w:color="auto"/>
              </w:divBdr>
            </w:div>
          </w:divsChild>
        </w:div>
        <w:div w:id="165945826">
          <w:marLeft w:val="0"/>
          <w:marRight w:val="0"/>
          <w:marTop w:val="0"/>
          <w:marBottom w:val="150"/>
          <w:divBdr>
            <w:top w:val="none" w:sz="0" w:space="0" w:color="auto"/>
            <w:left w:val="none" w:sz="0" w:space="0" w:color="auto"/>
            <w:bottom w:val="none" w:sz="0" w:space="0" w:color="auto"/>
            <w:right w:val="none" w:sz="0" w:space="0" w:color="auto"/>
          </w:divBdr>
        </w:div>
        <w:div w:id="461118600">
          <w:marLeft w:val="0"/>
          <w:marRight w:val="0"/>
          <w:marTop w:val="0"/>
          <w:marBottom w:val="150"/>
          <w:divBdr>
            <w:top w:val="none" w:sz="0" w:space="0" w:color="auto"/>
            <w:left w:val="none" w:sz="0" w:space="0" w:color="auto"/>
            <w:bottom w:val="none" w:sz="0" w:space="0" w:color="auto"/>
            <w:right w:val="none" w:sz="0" w:space="0" w:color="auto"/>
          </w:divBdr>
          <w:divsChild>
            <w:div w:id="1651792344">
              <w:marLeft w:val="0"/>
              <w:marRight w:val="0"/>
              <w:marTop w:val="0"/>
              <w:marBottom w:val="0"/>
              <w:divBdr>
                <w:top w:val="none" w:sz="0" w:space="0" w:color="auto"/>
                <w:left w:val="none" w:sz="0" w:space="0" w:color="auto"/>
                <w:bottom w:val="none" w:sz="0" w:space="0" w:color="auto"/>
                <w:right w:val="none" w:sz="0" w:space="0" w:color="auto"/>
              </w:divBdr>
            </w:div>
            <w:div w:id="1676688804">
              <w:marLeft w:val="0"/>
              <w:marRight w:val="0"/>
              <w:marTop w:val="0"/>
              <w:marBottom w:val="0"/>
              <w:divBdr>
                <w:top w:val="none" w:sz="0" w:space="0" w:color="auto"/>
                <w:left w:val="none" w:sz="0" w:space="0" w:color="auto"/>
                <w:bottom w:val="none" w:sz="0" w:space="0" w:color="auto"/>
                <w:right w:val="none" w:sz="0" w:space="0" w:color="auto"/>
              </w:divBdr>
            </w:div>
            <w:div w:id="1549222521">
              <w:marLeft w:val="0"/>
              <w:marRight w:val="0"/>
              <w:marTop w:val="0"/>
              <w:marBottom w:val="0"/>
              <w:divBdr>
                <w:top w:val="none" w:sz="0" w:space="0" w:color="auto"/>
                <w:left w:val="none" w:sz="0" w:space="0" w:color="auto"/>
                <w:bottom w:val="none" w:sz="0" w:space="0" w:color="auto"/>
                <w:right w:val="none" w:sz="0" w:space="0" w:color="auto"/>
              </w:divBdr>
            </w:div>
            <w:div w:id="968703835">
              <w:marLeft w:val="0"/>
              <w:marRight w:val="0"/>
              <w:marTop w:val="0"/>
              <w:marBottom w:val="0"/>
              <w:divBdr>
                <w:top w:val="none" w:sz="0" w:space="0" w:color="auto"/>
                <w:left w:val="none" w:sz="0" w:space="0" w:color="auto"/>
                <w:bottom w:val="none" w:sz="0" w:space="0" w:color="auto"/>
                <w:right w:val="none" w:sz="0" w:space="0" w:color="auto"/>
              </w:divBdr>
            </w:div>
          </w:divsChild>
        </w:div>
        <w:div w:id="1729568127">
          <w:marLeft w:val="0"/>
          <w:marRight w:val="0"/>
          <w:marTop w:val="0"/>
          <w:marBottom w:val="0"/>
          <w:divBdr>
            <w:top w:val="none" w:sz="0" w:space="0" w:color="auto"/>
            <w:left w:val="none" w:sz="0" w:space="0" w:color="auto"/>
            <w:bottom w:val="none" w:sz="0" w:space="0" w:color="auto"/>
            <w:right w:val="none" w:sz="0" w:space="0" w:color="auto"/>
          </w:divBdr>
          <w:divsChild>
            <w:div w:id="338892724">
              <w:marLeft w:val="0"/>
              <w:marRight w:val="0"/>
              <w:marTop w:val="240"/>
              <w:marBottom w:val="240"/>
              <w:divBdr>
                <w:top w:val="none" w:sz="0" w:space="0" w:color="auto"/>
                <w:left w:val="none" w:sz="0" w:space="0" w:color="auto"/>
                <w:bottom w:val="none" w:sz="0" w:space="0" w:color="auto"/>
                <w:right w:val="none" w:sz="0" w:space="0" w:color="auto"/>
              </w:divBdr>
            </w:div>
          </w:divsChild>
        </w:div>
        <w:div w:id="1618102176">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240"/>
              <w:marBottom w:val="240"/>
              <w:divBdr>
                <w:top w:val="none" w:sz="0" w:space="0" w:color="auto"/>
                <w:left w:val="none" w:sz="0" w:space="0" w:color="auto"/>
                <w:bottom w:val="none" w:sz="0" w:space="0" w:color="auto"/>
                <w:right w:val="none" w:sz="0" w:space="0" w:color="auto"/>
              </w:divBdr>
            </w:div>
          </w:divsChild>
        </w:div>
        <w:div w:id="1771119268">
          <w:marLeft w:val="0"/>
          <w:marRight w:val="0"/>
          <w:marTop w:val="0"/>
          <w:marBottom w:val="150"/>
          <w:divBdr>
            <w:top w:val="none" w:sz="0" w:space="0" w:color="auto"/>
            <w:left w:val="none" w:sz="0" w:space="0" w:color="auto"/>
            <w:bottom w:val="none" w:sz="0" w:space="0" w:color="auto"/>
            <w:right w:val="none" w:sz="0" w:space="0" w:color="auto"/>
          </w:divBdr>
          <w:divsChild>
            <w:div w:id="1965773137">
              <w:marLeft w:val="0"/>
              <w:marRight w:val="0"/>
              <w:marTop w:val="0"/>
              <w:marBottom w:val="0"/>
              <w:divBdr>
                <w:top w:val="none" w:sz="0" w:space="0" w:color="auto"/>
                <w:left w:val="none" w:sz="0" w:space="0" w:color="auto"/>
                <w:bottom w:val="none" w:sz="0" w:space="0" w:color="auto"/>
                <w:right w:val="none" w:sz="0" w:space="0" w:color="auto"/>
              </w:divBdr>
            </w:div>
            <w:div w:id="774833312">
              <w:marLeft w:val="0"/>
              <w:marRight w:val="0"/>
              <w:marTop w:val="0"/>
              <w:marBottom w:val="0"/>
              <w:divBdr>
                <w:top w:val="none" w:sz="0" w:space="0" w:color="auto"/>
                <w:left w:val="none" w:sz="0" w:space="0" w:color="auto"/>
                <w:bottom w:val="none" w:sz="0" w:space="0" w:color="auto"/>
                <w:right w:val="none" w:sz="0" w:space="0" w:color="auto"/>
              </w:divBdr>
            </w:div>
          </w:divsChild>
        </w:div>
        <w:div w:id="253633272">
          <w:marLeft w:val="0"/>
          <w:marRight w:val="0"/>
          <w:marTop w:val="0"/>
          <w:marBottom w:val="0"/>
          <w:divBdr>
            <w:top w:val="none" w:sz="0" w:space="0" w:color="auto"/>
            <w:left w:val="none" w:sz="0" w:space="0" w:color="auto"/>
            <w:bottom w:val="none" w:sz="0" w:space="0" w:color="auto"/>
            <w:right w:val="none" w:sz="0" w:space="0" w:color="auto"/>
          </w:divBdr>
          <w:divsChild>
            <w:div w:id="29692858">
              <w:marLeft w:val="0"/>
              <w:marRight w:val="0"/>
              <w:marTop w:val="240"/>
              <w:marBottom w:val="240"/>
              <w:divBdr>
                <w:top w:val="none" w:sz="0" w:space="0" w:color="auto"/>
                <w:left w:val="none" w:sz="0" w:space="0" w:color="auto"/>
                <w:bottom w:val="none" w:sz="0" w:space="0" w:color="auto"/>
                <w:right w:val="none" w:sz="0" w:space="0" w:color="auto"/>
              </w:divBdr>
            </w:div>
            <w:div w:id="12940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51960564">
      <w:bodyDiv w:val="1"/>
      <w:marLeft w:val="0"/>
      <w:marRight w:val="0"/>
      <w:marTop w:val="0"/>
      <w:marBottom w:val="0"/>
      <w:divBdr>
        <w:top w:val="none" w:sz="0" w:space="0" w:color="auto"/>
        <w:left w:val="none" w:sz="0" w:space="0" w:color="auto"/>
        <w:bottom w:val="none" w:sz="0" w:space="0" w:color="auto"/>
        <w:right w:val="none" w:sz="0" w:space="0" w:color="auto"/>
      </w:divBdr>
      <w:divsChild>
        <w:div w:id="1923635306">
          <w:marLeft w:val="0"/>
          <w:marRight w:val="0"/>
          <w:marTop w:val="0"/>
          <w:marBottom w:val="0"/>
          <w:divBdr>
            <w:top w:val="none" w:sz="0" w:space="0" w:color="auto"/>
            <w:left w:val="none" w:sz="0" w:space="0" w:color="auto"/>
            <w:bottom w:val="none" w:sz="0" w:space="0" w:color="auto"/>
            <w:right w:val="none" w:sz="0" w:space="0" w:color="auto"/>
          </w:divBdr>
        </w:div>
        <w:div w:id="247929939">
          <w:marLeft w:val="971"/>
          <w:marRight w:val="0"/>
          <w:marTop w:val="167"/>
          <w:marBottom w:val="0"/>
          <w:divBdr>
            <w:top w:val="none" w:sz="0" w:space="0" w:color="auto"/>
            <w:left w:val="none" w:sz="0" w:space="0" w:color="auto"/>
            <w:bottom w:val="none" w:sz="0" w:space="0" w:color="auto"/>
            <w:right w:val="none" w:sz="0" w:space="0" w:color="auto"/>
          </w:divBdr>
        </w:div>
        <w:div w:id="1344433460">
          <w:marLeft w:val="0"/>
          <w:marRight w:val="0"/>
          <w:marTop w:val="0"/>
          <w:marBottom w:val="0"/>
          <w:divBdr>
            <w:top w:val="none" w:sz="0" w:space="0" w:color="auto"/>
            <w:left w:val="none" w:sz="0" w:space="0" w:color="auto"/>
            <w:bottom w:val="none" w:sz="0" w:space="0" w:color="auto"/>
            <w:right w:val="none" w:sz="0" w:space="0" w:color="auto"/>
          </w:divBdr>
        </w:div>
        <w:div w:id="2045707722">
          <w:marLeft w:val="0"/>
          <w:marRight w:val="0"/>
          <w:marTop w:val="804"/>
          <w:marBottom w:val="0"/>
          <w:divBdr>
            <w:top w:val="none" w:sz="0" w:space="0" w:color="auto"/>
            <w:left w:val="none" w:sz="0" w:space="0" w:color="auto"/>
            <w:bottom w:val="none" w:sz="0" w:space="0" w:color="auto"/>
            <w:right w:val="none" w:sz="0" w:space="0" w:color="auto"/>
          </w:divBdr>
        </w:div>
        <w:div w:id="1077245826">
          <w:marLeft w:val="0"/>
          <w:marRight w:val="0"/>
          <w:marTop w:val="0"/>
          <w:marBottom w:val="0"/>
          <w:divBdr>
            <w:top w:val="none" w:sz="0" w:space="0" w:color="auto"/>
            <w:left w:val="none" w:sz="0" w:space="0" w:color="auto"/>
            <w:bottom w:val="none" w:sz="0" w:space="0" w:color="auto"/>
            <w:right w:val="none" w:sz="0" w:space="0" w:color="auto"/>
          </w:divBdr>
          <w:divsChild>
            <w:div w:id="871964082">
              <w:marLeft w:val="0"/>
              <w:marRight w:val="0"/>
              <w:marTop w:val="0"/>
              <w:marBottom w:val="0"/>
              <w:divBdr>
                <w:top w:val="single" w:sz="36" w:space="7" w:color="1D1D1D"/>
                <w:left w:val="none" w:sz="0" w:space="0" w:color="auto"/>
                <w:bottom w:val="none" w:sz="0" w:space="0" w:color="auto"/>
                <w:right w:val="none" w:sz="0" w:space="0" w:color="auto"/>
              </w:divBdr>
              <w:divsChild>
                <w:div w:id="46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533">
          <w:marLeft w:val="0"/>
          <w:marRight w:val="0"/>
          <w:marTop w:val="0"/>
          <w:marBottom w:val="1842"/>
          <w:divBdr>
            <w:top w:val="none" w:sz="0" w:space="0" w:color="auto"/>
            <w:left w:val="none" w:sz="0" w:space="0" w:color="auto"/>
            <w:bottom w:val="none" w:sz="0" w:space="0" w:color="auto"/>
            <w:right w:val="none" w:sz="0" w:space="0" w:color="auto"/>
          </w:divBdr>
        </w:div>
        <w:div w:id="406458850">
          <w:marLeft w:val="0"/>
          <w:marRight w:val="0"/>
          <w:marTop w:val="0"/>
          <w:marBottom w:val="0"/>
          <w:divBdr>
            <w:top w:val="none" w:sz="0" w:space="0" w:color="auto"/>
            <w:left w:val="none" w:sz="0" w:space="0" w:color="auto"/>
            <w:bottom w:val="none" w:sz="0" w:space="0" w:color="auto"/>
            <w:right w:val="none" w:sz="0" w:space="0" w:color="auto"/>
          </w:divBdr>
          <w:divsChild>
            <w:div w:id="1030187927">
              <w:marLeft w:val="0"/>
              <w:marRight w:val="0"/>
              <w:marTop w:val="0"/>
              <w:marBottom w:val="0"/>
              <w:divBdr>
                <w:top w:val="none" w:sz="0" w:space="0" w:color="auto"/>
                <w:left w:val="none" w:sz="0" w:space="0" w:color="auto"/>
                <w:bottom w:val="none" w:sz="0" w:space="0" w:color="auto"/>
                <w:right w:val="none" w:sz="0" w:space="0" w:color="auto"/>
              </w:divBdr>
              <w:divsChild>
                <w:div w:id="1719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4882">
          <w:marLeft w:val="0"/>
          <w:marRight w:val="0"/>
          <w:marTop w:val="0"/>
          <w:marBottom w:val="1005"/>
          <w:divBdr>
            <w:top w:val="none" w:sz="0" w:space="0" w:color="auto"/>
            <w:left w:val="none" w:sz="0" w:space="0" w:color="auto"/>
            <w:bottom w:val="none" w:sz="0" w:space="0" w:color="auto"/>
            <w:right w:val="none" w:sz="0" w:space="0" w:color="auto"/>
          </w:divBdr>
          <w:divsChild>
            <w:div w:id="1829595229">
              <w:marLeft w:val="0"/>
              <w:marRight w:val="0"/>
              <w:marTop w:val="0"/>
              <w:marBottom w:val="0"/>
              <w:divBdr>
                <w:top w:val="none" w:sz="0" w:space="0" w:color="auto"/>
                <w:left w:val="none" w:sz="0" w:space="0" w:color="auto"/>
                <w:bottom w:val="none" w:sz="0" w:space="0" w:color="auto"/>
                <w:right w:val="none" w:sz="0" w:space="0" w:color="auto"/>
              </w:divBdr>
              <w:divsChild>
                <w:div w:id="1745838961">
                  <w:marLeft w:val="0"/>
                  <w:marRight w:val="0"/>
                  <w:marTop w:val="0"/>
                  <w:marBottom w:val="0"/>
                  <w:divBdr>
                    <w:top w:val="none" w:sz="0" w:space="0" w:color="auto"/>
                    <w:left w:val="none" w:sz="0" w:space="0" w:color="auto"/>
                    <w:bottom w:val="none" w:sz="0" w:space="0" w:color="auto"/>
                    <w:right w:val="none" w:sz="0" w:space="0" w:color="auto"/>
                  </w:divBdr>
                </w:div>
                <w:div w:id="624237266">
                  <w:marLeft w:val="0"/>
                  <w:marRight w:val="0"/>
                  <w:marTop w:val="0"/>
                  <w:marBottom w:val="670"/>
                  <w:divBdr>
                    <w:top w:val="none" w:sz="0" w:space="0" w:color="auto"/>
                    <w:left w:val="none" w:sz="0" w:space="0" w:color="auto"/>
                    <w:bottom w:val="none" w:sz="0" w:space="0" w:color="auto"/>
                    <w:right w:val="none" w:sz="0" w:space="0" w:color="auto"/>
                  </w:divBdr>
                  <w:divsChild>
                    <w:div w:id="20965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39">
          <w:marLeft w:val="0"/>
          <w:marRight w:val="0"/>
          <w:marTop w:val="0"/>
          <w:marBottom w:val="0"/>
          <w:divBdr>
            <w:top w:val="none" w:sz="0" w:space="0" w:color="auto"/>
            <w:left w:val="none" w:sz="0" w:space="0" w:color="auto"/>
            <w:bottom w:val="none" w:sz="0" w:space="0" w:color="auto"/>
            <w:right w:val="none" w:sz="0" w:space="0" w:color="auto"/>
          </w:divBdr>
          <w:divsChild>
            <w:div w:id="1113406719">
              <w:marLeft w:val="0"/>
              <w:marRight w:val="0"/>
              <w:marTop w:val="0"/>
              <w:marBottom w:val="0"/>
              <w:divBdr>
                <w:top w:val="none" w:sz="0" w:space="0" w:color="auto"/>
                <w:left w:val="none" w:sz="0" w:space="0" w:color="auto"/>
                <w:bottom w:val="none" w:sz="0" w:space="0" w:color="auto"/>
                <w:right w:val="none" w:sz="0" w:space="0" w:color="auto"/>
              </w:divBdr>
              <w:divsChild>
                <w:div w:id="104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64">
          <w:marLeft w:val="0"/>
          <w:marRight w:val="0"/>
          <w:marTop w:val="0"/>
          <w:marBottom w:val="1005"/>
          <w:divBdr>
            <w:top w:val="none" w:sz="0" w:space="0" w:color="auto"/>
            <w:left w:val="none" w:sz="0" w:space="0" w:color="auto"/>
            <w:bottom w:val="none" w:sz="0" w:space="0" w:color="auto"/>
            <w:right w:val="none" w:sz="0" w:space="0" w:color="auto"/>
          </w:divBdr>
          <w:divsChild>
            <w:div w:id="987974563">
              <w:marLeft w:val="0"/>
              <w:marRight w:val="0"/>
              <w:marTop w:val="0"/>
              <w:marBottom w:val="0"/>
              <w:divBdr>
                <w:top w:val="none" w:sz="0" w:space="0" w:color="auto"/>
                <w:left w:val="none" w:sz="0" w:space="0" w:color="auto"/>
                <w:bottom w:val="none" w:sz="0" w:space="0" w:color="auto"/>
                <w:right w:val="none" w:sz="0" w:space="0" w:color="auto"/>
              </w:divBdr>
              <w:divsChild>
                <w:div w:id="1824809957">
                  <w:marLeft w:val="0"/>
                  <w:marRight w:val="0"/>
                  <w:marTop w:val="0"/>
                  <w:marBottom w:val="0"/>
                  <w:divBdr>
                    <w:top w:val="none" w:sz="0" w:space="0" w:color="auto"/>
                    <w:left w:val="none" w:sz="0" w:space="0" w:color="auto"/>
                    <w:bottom w:val="none" w:sz="0" w:space="0" w:color="auto"/>
                    <w:right w:val="none" w:sz="0" w:space="0" w:color="auto"/>
                  </w:divBdr>
                </w:div>
                <w:div w:id="159004907">
                  <w:marLeft w:val="0"/>
                  <w:marRight w:val="0"/>
                  <w:marTop w:val="0"/>
                  <w:marBottom w:val="670"/>
                  <w:divBdr>
                    <w:top w:val="none" w:sz="0" w:space="0" w:color="auto"/>
                    <w:left w:val="none" w:sz="0" w:space="0" w:color="auto"/>
                    <w:bottom w:val="none" w:sz="0" w:space="0" w:color="auto"/>
                    <w:right w:val="none" w:sz="0" w:space="0" w:color="auto"/>
                  </w:divBdr>
                  <w:divsChild>
                    <w:div w:id="1990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8163">
          <w:marLeft w:val="0"/>
          <w:marRight w:val="0"/>
          <w:marTop w:val="0"/>
          <w:marBottom w:val="0"/>
          <w:divBdr>
            <w:top w:val="none" w:sz="0" w:space="0" w:color="auto"/>
            <w:left w:val="none" w:sz="0" w:space="0" w:color="auto"/>
            <w:bottom w:val="none" w:sz="0" w:space="0" w:color="auto"/>
            <w:right w:val="none" w:sz="0" w:space="0" w:color="auto"/>
          </w:divBdr>
          <w:divsChild>
            <w:div w:id="1807120451">
              <w:marLeft w:val="0"/>
              <w:marRight w:val="0"/>
              <w:marTop w:val="0"/>
              <w:marBottom w:val="0"/>
              <w:divBdr>
                <w:top w:val="none" w:sz="0" w:space="0" w:color="auto"/>
                <w:left w:val="none" w:sz="0" w:space="0" w:color="auto"/>
                <w:bottom w:val="none" w:sz="0" w:space="0" w:color="auto"/>
                <w:right w:val="none" w:sz="0" w:space="0" w:color="auto"/>
              </w:divBdr>
              <w:divsChild>
                <w:div w:id="708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197">
          <w:marLeft w:val="0"/>
          <w:marRight w:val="0"/>
          <w:marTop w:val="0"/>
          <w:marBottom w:val="1005"/>
          <w:divBdr>
            <w:top w:val="none" w:sz="0" w:space="0" w:color="auto"/>
            <w:left w:val="none" w:sz="0" w:space="0" w:color="auto"/>
            <w:bottom w:val="none" w:sz="0" w:space="0" w:color="auto"/>
            <w:right w:val="none" w:sz="0" w:space="0" w:color="auto"/>
          </w:divBdr>
          <w:divsChild>
            <w:div w:id="1165440546">
              <w:marLeft w:val="0"/>
              <w:marRight w:val="0"/>
              <w:marTop w:val="0"/>
              <w:marBottom w:val="0"/>
              <w:divBdr>
                <w:top w:val="none" w:sz="0" w:space="0" w:color="auto"/>
                <w:left w:val="none" w:sz="0" w:space="0" w:color="auto"/>
                <w:bottom w:val="none" w:sz="0" w:space="0" w:color="auto"/>
                <w:right w:val="none" w:sz="0" w:space="0" w:color="auto"/>
              </w:divBdr>
              <w:divsChild>
                <w:div w:id="911740076">
                  <w:marLeft w:val="0"/>
                  <w:marRight w:val="0"/>
                  <w:marTop w:val="0"/>
                  <w:marBottom w:val="0"/>
                  <w:divBdr>
                    <w:top w:val="none" w:sz="0" w:space="0" w:color="auto"/>
                    <w:left w:val="none" w:sz="0" w:space="0" w:color="auto"/>
                    <w:bottom w:val="none" w:sz="0" w:space="0" w:color="auto"/>
                    <w:right w:val="none" w:sz="0" w:space="0" w:color="auto"/>
                  </w:divBdr>
                </w:div>
                <w:div w:id="339161533">
                  <w:marLeft w:val="0"/>
                  <w:marRight w:val="0"/>
                  <w:marTop w:val="0"/>
                  <w:marBottom w:val="670"/>
                  <w:divBdr>
                    <w:top w:val="none" w:sz="0" w:space="0" w:color="auto"/>
                    <w:left w:val="none" w:sz="0" w:space="0" w:color="auto"/>
                    <w:bottom w:val="none" w:sz="0" w:space="0" w:color="auto"/>
                    <w:right w:val="none" w:sz="0" w:space="0" w:color="auto"/>
                  </w:divBdr>
                  <w:divsChild>
                    <w:div w:id="6437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2327">
          <w:marLeft w:val="0"/>
          <w:marRight w:val="0"/>
          <w:marTop w:val="0"/>
          <w:marBottom w:val="0"/>
          <w:divBdr>
            <w:top w:val="none" w:sz="0" w:space="0" w:color="auto"/>
            <w:left w:val="none" w:sz="0" w:space="0" w:color="auto"/>
            <w:bottom w:val="none" w:sz="0" w:space="0" w:color="auto"/>
            <w:right w:val="none" w:sz="0" w:space="0" w:color="auto"/>
          </w:divBdr>
          <w:divsChild>
            <w:div w:id="387581835">
              <w:marLeft w:val="0"/>
              <w:marRight w:val="0"/>
              <w:marTop w:val="0"/>
              <w:marBottom w:val="0"/>
              <w:divBdr>
                <w:top w:val="none" w:sz="0" w:space="0" w:color="auto"/>
                <w:left w:val="none" w:sz="0" w:space="0" w:color="auto"/>
                <w:bottom w:val="none" w:sz="0" w:space="0" w:color="auto"/>
                <w:right w:val="none" w:sz="0" w:space="0" w:color="auto"/>
              </w:divBdr>
              <w:divsChild>
                <w:div w:id="379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583">
          <w:marLeft w:val="0"/>
          <w:marRight w:val="0"/>
          <w:marTop w:val="0"/>
          <w:marBottom w:val="1005"/>
          <w:divBdr>
            <w:top w:val="none" w:sz="0" w:space="0" w:color="auto"/>
            <w:left w:val="none" w:sz="0" w:space="0" w:color="auto"/>
            <w:bottom w:val="none" w:sz="0" w:space="0" w:color="auto"/>
            <w:right w:val="none" w:sz="0" w:space="0" w:color="auto"/>
          </w:divBdr>
          <w:divsChild>
            <w:div w:id="30810655">
              <w:marLeft w:val="0"/>
              <w:marRight w:val="0"/>
              <w:marTop w:val="0"/>
              <w:marBottom w:val="0"/>
              <w:divBdr>
                <w:top w:val="none" w:sz="0" w:space="0" w:color="auto"/>
                <w:left w:val="none" w:sz="0" w:space="0" w:color="auto"/>
                <w:bottom w:val="none" w:sz="0" w:space="0" w:color="auto"/>
                <w:right w:val="none" w:sz="0" w:space="0" w:color="auto"/>
              </w:divBdr>
              <w:divsChild>
                <w:div w:id="331371171">
                  <w:marLeft w:val="0"/>
                  <w:marRight w:val="0"/>
                  <w:marTop w:val="0"/>
                  <w:marBottom w:val="0"/>
                  <w:divBdr>
                    <w:top w:val="none" w:sz="0" w:space="0" w:color="auto"/>
                    <w:left w:val="none" w:sz="0" w:space="0" w:color="auto"/>
                    <w:bottom w:val="none" w:sz="0" w:space="0" w:color="auto"/>
                    <w:right w:val="none" w:sz="0" w:space="0" w:color="auto"/>
                  </w:divBdr>
                </w:div>
                <w:div w:id="842597513">
                  <w:marLeft w:val="0"/>
                  <w:marRight w:val="0"/>
                  <w:marTop w:val="0"/>
                  <w:marBottom w:val="670"/>
                  <w:divBdr>
                    <w:top w:val="none" w:sz="0" w:space="0" w:color="auto"/>
                    <w:left w:val="none" w:sz="0" w:space="0" w:color="auto"/>
                    <w:bottom w:val="none" w:sz="0" w:space="0" w:color="auto"/>
                    <w:right w:val="none" w:sz="0" w:space="0" w:color="auto"/>
                  </w:divBdr>
                  <w:divsChild>
                    <w:div w:id="1245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38870">
          <w:marLeft w:val="0"/>
          <w:marRight w:val="0"/>
          <w:marTop w:val="0"/>
          <w:marBottom w:val="0"/>
          <w:divBdr>
            <w:top w:val="none" w:sz="0" w:space="0" w:color="auto"/>
            <w:left w:val="none" w:sz="0" w:space="0" w:color="auto"/>
            <w:bottom w:val="none" w:sz="0" w:space="0" w:color="auto"/>
            <w:right w:val="none" w:sz="0" w:space="0" w:color="auto"/>
          </w:divBdr>
          <w:divsChild>
            <w:div w:id="1149859559">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0963">
          <w:marLeft w:val="0"/>
          <w:marRight w:val="0"/>
          <w:marTop w:val="0"/>
          <w:marBottom w:val="1005"/>
          <w:divBdr>
            <w:top w:val="none" w:sz="0" w:space="0" w:color="auto"/>
            <w:left w:val="none" w:sz="0" w:space="0" w:color="auto"/>
            <w:bottom w:val="none" w:sz="0" w:space="0" w:color="auto"/>
            <w:right w:val="none" w:sz="0" w:space="0" w:color="auto"/>
          </w:divBdr>
          <w:divsChild>
            <w:div w:id="1028337812">
              <w:marLeft w:val="0"/>
              <w:marRight w:val="0"/>
              <w:marTop w:val="0"/>
              <w:marBottom w:val="0"/>
              <w:divBdr>
                <w:top w:val="none" w:sz="0" w:space="0" w:color="auto"/>
                <w:left w:val="none" w:sz="0" w:space="0" w:color="auto"/>
                <w:bottom w:val="none" w:sz="0" w:space="0" w:color="auto"/>
                <w:right w:val="none" w:sz="0" w:space="0" w:color="auto"/>
              </w:divBdr>
              <w:divsChild>
                <w:div w:id="365368617">
                  <w:marLeft w:val="0"/>
                  <w:marRight w:val="0"/>
                  <w:marTop w:val="0"/>
                  <w:marBottom w:val="0"/>
                  <w:divBdr>
                    <w:top w:val="none" w:sz="0" w:space="0" w:color="auto"/>
                    <w:left w:val="none" w:sz="0" w:space="0" w:color="auto"/>
                    <w:bottom w:val="none" w:sz="0" w:space="0" w:color="auto"/>
                    <w:right w:val="none" w:sz="0" w:space="0" w:color="auto"/>
                  </w:divBdr>
                </w:div>
                <w:div w:id="1263149250">
                  <w:marLeft w:val="0"/>
                  <w:marRight w:val="0"/>
                  <w:marTop w:val="0"/>
                  <w:marBottom w:val="670"/>
                  <w:divBdr>
                    <w:top w:val="none" w:sz="0" w:space="0" w:color="auto"/>
                    <w:left w:val="none" w:sz="0" w:space="0" w:color="auto"/>
                    <w:bottom w:val="none" w:sz="0" w:space="0" w:color="auto"/>
                    <w:right w:val="none" w:sz="0" w:space="0" w:color="auto"/>
                  </w:divBdr>
                  <w:divsChild>
                    <w:div w:id="151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38633">
          <w:marLeft w:val="0"/>
          <w:marRight w:val="0"/>
          <w:marTop w:val="0"/>
          <w:marBottom w:val="0"/>
          <w:divBdr>
            <w:top w:val="none" w:sz="0" w:space="0" w:color="auto"/>
            <w:left w:val="none" w:sz="0" w:space="0" w:color="auto"/>
            <w:bottom w:val="none" w:sz="0" w:space="0" w:color="auto"/>
            <w:right w:val="none" w:sz="0" w:space="0" w:color="auto"/>
          </w:divBdr>
          <w:divsChild>
            <w:div w:id="1027298233">
              <w:marLeft w:val="0"/>
              <w:marRight w:val="0"/>
              <w:marTop w:val="0"/>
              <w:marBottom w:val="0"/>
              <w:divBdr>
                <w:top w:val="none" w:sz="0" w:space="0" w:color="auto"/>
                <w:left w:val="none" w:sz="0" w:space="0" w:color="auto"/>
                <w:bottom w:val="none" w:sz="0" w:space="0" w:color="auto"/>
                <w:right w:val="none" w:sz="0" w:space="0" w:color="auto"/>
              </w:divBdr>
              <w:divsChild>
                <w:div w:id="1305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3883">
          <w:marLeft w:val="0"/>
          <w:marRight w:val="0"/>
          <w:marTop w:val="0"/>
          <w:marBottom w:val="1005"/>
          <w:divBdr>
            <w:top w:val="none" w:sz="0" w:space="0" w:color="auto"/>
            <w:left w:val="none" w:sz="0" w:space="0" w:color="auto"/>
            <w:bottom w:val="none" w:sz="0" w:space="0" w:color="auto"/>
            <w:right w:val="none" w:sz="0" w:space="0" w:color="auto"/>
          </w:divBdr>
          <w:divsChild>
            <w:div w:id="115493666">
              <w:marLeft w:val="0"/>
              <w:marRight w:val="0"/>
              <w:marTop w:val="0"/>
              <w:marBottom w:val="0"/>
              <w:divBdr>
                <w:top w:val="none" w:sz="0" w:space="0" w:color="auto"/>
                <w:left w:val="none" w:sz="0" w:space="0" w:color="auto"/>
                <w:bottom w:val="none" w:sz="0" w:space="0" w:color="auto"/>
                <w:right w:val="none" w:sz="0" w:space="0" w:color="auto"/>
              </w:divBdr>
              <w:divsChild>
                <w:div w:id="2022970702">
                  <w:marLeft w:val="0"/>
                  <w:marRight w:val="0"/>
                  <w:marTop w:val="0"/>
                  <w:marBottom w:val="0"/>
                  <w:divBdr>
                    <w:top w:val="none" w:sz="0" w:space="0" w:color="auto"/>
                    <w:left w:val="none" w:sz="0" w:space="0" w:color="auto"/>
                    <w:bottom w:val="none" w:sz="0" w:space="0" w:color="auto"/>
                    <w:right w:val="none" w:sz="0" w:space="0" w:color="auto"/>
                  </w:divBdr>
                </w:div>
                <w:div w:id="893472136">
                  <w:marLeft w:val="0"/>
                  <w:marRight w:val="0"/>
                  <w:marTop w:val="0"/>
                  <w:marBottom w:val="670"/>
                  <w:divBdr>
                    <w:top w:val="none" w:sz="0" w:space="0" w:color="auto"/>
                    <w:left w:val="none" w:sz="0" w:space="0" w:color="auto"/>
                    <w:bottom w:val="none" w:sz="0" w:space="0" w:color="auto"/>
                    <w:right w:val="none" w:sz="0" w:space="0" w:color="auto"/>
                  </w:divBdr>
                  <w:divsChild>
                    <w:div w:id="15871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9965">
          <w:marLeft w:val="0"/>
          <w:marRight w:val="0"/>
          <w:marTop w:val="0"/>
          <w:marBottom w:val="0"/>
          <w:divBdr>
            <w:top w:val="none" w:sz="0" w:space="0" w:color="auto"/>
            <w:left w:val="none" w:sz="0" w:space="0" w:color="auto"/>
            <w:bottom w:val="none" w:sz="0" w:space="0" w:color="auto"/>
            <w:right w:val="none" w:sz="0" w:space="0" w:color="auto"/>
          </w:divBdr>
          <w:divsChild>
            <w:div w:id="759376644">
              <w:marLeft w:val="0"/>
              <w:marRight w:val="0"/>
              <w:marTop w:val="0"/>
              <w:marBottom w:val="0"/>
              <w:divBdr>
                <w:top w:val="none" w:sz="0" w:space="0" w:color="auto"/>
                <w:left w:val="none" w:sz="0" w:space="0" w:color="auto"/>
                <w:bottom w:val="none" w:sz="0" w:space="0" w:color="auto"/>
                <w:right w:val="none" w:sz="0" w:space="0" w:color="auto"/>
              </w:divBdr>
              <w:divsChild>
                <w:div w:id="1166674038">
                  <w:marLeft w:val="0"/>
                  <w:marRight w:val="0"/>
                  <w:marTop w:val="0"/>
                  <w:marBottom w:val="0"/>
                  <w:divBdr>
                    <w:top w:val="none" w:sz="0" w:space="0" w:color="auto"/>
                    <w:left w:val="none" w:sz="0" w:space="0" w:color="auto"/>
                    <w:bottom w:val="none" w:sz="0" w:space="0" w:color="auto"/>
                    <w:right w:val="none" w:sz="0" w:space="0" w:color="auto"/>
                  </w:divBdr>
                </w:div>
                <w:div w:id="1085764567">
                  <w:marLeft w:val="0"/>
                  <w:marRight w:val="0"/>
                  <w:marTop w:val="0"/>
                  <w:marBottom w:val="837"/>
                  <w:divBdr>
                    <w:top w:val="single" w:sz="24" w:space="31" w:color="000000"/>
                    <w:left w:val="none" w:sz="0" w:space="0" w:color="auto"/>
                    <w:bottom w:val="none" w:sz="0" w:space="0" w:color="auto"/>
                    <w:right w:val="none" w:sz="0" w:space="0" w:color="auto"/>
                  </w:divBdr>
                  <w:divsChild>
                    <w:div w:id="181280650">
                      <w:marLeft w:val="-586"/>
                      <w:marRight w:val="0"/>
                      <w:marTop w:val="0"/>
                      <w:marBottom w:val="0"/>
                      <w:divBdr>
                        <w:top w:val="single" w:sz="24" w:space="0" w:color="000000"/>
                        <w:left w:val="single" w:sz="24" w:space="0" w:color="000000"/>
                        <w:bottom w:val="single" w:sz="24" w:space="0" w:color="000000"/>
                        <w:right w:val="single" w:sz="24" w:space="0" w:color="000000"/>
                      </w:divBdr>
                    </w:div>
                    <w:div w:id="143013943">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216743088">
          <w:marLeft w:val="0"/>
          <w:marRight w:val="0"/>
          <w:marTop w:val="0"/>
          <w:marBottom w:val="0"/>
          <w:divBdr>
            <w:top w:val="none" w:sz="0" w:space="0" w:color="auto"/>
            <w:left w:val="none" w:sz="0" w:space="0" w:color="auto"/>
            <w:bottom w:val="none" w:sz="0" w:space="0" w:color="auto"/>
            <w:right w:val="none" w:sz="0" w:space="0" w:color="auto"/>
          </w:divBdr>
          <w:divsChild>
            <w:div w:id="223950840">
              <w:marLeft w:val="0"/>
              <w:marRight w:val="0"/>
              <w:marTop w:val="0"/>
              <w:marBottom w:val="0"/>
              <w:divBdr>
                <w:top w:val="none" w:sz="0" w:space="0" w:color="auto"/>
                <w:left w:val="none" w:sz="0" w:space="0" w:color="auto"/>
                <w:bottom w:val="none" w:sz="0" w:space="0" w:color="auto"/>
                <w:right w:val="none" w:sz="0" w:space="0" w:color="auto"/>
              </w:divBdr>
              <w:divsChild>
                <w:div w:id="1637373908">
                  <w:marLeft w:val="0"/>
                  <w:marRight w:val="0"/>
                  <w:marTop w:val="0"/>
                  <w:marBottom w:val="335"/>
                  <w:divBdr>
                    <w:top w:val="none" w:sz="0" w:space="0" w:color="auto"/>
                    <w:left w:val="none" w:sz="0" w:space="0" w:color="auto"/>
                    <w:bottom w:val="none" w:sz="0" w:space="0" w:color="auto"/>
                    <w:right w:val="none" w:sz="0" w:space="0" w:color="auto"/>
                  </w:divBdr>
                  <w:divsChild>
                    <w:div w:id="662777541">
                      <w:marLeft w:val="0"/>
                      <w:marRight w:val="0"/>
                      <w:marTop w:val="0"/>
                      <w:marBottom w:val="419"/>
                      <w:divBdr>
                        <w:top w:val="none" w:sz="0" w:space="0" w:color="auto"/>
                        <w:left w:val="none" w:sz="0" w:space="0" w:color="auto"/>
                        <w:bottom w:val="none" w:sz="0" w:space="0" w:color="auto"/>
                        <w:right w:val="none" w:sz="0" w:space="0" w:color="auto"/>
                      </w:divBdr>
                      <w:divsChild>
                        <w:div w:id="1240405938">
                          <w:marLeft w:val="0"/>
                          <w:marRight w:val="0"/>
                          <w:marTop w:val="0"/>
                          <w:marBottom w:val="0"/>
                          <w:divBdr>
                            <w:top w:val="none" w:sz="0" w:space="0" w:color="auto"/>
                            <w:left w:val="none" w:sz="0" w:space="0" w:color="auto"/>
                            <w:bottom w:val="none" w:sz="0" w:space="0" w:color="auto"/>
                            <w:right w:val="none" w:sz="0" w:space="0" w:color="auto"/>
                          </w:divBdr>
                        </w:div>
                        <w:div w:id="175578202">
                          <w:marLeft w:val="0"/>
                          <w:marRight w:val="419"/>
                          <w:marTop w:val="0"/>
                          <w:marBottom w:val="0"/>
                          <w:divBdr>
                            <w:top w:val="none" w:sz="0" w:space="0" w:color="auto"/>
                            <w:left w:val="none" w:sz="0" w:space="0" w:color="auto"/>
                            <w:bottom w:val="none" w:sz="0" w:space="0" w:color="auto"/>
                            <w:right w:val="none" w:sz="0" w:space="0" w:color="auto"/>
                          </w:divBdr>
                        </w:div>
                      </w:divsChild>
                    </w:div>
                    <w:div w:id="234777620">
                      <w:marLeft w:val="0"/>
                      <w:marRight w:val="0"/>
                      <w:marTop w:val="0"/>
                      <w:marBottom w:val="419"/>
                      <w:divBdr>
                        <w:top w:val="none" w:sz="0" w:space="0" w:color="auto"/>
                        <w:left w:val="none" w:sz="0" w:space="0" w:color="auto"/>
                        <w:bottom w:val="none" w:sz="0" w:space="0" w:color="auto"/>
                        <w:right w:val="none" w:sz="0" w:space="0" w:color="auto"/>
                      </w:divBdr>
                      <w:divsChild>
                        <w:div w:id="1157575327">
                          <w:marLeft w:val="0"/>
                          <w:marRight w:val="0"/>
                          <w:marTop w:val="0"/>
                          <w:marBottom w:val="0"/>
                          <w:divBdr>
                            <w:top w:val="none" w:sz="0" w:space="0" w:color="auto"/>
                            <w:left w:val="none" w:sz="0" w:space="0" w:color="auto"/>
                            <w:bottom w:val="none" w:sz="0" w:space="0" w:color="auto"/>
                            <w:right w:val="none" w:sz="0" w:space="0" w:color="auto"/>
                          </w:divBdr>
                        </w:div>
                        <w:div w:id="532812815">
                          <w:marLeft w:val="0"/>
                          <w:marRight w:val="419"/>
                          <w:marTop w:val="0"/>
                          <w:marBottom w:val="0"/>
                          <w:divBdr>
                            <w:top w:val="none" w:sz="0" w:space="0" w:color="auto"/>
                            <w:left w:val="none" w:sz="0" w:space="0" w:color="auto"/>
                            <w:bottom w:val="none" w:sz="0" w:space="0" w:color="auto"/>
                            <w:right w:val="none" w:sz="0" w:space="0" w:color="auto"/>
                          </w:divBdr>
                        </w:div>
                      </w:divsChild>
                    </w:div>
                    <w:div w:id="1272325412">
                      <w:marLeft w:val="0"/>
                      <w:marRight w:val="0"/>
                      <w:marTop w:val="0"/>
                      <w:marBottom w:val="419"/>
                      <w:divBdr>
                        <w:top w:val="none" w:sz="0" w:space="0" w:color="auto"/>
                        <w:left w:val="none" w:sz="0" w:space="0" w:color="auto"/>
                        <w:bottom w:val="none" w:sz="0" w:space="0" w:color="auto"/>
                        <w:right w:val="none" w:sz="0" w:space="0" w:color="auto"/>
                      </w:divBdr>
                      <w:divsChild>
                        <w:div w:id="1734617218">
                          <w:marLeft w:val="0"/>
                          <w:marRight w:val="0"/>
                          <w:marTop w:val="0"/>
                          <w:marBottom w:val="0"/>
                          <w:divBdr>
                            <w:top w:val="none" w:sz="0" w:space="0" w:color="auto"/>
                            <w:left w:val="none" w:sz="0" w:space="0" w:color="auto"/>
                            <w:bottom w:val="none" w:sz="0" w:space="0" w:color="auto"/>
                            <w:right w:val="none" w:sz="0" w:space="0" w:color="auto"/>
                          </w:divBdr>
                        </w:div>
                        <w:div w:id="152062653">
                          <w:marLeft w:val="0"/>
                          <w:marRight w:val="41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359971">
          <w:marLeft w:val="0"/>
          <w:marRight w:val="0"/>
          <w:marTop w:val="0"/>
          <w:marBottom w:val="837"/>
          <w:divBdr>
            <w:top w:val="none" w:sz="0" w:space="0" w:color="auto"/>
            <w:left w:val="none" w:sz="0" w:space="0" w:color="auto"/>
            <w:bottom w:val="none" w:sz="0" w:space="0" w:color="auto"/>
            <w:right w:val="none" w:sz="0" w:space="0" w:color="auto"/>
          </w:divBdr>
          <w:divsChild>
            <w:div w:id="1369985739">
              <w:marLeft w:val="0"/>
              <w:marRight w:val="502"/>
              <w:marTop w:val="0"/>
              <w:marBottom w:val="0"/>
              <w:divBdr>
                <w:top w:val="none" w:sz="0" w:space="0" w:color="auto"/>
                <w:left w:val="none" w:sz="0" w:space="0" w:color="auto"/>
                <w:bottom w:val="none" w:sz="0" w:space="0" w:color="auto"/>
                <w:right w:val="none" w:sz="0" w:space="0" w:color="auto"/>
              </w:divBdr>
            </w:div>
            <w:div w:id="1726297661">
              <w:marLeft w:val="0"/>
              <w:marRight w:val="502"/>
              <w:marTop w:val="0"/>
              <w:marBottom w:val="0"/>
              <w:divBdr>
                <w:top w:val="none" w:sz="0" w:space="0" w:color="auto"/>
                <w:left w:val="none" w:sz="0" w:space="0" w:color="auto"/>
                <w:bottom w:val="none" w:sz="0" w:space="0" w:color="auto"/>
                <w:right w:val="none" w:sz="0" w:space="0" w:color="auto"/>
              </w:divBdr>
            </w:div>
            <w:div w:id="1102653890">
              <w:marLeft w:val="0"/>
              <w:marRight w:val="502"/>
              <w:marTop w:val="0"/>
              <w:marBottom w:val="0"/>
              <w:divBdr>
                <w:top w:val="none" w:sz="0" w:space="0" w:color="auto"/>
                <w:left w:val="none" w:sz="0" w:space="0" w:color="auto"/>
                <w:bottom w:val="none" w:sz="0" w:space="0" w:color="auto"/>
                <w:right w:val="none" w:sz="0" w:space="0" w:color="auto"/>
              </w:divBdr>
            </w:div>
            <w:div w:id="1861308515">
              <w:marLeft w:val="0"/>
              <w:marRight w:val="0"/>
              <w:marTop w:val="0"/>
              <w:marBottom w:val="0"/>
              <w:divBdr>
                <w:top w:val="none" w:sz="0" w:space="0" w:color="auto"/>
                <w:left w:val="none" w:sz="0" w:space="0" w:color="auto"/>
                <w:bottom w:val="none" w:sz="0" w:space="0" w:color="auto"/>
                <w:right w:val="none" w:sz="0" w:space="0" w:color="auto"/>
              </w:divBdr>
            </w:div>
          </w:divsChild>
        </w:div>
        <w:div w:id="239601602">
          <w:marLeft w:val="0"/>
          <w:marRight w:val="0"/>
          <w:marTop w:val="0"/>
          <w:marBottom w:val="0"/>
          <w:divBdr>
            <w:top w:val="single" w:sz="6" w:space="8" w:color="303030"/>
            <w:left w:val="none" w:sz="0" w:space="0" w:color="auto"/>
            <w:bottom w:val="none" w:sz="0" w:space="0" w:color="auto"/>
            <w:right w:val="none" w:sz="0" w:space="0" w:color="auto"/>
          </w:divBdr>
          <w:divsChild>
            <w:div w:id="706413244">
              <w:marLeft w:val="0"/>
              <w:marRight w:val="0"/>
              <w:marTop w:val="0"/>
              <w:marBottom w:val="0"/>
              <w:divBdr>
                <w:top w:val="none" w:sz="0" w:space="0" w:color="auto"/>
                <w:left w:val="none" w:sz="0" w:space="0" w:color="auto"/>
                <w:bottom w:val="none" w:sz="0" w:space="0" w:color="auto"/>
                <w:right w:val="none" w:sz="0" w:space="0" w:color="auto"/>
              </w:divBdr>
            </w:div>
            <w:div w:id="15681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0381443">
      <w:bodyDiv w:val="1"/>
      <w:marLeft w:val="0"/>
      <w:marRight w:val="0"/>
      <w:marTop w:val="0"/>
      <w:marBottom w:val="0"/>
      <w:divBdr>
        <w:top w:val="none" w:sz="0" w:space="0" w:color="auto"/>
        <w:left w:val="none" w:sz="0" w:space="0" w:color="auto"/>
        <w:bottom w:val="none" w:sz="0" w:space="0" w:color="auto"/>
        <w:right w:val="none" w:sz="0" w:space="0" w:color="auto"/>
      </w:divBdr>
      <w:divsChild>
        <w:div w:id="1059017814">
          <w:marLeft w:val="0"/>
          <w:marRight w:val="0"/>
          <w:marTop w:val="0"/>
          <w:marBottom w:val="270"/>
          <w:divBdr>
            <w:top w:val="none" w:sz="0" w:space="0" w:color="auto"/>
            <w:left w:val="none" w:sz="0" w:space="0" w:color="auto"/>
            <w:bottom w:val="none" w:sz="0" w:space="0" w:color="auto"/>
            <w:right w:val="none" w:sz="0" w:space="0" w:color="auto"/>
          </w:divBdr>
        </w:div>
        <w:div w:id="1804033475">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sChild>
                    <w:div w:id="2139377099">
                      <w:marLeft w:val="0"/>
                      <w:marRight w:val="0"/>
                      <w:marTop w:val="0"/>
                      <w:marBottom w:val="0"/>
                      <w:divBdr>
                        <w:top w:val="none" w:sz="0" w:space="0" w:color="auto"/>
                        <w:left w:val="none" w:sz="0" w:space="0" w:color="auto"/>
                        <w:bottom w:val="none" w:sz="0" w:space="0" w:color="auto"/>
                        <w:right w:val="none" w:sz="0" w:space="0" w:color="auto"/>
                      </w:divBdr>
                    </w:div>
                  </w:divsChild>
                </w:div>
                <w:div w:id="1969435105">
                  <w:marLeft w:val="0"/>
                  <w:marRight w:val="0"/>
                  <w:marTop w:val="0"/>
                  <w:marBottom w:val="0"/>
                  <w:divBdr>
                    <w:top w:val="none" w:sz="0" w:space="0" w:color="auto"/>
                    <w:left w:val="none" w:sz="0" w:space="0" w:color="auto"/>
                    <w:bottom w:val="none" w:sz="0" w:space="0" w:color="auto"/>
                    <w:right w:val="none" w:sz="0" w:space="0" w:color="auto"/>
                  </w:divBdr>
                  <w:divsChild>
                    <w:div w:id="1527523364">
                      <w:marLeft w:val="0"/>
                      <w:marRight w:val="30"/>
                      <w:marTop w:val="0"/>
                      <w:marBottom w:val="225"/>
                      <w:divBdr>
                        <w:top w:val="none" w:sz="0" w:space="0" w:color="auto"/>
                        <w:left w:val="none" w:sz="0" w:space="0" w:color="auto"/>
                        <w:bottom w:val="none" w:sz="0" w:space="0" w:color="auto"/>
                        <w:right w:val="none" w:sz="0" w:space="0" w:color="auto"/>
                      </w:divBdr>
                      <w:divsChild>
                        <w:div w:id="908921409">
                          <w:marLeft w:val="0"/>
                          <w:marRight w:val="0"/>
                          <w:marTop w:val="0"/>
                          <w:marBottom w:val="0"/>
                          <w:divBdr>
                            <w:top w:val="none" w:sz="0" w:space="0" w:color="auto"/>
                            <w:left w:val="none" w:sz="0" w:space="0" w:color="auto"/>
                            <w:bottom w:val="none" w:sz="0" w:space="0" w:color="auto"/>
                            <w:right w:val="none" w:sz="0" w:space="0" w:color="auto"/>
                          </w:divBdr>
                        </w:div>
                      </w:divsChild>
                    </w:div>
                    <w:div w:id="1966697504">
                      <w:marLeft w:val="0"/>
                      <w:marRight w:val="30"/>
                      <w:marTop w:val="0"/>
                      <w:marBottom w:val="225"/>
                      <w:divBdr>
                        <w:top w:val="none" w:sz="0" w:space="0" w:color="auto"/>
                        <w:left w:val="none" w:sz="0" w:space="0" w:color="auto"/>
                        <w:bottom w:val="none" w:sz="0" w:space="0" w:color="auto"/>
                        <w:right w:val="none" w:sz="0" w:space="0" w:color="auto"/>
                      </w:divBdr>
                      <w:divsChild>
                        <w:div w:id="2094935500">
                          <w:marLeft w:val="0"/>
                          <w:marRight w:val="0"/>
                          <w:marTop w:val="0"/>
                          <w:marBottom w:val="0"/>
                          <w:divBdr>
                            <w:top w:val="none" w:sz="0" w:space="0" w:color="auto"/>
                            <w:left w:val="none" w:sz="0" w:space="0" w:color="auto"/>
                            <w:bottom w:val="none" w:sz="0" w:space="0" w:color="auto"/>
                            <w:right w:val="none" w:sz="0" w:space="0" w:color="auto"/>
                          </w:divBdr>
                        </w:div>
                      </w:divsChild>
                    </w:div>
                    <w:div w:id="1286544394">
                      <w:marLeft w:val="0"/>
                      <w:marRight w:val="30"/>
                      <w:marTop w:val="0"/>
                      <w:marBottom w:val="225"/>
                      <w:divBdr>
                        <w:top w:val="none" w:sz="0" w:space="0" w:color="auto"/>
                        <w:left w:val="none" w:sz="0" w:space="0" w:color="auto"/>
                        <w:bottom w:val="none" w:sz="0" w:space="0" w:color="auto"/>
                        <w:right w:val="none" w:sz="0" w:space="0" w:color="auto"/>
                      </w:divBdr>
                      <w:divsChild>
                        <w:div w:id="522326072">
                          <w:marLeft w:val="0"/>
                          <w:marRight w:val="0"/>
                          <w:marTop w:val="0"/>
                          <w:marBottom w:val="0"/>
                          <w:divBdr>
                            <w:top w:val="none" w:sz="0" w:space="0" w:color="auto"/>
                            <w:left w:val="none" w:sz="0" w:space="0" w:color="auto"/>
                            <w:bottom w:val="none" w:sz="0" w:space="0" w:color="auto"/>
                            <w:right w:val="none" w:sz="0" w:space="0" w:color="auto"/>
                          </w:divBdr>
                        </w:div>
                      </w:divsChild>
                    </w:div>
                    <w:div w:id="743113891">
                      <w:marLeft w:val="0"/>
                      <w:marRight w:val="30"/>
                      <w:marTop w:val="0"/>
                      <w:marBottom w:val="225"/>
                      <w:divBdr>
                        <w:top w:val="none" w:sz="0" w:space="0" w:color="auto"/>
                        <w:left w:val="none" w:sz="0" w:space="0" w:color="auto"/>
                        <w:bottom w:val="none" w:sz="0" w:space="0" w:color="auto"/>
                        <w:right w:val="none" w:sz="0" w:space="0" w:color="auto"/>
                      </w:divBdr>
                      <w:divsChild>
                        <w:div w:id="944770740">
                          <w:marLeft w:val="0"/>
                          <w:marRight w:val="0"/>
                          <w:marTop w:val="0"/>
                          <w:marBottom w:val="0"/>
                          <w:divBdr>
                            <w:top w:val="none" w:sz="0" w:space="0" w:color="auto"/>
                            <w:left w:val="none" w:sz="0" w:space="0" w:color="auto"/>
                            <w:bottom w:val="none" w:sz="0" w:space="0" w:color="auto"/>
                            <w:right w:val="none" w:sz="0" w:space="0" w:color="auto"/>
                          </w:divBdr>
                        </w:div>
                      </w:divsChild>
                    </w:div>
                    <w:div w:id="19941494">
                      <w:marLeft w:val="0"/>
                      <w:marRight w:val="30"/>
                      <w:marTop w:val="0"/>
                      <w:marBottom w:val="225"/>
                      <w:divBdr>
                        <w:top w:val="none" w:sz="0" w:space="0" w:color="auto"/>
                        <w:left w:val="none" w:sz="0" w:space="0" w:color="auto"/>
                        <w:bottom w:val="none" w:sz="0" w:space="0" w:color="auto"/>
                        <w:right w:val="none" w:sz="0" w:space="0" w:color="auto"/>
                      </w:divBdr>
                      <w:divsChild>
                        <w:div w:id="20469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2972">
                  <w:marLeft w:val="0"/>
                  <w:marRight w:val="0"/>
                  <w:marTop w:val="0"/>
                  <w:marBottom w:val="300"/>
                  <w:divBdr>
                    <w:top w:val="none" w:sz="0" w:space="0" w:color="auto"/>
                    <w:left w:val="none" w:sz="0" w:space="0" w:color="auto"/>
                    <w:bottom w:val="none" w:sz="0" w:space="0" w:color="auto"/>
                    <w:right w:val="none" w:sz="0" w:space="0" w:color="auto"/>
                  </w:divBdr>
                </w:div>
                <w:div w:id="226767749">
                  <w:marLeft w:val="0"/>
                  <w:marRight w:val="0"/>
                  <w:marTop w:val="0"/>
                  <w:marBottom w:val="0"/>
                  <w:divBdr>
                    <w:top w:val="none" w:sz="0" w:space="0" w:color="auto"/>
                    <w:left w:val="none" w:sz="0" w:space="0" w:color="auto"/>
                    <w:bottom w:val="none" w:sz="0" w:space="0" w:color="auto"/>
                    <w:right w:val="none" w:sz="0" w:space="0" w:color="auto"/>
                  </w:divBdr>
                  <w:divsChild>
                    <w:div w:id="811681954">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290667267">
                          <w:marLeft w:val="0"/>
                          <w:marRight w:val="0"/>
                          <w:marTop w:val="0"/>
                          <w:marBottom w:val="0"/>
                          <w:divBdr>
                            <w:top w:val="none" w:sz="0" w:space="0" w:color="auto"/>
                            <w:left w:val="none" w:sz="0" w:space="0" w:color="auto"/>
                            <w:bottom w:val="none" w:sz="0" w:space="0" w:color="auto"/>
                            <w:right w:val="none" w:sz="0" w:space="0" w:color="auto"/>
                          </w:divBdr>
                        </w:div>
                        <w:div w:id="133873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685056227">
      <w:bodyDiv w:val="1"/>
      <w:marLeft w:val="0"/>
      <w:marRight w:val="0"/>
      <w:marTop w:val="0"/>
      <w:marBottom w:val="0"/>
      <w:divBdr>
        <w:top w:val="none" w:sz="0" w:space="0" w:color="auto"/>
        <w:left w:val="none" w:sz="0" w:space="0" w:color="auto"/>
        <w:bottom w:val="none" w:sz="0" w:space="0" w:color="auto"/>
        <w:right w:val="none" w:sz="0" w:space="0" w:color="auto"/>
      </w:divBdr>
      <w:divsChild>
        <w:div w:id="457257818">
          <w:marLeft w:val="0"/>
          <w:marRight w:val="0"/>
          <w:marTop w:val="0"/>
          <w:marBottom w:val="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sChild>
                <w:div w:id="1785422792">
                  <w:marLeft w:val="0"/>
                  <w:marRight w:val="0"/>
                  <w:marTop w:val="0"/>
                  <w:marBottom w:val="675"/>
                  <w:divBdr>
                    <w:top w:val="none" w:sz="0" w:space="0" w:color="auto"/>
                    <w:left w:val="none" w:sz="0" w:space="0" w:color="auto"/>
                    <w:bottom w:val="none" w:sz="0" w:space="0" w:color="auto"/>
                    <w:right w:val="none" w:sz="0" w:space="0" w:color="auto"/>
                  </w:divBdr>
                  <w:divsChild>
                    <w:div w:id="89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133">
      <w:bodyDiv w:val="1"/>
      <w:marLeft w:val="0"/>
      <w:marRight w:val="0"/>
      <w:marTop w:val="0"/>
      <w:marBottom w:val="0"/>
      <w:divBdr>
        <w:top w:val="none" w:sz="0" w:space="0" w:color="auto"/>
        <w:left w:val="none" w:sz="0" w:space="0" w:color="auto"/>
        <w:bottom w:val="none" w:sz="0" w:space="0" w:color="auto"/>
        <w:right w:val="none" w:sz="0" w:space="0" w:color="auto"/>
      </w:divBdr>
      <w:divsChild>
        <w:div w:id="346760228">
          <w:marLeft w:val="0"/>
          <w:marRight w:val="0"/>
          <w:marTop w:val="0"/>
          <w:marBottom w:val="225"/>
          <w:divBdr>
            <w:top w:val="none" w:sz="0" w:space="0" w:color="auto"/>
            <w:left w:val="none" w:sz="0" w:space="0" w:color="auto"/>
            <w:bottom w:val="none" w:sz="0" w:space="0" w:color="auto"/>
            <w:right w:val="none" w:sz="0" w:space="0" w:color="auto"/>
          </w:divBdr>
        </w:div>
        <w:div w:id="70933030">
          <w:marLeft w:val="0"/>
          <w:marRight w:val="0"/>
          <w:marTop w:val="0"/>
          <w:marBottom w:val="0"/>
          <w:divBdr>
            <w:top w:val="none" w:sz="0" w:space="0" w:color="auto"/>
            <w:left w:val="none" w:sz="0" w:space="0" w:color="auto"/>
            <w:bottom w:val="none" w:sz="0" w:space="0" w:color="auto"/>
            <w:right w:val="none" w:sz="0" w:space="0" w:color="auto"/>
          </w:divBdr>
        </w:div>
        <w:div w:id="322702434">
          <w:marLeft w:val="0"/>
          <w:marRight w:val="0"/>
          <w:marTop w:val="150"/>
          <w:marBottom w:val="0"/>
          <w:divBdr>
            <w:top w:val="none" w:sz="0" w:space="0" w:color="auto"/>
            <w:left w:val="none" w:sz="0" w:space="0" w:color="auto"/>
            <w:bottom w:val="none" w:sz="0" w:space="0" w:color="auto"/>
            <w:right w:val="none" w:sz="0" w:space="0" w:color="auto"/>
          </w:divBdr>
        </w:div>
        <w:div w:id="1399590175">
          <w:marLeft w:val="0"/>
          <w:marRight w:val="0"/>
          <w:marTop w:val="0"/>
          <w:marBottom w:val="150"/>
          <w:divBdr>
            <w:top w:val="none" w:sz="0" w:space="0" w:color="auto"/>
            <w:left w:val="none" w:sz="0" w:space="0" w:color="auto"/>
            <w:bottom w:val="none" w:sz="0" w:space="0" w:color="auto"/>
            <w:right w:val="none" w:sz="0" w:space="0" w:color="auto"/>
          </w:divBdr>
          <w:divsChild>
            <w:div w:id="226306159">
              <w:marLeft w:val="0"/>
              <w:marRight w:val="0"/>
              <w:marTop w:val="0"/>
              <w:marBottom w:val="60"/>
              <w:divBdr>
                <w:top w:val="none" w:sz="0" w:space="0" w:color="auto"/>
                <w:left w:val="none" w:sz="0" w:space="0" w:color="auto"/>
                <w:bottom w:val="none" w:sz="0" w:space="0" w:color="auto"/>
                <w:right w:val="none" w:sz="0" w:space="0" w:color="auto"/>
              </w:divBdr>
            </w:div>
            <w:div w:id="1228960208">
              <w:marLeft w:val="0"/>
              <w:marRight w:val="0"/>
              <w:marTop w:val="0"/>
              <w:marBottom w:val="0"/>
              <w:divBdr>
                <w:top w:val="none" w:sz="0" w:space="0" w:color="auto"/>
                <w:left w:val="none" w:sz="0" w:space="0" w:color="auto"/>
                <w:bottom w:val="none" w:sz="0" w:space="0" w:color="auto"/>
                <w:right w:val="none" w:sz="0" w:space="0" w:color="auto"/>
              </w:divBdr>
            </w:div>
            <w:div w:id="1860006132">
              <w:marLeft w:val="0"/>
              <w:marRight w:val="0"/>
              <w:marTop w:val="0"/>
              <w:marBottom w:val="0"/>
              <w:divBdr>
                <w:top w:val="none" w:sz="0" w:space="0" w:color="auto"/>
                <w:left w:val="single" w:sz="6" w:space="0" w:color="CCCCCC"/>
                <w:bottom w:val="none" w:sz="0" w:space="0" w:color="auto"/>
                <w:right w:val="none" w:sz="0" w:space="0" w:color="auto"/>
              </w:divBdr>
              <w:divsChild>
                <w:div w:id="1591279945">
                  <w:marLeft w:val="0"/>
                  <w:marRight w:val="0"/>
                  <w:marTop w:val="0"/>
                  <w:marBottom w:val="60"/>
                  <w:divBdr>
                    <w:top w:val="none" w:sz="0" w:space="0" w:color="auto"/>
                    <w:left w:val="none" w:sz="0" w:space="0" w:color="auto"/>
                    <w:bottom w:val="none" w:sz="0" w:space="0" w:color="auto"/>
                    <w:right w:val="none" w:sz="0" w:space="0" w:color="auto"/>
                  </w:divBdr>
                </w:div>
                <w:div w:id="1257598206">
                  <w:marLeft w:val="0"/>
                  <w:marRight w:val="0"/>
                  <w:marTop w:val="0"/>
                  <w:marBottom w:val="0"/>
                  <w:divBdr>
                    <w:top w:val="none" w:sz="0" w:space="0" w:color="auto"/>
                    <w:left w:val="none" w:sz="0" w:space="0" w:color="auto"/>
                    <w:bottom w:val="none" w:sz="0" w:space="0" w:color="auto"/>
                    <w:right w:val="none" w:sz="0" w:space="0" w:color="auto"/>
                  </w:divBdr>
                </w:div>
              </w:divsChild>
            </w:div>
            <w:div w:id="1299800668">
              <w:marLeft w:val="0"/>
              <w:marRight w:val="0"/>
              <w:marTop w:val="0"/>
              <w:marBottom w:val="0"/>
              <w:divBdr>
                <w:top w:val="none" w:sz="0" w:space="0" w:color="auto"/>
                <w:left w:val="single" w:sz="6" w:space="0" w:color="CCCCCC"/>
                <w:bottom w:val="none" w:sz="0" w:space="0" w:color="auto"/>
                <w:right w:val="none" w:sz="0" w:space="0" w:color="auto"/>
              </w:divBdr>
              <w:divsChild>
                <w:div w:id="1853639780">
                  <w:marLeft w:val="0"/>
                  <w:marRight w:val="0"/>
                  <w:marTop w:val="0"/>
                  <w:marBottom w:val="60"/>
                  <w:divBdr>
                    <w:top w:val="none" w:sz="0" w:space="0" w:color="auto"/>
                    <w:left w:val="none" w:sz="0" w:space="0" w:color="auto"/>
                    <w:bottom w:val="none" w:sz="0" w:space="0" w:color="auto"/>
                    <w:right w:val="none" w:sz="0" w:space="0" w:color="auto"/>
                  </w:divBdr>
                </w:div>
                <w:div w:id="943612540">
                  <w:marLeft w:val="0"/>
                  <w:marRight w:val="0"/>
                  <w:marTop w:val="0"/>
                  <w:marBottom w:val="0"/>
                  <w:divBdr>
                    <w:top w:val="none" w:sz="0" w:space="0" w:color="auto"/>
                    <w:left w:val="none" w:sz="0" w:space="0" w:color="auto"/>
                    <w:bottom w:val="none" w:sz="0" w:space="0" w:color="auto"/>
                    <w:right w:val="none" w:sz="0" w:space="0" w:color="auto"/>
                  </w:divBdr>
                </w:div>
              </w:divsChild>
            </w:div>
            <w:div w:id="43531504">
              <w:marLeft w:val="0"/>
              <w:marRight w:val="0"/>
              <w:marTop w:val="0"/>
              <w:marBottom w:val="0"/>
              <w:divBdr>
                <w:top w:val="none" w:sz="0" w:space="0" w:color="auto"/>
                <w:left w:val="none" w:sz="0" w:space="0" w:color="auto"/>
                <w:bottom w:val="none" w:sz="0" w:space="0" w:color="auto"/>
                <w:right w:val="none" w:sz="0" w:space="0" w:color="auto"/>
              </w:divBdr>
            </w:div>
          </w:divsChild>
        </w:div>
        <w:div w:id="2023242643">
          <w:marLeft w:val="0"/>
          <w:marRight w:val="0"/>
          <w:marTop w:val="0"/>
          <w:marBottom w:val="150"/>
          <w:divBdr>
            <w:top w:val="none" w:sz="0" w:space="0" w:color="auto"/>
            <w:left w:val="none" w:sz="0" w:space="0" w:color="auto"/>
            <w:bottom w:val="none" w:sz="0" w:space="0" w:color="auto"/>
            <w:right w:val="none" w:sz="0" w:space="0" w:color="auto"/>
          </w:divBdr>
        </w:div>
        <w:div w:id="56705033">
          <w:marLeft w:val="0"/>
          <w:marRight w:val="0"/>
          <w:marTop w:val="0"/>
          <w:marBottom w:val="15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1493983267">
              <w:marLeft w:val="0"/>
              <w:marRight w:val="0"/>
              <w:marTop w:val="0"/>
              <w:marBottom w:val="0"/>
              <w:divBdr>
                <w:top w:val="none" w:sz="0" w:space="0" w:color="auto"/>
                <w:left w:val="none" w:sz="0" w:space="0" w:color="auto"/>
                <w:bottom w:val="none" w:sz="0" w:space="0" w:color="auto"/>
                <w:right w:val="none" w:sz="0" w:space="0" w:color="auto"/>
              </w:divBdr>
            </w:div>
            <w:div w:id="1036732146">
              <w:marLeft w:val="0"/>
              <w:marRight w:val="0"/>
              <w:marTop w:val="0"/>
              <w:marBottom w:val="0"/>
              <w:divBdr>
                <w:top w:val="none" w:sz="0" w:space="0" w:color="auto"/>
                <w:left w:val="none" w:sz="0" w:space="0" w:color="auto"/>
                <w:bottom w:val="none" w:sz="0" w:space="0" w:color="auto"/>
                <w:right w:val="none" w:sz="0" w:space="0" w:color="auto"/>
              </w:divBdr>
            </w:div>
            <w:div w:id="1497267018">
              <w:marLeft w:val="0"/>
              <w:marRight w:val="0"/>
              <w:marTop w:val="0"/>
              <w:marBottom w:val="0"/>
              <w:divBdr>
                <w:top w:val="none" w:sz="0" w:space="0" w:color="auto"/>
                <w:left w:val="none" w:sz="0" w:space="0" w:color="auto"/>
                <w:bottom w:val="none" w:sz="0" w:space="0" w:color="auto"/>
                <w:right w:val="none" w:sz="0" w:space="0" w:color="auto"/>
              </w:divBdr>
            </w:div>
          </w:divsChild>
        </w:div>
        <w:div w:id="10862694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240"/>
              <w:marBottom w:val="24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sChild>
            <w:div w:id="268320009">
              <w:marLeft w:val="0"/>
              <w:marRight w:val="0"/>
              <w:marTop w:val="240"/>
              <w:marBottom w:val="240"/>
              <w:divBdr>
                <w:top w:val="none" w:sz="0" w:space="0" w:color="auto"/>
                <w:left w:val="none" w:sz="0" w:space="0" w:color="auto"/>
                <w:bottom w:val="none" w:sz="0" w:space="0" w:color="auto"/>
                <w:right w:val="none" w:sz="0" w:space="0" w:color="auto"/>
              </w:divBdr>
            </w:div>
          </w:divsChild>
        </w:div>
        <w:div w:id="252399176">
          <w:marLeft w:val="0"/>
          <w:marRight w:val="0"/>
          <w:marTop w:val="0"/>
          <w:marBottom w:val="15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 w:id="1402602830">
              <w:marLeft w:val="0"/>
              <w:marRight w:val="0"/>
              <w:marTop w:val="0"/>
              <w:marBottom w:val="0"/>
              <w:divBdr>
                <w:top w:val="none" w:sz="0" w:space="0" w:color="auto"/>
                <w:left w:val="none" w:sz="0" w:space="0" w:color="auto"/>
                <w:bottom w:val="none" w:sz="0" w:space="0" w:color="auto"/>
                <w:right w:val="none" w:sz="0" w:space="0" w:color="auto"/>
              </w:divBdr>
            </w:div>
          </w:divsChild>
        </w:div>
        <w:div w:id="2037073859">
          <w:marLeft w:val="0"/>
          <w:marRight w:val="0"/>
          <w:marTop w:val="0"/>
          <w:marBottom w:val="0"/>
          <w:divBdr>
            <w:top w:val="none" w:sz="0" w:space="0" w:color="auto"/>
            <w:left w:val="none" w:sz="0" w:space="0" w:color="auto"/>
            <w:bottom w:val="none" w:sz="0" w:space="0" w:color="auto"/>
            <w:right w:val="none" w:sz="0" w:space="0" w:color="auto"/>
          </w:divBdr>
          <w:divsChild>
            <w:div w:id="1030306031">
              <w:marLeft w:val="0"/>
              <w:marRight w:val="0"/>
              <w:marTop w:val="240"/>
              <w:marBottom w:val="240"/>
              <w:divBdr>
                <w:top w:val="none" w:sz="0" w:space="0" w:color="auto"/>
                <w:left w:val="none" w:sz="0" w:space="0" w:color="auto"/>
                <w:bottom w:val="none" w:sz="0" w:space="0" w:color="auto"/>
                <w:right w:val="none" w:sz="0" w:space="0" w:color="auto"/>
              </w:divBdr>
            </w:div>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826">
      <w:bodyDiv w:val="1"/>
      <w:marLeft w:val="0"/>
      <w:marRight w:val="0"/>
      <w:marTop w:val="0"/>
      <w:marBottom w:val="0"/>
      <w:divBdr>
        <w:top w:val="none" w:sz="0" w:space="0" w:color="auto"/>
        <w:left w:val="none" w:sz="0" w:space="0" w:color="auto"/>
        <w:bottom w:val="none" w:sz="0" w:space="0" w:color="auto"/>
        <w:right w:val="none" w:sz="0" w:space="0" w:color="auto"/>
      </w:divBdr>
      <w:divsChild>
        <w:div w:id="1221869803">
          <w:marLeft w:val="0"/>
          <w:marRight w:val="0"/>
          <w:marTop w:val="0"/>
          <w:marBottom w:val="225"/>
          <w:divBdr>
            <w:top w:val="none" w:sz="0" w:space="0" w:color="auto"/>
            <w:left w:val="none" w:sz="0" w:space="0" w:color="auto"/>
            <w:bottom w:val="none" w:sz="0" w:space="0" w:color="auto"/>
            <w:right w:val="none" w:sz="0" w:space="0" w:color="auto"/>
          </w:divBdr>
        </w:div>
        <w:div w:id="148180092">
          <w:marLeft w:val="0"/>
          <w:marRight w:val="0"/>
          <w:marTop w:val="0"/>
          <w:marBottom w:val="0"/>
          <w:divBdr>
            <w:top w:val="none" w:sz="0" w:space="0" w:color="auto"/>
            <w:left w:val="none" w:sz="0" w:space="0" w:color="auto"/>
            <w:bottom w:val="none" w:sz="0" w:space="0" w:color="auto"/>
            <w:right w:val="none" w:sz="0" w:space="0" w:color="auto"/>
          </w:divBdr>
        </w:div>
        <w:div w:id="2079590155">
          <w:marLeft w:val="0"/>
          <w:marRight w:val="0"/>
          <w:marTop w:val="150"/>
          <w:marBottom w:val="0"/>
          <w:divBdr>
            <w:top w:val="none" w:sz="0" w:space="0" w:color="auto"/>
            <w:left w:val="none" w:sz="0" w:space="0" w:color="auto"/>
            <w:bottom w:val="none" w:sz="0" w:space="0" w:color="auto"/>
            <w:right w:val="none" w:sz="0" w:space="0" w:color="auto"/>
          </w:divBdr>
        </w:div>
        <w:div w:id="349140126">
          <w:marLeft w:val="0"/>
          <w:marRight w:val="0"/>
          <w:marTop w:val="0"/>
          <w:marBottom w:val="150"/>
          <w:divBdr>
            <w:top w:val="none" w:sz="0" w:space="0" w:color="auto"/>
            <w:left w:val="none" w:sz="0" w:space="0" w:color="auto"/>
            <w:bottom w:val="none" w:sz="0" w:space="0" w:color="auto"/>
            <w:right w:val="none" w:sz="0" w:space="0" w:color="auto"/>
          </w:divBdr>
          <w:divsChild>
            <w:div w:id="1215389722">
              <w:marLeft w:val="0"/>
              <w:marRight w:val="0"/>
              <w:marTop w:val="0"/>
              <w:marBottom w:val="60"/>
              <w:divBdr>
                <w:top w:val="none" w:sz="0" w:space="0" w:color="auto"/>
                <w:left w:val="none" w:sz="0" w:space="0" w:color="auto"/>
                <w:bottom w:val="none" w:sz="0" w:space="0" w:color="auto"/>
                <w:right w:val="none" w:sz="0" w:space="0" w:color="auto"/>
              </w:divBdr>
            </w:div>
            <w:div w:id="1707022523">
              <w:marLeft w:val="0"/>
              <w:marRight w:val="0"/>
              <w:marTop w:val="0"/>
              <w:marBottom w:val="0"/>
              <w:divBdr>
                <w:top w:val="none" w:sz="0" w:space="0" w:color="auto"/>
                <w:left w:val="none" w:sz="0" w:space="0" w:color="auto"/>
                <w:bottom w:val="none" w:sz="0" w:space="0" w:color="auto"/>
                <w:right w:val="none" w:sz="0" w:space="0" w:color="auto"/>
              </w:divBdr>
            </w:div>
            <w:div w:id="182714374">
              <w:marLeft w:val="0"/>
              <w:marRight w:val="0"/>
              <w:marTop w:val="0"/>
              <w:marBottom w:val="0"/>
              <w:divBdr>
                <w:top w:val="none" w:sz="0" w:space="0" w:color="auto"/>
                <w:left w:val="single" w:sz="6" w:space="0" w:color="CCCCCC"/>
                <w:bottom w:val="none" w:sz="0" w:space="0" w:color="auto"/>
                <w:right w:val="none" w:sz="0" w:space="0" w:color="auto"/>
              </w:divBdr>
              <w:divsChild>
                <w:div w:id="1549105781">
                  <w:marLeft w:val="0"/>
                  <w:marRight w:val="0"/>
                  <w:marTop w:val="0"/>
                  <w:marBottom w:val="60"/>
                  <w:divBdr>
                    <w:top w:val="none" w:sz="0" w:space="0" w:color="auto"/>
                    <w:left w:val="none" w:sz="0" w:space="0" w:color="auto"/>
                    <w:bottom w:val="none" w:sz="0" w:space="0" w:color="auto"/>
                    <w:right w:val="none" w:sz="0" w:space="0" w:color="auto"/>
                  </w:divBdr>
                </w:div>
                <w:div w:id="1960406558">
                  <w:marLeft w:val="0"/>
                  <w:marRight w:val="0"/>
                  <w:marTop w:val="0"/>
                  <w:marBottom w:val="0"/>
                  <w:divBdr>
                    <w:top w:val="none" w:sz="0" w:space="0" w:color="auto"/>
                    <w:left w:val="none" w:sz="0" w:space="0" w:color="auto"/>
                    <w:bottom w:val="none" w:sz="0" w:space="0" w:color="auto"/>
                    <w:right w:val="none" w:sz="0" w:space="0" w:color="auto"/>
                  </w:divBdr>
                </w:div>
              </w:divsChild>
            </w:div>
            <w:div w:id="1808204801">
              <w:marLeft w:val="0"/>
              <w:marRight w:val="0"/>
              <w:marTop w:val="0"/>
              <w:marBottom w:val="0"/>
              <w:divBdr>
                <w:top w:val="none" w:sz="0" w:space="0" w:color="auto"/>
                <w:left w:val="none" w:sz="0" w:space="0" w:color="auto"/>
                <w:bottom w:val="none" w:sz="0" w:space="0" w:color="auto"/>
                <w:right w:val="none" w:sz="0" w:space="0" w:color="auto"/>
              </w:divBdr>
            </w:div>
          </w:divsChild>
        </w:div>
        <w:div w:id="1986351179">
          <w:marLeft w:val="0"/>
          <w:marRight w:val="0"/>
          <w:marTop w:val="0"/>
          <w:marBottom w:val="150"/>
          <w:divBdr>
            <w:top w:val="none" w:sz="0" w:space="0" w:color="auto"/>
            <w:left w:val="none" w:sz="0" w:space="0" w:color="auto"/>
            <w:bottom w:val="none" w:sz="0" w:space="0" w:color="auto"/>
            <w:right w:val="none" w:sz="0" w:space="0" w:color="auto"/>
          </w:divBdr>
        </w:div>
        <w:div w:id="1664970437">
          <w:marLeft w:val="0"/>
          <w:marRight w:val="0"/>
          <w:marTop w:val="0"/>
          <w:marBottom w:val="150"/>
          <w:divBdr>
            <w:top w:val="none" w:sz="0" w:space="0" w:color="auto"/>
            <w:left w:val="none" w:sz="0" w:space="0" w:color="auto"/>
            <w:bottom w:val="none" w:sz="0" w:space="0" w:color="auto"/>
            <w:right w:val="none" w:sz="0" w:space="0" w:color="auto"/>
          </w:divBdr>
          <w:divsChild>
            <w:div w:id="1823618946">
              <w:marLeft w:val="0"/>
              <w:marRight w:val="0"/>
              <w:marTop w:val="0"/>
              <w:marBottom w:val="0"/>
              <w:divBdr>
                <w:top w:val="none" w:sz="0" w:space="0" w:color="auto"/>
                <w:left w:val="none" w:sz="0" w:space="0" w:color="auto"/>
                <w:bottom w:val="none" w:sz="0" w:space="0" w:color="auto"/>
                <w:right w:val="none" w:sz="0" w:space="0" w:color="auto"/>
              </w:divBdr>
            </w:div>
            <w:div w:id="329717866">
              <w:marLeft w:val="0"/>
              <w:marRight w:val="0"/>
              <w:marTop w:val="0"/>
              <w:marBottom w:val="0"/>
              <w:divBdr>
                <w:top w:val="none" w:sz="0" w:space="0" w:color="auto"/>
                <w:left w:val="none" w:sz="0" w:space="0" w:color="auto"/>
                <w:bottom w:val="none" w:sz="0" w:space="0" w:color="auto"/>
                <w:right w:val="none" w:sz="0" w:space="0" w:color="auto"/>
              </w:divBdr>
            </w:div>
            <w:div w:id="577791481">
              <w:marLeft w:val="0"/>
              <w:marRight w:val="0"/>
              <w:marTop w:val="0"/>
              <w:marBottom w:val="0"/>
              <w:divBdr>
                <w:top w:val="none" w:sz="0" w:space="0" w:color="auto"/>
                <w:left w:val="none" w:sz="0" w:space="0" w:color="auto"/>
                <w:bottom w:val="none" w:sz="0" w:space="0" w:color="auto"/>
                <w:right w:val="none" w:sz="0" w:space="0" w:color="auto"/>
              </w:divBdr>
            </w:div>
            <w:div w:id="671180029">
              <w:marLeft w:val="0"/>
              <w:marRight w:val="0"/>
              <w:marTop w:val="0"/>
              <w:marBottom w:val="0"/>
              <w:divBdr>
                <w:top w:val="none" w:sz="0" w:space="0" w:color="auto"/>
                <w:left w:val="none" w:sz="0" w:space="0" w:color="auto"/>
                <w:bottom w:val="none" w:sz="0" w:space="0" w:color="auto"/>
                <w:right w:val="none" w:sz="0" w:space="0" w:color="auto"/>
              </w:divBdr>
            </w:div>
          </w:divsChild>
        </w:div>
        <w:div w:id="154953230">
          <w:marLeft w:val="0"/>
          <w:marRight w:val="0"/>
          <w:marTop w:val="0"/>
          <w:marBottom w:val="0"/>
          <w:divBdr>
            <w:top w:val="none" w:sz="0" w:space="0" w:color="auto"/>
            <w:left w:val="none" w:sz="0" w:space="0" w:color="auto"/>
            <w:bottom w:val="none" w:sz="0" w:space="0" w:color="auto"/>
            <w:right w:val="none" w:sz="0" w:space="0" w:color="auto"/>
          </w:divBdr>
          <w:divsChild>
            <w:div w:id="523978079">
              <w:marLeft w:val="0"/>
              <w:marRight w:val="0"/>
              <w:marTop w:val="240"/>
              <w:marBottom w:val="240"/>
              <w:divBdr>
                <w:top w:val="none" w:sz="0" w:space="0" w:color="auto"/>
                <w:left w:val="none" w:sz="0" w:space="0" w:color="auto"/>
                <w:bottom w:val="none" w:sz="0" w:space="0" w:color="auto"/>
                <w:right w:val="none" w:sz="0" w:space="0" w:color="auto"/>
              </w:divBdr>
            </w:div>
          </w:divsChild>
        </w:div>
        <w:div w:id="773980994">
          <w:marLeft w:val="0"/>
          <w:marRight w:val="0"/>
          <w:marTop w:val="0"/>
          <w:marBottom w:val="0"/>
          <w:divBdr>
            <w:top w:val="none" w:sz="0" w:space="0" w:color="auto"/>
            <w:left w:val="none" w:sz="0" w:space="0" w:color="auto"/>
            <w:bottom w:val="none" w:sz="0" w:space="0" w:color="auto"/>
            <w:right w:val="none" w:sz="0" w:space="0" w:color="auto"/>
          </w:divBdr>
          <w:divsChild>
            <w:div w:id="1422489083">
              <w:marLeft w:val="0"/>
              <w:marRight w:val="0"/>
              <w:marTop w:val="240"/>
              <w:marBottom w:val="240"/>
              <w:divBdr>
                <w:top w:val="none" w:sz="0" w:space="0" w:color="auto"/>
                <w:left w:val="none" w:sz="0" w:space="0" w:color="auto"/>
                <w:bottom w:val="none" w:sz="0" w:space="0" w:color="auto"/>
                <w:right w:val="none" w:sz="0" w:space="0" w:color="auto"/>
              </w:divBdr>
            </w:div>
          </w:divsChild>
        </w:div>
        <w:div w:id="1912620480">
          <w:marLeft w:val="0"/>
          <w:marRight w:val="0"/>
          <w:marTop w:val="0"/>
          <w:marBottom w:val="150"/>
          <w:divBdr>
            <w:top w:val="none" w:sz="0" w:space="0" w:color="auto"/>
            <w:left w:val="none" w:sz="0" w:space="0" w:color="auto"/>
            <w:bottom w:val="none" w:sz="0" w:space="0" w:color="auto"/>
            <w:right w:val="none" w:sz="0" w:space="0" w:color="auto"/>
          </w:divBdr>
          <w:divsChild>
            <w:div w:id="2064253400">
              <w:marLeft w:val="0"/>
              <w:marRight w:val="0"/>
              <w:marTop w:val="0"/>
              <w:marBottom w:val="0"/>
              <w:divBdr>
                <w:top w:val="none" w:sz="0" w:space="0" w:color="auto"/>
                <w:left w:val="none" w:sz="0" w:space="0" w:color="auto"/>
                <w:bottom w:val="none" w:sz="0" w:space="0" w:color="auto"/>
                <w:right w:val="none" w:sz="0" w:space="0" w:color="auto"/>
              </w:divBdr>
            </w:div>
            <w:div w:id="1202329811">
              <w:marLeft w:val="0"/>
              <w:marRight w:val="0"/>
              <w:marTop w:val="0"/>
              <w:marBottom w:val="0"/>
              <w:divBdr>
                <w:top w:val="none" w:sz="0" w:space="0" w:color="auto"/>
                <w:left w:val="none" w:sz="0" w:space="0" w:color="auto"/>
                <w:bottom w:val="none" w:sz="0" w:space="0" w:color="auto"/>
                <w:right w:val="none" w:sz="0" w:space="0" w:color="auto"/>
              </w:divBdr>
            </w:div>
          </w:divsChild>
        </w:div>
        <w:div w:id="2113864221">
          <w:marLeft w:val="0"/>
          <w:marRight w:val="0"/>
          <w:marTop w:val="0"/>
          <w:marBottom w:val="0"/>
          <w:divBdr>
            <w:top w:val="none" w:sz="0" w:space="0" w:color="auto"/>
            <w:left w:val="none" w:sz="0" w:space="0" w:color="auto"/>
            <w:bottom w:val="none" w:sz="0" w:space="0" w:color="auto"/>
            <w:right w:val="none" w:sz="0" w:space="0" w:color="auto"/>
          </w:divBdr>
          <w:divsChild>
            <w:div w:id="1845707367">
              <w:marLeft w:val="0"/>
              <w:marRight w:val="0"/>
              <w:marTop w:val="240"/>
              <w:marBottom w:val="240"/>
              <w:divBdr>
                <w:top w:val="none" w:sz="0" w:space="0" w:color="auto"/>
                <w:left w:val="none" w:sz="0" w:space="0" w:color="auto"/>
                <w:bottom w:val="none" w:sz="0" w:space="0" w:color="auto"/>
                <w:right w:val="none" w:sz="0" w:space="0" w:color="auto"/>
              </w:divBdr>
            </w:div>
            <w:div w:id="924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3694">
      <w:bodyDiv w:val="1"/>
      <w:marLeft w:val="0"/>
      <w:marRight w:val="0"/>
      <w:marTop w:val="0"/>
      <w:marBottom w:val="0"/>
      <w:divBdr>
        <w:top w:val="none" w:sz="0" w:space="0" w:color="auto"/>
        <w:left w:val="none" w:sz="0" w:space="0" w:color="auto"/>
        <w:bottom w:val="none" w:sz="0" w:space="0" w:color="auto"/>
        <w:right w:val="none" w:sz="0" w:space="0" w:color="auto"/>
      </w:divBdr>
      <w:divsChild>
        <w:div w:id="603343388">
          <w:marLeft w:val="0"/>
          <w:marRight w:val="0"/>
          <w:marTop w:val="0"/>
          <w:marBottom w:val="0"/>
          <w:divBdr>
            <w:top w:val="none" w:sz="0" w:space="0" w:color="auto"/>
            <w:left w:val="none" w:sz="0" w:space="0" w:color="auto"/>
            <w:bottom w:val="none" w:sz="0" w:space="0" w:color="auto"/>
            <w:right w:val="none" w:sz="0" w:space="0" w:color="auto"/>
          </w:divBdr>
        </w:div>
        <w:div w:id="425462679">
          <w:marLeft w:val="0"/>
          <w:marRight w:val="0"/>
          <w:marTop w:val="0"/>
          <w:marBottom w:val="0"/>
          <w:divBdr>
            <w:top w:val="none" w:sz="0" w:space="0" w:color="auto"/>
            <w:left w:val="none" w:sz="0" w:space="0" w:color="auto"/>
            <w:bottom w:val="none" w:sz="0" w:space="0" w:color="auto"/>
            <w:right w:val="none" w:sz="0" w:space="0" w:color="auto"/>
          </w:divBdr>
          <w:divsChild>
            <w:div w:id="64645929">
              <w:marLeft w:val="0"/>
              <w:marRight w:val="0"/>
              <w:marTop w:val="0"/>
              <w:marBottom w:val="0"/>
              <w:divBdr>
                <w:top w:val="none" w:sz="0" w:space="0" w:color="auto"/>
                <w:left w:val="none" w:sz="0" w:space="0" w:color="auto"/>
                <w:bottom w:val="none" w:sz="0" w:space="0" w:color="auto"/>
                <w:right w:val="none" w:sz="0" w:space="0" w:color="auto"/>
              </w:divBdr>
            </w:div>
            <w:div w:id="10020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790">
      <w:bodyDiv w:val="1"/>
      <w:marLeft w:val="0"/>
      <w:marRight w:val="0"/>
      <w:marTop w:val="0"/>
      <w:marBottom w:val="0"/>
      <w:divBdr>
        <w:top w:val="none" w:sz="0" w:space="0" w:color="auto"/>
        <w:left w:val="none" w:sz="0" w:space="0" w:color="auto"/>
        <w:bottom w:val="none" w:sz="0" w:space="0" w:color="auto"/>
        <w:right w:val="none" w:sz="0" w:space="0" w:color="auto"/>
      </w:divBdr>
      <w:divsChild>
        <w:div w:id="458186916">
          <w:marLeft w:val="0"/>
          <w:marRight w:val="0"/>
          <w:marTop w:val="0"/>
          <w:marBottom w:val="225"/>
          <w:divBdr>
            <w:top w:val="none" w:sz="0" w:space="0" w:color="auto"/>
            <w:left w:val="none" w:sz="0" w:space="0" w:color="auto"/>
            <w:bottom w:val="none" w:sz="0" w:space="0" w:color="auto"/>
            <w:right w:val="none" w:sz="0" w:space="0" w:color="auto"/>
          </w:divBdr>
        </w:div>
        <w:div w:id="230427144">
          <w:marLeft w:val="0"/>
          <w:marRight w:val="0"/>
          <w:marTop w:val="0"/>
          <w:marBottom w:val="0"/>
          <w:divBdr>
            <w:top w:val="none" w:sz="0" w:space="0" w:color="auto"/>
            <w:left w:val="none" w:sz="0" w:space="0" w:color="auto"/>
            <w:bottom w:val="none" w:sz="0" w:space="0" w:color="auto"/>
            <w:right w:val="none" w:sz="0" w:space="0" w:color="auto"/>
          </w:divBdr>
        </w:div>
        <w:div w:id="1350713244">
          <w:marLeft w:val="0"/>
          <w:marRight w:val="0"/>
          <w:marTop w:val="150"/>
          <w:marBottom w:val="0"/>
          <w:divBdr>
            <w:top w:val="none" w:sz="0" w:space="0" w:color="auto"/>
            <w:left w:val="none" w:sz="0" w:space="0" w:color="auto"/>
            <w:bottom w:val="none" w:sz="0" w:space="0" w:color="auto"/>
            <w:right w:val="none" w:sz="0" w:space="0" w:color="auto"/>
          </w:divBdr>
        </w:div>
        <w:div w:id="2101758253">
          <w:marLeft w:val="0"/>
          <w:marRight w:val="0"/>
          <w:marTop w:val="0"/>
          <w:marBottom w:val="150"/>
          <w:divBdr>
            <w:top w:val="none" w:sz="0" w:space="0" w:color="auto"/>
            <w:left w:val="none" w:sz="0" w:space="0" w:color="auto"/>
            <w:bottom w:val="none" w:sz="0" w:space="0" w:color="auto"/>
            <w:right w:val="none" w:sz="0" w:space="0" w:color="auto"/>
          </w:divBdr>
          <w:divsChild>
            <w:div w:id="1564297825">
              <w:marLeft w:val="0"/>
              <w:marRight w:val="0"/>
              <w:marTop w:val="0"/>
              <w:marBottom w:val="60"/>
              <w:divBdr>
                <w:top w:val="none" w:sz="0" w:space="0" w:color="auto"/>
                <w:left w:val="none" w:sz="0" w:space="0" w:color="auto"/>
                <w:bottom w:val="none" w:sz="0" w:space="0" w:color="auto"/>
                <w:right w:val="none" w:sz="0" w:space="0" w:color="auto"/>
              </w:divBdr>
            </w:div>
            <w:div w:id="2101172366">
              <w:marLeft w:val="0"/>
              <w:marRight w:val="0"/>
              <w:marTop w:val="0"/>
              <w:marBottom w:val="0"/>
              <w:divBdr>
                <w:top w:val="none" w:sz="0" w:space="0" w:color="auto"/>
                <w:left w:val="none" w:sz="0" w:space="0" w:color="auto"/>
                <w:bottom w:val="none" w:sz="0" w:space="0" w:color="auto"/>
                <w:right w:val="none" w:sz="0" w:space="0" w:color="auto"/>
              </w:divBdr>
            </w:div>
            <w:div w:id="770784668">
              <w:marLeft w:val="0"/>
              <w:marRight w:val="0"/>
              <w:marTop w:val="0"/>
              <w:marBottom w:val="0"/>
              <w:divBdr>
                <w:top w:val="none" w:sz="0" w:space="0" w:color="auto"/>
                <w:left w:val="single" w:sz="6" w:space="0" w:color="CCCCCC"/>
                <w:bottom w:val="none" w:sz="0" w:space="0" w:color="auto"/>
                <w:right w:val="none" w:sz="0" w:space="0" w:color="auto"/>
              </w:divBdr>
              <w:divsChild>
                <w:div w:id="1886717672">
                  <w:marLeft w:val="0"/>
                  <w:marRight w:val="0"/>
                  <w:marTop w:val="0"/>
                  <w:marBottom w:val="60"/>
                  <w:divBdr>
                    <w:top w:val="none" w:sz="0" w:space="0" w:color="auto"/>
                    <w:left w:val="none" w:sz="0" w:space="0" w:color="auto"/>
                    <w:bottom w:val="none" w:sz="0" w:space="0" w:color="auto"/>
                    <w:right w:val="none" w:sz="0" w:space="0" w:color="auto"/>
                  </w:divBdr>
                </w:div>
                <w:div w:id="1980265218">
                  <w:marLeft w:val="0"/>
                  <w:marRight w:val="0"/>
                  <w:marTop w:val="0"/>
                  <w:marBottom w:val="0"/>
                  <w:divBdr>
                    <w:top w:val="none" w:sz="0" w:space="0" w:color="auto"/>
                    <w:left w:val="none" w:sz="0" w:space="0" w:color="auto"/>
                    <w:bottom w:val="none" w:sz="0" w:space="0" w:color="auto"/>
                    <w:right w:val="none" w:sz="0" w:space="0" w:color="auto"/>
                  </w:divBdr>
                </w:div>
              </w:divsChild>
            </w:div>
            <w:div w:id="291905838">
              <w:marLeft w:val="0"/>
              <w:marRight w:val="0"/>
              <w:marTop w:val="0"/>
              <w:marBottom w:val="0"/>
              <w:divBdr>
                <w:top w:val="none" w:sz="0" w:space="0" w:color="auto"/>
                <w:left w:val="none" w:sz="0" w:space="0" w:color="auto"/>
                <w:bottom w:val="none" w:sz="0" w:space="0" w:color="auto"/>
                <w:right w:val="none" w:sz="0" w:space="0" w:color="auto"/>
              </w:divBdr>
            </w:div>
          </w:divsChild>
        </w:div>
        <w:div w:id="1362895885">
          <w:marLeft w:val="0"/>
          <w:marRight w:val="0"/>
          <w:marTop w:val="0"/>
          <w:marBottom w:val="150"/>
          <w:divBdr>
            <w:top w:val="none" w:sz="0" w:space="0" w:color="auto"/>
            <w:left w:val="none" w:sz="0" w:space="0" w:color="auto"/>
            <w:bottom w:val="none" w:sz="0" w:space="0" w:color="auto"/>
            <w:right w:val="none" w:sz="0" w:space="0" w:color="auto"/>
          </w:divBdr>
        </w:div>
        <w:div w:id="767963712">
          <w:marLeft w:val="0"/>
          <w:marRight w:val="0"/>
          <w:marTop w:val="0"/>
          <w:marBottom w:val="150"/>
          <w:divBdr>
            <w:top w:val="none" w:sz="0" w:space="0" w:color="auto"/>
            <w:left w:val="none" w:sz="0" w:space="0" w:color="auto"/>
            <w:bottom w:val="none" w:sz="0" w:space="0" w:color="auto"/>
            <w:right w:val="none" w:sz="0" w:space="0" w:color="auto"/>
          </w:divBdr>
          <w:divsChild>
            <w:div w:id="475344287">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 w:id="982735653">
              <w:marLeft w:val="0"/>
              <w:marRight w:val="0"/>
              <w:marTop w:val="0"/>
              <w:marBottom w:val="0"/>
              <w:divBdr>
                <w:top w:val="none" w:sz="0" w:space="0" w:color="auto"/>
                <w:left w:val="none" w:sz="0" w:space="0" w:color="auto"/>
                <w:bottom w:val="none" w:sz="0" w:space="0" w:color="auto"/>
                <w:right w:val="none" w:sz="0" w:space="0" w:color="auto"/>
              </w:divBdr>
            </w:div>
            <w:div w:id="894656470">
              <w:marLeft w:val="0"/>
              <w:marRight w:val="0"/>
              <w:marTop w:val="0"/>
              <w:marBottom w:val="0"/>
              <w:divBdr>
                <w:top w:val="none" w:sz="0" w:space="0" w:color="auto"/>
                <w:left w:val="none" w:sz="0" w:space="0" w:color="auto"/>
                <w:bottom w:val="none" w:sz="0" w:space="0" w:color="auto"/>
                <w:right w:val="none" w:sz="0" w:space="0" w:color="auto"/>
              </w:divBdr>
            </w:div>
          </w:divsChild>
        </w:div>
        <w:div w:id="84543020">
          <w:marLeft w:val="0"/>
          <w:marRight w:val="0"/>
          <w:marTop w:val="0"/>
          <w:marBottom w:val="0"/>
          <w:divBdr>
            <w:top w:val="none" w:sz="0" w:space="0" w:color="auto"/>
            <w:left w:val="none" w:sz="0" w:space="0" w:color="auto"/>
            <w:bottom w:val="none" w:sz="0" w:space="0" w:color="auto"/>
            <w:right w:val="none" w:sz="0" w:space="0" w:color="auto"/>
          </w:divBdr>
          <w:divsChild>
            <w:div w:id="1471626732">
              <w:marLeft w:val="0"/>
              <w:marRight w:val="0"/>
              <w:marTop w:val="240"/>
              <w:marBottom w:val="240"/>
              <w:divBdr>
                <w:top w:val="none" w:sz="0" w:space="0" w:color="auto"/>
                <w:left w:val="none" w:sz="0" w:space="0" w:color="auto"/>
                <w:bottom w:val="none" w:sz="0" w:space="0" w:color="auto"/>
                <w:right w:val="none" w:sz="0" w:space="0" w:color="auto"/>
              </w:divBdr>
            </w:div>
          </w:divsChild>
        </w:div>
        <w:div w:id="556162818">
          <w:marLeft w:val="0"/>
          <w:marRight w:val="0"/>
          <w:marTop w:val="0"/>
          <w:marBottom w:val="0"/>
          <w:divBdr>
            <w:top w:val="none" w:sz="0" w:space="0" w:color="auto"/>
            <w:left w:val="none" w:sz="0" w:space="0" w:color="auto"/>
            <w:bottom w:val="none" w:sz="0" w:space="0" w:color="auto"/>
            <w:right w:val="none" w:sz="0" w:space="0" w:color="auto"/>
          </w:divBdr>
          <w:divsChild>
            <w:div w:id="1138647032">
              <w:marLeft w:val="0"/>
              <w:marRight w:val="0"/>
              <w:marTop w:val="240"/>
              <w:marBottom w:val="240"/>
              <w:divBdr>
                <w:top w:val="none" w:sz="0" w:space="0" w:color="auto"/>
                <w:left w:val="none" w:sz="0" w:space="0" w:color="auto"/>
                <w:bottom w:val="none" w:sz="0" w:space="0" w:color="auto"/>
                <w:right w:val="none" w:sz="0" w:space="0" w:color="auto"/>
              </w:divBdr>
            </w:div>
          </w:divsChild>
        </w:div>
        <w:div w:id="1449203995">
          <w:marLeft w:val="0"/>
          <w:marRight w:val="0"/>
          <w:marTop w:val="0"/>
          <w:marBottom w:val="150"/>
          <w:divBdr>
            <w:top w:val="none" w:sz="0" w:space="0" w:color="auto"/>
            <w:left w:val="none" w:sz="0" w:space="0" w:color="auto"/>
            <w:bottom w:val="none" w:sz="0" w:space="0" w:color="auto"/>
            <w:right w:val="none" w:sz="0" w:space="0" w:color="auto"/>
          </w:divBdr>
          <w:divsChild>
            <w:div w:id="1635939693">
              <w:marLeft w:val="0"/>
              <w:marRight w:val="0"/>
              <w:marTop w:val="0"/>
              <w:marBottom w:val="0"/>
              <w:divBdr>
                <w:top w:val="none" w:sz="0" w:space="0" w:color="auto"/>
                <w:left w:val="none" w:sz="0" w:space="0" w:color="auto"/>
                <w:bottom w:val="none" w:sz="0" w:space="0" w:color="auto"/>
                <w:right w:val="none" w:sz="0" w:space="0" w:color="auto"/>
              </w:divBdr>
            </w:div>
            <w:div w:id="1979607880">
              <w:marLeft w:val="0"/>
              <w:marRight w:val="0"/>
              <w:marTop w:val="0"/>
              <w:marBottom w:val="0"/>
              <w:divBdr>
                <w:top w:val="none" w:sz="0" w:space="0" w:color="auto"/>
                <w:left w:val="none" w:sz="0" w:space="0" w:color="auto"/>
                <w:bottom w:val="none" w:sz="0" w:space="0" w:color="auto"/>
                <w:right w:val="none" w:sz="0" w:space="0" w:color="auto"/>
              </w:divBdr>
            </w:div>
          </w:divsChild>
        </w:div>
        <w:div w:id="1321080231">
          <w:marLeft w:val="0"/>
          <w:marRight w:val="0"/>
          <w:marTop w:val="0"/>
          <w:marBottom w:val="0"/>
          <w:divBdr>
            <w:top w:val="none" w:sz="0" w:space="0" w:color="auto"/>
            <w:left w:val="none" w:sz="0" w:space="0" w:color="auto"/>
            <w:bottom w:val="none" w:sz="0" w:space="0" w:color="auto"/>
            <w:right w:val="none" w:sz="0" w:space="0" w:color="auto"/>
          </w:divBdr>
          <w:divsChild>
            <w:div w:id="886331561">
              <w:marLeft w:val="0"/>
              <w:marRight w:val="0"/>
              <w:marTop w:val="240"/>
              <w:marBottom w:val="240"/>
              <w:divBdr>
                <w:top w:val="none" w:sz="0" w:space="0" w:color="auto"/>
                <w:left w:val="none" w:sz="0" w:space="0" w:color="auto"/>
                <w:bottom w:val="none" w:sz="0" w:space="0" w:color="auto"/>
                <w:right w:val="none" w:sz="0" w:space="0" w:color="auto"/>
              </w:divBdr>
            </w:div>
            <w:div w:id="21066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1302150049">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47918432">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599724886">
          <w:marLeft w:val="0"/>
          <w:marRight w:val="0"/>
          <w:marTop w:val="0"/>
          <w:marBottom w:val="0"/>
          <w:divBdr>
            <w:top w:val="none" w:sz="0" w:space="0" w:color="auto"/>
            <w:left w:val="none" w:sz="0" w:space="0" w:color="auto"/>
            <w:bottom w:val="none" w:sz="0" w:space="0" w:color="auto"/>
            <w:right w:val="none" w:sz="0" w:space="0" w:color="auto"/>
          </w:divBdr>
        </w:div>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 w:id="342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165944">
          <w:marLeft w:val="0"/>
          <w:marRight w:val="0"/>
          <w:marTop w:val="0"/>
          <w:marBottom w:val="0"/>
          <w:divBdr>
            <w:top w:val="none" w:sz="0" w:space="0" w:color="auto"/>
            <w:left w:val="none" w:sz="0" w:space="0" w:color="auto"/>
            <w:bottom w:val="none" w:sz="0" w:space="0" w:color="auto"/>
            <w:right w:val="none" w:sz="0" w:space="0" w:color="auto"/>
          </w:divBdr>
          <w:divsChild>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163712492">
              <w:marLeft w:val="0"/>
              <w:marRight w:val="0"/>
              <w:marTop w:val="0"/>
              <w:marBottom w:val="0"/>
              <w:divBdr>
                <w:top w:val="none" w:sz="0" w:space="0" w:color="auto"/>
                <w:left w:val="none" w:sz="0" w:space="0" w:color="auto"/>
                <w:bottom w:val="none" w:sz="0" w:space="0" w:color="auto"/>
                <w:right w:val="none" w:sz="0" w:space="0" w:color="auto"/>
              </w:divBdr>
              <w:divsChild>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 w:id="127171262">
                  <w:marLeft w:val="0"/>
                  <w:marRight w:val="419"/>
                  <w:marTop w:val="33"/>
                  <w:marBottom w:val="335"/>
                  <w:divBdr>
                    <w:top w:val="none" w:sz="0" w:space="0" w:color="auto"/>
                    <w:left w:val="none" w:sz="0" w:space="0" w:color="auto"/>
                    <w:bottom w:val="none" w:sz="0" w:space="0" w:color="auto"/>
                    <w:right w:val="none" w:sz="0" w:space="0" w:color="auto"/>
                  </w:divBdr>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29979060">
      <w:bodyDiv w:val="1"/>
      <w:marLeft w:val="0"/>
      <w:marRight w:val="0"/>
      <w:marTop w:val="0"/>
      <w:marBottom w:val="0"/>
      <w:divBdr>
        <w:top w:val="none" w:sz="0" w:space="0" w:color="auto"/>
        <w:left w:val="none" w:sz="0" w:space="0" w:color="auto"/>
        <w:bottom w:val="none" w:sz="0" w:space="0" w:color="auto"/>
        <w:right w:val="none" w:sz="0" w:space="0" w:color="auto"/>
      </w:divBdr>
      <w:divsChild>
        <w:div w:id="1655840758">
          <w:marLeft w:val="0"/>
          <w:marRight w:val="0"/>
          <w:marTop w:val="0"/>
          <w:marBottom w:val="0"/>
          <w:divBdr>
            <w:top w:val="none" w:sz="0" w:space="0" w:color="auto"/>
            <w:left w:val="none" w:sz="0" w:space="0" w:color="auto"/>
            <w:bottom w:val="none" w:sz="0" w:space="0" w:color="auto"/>
            <w:right w:val="none" w:sz="0" w:space="0" w:color="auto"/>
          </w:divBdr>
        </w:div>
      </w:divsChild>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925766537">
      <w:bodyDiv w:val="1"/>
      <w:marLeft w:val="0"/>
      <w:marRight w:val="0"/>
      <w:marTop w:val="0"/>
      <w:marBottom w:val="0"/>
      <w:divBdr>
        <w:top w:val="none" w:sz="0" w:space="0" w:color="auto"/>
        <w:left w:val="none" w:sz="0" w:space="0" w:color="auto"/>
        <w:bottom w:val="none" w:sz="0" w:space="0" w:color="auto"/>
        <w:right w:val="none" w:sz="0" w:space="0" w:color="auto"/>
      </w:divBdr>
      <w:divsChild>
        <w:div w:id="1331912686">
          <w:marLeft w:val="0"/>
          <w:marRight w:val="0"/>
          <w:marTop w:val="0"/>
          <w:marBottom w:val="300"/>
          <w:divBdr>
            <w:top w:val="none" w:sz="0" w:space="0" w:color="auto"/>
            <w:left w:val="none" w:sz="0" w:space="0" w:color="auto"/>
            <w:bottom w:val="none" w:sz="0" w:space="0" w:color="auto"/>
            <w:right w:val="none" w:sz="0" w:space="0" w:color="auto"/>
          </w:divBdr>
        </w:div>
        <w:div w:id="1195532585">
          <w:marLeft w:val="0"/>
          <w:marRight w:val="0"/>
          <w:marTop w:val="0"/>
          <w:marBottom w:val="75"/>
          <w:divBdr>
            <w:top w:val="none" w:sz="0" w:space="0" w:color="auto"/>
            <w:left w:val="none" w:sz="0" w:space="0" w:color="auto"/>
            <w:bottom w:val="none" w:sz="0" w:space="0" w:color="auto"/>
            <w:right w:val="none" w:sz="0" w:space="0" w:color="auto"/>
          </w:divBdr>
        </w:div>
        <w:div w:id="1811901817">
          <w:marLeft w:val="0"/>
          <w:marRight w:val="0"/>
          <w:marTop w:val="300"/>
          <w:marBottom w:val="0"/>
          <w:divBdr>
            <w:top w:val="none" w:sz="0" w:space="0" w:color="auto"/>
            <w:left w:val="none" w:sz="0" w:space="0" w:color="auto"/>
            <w:bottom w:val="none" w:sz="0" w:space="0" w:color="auto"/>
            <w:right w:val="none" w:sz="0" w:space="0" w:color="auto"/>
          </w:divBdr>
          <w:divsChild>
            <w:div w:id="265115301">
              <w:marLeft w:val="0"/>
              <w:marRight w:val="0"/>
              <w:marTop w:val="0"/>
              <w:marBottom w:val="0"/>
              <w:divBdr>
                <w:top w:val="none" w:sz="0" w:space="0" w:color="auto"/>
                <w:left w:val="none" w:sz="0" w:space="0" w:color="auto"/>
                <w:bottom w:val="none" w:sz="0" w:space="0" w:color="auto"/>
                <w:right w:val="none" w:sz="0" w:space="0" w:color="auto"/>
              </w:divBdr>
            </w:div>
            <w:div w:id="404305560">
              <w:marLeft w:val="225"/>
              <w:marRight w:val="225"/>
              <w:marTop w:val="0"/>
              <w:marBottom w:val="0"/>
              <w:divBdr>
                <w:top w:val="none" w:sz="0" w:space="0" w:color="auto"/>
                <w:left w:val="none" w:sz="0" w:space="0" w:color="auto"/>
                <w:bottom w:val="none" w:sz="0" w:space="0" w:color="auto"/>
                <w:right w:val="none" w:sz="0" w:space="0" w:color="auto"/>
              </w:divBdr>
            </w:div>
          </w:divsChild>
        </w:div>
        <w:div w:id="509754454">
          <w:marLeft w:val="0"/>
          <w:marRight w:val="0"/>
          <w:marTop w:val="0"/>
          <w:marBottom w:val="0"/>
          <w:divBdr>
            <w:top w:val="single" w:sz="6" w:space="0" w:color="DCDCDC"/>
            <w:left w:val="none" w:sz="0" w:space="0" w:color="auto"/>
            <w:bottom w:val="none" w:sz="0" w:space="0" w:color="auto"/>
            <w:right w:val="none" w:sz="0" w:space="0" w:color="auto"/>
          </w:divBdr>
          <w:divsChild>
            <w:div w:id="1484345693">
              <w:marLeft w:val="0"/>
              <w:marRight w:val="0"/>
              <w:marTop w:val="450"/>
              <w:marBottom w:val="450"/>
              <w:divBdr>
                <w:top w:val="none" w:sz="0" w:space="0" w:color="auto"/>
                <w:left w:val="none" w:sz="0" w:space="0" w:color="auto"/>
                <w:bottom w:val="none" w:sz="0" w:space="0" w:color="auto"/>
                <w:right w:val="none" w:sz="0" w:space="0" w:color="auto"/>
              </w:divBdr>
              <w:divsChild>
                <w:div w:id="1390685745">
                  <w:marLeft w:val="0"/>
                  <w:marRight w:val="0"/>
                  <w:marTop w:val="0"/>
                  <w:marBottom w:val="225"/>
                  <w:divBdr>
                    <w:top w:val="none" w:sz="0" w:space="0" w:color="auto"/>
                    <w:left w:val="none" w:sz="0" w:space="0" w:color="auto"/>
                    <w:bottom w:val="none" w:sz="0" w:space="0" w:color="auto"/>
                    <w:right w:val="none" w:sz="0" w:space="0" w:color="auto"/>
                  </w:divBdr>
                </w:div>
              </w:divsChild>
            </w:div>
            <w:div w:id="356540238">
              <w:marLeft w:val="0"/>
              <w:marRight w:val="0"/>
              <w:marTop w:val="450"/>
              <w:marBottom w:val="450"/>
              <w:divBdr>
                <w:top w:val="none" w:sz="0" w:space="0" w:color="auto"/>
                <w:left w:val="none" w:sz="0" w:space="0" w:color="auto"/>
                <w:bottom w:val="none" w:sz="0" w:space="0" w:color="auto"/>
                <w:right w:val="none" w:sz="0" w:space="0" w:color="auto"/>
              </w:divBdr>
              <w:divsChild>
                <w:div w:id="2139301335">
                  <w:marLeft w:val="0"/>
                  <w:marRight w:val="0"/>
                  <w:marTop w:val="0"/>
                  <w:marBottom w:val="225"/>
                  <w:divBdr>
                    <w:top w:val="none" w:sz="0" w:space="0" w:color="auto"/>
                    <w:left w:val="none" w:sz="0" w:space="0" w:color="auto"/>
                    <w:bottom w:val="none" w:sz="0" w:space="0" w:color="auto"/>
                    <w:right w:val="none" w:sz="0" w:space="0" w:color="auto"/>
                  </w:divBdr>
                </w:div>
              </w:divsChild>
            </w:div>
            <w:div w:id="1012223810">
              <w:marLeft w:val="0"/>
              <w:marRight w:val="0"/>
              <w:marTop w:val="450"/>
              <w:marBottom w:val="450"/>
              <w:divBdr>
                <w:top w:val="none" w:sz="0" w:space="0" w:color="auto"/>
                <w:left w:val="none" w:sz="0" w:space="0" w:color="auto"/>
                <w:bottom w:val="none" w:sz="0" w:space="0" w:color="auto"/>
                <w:right w:val="none" w:sz="0" w:space="0" w:color="auto"/>
              </w:divBdr>
              <w:divsChild>
                <w:div w:id="1621910853">
                  <w:marLeft w:val="0"/>
                  <w:marRight w:val="0"/>
                  <w:marTop w:val="0"/>
                  <w:marBottom w:val="225"/>
                  <w:divBdr>
                    <w:top w:val="none" w:sz="0" w:space="0" w:color="auto"/>
                    <w:left w:val="none" w:sz="0" w:space="0" w:color="auto"/>
                    <w:bottom w:val="none" w:sz="0" w:space="0" w:color="auto"/>
                    <w:right w:val="none" w:sz="0" w:space="0" w:color="auto"/>
                  </w:divBdr>
                </w:div>
              </w:divsChild>
            </w:div>
            <w:div w:id="1137380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1931818">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0207102">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88083">
      <w:bodyDiv w:val="1"/>
      <w:marLeft w:val="0"/>
      <w:marRight w:val="0"/>
      <w:marTop w:val="0"/>
      <w:marBottom w:val="0"/>
      <w:divBdr>
        <w:top w:val="none" w:sz="0" w:space="0" w:color="auto"/>
        <w:left w:val="none" w:sz="0" w:space="0" w:color="auto"/>
        <w:bottom w:val="none" w:sz="0" w:space="0" w:color="auto"/>
        <w:right w:val="none" w:sz="0" w:space="0" w:color="auto"/>
      </w:divBdr>
    </w:div>
    <w:div w:id="972249641">
      <w:bodyDiv w:val="1"/>
      <w:marLeft w:val="0"/>
      <w:marRight w:val="0"/>
      <w:marTop w:val="0"/>
      <w:marBottom w:val="0"/>
      <w:divBdr>
        <w:top w:val="none" w:sz="0" w:space="0" w:color="auto"/>
        <w:left w:val="none" w:sz="0" w:space="0" w:color="auto"/>
        <w:bottom w:val="none" w:sz="0" w:space="0" w:color="auto"/>
        <w:right w:val="none" w:sz="0" w:space="0" w:color="auto"/>
      </w:divBdr>
    </w:div>
    <w:div w:id="975185184">
      <w:bodyDiv w:val="1"/>
      <w:marLeft w:val="0"/>
      <w:marRight w:val="0"/>
      <w:marTop w:val="0"/>
      <w:marBottom w:val="0"/>
      <w:divBdr>
        <w:top w:val="none" w:sz="0" w:space="0" w:color="auto"/>
        <w:left w:val="none" w:sz="0" w:space="0" w:color="auto"/>
        <w:bottom w:val="none" w:sz="0" w:space="0" w:color="auto"/>
        <w:right w:val="none" w:sz="0" w:space="0" w:color="auto"/>
      </w:divBdr>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3624808">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69224802">
          <w:marLeft w:val="547"/>
          <w:marRight w:val="0"/>
          <w:marTop w:val="160"/>
          <w:marBottom w:val="0"/>
          <w:divBdr>
            <w:top w:val="none" w:sz="0" w:space="0" w:color="auto"/>
            <w:left w:val="none" w:sz="0" w:space="0" w:color="auto"/>
            <w:bottom w:val="none" w:sz="0" w:space="0" w:color="auto"/>
            <w:right w:val="none" w:sz="0" w:space="0" w:color="auto"/>
          </w:divBdr>
        </w:div>
        <w:div w:id="810101478">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135811">
      <w:bodyDiv w:val="1"/>
      <w:marLeft w:val="0"/>
      <w:marRight w:val="0"/>
      <w:marTop w:val="0"/>
      <w:marBottom w:val="0"/>
      <w:divBdr>
        <w:top w:val="none" w:sz="0" w:space="0" w:color="auto"/>
        <w:left w:val="none" w:sz="0" w:space="0" w:color="auto"/>
        <w:bottom w:val="none" w:sz="0" w:space="0" w:color="auto"/>
        <w:right w:val="none" w:sz="0" w:space="0" w:color="auto"/>
      </w:divBdr>
      <w:divsChild>
        <w:div w:id="220095945">
          <w:marLeft w:val="105"/>
          <w:marRight w:val="75"/>
          <w:marTop w:val="0"/>
          <w:marBottom w:val="0"/>
          <w:divBdr>
            <w:top w:val="none" w:sz="0" w:space="0" w:color="auto"/>
            <w:left w:val="none" w:sz="0" w:space="0" w:color="auto"/>
            <w:bottom w:val="dotted" w:sz="6" w:space="0" w:color="CCCCCC"/>
            <w:right w:val="none" w:sz="0" w:space="0" w:color="auto"/>
          </w:divBdr>
          <w:divsChild>
            <w:div w:id="1968391072">
              <w:marLeft w:val="0"/>
              <w:marRight w:val="0"/>
              <w:marTop w:val="0"/>
              <w:marBottom w:val="0"/>
              <w:divBdr>
                <w:top w:val="none" w:sz="0" w:space="0" w:color="auto"/>
                <w:left w:val="none" w:sz="0" w:space="0" w:color="auto"/>
                <w:bottom w:val="none" w:sz="0" w:space="0" w:color="auto"/>
                <w:right w:val="none" w:sz="0" w:space="0" w:color="auto"/>
              </w:divBdr>
              <w:divsChild>
                <w:div w:id="1713769519">
                  <w:marLeft w:val="0"/>
                  <w:marRight w:val="0"/>
                  <w:marTop w:val="0"/>
                  <w:marBottom w:val="0"/>
                  <w:divBdr>
                    <w:top w:val="none" w:sz="0" w:space="0" w:color="auto"/>
                    <w:left w:val="none" w:sz="0" w:space="0" w:color="auto"/>
                    <w:bottom w:val="none" w:sz="0" w:space="0" w:color="auto"/>
                    <w:right w:val="none" w:sz="0" w:space="0" w:color="auto"/>
                  </w:divBdr>
                  <w:divsChild>
                    <w:div w:id="1845977691">
                      <w:marLeft w:val="0"/>
                      <w:marRight w:val="0"/>
                      <w:marTop w:val="0"/>
                      <w:marBottom w:val="0"/>
                      <w:divBdr>
                        <w:top w:val="none" w:sz="0" w:space="0" w:color="auto"/>
                        <w:left w:val="none" w:sz="0" w:space="0" w:color="auto"/>
                        <w:bottom w:val="none" w:sz="0" w:space="0" w:color="auto"/>
                        <w:right w:val="none" w:sz="0" w:space="0" w:color="auto"/>
                      </w:divBdr>
                      <w:divsChild>
                        <w:div w:id="1735934767">
                          <w:marLeft w:val="0"/>
                          <w:marRight w:val="0"/>
                          <w:marTop w:val="0"/>
                          <w:marBottom w:val="0"/>
                          <w:divBdr>
                            <w:top w:val="none" w:sz="0" w:space="0" w:color="auto"/>
                            <w:left w:val="none" w:sz="0" w:space="0" w:color="auto"/>
                            <w:bottom w:val="none" w:sz="0" w:space="0" w:color="auto"/>
                            <w:right w:val="none" w:sz="0" w:space="0" w:color="auto"/>
                          </w:divBdr>
                          <w:divsChild>
                            <w:div w:id="1514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4735">
              <w:marLeft w:val="0"/>
              <w:marRight w:val="0"/>
              <w:marTop w:val="0"/>
              <w:marBottom w:val="0"/>
              <w:divBdr>
                <w:top w:val="none" w:sz="0" w:space="0" w:color="auto"/>
                <w:left w:val="none" w:sz="0" w:space="0" w:color="auto"/>
                <w:bottom w:val="none" w:sz="0" w:space="0" w:color="auto"/>
                <w:right w:val="none" w:sz="0" w:space="0" w:color="auto"/>
              </w:divBdr>
              <w:divsChild>
                <w:div w:id="2108305123">
                  <w:marLeft w:val="0"/>
                  <w:marRight w:val="0"/>
                  <w:marTop w:val="0"/>
                  <w:marBottom w:val="0"/>
                  <w:divBdr>
                    <w:top w:val="none" w:sz="0" w:space="0" w:color="auto"/>
                    <w:left w:val="none" w:sz="0" w:space="0" w:color="auto"/>
                    <w:bottom w:val="none" w:sz="0" w:space="0" w:color="auto"/>
                    <w:right w:val="none" w:sz="0" w:space="0" w:color="auto"/>
                  </w:divBdr>
                </w:div>
                <w:div w:id="1514303274">
                  <w:marLeft w:val="0"/>
                  <w:marRight w:val="0"/>
                  <w:marTop w:val="0"/>
                  <w:marBottom w:val="0"/>
                  <w:divBdr>
                    <w:top w:val="none" w:sz="0" w:space="0" w:color="auto"/>
                    <w:left w:val="none" w:sz="0" w:space="0" w:color="auto"/>
                    <w:bottom w:val="none" w:sz="0" w:space="0" w:color="auto"/>
                    <w:right w:val="none" w:sz="0" w:space="0" w:color="auto"/>
                  </w:divBdr>
                </w:div>
                <w:div w:id="9350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6672">
          <w:marLeft w:val="0"/>
          <w:marRight w:val="0"/>
          <w:marTop w:val="0"/>
          <w:marBottom w:val="0"/>
          <w:divBdr>
            <w:top w:val="none" w:sz="0" w:space="0" w:color="auto"/>
            <w:left w:val="none" w:sz="0" w:space="0" w:color="auto"/>
            <w:bottom w:val="none" w:sz="0" w:space="0" w:color="auto"/>
            <w:right w:val="none" w:sz="0" w:space="0" w:color="auto"/>
          </w:divBdr>
          <w:divsChild>
            <w:div w:id="1645088735">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443655">
      <w:bodyDiv w:val="1"/>
      <w:marLeft w:val="0"/>
      <w:marRight w:val="0"/>
      <w:marTop w:val="0"/>
      <w:marBottom w:val="0"/>
      <w:divBdr>
        <w:top w:val="none" w:sz="0" w:space="0" w:color="auto"/>
        <w:left w:val="none" w:sz="0" w:space="0" w:color="auto"/>
        <w:bottom w:val="none" w:sz="0" w:space="0" w:color="auto"/>
        <w:right w:val="none" w:sz="0" w:space="0" w:color="auto"/>
      </w:divBdr>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0346128">
      <w:bodyDiv w:val="1"/>
      <w:marLeft w:val="0"/>
      <w:marRight w:val="0"/>
      <w:marTop w:val="0"/>
      <w:marBottom w:val="0"/>
      <w:divBdr>
        <w:top w:val="none" w:sz="0" w:space="0" w:color="auto"/>
        <w:left w:val="none" w:sz="0" w:space="0" w:color="auto"/>
        <w:bottom w:val="none" w:sz="0" w:space="0" w:color="auto"/>
        <w:right w:val="none" w:sz="0" w:space="0" w:color="auto"/>
      </w:divBdr>
      <w:divsChild>
        <w:div w:id="1633945995">
          <w:marLeft w:val="0"/>
          <w:marRight w:val="0"/>
          <w:marTop w:val="0"/>
          <w:marBottom w:val="0"/>
          <w:divBdr>
            <w:top w:val="none" w:sz="0" w:space="0" w:color="auto"/>
            <w:left w:val="none" w:sz="0" w:space="0" w:color="auto"/>
            <w:bottom w:val="none" w:sz="0" w:space="0" w:color="auto"/>
            <w:right w:val="none" w:sz="0" w:space="0" w:color="auto"/>
          </w:divBdr>
        </w:div>
        <w:div w:id="997684587">
          <w:marLeft w:val="0"/>
          <w:marRight w:val="0"/>
          <w:marTop w:val="0"/>
          <w:marBottom w:val="0"/>
          <w:divBdr>
            <w:top w:val="none" w:sz="0" w:space="0" w:color="auto"/>
            <w:left w:val="none" w:sz="0" w:space="0" w:color="auto"/>
            <w:bottom w:val="none" w:sz="0" w:space="0" w:color="auto"/>
            <w:right w:val="none" w:sz="0" w:space="0" w:color="auto"/>
          </w:divBdr>
          <w:divsChild>
            <w:div w:id="87812964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247033733">
      <w:bodyDiv w:val="1"/>
      <w:marLeft w:val="0"/>
      <w:marRight w:val="0"/>
      <w:marTop w:val="0"/>
      <w:marBottom w:val="0"/>
      <w:divBdr>
        <w:top w:val="none" w:sz="0" w:space="0" w:color="auto"/>
        <w:left w:val="none" w:sz="0" w:space="0" w:color="auto"/>
        <w:bottom w:val="none" w:sz="0" w:space="0" w:color="auto"/>
        <w:right w:val="none" w:sz="0" w:space="0" w:color="auto"/>
      </w:divBdr>
    </w:div>
    <w:div w:id="1247421092">
      <w:bodyDiv w:val="1"/>
      <w:marLeft w:val="0"/>
      <w:marRight w:val="0"/>
      <w:marTop w:val="0"/>
      <w:marBottom w:val="0"/>
      <w:divBdr>
        <w:top w:val="none" w:sz="0" w:space="0" w:color="auto"/>
        <w:left w:val="none" w:sz="0" w:space="0" w:color="auto"/>
        <w:bottom w:val="none" w:sz="0" w:space="0" w:color="auto"/>
        <w:right w:val="none" w:sz="0" w:space="0" w:color="auto"/>
      </w:divBdr>
      <w:divsChild>
        <w:div w:id="445976368">
          <w:marLeft w:val="0"/>
          <w:marRight w:val="0"/>
          <w:marTop w:val="167"/>
          <w:marBottom w:val="167"/>
          <w:divBdr>
            <w:top w:val="none" w:sz="0" w:space="0" w:color="D6EBF9"/>
            <w:left w:val="none" w:sz="0" w:space="0" w:color="D6EBF9"/>
            <w:bottom w:val="none" w:sz="0" w:space="3" w:color="auto"/>
            <w:right w:val="none" w:sz="0" w:space="0" w:color="D6EBF9"/>
          </w:divBdr>
        </w:div>
        <w:div w:id="1388257748">
          <w:marLeft w:val="0"/>
          <w:marRight w:val="0"/>
          <w:marTop w:val="0"/>
          <w:marBottom w:val="167"/>
          <w:divBdr>
            <w:top w:val="none" w:sz="0" w:space="0" w:color="auto"/>
            <w:left w:val="none" w:sz="0" w:space="0" w:color="auto"/>
            <w:bottom w:val="none" w:sz="0" w:space="0" w:color="auto"/>
            <w:right w:val="none" w:sz="0" w:space="0" w:color="auto"/>
          </w:divBdr>
          <w:divsChild>
            <w:div w:id="1122309060">
              <w:marLeft w:val="167"/>
              <w:marRight w:val="0"/>
              <w:marTop w:val="0"/>
              <w:marBottom w:val="167"/>
              <w:divBdr>
                <w:top w:val="none" w:sz="0" w:space="0" w:color="D6EBF9"/>
                <w:left w:val="single" w:sz="12" w:space="10" w:color="D6EBF9"/>
                <w:bottom w:val="none" w:sz="0" w:space="0" w:color="D6EBF9"/>
                <w:right w:val="none" w:sz="0" w:space="0" w:color="D6EBF9"/>
              </w:divBdr>
            </w:div>
          </w:divsChild>
        </w:div>
      </w:divsChild>
    </w:div>
    <w:div w:id="1249652466">
      <w:bodyDiv w:val="1"/>
      <w:marLeft w:val="0"/>
      <w:marRight w:val="0"/>
      <w:marTop w:val="0"/>
      <w:marBottom w:val="0"/>
      <w:divBdr>
        <w:top w:val="none" w:sz="0" w:space="0" w:color="auto"/>
        <w:left w:val="none" w:sz="0" w:space="0" w:color="auto"/>
        <w:bottom w:val="none" w:sz="0" w:space="0" w:color="auto"/>
        <w:right w:val="none" w:sz="0" w:space="0" w:color="auto"/>
      </w:divBdr>
    </w:div>
    <w:div w:id="1255747859">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2632">
      <w:bodyDiv w:val="1"/>
      <w:marLeft w:val="0"/>
      <w:marRight w:val="0"/>
      <w:marTop w:val="0"/>
      <w:marBottom w:val="0"/>
      <w:divBdr>
        <w:top w:val="none" w:sz="0" w:space="0" w:color="auto"/>
        <w:left w:val="none" w:sz="0" w:space="0" w:color="auto"/>
        <w:bottom w:val="none" w:sz="0" w:space="0" w:color="auto"/>
        <w:right w:val="none" w:sz="0" w:space="0" w:color="auto"/>
      </w:divBdr>
    </w:div>
    <w:div w:id="1340036765">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492940037">
      <w:bodyDiv w:val="1"/>
      <w:marLeft w:val="0"/>
      <w:marRight w:val="0"/>
      <w:marTop w:val="0"/>
      <w:marBottom w:val="0"/>
      <w:divBdr>
        <w:top w:val="none" w:sz="0" w:space="0" w:color="auto"/>
        <w:left w:val="none" w:sz="0" w:space="0" w:color="auto"/>
        <w:bottom w:val="none" w:sz="0" w:space="0" w:color="auto"/>
        <w:right w:val="none" w:sz="0" w:space="0" w:color="auto"/>
      </w:divBdr>
      <w:divsChild>
        <w:div w:id="1818570688">
          <w:marLeft w:val="0"/>
          <w:marRight w:val="0"/>
          <w:marTop w:val="0"/>
          <w:marBottom w:val="300"/>
          <w:divBdr>
            <w:top w:val="none" w:sz="0" w:space="0" w:color="auto"/>
            <w:left w:val="none" w:sz="0" w:space="0" w:color="auto"/>
            <w:bottom w:val="none" w:sz="0" w:space="0" w:color="auto"/>
            <w:right w:val="none" w:sz="0" w:space="0" w:color="auto"/>
          </w:divBdr>
        </w:div>
        <w:div w:id="1648165167">
          <w:marLeft w:val="0"/>
          <w:marRight w:val="0"/>
          <w:marTop w:val="0"/>
          <w:marBottom w:val="75"/>
          <w:divBdr>
            <w:top w:val="none" w:sz="0" w:space="0" w:color="auto"/>
            <w:left w:val="none" w:sz="0" w:space="0" w:color="auto"/>
            <w:bottom w:val="none" w:sz="0" w:space="0" w:color="auto"/>
            <w:right w:val="none" w:sz="0" w:space="0" w:color="auto"/>
          </w:divBdr>
        </w:div>
        <w:div w:id="178158739">
          <w:marLeft w:val="0"/>
          <w:marRight w:val="0"/>
          <w:marTop w:val="300"/>
          <w:marBottom w:val="0"/>
          <w:divBdr>
            <w:top w:val="none" w:sz="0" w:space="0" w:color="auto"/>
            <w:left w:val="none" w:sz="0" w:space="0" w:color="auto"/>
            <w:bottom w:val="none" w:sz="0" w:space="0" w:color="auto"/>
            <w:right w:val="none" w:sz="0" w:space="0" w:color="auto"/>
          </w:divBdr>
          <w:divsChild>
            <w:div w:id="1967811707">
              <w:marLeft w:val="0"/>
              <w:marRight w:val="0"/>
              <w:marTop w:val="0"/>
              <w:marBottom w:val="0"/>
              <w:divBdr>
                <w:top w:val="none" w:sz="0" w:space="0" w:color="auto"/>
                <w:left w:val="none" w:sz="0" w:space="0" w:color="auto"/>
                <w:bottom w:val="none" w:sz="0" w:space="0" w:color="auto"/>
                <w:right w:val="none" w:sz="0" w:space="0" w:color="auto"/>
              </w:divBdr>
            </w:div>
            <w:div w:id="1169372571">
              <w:marLeft w:val="225"/>
              <w:marRight w:val="225"/>
              <w:marTop w:val="0"/>
              <w:marBottom w:val="0"/>
              <w:divBdr>
                <w:top w:val="none" w:sz="0" w:space="0" w:color="auto"/>
                <w:left w:val="none" w:sz="0" w:space="0" w:color="auto"/>
                <w:bottom w:val="none" w:sz="0" w:space="0" w:color="auto"/>
                <w:right w:val="none" w:sz="0" w:space="0" w:color="auto"/>
              </w:divBdr>
            </w:div>
          </w:divsChild>
        </w:div>
        <w:div w:id="1320886707">
          <w:marLeft w:val="0"/>
          <w:marRight w:val="0"/>
          <w:marTop w:val="0"/>
          <w:marBottom w:val="0"/>
          <w:divBdr>
            <w:top w:val="single" w:sz="6" w:space="0" w:color="DCDCDC"/>
            <w:left w:val="none" w:sz="0" w:space="0" w:color="auto"/>
            <w:bottom w:val="none" w:sz="0" w:space="0" w:color="auto"/>
            <w:right w:val="none" w:sz="0" w:space="0" w:color="auto"/>
          </w:divBdr>
          <w:divsChild>
            <w:div w:id="2005425679">
              <w:marLeft w:val="0"/>
              <w:marRight w:val="0"/>
              <w:marTop w:val="450"/>
              <w:marBottom w:val="450"/>
              <w:divBdr>
                <w:top w:val="none" w:sz="0" w:space="0" w:color="auto"/>
                <w:left w:val="none" w:sz="0" w:space="0" w:color="auto"/>
                <w:bottom w:val="none" w:sz="0" w:space="0" w:color="auto"/>
                <w:right w:val="none" w:sz="0" w:space="0" w:color="auto"/>
              </w:divBdr>
              <w:divsChild>
                <w:div w:id="949432871">
                  <w:marLeft w:val="0"/>
                  <w:marRight w:val="0"/>
                  <w:marTop w:val="0"/>
                  <w:marBottom w:val="225"/>
                  <w:divBdr>
                    <w:top w:val="none" w:sz="0" w:space="0" w:color="auto"/>
                    <w:left w:val="none" w:sz="0" w:space="0" w:color="auto"/>
                    <w:bottom w:val="none" w:sz="0" w:space="0" w:color="auto"/>
                    <w:right w:val="none" w:sz="0" w:space="0" w:color="auto"/>
                  </w:divBdr>
                </w:div>
              </w:divsChild>
            </w:div>
            <w:div w:id="1183008680">
              <w:marLeft w:val="0"/>
              <w:marRight w:val="0"/>
              <w:marTop w:val="450"/>
              <w:marBottom w:val="450"/>
              <w:divBdr>
                <w:top w:val="none" w:sz="0" w:space="0" w:color="auto"/>
                <w:left w:val="none" w:sz="0" w:space="0" w:color="auto"/>
                <w:bottom w:val="none" w:sz="0" w:space="0" w:color="auto"/>
                <w:right w:val="none" w:sz="0" w:space="0" w:color="auto"/>
              </w:divBdr>
              <w:divsChild>
                <w:div w:id="48307926">
                  <w:marLeft w:val="0"/>
                  <w:marRight w:val="0"/>
                  <w:marTop w:val="0"/>
                  <w:marBottom w:val="225"/>
                  <w:divBdr>
                    <w:top w:val="none" w:sz="0" w:space="0" w:color="auto"/>
                    <w:left w:val="none" w:sz="0" w:space="0" w:color="auto"/>
                    <w:bottom w:val="none" w:sz="0" w:space="0" w:color="auto"/>
                    <w:right w:val="none" w:sz="0" w:space="0" w:color="auto"/>
                  </w:divBdr>
                </w:div>
              </w:divsChild>
            </w:div>
            <w:div w:id="1998261635">
              <w:marLeft w:val="0"/>
              <w:marRight w:val="0"/>
              <w:marTop w:val="450"/>
              <w:marBottom w:val="450"/>
              <w:divBdr>
                <w:top w:val="none" w:sz="0" w:space="0" w:color="auto"/>
                <w:left w:val="none" w:sz="0" w:space="0" w:color="auto"/>
                <w:bottom w:val="none" w:sz="0" w:space="0" w:color="auto"/>
                <w:right w:val="none" w:sz="0" w:space="0" w:color="auto"/>
              </w:divBdr>
              <w:divsChild>
                <w:div w:id="388572162">
                  <w:marLeft w:val="0"/>
                  <w:marRight w:val="0"/>
                  <w:marTop w:val="0"/>
                  <w:marBottom w:val="225"/>
                  <w:divBdr>
                    <w:top w:val="none" w:sz="0" w:space="0" w:color="auto"/>
                    <w:left w:val="none" w:sz="0" w:space="0" w:color="auto"/>
                    <w:bottom w:val="none" w:sz="0" w:space="0" w:color="auto"/>
                    <w:right w:val="none" w:sz="0" w:space="0" w:color="auto"/>
                  </w:divBdr>
                </w:div>
              </w:divsChild>
            </w:div>
            <w:div w:id="1967926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2816839">
      <w:bodyDiv w:val="1"/>
      <w:marLeft w:val="0"/>
      <w:marRight w:val="0"/>
      <w:marTop w:val="0"/>
      <w:marBottom w:val="0"/>
      <w:divBdr>
        <w:top w:val="none" w:sz="0" w:space="0" w:color="auto"/>
        <w:left w:val="none" w:sz="0" w:space="0" w:color="auto"/>
        <w:bottom w:val="none" w:sz="0" w:space="0" w:color="auto"/>
        <w:right w:val="none" w:sz="0" w:space="0" w:color="auto"/>
      </w:divBdr>
      <w:divsChild>
        <w:div w:id="347415573">
          <w:marLeft w:val="0"/>
          <w:marRight w:val="0"/>
          <w:marTop w:val="0"/>
          <w:marBottom w:val="0"/>
          <w:divBdr>
            <w:top w:val="none" w:sz="0" w:space="0" w:color="auto"/>
            <w:left w:val="none" w:sz="0" w:space="0" w:color="auto"/>
            <w:bottom w:val="none" w:sz="0" w:space="0" w:color="auto"/>
            <w:right w:val="none" w:sz="0" w:space="0" w:color="auto"/>
          </w:divBdr>
        </w:div>
        <w:div w:id="1075515502">
          <w:marLeft w:val="0"/>
          <w:marRight w:val="0"/>
          <w:marTop w:val="0"/>
          <w:marBottom w:val="0"/>
          <w:divBdr>
            <w:top w:val="none" w:sz="0" w:space="0" w:color="auto"/>
            <w:left w:val="none" w:sz="0" w:space="0" w:color="auto"/>
            <w:bottom w:val="none" w:sz="0" w:space="0" w:color="auto"/>
            <w:right w:val="none" w:sz="0" w:space="0" w:color="auto"/>
          </w:divBdr>
          <w:divsChild>
            <w:div w:id="1861385121">
              <w:marLeft w:val="0"/>
              <w:marRight w:val="0"/>
              <w:marTop w:val="0"/>
              <w:marBottom w:val="0"/>
              <w:divBdr>
                <w:top w:val="none" w:sz="0" w:space="0" w:color="auto"/>
                <w:left w:val="none" w:sz="0" w:space="0" w:color="auto"/>
                <w:bottom w:val="none" w:sz="0" w:space="0" w:color="auto"/>
                <w:right w:val="none" w:sz="0" w:space="0" w:color="auto"/>
              </w:divBdr>
            </w:div>
            <w:div w:id="1603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26939901">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sChild>
        <w:div w:id="2086490675">
          <w:marLeft w:val="95"/>
          <w:marRight w:val="68"/>
          <w:marTop w:val="0"/>
          <w:marBottom w:val="0"/>
          <w:divBdr>
            <w:top w:val="none" w:sz="0" w:space="0" w:color="auto"/>
            <w:left w:val="none" w:sz="0" w:space="0" w:color="auto"/>
            <w:bottom w:val="dotted" w:sz="6" w:space="0" w:color="CCCCCC"/>
            <w:right w:val="none" w:sz="0" w:space="0" w:color="auto"/>
          </w:divBdr>
          <w:divsChild>
            <w:div w:id="2108184286">
              <w:marLeft w:val="0"/>
              <w:marRight w:val="0"/>
              <w:marTop w:val="0"/>
              <w:marBottom w:val="0"/>
              <w:divBdr>
                <w:top w:val="none" w:sz="0" w:space="0" w:color="auto"/>
                <w:left w:val="none" w:sz="0" w:space="0" w:color="auto"/>
                <w:bottom w:val="none" w:sz="0" w:space="0" w:color="auto"/>
                <w:right w:val="none" w:sz="0" w:space="0" w:color="auto"/>
              </w:divBdr>
              <w:divsChild>
                <w:div w:id="1069570478">
                  <w:marLeft w:val="0"/>
                  <w:marRight w:val="0"/>
                  <w:marTop w:val="0"/>
                  <w:marBottom w:val="0"/>
                  <w:divBdr>
                    <w:top w:val="none" w:sz="0" w:space="0" w:color="auto"/>
                    <w:left w:val="none" w:sz="0" w:space="0" w:color="auto"/>
                    <w:bottom w:val="none" w:sz="0" w:space="0" w:color="auto"/>
                    <w:right w:val="none" w:sz="0" w:space="0" w:color="auto"/>
                  </w:divBdr>
                  <w:divsChild>
                    <w:div w:id="1942880441">
                      <w:marLeft w:val="0"/>
                      <w:marRight w:val="0"/>
                      <w:marTop w:val="0"/>
                      <w:marBottom w:val="0"/>
                      <w:divBdr>
                        <w:top w:val="none" w:sz="0" w:space="0" w:color="auto"/>
                        <w:left w:val="none" w:sz="0" w:space="0" w:color="auto"/>
                        <w:bottom w:val="none" w:sz="0" w:space="0" w:color="auto"/>
                        <w:right w:val="none" w:sz="0" w:space="0" w:color="auto"/>
                      </w:divBdr>
                      <w:divsChild>
                        <w:div w:id="622613019">
                          <w:marLeft w:val="0"/>
                          <w:marRight w:val="0"/>
                          <w:marTop w:val="0"/>
                          <w:marBottom w:val="0"/>
                          <w:divBdr>
                            <w:top w:val="none" w:sz="0" w:space="0" w:color="auto"/>
                            <w:left w:val="none" w:sz="0" w:space="0" w:color="auto"/>
                            <w:bottom w:val="none" w:sz="0" w:space="0" w:color="auto"/>
                            <w:right w:val="none" w:sz="0" w:space="0" w:color="auto"/>
                          </w:divBdr>
                          <w:divsChild>
                            <w:div w:id="1233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9668">
              <w:marLeft w:val="0"/>
              <w:marRight w:val="0"/>
              <w:marTop w:val="0"/>
              <w:marBottom w:val="0"/>
              <w:divBdr>
                <w:top w:val="none" w:sz="0" w:space="0" w:color="auto"/>
                <w:left w:val="none" w:sz="0" w:space="0" w:color="auto"/>
                <w:bottom w:val="none" w:sz="0" w:space="0" w:color="auto"/>
                <w:right w:val="none" w:sz="0" w:space="0" w:color="auto"/>
              </w:divBdr>
              <w:divsChild>
                <w:div w:id="556934574">
                  <w:marLeft w:val="0"/>
                  <w:marRight w:val="0"/>
                  <w:marTop w:val="0"/>
                  <w:marBottom w:val="0"/>
                  <w:divBdr>
                    <w:top w:val="none" w:sz="0" w:space="0" w:color="auto"/>
                    <w:left w:val="none" w:sz="0" w:space="0" w:color="auto"/>
                    <w:bottom w:val="none" w:sz="0" w:space="0" w:color="auto"/>
                    <w:right w:val="none" w:sz="0" w:space="0" w:color="auto"/>
                  </w:divBdr>
                </w:div>
                <w:div w:id="621809426">
                  <w:marLeft w:val="0"/>
                  <w:marRight w:val="0"/>
                  <w:marTop w:val="0"/>
                  <w:marBottom w:val="0"/>
                  <w:divBdr>
                    <w:top w:val="none" w:sz="0" w:space="0" w:color="auto"/>
                    <w:left w:val="none" w:sz="0" w:space="0" w:color="auto"/>
                    <w:bottom w:val="none" w:sz="0" w:space="0" w:color="auto"/>
                    <w:right w:val="none" w:sz="0" w:space="0" w:color="auto"/>
                  </w:divBdr>
                </w:div>
                <w:div w:id="10487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7345">
          <w:marLeft w:val="0"/>
          <w:marRight w:val="0"/>
          <w:marTop w:val="0"/>
          <w:marBottom w:val="0"/>
          <w:divBdr>
            <w:top w:val="none" w:sz="0" w:space="0" w:color="auto"/>
            <w:left w:val="none" w:sz="0" w:space="0" w:color="auto"/>
            <w:bottom w:val="none" w:sz="0" w:space="0" w:color="auto"/>
            <w:right w:val="none" w:sz="0" w:space="0" w:color="auto"/>
          </w:divBdr>
          <w:divsChild>
            <w:div w:id="627124947">
              <w:marLeft w:val="0"/>
              <w:marRight w:val="0"/>
              <w:marTop w:val="0"/>
              <w:marBottom w:val="0"/>
              <w:divBdr>
                <w:top w:val="none" w:sz="0" w:space="0" w:color="auto"/>
                <w:left w:val="none" w:sz="0" w:space="0" w:color="auto"/>
                <w:bottom w:val="none" w:sz="0" w:space="0" w:color="auto"/>
                <w:right w:val="none" w:sz="0" w:space="0" w:color="auto"/>
              </w:divBdr>
            </w:div>
            <w:div w:id="52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sChild>
        <w:div w:id="1218317882">
          <w:marLeft w:val="0"/>
          <w:marRight w:val="0"/>
          <w:marTop w:val="0"/>
          <w:marBottom w:val="0"/>
          <w:divBdr>
            <w:top w:val="none" w:sz="0" w:space="0" w:color="auto"/>
            <w:left w:val="none" w:sz="0" w:space="0" w:color="auto"/>
            <w:bottom w:val="none" w:sz="0" w:space="0" w:color="auto"/>
            <w:right w:val="none" w:sz="0" w:space="0" w:color="auto"/>
          </w:divBdr>
          <w:divsChild>
            <w:div w:id="1728063371">
              <w:marLeft w:val="0"/>
              <w:marRight w:val="0"/>
              <w:marTop w:val="0"/>
              <w:marBottom w:val="0"/>
              <w:divBdr>
                <w:top w:val="none" w:sz="0" w:space="0" w:color="auto"/>
                <w:left w:val="none" w:sz="0" w:space="0" w:color="auto"/>
                <w:bottom w:val="none" w:sz="0" w:space="0" w:color="auto"/>
                <w:right w:val="none" w:sz="0" w:space="0" w:color="auto"/>
              </w:divBdr>
            </w:div>
            <w:div w:id="307980571">
              <w:marLeft w:val="0"/>
              <w:marRight w:val="0"/>
              <w:marTop w:val="0"/>
              <w:marBottom w:val="0"/>
              <w:divBdr>
                <w:top w:val="none" w:sz="0" w:space="0" w:color="auto"/>
                <w:left w:val="none" w:sz="0" w:space="0" w:color="auto"/>
                <w:bottom w:val="none" w:sz="0" w:space="0" w:color="auto"/>
                <w:right w:val="none" w:sz="0" w:space="0" w:color="auto"/>
              </w:divBdr>
            </w:div>
          </w:divsChild>
        </w:div>
        <w:div w:id="1629554981">
          <w:marLeft w:val="0"/>
          <w:marRight w:val="0"/>
          <w:marTop w:val="0"/>
          <w:marBottom w:val="0"/>
          <w:divBdr>
            <w:top w:val="none" w:sz="0" w:space="0" w:color="auto"/>
            <w:left w:val="none" w:sz="0" w:space="0" w:color="auto"/>
            <w:bottom w:val="none" w:sz="0" w:space="0" w:color="auto"/>
            <w:right w:val="none" w:sz="0" w:space="0" w:color="auto"/>
          </w:divBdr>
        </w:div>
        <w:div w:id="1040208223">
          <w:marLeft w:val="0"/>
          <w:marRight w:val="0"/>
          <w:marTop w:val="0"/>
          <w:marBottom w:val="0"/>
          <w:divBdr>
            <w:top w:val="none" w:sz="0" w:space="0" w:color="auto"/>
            <w:left w:val="none" w:sz="0" w:space="0" w:color="auto"/>
            <w:bottom w:val="none" w:sz="0" w:space="0" w:color="auto"/>
            <w:right w:val="none" w:sz="0" w:space="0" w:color="auto"/>
          </w:divBdr>
          <w:divsChild>
            <w:div w:id="1600944875">
              <w:marLeft w:val="0"/>
              <w:marRight w:val="0"/>
              <w:marTop w:val="0"/>
              <w:marBottom w:val="0"/>
              <w:divBdr>
                <w:top w:val="none" w:sz="0" w:space="0" w:color="auto"/>
                <w:left w:val="none" w:sz="0" w:space="0" w:color="auto"/>
                <w:bottom w:val="none" w:sz="0" w:space="0" w:color="auto"/>
                <w:right w:val="none" w:sz="0" w:space="0" w:color="auto"/>
              </w:divBdr>
              <w:divsChild>
                <w:div w:id="1836528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7566988">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55139245">
      <w:bodyDiv w:val="1"/>
      <w:marLeft w:val="0"/>
      <w:marRight w:val="0"/>
      <w:marTop w:val="0"/>
      <w:marBottom w:val="0"/>
      <w:divBdr>
        <w:top w:val="none" w:sz="0" w:space="0" w:color="auto"/>
        <w:left w:val="none" w:sz="0" w:space="0" w:color="auto"/>
        <w:bottom w:val="none" w:sz="0" w:space="0" w:color="auto"/>
        <w:right w:val="none" w:sz="0" w:space="0" w:color="auto"/>
      </w:divBdr>
      <w:divsChild>
        <w:div w:id="1407144054">
          <w:marLeft w:val="0"/>
          <w:marRight w:val="0"/>
          <w:marTop w:val="0"/>
          <w:marBottom w:val="0"/>
          <w:divBdr>
            <w:top w:val="none" w:sz="0" w:space="0" w:color="auto"/>
            <w:left w:val="none" w:sz="0" w:space="0" w:color="auto"/>
            <w:bottom w:val="none" w:sz="0" w:space="0" w:color="auto"/>
            <w:right w:val="none" w:sz="0" w:space="0" w:color="auto"/>
          </w:divBdr>
          <w:divsChild>
            <w:div w:id="1184201188">
              <w:marLeft w:val="0"/>
              <w:marRight w:val="0"/>
              <w:marTop w:val="0"/>
              <w:marBottom w:val="0"/>
              <w:divBdr>
                <w:top w:val="none" w:sz="0" w:space="0" w:color="auto"/>
                <w:left w:val="none" w:sz="0" w:space="0" w:color="auto"/>
                <w:bottom w:val="none" w:sz="0" w:space="0" w:color="auto"/>
                <w:right w:val="none" w:sz="0" w:space="0" w:color="auto"/>
              </w:divBdr>
              <w:divsChild>
                <w:div w:id="1168911024">
                  <w:marLeft w:val="0"/>
                  <w:marRight w:val="0"/>
                  <w:marTop w:val="300"/>
                  <w:marBottom w:val="300"/>
                  <w:divBdr>
                    <w:top w:val="none" w:sz="0" w:space="0" w:color="auto"/>
                    <w:left w:val="none" w:sz="0" w:space="0" w:color="auto"/>
                    <w:bottom w:val="none" w:sz="0" w:space="0" w:color="auto"/>
                    <w:right w:val="none" w:sz="0" w:space="0" w:color="auto"/>
                  </w:divBdr>
                  <w:divsChild>
                    <w:div w:id="1652975780">
                      <w:marLeft w:val="0"/>
                      <w:marRight w:val="0"/>
                      <w:marTop w:val="0"/>
                      <w:marBottom w:val="0"/>
                      <w:divBdr>
                        <w:top w:val="none" w:sz="0" w:space="0" w:color="auto"/>
                        <w:left w:val="none" w:sz="0" w:space="0" w:color="auto"/>
                        <w:bottom w:val="none" w:sz="0" w:space="0" w:color="auto"/>
                        <w:right w:val="none" w:sz="0" w:space="0" w:color="auto"/>
                      </w:divBdr>
                    </w:div>
                    <w:div w:id="304284515">
                      <w:marLeft w:val="0"/>
                      <w:marRight w:val="0"/>
                      <w:marTop w:val="0"/>
                      <w:marBottom w:val="0"/>
                      <w:divBdr>
                        <w:top w:val="none" w:sz="0" w:space="0" w:color="auto"/>
                        <w:left w:val="none" w:sz="0" w:space="0" w:color="auto"/>
                        <w:bottom w:val="none" w:sz="0" w:space="0" w:color="auto"/>
                        <w:right w:val="none" w:sz="0" w:space="0" w:color="auto"/>
                      </w:divBdr>
                    </w:div>
                    <w:div w:id="2028481413">
                      <w:marLeft w:val="0"/>
                      <w:marRight w:val="0"/>
                      <w:marTop w:val="150"/>
                      <w:marBottom w:val="0"/>
                      <w:divBdr>
                        <w:top w:val="none" w:sz="0" w:space="0" w:color="auto"/>
                        <w:left w:val="none" w:sz="0" w:space="0" w:color="auto"/>
                        <w:bottom w:val="none" w:sz="0" w:space="0" w:color="auto"/>
                        <w:right w:val="none" w:sz="0" w:space="0" w:color="auto"/>
                      </w:divBdr>
                    </w:div>
                    <w:div w:id="17705281">
                      <w:marLeft w:val="0"/>
                      <w:marRight w:val="0"/>
                      <w:marTop w:val="300"/>
                      <w:marBottom w:val="0"/>
                      <w:divBdr>
                        <w:top w:val="dotted" w:sz="6" w:space="0" w:color="333333"/>
                        <w:left w:val="none" w:sz="0" w:space="0" w:color="auto"/>
                        <w:bottom w:val="none" w:sz="0" w:space="0" w:color="auto"/>
                        <w:right w:val="none" w:sz="0" w:space="0" w:color="auto"/>
                      </w:divBdr>
                      <w:divsChild>
                        <w:div w:id="702828833">
                          <w:marLeft w:val="0"/>
                          <w:marRight w:val="0"/>
                          <w:marTop w:val="180"/>
                          <w:marBottom w:val="150"/>
                          <w:divBdr>
                            <w:top w:val="none" w:sz="0" w:space="0" w:color="auto"/>
                            <w:left w:val="none" w:sz="0" w:space="0" w:color="auto"/>
                            <w:bottom w:val="none" w:sz="0" w:space="0" w:color="auto"/>
                            <w:right w:val="none" w:sz="0" w:space="0" w:color="auto"/>
                          </w:divBdr>
                        </w:div>
                      </w:divsChild>
                    </w:div>
                    <w:div w:id="974602109">
                      <w:marLeft w:val="0"/>
                      <w:marRight w:val="0"/>
                      <w:marTop w:val="300"/>
                      <w:marBottom w:val="0"/>
                      <w:divBdr>
                        <w:top w:val="dotted" w:sz="6" w:space="0" w:color="333333"/>
                        <w:left w:val="none" w:sz="0" w:space="0" w:color="auto"/>
                        <w:bottom w:val="none" w:sz="0" w:space="0" w:color="auto"/>
                        <w:right w:val="none" w:sz="0" w:space="0" w:color="auto"/>
                      </w:divBdr>
                      <w:divsChild>
                        <w:div w:id="972910094">
                          <w:marLeft w:val="0"/>
                          <w:marRight w:val="0"/>
                          <w:marTop w:val="180"/>
                          <w:marBottom w:val="150"/>
                          <w:divBdr>
                            <w:top w:val="none" w:sz="0" w:space="0" w:color="auto"/>
                            <w:left w:val="none" w:sz="0" w:space="0" w:color="auto"/>
                            <w:bottom w:val="none" w:sz="0" w:space="0" w:color="auto"/>
                            <w:right w:val="none" w:sz="0" w:space="0" w:color="auto"/>
                          </w:divBdr>
                        </w:div>
                        <w:div w:id="3081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060115">
      <w:bodyDiv w:val="1"/>
      <w:marLeft w:val="0"/>
      <w:marRight w:val="0"/>
      <w:marTop w:val="0"/>
      <w:marBottom w:val="0"/>
      <w:divBdr>
        <w:top w:val="none" w:sz="0" w:space="0" w:color="auto"/>
        <w:left w:val="none" w:sz="0" w:space="0" w:color="auto"/>
        <w:bottom w:val="none" w:sz="0" w:space="0" w:color="auto"/>
        <w:right w:val="none" w:sz="0" w:space="0" w:color="auto"/>
      </w:divBdr>
      <w:divsChild>
        <w:div w:id="886069876">
          <w:marLeft w:val="300"/>
          <w:marRight w:val="0"/>
          <w:marTop w:val="0"/>
          <w:marBottom w:val="0"/>
          <w:divBdr>
            <w:top w:val="none" w:sz="0" w:space="0" w:color="auto"/>
            <w:left w:val="none" w:sz="0" w:space="0" w:color="auto"/>
            <w:bottom w:val="none" w:sz="0" w:space="0" w:color="auto"/>
            <w:right w:val="none" w:sz="0" w:space="0" w:color="auto"/>
          </w:divBdr>
        </w:div>
        <w:div w:id="693195506">
          <w:marLeft w:val="0"/>
          <w:marRight w:val="0"/>
          <w:marTop w:val="0"/>
          <w:marBottom w:val="0"/>
          <w:divBdr>
            <w:top w:val="none" w:sz="0" w:space="0" w:color="auto"/>
            <w:left w:val="none" w:sz="0" w:space="0" w:color="auto"/>
            <w:bottom w:val="none" w:sz="0" w:space="0" w:color="auto"/>
            <w:right w:val="none" w:sz="0" w:space="0" w:color="auto"/>
          </w:divBdr>
        </w:div>
        <w:div w:id="1314137374">
          <w:marLeft w:val="300"/>
          <w:marRight w:val="0"/>
          <w:marTop w:val="0"/>
          <w:marBottom w:val="0"/>
          <w:divBdr>
            <w:top w:val="none" w:sz="0" w:space="0" w:color="auto"/>
            <w:left w:val="none" w:sz="0" w:space="0" w:color="auto"/>
            <w:bottom w:val="single" w:sz="6" w:space="0" w:color="auto"/>
            <w:right w:val="none" w:sz="0" w:space="0" w:color="auto"/>
          </w:divBdr>
          <w:divsChild>
            <w:div w:id="767190522">
              <w:marLeft w:val="0"/>
              <w:marRight w:val="0"/>
              <w:marTop w:val="0"/>
              <w:marBottom w:val="0"/>
              <w:divBdr>
                <w:top w:val="none" w:sz="0" w:space="0" w:color="auto"/>
                <w:left w:val="none" w:sz="0" w:space="0" w:color="auto"/>
                <w:bottom w:val="none" w:sz="0" w:space="0" w:color="auto"/>
                <w:right w:val="none" w:sz="0" w:space="0" w:color="auto"/>
              </w:divBdr>
            </w:div>
          </w:divsChild>
        </w:div>
        <w:div w:id="980572992">
          <w:marLeft w:val="300"/>
          <w:marRight w:val="0"/>
          <w:marTop w:val="0"/>
          <w:marBottom w:val="0"/>
          <w:divBdr>
            <w:top w:val="none" w:sz="0" w:space="0" w:color="auto"/>
            <w:left w:val="none" w:sz="0" w:space="0" w:color="auto"/>
            <w:bottom w:val="none" w:sz="0" w:space="0" w:color="auto"/>
            <w:right w:val="none" w:sz="0" w:space="0" w:color="auto"/>
          </w:divBdr>
          <w:divsChild>
            <w:div w:id="1434980635">
              <w:marLeft w:val="0"/>
              <w:marRight w:val="0"/>
              <w:marTop w:val="0"/>
              <w:marBottom w:val="0"/>
              <w:divBdr>
                <w:top w:val="none" w:sz="0" w:space="0" w:color="auto"/>
                <w:left w:val="none" w:sz="0" w:space="0" w:color="auto"/>
                <w:bottom w:val="none" w:sz="0" w:space="0" w:color="auto"/>
                <w:right w:val="none" w:sz="0" w:space="0" w:color="auto"/>
              </w:divBdr>
            </w:div>
          </w:divsChild>
        </w:div>
        <w:div w:id="447479908">
          <w:marLeft w:val="300"/>
          <w:marRight w:val="0"/>
          <w:marTop w:val="0"/>
          <w:marBottom w:val="0"/>
          <w:divBdr>
            <w:top w:val="none" w:sz="0" w:space="0" w:color="auto"/>
            <w:left w:val="none" w:sz="0" w:space="0" w:color="auto"/>
            <w:bottom w:val="none" w:sz="0" w:space="0" w:color="auto"/>
            <w:right w:val="none" w:sz="0" w:space="0" w:color="auto"/>
          </w:divBdr>
        </w:div>
        <w:div w:id="1978798184">
          <w:marLeft w:val="0"/>
          <w:marRight w:val="0"/>
          <w:marTop w:val="0"/>
          <w:marBottom w:val="0"/>
          <w:divBdr>
            <w:top w:val="none" w:sz="0" w:space="0" w:color="auto"/>
            <w:left w:val="none" w:sz="0" w:space="0" w:color="auto"/>
            <w:bottom w:val="none" w:sz="0" w:space="0" w:color="auto"/>
            <w:right w:val="none" w:sz="0" w:space="0" w:color="auto"/>
          </w:divBdr>
        </w:div>
        <w:div w:id="43648089">
          <w:marLeft w:val="0"/>
          <w:marRight w:val="0"/>
          <w:marTop w:val="0"/>
          <w:marBottom w:val="0"/>
          <w:divBdr>
            <w:top w:val="none" w:sz="0" w:space="0" w:color="auto"/>
            <w:left w:val="none" w:sz="0" w:space="0" w:color="auto"/>
            <w:bottom w:val="none" w:sz="0" w:space="0" w:color="auto"/>
            <w:right w:val="none" w:sz="0" w:space="0" w:color="auto"/>
          </w:divBdr>
          <w:divsChild>
            <w:div w:id="2082480380">
              <w:marLeft w:val="0"/>
              <w:marRight w:val="0"/>
              <w:marTop w:val="0"/>
              <w:marBottom w:val="0"/>
              <w:divBdr>
                <w:top w:val="none" w:sz="0" w:space="0" w:color="auto"/>
                <w:left w:val="none" w:sz="0" w:space="0" w:color="auto"/>
                <w:bottom w:val="none" w:sz="0" w:space="0" w:color="auto"/>
                <w:right w:val="none" w:sz="0" w:space="0" w:color="auto"/>
              </w:divBdr>
              <w:divsChild>
                <w:div w:id="1905488904">
                  <w:marLeft w:val="0"/>
                  <w:marRight w:val="0"/>
                  <w:marTop w:val="0"/>
                  <w:marBottom w:val="0"/>
                  <w:divBdr>
                    <w:top w:val="none" w:sz="0" w:space="0" w:color="auto"/>
                    <w:left w:val="none" w:sz="0" w:space="0" w:color="auto"/>
                    <w:bottom w:val="none" w:sz="0" w:space="0" w:color="auto"/>
                    <w:right w:val="none" w:sz="0" w:space="0" w:color="auto"/>
                  </w:divBdr>
                </w:div>
              </w:divsChild>
            </w:div>
            <w:div w:id="1269898392">
              <w:marLeft w:val="0"/>
              <w:marRight w:val="0"/>
              <w:marTop w:val="0"/>
              <w:marBottom w:val="0"/>
              <w:divBdr>
                <w:top w:val="none" w:sz="0" w:space="0" w:color="auto"/>
                <w:left w:val="none" w:sz="0" w:space="0" w:color="auto"/>
                <w:bottom w:val="none" w:sz="0" w:space="0" w:color="auto"/>
                <w:right w:val="none" w:sz="0" w:space="0" w:color="auto"/>
              </w:divBdr>
              <w:divsChild>
                <w:div w:id="16502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74868401">
      <w:bodyDiv w:val="1"/>
      <w:marLeft w:val="0"/>
      <w:marRight w:val="0"/>
      <w:marTop w:val="0"/>
      <w:marBottom w:val="0"/>
      <w:divBdr>
        <w:top w:val="none" w:sz="0" w:space="0" w:color="auto"/>
        <w:left w:val="none" w:sz="0" w:space="0" w:color="auto"/>
        <w:bottom w:val="none" w:sz="0" w:space="0" w:color="auto"/>
        <w:right w:val="none" w:sz="0" w:space="0" w:color="auto"/>
      </w:divBdr>
    </w:div>
    <w:div w:id="1687714173">
      <w:bodyDiv w:val="1"/>
      <w:marLeft w:val="0"/>
      <w:marRight w:val="0"/>
      <w:marTop w:val="0"/>
      <w:marBottom w:val="0"/>
      <w:divBdr>
        <w:top w:val="none" w:sz="0" w:space="0" w:color="auto"/>
        <w:left w:val="none" w:sz="0" w:space="0" w:color="auto"/>
        <w:bottom w:val="none" w:sz="0" w:space="0" w:color="auto"/>
        <w:right w:val="none" w:sz="0" w:space="0" w:color="auto"/>
      </w:divBdr>
      <w:divsChild>
        <w:div w:id="1254241443">
          <w:marLeft w:val="0"/>
          <w:marRight w:val="0"/>
          <w:marTop w:val="0"/>
          <w:marBottom w:val="0"/>
          <w:divBdr>
            <w:top w:val="none" w:sz="0" w:space="0" w:color="auto"/>
            <w:left w:val="none" w:sz="0" w:space="0" w:color="auto"/>
            <w:bottom w:val="none" w:sz="0" w:space="0" w:color="auto"/>
            <w:right w:val="none" w:sz="0" w:space="0" w:color="auto"/>
          </w:divBdr>
          <w:divsChild>
            <w:div w:id="471214041">
              <w:marLeft w:val="0"/>
              <w:marRight w:val="0"/>
              <w:marTop w:val="0"/>
              <w:marBottom w:val="0"/>
              <w:divBdr>
                <w:top w:val="none" w:sz="0" w:space="0" w:color="auto"/>
                <w:left w:val="none" w:sz="0" w:space="0" w:color="auto"/>
                <w:bottom w:val="none" w:sz="0" w:space="0" w:color="auto"/>
                <w:right w:val="none" w:sz="0" w:space="0" w:color="auto"/>
              </w:divBdr>
              <w:divsChild>
                <w:div w:id="1495297092">
                  <w:marLeft w:val="0"/>
                  <w:marRight w:val="0"/>
                  <w:marTop w:val="0"/>
                  <w:marBottom w:val="675"/>
                  <w:divBdr>
                    <w:top w:val="none" w:sz="0" w:space="0" w:color="auto"/>
                    <w:left w:val="none" w:sz="0" w:space="0" w:color="auto"/>
                    <w:bottom w:val="none" w:sz="0" w:space="0" w:color="auto"/>
                    <w:right w:val="none" w:sz="0" w:space="0" w:color="auto"/>
                  </w:divBdr>
                  <w:divsChild>
                    <w:div w:id="739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sChild>
        <w:div w:id="1503741189">
          <w:marLeft w:val="0"/>
          <w:marRight w:val="0"/>
          <w:marTop w:val="0"/>
          <w:marBottom w:val="0"/>
          <w:divBdr>
            <w:top w:val="none" w:sz="0" w:space="0" w:color="auto"/>
            <w:left w:val="none" w:sz="0" w:space="0" w:color="auto"/>
            <w:bottom w:val="none" w:sz="0" w:space="0" w:color="auto"/>
            <w:right w:val="none" w:sz="0" w:space="0" w:color="auto"/>
          </w:divBdr>
        </w:div>
      </w:divsChild>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7996557">
      <w:bodyDiv w:val="1"/>
      <w:marLeft w:val="0"/>
      <w:marRight w:val="0"/>
      <w:marTop w:val="0"/>
      <w:marBottom w:val="0"/>
      <w:divBdr>
        <w:top w:val="none" w:sz="0" w:space="0" w:color="auto"/>
        <w:left w:val="none" w:sz="0" w:space="0" w:color="auto"/>
        <w:bottom w:val="none" w:sz="0" w:space="0" w:color="auto"/>
        <w:right w:val="none" w:sz="0" w:space="0" w:color="auto"/>
      </w:divBdr>
      <w:divsChild>
        <w:div w:id="1923710254">
          <w:marLeft w:val="0"/>
          <w:marRight w:val="0"/>
          <w:marTop w:val="0"/>
          <w:marBottom w:val="390"/>
          <w:divBdr>
            <w:top w:val="none" w:sz="0" w:space="0" w:color="auto"/>
            <w:left w:val="none" w:sz="0" w:space="0" w:color="auto"/>
            <w:bottom w:val="none" w:sz="0" w:space="0" w:color="auto"/>
            <w:right w:val="none" w:sz="0" w:space="0" w:color="auto"/>
          </w:divBdr>
          <w:divsChild>
            <w:div w:id="1019433132">
              <w:marLeft w:val="0"/>
              <w:marRight w:val="0"/>
              <w:marTop w:val="0"/>
              <w:marBottom w:val="0"/>
              <w:divBdr>
                <w:top w:val="none" w:sz="0" w:space="0" w:color="auto"/>
                <w:left w:val="none" w:sz="0" w:space="0" w:color="auto"/>
                <w:bottom w:val="none" w:sz="0" w:space="0" w:color="auto"/>
                <w:right w:val="none" w:sz="0" w:space="0" w:color="auto"/>
              </w:divBdr>
              <w:divsChild>
                <w:div w:id="171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0784">
          <w:marLeft w:val="0"/>
          <w:marRight w:val="0"/>
          <w:marTop w:val="0"/>
          <w:marBottom w:val="0"/>
          <w:divBdr>
            <w:top w:val="none" w:sz="0" w:space="0" w:color="auto"/>
            <w:left w:val="none" w:sz="0" w:space="0" w:color="auto"/>
            <w:bottom w:val="none" w:sz="0" w:space="0" w:color="auto"/>
            <w:right w:val="none" w:sz="0" w:space="0" w:color="auto"/>
          </w:divBdr>
          <w:divsChild>
            <w:div w:id="405108982">
              <w:marLeft w:val="0"/>
              <w:marRight w:val="0"/>
              <w:marTop w:val="0"/>
              <w:marBottom w:val="0"/>
              <w:divBdr>
                <w:top w:val="none" w:sz="0" w:space="0" w:color="auto"/>
                <w:left w:val="none" w:sz="0" w:space="0" w:color="auto"/>
                <w:bottom w:val="none" w:sz="0" w:space="0" w:color="auto"/>
                <w:right w:val="none" w:sz="0" w:space="0" w:color="auto"/>
              </w:divBdr>
              <w:divsChild>
                <w:div w:id="1825317003">
                  <w:marLeft w:val="0"/>
                  <w:marRight w:val="0"/>
                  <w:marTop w:val="0"/>
                  <w:marBottom w:val="0"/>
                  <w:divBdr>
                    <w:top w:val="none" w:sz="0" w:space="0" w:color="auto"/>
                    <w:left w:val="none" w:sz="0" w:space="0" w:color="auto"/>
                    <w:bottom w:val="none" w:sz="0" w:space="0" w:color="auto"/>
                    <w:right w:val="none" w:sz="0" w:space="0" w:color="auto"/>
                  </w:divBdr>
                  <w:divsChild>
                    <w:div w:id="2146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31998778">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54936181">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9">
          <w:marLeft w:val="105"/>
          <w:marRight w:val="75"/>
          <w:marTop w:val="0"/>
          <w:marBottom w:val="0"/>
          <w:divBdr>
            <w:top w:val="none" w:sz="0" w:space="0" w:color="auto"/>
            <w:left w:val="none" w:sz="0" w:space="0" w:color="auto"/>
            <w:bottom w:val="dotted" w:sz="6" w:space="0" w:color="CCCCCC"/>
            <w:right w:val="none" w:sz="0" w:space="0" w:color="auto"/>
          </w:divBdr>
          <w:divsChild>
            <w:div w:id="979840770">
              <w:marLeft w:val="0"/>
              <w:marRight w:val="0"/>
              <w:marTop w:val="0"/>
              <w:marBottom w:val="0"/>
              <w:divBdr>
                <w:top w:val="none" w:sz="0" w:space="0" w:color="auto"/>
                <w:left w:val="none" w:sz="0" w:space="0" w:color="auto"/>
                <w:bottom w:val="none" w:sz="0" w:space="0" w:color="auto"/>
                <w:right w:val="none" w:sz="0" w:space="0" w:color="auto"/>
              </w:divBdr>
              <w:divsChild>
                <w:div w:id="302124551">
                  <w:marLeft w:val="0"/>
                  <w:marRight w:val="0"/>
                  <w:marTop w:val="0"/>
                  <w:marBottom w:val="0"/>
                  <w:divBdr>
                    <w:top w:val="none" w:sz="0" w:space="0" w:color="auto"/>
                    <w:left w:val="none" w:sz="0" w:space="0" w:color="auto"/>
                    <w:bottom w:val="none" w:sz="0" w:space="0" w:color="auto"/>
                    <w:right w:val="none" w:sz="0" w:space="0" w:color="auto"/>
                  </w:divBdr>
                  <w:divsChild>
                    <w:div w:id="884753970">
                      <w:marLeft w:val="0"/>
                      <w:marRight w:val="0"/>
                      <w:marTop w:val="0"/>
                      <w:marBottom w:val="0"/>
                      <w:divBdr>
                        <w:top w:val="none" w:sz="0" w:space="0" w:color="auto"/>
                        <w:left w:val="none" w:sz="0" w:space="0" w:color="auto"/>
                        <w:bottom w:val="none" w:sz="0" w:space="0" w:color="auto"/>
                        <w:right w:val="none" w:sz="0" w:space="0" w:color="auto"/>
                      </w:divBdr>
                      <w:divsChild>
                        <w:div w:id="1924334547">
                          <w:marLeft w:val="0"/>
                          <w:marRight w:val="0"/>
                          <w:marTop w:val="0"/>
                          <w:marBottom w:val="0"/>
                          <w:divBdr>
                            <w:top w:val="none" w:sz="0" w:space="0" w:color="auto"/>
                            <w:left w:val="none" w:sz="0" w:space="0" w:color="auto"/>
                            <w:bottom w:val="none" w:sz="0" w:space="0" w:color="auto"/>
                            <w:right w:val="none" w:sz="0" w:space="0" w:color="auto"/>
                          </w:divBdr>
                          <w:divsChild>
                            <w:div w:id="374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63572">
              <w:marLeft w:val="0"/>
              <w:marRight w:val="0"/>
              <w:marTop w:val="0"/>
              <w:marBottom w:val="0"/>
              <w:divBdr>
                <w:top w:val="none" w:sz="0" w:space="0" w:color="auto"/>
                <w:left w:val="none" w:sz="0" w:space="0" w:color="auto"/>
                <w:bottom w:val="none" w:sz="0" w:space="0" w:color="auto"/>
                <w:right w:val="none" w:sz="0" w:space="0" w:color="auto"/>
              </w:divBdr>
              <w:divsChild>
                <w:div w:id="19821766">
                  <w:marLeft w:val="0"/>
                  <w:marRight w:val="0"/>
                  <w:marTop w:val="0"/>
                  <w:marBottom w:val="0"/>
                  <w:divBdr>
                    <w:top w:val="none" w:sz="0" w:space="0" w:color="auto"/>
                    <w:left w:val="none" w:sz="0" w:space="0" w:color="auto"/>
                    <w:bottom w:val="none" w:sz="0" w:space="0" w:color="auto"/>
                    <w:right w:val="none" w:sz="0" w:space="0" w:color="auto"/>
                  </w:divBdr>
                </w:div>
                <w:div w:id="50349017">
                  <w:marLeft w:val="0"/>
                  <w:marRight w:val="0"/>
                  <w:marTop w:val="0"/>
                  <w:marBottom w:val="0"/>
                  <w:divBdr>
                    <w:top w:val="none" w:sz="0" w:space="0" w:color="auto"/>
                    <w:left w:val="none" w:sz="0" w:space="0" w:color="auto"/>
                    <w:bottom w:val="none" w:sz="0" w:space="0" w:color="auto"/>
                    <w:right w:val="none" w:sz="0" w:space="0" w:color="auto"/>
                  </w:divBdr>
                </w:div>
                <w:div w:id="1445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1849">
          <w:marLeft w:val="0"/>
          <w:marRight w:val="0"/>
          <w:marTop w:val="0"/>
          <w:marBottom w:val="0"/>
          <w:divBdr>
            <w:top w:val="none" w:sz="0" w:space="0" w:color="auto"/>
            <w:left w:val="none" w:sz="0" w:space="0" w:color="auto"/>
            <w:bottom w:val="none" w:sz="0" w:space="0" w:color="auto"/>
            <w:right w:val="none" w:sz="0" w:space="0" w:color="auto"/>
          </w:divBdr>
          <w:divsChild>
            <w:div w:id="2130464288">
              <w:marLeft w:val="0"/>
              <w:marRight w:val="0"/>
              <w:marTop w:val="0"/>
              <w:marBottom w:val="0"/>
              <w:divBdr>
                <w:top w:val="none" w:sz="0" w:space="0" w:color="auto"/>
                <w:left w:val="none" w:sz="0" w:space="0" w:color="auto"/>
                <w:bottom w:val="none" w:sz="0" w:space="0" w:color="auto"/>
                <w:right w:val="none" w:sz="0" w:space="0" w:color="auto"/>
              </w:divBdr>
              <w:divsChild>
                <w:div w:id="549343811">
                  <w:marLeft w:val="0"/>
                  <w:marRight w:val="0"/>
                  <w:marTop w:val="0"/>
                  <w:marBottom w:val="0"/>
                  <w:divBdr>
                    <w:top w:val="none" w:sz="0" w:space="0" w:color="auto"/>
                    <w:left w:val="none" w:sz="0" w:space="0" w:color="auto"/>
                    <w:bottom w:val="none" w:sz="0" w:space="0" w:color="auto"/>
                    <w:right w:val="none" w:sz="0" w:space="0" w:color="auto"/>
                  </w:divBdr>
                  <w:divsChild>
                    <w:div w:id="2044867221">
                      <w:marLeft w:val="0"/>
                      <w:marRight w:val="0"/>
                      <w:marTop w:val="0"/>
                      <w:marBottom w:val="0"/>
                      <w:divBdr>
                        <w:top w:val="none" w:sz="0" w:space="0" w:color="auto"/>
                        <w:left w:val="none" w:sz="0" w:space="0" w:color="auto"/>
                        <w:bottom w:val="none" w:sz="0" w:space="0" w:color="auto"/>
                        <w:right w:val="none" w:sz="0" w:space="0" w:color="auto"/>
                      </w:divBdr>
                    </w:div>
                  </w:divsChild>
                </w:div>
                <w:div w:id="421340911">
                  <w:marLeft w:val="0"/>
                  <w:marRight w:val="0"/>
                  <w:marTop w:val="0"/>
                  <w:marBottom w:val="0"/>
                  <w:divBdr>
                    <w:top w:val="none" w:sz="0" w:space="0" w:color="auto"/>
                    <w:left w:val="none" w:sz="0" w:space="0" w:color="auto"/>
                    <w:bottom w:val="none" w:sz="0" w:space="0" w:color="auto"/>
                    <w:right w:val="none" w:sz="0" w:space="0" w:color="auto"/>
                  </w:divBdr>
                </w:div>
                <w:div w:id="637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42">
      <w:bodyDiv w:val="1"/>
      <w:marLeft w:val="0"/>
      <w:marRight w:val="0"/>
      <w:marTop w:val="0"/>
      <w:marBottom w:val="0"/>
      <w:divBdr>
        <w:top w:val="none" w:sz="0" w:space="0" w:color="auto"/>
        <w:left w:val="none" w:sz="0" w:space="0" w:color="auto"/>
        <w:bottom w:val="none" w:sz="0" w:space="0" w:color="auto"/>
        <w:right w:val="none" w:sz="0" w:space="0" w:color="auto"/>
      </w:divBdr>
      <w:divsChild>
        <w:div w:id="1835951939">
          <w:marLeft w:val="0"/>
          <w:marRight w:val="0"/>
          <w:marTop w:val="0"/>
          <w:marBottom w:val="0"/>
          <w:divBdr>
            <w:top w:val="none" w:sz="0" w:space="0" w:color="auto"/>
            <w:left w:val="none" w:sz="0" w:space="0" w:color="auto"/>
            <w:bottom w:val="none" w:sz="0" w:space="0" w:color="auto"/>
            <w:right w:val="none" w:sz="0" w:space="0" w:color="auto"/>
          </w:divBdr>
        </w:div>
        <w:div w:id="1829323443">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dashed" w:sz="6" w:space="17" w:color="DEDEDE"/>
                <w:left w:val="none" w:sz="0" w:space="31" w:color="auto"/>
                <w:bottom w:val="none" w:sz="0" w:space="17" w:color="auto"/>
                <w:right w:val="none" w:sz="0" w:space="31" w:color="auto"/>
              </w:divBdr>
              <w:divsChild>
                <w:div w:id="77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11748505">
      <w:bodyDiv w:val="1"/>
      <w:marLeft w:val="0"/>
      <w:marRight w:val="0"/>
      <w:marTop w:val="0"/>
      <w:marBottom w:val="0"/>
      <w:divBdr>
        <w:top w:val="none" w:sz="0" w:space="0" w:color="auto"/>
        <w:left w:val="none" w:sz="0" w:space="0" w:color="auto"/>
        <w:bottom w:val="none" w:sz="0" w:space="0" w:color="auto"/>
        <w:right w:val="none" w:sz="0" w:space="0" w:color="auto"/>
      </w:divBdr>
    </w:div>
    <w:div w:id="1822382345">
      <w:bodyDiv w:val="1"/>
      <w:marLeft w:val="0"/>
      <w:marRight w:val="0"/>
      <w:marTop w:val="0"/>
      <w:marBottom w:val="0"/>
      <w:divBdr>
        <w:top w:val="none" w:sz="0" w:space="0" w:color="auto"/>
        <w:left w:val="none" w:sz="0" w:space="0" w:color="auto"/>
        <w:bottom w:val="none" w:sz="0" w:space="0" w:color="auto"/>
        <w:right w:val="none" w:sz="0" w:space="0" w:color="auto"/>
      </w:divBdr>
      <w:divsChild>
        <w:div w:id="434591993">
          <w:marLeft w:val="0"/>
          <w:marRight w:val="0"/>
          <w:marTop w:val="75"/>
          <w:marBottom w:val="0"/>
          <w:divBdr>
            <w:top w:val="none" w:sz="0" w:space="0" w:color="auto"/>
            <w:left w:val="none" w:sz="0" w:space="0" w:color="auto"/>
            <w:bottom w:val="none" w:sz="0" w:space="0" w:color="auto"/>
            <w:right w:val="none" w:sz="0" w:space="0" w:color="auto"/>
          </w:divBdr>
        </w:div>
      </w:divsChild>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42696438">
      <w:bodyDiv w:val="1"/>
      <w:marLeft w:val="0"/>
      <w:marRight w:val="0"/>
      <w:marTop w:val="0"/>
      <w:marBottom w:val="0"/>
      <w:divBdr>
        <w:top w:val="none" w:sz="0" w:space="0" w:color="auto"/>
        <w:left w:val="none" w:sz="0" w:space="0" w:color="auto"/>
        <w:bottom w:val="none" w:sz="0" w:space="0" w:color="auto"/>
        <w:right w:val="none" w:sz="0" w:space="0" w:color="auto"/>
      </w:divBdr>
      <w:divsChild>
        <w:div w:id="1245338573">
          <w:marLeft w:val="0"/>
          <w:marRight w:val="0"/>
          <w:marTop w:val="0"/>
          <w:marBottom w:val="270"/>
          <w:divBdr>
            <w:top w:val="none" w:sz="0" w:space="0" w:color="auto"/>
            <w:left w:val="none" w:sz="0" w:space="0" w:color="auto"/>
            <w:bottom w:val="none" w:sz="0" w:space="0" w:color="auto"/>
            <w:right w:val="none" w:sz="0" w:space="0" w:color="auto"/>
          </w:divBdr>
        </w:div>
        <w:div w:id="63406515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sChild>
                <w:div w:id="1625647667">
                  <w:marLeft w:val="0"/>
                  <w:marRight w:val="0"/>
                  <w:marTop w:val="0"/>
                  <w:marBottom w:val="0"/>
                  <w:divBdr>
                    <w:top w:val="none" w:sz="0" w:space="0" w:color="auto"/>
                    <w:left w:val="none" w:sz="0" w:space="0" w:color="auto"/>
                    <w:bottom w:val="none" w:sz="0" w:space="0" w:color="auto"/>
                    <w:right w:val="none" w:sz="0" w:space="0" w:color="auto"/>
                  </w:divBdr>
                  <w:divsChild>
                    <w:div w:id="1610352019">
                      <w:marLeft w:val="0"/>
                      <w:marRight w:val="0"/>
                      <w:marTop w:val="0"/>
                      <w:marBottom w:val="0"/>
                      <w:divBdr>
                        <w:top w:val="none" w:sz="0" w:space="0" w:color="auto"/>
                        <w:left w:val="none" w:sz="0" w:space="0" w:color="auto"/>
                        <w:bottom w:val="none" w:sz="0" w:space="0" w:color="auto"/>
                        <w:right w:val="none" w:sz="0" w:space="0" w:color="auto"/>
                      </w:divBdr>
                    </w:div>
                  </w:divsChild>
                </w:div>
                <w:div w:id="17051699">
                  <w:marLeft w:val="0"/>
                  <w:marRight w:val="0"/>
                  <w:marTop w:val="0"/>
                  <w:marBottom w:val="0"/>
                  <w:divBdr>
                    <w:top w:val="none" w:sz="0" w:space="0" w:color="auto"/>
                    <w:left w:val="none" w:sz="0" w:space="0" w:color="auto"/>
                    <w:bottom w:val="none" w:sz="0" w:space="0" w:color="auto"/>
                    <w:right w:val="none" w:sz="0" w:space="0" w:color="auto"/>
                  </w:divBdr>
                  <w:divsChild>
                    <w:div w:id="1474298833">
                      <w:marLeft w:val="0"/>
                      <w:marRight w:val="30"/>
                      <w:marTop w:val="0"/>
                      <w:marBottom w:val="225"/>
                      <w:divBdr>
                        <w:top w:val="none" w:sz="0" w:space="0" w:color="auto"/>
                        <w:left w:val="none" w:sz="0" w:space="0" w:color="auto"/>
                        <w:bottom w:val="none" w:sz="0" w:space="0" w:color="auto"/>
                        <w:right w:val="none" w:sz="0" w:space="0" w:color="auto"/>
                      </w:divBdr>
                      <w:divsChild>
                        <w:div w:id="999694420">
                          <w:marLeft w:val="0"/>
                          <w:marRight w:val="0"/>
                          <w:marTop w:val="0"/>
                          <w:marBottom w:val="0"/>
                          <w:divBdr>
                            <w:top w:val="none" w:sz="0" w:space="0" w:color="auto"/>
                            <w:left w:val="none" w:sz="0" w:space="0" w:color="auto"/>
                            <w:bottom w:val="none" w:sz="0" w:space="0" w:color="auto"/>
                            <w:right w:val="none" w:sz="0" w:space="0" w:color="auto"/>
                          </w:divBdr>
                        </w:div>
                      </w:divsChild>
                    </w:div>
                    <w:div w:id="1922451148">
                      <w:marLeft w:val="0"/>
                      <w:marRight w:val="30"/>
                      <w:marTop w:val="0"/>
                      <w:marBottom w:val="225"/>
                      <w:divBdr>
                        <w:top w:val="none" w:sz="0" w:space="0" w:color="auto"/>
                        <w:left w:val="none" w:sz="0" w:space="0" w:color="auto"/>
                        <w:bottom w:val="none" w:sz="0" w:space="0" w:color="auto"/>
                        <w:right w:val="none" w:sz="0" w:space="0" w:color="auto"/>
                      </w:divBdr>
                      <w:divsChild>
                        <w:div w:id="1756240597">
                          <w:marLeft w:val="0"/>
                          <w:marRight w:val="0"/>
                          <w:marTop w:val="0"/>
                          <w:marBottom w:val="0"/>
                          <w:divBdr>
                            <w:top w:val="none" w:sz="0" w:space="0" w:color="auto"/>
                            <w:left w:val="none" w:sz="0" w:space="0" w:color="auto"/>
                            <w:bottom w:val="none" w:sz="0" w:space="0" w:color="auto"/>
                            <w:right w:val="none" w:sz="0" w:space="0" w:color="auto"/>
                          </w:divBdr>
                        </w:div>
                      </w:divsChild>
                    </w:div>
                    <w:div w:id="470830679">
                      <w:marLeft w:val="0"/>
                      <w:marRight w:val="30"/>
                      <w:marTop w:val="0"/>
                      <w:marBottom w:val="225"/>
                      <w:divBdr>
                        <w:top w:val="none" w:sz="0" w:space="0" w:color="auto"/>
                        <w:left w:val="none" w:sz="0" w:space="0" w:color="auto"/>
                        <w:bottom w:val="none" w:sz="0" w:space="0" w:color="auto"/>
                        <w:right w:val="none" w:sz="0" w:space="0" w:color="auto"/>
                      </w:divBdr>
                      <w:divsChild>
                        <w:div w:id="372729981">
                          <w:marLeft w:val="0"/>
                          <w:marRight w:val="0"/>
                          <w:marTop w:val="0"/>
                          <w:marBottom w:val="0"/>
                          <w:divBdr>
                            <w:top w:val="none" w:sz="0" w:space="0" w:color="auto"/>
                            <w:left w:val="none" w:sz="0" w:space="0" w:color="auto"/>
                            <w:bottom w:val="none" w:sz="0" w:space="0" w:color="auto"/>
                            <w:right w:val="none" w:sz="0" w:space="0" w:color="auto"/>
                          </w:divBdr>
                        </w:div>
                      </w:divsChild>
                    </w:div>
                    <w:div w:id="375351563">
                      <w:marLeft w:val="0"/>
                      <w:marRight w:val="30"/>
                      <w:marTop w:val="0"/>
                      <w:marBottom w:val="225"/>
                      <w:divBdr>
                        <w:top w:val="none" w:sz="0" w:space="0" w:color="auto"/>
                        <w:left w:val="none" w:sz="0" w:space="0" w:color="auto"/>
                        <w:bottom w:val="none" w:sz="0" w:space="0" w:color="auto"/>
                        <w:right w:val="none" w:sz="0" w:space="0" w:color="auto"/>
                      </w:divBdr>
                      <w:divsChild>
                        <w:div w:id="1811894775">
                          <w:marLeft w:val="0"/>
                          <w:marRight w:val="0"/>
                          <w:marTop w:val="0"/>
                          <w:marBottom w:val="0"/>
                          <w:divBdr>
                            <w:top w:val="none" w:sz="0" w:space="0" w:color="auto"/>
                            <w:left w:val="none" w:sz="0" w:space="0" w:color="auto"/>
                            <w:bottom w:val="none" w:sz="0" w:space="0" w:color="auto"/>
                            <w:right w:val="none" w:sz="0" w:space="0" w:color="auto"/>
                          </w:divBdr>
                        </w:div>
                      </w:divsChild>
                    </w:div>
                    <w:div w:id="1487165966">
                      <w:marLeft w:val="0"/>
                      <w:marRight w:val="30"/>
                      <w:marTop w:val="0"/>
                      <w:marBottom w:val="225"/>
                      <w:divBdr>
                        <w:top w:val="none" w:sz="0" w:space="0" w:color="auto"/>
                        <w:left w:val="none" w:sz="0" w:space="0" w:color="auto"/>
                        <w:bottom w:val="none" w:sz="0" w:space="0" w:color="auto"/>
                        <w:right w:val="none" w:sz="0" w:space="0" w:color="auto"/>
                      </w:divBdr>
                      <w:divsChild>
                        <w:div w:id="20743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588">
                  <w:marLeft w:val="0"/>
                  <w:marRight w:val="0"/>
                  <w:marTop w:val="0"/>
                  <w:marBottom w:val="300"/>
                  <w:divBdr>
                    <w:top w:val="none" w:sz="0" w:space="0" w:color="auto"/>
                    <w:left w:val="none" w:sz="0" w:space="0" w:color="auto"/>
                    <w:bottom w:val="none" w:sz="0" w:space="0" w:color="auto"/>
                    <w:right w:val="none" w:sz="0" w:space="0" w:color="auto"/>
                  </w:divBdr>
                </w:div>
                <w:div w:id="488792847">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66336422">
                          <w:marLeft w:val="0"/>
                          <w:marRight w:val="0"/>
                          <w:marTop w:val="0"/>
                          <w:marBottom w:val="0"/>
                          <w:divBdr>
                            <w:top w:val="none" w:sz="0" w:space="0" w:color="auto"/>
                            <w:left w:val="none" w:sz="0" w:space="0" w:color="auto"/>
                            <w:bottom w:val="none" w:sz="0" w:space="0" w:color="auto"/>
                            <w:right w:val="none" w:sz="0" w:space="0" w:color="auto"/>
                          </w:divBdr>
                        </w:div>
                        <w:div w:id="132411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24877614">
      <w:bodyDiv w:val="1"/>
      <w:marLeft w:val="0"/>
      <w:marRight w:val="0"/>
      <w:marTop w:val="0"/>
      <w:marBottom w:val="0"/>
      <w:divBdr>
        <w:top w:val="none" w:sz="0" w:space="0" w:color="auto"/>
        <w:left w:val="none" w:sz="0" w:space="0" w:color="auto"/>
        <w:bottom w:val="none" w:sz="0" w:space="0" w:color="auto"/>
        <w:right w:val="none" w:sz="0" w:space="0" w:color="auto"/>
      </w:divBdr>
    </w:div>
    <w:div w:id="1931698245">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115502419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 w:id="340354922">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8218638">
      <w:bodyDiv w:val="1"/>
      <w:marLeft w:val="0"/>
      <w:marRight w:val="0"/>
      <w:marTop w:val="0"/>
      <w:marBottom w:val="0"/>
      <w:divBdr>
        <w:top w:val="none" w:sz="0" w:space="0" w:color="auto"/>
        <w:left w:val="none" w:sz="0" w:space="0" w:color="auto"/>
        <w:bottom w:val="none" w:sz="0" w:space="0" w:color="auto"/>
        <w:right w:val="none" w:sz="0" w:space="0" w:color="auto"/>
      </w:divBdr>
      <w:divsChild>
        <w:div w:id="1482380682">
          <w:marLeft w:val="0"/>
          <w:marRight w:val="0"/>
          <w:marTop w:val="0"/>
          <w:marBottom w:val="0"/>
          <w:divBdr>
            <w:top w:val="none" w:sz="0" w:space="0" w:color="auto"/>
            <w:left w:val="none" w:sz="0" w:space="0" w:color="auto"/>
            <w:bottom w:val="none" w:sz="0" w:space="0" w:color="auto"/>
            <w:right w:val="none" w:sz="0" w:space="0" w:color="auto"/>
          </w:divBdr>
          <w:divsChild>
            <w:div w:id="120349125">
              <w:marLeft w:val="0"/>
              <w:marRight w:val="0"/>
              <w:marTop w:val="0"/>
              <w:marBottom w:val="0"/>
              <w:divBdr>
                <w:top w:val="none" w:sz="0" w:space="0" w:color="auto"/>
                <w:left w:val="none" w:sz="0" w:space="0" w:color="auto"/>
                <w:bottom w:val="none" w:sz="0" w:space="0" w:color="auto"/>
                <w:right w:val="none" w:sz="0" w:space="0" w:color="auto"/>
              </w:divBdr>
              <w:divsChild>
                <w:div w:id="550962056">
                  <w:marLeft w:val="0"/>
                  <w:marRight w:val="0"/>
                  <w:marTop w:val="0"/>
                  <w:marBottom w:val="0"/>
                  <w:divBdr>
                    <w:top w:val="none" w:sz="0" w:space="0" w:color="auto"/>
                    <w:left w:val="none" w:sz="0" w:space="0" w:color="auto"/>
                    <w:bottom w:val="none" w:sz="0" w:space="0" w:color="auto"/>
                    <w:right w:val="none" w:sz="0" w:space="0" w:color="auto"/>
                  </w:divBdr>
                </w:div>
                <w:div w:id="20416673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64511783">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736590650">
                  <w:marLeft w:val="0"/>
                  <w:marRight w:val="0"/>
                  <w:marTop w:val="0"/>
                  <w:marBottom w:val="0"/>
                  <w:divBdr>
                    <w:top w:val="none" w:sz="0" w:space="0" w:color="auto"/>
                    <w:left w:val="none" w:sz="0" w:space="0" w:color="auto"/>
                    <w:bottom w:val="none" w:sz="0" w:space="0" w:color="auto"/>
                    <w:right w:val="none" w:sz="0" w:space="0" w:color="auto"/>
                  </w:divBdr>
                  <w:divsChild>
                    <w:div w:id="320231796">
                      <w:marLeft w:val="0"/>
                      <w:marRight w:val="0"/>
                      <w:marTop w:val="0"/>
                      <w:marBottom w:val="0"/>
                      <w:divBdr>
                        <w:top w:val="none" w:sz="0" w:space="0" w:color="auto"/>
                        <w:left w:val="none" w:sz="0" w:space="0" w:color="auto"/>
                        <w:bottom w:val="none" w:sz="0" w:space="0" w:color="auto"/>
                        <w:right w:val="none" w:sz="0" w:space="0" w:color="auto"/>
                      </w:divBdr>
                      <w:divsChild>
                        <w:div w:id="814564471">
                          <w:marLeft w:val="-255"/>
                          <w:marRight w:val="-255"/>
                          <w:marTop w:val="0"/>
                          <w:marBottom w:val="0"/>
                          <w:divBdr>
                            <w:top w:val="none" w:sz="0" w:space="0" w:color="auto"/>
                            <w:left w:val="none" w:sz="0" w:space="0" w:color="auto"/>
                            <w:bottom w:val="none" w:sz="0" w:space="0" w:color="auto"/>
                            <w:right w:val="none" w:sz="0" w:space="0" w:color="auto"/>
                          </w:divBdr>
                          <w:divsChild>
                            <w:div w:id="1971814123">
                              <w:marLeft w:val="0"/>
                              <w:marRight w:val="0"/>
                              <w:marTop w:val="0"/>
                              <w:marBottom w:val="0"/>
                              <w:divBdr>
                                <w:top w:val="none" w:sz="0" w:space="0" w:color="auto"/>
                                <w:left w:val="none" w:sz="0" w:space="0" w:color="auto"/>
                                <w:bottom w:val="none" w:sz="0" w:space="0" w:color="auto"/>
                                <w:right w:val="none" w:sz="0" w:space="0" w:color="auto"/>
                              </w:divBdr>
                              <w:divsChild>
                                <w:div w:id="329646462">
                                  <w:marLeft w:val="0"/>
                                  <w:marRight w:val="0"/>
                                  <w:marTop w:val="0"/>
                                  <w:marBottom w:val="0"/>
                                  <w:divBdr>
                                    <w:top w:val="none" w:sz="0" w:space="0" w:color="auto"/>
                                    <w:left w:val="none" w:sz="0" w:space="0" w:color="auto"/>
                                    <w:bottom w:val="none" w:sz="0" w:space="0" w:color="auto"/>
                                    <w:right w:val="none" w:sz="0" w:space="0" w:color="auto"/>
                                  </w:divBdr>
                                  <w:divsChild>
                                    <w:div w:id="1103114344">
                                      <w:marLeft w:val="0"/>
                                      <w:marRight w:val="0"/>
                                      <w:marTop w:val="0"/>
                                      <w:marBottom w:val="0"/>
                                      <w:divBdr>
                                        <w:top w:val="none" w:sz="0" w:space="0" w:color="auto"/>
                                        <w:left w:val="none" w:sz="0" w:space="0" w:color="auto"/>
                                        <w:bottom w:val="none" w:sz="0" w:space="0" w:color="auto"/>
                                        <w:right w:val="none" w:sz="0" w:space="0" w:color="auto"/>
                                      </w:divBdr>
                                    </w:div>
                                  </w:divsChild>
                                </w:div>
                                <w:div w:id="2094466288">
                                  <w:marLeft w:val="0"/>
                                  <w:marRight w:val="0"/>
                                  <w:marTop w:val="0"/>
                                  <w:marBottom w:val="0"/>
                                  <w:divBdr>
                                    <w:top w:val="none" w:sz="0" w:space="0" w:color="auto"/>
                                    <w:left w:val="none" w:sz="0" w:space="0" w:color="auto"/>
                                    <w:bottom w:val="none" w:sz="0" w:space="0" w:color="auto"/>
                                    <w:right w:val="none" w:sz="0" w:space="0" w:color="auto"/>
                                  </w:divBdr>
                                  <w:divsChild>
                                    <w:div w:id="1150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345089">
      <w:bodyDiv w:val="1"/>
      <w:marLeft w:val="0"/>
      <w:marRight w:val="0"/>
      <w:marTop w:val="0"/>
      <w:marBottom w:val="0"/>
      <w:divBdr>
        <w:top w:val="none" w:sz="0" w:space="0" w:color="auto"/>
        <w:left w:val="none" w:sz="0" w:space="0" w:color="auto"/>
        <w:bottom w:val="none" w:sz="0" w:space="0" w:color="auto"/>
        <w:right w:val="none" w:sz="0" w:space="0" w:color="auto"/>
      </w:divBdr>
    </w:div>
    <w:div w:id="2060863367">
      <w:bodyDiv w:val="1"/>
      <w:marLeft w:val="0"/>
      <w:marRight w:val="0"/>
      <w:marTop w:val="0"/>
      <w:marBottom w:val="0"/>
      <w:divBdr>
        <w:top w:val="none" w:sz="0" w:space="0" w:color="auto"/>
        <w:left w:val="none" w:sz="0" w:space="0" w:color="auto"/>
        <w:bottom w:val="none" w:sz="0" w:space="0" w:color="auto"/>
        <w:right w:val="none" w:sz="0" w:space="0" w:color="auto"/>
      </w:divBdr>
    </w:div>
    <w:div w:id="2070764995">
      <w:bodyDiv w:val="1"/>
      <w:marLeft w:val="0"/>
      <w:marRight w:val="0"/>
      <w:marTop w:val="0"/>
      <w:marBottom w:val="0"/>
      <w:divBdr>
        <w:top w:val="none" w:sz="0" w:space="0" w:color="auto"/>
        <w:left w:val="none" w:sz="0" w:space="0" w:color="auto"/>
        <w:bottom w:val="none" w:sz="0" w:space="0" w:color="auto"/>
        <w:right w:val="none" w:sz="0" w:space="0" w:color="auto"/>
      </w:divBdr>
      <w:divsChild>
        <w:div w:id="654720558">
          <w:marLeft w:val="0"/>
          <w:marRight w:val="0"/>
          <w:marTop w:val="75"/>
          <w:marBottom w:val="0"/>
          <w:divBdr>
            <w:top w:val="none" w:sz="0" w:space="0" w:color="auto"/>
            <w:left w:val="none" w:sz="0" w:space="0" w:color="auto"/>
            <w:bottom w:val="none" w:sz="0" w:space="0" w:color="auto"/>
            <w:right w:val="none" w:sz="0" w:space="0" w:color="auto"/>
          </w:divBdr>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vgenija.butnick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999E7-7B71-468F-9145-4803C1C3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3520</Words>
  <Characters>20069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IlzeGoba</dc:creator>
  <cp:lastModifiedBy>larisat</cp:lastModifiedBy>
  <cp:revision>22</cp:revision>
  <cp:lastPrinted>2016-02-10T20:08:00Z</cp:lastPrinted>
  <dcterms:created xsi:type="dcterms:W3CDTF">2016-04-11T11:06:00Z</dcterms:created>
  <dcterms:modified xsi:type="dcterms:W3CDTF">2016-05-12T08:05:00Z</dcterms:modified>
</cp:coreProperties>
</file>