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7" w:rsidRPr="000B74F7" w:rsidRDefault="008D15E7" w:rsidP="00AE3117">
      <w:pPr>
        <w:ind w:right="32"/>
        <w:jc w:val="right"/>
        <w:rPr>
          <w:rFonts w:ascii="Times New Roman" w:eastAsia="Times New Roman" w:hAnsi="Times New Roman"/>
          <w:i/>
          <w:sz w:val="24"/>
          <w:szCs w:val="28"/>
          <w:lang w:val="lv-LV" w:eastAsia="lv-LV"/>
        </w:rPr>
      </w:pPr>
      <w:r>
        <w:rPr>
          <w:rFonts w:ascii="Times New Roman" w:eastAsia="Times New Roman" w:hAnsi="Times New Roman"/>
          <w:i/>
          <w:sz w:val="24"/>
          <w:szCs w:val="28"/>
          <w:lang w:val="lv-LV" w:eastAsia="lv-LV"/>
        </w:rPr>
        <w:t>P</w:t>
      </w:r>
      <w:r w:rsidR="00AE3117" w:rsidRPr="000B74F7">
        <w:rPr>
          <w:rFonts w:ascii="Times New Roman" w:eastAsia="Times New Roman" w:hAnsi="Times New Roman"/>
          <w:i/>
          <w:sz w:val="24"/>
          <w:szCs w:val="28"/>
          <w:lang w:val="lv-LV" w:eastAsia="lv-LV"/>
        </w:rPr>
        <w:t>rojekts</w:t>
      </w:r>
    </w:p>
    <w:p w:rsidR="00AE3117" w:rsidRPr="000B74F7" w:rsidRDefault="00AE3117" w:rsidP="00AE3117">
      <w:pPr>
        <w:ind w:right="32"/>
        <w:jc w:val="right"/>
        <w:rPr>
          <w:rFonts w:ascii="Times New Roman" w:eastAsia="Times New Roman" w:hAnsi="Times New Roman"/>
          <w:i/>
          <w:sz w:val="24"/>
          <w:szCs w:val="28"/>
          <w:lang w:val="lv-LV" w:eastAsia="lv-LV"/>
        </w:rPr>
      </w:pPr>
    </w:p>
    <w:p w:rsidR="00AE3117" w:rsidRPr="000B74F7" w:rsidRDefault="00AE3117" w:rsidP="00AE3117">
      <w:pPr>
        <w:ind w:right="32"/>
        <w:jc w:val="center"/>
        <w:rPr>
          <w:rFonts w:ascii="Times New Roman" w:eastAsia="Calibri" w:hAnsi="Times New Roman"/>
          <w:sz w:val="24"/>
          <w:szCs w:val="28"/>
          <w:lang w:val="lv-LV"/>
        </w:rPr>
      </w:pPr>
      <w:r w:rsidRPr="000B74F7">
        <w:rPr>
          <w:rFonts w:ascii="Times New Roman" w:eastAsia="Calibri" w:hAnsi="Times New Roman"/>
          <w:sz w:val="24"/>
          <w:szCs w:val="28"/>
          <w:lang w:val="lv-LV"/>
        </w:rPr>
        <w:t>LATVIJAS REPUBLIKAS MINISTRU KABINETS</w:t>
      </w:r>
    </w:p>
    <w:p w:rsidR="00AE3117" w:rsidRPr="000B74F7" w:rsidRDefault="00AE3117" w:rsidP="00AE3117">
      <w:pPr>
        <w:ind w:right="32"/>
        <w:jc w:val="center"/>
        <w:rPr>
          <w:rFonts w:ascii="Times New Roman" w:eastAsia="Calibri" w:hAnsi="Times New Roman"/>
          <w:sz w:val="24"/>
          <w:szCs w:val="28"/>
          <w:lang w:val="lv-LV"/>
        </w:rPr>
      </w:pPr>
    </w:p>
    <w:p w:rsidR="00AE3117" w:rsidRPr="000B74F7" w:rsidRDefault="00AE3117" w:rsidP="00AE3117">
      <w:pPr>
        <w:tabs>
          <w:tab w:val="left" w:pos="6663"/>
        </w:tabs>
        <w:rPr>
          <w:rFonts w:ascii="Times New Roman" w:eastAsia="Calibri" w:hAnsi="Times New Roman"/>
          <w:sz w:val="24"/>
          <w:szCs w:val="28"/>
        </w:rPr>
      </w:pPr>
    </w:p>
    <w:p w:rsidR="00AE3117" w:rsidRPr="000B74F7" w:rsidRDefault="00A02329" w:rsidP="00AE3117">
      <w:pPr>
        <w:ind w:right="-199"/>
        <w:rPr>
          <w:rFonts w:ascii="Times New Roman" w:eastAsia="Calibri" w:hAnsi="Times New Roman"/>
          <w:sz w:val="24"/>
          <w:szCs w:val="28"/>
        </w:rPr>
      </w:pPr>
      <w:r>
        <w:rPr>
          <w:rFonts w:ascii="Times New Roman" w:eastAsia="Calibri" w:hAnsi="Times New Roman"/>
          <w:sz w:val="24"/>
          <w:szCs w:val="28"/>
        </w:rPr>
        <w:t>2016</w:t>
      </w:r>
      <w:proofErr w:type="gramStart"/>
      <w:r w:rsidR="00AE3117" w:rsidRPr="000B74F7">
        <w:rPr>
          <w:rFonts w:ascii="Times New Roman" w:eastAsia="Calibri" w:hAnsi="Times New Roman"/>
          <w:sz w:val="24"/>
          <w:szCs w:val="28"/>
        </w:rPr>
        <w:t>.gada</w:t>
      </w:r>
      <w:proofErr w:type="gramEnd"/>
      <w:r w:rsidR="00AE3117" w:rsidRPr="000B74F7">
        <w:rPr>
          <w:rFonts w:ascii="Times New Roman" w:eastAsia="Calibri" w:hAnsi="Times New Roman"/>
          <w:sz w:val="24"/>
          <w:szCs w:val="28"/>
        </w:rPr>
        <w:t xml:space="preserve">  ___. ________</w:t>
      </w:r>
      <w:r w:rsidR="00AE3117" w:rsidRPr="000B74F7">
        <w:rPr>
          <w:rFonts w:ascii="Times New Roman" w:eastAsia="Calibri" w:hAnsi="Times New Roman"/>
          <w:sz w:val="24"/>
          <w:szCs w:val="28"/>
        </w:rPr>
        <w:tab/>
        <w:t xml:space="preserve">        </w:t>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r w:rsidR="00AE3117" w:rsidRPr="000B74F7">
        <w:rPr>
          <w:rFonts w:ascii="Times New Roman" w:eastAsia="Calibri" w:hAnsi="Times New Roman"/>
          <w:sz w:val="24"/>
          <w:szCs w:val="28"/>
        </w:rPr>
        <w:tab/>
      </w:r>
      <w:proofErr w:type="spellStart"/>
      <w:r w:rsidR="00AE3117" w:rsidRPr="000B74F7">
        <w:rPr>
          <w:rFonts w:ascii="Times New Roman" w:eastAsia="Calibri" w:hAnsi="Times New Roman"/>
          <w:sz w:val="24"/>
          <w:szCs w:val="28"/>
        </w:rPr>
        <w:t>Rīkojums</w:t>
      </w:r>
      <w:proofErr w:type="spellEnd"/>
      <w:r w:rsidR="00AE3117" w:rsidRPr="000B74F7">
        <w:rPr>
          <w:rFonts w:ascii="Times New Roman" w:eastAsia="Calibri" w:hAnsi="Times New Roman"/>
          <w:sz w:val="24"/>
          <w:szCs w:val="28"/>
        </w:rPr>
        <w:t xml:space="preserve"> Nr._____</w:t>
      </w:r>
    </w:p>
    <w:p w:rsidR="00AE3117" w:rsidRPr="000B74F7" w:rsidRDefault="00AE3117" w:rsidP="00AE3117">
      <w:pPr>
        <w:rPr>
          <w:rFonts w:ascii="Times New Roman" w:eastAsia="Calibri" w:hAnsi="Times New Roman"/>
          <w:sz w:val="24"/>
          <w:szCs w:val="28"/>
        </w:rPr>
      </w:pPr>
      <w:proofErr w:type="spellStart"/>
      <w:r w:rsidRPr="000B74F7">
        <w:rPr>
          <w:rFonts w:ascii="Times New Roman" w:eastAsia="Calibri" w:hAnsi="Times New Roman"/>
          <w:sz w:val="24"/>
          <w:szCs w:val="28"/>
        </w:rPr>
        <w:t>Rīgā</w:t>
      </w:r>
      <w:proofErr w:type="spellEnd"/>
      <w:r w:rsidRPr="000B74F7">
        <w:rPr>
          <w:rFonts w:ascii="Times New Roman" w:eastAsia="Calibri" w:hAnsi="Times New Roman"/>
          <w:sz w:val="24"/>
          <w:szCs w:val="28"/>
        </w:rPr>
        <w:t xml:space="preserve">     </w:t>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r>
      <w:r w:rsidRPr="000B74F7">
        <w:rPr>
          <w:rFonts w:ascii="Times New Roman" w:eastAsia="Calibri" w:hAnsi="Times New Roman"/>
          <w:sz w:val="24"/>
          <w:szCs w:val="28"/>
        </w:rPr>
        <w:tab/>
        <w:t>(</w:t>
      </w:r>
      <w:proofErr w:type="spellStart"/>
      <w:proofErr w:type="gramStart"/>
      <w:r w:rsidRPr="000B74F7">
        <w:rPr>
          <w:rFonts w:ascii="Times New Roman" w:eastAsia="Calibri" w:hAnsi="Times New Roman"/>
          <w:sz w:val="24"/>
          <w:szCs w:val="28"/>
        </w:rPr>
        <w:t>prot</w:t>
      </w:r>
      <w:proofErr w:type="spellEnd"/>
      <w:proofErr w:type="gramEnd"/>
      <w:r w:rsidRPr="000B74F7">
        <w:rPr>
          <w:rFonts w:ascii="Times New Roman" w:eastAsia="Calibri" w:hAnsi="Times New Roman"/>
          <w:sz w:val="24"/>
          <w:szCs w:val="28"/>
        </w:rPr>
        <w:t>. Nr.___ __</w:t>
      </w:r>
      <w:proofErr w:type="gramStart"/>
      <w:r w:rsidRPr="000B74F7">
        <w:rPr>
          <w:rFonts w:ascii="Times New Roman" w:eastAsia="Calibri" w:hAnsi="Times New Roman"/>
          <w:sz w:val="24"/>
          <w:szCs w:val="28"/>
        </w:rPr>
        <w:t>.§</w:t>
      </w:r>
      <w:proofErr w:type="gramEnd"/>
      <w:r w:rsidRPr="000B74F7">
        <w:rPr>
          <w:rFonts w:ascii="Times New Roman" w:eastAsia="Calibri" w:hAnsi="Times New Roman"/>
          <w:sz w:val="24"/>
          <w:szCs w:val="28"/>
        </w:rPr>
        <w:t>)</w:t>
      </w:r>
      <w:r w:rsidRPr="000B74F7">
        <w:rPr>
          <w:rFonts w:ascii="Times New Roman" w:eastAsia="Calibri" w:hAnsi="Times New Roman"/>
          <w:sz w:val="24"/>
          <w:szCs w:val="28"/>
        </w:rPr>
        <w:tab/>
      </w:r>
    </w:p>
    <w:p w:rsidR="00AE3117" w:rsidRPr="000B74F7" w:rsidRDefault="00AE3117" w:rsidP="00AE3117">
      <w:pPr>
        <w:tabs>
          <w:tab w:val="left" w:pos="6663"/>
        </w:tabs>
        <w:rPr>
          <w:rFonts w:ascii="Times New Roman" w:eastAsia="Calibri" w:hAnsi="Times New Roman"/>
          <w:sz w:val="28"/>
          <w:szCs w:val="28"/>
        </w:rPr>
      </w:pPr>
    </w:p>
    <w:p w:rsidR="004E35D6" w:rsidRPr="009374C0" w:rsidRDefault="004E35D6" w:rsidP="003B6254">
      <w:pPr>
        <w:jc w:val="center"/>
        <w:rPr>
          <w:rFonts w:ascii="Times New Roman" w:eastAsia="Calibri" w:hAnsi="Times New Roman"/>
          <w:sz w:val="24"/>
          <w:szCs w:val="24"/>
          <w:lang w:val="lv-LV"/>
        </w:rPr>
      </w:pPr>
    </w:p>
    <w:p w:rsidR="00D35902" w:rsidRPr="009374C0" w:rsidRDefault="00D35902" w:rsidP="00AE3117">
      <w:pPr>
        <w:jc w:val="center"/>
        <w:rPr>
          <w:rFonts w:ascii="Times New Roman" w:eastAsia="Calibri" w:hAnsi="Times New Roman"/>
          <w:b/>
          <w:sz w:val="24"/>
          <w:szCs w:val="24"/>
          <w:lang w:val="lv-LV"/>
        </w:rPr>
      </w:pPr>
      <w:r w:rsidRPr="009374C0">
        <w:rPr>
          <w:rFonts w:ascii="Times New Roman" w:eastAsia="Calibri" w:hAnsi="Times New Roman"/>
          <w:b/>
          <w:sz w:val="24"/>
          <w:szCs w:val="24"/>
          <w:lang w:val="lv-LV"/>
        </w:rPr>
        <w:t xml:space="preserve">Par </w:t>
      </w:r>
      <w:r w:rsidR="00AE3117" w:rsidRPr="009374C0">
        <w:rPr>
          <w:rFonts w:ascii="Times New Roman" w:eastAsia="Calibri" w:hAnsi="Times New Roman"/>
          <w:b/>
          <w:sz w:val="24"/>
          <w:szCs w:val="24"/>
          <w:lang w:val="lv-LV"/>
        </w:rPr>
        <w:t xml:space="preserve">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w:t>
      </w:r>
      <w:proofErr w:type="spellStart"/>
      <w:r w:rsidR="00AE3117" w:rsidRPr="009374C0">
        <w:rPr>
          <w:rFonts w:ascii="Times New Roman" w:eastAsia="Calibri" w:hAnsi="Times New Roman"/>
          <w:b/>
          <w:sz w:val="24"/>
          <w:szCs w:val="24"/>
          <w:lang w:val="lv-LV"/>
        </w:rPr>
        <w:t>revitalizācija</w:t>
      </w:r>
      <w:proofErr w:type="spellEnd"/>
      <w:r w:rsidR="00AE3117" w:rsidRPr="009374C0">
        <w:rPr>
          <w:rFonts w:ascii="Times New Roman" w:eastAsia="Calibri" w:hAnsi="Times New Roman"/>
          <w:b/>
          <w:sz w:val="24"/>
          <w:szCs w:val="24"/>
          <w:lang w:val="lv-LV"/>
        </w:rPr>
        <w:t xml:space="preserve">, reģenerējot degradētās teritorijas atbilstoši pašvaldību integrētajām attīstības programmām” </w:t>
      </w:r>
      <w:r w:rsidR="00C51C0C">
        <w:rPr>
          <w:rFonts w:ascii="Times New Roman" w:eastAsia="Calibri" w:hAnsi="Times New Roman"/>
          <w:b/>
          <w:sz w:val="24"/>
          <w:szCs w:val="24"/>
          <w:lang w:val="lv-LV"/>
        </w:rPr>
        <w:t xml:space="preserve">plānoto </w:t>
      </w:r>
      <w:r w:rsidRPr="009374C0">
        <w:rPr>
          <w:rFonts w:ascii="Times New Roman" w:eastAsia="Calibri" w:hAnsi="Times New Roman"/>
          <w:b/>
          <w:sz w:val="24"/>
          <w:szCs w:val="24"/>
          <w:lang w:val="lv-LV"/>
        </w:rPr>
        <w:t xml:space="preserve">finansējuma apjomu </w:t>
      </w:r>
      <w:r w:rsidR="00AE3117" w:rsidRPr="009374C0">
        <w:rPr>
          <w:rFonts w:ascii="Times New Roman" w:eastAsia="Calibri" w:hAnsi="Times New Roman"/>
          <w:b/>
          <w:sz w:val="24"/>
          <w:szCs w:val="24"/>
          <w:lang w:val="lv-LV"/>
        </w:rPr>
        <w:t xml:space="preserve">un </w:t>
      </w:r>
      <w:r w:rsidR="00D90ECF">
        <w:rPr>
          <w:rFonts w:ascii="Times New Roman" w:eastAsia="Calibri" w:hAnsi="Times New Roman"/>
          <w:b/>
          <w:sz w:val="24"/>
          <w:szCs w:val="24"/>
          <w:lang w:val="lv-LV"/>
        </w:rPr>
        <w:t>iznākuma</w:t>
      </w:r>
      <w:r w:rsidR="00D90ECF" w:rsidRPr="009374C0">
        <w:rPr>
          <w:rFonts w:ascii="Times New Roman" w:eastAsia="Calibri" w:hAnsi="Times New Roman"/>
          <w:b/>
          <w:sz w:val="24"/>
          <w:szCs w:val="24"/>
          <w:lang w:val="lv-LV"/>
        </w:rPr>
        <w:t xml:space="preserve"> </w:t>
      </w:r>
      <w:r w:rsidR="00AE3117" w:rsidRPr="009374C0">
        <w:rPr>
          <w:rFonts w:ascii="Times New Roman" w:eastAsia="Calibri" w:hAnsi="Times New Roman"/>
          <w:b/>
          <w:sz w:val="24"/>
          <w:szCs w:val="24"/>
          <w:lang w:val="lv-LV"/>
        </w:rPr>
        <w:t xml:space="preserve">rādītājiem </w:t>
      </w:r>
      <w:r w:rsidR="00C12C42">
        <w:rPr>
          <w:rFonts w:ascii="Times New Roman" w:eastAsia="Calibri" w:hAnsi="Times New Roman"/>
          <w:b/>
          <w:sz w:val="24"/>
          <w:szCs w:val="24"/>
          <w:lang w:val="lv-LV"/>
        </w:rPr>
        <w:t>otrajai projektu iesniegumu atlases kārtai</w:t>
      </w:r>
      <w:r w:rsidRPr="009374C0">
        <w:rPr>
          <w:rFonts w:ascii="Times New Roman" w:eastAsia="Calibri" w:hAnsi="Times New Roman"/>
          <w:b/>
          <w:sz w:val="24"/>
          <w:szCs w:val="24"/>
          <w:lang w:val="lv-LV"/>
        </w:rPr>
        <w:t xml:space="preserve"> </w:t>
      </w:r>
    </w:p>
    <w:p w:rsidR="00D35902" w:rsidRPr="009374C0" w:rsidRDefault="00D35902" w:rsidP="003B6254">
      <w:pPr>
        <w:contextualSpacing/>
        <w:jc w:val="both"/>
        <w:rPr>
          <w:rFonts w:ascii="Times New Roman" w:eastAsia="Times New Roman" w:hAnsi="Times New Roman"/>
          <w:sz w:val="24"/>
          <w:szCs w:val="24"/>
          <w:lang w:val="lv-LV" w:eastAsia="lv-LV"/>
        </w:rPr>
      </w:pPr>
    </w:p>
    <w:p w:rsidR="009374C0" w:rsidRPr="009374C0" w:rsidRDefault="00AE3117" w:rsidP="009374C0">
      <w:pPr>
        <w:pStyle w:val="ListParagraph"/>
        <w:numPr>
          <w:ilvl w:val="0"/>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Noteikt katram reģionālas</w:t>
      </w:r>
      <w:r w:rsidR="00D35902" w:rsidRPr="009374C0">
        <w:rPr>
          <w:rFonts w:ascii="Times New Roman" w:eastAsia="Times New Roman" w:hAnsi="Times New Roman"/>
          <w:sz w:val="24"/>
          <w:szCs w:val="24"/>
          <w:lang w:val="lv-LV" w:eastAsia="lv-LV"/>
        </w:rPr>
        <w:t xml:space="preserve"> nozīmes attīstības centram </w:t>
      </w:r>
      <w:r w:rsidR="00C27F3C" w:rsidRPr="009374C0">
        <w:rPr>
          <w:rFonts w:ascii="Times New Roman" w:eastAsia="Times New Roman" w:hAnsi="Times New Roman"/>
          <w:sz w:val="24"/>
          <w:szCs w:val="24"/>
          <w:lang w:val="lv-LV" w:eastAsia="lv-LV"/>
        </w:rPr>
        <w:t>3.3.1.</w:t>
      </w:r>
      <w:r w:rsidRPr="009374C0">
        <w:rPr>
          <w:rFonts w:ascii="Times New Roman" w:eastAsia="Times New Roman" w:hAnsi="Times New Roman"/>
          <w:sz w:val="24"/>
          <w:szCs w:val="24"/>
          <w:lang w:val="lv-LV" w:eastAsia="lv-LV"/>
        </w:rPr>
        <w:t>specifiskā atbalsta mērķa „Palielināt privāto investīciju apjomu reģionos, veicot ieguldījumus uzņēmējdarbības attīstībai atbilstoši pašvaldību attīstības programmās noteiktajai teritoriju ekonomiskajai specializācijai un balstoties uz vietējo</w:t>
      </w:r>
      <w:r w:rsidR="00C27F3C" w:rsidRPr="009374C0">
        <w:rPr>
          <w:rFonts w:ascii="Times New Roman" w:eastAsia="Times New Roman" w:hAnsi="Times New Roman"/>
          <w:sz w:val="24"/>
          <w:szCs w:val="24"/>
          <w:lang w:val="lv-LV" w:eastAsia="lv-LV"/>
        </w:rPr>
        <w:t xml:space="preserve"> uzņēmēju vajadzībām” </w:t>
      </w:r>
      <w:r w:rsidR="000014E3">
        <w:rPr>
          <w:rFonts w:ascii="Times New Roman" w:eastAsia="Times New Roman" w:hAnsi="Times New Roman"/>
          <w:sz w:val="24"/>
          <w:szCs w:val="24"/>
          <w:lang w:val="lv-LV" w:eastAsia="lv-LV"/>
        </w:rPr>
        <w:t>(turpmāk –</w:t>
      </w:r>
      <w:r w:rsidR="004F0791">
        <w:rPr>
          <w:rFonts w:ascii="Times New Roman" w:eastAsia="Times New Roman" w:hAnsi="Times New Roman"/>
          <w:sz w:val="24"/>
          <w:szCs w:val="24"/>
          <w:lang w:val="lv-LV" w:eastAsia="lv-LV"/>
        </w:rPr>
        <w:t xml:space="preserve"> </w:t>
      </w:r>
      <w:r w:rsidR="000014E3">
        <w:rPr>
          <w:rFonts w:ascii="Times New Roman" w:eastAsia="Times New Roman" w:hAnsi="Times New Roman"/>
          <w:sz w:val="24"/>
          <w:szCs w:val="24"/>
          <w:lang w:val="lv-LV" w:eastAsia="lv-LV"/>
        </w:rPr>
        <w:t>3.3.1</w:t>
      </w:r>
      <w:r w:rsidR="00C51C0C">
        <w:rPr>
          <w:rFonts w:ascii="Times New Roman" w:eastAsia="Times New Roman" w:hAnsi="Times New Roman"/>
          <w:sz w:val="24"/>
          <w:szCs w:val="24"/>
          <w:lang w:val="lv-LV" w:eastAsia="lv-LV"/>
        </w:rPr>
        <w:t>.</w:t>
      </w:r>
      <w:r w:rsidR="00C51C0C" w:rsidRPr="00C51C0C">
        <w:rPr>
          <w:rFonts w:ascii="Times New Roman" w:eastAsia="Times New Roman" w:hAnsi="Times New Roman"/>
          <w:sz w:val="24"/>
          <w:szCs w:val="24"/>
          <w:lang w:val="lv-LV" w:eastAsia="lv-LV"/>
        </w:rPr>
        <w:t xml:space="preserve"> </w:t>
      </w:r>
      <w:r w:rsidR="00C51C0C">
        <w:rPr>
          <w:rFonts w:ascii="Times New Roman" w:eastAsia="Times New Roman" w:hAnsi="Times New Roman"/>
          <w:sz w:val="24"/>
          <w:szCs w:val="24"/>
          <w:lang w:val="lv-LV" w:eastAsia="lv-LV"/>
        </w:rPr>
        <w:t>SAM</w:t>
      </w:r>
      <w:r w:rsidR="000014E3">
        <w:rPr>
          <w:rFonts w:ascii="Times New Roman" w:eastAsia="Times New Roman" w:hAnsi="Times New Roman"/>
          <w:sz w:val="24"/>
          <w:szCs w:val="24"/>
          <w:lang w:val="lv-LV" w:eastAsia="lv-LV"/>
        </w:rPr>
        <w:t xml:space="preserve">) </w:t>
      </w:r>
      <w:r w:rsidR="00C27F3C" w:rsidRPr="009374C0">
        <w:rPr>
          <w:rFonts w:ascii="Times New Roman" w:eastAsia="Times New Roman" w:hAnsi="Times New Roman"/>
          <w:sz w:val="24"/>
          <w:szCs w:val="24"/>
          <w:lang w:val="lv-LV" w:eastAsia="lv-LV"/>
        </w:rPr>
        <w:t>un 5.6.2.</w:t>
      </w:r>
      <w:r w:rsidRPr="009374C0">
        <w:rPr>
          <w:rFonts w:ascii="Times New Roman" w:eastAsia="Times New Roman" w:hAnsi="Times New Roman"/>
          <w:sz w:val="24"/>
          <w:szCs w:val="24"/>
          <w:lang w:val="lv-LV" w:eastAsia="lv-LV"/>
        </w:rPr>
        <w:t xml:space="preserve">specifiskā atbalsta mērķa „Teritoriju revitalizācija, reģenerējot degradētās teritorijas atbilstoši pašvaldību integrētajām attīstības programmām” </w:t>
      </w:r>
      <w:r w:rsidR="000014E3">
        <w:rPr>
          <w:rFonts w:ascii="Times New Roman" w:eastAsia="Times New Roman" w:hAnsi="Times New Roman"/>
          <w:sz w:val="24"/>
          <w:szCs w:val="24"/>
          <w:lang w:val="lv-LV" w:eastAsia="lv-LV"/>
        </w:rPr>
        <w:t xml:space="preserve">(turpmāk – </w:t>
      </w:r>
      <w:r w:rsidR="00C51C0C">
        <w:rPr>
          <w:rFonts w:ascii="Times New Roman" w:eastAsia="Times New Roman" w:hAnsi="Times New Roman"/>
          <w:sz w:val="24"/>
          <w:szCs w:val="24"/>
          <w:lang w:val="lv-LV" w:eastAsia="lv-LV"/>
        </w:rPr>
        <w:t>5.6.2.</w:t>
      </w:r>
      <w:r w:rsidR="000014E3">
        <w:rPr>
          <w:rFonts w:ascii="Times New Roman" w:eastAsia="Times New Roman" w:hAnsi="Times New Roman"/>
          <w:sz w:val="24"/>
          <w:szCs w:val="24"/>
          <w:lang w:val="lv-LV" w:eastAsia="lv-LV"/>
        </w:rPr>
        <w:t>SAM)</w:t>
      </w:r>
      <w:r w:rsidR="00C12C42">
        <w:rPr>
          <w:rFonts w:ascii="Times New Roman" w:eastAsia="Times New Roman" w:hAnsi="Times New Roman"/>
          <w:sz w:val="24"/>
          <w:szCs w:val="24"/>
          <w:lang w:val="lv-LV" w:eastAsia="lv-LV"/>
        </w:rPr>
        <w:t xml:space="preserve"> otrās projektu iesniegumu atlases kārtas ietvaros</w:t>
      </w:r>
      <w:r w:rsidR="000014E3">
        <w:rPr>
          <w:rFonts w:ascii="Times New Roman" w:eastAsia="Times New Roman" w:hAnsi="Times New Roman"/>
          <w:sz w:val="24"/>
          <w:szCs w:val="24"/>
          <w:lang w:val="lv-LV" w:eastAsia="lv-LV"/>
        </w:rPr>
        <w:t xml:space="preserve"> </w:t>
      </w:r>
      <w:r w:rsidR="00C479AC">
        <w:rPr>
          <w:rFonts w:ascii="Times New Roman" w:eastAsia="Times New Roman" w:hAnsi="Times New Roman"/>
          <w:sz w:val="24"/>
          <w:szCs w:val="24"/>
          <w:lang w:val="lv-LV" w:eastAsia="lv-LV"/>
        </w:rPr>
        <w:t xml:space="preserve">plānoto </w:t>
      </w:r>
      <w:r w:rsidR="00D35902" w:rsidRPr="009374C0">
        <w:rPr>
          <w:rFonts w:ascii="Times New Roman" w:eastAsia="Times New Roman" w:hAnsi="Times New Roman"/>
          <w:sz w:val="24"/>
          <w:szCs w:val="24"/>
          <w:lang w:val="lv-LV" w:eastAsia="lv-LV"/>
        </w:rPr>
        <w:t xml:space="preserve">finansējuma apjomu pašvaldību attīstības programmu investīciju plānu īstenošanai un sasniedzamos </w:t>
      </w:r>
      <w:r w:rsidR="00D90ECF">
        <w:rPr>
          <w:rFonts w:ascii="Times New Roman" w:eastAsia="Times New Roman" w:hAnsi="Times New Roman"/>
          <w:sz w:val="24"/>
          <w:szCs w:val="24"/>
          <w:lang w:val="lv-LV" w:eastAsia="lv-LV"/>
        </w:rPr>
        <w:t>iznākuma</w:t>
      </w:r>
      <w:r w:rsidR="00D90ECF" w:rsidRPr="009374C0">
        <w:rPr>
          <w:rFonts w:ascii="Times New Roman" w:eastAsia="Times New Roman" w:hAnsi="Times New Roman"/>
          <w:sz w:val="24"/>
          <w:szCs w:val="24"/>
          <w:lang w:val="lv-LV" w:eastAsia="lv-LV"/>
        </w:rPr>
        <w:t xml:space="preserve"> </w:t>
      </w:r>
      <w:r w:rsidRPr="009374C0">
        <w:rPr>
          <w:rFonts w:ascii="Times New Roman" w:eastAsia="Times New Roman" w:hAnsi="Times New Roman"/>
          <w:sz w:val="24"/>
          <w:szCs w:val="24"/>
          <w:lang w:val="lv-LV" w:eastAsia="lv-LV"/>
        </w:rPr>
        <w:t>rādītājus</w:t>
      </w:r>
      <w:r w:rsidR="00D35902" w:rsidRPr="009374C0">
        <w:rPr>
          <w:rFonts w:ascii="Times New Roman" w:eastAsia="Times New Roman" w:hAnsi="Times New Roman"/>
          <w:sz w:val="24"/>
          <w:szCs w:val="24"/>
          <w:lang w:val="lv-LV" w:eastAsia="lv-LV"/>
        </w:rPr>
        <w:t xml:space="preserve"> (pielikums). </w:t>
      </w:r>
    </w:p>
    <w:p w:rsidR="000A3DD1" w:rsidRDefault="009374C0" w:rsidP="000A3DD1">
      <w:pPr>
        <w:pStyle w:val="ListParagraph"/>
        <w:numPr>
          <w:ilvl w:val="0"/>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Ievērojot snieguma ietvarā noteikto 6,1% Eiropas Reģionālās attīstības fonda (turpmāk – ERAF) finansējuma rezervi, līdz brīdim, kad saņemts pozitīvs Eiropas Komisijas lēmums par snieguma ietvara izpildi, sadarbības iestāde slēdz vienošanās par</w:t>
      </w:r>
      <w:r w:rsidR="00310FFC">
        <w:rPr>
          <w:rFonts w:ascii="Times New Roman" w:eastAsia="Times New Roman" w:hAnsi="Times New Roman"/>
          <w:sz w:val="24"/>
          <w:szCs w:val="24"/>
          <w:lang w:val="lv-LV" w:eastAsia="lv-LV"/>
        </w:rPr>
        <w:t>:</w:t>
      </w:r>
      <w:r w:rsidRPr="009374C0">
        <w:rPr>
          <w:rFonts w:ascii="Times New Roman" w:eastAsia="Times New Roman" w:hAnsi="Times New Roman"/>
          <w:sz w:val="24"/>
          <w:szCs w:val="24"/>
          <w:lang w:val="lv-LV" w:eastAsia="lv-LV"/>
        </w:rPr>
        <w:t xml:space="preserve"> </w:t>
      </w:r>
    </w:p>
    <w:p w:rsidR="009374C0" w:rsidRPr="000A3DD1" w:rsidRDefault="009374C0" w:rsidP="000A3DD1">
      <w:pPr>
        <w:pStyle w:val="ListParagraph"/>
        <w:numPr>
          <w:ilvl w:val="1"/>
          <w:numId w:val="35"/>
        </w:numPr>
        <w:jc w:val="both"/>
        <w:rPr>
          <w:rFonts w:ascii="Times New Roman" w:eastAsia="Times New Roman" w:hAnsi="Times New Roman"/>
          <w:sz w:val="24"/>
          <w:szCs w:val="24"/>
          <w:lang w:val="lv-LV" w:eastAsia="lv-LV"/>
        </w:rPr>
      </w:pPr>
      <w:r w:rsidRPr="000A3DD1">
        <w:rPr>
          <w:rFonts w:ascii="Times New Roman" w:eastAsia="Times New Roman" w:hAnsi="Times New Roman"/>
          <w:sz w:val="24"/>
          <w:szCs w:val="24"/>
          <w:lang w:val="lv-LV" w:eastAsia="lv-LV"/>
        </w:rPr>
        <w:t xml:space="preserve">3.3.1. </w:t>
      </w:r>
      <w:r w:rsidR="00C51C0C" w:rsidRPr="000A3DD1">
        <w:rPr>
          <w:rFonts w:ascii="Times New Roman" w:eastAsia="Times New Roman" w:hAnsi="Times New Roman"/>
          <w:sz w:val="24"/>
          <w:szCs w:val="24"/>
          <w:lang w:val="lv-LV" w:eastAsia="lv-LV"/>
        </w:rPr>
        <w:t xml:space="preserve">SAM </w:t>
      </w:r>
      <w:r w:rsidRPr="000A3DD1">
        <w:rPr>
          <w:rFonts w:ascii="Times New Roman" w:eastAsia="Times New Roman" w:hAnsi="Times New Roman"/>
          <w:sz w:val="24"/>
          <w:szCs w:val="24"/>
          <w:lang w:val="lv-LV" w:eastAsia="lv-LV"/>
        </w:rPr>
        <w:t>otrās atlases kārtas projektu īstenošanu ne vairāk kā par 10 246 075 euro no ERAF finansējuma, nodrošinot, ka 6,1% ERAF finansējuma rezerve tiek piemērota pret katrai pašvaldībai paredzētā kopējā ERAF finansējuma apmēru;</w:t>
      </w:r>
    </w:p>
    <w:p w:rsidR="009374C0" w:rsidRPr="009374C0" w:rsidRDefault="009374C0" w:rsidP="000A3DD1">
      <w:pPr>
        <w:pStyle w:val="ListParagraph"/>
        <w:numPr>
          <w:ilvl w:val="1"/>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 xml:space="preserve">5.6.2. </w:t>
      </w:r>
      <w:r w:rsidR="00C51C0C" w:rsidRPr="009374C0">
        <w:rPr>
          <w:rFonts w:ascii="Times New Roman" w:eastAsia="Times New Roman" w:hAnsi="Times New Roman"/>
          <w:sz w:val="24"/>
          <w:szCs w:val="24"/>
          <w:lang w:val="lv-LV" w:eastAsia="lv-LV"/>
        </w:rPr>
        <w:t xml:space="preserve">SAM </w:t>
      </w:r>
      <w:r w:rsidRPr="009374C0">
        <w:rPr>
          <w:rFonts w:ascii="Times New Roman" w:eastAsia="Times New Roman" w:hAnsi="Times New Roman"/>
          <w:sz w:val="24"/>
          <w:szCs w:val="24"/>
          <w:lang w:val="lv-LV" w:eastAsia="lv-LV"/>
        </w:rPr>
        <w:t>otrās atlases kārtas projektu īstenošanu ne vairāk kā par 86 518 652 euro no ERAF finansējuma, nodrošinot, ka 6,1% ERAF finansējuma rezerve tiek piemērota pret katrai pašvaldībai paredzētā kopējā ERAF finansējuma apmēru.</w:t>
      </w:r>
    </w:p>
    <w:p w:rsidR="009374C0" w:rsidRPr="009374C0" w:rsidRDefault="009374C0" w:rsidP="009374C0">
      <w:pPr>
        <w:pStyle w:val="ListParagraph"/>
        <w:numPr>
          <w:ilvl w:val="0"/>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 xml:space="preserve">Ja visas 21 reģionālas nozīmes centru pašvaldības par to savstarpēji vienojas, biedrībai “Reģionālās attīstības centru apvienība” pieņemot attiecīgu lēmumu, sadarbības iestāde slēdz vienošanās par 3.3.1. </w:t>
      </w:r>
      <w:r w:rsidR="00C51C0C" w:rsidRPr="009374C0">
        <w:rPr>
          <w:rFonts w:ascii="Times New Roman" w:eastAsia="Times New Roman" w:hAnsi="Times New Roman"/>
          <w:sz w:val="24"/>
          <w:szCs w:val="24"/>
          <w:lang w:val="lv-LV" w:eastAsia="lv-LV"/>
        </w:rPr>
        <w:t xml:space="preserve">SAM </w:t>
      </w:r>
      <w:r w:rsidRPr="009374C0">
        <w:rPr>
          <w:rFonts w:ascii="Times New Roman" w:eastAsia="Times New Roman" w:hAnsi="Times New Roman"/>
          <w:sz w:val="24"/>
          <w:szCs w:val="24"/>
          <w:lang w:val="lv-LV" w:eastAsia="lv-LV"/>
        </w:rPr>
        <w:t xml:space="preserve">un 5.6.2. </w:t>
      </w:r>
      <w:r w:rsidR="00C51C0C" w:rsidRPr="009374C0">
        <w:rPr>
          <w:rFonts w:ascii="Times New Roman" w:eastAsia="Times New Roman" w:hAnsi="Times New Roman"/>
          <w:sz w:val="24"/>
          <w:szCs w:val="24"/>
          <w:lang w:val="lv-LV" w:eastAsia="lv-LV"/>
        </w:rPr>
        <w:t xml:space="preserve">SAM </w:t>
      </w:r>
      <w:r w:rsidRPr="009374C0">
        <w:rPr>
          <w:rFonts w:ascii="Times New Roman" w:eastAsia="Times New Roman" w:hAnsi="Times New Roman"/>
          <w:sz w:val="24"/>
          <w:szCs w:val="24"/>
          <w:lang w:val="lv-LV" w:eastAsia="lv-LV"/>
        </w:rPr>
        <w:t xml:space="preserve">otrās atlases kārtas projektu īstenošanu, nepiemērojot par 6,1% samazinātu ERAF finansējuma likmi, </w:t>
      </w:r>
      <w:r w:rsidR="00D90ECF">
        <w:rPr>
          <w:rFonts w:ascii="Times New Roman" w:eastAsia="Times New Roman" w:hAnsi="Times New Roman"/>
          <w:sz w:val="24"/>
          <w:szCs w:val="24"/>
          <w:lang w:val="lv-LV" w:eastAsia="lv-LV"/>
        </w:rPr>
        <w:t>nodrošinot, ka:</w:t>
      </w:r>
    </w:p>
    <w:p w:rsidR="009374C0" w:rsidRPr="009374C0" w:rsidRDefault="009374C0" w:rsidP="009374C0">
      <w:pPr>
        <w:pStyle w:val="ListParagraph"/>
        <w:numPr>
          <w:ilvl w:val="1"/>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 xml:space="preserve">3.3.1. </w:t>
      </w:r>
      <w:r w:rsidR="00C51C0C" w:rsidRPr="009374C0">
        <w:rPr>
          <w:rFonts w:ascii="Times New Roman" w:eastAsia="Times New Roman" w:hAnsi="Times New Roman"/>
          <w:sz w:val="24"/>
          <w:szCs w:val="24"/>
          <w:lang w:val="lv-LV" w:eastAsia="lv-LV"/>
        </w:rPr>
        <w:t xml:space="preserve">SAM </w:t>
      </w:r>
      <w:r w:rsidRPr="009374C0">
        <w:rPr>
          <w:rFonts w:ascii="Times New Roman" w:eastAsia="Times New Roman" w:hAnsi="Times New Roman"/>
          <w:sz w:val="24"/>
          <w:szCs w:val="24"/>
          <w:lang w:val="lv-LV" w:eastAsia="lv-LV"/>
        </w:rPr>
        <w:t xml:space="preserve">otrajā atlases kārtā līdz 2018.gada 31.decembrim netiek pārsniegts pieejamais ERAF finansējums – 10 246 075 </w:t>
      </w:r>
      <w:proofErr w:type="spellStart"/>
      <w:r w:rsidRPr="009374C0">
        <w:rPr>
          <w:rFonts w:ascii="Times New Roman" w:eastAsia="Times New Roman" w:hAnsi="Times New Roman"/>
          <w:sz w:val="24"/>
          <w:szCs w:val="24"/>
          <w:lang w:val="lv-LV" w:eastAsia="lv-LV"/>
        </w:rPr>
        <w:t>euro</w:t>
      </w:r>
      <w:proofErr w:type="spellEnd"/>
      <w:r w:rsidRPr="009374C0">
        <w:rPr>
          <w:rFonts w:ascii="Times New Roman" w:eastAsia="Times New Roman" w:hAnsi="Times New Roman"/>
          <w:sz w:val="24"/>
          <w:szCs w:val="24"/>
          <w:lang w:val="lv-LV" w:eastAsia="lv-LV"/>
        </w:rPr>
        <w:t>;</w:t>
      </w:r>
    </w:p>
    <w:p w:rsidR="009374C0" w:rsidRPr="00AE037F" w:rsidRDefault="009374C0" w:rsidP="009374C0">
      <w:pPr>
        <w:pStyle w:val="ListParagraph"/>
        <w:numPr>
          <w:ilvl w:val="1"/>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 xml:space="preserve">5.6.2. </w:t>
      </w:r>
      <w:r w:rsidR="00C51C0C" w:rsidRPr="009374C0">
        <w:rPr>
          <w:rFonts w:ascii="Times New Roman" w:eastAsia="Times New Roman" w:hAnsi="Times New Roman"/>
          <w:sz w:val="24"/>
          <w:szCs w:val="24"/>
          <w:lang w:val="lv-LV" w:eastAsia="lv-LV"/>
        </w:rPr>
        <w:t xml:space="preserve">SAM </w:t>
      </w:r>
      <w:r w:rsidRPr="009374C0">
        <w:rPr>
          <w:rFonts w:ascii="Times New Roman" w:eastAsia="Times New Roman" w:hAnsi="Times New Roman"/>
          <w:sz w:val="24"/>
          <w:szCs w:val="24"/>
          <w:lang w:val="lv-LV" w:eastAsia="lv-LV"/>
        </w:rPr>
        <w:t xml:space="preserve">otrajā </w:t>
      </w:r>
      <w:r w:rsidRPr="00AE037F">
        <w:rPr>
          <w:rFonts w:ascii="Times New Roman" w:eastAsia="Times New Roman" w:hAnsi="Times New Roman"/>
          <w:sz w:val="24"/>
          <w:szCs w:val="24"/>
          <w:lang w:val="lv-LV" w:eastAsia="lv-LV"/>
        </w:rPr>
        <w:t>atlases kārtā līdz 2018.gada 31.decembrim netiek pārsniegts pieejamais ERAF finansējums – 86 518 652 euro.</w:t>
      </w:r>
    </w:p>
    <w:p w:rsidR="00A217D2" w:rsidRDefault="00A217D2" w:rsidP="000A3DD1">
      <w:pPr>
        <w:pStyle w:val="ListParagraph"/>
        <w:numPr>
          <w:ilvl w:val="0"/>
          <w:numId w:val="35"/>
        </w:numPr>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Pēc 3.1. un 3.2.apakšpunkt</w:t>
      </w:r>
      <w:r w:rsidR="00310FFC">
        <w:rPr>
          <w:rFonts w:ascii="Times New Roman" w:eastAsia="Times New Roman" w:hAnsi="Times New Roman"/>
          <w:sz w:val="24"/>
          <w:szCs w:val="24"/>
          <w:lang w:val="lv-LV" w:eastAsia="lv-LV"/>
        </w:rPr>
        <w:t>ā</w:t>
      </w:r>
      <w:r>
        <w:rPr>
          <w:rFonts w:ascii="Times New Roman" w:eastAsia="Times New Roman" w:hAnsi="Times New Roman"/>
          <w:sz w:val="24"/>
          <w:szCs w:val="24"/>
          <w:lang w:val="lv-LV" w:eastAsia="lv-LV"/>
        </w:rPr>
        <w:t xml:space="preserve"> sasniegtās pieejamā finansējuma robežas sadarbības iestāde neaicina iesniegt projektus un neslēdz līgumus par projektu īstenošanu.</w:t>
      </w:r>
    </w:p>
    <w:p w:rsidR="009374C0" w:rsidRPr="00AE037F" w:rsidRDefault="00310FFC" w:rsidP="000A3DD1">
      <w:pPr>
        <w:pStyle w:val="ListParagraph"/>
        <w:numPr>
          <w:ilvl w:val="0"/>
          <w:numId w:val="35"/>
        </w:numPr>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Šī rīkojuma 3.</w:t>
      </w:r>
      <w:r w:rsidR="000A3DD1" w:rsidRPr="00AE037F">
        <w:rPr>
          <w:rFonts w:ascii="Times New Roman" w:eastAsia="Times New Roman" w:hAnsi="Times New Roman"/>
          <w:sz w:val="24"/>
          <w:szCs w:val="24"/>
          <w:lang w:val="lv-LV" w:eastAsia="lv-LV"/>
        </w:rPr>
        <w:t xml:space="preserve"> punktā noteiktaj</w:t>
      </w:r>
      <w:r>
        <w:rPr>
          <w:rFonts w:ascii="Times New Roman" w:eastAsia="Times New Roman" w:hAnsi="Times New Roman"/>
          <w:sz w:val="24"/>
          <w:szCs w:val="24"/>
          <w:lang w:val="lv-LV" w:eastAsia="lv-LV"/>
        </w:rPr>
        <w:t>ā</w:t>
      </w:r>
      <w:r w:rsidR="000A3DD1" w:rsidRPr="00AE037F">
        <w:rPr>
          <w:rFonts w:ascii="Times New Roman" w:eastAsia="Times New Roman" w:hAnsi="Times New Roman"/>
          <w:sz w:val="24"/>
          <w:szCs w:val="24"/>
          <w:lang w:val="lv-LV" w:eastAsia="lv-LV"/>
        </w:rPr>
        <w:t xml:space="preserve"> </w:t>
      </w:r>
      <w:r w:rsidR="009374C0" w:rsidRPr="00AE037F">
        <w:rPr>
          <w:rFonts w:ascii="Times New Roman" w:eastAsia="Times New Roman" w:hAnsi="Times New Roman"/>
          <w:sz w:val="24"/>
          <w:szCs w:val="24"/>
          <w:lang w:val="lv-LV" w:eastAsia="lv-LV"/>
        </w:rPr>
        <w:t>gadījum</w:t>
      </w:r>
      <w:r>
        <w:rPr>
          <w:rFonts w:ascii="Times New Roman" w:eastAsia="Times New Roman" w:hAnsi="Times New Roman"/>
          <w:sz w:val="24"/>
          <w:szCs w:val="24"/>
          <w:lang w:val="lv-LV" w:eastAsia="lv-LV"/>
        </w:rPr>
        <w:t>ā</w:t>
      </w:r>
      <w:r w:rsidR="009374C0" w:rsidRPr="00AE037F">
        <w:rPr>
          <w:rFonts w:ascii="Times New Roman" w:eastAsia="Times New Roman" w:hAnsi="Times New Roman"/>
          <w:sz w:val="24"/>
          <w:szCs w:val="24"/>
          <w:lang w:val="lv-LV" w:eastAsia="lv-LV"/>
        </w:rPr>
        <w:t xml:space="preserve"> biedrība “Reģionālās attīstības centru apvienība” attiecīgo lēmumu iesniedz Reģionālās attīstības koordinācijas padomes sekretariātam, kas par to informē </w:t>
      </w:r>
      <w:r w:rsidR="00C479AC">
        <w:rPr>
          <w:rFonts w:ascii="Times New Roman" w:eastAsia="Times New Roman" w:hAnsi="Times New Roman"/>
          <w:sz w:val="24"/>
          <w:szCs w:val="24"/>
          <w:lang w:val="lv-LV" w:eastAsia="lv-LV"/>
        </w:rPr>
        <w:t>Finanšu ministri</w:t>
      </w:r>
      <w:bookmarkStart w:id="0" w:name="_GoBack"/>
      <w:bookmarkEnd w:id="0"/>
      <w:r w:rsidR="00C479AC">
        <w:rPr>
          <w:rFonts w:ascii="Times New Roman" w:eastAsia="Times New Roman" w:hAnsi="Times New Roman"/>
          <w:sz w:val="24"/>
          <w:szCs w:val="24"/>
          <w:lang w:val="lv-LV" w:eastAsia="lv-LV"/>
        </w:rPr>
        <w:t xml:space="preserve">ju un </w:t>
      </w:r>
      <w:r w:rsidR="009374C0" w:rsidRPr="00AE037F">
        <w:rPr>
          <w:rFonts w:ascii="Times New Roman" w:eastAsia="Times New Roman" w:hAnsi="Times New Roman"/>
          <w:sz w:val="24"/>
          <w:szCs w:val="24"/>
          <w:lang w:val="lv-LV" w:eastAsia="lv-LV"/>
        </w:rPr>
        <w:t>sadarbības iestādi.</w:t>
      </w:r>
    </w:p>
    <w:p w:rsidR="00D35902" w:rsidRPr="009374C0" w:rsidRDefault="009374C0" w:rsidP="009374C0">
      <w:pPr>
        <w:pStyle w:val="ListParagraph"/>
        <w:numPr>
          <w:ilvl w:val="0"/>
          <w:numId w:val="35"/>
        </w:numPr>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lastRenderedPageBreak/>
        <w:t>Ja projekta īstenošana turpināsies pēc 2018.gada 31.decembra, vienošanās par projekta īstenošanu var paredzēt, ka pašvaldība 6,1% ERAF finansējuma rezervi sedz no pašvaldības budžeta līdzekļiem, bet pēc 2018.gada 31.decembra, ja ir saņemts pozitīvs Eiropas Komisijas lēmums par snieguma ietvara izpildi, to aizstāj ar ERAF finansējumu. Finansējuma avotu maiņa projektā ir iespējama tikai tad, ja projekta īstenošana nav pabeigta</w:t>
      </w:r>
      <w:r w:rsidR="00C51C0C">
        <w:rPr>
          <w:rFonts w:ascii="Times New Roman" w:eastAsia="Times New Roman" w:hAnsi="Times New Roman"/>
          <w:sz w:val="24"/>
          <w:szCs w:val="24"/>
          <w:lang w:val="lv-LV" w:eastAsia="lv-LV"/>
        </w:rPr>
        <w:t>.</w:t>
      </w:r>
    </w:p>
    <w:p w:rsidR="00D35902" w:rsidRPr="009374C0" w:rsidRDefault="00D35902" w:rsidP="004E35D6">
      <w:pPr>
        <w:spacing w:after="60"/>
        <w:ind w:firstLine="709"/>
        <w:contextualSpacing/>
        <w:jc w:val="both"/>
        <w:rPr>
          <w:rFonts w:ascii="Times New Roman" w:eastAsia="Times New Roman" w:hAnsi="Times New Roman"/>
          <w:sz w:val="24"/>
          <w:szCs w:val="24"/>
          <w:lang w:val="lv-LV" w:eastAsia="lv-LV"/>
        </w:rPr>
      </w:pPr>
    </w:p>
    <w:p w:rsidR="009374C0" w:rsidRPr="009374C0" w:rsidRDefault="009374C0" w:rsidP="004E35D6">
      <w:pPr>
        <w:spacing w:after="60"/>
        <w:ind w:firstLine="709"/>
        <w:contextualSpacing/>
        <w:jc w:val="both"/>
        <w:rPr>
          <w:rFonts w:ascii="Times New Roman" w:eastAsia="Times New Roman" w:hAnsi="Times New Roman"/>
          <w:sz w:val="24"/>
          <w:szCs w:val="24"/>
          <w:lang w:val="lv-LV" w:eastAsia="lv-LV"/>
        </w:rPr>
      </w:pPr>
    </w:p>
    <w:p w:rsidR="009374C0" w:rsidRPr="009374C0" w:rsidRDefault="009374C0" w:rsidP="004E35D6">
      <w:pPr>
        <w:spacing w:after="60"/>
        <w:ind w:firstLine="709"/>
        <w:contextualSpacing/>
        <w:jc w:val="both"/>
        <w:rPr>
          <w:rFonts w:ascii="Times New Roman" w:eastAsia="Times New Roman" w:hAnsi="Times New Roman"/>
          <w:sz w:val="24"/>
          <w:szCs w:val="24"/>
          <w:lang w:val="lv-LV" w:eastAsia="lv-LV"/>
        </w:rPr>
      </w:pPr>
    </w:p>
    <w:p w:rsidR="00AE3117" w:rsidRPr="009374C0" w:rsidRDefault="00E7087E" w:rsidP="00AE3117">
      <w:pPr>
        <w:ind w:firstLine="709"/>
        <w:jc w:val="both"/>
        <w:rPr>
          <w:rFonts w:ascii="Times New Roman" w:eastAsia="Times New Roman" w:hAnsi="Times New Roman"/>
          <w:sz w:val="24"/>
          <w:szCs w:val="24"/>
          <w:lang w:val="lv-LV" w:eastAsia="lv-LV"/>
        </w:rPr>
      </w:pPr>
      <w:r w:rsidRPr="009374C0">
        <w:rPr>
          <w:rFonts w:ascii="Times New Roman" w:eastAsia="Times New Roman" w:hAnsi="Times New Roman"/>
          <w:sz w:val="24"/>
          <w:szCs w:val="24"/>
          <w:lang w:val="lv-LV" w:eastAsia="lv-LV"/>
        </w:rPr>
        <w:t>Ministru prezidents</w:t>
      </w:r>
      <w:r w:rsidR="00AE3117" w:rsidRPr="009374C0">
        <w:rPr>
          <w:rFonts w:ascii="Times New Roman" w:eastAsia="Times New Roman" w:hAnsi="Times New Roman"/>
          <w:sz w:val="24"/>
          <w:szCs w:val="24"/>
          <w:lang w:val="lv-LV" w:eastAsia="lv-LV"/>
        </w:rPr>
        <w:tab/>
      </w:r>
      <w:r w:rsidR="00AE3117" w:rsidRPr="009374C0">
        <w:rPr>
          <w:rFonts w:ascii="Times New Roman" w:eastAsia="Times New Roman" w:hAnsi="Times New Roman"/>
          <w:sz w:val="24"/>
          <w:szCs w:val="24"/>
          <w:lang w:val="lv-LV" w:eastAsia="lv-LV"/>
        </w:rPr>
        <w:tab/>
      </w:r>
      <w:r w:rsidR="00AE3117" w:rsidRPr="009374C0">
        <w:rPr>
          <w:rFonts w:ascii="Times New Roman" w:eastAsia="Times New Roman" w:hAnsi="Times New Roman"/>
          <w:sz w:val="24"/>
          <w:szCs w:val="24"/>
          <w:lang w:val="lv-LV" w:eastAsia="lv-LV"/>
        </w:rPr>
        <w:tab/>
      </w:r>
      <w:r w:rsidR="00AE3117" w:rsidRPr="009374C0">
        <w:rPr>
          <w:rFonts w:ascii="Times New Roman" w:eastAsia="Times New Roman" w:hAnsi="Times New Roman"/>
          <w:sz w:val="24"/>
          <w:szCs w:val="24"/>
          <w:lang w:val="lv-LV" w:eastAsia="lv-LV"/>
        </w:rPr>
        <w:tab/>
      </w:r>
      <w:r w:rsidR="00AE3117" w:rsidRPr="009374C0">
        <w:rPr>
          <w:rFonts w:ascii="Times New Roman" w:eastAsia="Times New Roman" w:hAnsi="Times New Roman"/>
          <w:sz w:val="24"/>
          <w:szCs w:val="24"/>
          <w:lang w:val="lv-LV" w:eastAsia="lv-LV"/>
        </w:rPr>
        <w:tab/>
      </w:r>
      <w:r w:rsidR="00AE3117" w:rsidRPr="009374C0">
        <w:rPr>
          <w:rFonts w:ascii="Times New Roman" w:eastAsia="Times New Roman" w:hAnsi="Times New Roman"/>
          <w:sz w:val="24"/>
          <w:szCs w:val="24"/>
          <w:lang w:val="lv-LV" w:eastAsia="lv-LV"/>
        </w:rPr>
        <w:tab/>
      </w:r>
      <w:r w:rsidRPr="009374C0">
        <w:rPr>
          <w:rFonts w:ascii="Times New Roman" w:eastAsia="Times New Roman" w:hAnsi="Times New Roman"/>
          <w:sz w:val="24"/>
          <w:szCs w:val="24"/>
          <w:lang w:val="lv-LV" w:eastAsia="lv-LV"/>
        </w:rPr>
        <w:t>M.Kučinskis</w:t>
      </w:r>
    </w:p>
    <w:p w:rsidR="00AE3117" w:rsidRPr="009374C0" w:rsidRDefault="00AE3117" w:rsidP="00AE3117">
      <w:pPr>
        <w:ind w:firstLine="709"/>
        <w:jc w:val="both"/>
        <w:rPr>
          <w:rFonts w:ascii="Times New Roman" w:eastAsia="Times New Roman" w:hAnsi="Times New Roman"/>
          <w:sz w:val="24"/>
          <w:szCs w:val="24"/>
          <w:lang w:val="lv-LV" w:eastAsia="lv-LV"/>
        </w:rPr>
      </w:pPr>
    </w:p>
    <w:p w:rsidR="00AE3117" w:rsidRPr="009374C0" w:rsidRDefault="00AE3117" w:rsidP="00AE3117">
      <w:pPr>
        <w:ind w:firstLine="709"/>
        <w:jc w:val="both"/>
        <w:rPr>
          <w:rFonts w:ascii="Times New Roman" w:eastAsia="Times New Roman" w:hAnsi="Times New Roman"/>
          <w:sz w:val="24"/>
          <w:szCs w:val="24"/>
          <w:lang w:val="lv-LV" w:eastAsia="lv-LV"/>
        </w:rPr>
      </w:pPr>
    </w:p>
    <w:p w:rsidR="00AE3117" w:rsidRPr="009374C0" w:rsidRDefault="00AE3117" w:rsidP="00AE3117">
      <w:pPr>
        <w:ind w:firstLine="709"/>
        <w:jc w:val="both"/>
        <w:rPr>
          <w:rFonts w:ascii="Times New Roman" w:eastAsia="Times New Roman" w:hAnsi="Times New Roman"/>
          <w:i/>
          <w:sz w:val="24"/>
          <w:szCs w:val="24"/>
          <w:lang w:val="lv-LV" w:eastAsia="lv-LV"/>
        </w:rPr>
      </w:pPr>
      <w:r w:rsidRPr="009374C0">
        <w:rPr>
          <w:rFonts w:ascii="Times New Roman" w:eastAsia="Times New Roman" w:hAnsi="Times New Roman"/>
          <w:sz w:val="24"/>
          <w:szCs w:val="24"/>
          <w:lang w:val="lv-LV" w:eastAsia="lv-LV"/>
        </w:rPr>
        <w:t>Vides aizsardzības un reģionālās attīstības ministrs</w:t>
      </w:r>
      <w:r w:rsidRPr="009374C0">
        <w:rPr>
          <w:rFonts w:ascii="Times New Roman" w:eastAsia="Times New Roman" w:hAnsi="Times New Roman"/>
          <w:sz w:val="24"/>
          <w:szCs w:val="24"/>
          <w:lang w:val="lv-LV" w:eastAsia="lv-LV"/>
        </w:rPr>
        <w:tab/>
      </w:r>
      <w:r w:rsidRPr="009374C0">
        <w:rPr>
          <w:rFonts w:ascii="Times New Roman" w:eastAsia="Times New Roman" w:hAnsi="Times New Roman"/>
          <w:sz w:val="24"/>
          <w:szCs w:val="24"/>
          <w:lang w:val="lv-LV" w:eastAsia="lv-LV"/>
        </w:rPr>
        <w:tab/>
        <w:t>K.Gerhards</w:t>
      </w:r>
    </w:p>
    <w:p w:rsidR="00AE3117" w:rsidRPr="00AE3117" w:rsidRDefault="00AE3117" w:rsidP="00AE3117">
      <w:pPr>
        <w:ind w:firstLine="709"/>
        <w:jc w:val="both"/>
        <w:rPr>
          <w:rFonts w:ascii="Times New Roman" w:eastAsia="Times New Roman" w:hAnsi="Times New Roman"/>
          <w:sz w:val="28"/>
          <w:szCs w:val="28"/>
          <w:lang w:val="lv-LV" w:eastAsia="lv-LV"/>
        </w:rPr>
      </w:pPr>
    </w:p>
    <w:p w:rsidR="00AE3117" w:rsidRPr="00AE3117" w:rsidRDefault="00AE3117" w:rsidP="00AE3117">
      <w:pPr>
        <w:ind w:firstLine="709"/>
        <w:jc w:val="both"/>
        <w:rPr>
          <w:rFonts w:ascii="Times New Roman" w:eastAsia="Times New Roman" w:hAnsi="Times New Roman"/>
          <w:b/>
          <w:sz w:val="28"/>
          <w:szCs w:val="28"/>
          <w:lang w:val="lv-LV" w:eastAsia="lv-LV"/>
        </w:rPr>
      </w:pPr>
    </w:p>
    <w:p w:rsidR="00AE3117" w:rsidRPr="009374C0" w:rsidRDefault="00F33BDB"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10</w:t>
      </w:r>
      <w:r w:rsidR="008F3A56" w:rsidRPr="009374C0">
        <w:rPr>
          <w:rFonts w:ascii="Times New Roman" w:eastAsia="Times New Roman" w:hAnsi="Times New Roman"/>
          <w:sz w:val="20"/>
          <w:szCs w:val="20"/>
          <w:lang w:eastAsia="lv-LV"/>
        </w:rPr>
        <w:t>.0</w:t>
      </w:r>
      <w:r w:rsidR="00C51C0C">
        <w:rPr>
          <w:rFonts w:ascii="Times New Roman" w:eastAsia="Times New Roman" w:hAnsi="Times New Roman"/>
          <w:sz w:val="20"/>
          <w:szCs w:val="20"/>
          <w:lang w:eastAsia="lv-LV"/>
        </w:rPr>
        <w:t>5</w:t>
      </w:r>
      <w:r w:rsidR="008F3A56" w:rsidRPr="009374C0">
        <w:rPr>
          <w:rFonts w:ascii="Times New Roman" w:eastAsia="Times New Roman" w:hAnsi="Times New Roman"/>
          <w:sz w:val="20"/>
          <w:szCs w:val="20"/>
          <w:lang w:eastAsia="lv-LV"/>
        </w:rPr>
        <w:t>.2016. 1</w:t>
      </w:r>
      <w:r w:rsidR="00C51C0C">
        <w:rPr>
          <w:rFonts w:ascii="Times New Roman" w:eastAsia="Times New Roman" w:hAnsi="Times New Roman"/>
          <w:sz w:val="20"/>
          <w:szCs w:val="20"/>
          <w:lang w:eastAsia="lv-LV"/>
        </w:rPr>
        <w:t>6</w:t>
      </w:r>
      <w:r w:rsidR="00AE3117" w:rsidRPr="009374C0">
        <w:rPr>
          <w:rFonts w:ascii="Times New Roman" w:eastAsia="Times New Roman" w:hAnsi="Times New Roman"/>
          <w:sz w:val="20"/>
          <w:szCs w:val="20"/>
          <w:lang w:eastAsia="lv-LV"/>
        </w:rPr>
        <w:t>:</w:t>
      </w:r>
      <w:r w:rsidR="002F2536">
        <w:rPr>
          <w:rFonts w:ascii="Times New Roman" w:eastAsia="Times New Roman" w:hAnsi="Times New Roman"/>
          <w:sz w:val="20"/>
          <w:szCs w:val="20"/>
          <w:lang w:eastAsia="lv-LV"/>
        </w:rPr>
        <w:t>04</w:t>
      </w:r>
    </w:p>
    <w:p w:rsidR="00AE3117" w:rsidRPr="009374C0" w:rsidRDefault="008F3A56" w:rsidP="00AE3117">
      <w:pPr>
        <w:ind w:firstLine="709"/>
        <w:jc w:val="both"/>
        <w:rPr>
          <w:rFonts w:ascii="Times New Roman" w:eastAsia="Times New Roman" w:hAnsi="Times New Roman"/>
          <w:sz w:val="20"/>
          <w:szCs w:val="20"/>
          <w:lang w:eastAsia="lv-LV"/>
        </w:rPr>
      </w:pPr>
      <w:r w:rsidRPr="009374C0">
        <w:rPr>
          <w:rFonts w:ascii="Times New Roman" w:eastAsia="Times New Roman" w:hAnsi="Times New Roman"/>
          <w:sz w:val="20"/>
          <w:szCs w:val="20"/>
          <w:lang w:eastAsia="lv-LV"/>
        </w:rPr>
        <w:t>4</w:t>
      </w:r>
      <w:r w:rsidR="004D7EB4">
        <w:rPr>
          <w:rFonts w:ascii="Times New Roman" w:eastAsia="Times New Roman" w:hAnsi="Times New Roman"/>
          <w:sz w:val="20"/>
          <w:szCs w:val="20"/>
          <w:lang w:eastAsia="lv-LV"/>
        </w:rPr>
        <w:t>42</w:t>
      </w:r>
    </w:p>
    <w:p w:rsidR="00AE3117" w:rsidRPr="009374C0" w:rsidRDefault="009374C0" w:rsidP="00AE3117">
      <w:pPr>
        <w:ind w:firstLine="709"/>
        <w:jc w:val="both"/>
        <w:rPr>
          <w:rFonts w:ascii="Times New Roman" w:eastAsia="Times New Roman" w:hAnsi="Times New Roman"/>
          <w:sz w:val="20"/>
          <w:szCs w:val="20"/>
          <w:lang w:eastAsia="lv-LV"/>
        </w:rPr>
      </w:pPr>
      <w:proofErr w:type="spellStart"/>
      <w:r w:rsidRPr="009374C0">
        <w:rPr>
          <w:rFonts w:ascii="Times New Roman" w:eastAsia="Times New Roman" w:hAnsi="Times New Roman"/>
          <w:sz w:val="20"/>
          <w:szCs w:val="20"/>
          <w:lang w:eastAsia="lv-LV"/>
        </w:rPr>
        <w:t>J.Butņicka</w:t>
      </w:r>
      <w:proofErr w:type="spellEnd"/>
    </w:p>
    <w:p w:rsidR="00AE3117" w:rsidRPr="009374C0" w:rsidRDefault="00C51C0C" w:rsidP="00AE3117">
      <w:pPr>
        <w:ind w:firstLine="709"/>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67026931</w:t>
      </w:r>
      <w:r w:rsidR="00AE3117" w:rsidRPr="009374C0">
        <w:rPr>
          <w:rFonts w:ascii="Times New Roman" w:eastAsia="Times New Roman" w:hAnsi="Times New Roman"/>
          <w:sz w:val="20"/>
          <w:szCs w:val="20"/>
          <w:lang w:eastAsia="lv-LV"/>
        </w:rPr>
        <w:t xml:space="preserve">, </w:t>
      </w:r>
      <w:hyperlink r:id="rId8" w:history="1">
        <w:r w:rsidR="009374C0" w:rsidRPr="009374C0">
          <w:rPr>
            <w:rStyle w:val="Hyperlink"/>
            <w:rFonts w:ascii="Times New Roman" w:eastAsia="Times New Roman" w:hAnsi="Times New Roman"/>
            <w:sz w:val="20"/>
            <w:szCs w:val="20"/>
            <w:lang w:eastAsia="lv-LV"/>
          </w:rPr>
          <w:t>jevgenija.butnicka@varam.gov.lv</w:t>
        </w:r>
      </w:hyperlink>
    </w:p>
    <w:p w:rsidR="00D35902" w:rsidRPr="00957471" w:rsidRDefault="00D35902" w:rsidP="004E35D6">
      <w:pPr>
        <w:ind w:firstLine="709"/>
        <w:jc w:val="both"/>
        <w:rPr>
          <w:rFonts w:ascii="Times New Roman" w:eastAsia="Times New Roman" w:hAnsi="Times New Roman"/>
          <w:sz w:val="28"/>
          <w:szCs w:val="28"/>
          <w:lang w:eastAsia="lv-LV"/>
        </w:rPr>
      </w:pPr>
    </w:p>
    <w:sectPr w:rsidR="00D35902" w:rsidRPr="00957471" w:rsidSect="004E35D6">
      <w:headerReference w:type="default" r:id="rId9"/>
      <w:footerReference w:type="default" r:id="rId10"/>
      <w:headerReference w:type="first" r:id="rId11"/>
      <w:footerReference w:type="first" r:id="rId12"/>
      <w:pgSz w:w="11907" w:h="16839" w:code="9"/>
      <w:pgMar w:top="141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DB" w:rsidRDefault="001C33DB" w:rsidP="00CD7CE8">
      <w:r>
        <w:separator/>
      </w:r>
    </w:p>
  </w:endnote>
  <w:endnote w:type="continuationSeparator" w:id="0">
    <w:p w:rsidR="001C33DB" w:rsidRDefault="001C33DB"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7" w:rsidRPr="00AE3117" w:rsidRDefault="00AE3117" w:rsidP="009374C0">
    <w:pPr>
      <w:pStyle w:val="Footer"/>
      <w:jc w:val="both"/>
      <w:rPr>
        <w:rFonts w:ascii="Times New Roman" w:hAnsi="Times New Roman"/>
        <w:sz w:val="20"/>
        <w:lang w:val="lv-LV"/>
      </w:rPr>
    </w:pPr>
    <w:r w:rsidRPr="00AE3117">
      <w:rPr>
        <w:rFonts w:ascii="Times New Roman" w:hAnsi="Times New Roman"/>
        <w:sz w:val="20"/>
        <w:lang w:val="lv-LV"/>
      </w:rPr>
      <w:t>VARAMRik_</w:t>
    </w:r>
    <w:r w:rsidR="00F33BDB">
      <w:rPr>
        <w:rFonts w:ascii="Times New Roman" w:hAnsi="Times New Roman"/>
        <w:sz w:val="20"/>
        <w:lang w:val="lv-LV"/>
      </w:rPr>
      <w:t>10</w:t>
    </w:r>
    <w:r w:rsidR="00C51C0C">
      <w:rPr>
        <w:rFonts w:ascii="Times New Roman" w:hAnsi="Times New Roman"/>
        <w:sz w:val="20"/>
        <w:lang w:val="lv-LV"/>
      </w:rPr>
      <w:t>05</w:t>
    </w:r>
    <w:r w:rsidR="00C51C0C" w:rsidRPr="00AE3117">
      <w:rPr>
        <w:rFonts w:ascii="Times New Roman" w:hAnsi="Times New Roman"/>
        <w:sz w:val="20"/>
        <w:lang w:val="lv-LV"/>
      </w:rPr>
      <w:t>16</w:t>
    </w:r>
    <w:r w:rsidRPr="00AE3117">
      <w:rPr>
        <w:rFonts w:ascii="Times New Roman" w:hAnsi="Times New Roman"/>
        <w:sz w:val="20"/>
        <w:lang w:val="lv-LV"/>
      </w:rPr>
      <w:t>_21_RAC; Ministru kabineta rīkojums „</w:t>
    </w:r>
    <w:r w:rsidR="00C51C0C" w:rsidRPr="00C51C0C">
      <w:rPr>
        <w:rFonts w:ascii="Times New Roman" w:hAnsi="Times New Roman"/>
        <w:sz w:val="20"/>
        <w:lang w:val="lv-LV"/>
      </w:rPr>
      <w:t xml:space="preserve">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w:t>
    </w:r>
    <w:proofErr w:type="spellStart"/>
    <w:r w:rsidR="00C51C0C" w:rsidRPr="00C51C0C">
      <w:rPr>
        <w:rFonts w:ascii="Times New Roman" w:hAnsi="Times New Roman"/>
        <w:sz w:val="20"/>
        <w:lang w:val="lv-LV"/>
      </w:rPr>
      <w:t>revitalizācija</w:t>
    </w:r>
    <w:proofErr w:type="spellEnd"/>
    <w:r w:rsidR="00C51C0C" w:rsidRPr="00C51C0C">
      <w:rPr>
        <w:rFonts w:ascii="Times New Roman" w:hAnsi="Times New Roman"/>
        <w:sz w:val="20"/>
        <w:lang w:val="lv-LV"/>
      </w:rPr>
      <w:t xml:space="preserve">, reģenerējot degradētās teritorijas atbilstoši pašvaldību integrētajām attīstības programmām” plānoto finansējuma apjomu un </w:t>
    </w:r>
    <w:r w:rsidR="00D90ECF">
      <w:rPr>
        <w:rFonts w:ascii="Times New Roman" w:hAnsi="Times New Roman"/>
        <w:sz w:val="20"/>
        <w:lang w:val="lv-LV"/>
      </w:rPr>
      <w:t>iznākuma</w:t>
    </w:r>
    <w:r w:rsidR="00C51C0C" w:rsidRPr="00C51C0C">
      <w:rPr>
        <w:rFonts w:ascii="Times New Roman" w:hAnsi="Times New Roman"/>
        <w:sz w:val="20"/>
        <w:lang w:val="lv-LV"/>
      </w:rPr>
      <w:t xml:space="preserve"> rādītājiem otrajai projektu iesniegumu atlases kārtai</w:t>
    </w:r>
    <w:r w:rsidRPr="00AE3117">
      <w:rPr>
        <w:rFonts w:ascii="Times New Roman" w:hAnsi="Times New Roman"/>
        <w:sz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17" w:rsidRPr="00AE3117" w:rsidRDefault="00AE3117" w:rsidP="009374C0">
    <w:pPr>
      <w:pStyle w:val="Footer"/>
      <w:jc w:val="both"/>
      <w:rPr>
        <w:rFonts w:ascii="Times New Roman" w:hAnsi="Times New Roman"/>
        <w:sz w:val="20"/>
        <w:lang w:val="lv-LV"/>
      </w:rPr>
    </w:pPr>
    <w:r w:rsidRPr="00AE3117">
      <w:rPr>
        <w:rFonts w:ascii="Times New Roman" w:hAnsi="Times New Roman"/>
        <w:sz w:val="20"/>
        <w:lang w:val="lv-LV"/>
      </w:rPr>
      <w:t>VARAMRik_</w:t>
    </w:r>
    <w:r w:rsidR="00F33BDB">
      <w:rPr>
        <w:rFonts w:ascii="Times New Roman" w:hAnsi="Times New Roman"/>
        <w:sz w:val="20"/>
        <w:lang w:val="lv-LV"/>
      </w:rPr>
      <w:t>10</w:t>
    </w:r>
    <w:r w:rsidR="00C51C0C">
      <w:rPr>
        <w:rFonts w:ascii="Times New Roman" w:hAnsi="Times New Roman"/>
        <w:sz w:val="20"/>
        <w:lang w:val="lv-LV"/>
      </w:rPr>
      <w:t>05</w:t>
    </w:r>
    <w:r w:rsidR="00C51C0C" w:rsidRPr="00AE3117">
      <w:rPr>
        <w:rFonts w:ascii="Times New Roman" w:hAnsi="Times New Roman"/>
        <w:sz w:val="20"/>
        <w:lang w:val="lv-LV"/>
      </w:rPr>
      <w:t>16</w:t>
    </w:r>
    <w:r w:rsidRPr="00AE3117">
      <w:rPr>
        <w:rFonts w:ascii="Times New Roman" w:hAnsi="Times New Roman"/>
        <w:sz w:val="20"/>
        <w:lang w:val="lv-LV"/>
      </w:rPr>
      <w:t>_21_RAC; Ministru kabineta rīkojums „</w:t>
    </w:r>
    <w:r w:rsidR="00C51C0C" w:rsidRPr="00C51C0C">
      <w:rPr>
        <w:rFonts w:ascii="Times New Roman" w:hAnsi="Times New Roman"/>
        <w:sz w:val="20"/>
        <w:lang w:val="lv-LV"/>
      </w:rPr>
      <w:t xml:space="preserve">Par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w:t>
    </w:r>
    <w:proofErr w:type="spellStart"/>
    <w:r w:rsidR="00C51C0C" w:rsidRPr="00C51C0C">
      <w:rPr>
        <w:rFonts w:ascii="Times New Roman" w:hAnsi="Times New Roman"/>
        <w:sz w:val="20"/>
        <w:lang w:val="lv-LV"/>
      </w:rPr>
      <w:t>revitalizācija</w:t>
    </w:r>
    <w:proofErr w:type="spellEnd"/>
    <w:r w:rsidR="00C51C0C" w:rsidRPr="00C51C0C">
      <w:rPr>
        <w:rFonts w:ascii="Times New Roman" w:hAnsi="Times New Roman"/>
        <w:sz w:val="20"/>
        <w:lang w:val="lv-LV"/>
      </w:rPr>
      <w:t xml:space="preserve">, reģenerējot degradētās teritorijas atbilstoši pašvaldību integrētajām attīstības programmām” plānoto finansējuma apjomu un </w:t>
    </w:r>
    <w:r w:rsidR="00D90ECF">
      <w:rPr>
        <w:rFonts w:ascii="Times New Roman" w:hAnsi="Times New Roman"/>
        <w:sz w:val="20"/>
        <w:lang w:val="lv-LV"/>
      </w:rPr>
      <w:t>iznākuma</w:t>
    </w:r>
    <w:r w:rsidR="00C51C0C" w:rsidRPr="00C51C0C">
      <w:rPr>
        <w:rFonts w:ascii="Times New Roman" w:hAnsi="Times New Roman"/>
        <w:sz w:val="20"/>
        <w:lang w:val="lv-LV"/>
      </w:rPr>
      <w:t xml:space="preserve"> rādītājiem otrajai projektu iesniegumu atlases kārtai</w:t>
    </w:r>
    <w:r w:rsidRPr="00AE3117">
      <w:rPr>
        <w:rFonts w:ascii="Times New Roman" w:hAnsi="Times New Roman"/>
        <w:sz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DB" w:rsidRDefault="001C33DB" w:rsidP="00CD7CE8">
      <w:r>
        <w:separator/>
      </w:r>
    </w:p>
  </w:footnote>
  <w:footnote w:type="continuationSeparator" w:id="0">
    <w:p w:rsidR="001C33DB" w:rsidRDefault="001C33DB"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965200"/>
      <w:docPartObj>
        <w:docPartGallery w:val="Page Numbers (Top of Page)"/>
        <w:docPartUnique/>
      </w:docPartObj>
    </w:sdtPr>
    <w:sdtEndPr>
      <w:rPr>
        <w:noProof/>
      </w:rPr>
    </w:sdtEndPr>
    <w:sdtContent>
      <w:p w:rsidR="009E0A01" w:rsidRDefault="00077C16">
        <w:pPr>
          <w:pStyle w:val="Header"/>
          <w:jc w:val="center"/>
        </w:pPr>
        <w:r>
          <w:fldChar w:fldCharType="begin"/>
        </w:r>
        <w:r w:rsidR="009E0A01">
          <w:instrText xml:space="preserve"> PAGE   \* MERGEFORMAT </w:instrText>
        </w:r>
        <w:r>
          <w:fldChar w:fldCharType="separate"/>
        </w:r>
        <w:r w:rsidR="008D15E7">
          <w:rPr>
            <w:noProof/>
          </w:rPr>
          <w:t>2</w:t>
        </w:r>
        <w:r>
          <w:rPr>
            <w:noProof/>
          </w:rPr>
          <w:fldChar w:fldCharType="end"/>
        </w:r>
      </w:p>
    </w:sdtContent>
  </w:sdt>
  <w:p w:rsidR="004E35D6" w:rsidRDefault="004E3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35" w:rsidRDefault="00245C35" w:rsidP="004E35D6">
    <w:pPr>
      <w:pStyle w:val="Header"/>
      <w:rPr>
        <w:sz w:val="32"/>
      </w:rPr>
    </w:pPr>
  </w:p>
  <w:p w:rsidR="004E35D6" w:rsidRPr="004E35D6" w:rsidRDefault="004E35D6" w:rsidP="004E35D6">
    <w:pPr>
      <w:pStyle w:val="Header"/>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F13B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501402"/>
    <w:multiLevelType w:val="hybridMultilevel"/>
    <w:tmpl w:val="86087E26"/>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2">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5"/>
  </w:num>
  <w:num w:numId="3">
    <w:abstractNumId w:val="2"/>
  </w:num>
  <w:num w:numId="4">
    <w:abstractNumId w:val="5"/>
  </w:num>
  <w:num w:numId="5">
    <w:abstractNumId w:val="21"/>
  </w:num>
  <w:num w:numId="6">
    <w:abstractNumId w:val="31"/>
  </w:num>
  <w:num w:numId="7">
    <w:abstractNumId w:val="9"/>
  </w:num>
  <w:num w:numId="8">
    <w:abstractNumId w:val="28"/>
  </w:num>
  <w:num w:numId="9">
    <w:abstractNumId w:val="11"/>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30"/>
  </w:num>
  <w:num w:numId="20">
    <w:abstractNumId w:val="27"/>
  </w:num>
  <w:num w:numId="21">
    <w:abstractNumId w:val="32"/>
  </w:num>
  <w:num w:numId="22">
    <w:abstractNumId w:val="24"/>
  </w:num>
  <w:num w:numId="23">
    <w:abstractNumId w:val="13"/>
  </w:num>
  <w:num w:numId="24">
    <w:abstractNumId w:val="23"/>
  </w:num>
  <w:num w:numId="25">
    <w:abstractNumId w:val="34"/>
  </w:num>
  <w:num w:numId="26">
    <w:abstractNumId w:val="14"/>
  </w:num>
  <w:num w:numId="27">
    <w:abstractNumId w:val="4"/>
  </w:num>
  <w:num w:numId="28">
    <w:abstractNumId w:val="8"/>
  </w:num>
  <w:num w:numId="29">
    <w:abstractNumId w:val="36"/>
  </w:num>
  <w:num w:numId="30">
    <w:abstractNumId w:val="26"/>
  </w:num>
  <w:num w:numId="31">
    <w:abstractNumId w:val="35"/>
  </w:num>
  <w:num w:numId="32">
    <w:abstractNumId w:val="7"/>
  </w:num>
  <w:num w:numId="33">
    <w:abstractNumId w:val="6"/>
  </w:num>
  <w:num w:numId="34">
    <w:abstractNumId w:val="16"/>
  </w:num>
  <w:num w:numId="35">
    <w:abstractNumId w:val="19"/>
  </w:num>
  <w:num w:numId="36">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A2CC2"/>
    <w:rsid w:val="000014E3"/>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5D45"/>
    <w:rsid w:val="00066CEC"/>
    <w:rsid w:val="00067C8F"/>
    <w:rsid w:val="00075A30"/>
    <w:rsid w:val="00075F9D"/>
    <w:rsid w:val="000762CA"/>
    <w:rsid w:val="00077C16"/>
    <w:rsid w:val="00077D2C"/>
    <w:rsid w:val="00080800"/>
    <w:rsid w:val="000837BD"/>
    <w:rsid w:val="00084350"/>
    <w:rsid w:val="00086B15"/>
    <w:rsid w:val="000917EE"/>
    <w:rsid w:val="0009280A"/>
    <w:rsid w:val="00092F50"/>
    <w:rsid w:val="00094172"/>
    <w:rsid w:val="00097009"/>
    <w:rsid w:val="00097C71"/>
    <w:rsid w:val="000A3DD1"/>
    <w:rsid w:val="000A5E8E"/>
    <w:rsid w:val="000B0D2A"/>
    <w:rsid w:val="000B4FB6"/>
    <w:rsid w:val="000B56BC"/>
    <w:rsid w:val="000B732F"/>
    <w:rsid w:val="000B74F7"/>
    <w:rsid w:val="000C00D4"/>
    <w:rsid w:val="000C4237"/>
    <w:rsid w:val="000C4911"/>
    <w:rsid w:val="000D2DDD"/>
    <w:rsid w:val="000D7207"/>
    <w:rsid w:val="000E11E8"/>
    <w:rsid w:val="000E1547"/>
    <w:rsid w:val="000F0A3A"/>
    <w:rsid w:val="000F0E90"/>
    <w:rsid w:val="000F1445"/>
    <w:rsid w:val="000F22DD"/>
    <w:rsid w:val="000F2FB0"/>
    <w:rsid w:val="000F5277"/>
    <w:rsid w:val="00100F61"/>
    <w:rsid w:val="00104F10"/>
    <w:rsid w:val="00107302"/>
    <w:rsid w:val="00107FAB"/>
    <w:rsid w:val="001143C2"/>
    <w:rsid w:val="0011494E"/>
    <w:rsid w:val="001152F2"/>
    <w:rsid w:val="00120906"/>
    <w:rsid w:val="0012402E"/>
    <w:rsid w:val="001242C0"/>
    <w:rsid w:val="0012745F"/>
    <w:rsid w:val="00130A3A"/>
    <w:rsid w:val="00131642"/>
    <w:rsid w:val="00131A0B"/>
    <w:rsid w:val="001352D2"/>
    <w:rsid w:val="00136BFD"/>
    <w:rsid w:val="00137B04"/>
    <w:rsid w:val="001440BF"/>
    <w:rsid w:val="00144CAD"/>
    <w:rsid w:val="001453AF"/>
    <w:rsid w:val="00145BDA"/>
    <w:rsid w:val="00146ECF"/>
    <w:rsid w:val="001563C1"/>
    <w:rsid w:val="001624EB"/>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3A72"/>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2760"/>
    <w:rsid w:val="001A40D4"/>
    <w:rsid w:val="001A43E3"/>
    <w:rsid w:val="001A5891"/>
    <w:rsid w:val="001A5D9C"/>
    <w:rsid w:val="001A798D"/>
    <w:rsid w:val="001B5DBE"/>
    <w:rsid w:val="001C12A8"/>
    <w:rsid w:val="001C2C84"/>
    <w:rsid w:val="001C3392"/>
    <w:rsid w:val="001C33DB"/>
    <w:rsid w:val="001C3B43"/>
    <w:rsid w:val="001C7F92"/>
    <w:rsid w:val="001D0F17"/>
    <w:rsid w:val="001D29E0"/>
    <w:rsid w:val="001D3021"/>
    <w:rsid w:val="001D4EC4"/>
    <w:rsid w:val="001D5474"/>
    <w:rsid w:val="001D5C65"/>
    <w:rsid w:val="001D67F0"/>
    <w:rsid w:val="001E15F5"/>
    <w:rsid w:val="001E211A"/>
    <w:rsid w:val="001E363A"/>
    <w:rsid w:val="001E4114"/>
    <w:rsid w:val="001E7260"/>
    <w:rsid w:val="001E7719"/>
    <w:rsid w:val="001E7849"/>
    <w:rsid w:val="001F0086"/>
    <w:rsid w:val="001F6632"/>
    <w:rsid w:val="001F7A45"/>
    <w:rsid w:val="00202FA1"/>
    <w:rsid w:val="00204077"/>
    <w:rsid w:val="00204BA0"/>
    <w:rsid w:val="00204EB0"/>
    <w:rsid w:val="00206180"/>
    <w:rsid w:val="0020645A"/>
    <w:rsid w:val="00210D11"/>
    <w:rsid w:val="002128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613DF"/>
    <w:rsid w:val="00263B55"/>
    <w:rsid w:val="00266439"/>
    <w:rsid w:val="00267F63"/>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6DCC"/>
    <w:rsid w:val="002F236D"/>
    <w:rsid w:val="002F2536"/>
    <w:rsid w:val="002F3590"/>
    <w:rsid w:val="002F6FF9"/>
    <w:rsid w:val="002F7E02"/>
    <w:rsid w:val="003006C4"/>
    <w:rsid w:val="00301A93"/>
    <w:rsid w:val="00303494"/>
    <w:rsid w:val="00304A51"/>
    <w:rsid w:val="00306EDA"/>
    <w:rsid w:val="00310FFC"/>
    <w:rsid w:val="003110E6"/>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4EF2"/>
    <w:rsid w:val="00370068"/>
    <w:rsid w:val="0037106D"/>
    <w:rsid w:val="00371E72"/>
    <w:rsid w:val="0037285D"/>
    <w:rsid w:val="003749D6"/>
    <w:rsid w:val="00376B83"/>
    <w:rsid w:val="00377108"/>
    <w:rsid w:val="00377627"/>
    <w:rsid w:val="00384E80"/>
    <w:rsid w:val="00387D4E"/>
    <w:rsid w:val="00391442"/>
    <w:rsid w:val="00394938"/>
    <w:rsid w:val="00395044"/>
    <w:rsid w:val="00396C26"/>
    <w:rsid w:val="00397D84"/>
    <w:rsid w:val="003A0891"/>
    <w:rsid w:val="003A2352"/>
    <w:rsid w:val="003A2454"/>
    <w:rsid w:val="003A2B2A"/>
    <w:rsid w:val="003A2F79"/>
    <w:rsid w:val="003A3071"/>
    <w:rsid w:val="003A39AB"/>
    <w:rsid w:val="003A4093"/>
    <w:rsid w:val="003B2FF2"/>
    <w:rsid w:val="003B3A82"/>
    <w:rsid w:val="003B6254"/>
    <w:rsid w:val="003B678C"/>
    <w:rsid w:val="003C2847"/>
    <w:rsid w:val="003C68E3"/>
    <w:rsid w:val="003C6C9B"/>
    <w:rsid w:val="003D0CC9"/>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465"/>
    <w:rsid w:val="0040260F"/>
    <w:rsid w:val="00402D63"/>
    <w:rsid w:val="004069F3"/>
    <w:rsid w:val="00407BC4"/>
    <w:rsid w:val="00411776"/>
    <w:rsid w:val="004141B2"/>
    <w:rsid w:val="004152A1"/>
    <w:rsid w:val="00415ACC"/>
    <w:rsid w:val="00415C9A"/>
    <w:rsid w:val="004164BA"/>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731B"/>
    <w:rsid w:val="0049226D"/>
    <w:rsid w:val="00492F8F"/>
    <w:rsid w:val="00494268"/>
    <w:rsid w:val="00495E15"/>
    <w:rsid w:val="0049673C"/>
    <w:rsid w:val="0049713B"/>
    <w:rsid w:val="004A1A38"/>
    <w:rsid w:val="004A3E25"/>
    <w:rsid w:val="004A4396"/>
    <w:rsid w:val="004A4AB6"/>
    <w:rsid w:val="004A5A71"/>
    <w:rsid w:val="004A66B6"/>
    <w:rsid w:val="004A79F5"/>
    <w:rsid w:val="004B247B"/>
    <w:rsid w:val="004B41F0"/>
    <w:rsid w:val="004B45D1"/>
    <w:rsid w:val="004C1216"/>
    <w:rsid w:val="004C1E58"/>
    <w:rsid w:val="004C2756"/>
    <w:rsid w:val="004C5104"/>
    <w:rsid w:val="004C5243"/>
    <w:rsid w:val="004C5B26"/>
    <w:rsid w:val="004C5DC0"/>
    <w:rsid w:val="004C6955"/>
    <w:rsid w:val="004D21B5"/>
    <w:rsid w:val="004D3066"/>
    <w:rsid w:val="004D4B6A"/>
    <w:rsid w:val="004D65AC"/>
    <w:rsid w:val="004D79C2"/>
    <w:rsid w:val="004D7EB4"/>
    <w:rsid w:val="004E0BC4"/>
    <w:rsid w:val="004E118F"/>
    <w:rsid w:val="004E195D"/>
    <w:rsid w:val="004E2D17"/>
    <w:rsid w:val="004E35D6"/>
    <w:rsid w:val="004E48BF"/>
    <w:rsid w:val="004E7843"/>
    <w:rsid w:val="004F0791"/>
    <w:rsid w:val="004F0DBA"/>
    <w:rsid w:val="004F1AA2"/>
    <w:rsid w:val="004F417F"/>
    <w:rsid w:val="004F49CF"/>
    <w:rsid w:val="004F7A94"/>
    <w:rsid w:val="005006B8"/>
    <w:rsid w:val="005018BF"/>
    <w:rsid w:val="00505169"/>
    <w:rsid w:val="00511F19"/>
    <w:rsid w:val="005124FB"/>
    <w:rsid w:val="00512812"/>
    <w:rsid w:val="00514CEA"/>
    <w:rsid w:val="0051517B"/>
    <w:rsid w:val="00522DE6"/>
    <w:rsid w:val="005244F6"/>
    <w:rsid w:val="005250A5"/>
    <w:rsid w:val="00525639"/>
    <w:rsid w:val="00526EB9"/>
    <w:rsid w:val="00530F63"/>
    <w:rsid w:val="005320A5"/>
    <w:rsid w:val="005338E2"/>
    <w:rsid w:val="00534176"/>
    <w:rsid w:val="00537F3D"/>
    <w:rsid w:val="00540D71"/>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B67FF"/>
    <w:rsid w:val="005B793D"/>
    <w:rsid w:val="005C078C"/>
    <w:rsid w:val="005C4393"/>
    <w:rsid w:val="005C6E38"/>
    <w:rsid w:val="005D3780"/>
    <w:rsid w:val="005D58DD"/>
    <w:rsid w:val="005D781F"/>
    <w:rsid w:val="005E1275"/>
    <w:rsid w:val="005E1FC2"/>
    <w:rsid w:val="005E24CA"/>
    <w:rsid w:val="005E2FF0"/>
    <w:rsid w:val="005E3615"/>
    <w:rsid w:val="005E4F98"/>
    <w:rsid w:val="005F0989"/>
    <w:rsid w:val="005F2BC8"/>
    <w:rsid w:val="005F44C4"/>
    <w:rsid w:val="005F4CD7"/>
    <w:rsid w:val="005F530D"/>
    <w:rsid w:val="005F6FF7"/>
    <w:rsid w:val="005F7765"/>
    <w:rsid w:val="00600363"/>
    <w:rsid w:val="00601660"/>
    <w:rsid w:val="00602290"/>
    <w:rsid w:val="00603F1B"/>
    <w:rsid w:val="00607B68"/>
    <w:rsid w:val="00607B73"/>
    <w:rsid w:val="00613957"/>
    <w:rsid w:val="00613FB1"/>
    <w:rsid w:val="006145FD"/>
    <w:rsid w:val="00615C6A"/>
    <w:rsid w:val="0061650D"/>
    <w:rsid w:val="006166E9"/>
    <w:rsid w:val="00617695"/>
    <w:rsid w:val="006179DA"/>
    <w:rsid w:val="00617F6F"/>
    <w:rsid w:val="0062145B"/>
    <w:rsid w:val="00626D5B"/>
    <w:rsid w:val="00627117"/>
    <w:rsid w:val="006305AA"/>
    <w:rsid w:val="00630FCA"/>
    <w:rsid w:val="006340C8"/>
    <w:rsid w:val="00635BC7"/>
    <w:rsid w:val="00636E68"/>
    <w:rsid w:val="00640F22"/>
    <w:rsid w:val="0064543F"/>
    <w:rsid w:val="006501E4"/>
    <w:rsid w:val="00650939"/>
    <w:rsid w:val="006539F2"/>
    <w:rsid w:val="00653C35"/>
    <w:rsid w:val="0065408A"/>
    <w:rsid w:val="00654738"/>
    <w:rsid w:val="0065714D"/>
    <w:rsid w:val="00661E06"/>
    <w:rsid w:val="006625CD"/>
    <w:rsid w:val="00666BCC"/>
    <w:rsid w:val="00670094"/>
    <w:rsid w:val="00675AEB"/>
    <w:rsid w:val="00676088"/>
    <w:rsid w:val="00684DEF"/>
    <w:rsid w:val="00686346"/>
    <w:rsid w:val="00686CB1"/>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5487"/>
    <w:rsid w:val="006B5F2B"/>
    <w:rsid w:val="006C380B"/>
    <w:rsid w:val="006C55CB"/>
    <w:rsid w:val="006C7FEB"/>
    <w:rsid w:val="006D13E4"/>
    <w:rsid w:val="006D1A95"/>
    <w:rsid w:val="006D1B41"/>
    <w:rsid w:val="006D1C47"/>
    <w:rsid w:val="006D21D5"/>
    <w:rsid w:val="006D4693"/>
    <w:rsid w:val="006D4AA6"/>
    <w:rsid w:val="006D59A1"/>
    <w:rsid w:val="006D730F"/>
    <w:rsid w:val="006E0438"/>
    <w:rsid w:val="006E10B7"/>
    <w:rsid w:val="006E1910"/>
    <w:rsid w:val="006E40F3"/>
    <w:rsid w:val="006E41E2"/>
    <w:rsid w:val="006E46C9"/>
    <w:rsid w:val="006E5CF8"/>
    <w:rsid w:val="006E6FE7"/>
    <w:rsid w:val="006F19DA"/>
    <w:rsid w:val="006F1C3A"/>
    <w:rsid w:val="006F422B"/>
    <w:rsid w:val="006F4EF3"/>
    <w:rsid w:val="006F57D6"/>
    <w:rsid w:val="00700242"/>
    <w:rsid w:val="007011A9"/>
    <w:rsid w:val="00702FE4"/>
    <w:rsid w:val="0070327E"/>
    <w:rsid w:val="0070332B"/>
    <w:rsid w:val="00712D01"/>
    <w:rsid w:val="00714055"/>
    <w:rsid w:val="007176E3"/>
    <w:rsid w:val="007210BC"/>
    <w:rsid w:val="00721E34"/>
    <w:rsid w:val="007256B3"/>
    <w:rsid w:val="00725C04"/>
    <w:rsid w:val="00726BBF"/>
    <w:rsid w:val="00731005"/>
    <w:rsid w:val="0073347B"/>
    <w:rsid w:val="00736EED"/>
    <w:rsid w:val="007408DE"/>
    <w:rsid w:val="00742536"/>
    <w:rsid w:val="00745224"/>
    <w:rsid w:val="0074666C"/>
    <w:rsid w:val="007466AC"/>
    <w:rsid w:val="00746B77"/>
    <w:rsid w:val="007477D5"/>
    <w:rsid w:val="007526E3"/>
    <w:rsid w:val="007526E8"/>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D247C"/>
    <w:rsid w:val="007D7946"/>
    <w:rsid w:val="007D7CAA"/>
    <w:rsid w:val="007E1989"/>
    <w:rsid w:val="007E1D50"/>
    <w:rsid w:val="007E2CBE"/>
    <w:rsid w:val="007E32E0"/>
    <w:rsid w:val="007E39C8"/>
    <w:rsid w:val="007E5D4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422D"/>
    <w:rsid w:val="00887958"/>
    <w:rsid w:val="0089029F"/>
    <w:rsid w:val="008904C9"/>
    <w:rsid w:val="008923C5"/>
    <w:rsid w:val="008924C2"/>
    <w:rsid w:val="00893D28"/>
    <w:rsid w:val="0089507C"/>
    <w:rsid w:val="008977E5"/>
    <w:rsid w:val="008A377C"/>
    <w:rsid w:val="008A4899"/>
    <w:rsid w:val="008A4A73"/>
    <w:rsid w:val="008B0A8F"/>
    <w:rsid w:val="008B1D99"/>
    <w:rsid w:val="008B26B4"/>
    <w:rsid w:val="008B291A"/>
    <w:rsid w:val="008B6C19"/>
    <w:rsid w:val="008C0AD6"/>
    <w:rsid w:val="008C0E4E"/>
    <w:rsid w:val="008C5085"/>
    <w:rsid w:val="008C5508"/>
    <w:rsid w:val="008C5565"/>
    <w:rsid w:val="008C6053"/>
    <w:rsid w:val="008C6603"/>
    <w:rsid w:val="008D1297"/>
    <w:rsid w:val="008D15E7"/>
    <w:rsid w:val="008D1705"/>
    <w:rsid w:val="008D2929"/>
    <w:rsid w:val="008D6C8D"/>
    <w:rsid w:val="008D76F0"/>
    <w:rsid w:val="008E7B0C"/>
    <w:rsid w:val="008F368D"/>
    <w:rsid w:val="008F3A56"/>
    <w:rsid w:val="008F45DC"/>
    <w:rsid w:val="008F4DA5"/>
    <w:rsid w:val="008F4DBC"/>
    <w:rsid w:val="009008C7"/>
    <w:rsid w:val="00900C30"/>
    <w:rsid w:val="00900E8F"/>
    <w:rsid w:val="00902359"/>
    <w:rsid w:val="009031C7"/>
    <w:rsid w:val="00920749"/>
    <w:rsid w:val="009216C5"/>
    <w:rsid w:val="00922468"/>
    <w:rsid w:val="00924E95"/>
    <w:rsid w:val="009271B0"/>
    <w:rsid w:val="00935807"/>
    <w:rsid w:val="009374C0"/>
    <w:rsid w:val="00940D07"/>
    <w:rsid w:val="0094192B"/>
    <w:rsid w:val="00942A55"/>
    <w:rsid w:val="00952AED"/>
    <w:rsid w:val="0095459C"/>
    <w:rsid w:val="00954EB1"/>
    <w:rsid w:val="00957471"/>
    <w:rsid w:val="009578BB"/>
    <w:rsid w:val="00960B6F"/>
    <w:rsid w:val="00960C38"/>
    <w:rsid w:val="0096283D"/>
    <w:rsid w:val="00962C9E"/>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4907"/>
    <w:rsid w:val="009A5630"/>
    <w:rsid w:val="009A6A42"/>
    <w:rsid w:val="009B35A7"/>
    <w:rsid w:val="009B54E0"/>
    <w:rsid w:val="009C1777"/>
    <w:rsid w:val="009C7B47"/>
    <w:rsid w:val="009C7BDF"/>
    <w:rsid w:val="009C7F95"/>
    <w:rsid w:val="009D4E4E"/>
    <w:rsid w:val="009D5598"/>
    <w:rsid w:val="009E0A01"/>
    <w:rsid w:val="009E1F29"/>
    <w:rsid w:val="009E1F53"/>
    <w:rsid w:val="009E271E"/>
    <w:rsid w:val="009E2F52"/>
    <w:rsid w:val="009E319F"/>
    <w:rsid w:val="009E3FCE"/>
    <w:rsid w:val="009E45F5"/>
    <w:rsid w:val="009E582E"/>
    <w:rsid w:val="009E60C7"/>
    <w:rsid w:val="009F1027"/>
    <w:rsid w:val="009F2B7E"/>
    <w:rsid w:val="009F2E25"/>
    <w:rsid w:val="009F3C1C"/>
    <w:rsid w:val="009F3DD5"/>
    <w:rsid w:val="009F6DAB"/>
    <w:rsid w:val="009F71DF"/>
    <w:rsid w:val="009F7F41"/>
    <w:rsid w:val="00A0166E"/>
    <w:rsid w:val="00A02329"/>
    <w:rsid w:val="00A0268A"/>
    <w:rsid w:val="00A04BB6"/>
    <w:rsid w:val="00A07523"/>
    <w:rsid w:val="00A109B8"/>
    <w:rsid w:val="00A10B6D"/>
    <w:rsid w:val="00A11FE6"/>
    <w:rsid w:val="00A131E4"/>
    <w:rsid w:val="00A1504B"/>
    <w:rsid w:val="00A1587D"/>
    <w:rsid w:val="00A162A4"/>
    <w:rsid w:val="00A166E3"/>
    <w:rsid w:val="00A200BF"/>
    <w:rsid w:val="00A21203"/>
    <w:rsid w:val="00A217D2"/>
    <w:rsid w:val="00A238C8"/>
    <w:rsid w:val="00A25715"/>
    <w:rsid w:val="00A30EC2"/>
    <w:rsid w:val="00A31194"/>
    <w:rsid w:val="00A40B33"/>
    <w:rsid w:val="00A45F0F"/>
    <w:rsid w:val="00A46DB1"/>
    <w:rsid w:val="00A533C5"/>
    <w:rsid w:val="00A559C6"/>
    <w:rsid w:val="00A5693A"/>
    <w:rsid w:val="00A56CB9"/>
    <w:rsid w:val="00A613CD"/>
    <w:rsid w:val="00A61A16"/>
    <w:rsid w:val="00A62D6E"/>
    <w:rsid w:val="00A62E5A"/>
    <w:rsid w:val="00A63B8B"/>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59D5"/>
    <w:rsid w:val="00AD6725"/>
    <w:rsid w:val="00AE037F"/>
    <w:rsid w:val="00AE1193"/>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656A"/>
    <w:rsid w:val="00B67E3E"/>
    <w:rsid w:val="00B707A6"/>
    <w:rsid w:val="00B73218"/>
    <w:rsid w:val="00B739ED"/>
    <w:rsid w:val="00B768BE"/>
    <w:rsid w:val="00B8012A"/>
    <w:rsid w:val="00B84D4D"/>
    <w:rsid w:val="00B85FFE"/>
    <w:rsid w:val="00B87507"/>
    <w:rsid w:val="00B91345"/>
    <w:rsid w:val="00B927F7"/>
    <w:rsid w:val="00B92EB8"/>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2045"/>
    <w:rsid w:val="00C12C42"/>
    <w:rsid w:val="00C15F89"/>
    <w:rsid w:val="00C20627"/>
    <w:rsid w:val="00C21E0A"/>
    <w:rsid w:val="00C2273F"/>
    <w:rsid w:val="00C22E8A"/>
    <w:rsid w:val="00C230FE"/>
    <w:rsid w:val="00C2331F"/>
    <w:rsid w:val="00C24650"/>
    <w:rsid w:val="00C24A17"/>
    <w:rsid w:val="00C27F3C"/>
    <w:rsid w:val="00C34B66"/>
    <w:rsid w:val="00C35720"/>
    <w:rsid w:val="00C3592F"/>
    <w:rsid w:val="00C35A1B"/>
    <w:rsid w:val="00C36E3F"/>
    <w:rsid w:val="00C36F29"/>
    <w:rsid w:val="00C41007"/>
    <w:rsid w:val="00C422F2"/>
    <w:rsid w:val="00C42D9B"/>
    <w:rsid w:val="00C479AC"/>
    <w:rsid w:val="00C51C0C"/>
    <w:rsid w:val="00C526A2"/>
    <w:rsid w:val="00C52895"/>
    <w:rsid w:val="00C530CF"/>
    <w:rsid w:val="00C538F0"/>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C19EF"/>
    <w:rsid w:val="00CC2538"/>
    <w:rsid w:val="00CC65FD"/>
    <w:rsid w:val="00CD1CC2"/>
    <w:rsid w:val="00CD6121"/>
    <w:rsid w:val="00CD7CE8"/>
    <w:rsid w:val="00CE2AF3"/>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0ECF"/>
    <w:rsid w:val="00D947DD"/>
    <w:rsid w:val="00D95B10"/>
    <w:rsid w:val="00D9736D"/>
    <w:rsid w:val="00D979DF"/>
    <w:rsid w:val="00DA199F"/>
    <w:rsid w:val="00DA1B77"/>
    <w:rsid w:val="00DA2322"/>
    <w:rsid w:val="00DA3A69"/>
    <w:rsid w:val="00DA611D"/>
    <w:rsid w:val="00DB06E7"/>
    <w:rsid w:val="00DB34AF"/>
    <w:rsid w:val="00DB554C"/>
    <w:rsid w:val="00DB62EC"/>
    <w:rsid w:val="00DB71AF"/>
    <w:rsid w:val="00DB79AF"/>
    <w:rsid w:val="00DB7AFF"/>
    <w:rsid w:val="00DC098F"/>
    <w:rsid w:val="00DC280E"/>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56D1"/>
    <w:rsid w:val="00E16527"/>
    <w:rsid w:val="00E251CC"/>
    <w:rsid w:val="00E2567F"/>
    <w:rsid w:val="00E2571A"/>
    <w:rsid w:val="00E34B09"/>
    <w:rsid w:val="00E41356"/>
    <w:rsid w:val="00E41448"/>
    <w:rsid w:val="00E41637"/>
    <w:rsid w:val="00E41C28"/>
    <w:rsid w:val="00E42C0A"/>
    <w:rsid w:val="00E47DD5"/>
    <w:rsid w:val="00E52640"/>
    <w:rsid w:val="00E60260"/>
    <w:rsid w:val="00E60942"/>
    <w:rsid w:val="00E60C48"/>
    <w:rsid w:val="00E61DB5"/>
    <w:rsid w:val="00E61DFB"/>
    <w:rsid w:val="00E66BFD"/>
    <w:rsid w:val="00E70225"/>
    <w:rsid w:val="00E70690"/>
    <w:rsid w:val="00E7087E"/>
    <w:rsid w:val="00E72B53"/>
    <w:rsid w:val="00E73ECC"/>
    <w:rsid w:val="00E750FB"/>
    <w:rsid w:val="00E83272"/>
    <w:rsid w:val="00E836AF"/>
    <w:rsid w:val="00E854B8"/>
    <w:rsid w:val="00E90F8D"/>
    <w:rsid w:val="00E91074"/>
    <w:rsid w:val="00E9147C"/>
    <w:rsid w:val="00E91B0B"/>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1498"/>
    <w:rsid w:val="00ED23E0"/>
    <w:rsid w:val="00ED32BF"/>
    <w:rsid w:val="00ED4C7B"/>
    <w:rsid w:val="00ED5379"/>
    <w:rsid w:val="00ED6E8E"/>
    <w:rsid w:val="00ED79BA"/>
    <w:rsid w:val="00EE35E9"/>
    <w:rsid w:val="00EE3B76"/>
    <w:rsid w:val="00EE497A"/>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E8A"/>
    <w:rsid w:val="00F12FC3"/>
    <w:rsid w:val="00F13274"/>
    <w:rsid w:val="00F14A00"/>
    <w:rsid w:val="00F15725"/>
    <w:rsid w:val="00F21537"/>
    <w:rsid w:val="00F27DCA"/>
    <w:rsid w:val="00F30FD3"/>
    <w:rsid w:val="00F313A9"/>
    <w:rsid w:val="00F329C5"/>
    <w:rsid w:val="00F32AC1"/>
    <w:rsid w:val="00F32C84"/>
    <w:rsid w:val="00F3346E"/>
    <w:rsid w:val="00F336E5"/>
    <w:rsid w:val="00F33BDB"/>
    <w:rsid w:val="00F359D8"/>
    <w:rsid w:val="00F36E69"/>
    <w:rsid w:val="00F36FB1"/>
    <w:rsid w:val="00F42576"/>
    <w:rsid w:val="00F43C7F"/>
    <w:rsid w:val="00F45728"/>
    <w:rsid w:val="00F46C7C"/>
    <w:rsid w:val="00F474AF"/>
    <w:rsid w:val="00F51443"/>
    <w:rsid w:val="00F55E8D"/>
    <w:rsid w:val="00F570D5"/>
    <w:rsid w:val="00F5773F"/>
    <w:rsid w:val="00F57DB4"/>
    <w:rsid w:val="00F63D53"/>
    <w:rsid w:val="00F652DB"/>
    <w:rsid w:val="00F67879"/>
    <w:rsid w:val="00F72341"/>
    <w:rsid w:val="00F739F6"/>
    <w:rsid w:val="00F73BA2"/>
    <w:rsid w:val="00F83696"/>
    <w:rsid w:val="00F838EF"/>
    <w:rsid w:val="00F85313"/>
    <w:rsid w:val="00F87A4E"/>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val="lv-LV"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lang w:val="lv-LV"/>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val="lv-LV"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val="lv-LV"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val="lv-LV"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lang w:val="lv-LV"/>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val="lv-LV"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butnic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62EDB-92B2-407B-A451-041ADEB9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IlzeGoba</dc:creator>
  <cp:keywords/>
  <dc:description/>
  <cp:lastModifiedBy>larisat</cp:lastModifiedBy>
  <cp:revision>4</cp:revision>
  <cp:lastPrinted>2015-11-06T07:42:00Z</cp:lastPrinted>
  <dcterms:created xsi:type="dcterms:W3CDTF">2016-05-11T14:14:00Z</dcterms:created>
  <dcterms:modified xsi:type="dcterms:W3CDTF">2016-05-19T08:30:00Z</dcterms:modified>
</cp:coreProperties>
</file>