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E6" w:rsidRDefault="00AE2FE6" w:rsidP="00AA5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AE2FE6" w:rsidRDefault="00AE2FE6" w:rsidP="00AA5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AE2FE6" w:rsidRPr="00AE2FE6" w:rsidRDefault="00AE2FE6" w:rsidP="00AE2FE6">
      <w:pPr>
        <w:tabs>
          <w:tab w:val="left" w:pos="5529"/>
          <w:tab w:val="right" w:pos="900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lv-LV"/>
        </w:rPr>
      </w:pPr>
      <w:r w:rsidRPr="00AE2FE6">
        <w:rPr>
          <w:rFonts w:ascii="Times New Roman" w:eastAsia="Calibri" w:hAnsi="Times New Roman" w:cs="Times New Roman"/>
          <w:i/>
          <w:sz w:val="28"/>
          <w:szCs w:val="28"/>
          <w:lang w:val="lv-LV"/>
        </w:rPr>
        <w:t>Projekts</w:t>
      </w:r>
    </w:p>
    <w:p w:rsidR="00AE2FE6" w:rsidRPr="00AE2FE6" w:rsidRDefault="00AE2FE6" w:rsidP="00AE2F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lv-LV" w:eastAsia="lv-LV"/>
        </w:rPr>
      </w:pPr>
      <w:r w:rsidRPr="00AE2FE6">
        <w:rPr>
          <w:rFonts w:ascii="Times New Roman" w:eastAsia="Calibri" w:hAnsi="Times New Roman" w:cs="Times New Roman"/>
          <w:color w:val="000000"/>
          <w:sz w:val="28"/>
          <w:szCs w:val="28"/>
          <w:lang w:val="lv-LV" w:eastAsia="lv-LV"/>
        </w:rPr>
        <w:t>LATVIJAS REPUBLIKAS MINISTRU KABINETS</w:t>
      </w:r>
    </w:p>
    <w:p w:rsidR="00AE2FE6" w:rsidRPr="00AE2FE6" w:rsidRDefault="00AE2FE6" w:rsidP="00AE2FE6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3"/>
        <w:gridCol w:w="2807"/>
      </w:tblGrid>
      <w:tr w:rsidR="00AE2FE6" w:rsidRPr="00AE2FE6" w:rsidTr="00595431">
        <w:tc>
          <w:tcPr>
            <w:tcW w:w="6114" w:type="dxa"/>
          </w:tcPr>
          <w:p w:rsidR="00AE2FE6" w:rsidRPr="00AE2FE6" w:rsidRDefault="00AE2FE6" w:rsidP="00AE2FE6">
            <w:pPr>
              <w:tabs>
                <w:tab w:val="left" w:pos="7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E2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lv-LV"/>
              </w:rPr>
              <w:t>2016. gada ___.__________</w:t>
            </w:r>
          </w:p>
        </w:tc>
        <w:tc>
          <w:tcPr>
            <w:tcW w:w="2889" w:type="dxa"/>
          </w:tcPr>
          <w:p w:rsidR="00AE2FE6" w:rsidRPr="00AE2FE6" w:rsidRDefault="00AE2FE6" w:rsidP="00AE2FE6">
            <w:pPr>
              <w:tabs>
                <w:tab w:val="left" w:pos="700"/>
              </w:tabs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E2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lv-LV"/>
              </w:rPr>
              <w:t xml:space="preserve">Noteikumi Nr.______ </w:t>
            </w:r>
          </w:p>
        </w:tc>
      </w:tr>
      <w:tr w:rsidR="00AE2FE6" w:rsidRPr="00AE2FE6" w:rsidTr="00595431">
        <w:tc>
          <w:tcPr>
            <w:tcW w:w="6114" w:type="dxa"/>
          </w:tcPr>
          <w:p w:rsidR="00AE2FE6" w:rsidRPr="00AE2FE6" w:rsidRDefault="00AE2FE6" w:rsidP="00AE2FE6">
            <w:pPr>
              <w:tabs>
                <w:tab w:val="left" w:pos="700"/>
              </w:tabs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E2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2889" w:type="dxa"/>
          </w:tcPr>
          <w:p w:rsidR="00AE2FE6" w:rsidRPr="00AE2FE6" w:rsidRDefault="00AE2FE6" w:rsidP="00AE2FE6">
            <w:pPr>
              <w:tabs>
                <w:tab w:val="left" w:pos="700"/>
              </w:tabs>
              <w:spacing w:after="24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E2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lv-LV"/>
              </w:rPr>
              <w:t>(prot. Nr.______.§)</w:t>
            </w:r>
          </w:p>
        </w:tc>
      </w:tr>
    </w:tbl>
    <w:p w:rsidR="00AE2FE6" w:rsidRDefault="00AE2FE6" w:rsidP="00AA5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AA55E1" w:rsidRPr="003A479F" w:rsidRDefault="00AA55E1" w:rsidP="00AE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A479F">
        <w:rPr>
          <w:rFonts w:ascii="Times New Roman" w:hAnsi="Times New Roman" w:cs="Times New Roman"/>
          <w:b/>
          <w:sz w:val="28"/>
          <w:szCs w:val="28"/>
          <w:lang w:val="lv-LV"/>
        </w:rPr>
        <w:t xml:space="preserve">Grozījumi </w:t>
      </w:r>
      <w:r w:rsidR="00280CD0" w:rsidRPr="003A479F">
        <w:rPr>
          <w:rFonts w:ascii="Times New Roman" w:hAnsi="Times New Roman" w:cs="Times New Roman"/>
          <w:b/>
          <w:sz w:val="28"/>
          <w:szCs w:val="28"/>
          <w:lang w:val="lv-LV"/>
        </w:rPr>
        <w:t xml:space="preserve">Ministru kabineta 2010.gada 8.jūnija </w:t>
      </w:r>
      <w:r w:rsidRPr="003A479F">
        <w:rPr>
          <w:rFonts w:ascii="Times New Roman" w:hAnsi="Times New Roman" w:cs="Times New Roman"/>
          <w:b/>
          <w:sz w:val="28"/>
          <w:szCs w:val="28"/>
          <w:lang w:val="lv-LV"/>
        </w:rPr>
        <w:t xml:space="preserve">noteikumos </w:t>
      </w:r>
      <w:r w:rsidR="00280CD0" w:rsidRPr="003A479F">
        <w:rPr>
          <w:rFonts w:ascii="Times New Roman" w:hAnsi="Times New Roman" w:cs="Times New Roman"/>
          <w:b/>
          <w:sz w:val="28"/>
          <w:szCs w:val="28"/>
          <w:lang w:val="lv-LV"/>
        </w:rPr>
        <w:t>Nr.519</w:t>
      </w:r>
      <w:r w:rsidRPr="003A479F">
        <w:rPr>
          <w:rFonts w:ascii="Times New Roman" w:hAnsi="Times New Roman" w:cs="Times New Roman"/>
          <w:b/>
          <w:sz w:val="28"/>
          <w:szCs w:val="28"/>
          <w:lang w:val="lv-LV"/>
        </w:rPr>
        <w:t xml:space="preserve"> "</w:t>
      </w:r>
      <w:r w:rsidR="00280CD0" w:rsidRPr="003A479F">
        <w:rPr>
          <w:rFonts w:ascii="Times New Roman" w:hAnsi="Times New Roman" w:cs="Times New Roman"/>
          <w:b/>
          <w:sz w:val="28"/>
          <w:szCs w:val="28"/>
          <w:lang w:val="lv-LV"/>
        </w:rPr>
        <w:t>Noteikumi par publisko iepirkumu līgumcenu robežām</w:t>
      </w:r>
      <w:r w:rsidRPr="003A479F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</w:p>
    <w:p w:rsidR="00AA55E1" w:rsidRPr="003A479F" w:rsidRDefault="00AA55E1" w:rsidP="00AA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A479F" w:rsidRPr="003A479F" w:rsidRDefault="00AA55E1" w:rsidP="003A479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  <w:r w:rsidRPr="003A479F">
        <w:rPr>
          <w:rFonts w:ascii="Times New Roman" w:hAnsi="Times New Roman" w:cs="Times New Roman"/>
          <w:i/>
          <w:sz w:val="28"/>
          <w:szCs w:val="28"/>
          <w:lang w:val="lv-LV"/>
        </w:rPr>
        <w:t xml:space="preserve">Izdoti saskaņā ar </w:t>
      </w:r>
      <w:r w:rsidR="00280CD0" w:rsidRPr="003A479F">
        <w:rPr>
          <w:rFonts w:ascii="Times New Roman" w:hAnsi="Times New Roman" w:cs="Times New Roman"/>
          <w:i/>
          <w:sz w:val="28"/>
          <w:szCs w:val="28"/>
          <w:lang w:val="lv-LV"/>
        </w:rPr>
        <w:t xml:space="preserve">Publisko iepirkumu likuma </w:t>
      </w:r>
      <w:r w:rsidR="00AE2FE6">
        <w:rPr>
          <w:rFonts w:ascii="Times New Roman" w:hAnsi="Times New Roman" w:cs="Times New Roman"/>
          <w:i/>
          <w:sz w:val="28"/>
          <w:szCs w:val="28"/>
          <w:lang w:val="lv-LV"/>
        </w:rPr>
        <w:t xml:space="preserve">10.pantu un </w:t>
      </w:r>
      <w:r w:rsidR="00280CD0" w:rsidRPr="003A479F">
        <w:rPr>
          <w:rFonts w:ascii="Times New Roman" w:hAnsi="Times New Roman" w:cs="Times New Roman"/>
          <w:i/>
          <w:sz w:val="28"/>
          <w:szCs w:val="28"/>
          <w:lang w:val="lv-LV"/>
        </w:rPr>
        <w:t>46.</w:t>
      </w:r>
      <w:r w:rsidR="00280CD0" w:rsidRPr="003A479F">
        <w:rPr>
          <w:rFonts w:ascii="Times New Roman" w:hAnsi="Times New Roman" w:cs="Times New Roman"/>
          <w:i/>
          <w:sz w:val="28"/>
          <w:szCs w:val="28"/>
          <w:vertAlign w:val="superscript"/>
          <w:lang w:val="lv-LV"/>
        </w:rPr>
        <w:t xml:space="preserve">2 </w:t>
      </w:r>
      <w:r w:rsidR="00280CD0" w:rsidRPr="003A479F">
        <w:rPr>
          <w:rFonts w:ascii="Times New Roman" w:hAnsi="Times New Roman" w:cs="Times New Roman"/>
          <w:i/>
          <w:sz w:val="28"/>
          <w:szCs w:val="28"/>
          <w:lang w:val="lv-LV"/>
        </w:rPr>
        <w:t xml:space="preserve">panta pirmo daļu </w:t>
      </w:r>
    </w:p>
    <w:p w:rsidR="00AE2FE6" w:rsidRDefault="00AE2FE6" w:rsidP="00AE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A55E1" w:rsidRPr="003A479F" w:rsidRDefault="00AA55E1" w:rsidP="00AE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A479F">
        <w:rPr>
          <w:rFonts w:ascii="Times New Roman" w:hAnsi="Times New Roman" w:cs="Times New Roman"/>
          <w:sz w:val="28"/>
          <w:szCs w:val="28"/>
          <w:lang w:val="lv-LV"/>
        </w:rPr>
        <w:t xml:space="preserve">Izdarīt Ministru kabineta </w:t>
      </w:r>
      <w:r w:rsidR="00280CD0" w:rsidRPr="003A479F">
        <w:rPr>
          <w:rFonts w:ascii="Times New Roman" w:hAnsi="Times New Roman" w:cs="Times New Roman"/>
          <w:sz w:val="28"/>
          <w:szCs w:val="28"/>
          <w:lang w:val="lv-LV"/>
        </w:rPr>
        <w:t xml:space="preserve">2010.gada 8.jūnija noteikumos Nr.519 "Noteikumi par publisko iepirkumu līgumcenu robežām" </w:t>
      </w:r>
      <w:r w:rsidRPr="003A479F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AE2FE6" w:rsidRPr="00AE2FE6">
        <w:rPr>
          <w:rFonts w:ascii="Times New Roman" w:hAnsi="Times New Roman" w:cs="Times New Roman"/>
          <w:sz w:val="28"/>
          <w:szCs w:val="28"/>
          <w:lang w:val="lv-LV"/>
        </w:rPr>
        <w:t>"Latvijas Vēstnesis", 94 (4286)</w:t>
      </w:r>
      <w:r w:rsidR="00AE2FE6">
        <w:rPr>
          <w:rFonts w:ascii="Times New Roman" w:hAnsi="Times New Roman" w:cs="Times New Roman"/>
          <w:sz w:val="28"/>
          <w:szCs w:val="28"/>
          <w:lang w:val="lv-LV"/>
        </w:rPr>
        <w:t>)</w:t>
      </w:r>
      <w:r w:rsidRPr="003A479F">
        <w:rPr>
          <w:rFonts w:ascii="Times New Roman" w:hAnsi="Times New Roman" w:cs="Times New Roman"/>
          <w:sz w:val="28"/>
          <w:szCs w:val="28"/>
          <w:lang w:val="lv-LV"/>
        </w:rPr>
        <w:t xml:space="preserve"> šādus grozījumus:</w:t>
      </w:r>
    </w:p>
    <w:p w:rsidR="00AA55E1" w:rsidRPr="003A479F" w:rsidRDefault="00AA55E1" w:rsidP="00AE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E2FE6" w:rsidRDefault="00AA55E1" w:rsidP="00AE2F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E2FE6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280CD0" w:rsidRPr="00AE2FE6">
        <w:rPr>
          <w:rFonts w:ascii="Times New Roman" w:hAnsi="Times New Roman" w:cs="Times New Roman"/>
          <w:sz w:val="28"/>
          <w:szCs w:val="28"/>
          <w:lang w:val="lv-LV"/>
        </w:rPr>
        <w:t>2.7.</w:t>
      </w:r>
      <w:r w:rsidR="0031593C">
        <w:rPr>
          <w:rFonts w:ascii="Times New Roman" w:hAnsi="Times New Roman" w:cs="Times New Roman"/>
          <w:sz w:val="28"/>
          <w:szCs w:val="28"/>
          <w:lang w:val="lv-LV"/>
        </w:rPr>
        <w:t>apakšpunktu</w:t>
      </w:r>
      <w:bookmarkStart w:id="0" w:name="_GoBack"/>
      <w:bookmarkEnd w:id="0"/>
      <w:r w:rsidR="00280CD0" w:rsidRPr="00AE2FE6">
        <w:rPr>
          <w:rFonts w:ascii="Times New Roman" w:hAnsi="Times New Roman" w:cs="Times New Roman"/>
          <w:sz w:val="28"/>
          <w:szCs w:val="28"/>
          <w:lang w:val="lv-LV"/>
        </w:rPr>
        <w:t xml:space="preserve"> aiz vārdiem „29. panta otrajā, trešajā, ceturtajā, piektajā, sestajā un septītajā daļā” ar vārdiem „46.</w:t>
      </w:r>
      <w:r w:rsidR="00280CD0" w:rsidRPr="00AE2FE6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 xml:space="preserve">2 </w:t>
      </w:r>
      <w:r w:rsidR="00280CD0" w:rsidRPr="00AE2FE6">
        <w:rPr>
          <w:rFonts w:ascii="Times New Roman" w:hAnsi="Times New Roman" w:cs="Times New Roman"/>
          <w:sz w:val="28"/>
          <w:szCs w:val="28"/>
          <w:lang w:val="lv-LV"/>
        </w:rPr>
        <w:t>panta pirmajā daļā”;</w:t>
      </w:r>
    </w:p>
    <w:p w:rsidR="00AE2FE6" w:rsidRPr="00AE2FE6" w:rsidRDefault="00AE2FE6" w:rsidP="00AE2FE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E2FE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280CD0" w:rsidRDefault="00AA55E1" w:rsidP="00AE2F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E2FE6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280CD0" w:rsidRPr="00AE2FE6">
        <w:rPr>
          <w:rFonts w:ascii="Times New Roman" w:hAnsi="Times New Roman" w:cs="Times New Roman"/>
          <w:sz w:val="28"/>
          <w:szCs w:val="28"/>
          <w:lang w:val="lv-LV"/>
        </w:rPr>
        <w:t>informatīvo atsauci u</w:t>
      </w:r>
      <w:r w:rsidR="007C142B">
        <w:rPr>
          <w:rFonts w:ascii="Times New Roman" w:hAnsi="Times New Roman" w:cs="Times New Roman"/>
          <w:sz w:val="28"/>
          <w:szCs w:val="28"/>
          <w:lang w:val="lv-LV"/>
        </w:rPr>
        <w:t>z Eiropas Savienības direktīvām</w:t>
      </w:r>
      <w:r w:rsidR="00280CD0" w:rsidRPr="00AE2FE6">
        <w:rPr>
          <w:rFonts w:ascii="Times New Roman" w:hAnsi="Times New Roman" w:cs="Times New Roman"/>
          <w:sz w:val="28"/>
          <w:szCs w:val="28"/>
          <w:lang w:val="lv-LV"/>
        </w:rPr>
        <w:t xml:space="preserve"> ar otro punktu šādā redakcijā:</w:t>
      </w:r>
    </w:p>
    <w:p w:rsidR="0011169E" w:rsidRPr="003A479F" w:rsidRDefault="00280CD0" w:rsidP="00AE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A479F">
        <w:rPr>
          <w:rFonts w:ascii="Times New Roman" w:hAnsi="Times New Roman" w:cs="Times New Roman"/>
          <w:sz w:val="28"/>
          <w:szCs w:val="28"/>
          <w:lang w:val="lv-LV"/>
        </w:rPr>
        <w:t>„2) Noteikumos iekļautas normas, kas izriet no Eiropas Parlamenta un Padomes 2012.gada 25.oktobra direktīvas 2012/27/ES par energoefektivitāti, ar ko groza Direktīvas 2009/125/EK un 2010/30/ES un atceļ Direktīvas 2004/8/EK un 2006/32/EK prasībām attiecībā uz valsts veiktajiem ēku  iepirkumiem.”</w:t>
      </w:r>
    </w:p>
    <w:p w:rsidR="003A479F" w:rsidRDefault="003A479F" w:rsidP="00AE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E2FE6" w:rsidRDefault="00AE2FE6" w:rsidP="003A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FA093F" w:rsidRPr="00FA093F" w:rsidRDefault="00FA093F" w:rsidP="00FA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A093F">
        <w:rPr>
          <w:rFonts w:ascii="Times New Roman" w:hAnsi="Times New Roman" w:cs="Times New Roman"/>
          <w:sz w:val="28"/>
          <w:szCs w:val="28"/>
          <w:lang w:val="lv-LV"/>
        </w:rPr>
        <w:t xml:space="preserve">Ministru prezidents </w:t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FA093F">
        <w:rPr>
          <w:rFonts w:ascii="Times New Roman" w:hAnsi="Times New Roman" w:cs="Times New Roman"/>
          <w:sz w:val="28"/>
          <w:szCs w:val="28"/>
          <w:lang w:val="lv-LV"/>
        </w:rPr>
        <w:t>M.Kučinskis</w:t>
      </w:r>
      <w:proofErr w:type="spellEnd"/>
    </w:p>
    <w:p w:rsidR="00FA093F" w:rsidRPr="00FA093F" w:rsidRDefault="00FA093F" w:rsidP="00FA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FA093F" w:rsidRPr="00FA093F" w:rsidRDefault="00FA093F" w:rsidP="00FA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FA093F" w:rsidRPr="00FA093F" w:rsidRDefault="00FA093F" w:rsidP="00FA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A093F">
        <w:rPr>
          <w:rFonts w:ascii="Times New Roman" w:hAnsi="Times New Roman" w:cs="Times New Roman"/>
          <w:sz w:val="28"/>
          <w:szCs w:val="28"/>
          <w:lang w:val="lv-LV"/>
        </w:rPr>
        <w:t>Ministru prezidenta biedrs,</w:t>
      </w:r>
    </w:p>
    <w:p w:rsidR="00FA093F" w:rsidRPr="00FA093F" w:rsidRDefault="00FA093F" w:rsidP="00FA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A093F">
        <w:rPr>
          <w:rFonts w:ascii="Times New Roman" w:hAnsi="Times New Roman" w:cs="Times New Roman"/>
          <w:sz w:val="28"/>
          <w:szCs w:val="28"/>
          <w:lang w:val="lv-LV"/>
        </w:rPr>
        <w:t>ekonomikas ministrs</w:t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FA093F">
        <w:rPr>
          <w:rFonts w:ascii="Times New Roman" w:hAnsi="Times New Roman" w:cs="Times New Roman"/>
          <w:sz w:val="28"/>
          <w:szCs w:val="28"/>
          <w:lang w:val="lv-LV"/>
        </w:rPr>
        <w:t>A.Ašeradens</w:t>
      </w:r>
      <w:proofErr w:type="spellEnd"/>
    </w:p>
    <w:p w:rsidR="00FA093F" w:rsidRPr="00FA093F" w:rsidRDefault="00FA093F" w:rsidP="00FA09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:rsidR="00FA093F" w:rsidRPr="00FA093F" w:rsidRDefault="00FA093F" w:rsidP="00FA09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:rsidR="00FA093F" w:rsidRPr="00FA093F" w:rsidRDefault="00FA093F" w:rsidP="00FA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A093F">
        <w:rPr>
          <w:rFonts w:ascii="Times New Roman" w:hAnsi="Times New Roman" w:cs="Times New Roman"/>
          <w:bCs/>
          <w:sz w:val="28"/>
          <w:szCs w:val="28"/>
          <w:lang w:val="lv-LV"/>
        </w:rPr>
        <w:t>Iesniedzējs:</w:t>
      </w:r>
      <w:r w:rsidRPr="00FA093F">
        <w:rPr>
          <w:rFonts w:ascii="Times New Roman" w:hAnsi="Times New Roman" w:cs="Times New Roman"/>
          <w:bCs/>
          <w:sz w:val="28"/>
          <w:szCs w:val="28"/>
          <w:lang w:val="lv-LV"/>
        </w:rPr>
        <w:br/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>Ministru prezidenta biedrs,</w:t>
      </w:r>
    </w:p>
    <w:p w:rsidR="00FA093F" w:rsidRPr="00FA093F" w:rsidRDefault="00FA093F" w:rsidP="00FA09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FA093F">
        <w:rPr>
          <w:rFonts w:ascii="Times New Roman" w:hAnsi="Times New Roman" w:cs="Times New Roman"/>
          <w:sz w:val="28"/>
          <w:szCs w:val="28"/>
          <w:lang w:val="lv-LV"/>
        </w:rPr>
        <w:t>ekonomikas ministrs</w:t>
      </w:r>
      <w:r w:rsidRPr="00FA093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FA093F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proofErr w:type="spellStart"/>
      <w:r w:rsidRPr="00FA093F">
        <w:rPr>
          <w:rFonts w:ascii="Times New Roman" w:hAnsi="Times New Roman" w:cs="Times New Roman"/>
          <w:bCs/>
          <w:sz w:val="28"/>
          <w:szCs w:val="28"/>
          <w:lang w:val="lv-LV"/>
        </w:rPr>
        <w:t>A.Ašeradens</w:t>
      </w:r>
      <w:proofErr w:type="spellEnd"/>
    </w:p>
    <w:p w:rsidR="00FA093F" w:rsidRPr="00FA093F" w:rsidRDefault="00FA093F" w:rsidP="00FA09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:rsidR="00FA093F" w:rsidRPr="00FA093F" w:rsidRDefault="00FA093F" w:rsidP="00FA09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:rsidR="00FA093F" w:rsidRPr="00FA093F" w:rsidRDefault="00FA093F" w:rsidP="00A5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FA093F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Vīza: </w:t>
      </w:r>
      <w:r w:rsidRPr="00FA093F">
        <w:rPr>
          <w:rFonts w:ascii="Times New Roman" w:hAnsi="Times New Roman" w:cs="Times New Roman"/>
          <w:bCs/>
          <w:sz w:val="28"/>
          <w:szCs w:val="28"/>
          <w:lang w:val="lv-LV"/>
        </w:rPr>
        <w:br/>
      </w:r>
      <w:proofErr w:type="spellStart"/>
      <w:r w:rsidR="00576160" w:rsidRPr="008B4038">
        <w:rPr>
          <w:rFonts w:ascii="Times New Roman" w:hAnsi="Times New Roman"/>
          <w:color w:val="000000" w:themeColor="text1"/>
          <w:sz w:val="28"/>
          <w:szCs w:val="28"/>
        </w:rPr>
        <w:t>valsts</w:t>
      </w:r>
      <w:proofErr w:type="spellEnd"/>
      <w:r w:rsidR="00576160" w:rsidRPr="008B4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76160" w:rsidRPr="008B4038">
        <w:rPr>
          <w:rFonts w:ascii="Times New Roman" w:hAnsi="Times New Roman"/>
          <w:color w:val="000000" w:themeColor="text1"/>
          <w:sz w:val="28"/>
          <w:szCs w:val="28"/>
        </w:rPr>
        <w:t>sekretār</w:t>
      </w:r>
      <w:r w:rsidR="00A53013">
        <w:rPr>
          <w:rFonts w:ascii="Times New Roman" w:hAnsi="Times New Roman"/>
          <w:color w:val="000000" w:themeColor="text1"/>
          <w:sz w:val="28"/>
          <w:szCs w:val="28"/>
        </w:rPr>
        <w:t>s</w:t>
      </w:r>
      <w:proofErr w:type="spellEnd"/>
      <w:r w:rsidR="00A5301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301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616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616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616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616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6160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="00A53013">
        <w:rPr>
          <w:rFonts w:ascii="Times New Roman" w:hAnsi="Times New Roman"/>
          <w:color w:val="000000" w:themeColor="text1"/>
          <w:sz w:val="28"/>
          <w:szCs w:val="28"/>
        </w:rPr>
        <w:t>J.Stinka</w:t>
      </w:r>
      <w:proofErr w:type="spellEnd"/>
    </w:p>
    <w:p w:rsidR="00AE2FE6" w:rsidRDefault="00AE2FE6" w:rsidP="003A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A479F" w:rsidRDefault="003A479F" w:rsidP="003A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A479F" w:rsidRDefault="003A479F" w:rsidP="003A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A479F" w:rsidRPr="003A479F" w:rsidRDefault="003A479F" w:rsidP="003A479F">
      <w:pPr>
        <w:tabs>
          <w:tab w:val="center" w:pos="4536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A47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fldChar w:fldCharType="begin"/>
      </w:r>
      <w:r w:rsidRPr="003A47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instrText xml:space="preserve"> SAVEDATE  \@ "dd.MM.yyyy HH:mm"  \* MERGEFORMAT </w:instrText>
      </w:r>
      <w:r w:rsidRPr="003A47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fldChar w:fldCharType="separate"/>
      </w:r>
      <w:r w:rsidR="0031593C">
        <w:rPr>
          <w:rFonts w:ascii="Times New Roman" w:eastAsia="Times New Roman" w:hAnsi="Times New Roman" w:cs="Times New Roman"/>
          <w:noProof/>
          <w:sz w:val="20"/>
          <w:szCs w:val="20"/>
          <w:lang w:val="x-none" w:eastAsia="x-none"/>
        </w:rPr>
        <w:t>16.05.2016 11:47</w:t>
      </w:r>
      <w:r w:rsidRPr="003A47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fldChar w:fldCharType="end"/>
      </w:r>
    </w:p>
    <w:p w:rsidR="003A479F" w:rsidRPr="003A479F" w:rsidRDefault="003A479F" w:rsidP="003A479F">
      <w:pPr>
        <w:tabs>
          <w:tab w:val="center" w:pos="4536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A47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fldChar w:fldCharType="begin"/>
      </w:r>
      <w:r w:rsidRPr="003A47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instrText xml:space="preserve"> NUMWORDS   \* MERGEFORMAT </w:instrText>
      </w:r>
      <w:r w:rsidRPr="003A47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fldChar w:fldCharType="separate"/>
      </w:r>
      <w:r w:rsidR="00E52045">
        <w:rPr>
          <w:rFonts w:ascii="Times New Roman" w:eastAsia="Times New Roman" w:hAnsi="Times New Roman" w:cs="Times New Roman"/>
          <w:noProof/>
          <w:sz w:val="20"/>
          <w:szCs w:val="20"/>
          <w:lang w:val="x-none" w:eastAsia="x-none"/>
        </w:rPr>
        <w:t>161</w:t>
      </w:r>
      <w:r w:rsidRPr="003A479F">
        <w:rPr>
          <w:rFonts w:ascii="Times New Roman" w:eastAsia="Times New Roman" w:hAnsi="Times New Roman" w:cs="Times New Roman"/>
          <w:noProof/>
          <w:sz w:val="20"/>
          <w:szCs w:val="20"/>
          <w:lang w:val="x-none" w:eastAsia="x-none"/>
        </w:rPr>
        <w:fldChar w:fldCharType="end"/>
      </w:r>
    </w:p>
    <w:p w:rsidR="003A479F" w:rsidRPr="003A479F" w:rsidRDefault="003A479F" w:rsidP="003A479F">
      <w:pPr>
        <w:tabs>
          <w:tab w:val="center" w:pos="4536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proofErr w:type="spellStart"/>
      <w:r w:rsidRPr="003A47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A.Pētersone</w:t>
      </w:r>
      <w:proofErr w:type="spellEnd"/>
    </w:p>
    <w:p w:rsidR="003A479F" w:rsidRPr="003A479F" w:rsidRDefault="003A479F" w:rsidP="003A479F">
      <w:pPr>
        <w:tabs>
          <w:tab w:val="center" w:pos="4536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3A47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67013170, </w:t>
      </w:r>
      <w:hyperlink r:id="rId7" w:history="1">
        <w:r w:rsidR="00D309E8" w:rsidRPr="0075242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x-none" w:eastAsia="x-none"/>
          </w:rPr>
          <w:t>Andzela.Petersone@em.gov.lv</w:t>
        </w:r>
      </w:hyperlink>
    </w:p>
    <w:sectPr w:rsidR="003A479F" w:rsidRPr="003A479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04" w:rsidRDefault="00DA1C04" w:rsidP="003A479F">
      <w:pPr>
        <w:spacing w:after="0" w:line="240" w:lineRule="auto"/>
      </w:pPr>
      <w:r>
        <w:separator/>
      </w:r>
    </w:p>
  </w:endnote>
  <w:endnote w:type="continuationSeparator" w:id="0">
    <w:p w:rsidR="00DA1C04" w:rsidRDefault="00DA1C04" w:rsidP="003A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9F" w:rsidRDefault="00AE2FE6" w:rsidP="003A479F">
    <w:pPr>
      <w:tabs>
        <w:tab w:val="center" w:pos="4153"/>
        <w:tab w:val="right" w:pos="8306"/>
      </w:tabs>
      <w:spacing w:after="0" w:line="240" w:lineRule="auto"/>
      <w:jc w:val="both"/>
    </w:pPr>
    <w:r w:rsidRPr="00AE2FE6">
      <w:rPr>
        <w:rFonts w:ascii="Times New Roman" w:eastAsia="Times New Roman" w:hAnsi="Times New Roman" w:cs="Times New Roman"/>
        <w:sz w:val="20"/>
        <w:szCs w:val="20"/>
        <w:lang w:val="x-none" w:eastAsia="x-none"/>
      </w:rPr>
      <w:t>EMNot_Groz_MKnot_Nr519_2</w:t>
    </w:r>
    <w:r w:rsidR="00137C97">
      <w:rPr>
        <w:rFonts w:ascii="Times New Roman" w:eastAsia="Times New Roman" w:hAnsi="Times New Roman" w:cs="Times New Roman"/>
        <w:sz w:val="20"/>
        <w:szCs w:val="20"/>
        <w:lang w:val="lv-LV" w:eastAsia="x-none"/>
      </w:rPr>
      <w:t>6</w:t>
    </w:r>
    <w:r w:rsidRPr="00AE2FE6">
      <w:rPr>
        <w:rFonts w:ascii="Times New Roman" w:eastAsia="Times New Roman" w:hAnsi="Times New Roman" w:cs="Times New Roman"/>
        <w:sz w:val="20"/>
        <w:szCs w:val="20"/>
        <w:lang w:val="x-none" w:eastAsia="x-none"/>
      </w:rPr>
      <w:t>042016</w:t>
    </w:r>
    <w:r w:rsidR="003A479F">
      <w:rPr>
        <w:rFonts w:ascii="Times New Roman" w:eastAsia="Times New Roman" w:hAnsi="Times New Roman" w:cs="Times New Roman"/>
        <w:sz w:val="20"/>
        <w:szCs w:val="20"/>
        <w:lang w:val="lv-LV" w:eastAsia="x-none"/>
      </w:rPr>
      <w:t xml:space="preserve">, </w:t>
    </w:r>
    <w:r>
      <w:rPr>
        <w:rFonts w:ascii="Times New Roman" w:eastAsia="Times New Roman" w:hAnsi="Times New Roman" w:cs="Times New Roman"/>
        <w:sz w:val="20"/>
        <w:szCs w:val="20"/>
        <w:lang w:val="lv-LV" w:eastAsia="x-none"/>
      </w:rPr>
      <w:t xml:space="preserve">Ministru kabineta </w:t>
    </w:r>
    <w:r w:rsidR="003A479F">
      <w:rPr>
        <w:rFonts w:ascii="Times New Roman" w:eastAsia="Times New Roman" w:hAnsi="Times New Roman" w:cs="Times New Roman"/>
        <w:sz w:val="20"/>
        <w:szCs w:val="20"/>
        <w:lang w:val="lv-LV" w:eastAsia="x-none"/>
      </w:rPr>
      <w:t>noteikumu projekts</w:t>
    </w:r>
    <w:r w:rsidR="003A479F" w:rsidRPr="003A479F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„Grozījumi Ministru kabineta 2010.gada 8.jūnija noteikumos Nr.519</w:t>
    </w:r>
    <w:r w:rsidR="003A479F">
      <w:rPr>
        <w:rFonts w:ascii="Times New Roman" w:eastAsia="Times New Roman" w:hAnsi="Times New Roman" w:cs="Times New Roman"/>
        <w:sz w:val="20"/>
        <w:szCs w:val="20"/>
        <w:lang w:val="lv-LV" w:eastAsia="x-none"/>
      </w:rPr>
      <w:t xml:space="preserve"> </w:t>
    </w:r>
    <w:r w:rsidR="003A479F" w:rsidRPr="003A479F">
      <w:rPr>
        <w:rFonts w:ascii="Times New Roman" w:eastAsia="Times New Roman" w:hAnsi="Times New Roman" w:cs="Times New Roman"/>
        <w:sz w:val="20"/>
        <w:szCs w:val="20"/>
        <w:lang w:val="x-none" w:eastAsia="x-none"/>
      </w:rPr>
      <w:t>"Noteikumi par publisko iepirkumu līgumcenu robežām"</w:t>
    </w:r>
    <w:r>
      <w:rPr>
        <w:rFonts w:ascii="Times New Roman" w:eastAsia="Times New Roman" w:hAnsi="Times New Roman" w:cs="Times New Roman"/>
        <w:sz w:val="20"/>
        <w:szCs w:val="20"/>
        <w:lang w:val="lv-LV" w:eastAsia="x-none"/>
      </w:rPr>
      <w:t>”</w:t>
    </w:r>
    <w:r w:rsidR="003A479F">
      <w:rPr>
        <w:rFonts w:ascii="Times New Roman" w:eastAsia="Times New Roman" w:hAnsi="Times New Roman" w:cs="Times New Roman"/>
        <w:sz w:val="20"/>
        <w:szCs w:val="20"/>
        <w:lang w:val="lv-LV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04" w:rsidRDefault="00DA1C04" w:rsidP="003A479F">
      <w:pPr>
        <w:spacing w:after="0" w:line="240" w:lineRule="auto"/>
      </w:pPr>
      <w:r>
        <w:separator/>
      </w:r>
    </w:p>
  </w:footnote>
  <w:footnote w:type="continuationSeparator" w:id="0">
    <w:p w:rsidR="00DA1C04" w:rsidRDefault="00DA1C04" w:rsidP="003A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62F3C"/>
    <w:multiLevelType w:val="hybridMultilevel"/>
    <w:tmpl w:val="B1383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9A4"/>
    <w:multiLevelType w:val="hybridMultilevel"/>
    <w:tmpl w:val="52A01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8A"/>
    <w:rsid w:val="0011169E"/>
    <w:rsid w:val="00137C97"/>
    <w:rsid w:val="00271C25"/>
    <w:rsid w:val="00280CD0"/>
    <w:rsid w:val="0031593C"/>
    <w:rsid w:val="003A479F"/>
    <w:rsid w:val="004F3921"/>
    <w:rsid w:val="005522D2"/>
    <w:rsid w:val="00576160"/>
    <w:rsid w:val="006278CC"/>
    <w:rsid w:val="007C142B"/>
    <w:rsid w:val="00806054"/>
    <w:rsid w:val="00870E64"/>
    <w:rsid w:val="00A53013"/>
    <w:rsid w:val="00AA55E1"/>
    <w:rsid w:val="00AC4BAE"/>
    <w:rsid w:val="00AD4495"/>
    <w:rsid w:val="00AE2FE6"/>
    <w:rsid w:val="00B01A6C"/>
    <w:rsid w:val="00B37E8A"/>
    <w:rsid w:val="00B51AEB"/>
    <w:rsid w:val="00C33D53"/>
    <w:rsid w:val="00C74C85"/>
    <w:rsid w:val="00D27207"/>
    <w:rsid w:val="00D309E8"/>
    <w:rsid w:val="00DA1C04"/>
    <w:rsid w:val="00E42EB1"/>
    <w:rsid w:val="00E4659C"/>
    <w:rsid w:val="00E52045"/>
    <w:rsid w:val="00EE16FF"/>
    <w:rsid w:val="00FA093F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96DDF-720B-49BD-BADD-C44F8C2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9F"/>
  </w:style>
  <w:style w:type="paragraph" w:styleId="Footer">
    <w:name w:val="footer"/>
    <w:basedOn w:val="Normal"/>
    <w:link w:val="FooterChar"/>
    <w:uiPriority w:val="99"/>
    <w:unhideWhenUsed/>
    <w:rsid w:val="003A4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9F"/>
  </w:style>
  <w:style w:type="character" w:styleId="Hyperlink">
    <w:name w:val="Hyperlink"/>
    <w:basedOn w:val="DefaultParagraphFont"/>
    <w:uiPriority w:val="99"/>
    <w:unhideWhenUsed/>
    <w:rsid w:val="00D30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zela.Petersone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154</Words>
  <Characters>1145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Andžela Pētersone</dc:creator>
  <cp:lastModifiedBy>Kaspars Lore</cp:lastModifiedBy>
  <cp:revision>10</cp:revision>
  <cp:lastPrinted>2014-01-30T10:03:00Z</cp:lastPrinted>
  <dcterms:created xsi:type="dcterms:W3CDTF">2016-05-10T05:29:00Z</dcterms:created>
  <dcterms:modified xsi:type="dcterms:W3CDTF">2016-05-16T09:27:00Z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