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47" w:rsidRPr="00017AEF" w:rsidRDefault="00DE0B47" w:rsidP="00DE0B47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  <w:r w:rsidRPr="00017AEF">
        <w:rPr>
          <w:rFonts w:ascii="Times New Roman" w:hAnsi="Times New Roman"/>
          <w:sz w:val="28"/>
          <w:szCs w:val="28"/>
        </w:rPr>
        <w:t>201</w:t>
      </w:r>
      <w:r w:rsidR="00943C6F" w:rsidRPr="00017AEF">
        <w:rPr>
          <w:rFonts w:ascii="Times New Roman" w:hAnsi="Times New Roman"/>
          <w:sz w:val="28"/>
          <w:szCs w:val="28"/>
        </w:rPr>
        <w:t>6</w:t>
      </w:r>
      <w:r w:rsidRPr="00017AEF">
        <w:rPr>
          <w:rFonts w:ascii="Times New Roman" w:hAnsi="Times New Roman"/>
          <w:sz w:val="28"/>
          <w:szCs w:val="28"/>
        </w:rPr>
        <w:t>. gada __</w:t>
      </w:r>
      <w:r w:rsidR="00D12B00" w:rsidRPr="00017AEF">
        <w:rPr>
          <w:rFonts w:ascii="Times New Roman" w:hAnsi="Times New Roman"/>
          <w:sz w:val="28"/>
          <w:szCs w:val="28"/>
        </w:rPr>
        <w:t>_</w:t>
      </w:r>
      <w:r w:rsidRPr="00017AEF">
        <w:rPr>
          <w:rFonts w:ascii="Times New Roman" w:hAnsi="Times New Roman"/>
          <w:sz w:val="28"/>
          <w:szCs w:val="28"/>
        </w:rPr>
        <w:t>. ________</w:t>
      </w:r>
      <w:r w:rsidRPr="00017AEF">
        <w:rPr>
          <w:rFonts w:ascii="Times New Roman" w:hAnsi="Times New Roman"/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017AEF">
          <w:rPr>
            <w:rFonts w:ascii="Times New Roman" w:hAnsi="Times New Roman"/>
            <w:sz w:val="28"/>
            <w:szCs w:val="28"/>
          </w:rPr>
          <w:t>Rīkojums</w:t>
        </w:r>
      </w:smartTag>
      <w:r w:rsidRPr="00017AEF">
        <w:rPr>
          <w:rFonts w:ascii="Times New Roman" w:hAnsi="Times New Roman"/>
          <w:sz w:val="28"/>
          <w:szCs w:val="28"/>
        </w:rPr>
        <w:t xml:space="preserve"> Nr._______</w:t>
      </w:r>
    </w:p>
    <w:p w:rsidR="00DE0B47" w:rsidRPr="00017AEF" w:rsidRDefault="00DE0B47" w:rsidP="00DE0B47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  <w:r w:rsidRPr="00017AEF">
        <w:rPr>
          <w:rFonts w:ascii="Times New Roman" w:hAnsi="Times New Roman"/>
          <w:sz w:val="28"/>
          <w:szCs w:val="28"/>
        </w:rPr>
        <w:t>Rīgā</w:t>
      </w:r>
      <w:r w:rsidRPr="00017AEF">
        <w:rPr>
          <w:rFonts w:ascii="Times New Roman" w:hAnsi="Times New Roman"/>
          <w:sz w:val="28"/>
          <w:szCs w:val="28"/>
        </w:rPr>
        <w:tab/>
        <w:t>prot. Nr.__ __.§)</w:t>
      </w:r>
    </w:p>
    <w:p w:rsidR="00DE0B47" w:rsidRPr="00017AEF" w:rsidRDefault="00DE0B47" w:rsidP="00DE0B47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DE0B47" w:rsidRPr="00017AEF" w:rsidRDefault="00DE0B47" w:rsidP="00DE0B4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017AEF">
        <w:rPr>
          <w:rFonts w:ascii="Times New Roman" w:hAnsi="Times New Roman"/>
          <w:b/>
          <w:bCs/>
          <w:sz w:val="28"/>
          <w:szCs w:val="28"/>
        </w:rPr>
        <w:t>Ministru kabineta rīkojuma projekts „</w:t>
      </w:r>
      <w:r w:rsidR="00017AEF" w:rsidRPr="00017AEF">
        <w:rPr>
          <w:rFonts w:ascii="Times New Roman" w:hAnsi="Times New Roman"/>
          <w:b/>
          <w:bCs/>
          <w:sz w:val="28"/>
          <w:szCs w:val="28"/>
          <w:lang w:eastAsia="lv-LV"/>
        </w:rPr>
        <w:t>Par valsts nekustamā īpašuma Talsu ielā 112B, Ventspilī, nodošanu Ekonomikas ministrijas valdījumā</w:t>
      </w:r>
      <w:r w:rsidRPr="00017AEF">
        <w:rPr>
          <w:rFonts w:ascii="Times New Roman" w:hAnsi="Times New Roman"/>
          <w:b/>
          <w:sz w:val="28"/>
          <w:szCs w:val="28"/>
        </w:rPr>
        <w:t>”</w:t>
      </w:r>
    </w:p>
    <w:p w:rsidR="00DE0B47" w:rsidRPr="00017AEF" w:rsidRDefault="00017AEF" w:rsidP="00017AEF">
      <w:pPr>
        <w:pStyle w:val="BodyTextIndent"/>
        <w:numPr>
          <w:ilvl w:val="0"/>
          <w:numId w:val="1"/>
        </w:numPr>
        <w:spacing w:after="0"/>
        <w:jc w:val="both"/>
        <w:rPr>
          <w:sz w:val="28"/>
          <w:szCs w:val="28"/>
          <w:lang w:val="lv-LV"/>
        </w:rPr>
      </w:pPr>
      <w:r w:rsidRPr="00017AEF">
        <w:rPr>
          <w:sz w:val="28"/>
          <w:szCs w:val="28"/>
          <w:lang w:val="lv-LV"/>
        </w:rPr>
        <w:t xml:space="preserve">Finanšu ministrijai nodot Ekonomikas ministrijas valdījumā </w:t>
      </w:r>
      <w:r w:rsidR="00556653">
        <w:rPr>
          <w:sz w:val="28"/>
          <w:szCs w:val="28"/>
          <w:lang w:val="lv-LV"/>
        </w:rPr>
        <w:t xml:space="preserve">nekustamo īpašumu (kadastra Nr. 2700 527 0019) - </w:t>
      </w:r>
      <w:r w:rsidR="00BD540A">
        <w:rPr>
          <w:sz w:val="28"/>
          <w:szCs w:val="28"/>
          <w:lang w:val="lv-LV"/>
        </w:rPr>
        <w:t xml:space="preserve">transformatoru apakšstacijas ēku TP-9106 </w:t>
      </w:r>
      <w:r w:rsidR="00556653">
        <w:rPr>
          <w:sz w:val="28"/>
          <w:szCs w:val="28"/>
          <w:lang w:val="lv-LV"/>
        </w:rPr>
        <w:t xml:space="preserve">ar kadastra apzīmējumu 2700 027 0106 004 </w:t>
      </w:r>
      <w:r w:rsidR="00BD540A">
        <w:rPr>
          <w:sz w:val="28"/>
          <w:szCs w:val="28"/>
          <w:lang w:val="lv-LV"/>
        </w:rPr>
        <w:t xml:space="preserve">Talsu ielā 112B, Ventspilī, kas ierakstīts zemesgrāmatā  </w:t>
      </w:r>
      <w:r w:rsidRPr="00017AEF">
        <w:rPr>
          <w:sz w:val="28"/>
          <w:szCs w:val="28"/>
          <w:lang w:val="lv-LV"/>
        </w:rPr>
        <w:t>uz valsts vārda Finanšu ministrijas personā.</w:t>
      </w:r>
    </w:p>
    <w:p w:rsidR="00017AEF" w:rsidRPr="00017AEF" w:rsidRDefault="00017AEF" w:rsidP="00017AEF">
      <w:pPr>
        <w:pStyle w:val="BodyTextIndent"/>
        <w:numPr>
          <w:ilvl w:val="0"/>
          <w:numId w:val="1"/>
        </w:numPr>
        <w:spacing w:after="0"/>
        <w:jc w:val="both"/>
        <w:rPr>
          <w:sz w:val="28"/>
          <w:szCs w:val="28"/>
          <w:lang w:val="lv-LV"/>
        </w:rPr>
      </w:pPr>
      <w:r w:rsidRPr="00017AEF">
        <w:rPr>
          <w:sz w:val="28"/>
          <w:szCs w:val="28"/>
          <w:lang w:val="lv-LV"/>
        </w:rPr>
        <w:t xml:space="preserve">Ekonomikas ministrijai pārņemt no Finanšu ministrijas šā rīkojuma 1.punktā minēto </w:t>
      </w:r>
      <w:r w:rsidR="00A64863">
        <w:rPr>
          <w:sz w:val="28"/>
          <w:szCs w:val="28"/>
          <w:lang w:val="lv-LV"/>
        </w:rPr>
        <w:t xml:space="preserve">valsts </w:t>
      </w:r>
      <w:r w:rsidRPr="00017AEF">
        <w:rPr>
          <w:sz w:val="28"/>
          <w:szCs w:val="28"/>
          <w:lang w:val="lv-LV"/>
        </w:rPr>
        <w:t>īpašumu un normatīvajos aktos noteiktā kartībā ierakstīt zemesgrāmatā uz valsts vārda Ekonomikas ministrijas personā.</w:t>
      </w:r>
    </w:p>
    <w:p w:rsidR="00017AEF" w:rsidRPr="00017AEF" w:rsidRDefault="00017AEF" w:rsidP="00017AEF">
      <w:pPr>
        <w:pStyle w:val="BodyTextIndent"/>
        <w:ind w:left="720"/>
        <w:jc w:val="both"/>
        <w:rPr>
          <w:sz w:val="28"/>
          <w:szCs w:val="28"/>
          <w:lang w:val="lv-LV"/>
        </w:rPr>
      </w:pPr>
    </w:p>
    <w:p w:rsidR="00017AEF" w:rsidRPr="00017AEF" w:rsidRDefault="00017AEF" w:rsidP="00DE0B47">
      <w:pPr>
        <w:pStyle w:val="BodyTextIndent"/>
        <w:ind w:left="0" w:hanging="283"/>
        <w:jc w:val="both"/>
        <w:rPr>
          <w:sz w:val="28"/>
          <w:szCs w:val="28"/>
          <w:lang w:val="lv-LV"/>
        </w:rPr>
      </w:pPr>
    </w:p>
    <w:p w:rsidR="00017AEF" w:rsidRPr="00017AEF" w:rsidRDefault="00017AEF" w:rsidP="00DE0B47">
      <w:pPr>
        <w:pStyle w:val="BodyTextIndent"/>
        <w:ind w:left="0" w:hanging="283"/>
        <w:jc w:val="both"/>
        <w:rPr>
          <w:sz w:val="28"/>
          <w:szCs w:val="28"/>
          <w:lang w:val="lv-LV"/>
        </w:rPr>
      </w:pPr>
    </w:p>
    <w:p w:rsidR="00DE4331" w:rsidRPr="00DE4331" w:rsidRDefault="00DE4331" w:rsidP="00DE4331">
      <w:pPr>
        <w:tabs>
          <w:tab w:val="left" w:pos="6663"/>
        </w:tabs>
        <w:spacing w:after="0" w:line="240" w:lineRule="auto"/>
        <w:ind w:right="74"/>
        <w:jc w:val="both"/>
        <w:rPr>
          <w:rFonts w:ascii="Times New Roman" w:hAnsi="Times New Roman"/>
          <w:color w:val="000000"/>
          <w:sz w:val="28"/>
          <w:szCs w:val="28"/>
        </w:rPr>
      </w:pPr>
      <w:r w:rsidRPr="00DE4331">
        <w:rPr>
          <w:rFonts w:ascii="Times New Roman" w:hAnsi="Times New Roman"/>
          <w:color w:val="000000"/>
          <w:sz w:val="28"/>
          <w:szCs w:val="28"/>
        </w:rPr>
        <w:t>Ministru prezidents</w:t>
      </w:r>
      <w:r w:rsidRPr="00DE433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DE4331">
        <w:rPr>
          <w:rFonts w:ascii="Times New Roman" w:hAnsi="Times New Roman"/>
          <w:color w:val="000000"/>
          <w:sz w:val="28"/>
          <w:szCs w:val="28"/>
        </w:rPr>
        <w:t>M.Kučinskis</w:t>
      </w:r>
      <w:proofErr w:type="spellEnd"/>
      <w:r w:rsidRPr="00DE43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4331" w:rsidRPr="00DE4331" w:rsidRDefault="00DE4331" w:rsidP="00DE4331">
      <w:pPr>
        <w:tabs>
          <w:tab w:val="left" w:pos="6480"/>
          <w:tab w:val="right" w:pos="9000"/>
        </w:tabs>
        <w:spacing w:after="0" w:line="240" w:lineRule="auto"/>
        <w:ind w:right="74"/>
        <w:rPr>
          <w:rFonts w:ascii="Times New Roman" w:hAnsi="Times New Roman"/>
          <w:color w:val="000000"/>
          <w:sz w:val="28"/>
          <w:szCs w:val="28"/>
        </w:rPr>
      </w:pPr>
    </w:p>
    <w:p w:rsidR="00DE4331" w:rsidRDefault="00DE4331" w:rsidP="00DE4331">
      <w:pPr>
        <w:tabs>
          <w:tab w:val="left" w:pos="6663"/>
          <w:tab w:val="right" w:pos="9000"/>
        </w:tabs>
        <w:spacing w:after="0" w:line="240" w:lineRule="auto"/>
        <w:ind w:right="74"/>
        <w:rPr>
          <w:rFonts w:ascii="Times New Roman" w:hAnsi="Times New Roman"/>
          <w:color w:val="000000"/>
          <w:sz w:val="28"/>
          <w:szCs w:val="28"/>
        </w:rPr>
      </w:pPr>
    </w:p>
    <w:p w:rsidR="00556653" w:rsidRPr="00DE4331" w:rsidRDefault="00556653" w:rsidP="00556653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4331">
        <w:rPr>
          <w:rFonts w:ascii="Times New Roman" w:hAnsi="Times New Roman"/>
          <w:color w:val="000000"/>
          <w:sz w:val="28"/>
          <w:szCs w:val="28"/>
        </w:rPr>
        <w:t>Ministru prezidenta biedrs,</w:t>
      </w:r>
      <w:r w:rsidRPr="00DE4331">
        <w:rPr>
          <w:rFonts w:ascii="Times New Roman" w:hAnsi="Times New Roman"/>
          <w:color w:val="000000"/>
          <w:sz w:val="28"/>
          <w:szCs w:val="28"/>
        </w:rPr>
        <w:tab/>
      </w:r>
    </w:p>
    <w:p w:rsidR="00DE4331" w:rsidRPr="00DE4331" w:rsidRDefault="00556653" w:rsidP="00556653">
      <w:pPr>
        <w:tabs>
          <w:tab w:val="left" w:pos="6663"/>
          <w:tab w:val="right" w:pos="9000"/>
        </w:tabs>
        <w:ind w:right="71"/>
        <w:rPr>
          <w:rFonts w:ascii="Times New Roman" w:hAnsi="Times New Roman"/>
          <w:color w:val="000000"/>
          <w:sz w:val="28"/>
          <w:szCs w:val="28"/>
        </w:rPr>
      </w:pPr>
      <w:r w:rsidRPr="00DE4331">
        <w:rPr>
          <w:rFonts w:ascii="Times New Roman" w:hAnsi="Times New Roman"/>
          <w:color w:val="000000"/>
          <w:sz w:val="28"/>
          <w:szCs w:val="28"/>
        </w:rPr>
        <w:t>ekonomikas ministrs</w:t>
      </w:r>
      <w:r w:rsidRPr="00DE433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E4331">
        <w:rPr>
          <w:rFonts w:ascii="Times New Roman" w:hAnsi="Times New Roman"/>
          <w:sz w:val="28"/>
          <w:szCs w:val="28"/>
          <w:lang w:val="de-DE"/>
        </w:rPr>
        <w:t>A.</w:t>
      </w:r>
      <w:r w:rsidRPr="00DE4331">
        <w:rPr>
          <w:rFonts w:ascii="Times New Roman" w:hAnsi="Times New Roman"/>
          <w:color w:val="000000"/>
          <w:sz w:val="28"/>
          <w:szCs w:val="28"/>
          <w:lang w:val="de-DE"/>
        </w:rPr>
        <w:t>Ašeradens</w:t>
      </w:r>
    </w:p>
    <w:p w:rsidR="00556653" w:rsidRDefault="00556653" w:rsidP="00DE4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331" w:rsidRPr="00DE4331" w:rsidRDefault="00DE4331" w:rsidP="00DE4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4331">
        <w:rPr>
          <w:rFonts w:ascii="Times New Roman" w:hAnsi="Times New Roman"/>
          <w:sz w:val="28"/>
          <w:szCs w:val="28"/>
        </w:rPr>
        <w:t>Iesniedzējs:</w:t>
      </w:r>
    </w:p>
    <w:p w:rsidR="00DE4331" w:rsidRPr="00DE4331" w:rsidRDefault="00DE4331" w:rsidP="00DE4331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4331">
        <w:rPr>
          <w:rFonts w:ascii="Times New Roman" w:hAnsi="Times New Roman"/>
          <w:color w:val="000000"/>
          <w:sz w:val="28"/>
          <w:szCs w:val="28"/>
        </w:rPr>
        <w:t>Ministru prezidenta biedrs,</w:t>
      </w:r>
      <w:r w:rsidRPr="00DE4331">
        <w:rPr>
          <w:rFonts w:ascii="Times New Roman" w:hAnsi="Times New Roman"/>
          <w:color w:val="000000"/>
          <w:sz w:val="28"/>
          <w:szCs w:val="28"/>
        </w:rPr>
        <w:tab/>
      </w:r>
    </w:p>
    <w:p w:rsidR="00DE4331" w:rsidRPr="00DE4331" w:rsidRDefault="00DE4331" w:rsidP="00DE4331">
      <w:pPr>
        <w:tabs>
          <w:tab w:val="left" w:pos="6663"/>
          <w:tab w:val="right" w:pos="9000"/>
        </w:tabs>
        <w:spacing w:after="0" w:line="240" w:lineRule="auto"/>
        <w:ind w:right="74"/>
        <w:rPr>
          <w:rFonts w:ascii="Times New Roman" w:hAnsi="Times New Roman"/>
          <w:color w:val="000000"/>
          <w:sz w:val="28"/>
          <w:szCs w:val="28"/>
        </w:rPr>
      </w:pPr>
      <w:r w:rsidRPr="00DE4331">
        <w:rPr>
          <w:rFonts w:ascii="Times New Roman" w:hAnsi="Times New Roman"/>
          <w:color w:val="000000"/>
          <w:sz w:val="28"/>
          <w:szCs w:val="28"/>
        </w:rPr>
        <w:t>ekonomikas ministrs</w:t>
      </w:r>
      <w:r w:rsidRPr="00DE433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E4331">
        <w:rPr>
          <w:rFonts w:ascii="Times New Roman" w:hAnsi="Times New Roman"/>
          <w:sz w:val="28"/>
          <w:szCs w:val="28"/>
          <w:lang w:val="de-DE"/>
        </w:rPr>
        <w:t>A.</w:t>
      </w:r>
      <w:r w:rsidRPr="00DE4331">
        <w:rPr>
          <w:rFonts w:ascii="Times New Roman" w:hAnsi="Times New Roman"/>
          <w:color w:val="000000"/>
          <w:sz w:val="28"/>
          <w:szCs w:val="28"/>
          <w:lang w:val="de-DE"/>
        </w:rPr>
        <w:t>Ašeradens</w:t>
      </w:r>
    </w:p>
    <w:p w:rsidR="00DE4331" w:rsidRPr="00DE4331" w:rsidRDefault="00DE4331" w:rsidP="00DE4331">
      <w:pPr>
        <w:rPr>
          <w:rFonts w:ascii="Times New Roman" w:hAnsi="Times New Roman"/>
          <w:color w:val="000000"/>
          <w:sz w:val="28"/>
          <w:szCs w:val="28"/>
        </w:rPr>
      </w:pPr>
    </w:p>
    <w:p w:rsidR="00DE4331" w:rsidRPr="00DE4331" w:rsidRDefault="00DE4331" w:rsidP="00DE433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</w:t>
      </w:r>
    </w:p>
    <w:p w:rsidR="00DE4331" w:rsidRPr="00DE4331" w:rsidRDefault="00DE4331" w:rsidP="00DE433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4331">
        <w:rPr>
          <w:rFonts w:ascii="Times New Roman" w:hAnsi="Times New Roman"/>
          <w:color w:val="000000"/>
          <w:sz w:val="28"/>
          <w:szCs w:val="28"/>
        </w:rPr>
        <w:t>Valsts sekretāra pienākumu izpildītāj</w:t>
      </w:r>
      <w:r w:rsidR="00B17DEA">
        <w:rPr>
          <w:rFonts w:ascii="Times New Roman" w:hAnsi="Times New Roman"/>
          <w:color w:val="000000"/>
          <w:sz w:val="28"/>
          <w:szCs w:val="28"/>
        </w:rPr>
        <w:t>a</w:t>
      </w:r>
      <w:r w:rsidRPr="00DE4331">
        <w:rPr>
          <w:rFonts w:ascii="Times New Roman" w:hAnsi="Times New Roman"/>
          <w:color w:val="000000"/>
          <w:sz w:val="28"/>
          <w:szCs w:val="28"/>
        </w:rPr>
        <w:t>,</w:t>
      </w:r>
    </w:p>
    <w:p w:rsidR="00DE4331" w:rsidRPr="00DE4331" w:rsidRDefault="00DE4331" w:rsidP="00DE433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4331">
        <w:rPr>
          <w:rFonts w:ascii="Times New Roman" w:hAnsi="Times New Roman"/>
          <w:color w:val="000000"/>
          <w:sz w:val="28"/>
          <w:szCs w:val="28"/>
        </w:rPr>
        <w:t>Valsts sekretāra vietnie</w:t>
      </w:r>
      <w:r w:rsidR="00B17DEA">
        <w:rPr>
          <w:rFonts w:ascii="Times New Roman" w:hAnsi="Times New Roman"/>
          <w:color w:val="000000"/>
          <w:sz w:val="28"/>
          <w:szCs w:val="28"/>
        </w:rPr>
        <w:t>ce</w:t>
      </w:r>
      <w:r w:rsidRPr="00DE4331">
        <w:rPr>
          <w:rFonts w:ascii="Times New Roman" w:hAnsi="Times New Roman"/>
          <w:color w:val="000000"/>
          <w:sz w:val="28"/>
          <w:szCs w:val="28"/>
        </w:rPr>
        <w:tab/>
      </w:r>
      <w:r w:rsidRPr="00DE4331">
        <w:rPr>
          <w:rFonts w:ascii="Times New Roman" w:hAnsi="Times New Roman"/>
          <w:color w:val="000000"/>
          <w:sz w:val="28"/>
          <w:szCs w:val="28"/>
        </w:rPr>
        <w:tab/>
      </w:r>
      <w:r w:rsidRPr="00DE4331">
        <w:rPr>
          <w:rFonts w:ascii="Times New Roman" w:hAnsi="Times New Roman"/>
          <w:color w:val="000000"/>
          <w:sz w:val="28"/>
          <w:szCs w:val="28"/>
        </w:rPr>
        <w:tab/>
      </w:r>
      <w:r w:rsidRPr="00DE4331">
        <w:rPr>
          <w:rFonts w:ascii="Times New Roman" w:hAnsi="Times New Roman"/>
          <w:color w:val="000000"/>
          <w:sz w:val="28"/>
          <w:szCs w:val="28"/>
        </w:rPr>
        <w:tab/>
      </w:r>
      <w:r w:rsidRPr="00DE4331">
        <w:rPr>
          <w:rFonts w:ascii="Times New Roman" w:hAnsi="Times New Roman"/>
          <w:color w:val="000000"/>
          <w:sz w:val="28"/>
          <w:szCs w:val="28"/>
        </w:rPr>
        <w:tab/>
      </w:r>
      <w:r w:rsidRPr="00DE4331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  <w:proofErr w:type="spellStart"/>
      <w:r w:rsidR="00B17DEA">
        <w:rPr>
          <w:rFonts w:ascii="Times New Roman" w:hAnsi="Times New Roman"/>
          <w:color w:val="000000"/>
          <w:sz w:val="28"/>
          <w:szCs w:val="28"/>
        </w:rPr>
        <w:t>Z.Liepiņa</w:t>
      </w:r>
      <w:proofErr w:type="spellEnd"/>
    </w:p>
    <w:p w:rsidR="00AA0912" w:rsidRDefault="00AA0912" w:rsidP="00DE0B47">
      <w:pPr>
        <w:spacing w:after="0" w:line="240" w:lineRule="auto"/>
        <w:rPr>
          <w:rFonts w:ascii="Times New Roman" w:hAnsi="Times New Roman"/>
          <w:sz w:val="20"/>
        </w:rPr>
      </w:pPr>
    </w:p>
    <w:p w:rsidR="00AA0912" w:rsidRDefault="00AA0912" w:rsidP="00DE0B47">
      <w:pPr>
        <w:spacing w:after="0" w:line="240" w:lineRule="auto"/>
        <w:rPr>
          <w:rFonts w:ascii="Times New Roman" w:hAnsi="Times New Roman"/>
          <w:sz w:val="20"/>
        </w:rPr>
      </w:pPr>
    </w:p>
    <w:p w:rsidR="00DE4331" w:rsidRDefault="00DE4331" w:rsidP="00DE0B47">
      <w:pPr>
        <w:spacing w:after="0" w:line="240" w:lineRule="auto"/>
        <w:rPr>
          <w:rFonts w:ascii="Times New Roman" w:hAnsi="Times New Roman"/>
          <w:sz w:val="20"/>
        </w:rPr>
      </w:pPr>
    </w:p>
    <w:p w:rsidR="00DE4331" w:rsidRDefault="00DE4331" w:rsidP="00DE0B47">
      <w:pPr>
        <w:spacing w:after="0" w:line="240" w:lineRule="auto"/>
        <w:rPr>
          <w:rFonts w:ascii="Times New Roman" w:hAnsi="Times New Roman"/>
          <w:sz w:val="20"/>
        </w:rPr>
      </w:pPr>
    </w:p>
    <w:p w:rsidR="00DE0B47" w:rsidRPr="00D12B00" w:rsidRDefault="004A09B3" w:rsidP="00DE0B4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</w:t>
      </w:r>
      <w:r w:rsidR="00DE0B47" w:rsidRPr="00D12B00">
        <w:rPr>
          <w:rFonts w:ascii="Times New Roman" w:hAnsi="Times New Roman"/>
          <w:sz w:val="20"/>
        </w:rPr>
        <w:t>.</w:t>
      </w:r>
      <w:r w:rsidR="00DE4331">
        <w:rPr>
          <w:rFonts w:ascii="Times New Roman" w:hAnsi="Times New Roman"/>
          <w:sz w:val="20"/>
        </w:rPr>
        <w:t>04</w:t>
      </w:r>
      <w:r w:rsidR="00DE0B47" w:rsidRPr="00D12B00">
        <w:rPr>
          <w:rFonts w:ascii="Times New Roman" w:hAnsi="Times New Roman"/>
          <w:sz w:val="20"/>
        </w:rPr>
        <w:t>.201</w:t>
      </w:r>
      <w:r w:rsidR="00843494">
        <w:rPr>
          <w:rFonts w:ascii="Times New Roman" w:hAnsi="Times New Roman"/>
          <w:sz w:val="20"/>
        </w:rPr>
        <w:t>6</w:t>
      </w:r>
      <w:r w:rsidR="00DE0B47" w:rsidRPr="00D12B00">
        <w:rPr>
          <w:rFonts w:ascii="Times New Roman" w:hAnsi="Times New Roman"/>
          <w:sz w:val="20"/>
        </w:rPr>
        <w:t>.</w:t>
      </w:r>
      <w:r w:rsidR="00E63956">
        <w:rPr>
          <w:rFonts w:ascii="Times New Roman" w:hAnsi="Times New Roman"/>
          <w:sz w:val="20"/>
        </w:rPr>
        <w:t xml:space="preserve"> </w:t>
      </w:r>
      <w:r w:rsidR="00C00A4E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2</w:t>
      </w:r>
      <w:r w:rsidR="00E63956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>52</w:t>
      </w:r>
    </w:p>
    <w:p w:rsidR="00DE0B47" w:rsidRPr="00D12B00" w:rsidRDefault="003E011F" w:rsidP="00DE0B47">
      <w:pPr>
        <w:tabs>
          <w:tab w:val="center" w:pos="4536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556653">
        <w:rPr>
          <w:rFonts w:ascii="Times New Roman" w:hAnsi="Times New Roman"/>
          <w:sz w:val="20"/>
        </w:rPr>
        <w:t>22</w:t>
      </w:r>
      <w:r w:rsidR="00DE0B47" w:rsidRPr="00D12B00">
        <w:rPr>
          <w:rFonts w:ascii="Times New Roman" w:hAnsi="Times New Roman"/>
          <w:sz w:val="20"/>
        </w:rPr>
        <w:tab/>
      </w:r>
    </w:p>
    <w:p w:rsidR="00DE0B47" w:rsidRPr="00D12B00" w:rsidRDefault="00DE0B47" w:rsidP="00DE0B47">
      <w:pPr>
        <w:spacing w:after="0" w:line="240" w:lineRule="auto"/>
        <w:rPr>
          <w:rFonts w:ascii="Times New Roman" w:hAnsi="Times New Roman"/>
          <w:sz w:val="20"/>
        </w:rPr>
      </w:pPr>
      <w:r w:rsidRPr="00D12B00">
        <w:rPr>
          <w:rFonts w:ascii="Times New Roman" w:hAnsi="Times New Roman"/>
          <w:sz w:val="20"/>
        </w:rPr>
        <w:t>I.Freimane</w:t>
      </w:r>
    </w:p>
    <w:p w:rsidR="00DE0B47" w:rsidRDefault="00DE0B47">
      <w:r w:rsidRPr="00D12B00">
        <w:rPr>
          <w:rFonts w:ascii="Times New Roman" w:hAnsi="Times New Roman"/>
          <w:sz w:val="20"/>
        </w:rPr>
        <w:t xml:space="preserve">67013229, </w:t>
      </w:r>
      <w:hyperlink r:id="rId7" w:history="1">
        <w:r w:rsidRPr="00D12B00">
          <w:rPr>
            <w:rStyle w:val="Hyperlink"/>
            <w:rFonts w:ascii="Times New Roman" w:hAnsi="Times New Roman"/>
            <w:color w:val="auto"/>
            <w:sz w:val="20"/>
            <w:u w:val="single"/>
          </w:rPr>
          <w:t>ina.freimane@em.gov.lv</w:t>
        </w:r>
      </w:hyperlink>
      <w:r w:rsidRPr="00D12B00">
        <w:rPr>
          <w:rFonts w:ascii="Times New Roman" w:hAnsi="Times New Roman"/>
          <w:sz w:val="20"/>
        </w:rPr>
        <w:t xml:space="preserve">; </w:t>
      </w:r>
    </w:p>
    <w:sectPr w:rsidR="00DE0B47" w:rsidSect="00AB011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D4" w:rsidRDefault="000E75D4" w:rsidP="00DE0B47">
      <w:pPr>
        <w:spacing w:after="0" w:line="240" w:lineRule="auto"/>
      </w:pPr>
      <w:r>
        <w:separator/>
      </w:r>
    </w:p>
  </w:endnote>
  <w:endnote w:type="continuationSeparator" w:id="0">
    <w:p w:rsidR="000E75D4" w:rsidRDefault="000E75D4" w:rsidP="00D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9E" w:rsidRDefault="00BB599E" w:rsidP="00BB599E">
    <w:pPr>
      <w:pStyle w:val="Footer"/>
      <w:jc w:val="both"/>
    </w:pPr>
    <w:r w:rsidRPr="00AB0113">
      <w:rPr>
        <w:rFonts w:ascii="Times New Roman" w:hAnsi="Times New Roman"/>
        <w:sz w:val="20"/>
        <w:szCs w:val="20"/>
      </w:rPr>
      <w:t>EMRik_</w:t>
    </w:r>
    <w:r w:rsidR="00071E8F">
      <w:rPr>
        <w:rFonts w:ascii="Times New Roman" w:hAnsi="Times New Roman"/>
        <w:sz w:val="20"/>
        <w:szCs w:val="20"/>
      </w:rPr>
      <w:t>22</w:t>
    </w:r>
    <w:r w:rsidR="00AA0912">
      <w:rPr>
        <w:rFonts w:ascii="Times New Roman" w:hAnsi="Times New Roman"/>
        <w:sz w:val="20"/>
        <w:szCs w:val="20"/>
      </w:rPr>
      <w:t>02</w:t>
    </w:r>
    <w:r w:rsidR="00843494">
      <w:rPr>
        <w:rFonts w:ascii="Times New Roman" w:hAnsi="Times New Roman"/>
        <w:sz w:val="20"/>
        <w:szCs w:val="20"/>
      </w:rPr>
      <w:t>16</w:t>
    </w:r>
    <w:r>
      <w:rPr>
        <w:rFonts w:ascii="Times New Roman" w:hAnsi="Times New Roman"/>
        <w:sz w:val="20"/>
        <w:szCs w:val="20"/>
      </w:rPr>
      <w:t xml:space="preserve">_VSS-991; </w:t>
    </w:r>
    <w:r w:rsidRPr="00AB0113">
      <w:rPr>
        <w:rFonts w:ascii="Times New Roman" w:hAnsi="Times New Roman"/>
        <w:sz w:val="20"/>
        <w:szCs w:val="20"/>
      </w:rPr>
      <w:t xml:space="preserve">Ministru kabineta rīkojuma projekts „Grozījumi Ministru kabineta 2010.gada 31.maija rīkojumā Nr.297 </w:t>
    </w:r>
    <w:r>
      <w:rPr>
        <w:rFonts w:ascii="Times New Roman" w:hAnsi="Times New Roman"/>
        <w:sz w:val="20"/>
        <w:szCs w:val="20"/>
      </w:rPr>
      <w:t>„</w:t>
    </w:r>
    <w:r w:rsidRPr="00AB0113">
      <w:rPr>
        <w:rFonts w:ascii="Times New Roman" w:hAnsi="Times New Roman"/>
        <w:sz w:val="20"/>
        <w:szCs w:val="20"/>
      </w:rPr>
      <w:t xml:space="preserve">Par zemes vienību piederību vai piekritību valstij un nostiprināšanu zemesgrāmatā uz valsts vārda attiecīgās ministrijas vai </w:t>
    </w:r>
    <w:r>
      <w:rPr>
        <w:rFonts w:ascii="Times New Roman" w:hAnsi="Times New Roman"/>
        <w:sz w:val="20"/>
        <w:szCs w:val="20"/>
      </w:rPr>
      <w:t>valsts akciju sabiedrības „</w:t>
    </w:r>
    <w:r w:rsidRPr="00AB0113">
      <w:rPr>
        <w:rFonts w:ascii="Times New Roman" w:hAnsi="Times New Roman"/>
        <w:sz w:val="20"/>
        <w:szCs w:val="20"/>
      </w:rPr>
      <w:t>Privatizācijas aģentūra” personā””</w:t>
    </w:r>
    <w:r>
      <w:rPr>
        <w:rFonts w:ascii="Times New Roman" w:hAnsi="Times New Roman"/>
        <w:sz w:val="20"/>
        <w:szCs w:val="20"/>
      </w:rPr>
      <w:t xml:space="preserve"> (VSS-991)</w:t>
    </w:r>
  </w:p>
  <w:p w:rsidR="00DE0B47" w:rsidRPr="00AB0113" w:rsidRDefault="00DE0B47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56" w:rsidRDefault="00817256" w:rsidP="00171770">
    <w:pPr>
      <w:pStyle w:val="Footer"/>
      <w:jc w:val="both"/>
    </w:pPr>
    <w:r w:rsidRPr="00AB0113">
      <w:rPr>
        <w:rFonts w:ascii="Times New Roman" w:hAnsi="Times New Roman"/>
        <w:sz w:val="20"/>
        <w:szCs w:val="20"/>
      </w:rPr>
      <w:t>EMRik_</w:t>
    </w:r>
    <w:r w:rsidR="004A09B3">
      <w:rPr>
        <w:rFonts w:ascii="Times New Roman" w:hAnsi="Times New Roman"/>
        <w:sz w:val="20"/>
        <w:szCs w:val="20"/>
      </w:rPr>
      <w:t>29</w:t>
    </w:r>
    <w:r w:rsidR="00DE4331">
      <w:rPr>
        <w:rFonts w:ascii="Times New Roman" w:hAnsi="Times New Roman"/>
        <w:sz w:val="20"/>
        <w:szCs w:val="20"/>
      </w:rPr>
      <w:t>04</w:t>
    </w:r>
    <w:r w:rsidR="00843494">
      <w:rPr>
        <w:rFonts w:ascii="Times New Roman" w:hAnsi="Times New Roman"/>
        <w:sz w:val="20"/>
        <w:szCs w:val="20"/>
      </w:rPr>
      <w:t>16</w:t>
    </w:r>
    <w:r w:rsidR="00D12B00">
      <w:rPr>
        <w:rFonts w:ascii="Times New Roman" w:hAnsi="Times New Roman"/>
        <w:sz w:val="20"/>
        <w:szCs w:val="20"/>
      </w:rPr>
      <w:t>_</w:t>
    </w:r>
    <w:r w:rsidR="00A64863">
      <w:rPr>
        <w:rFonts w:ascii="Times New Roman" w:hAnsi="Times New Roman"/>
        <w:sz w:val="20"/>
        <w:szCs w:val="20"/>
      </w:rPr>
      <w:t>Talsu_112B</w:t>
    </w:r>
    <w:r w:rsidR="00CB0977">
      <w:rPr>
        <w:rFonts w:ascii="Times New Roman" w:hAnsi="Times New Roman"/>
        <w:sz w:val="20"/>
        <w:szCs w:val="20"/>
      </w:rPr>
      <w:t xml:space="preserve">; </w:t>
    </w:r>
    <w:r w:rsidR="00171770" w:rsidRPr="00AB0113">
      <w:rPr>
        <w:rFonts w:ascii="Times New Roman" w:hAnsi="Times New Roman"/>
        <w:sz w:val="20"/>
        <w:szCs w:val="20"/>
      </w:rPr>
      <w:t>Ministru kabineta rīkojuma projekts „</w:t>
    </w:r>
    <w:r w:rsidR="00A64863">
      <w:rPr>
        <w:rFonts w:ascii="Times New Roman" w:hAnsi="Times New Roman"/>
        <w:sz w:val="20"/>
        <w:szCs w:val="20"/>
      </w:rPr>
      <w:t>Par valsts nekustamā īpašuma Talsu ielā 112B, Ventspilī, nodošanu Ekonomikas ministrijas valdījumā</w:t>
    </w:r>
    <w:r w:rsidR="00171770" w:rsidRPr="00AB0113">
      <w:rPr>
        <w:rFonts w:ascii="Times New Roman" w:hAnsi="Times New Roman"/>
        <w:sz w:val="20"/>
        <w:szCs w:val="20"/>
      </w:rPr>
      <w:t>”</w:t>
    </w:r>
    <w:r w:rsidR="00BB599E">
      <w:rPr>
        <w:rFonts w:ascii="Times New Roman" w:hAnsi="Times New Roman"/>
        <w:sz w:val="20"/>
        <w:szCs w:val="20"/>
      </w:rPr>
      <w:t xml:space="preserve"> </w:t>
    </w:r>
    <w:r w:rsidR="006948C2">
      <w:rPr>
        <w:rFonts w:ascii="Times New Roman" w:hAnsi="Times New Roman"/>
        <w:sz w:val="20"/>
        <w:szCs w:val="20"/>
      </w:rPr>
      <w:t>(VSS-290)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D4" w:rsidRDefault="000E75D4" w:rsidP="00DE0B47">
      <w:pPr>
        <w:spacing w:after="0" w:line="240" w:lineRule="auto"/>
      </w:pPr>
      <w:r>
        <w:separator/>
      </w:r>
    </w:p>
  </w:footnote>
  <w:footnote w:type="continuationSeparator" w:id="0">
    <w:p w:rsidR="000E75D4" w:rsidRDefault="000E75D4" w:rsidP="00DE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52726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AB0113" w:rsidRPr="00AB0113" w:rsidRDefault="00AB0113">
        <w:pPr>
          <w:pStyle w:val="Header"/>
          <w:jc w:val="center"/>
          <w:rPr>
            <w:rFonts w:ascii="Times New Roman" w:hAnsi="Times New Roman"/>
          </w:rPr>
        </w:pPr>
        <w:r w:rsidRPr="00AB0113">
          <w:rPr>
            <w:rFonts w:ascii="Times New Roman" w:hAnsi="Times New Roman"/>
          </w:rPr>
          <w:fldChar w:fldCharType="begin"/>
        </w:r>
        <w:r w:rsidRPr="00AB0113">
          <w:rPr>
            <w:rFonts w:ascii="Times New Roman" w:hAnsi="Times New Roman"/>
          </w:rPr>
          <w:instrText xml:space="preserve"> PAGE   \* MERGEFORMAT </w:instrText>
        </w:r>
        <w:r w:rsidRPr="00AB0113">
          <w:rPr>
            <w:rFonts w:ascii="Times New Roman" w:hAnsi="Times New Roman"/>
          </w:rPr>
          <w:fldChar w:fldCharType="separate"/>
        </w:r>
        <w:r w:rsidR="00DE4331">
          <w:rPr>
            <w:rFonts w:ascii="Times New Roman" w:hAnsi="Times New Roman"/>
            <w:noProof/>
          </w:rPr>
          <w:t>2</w:t>
        </w:r>
        <w:r w:rsidRPr="00AB0113">
          <w:rPr>
            <w:rFonts w:ascii="Times New Roman" w:hAnsi="Times New Roman"/>
            <w:noProof/>
          </w:rPr>
          <w:fldChar w:fldCharType="end"/>
        </w:r>
      </w:p>
    </w:sdtContent>
  </w:sdt>
  <w:p w:rsidR="00DE0B47" w:rsidRDefault="00DE0B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A2559"/>
    <w:multiLevelType w:val="hybridMultilevel"/>
    <w:tmpl w:val="32B4A1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47"/>
    <w:rsid w:val="00017AEF"/>
    <w:rsid w:val="00017BF1"/>
    <w:rsid w:val="00057272"/>
    <w:rsid w:val="00071E8F"/>
    <w:rsid w:val="0008192E"/>
    <w:rsid w:val="000B7940"/>
    <w:rsid w:val="000E75D4"/>
    <w:rsid w:val="0011021F"/>
    <w:rsid w:val="00123049"/>
    <w:rsid w:val="00171770"/>
    <w:rsid w:val="001B4784"/>
    <w:rsid w:val="00215EC8"/>
    <w:rsid w:val="00290807"/>
    <w:rsid w:val="002B006A"/>
    <w:rsid w:val="002B4728"/>
    <w:rsid w:val="002E1164"/>
    <w:rsid w:val="003014CD"/>
    <w:rsid w:val="003E011F"/>
    <w:rsid w:val="003E5923"/>
    <w:rsid w:val="003F4CBC"/>
    <w:rsid w:val="004A09B3"/>
    <w:rsid w:val="005061A3"/>
    <w:rsid w:val="00556653"/>
    <w:rsid w:val="005E76E6"/>
    <w:rsid w:val="00615830"/>
    <w:rsid w:val="00625AA2"/>
    <w:rsid w:val="00691BB4"/>
    <w:rsid w:val="006948C2"/>
    <w:rsid w:val="006A4442"/>
    <w:rsid w:val="00706D31"/>
    <w:rsid w:val="00743064"/>
    <w:rsid w:val="00747410"/>
    <w:rsid w:val="0075044F"/>
    <w:rsid w:val="007D414D"/>
    <w:rsid w:val="007F3AD2"/>
    <w:rsid w:val="0081097F"/>
    <w:rsid w:val="00817256"/>
    <w:rsid w:val="00843494"/>
    <w:rsid w:val="0092096C"/>
    <w:rsid w:val="00943C6F"/>
    <w:rsid w:val="00955E7D"/>
    <w:rsid w:val="0097252D"/>
    <w:rsid w:val="009A2E4A"/>
    <w:rsid w:val="009B68DD"/>
    <w:rsid w:val="009B6AE9"/>
    <w:rsid w:val="009C6A12"/>
    <w:rsid w:val="009F27BB"/>
    <w:rsid w:val="00A545CA"/>
    <w:rsid w:val="00A64863"/>
    <w:rsid w:val="00AA0912"/>
    <w:rsid w:val="00AA1336"/>
    <w:rsid w:val="00AB0113"/>
    <w:rsid w:val="00AE289B"/>
    <w:rsid w:val="00B17DEA"/>
    <w:rsid w:val="00B23F84"/>
    <w:rsid w:val="00B44985"/>
    <w:rsid w:val="00B62890"/>
    <w:rsid w:val="00B83225"/>
    <w:rsid w:val="00B91FCB"/>
    <w:rsid w:val="00BB4DE0"/>
    <w:rsid w:val="00BB599E"/>
    <w:rsid w:val="00BC1EA4"/>
    <w:rsid w:val="00BC2B7D"/>
    <w:rsid w:val="00BD3239"/>
    <w:rsid w:val="00BD540A"/>
    <w:rsid w:val="00BE6F09"/>
    <w:rsid w:val="00BF4679"/>
    <w:rsid w:val="00C00A4E"/>
    <w:rsid w:val="00C13B66"/>
    <w:rsid w:val="00C233B8"/>
    <w:rsid w:val="00C751AE"/>
    <w:rsid w:val="00CB0977"/>
    <w:rsid w:val="00CE6F85"/>
    <w:rsid w:val="00D04001"/>
    <w:rsid w:val="00D12B00"/>
    <w:rsid w:val="00D40103"/>
    <w:rsid w:val="00D46A81"/>
    <w:rsid w:val="00D513F5"/>
    <w:rsid w:val="00D57565"/>
    <w:rsid w:val="00D76E41"/>
    <w:rsid w:val="00D97609"/>
    <w:rsid w:val="00DC5BDF"/>
    <w:rsid w:val="00DE0B47"/>
    <w:rsid w:val="00DE4331"/>
    <w:rsid w:val="00DF5502"/>
    <w:rsid w:val="00E63956"/>
    <w:rsid w:val="00E71092"/>
    <w:rsid w:val="00EE3803"/>
    <w:rsid w:val="00EE7036"/>
    <w:rsid w:val="00F34D0F"/>
    <w:rsid w:val="00F572CD"/>
    <w:rsid w:val="00FA2C32"/>
    <w:rsid w:val="00FA3133"/>
    <w:rsid w:val="00FB33C3"/>
    <w:rsid w:val="00FE162F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D07AD3C6-DEAA-47EF-B01F-3BF386C3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4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0B47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Hyperlink">
    <w:name w:val="Hyperlink"/>
    <w:uiPriority w:val="99"/>
    <w:rsid w:val="00DE0B47"/>
    <w:rPr>
      <w:rFonts w:cs="Times New Roman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rsid w:val="00DE0B47"/>
    <w:pPr>
      <w:spacing w:after="120" w:line="240" w:lineRule="auto"/>
      <w:ind w:left="283"/>
    </w:pPr>
    <w:rPr>
      <w:rFonts w:ascii="Times New Roman" w:hAnsi="Times New Roman"/>
      <w:sz w:val="20"/>
      <w:szCs w:val="20"/>
      <w:lang w:val="en-AU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E0B47"/>
    <w:rPr>
      <w:rFonts w:eastAsia="Calibri" w:cs="Times New Roman"/>
      <w:sz w:val="20"/>
      <w:szCs w:val="20"/>
      <w:lang w:val="en-AU" w:eastAsia="x-none"/>
    </w:rPr>
  </w:style>
  <w:style w:type="paragraph" w:styleId="Header">
    <w:name w:val="header"/>
    <w:basedOn w:val="Normal"/>
    <w:link w:val="HeaderChar"/>
    <w:uiPriority w:val="99"/>
    <w:unhideWhenUsed/>
    <w:rsid w:val="00DE0B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4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E0B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47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a.freimane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nekustamā īpašuma Talsu ielā 112B, Ventspilī, nodošanu Ekonomikas ministrijas valdījumā”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nekustamā īpašuma Talsu ielā 112B, Ventspilī, nodošanu Ekonomikas ministrijas valdījumā”</dc:title>
  <dc:creator>Ina Freimane</dc:creator>
  <cp:lastModifiedBy>Ina Freimane</cp:lastModifiedBy>
  <cp:revision>5</cp:revision>
  <cp:lastPrinted>2016-03-31T07:05:00Z</cp:lastPrinted>
  <dcterms:created xsi:type="dcterms:W3CDTF">2016-04-29T09:52:00Z</dcterms:created>
  <dcterms:modified xsi:type="dcterms:W3CDTF">2016-05-09T06:49:00Z</dcterms:modified>
</cp:coreProperties>
</file>