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80" w:rsidRPr="007D0780" w:rsidRDefault="007D0780" w:rsidP="008A24A0">
      <w:pPr>
        <w:widowControl w:val="0"/>
        <w:spacing w:after="100" w:line="240" w:lineRule="auto"/>
        <w:jc w:val="center"/>
        <w:rPr>
          <w:rFonts w:ascii="Times New Roman" w:eastAsia="Times New Roman" w:hAnsi="Times New Roman" w:cs="Times New Roman"/>
          <w:b/>
          <w:sz w:val="24"/>
          <w:szCs w:val="24"/>
          <w:lang w:val="lv-LV"/>
        </w:rPr>
      </w:pPr>
      <w:bookmarkStart w:id="0" w:name="OLE_LINK7"/>
      <w:r w:rsidRPr="007D0780">
        <w:rPr>
          <w:rFonts w:ascii="Times New Roman" w:eastAsia="Times New Roman" w:hAnsi="Times New Roman" w:cs="Times New Roman"/>
          <w:b/>
          <w:sz w:val="24"/>
          <w:szCs w:val="24"/>
          <w:lang w:val="lv-LV" w:eastAsia="ar-SA"/>
        </w:rPr>
        <w:t>Informatīvais ziņojums</w:t>
      </w:r>
      <w:bookmarkStart w:id="1" w:name="OLE_LINK1"/>
      <w:bookmarkStart w:id="2" w:name="OLE_LINK2"/>
      <w:bookmarkStart w:id="3" w:name="OLE_LINK3"/>
      <w:r w:rsidR="008A24A0">
        <w:rPr>
          <w:rFonts w:ascii="Times New Roman" w:eastAsia="Times New Roman" w:hAnsi="Times New Roman" w:cs="Times New Roman"/>
          <w:b/>
          <w:sz w:val="24"/>
          <w:szCs w:val="24"/>
          <w:lang w:val="lv-LV" w:eastAsia="ar-SA"/>
        </w:rPr>
        <w:br/>
      </w:r>
      <w:r w:rsidRPr="007D0780">
        <w:rPr>
          <w:rFonts w:ascii="Times New Roman" w:eastAsia="Times New Roman" w:hAnsi="Times New Roman" w:cs="Times New Roman"/>
          <w:b/>
          <w:sz w:val="24"/>
          <w:szCs w:val="24"/>
          <w:lang w:val="lv-LV"/>
        </w:rPr>
        <w:t>„Par Latvijas ekonomisko interešu pārstāvēšanu Starpvaldību komisijās un Apvienotajās komitejās divpusējo sadarbības līgumu ietvaros</w:t>
      </w:r>
      <w:bookmarkEnd w:id="1"/>
      <w:bookmarkEnd w:id="2"/>
      <w:bookmarkEnd w:id="3"/>
      <w:r w:rsidRPr="007D0780">
        <w:rPr>
          <w:rFonts w:ascii="Times New Roman" w:eastAsia="Times New Roman" w:hAnsi="Times New Roman" w:cs="Times New Roman"/>
          <w:b/>
          <w:sz w:val="24"/>
          <w:szCs w:val="24"/>
          <w:lang w:val="lv-LV"/>
        </w:rPr>
        <w:t xml:space="preserve"> </w:t>
      </w:r>
      <w:r w:rsidRPr="007D0780">
        <w:rPr>
          <w:rFonts w:ascii="Times New Roman" w:eastAsia="Times New Roman" w:hAnsi="Times New Roman" w:cs="Times New Roman"/>
          <w:b/>
          <w:iCs/>
          <w:sz w:val="24"/>
          <w:szCs w:val="24"/>
          <w:lang w:val="lv-LV"/>
        </w:rPr>
        <w:t>2015.gadā”</w:t>
      </w:r>
    </w:p>
    <w:bookmarkEnd w:id="0"/>
    <w:p w:rsidR="007D0780" w:rsidRPr="008A24A0" w:rsidRDefault="007D0780" w:rsidP="008A24A0">
      <w:pPr>
        <w:widowControl w:val="0"/>
        <w:spacing w:after="100" w:line="240" w:lineRule="auto"/>
        <w:ind w:firstLine="720"/>
        <w:jc w:val="both"/>
        <w:rPr>
          <w:rFonts w:ascii="Times New Roman" w:eastAsia="Times New Roman" w:hAnsi="Times New Roman" w:cs="Times New Roman"/>
          <w:sz w:val="20"/>
          <w:szCs w:val="24"/>
          <w:lang w:val="lv-LV"/>
        </w:rPr>
      </w:pP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Saskaņā ar 2015.gada 9.jūnija Latvijas Republikas Ministru kabineta (turpmāk – MK) sēdes protokola Nr. 28 29.§ 3. punktu Ekonomikas ministrija ir sagatavojusi informatīvo ziņojumu par Latvijas ekonomisko interešu pārstāvēšanu Starpvaldību komisijās (turpmāk – SVK) un Apvienotajās komitejās (turpmāk – AK) divpusējo sadarbības līgumu ietvaros 2015.gadā.</w:t>
      </w:r>
    </w:p>
    <w:p w:rsidR="007D0780" w:rsidRPr="007D0780" w:rsidRDefault="007D0780" w:rsidP="008A24A0">
      <w:pPr>
        <w:spacing w:after="100" w:line="240" w:lineRule="auto"/>
        <w:ind w:firstLine="709"/>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Informatīvā ziņojuma mērķis ir informēt MK locekļus par Latvijas Republikas valdības un trešo valstu valdību ekonomiskās sadarbības līgumu ietvaros izveidoto SVK un AK, kuru darbu organizē un sekretariāta funkcijas veic Ekonomikas ministrija, darbību, kā arī 2016.gadā plānotajām SVK un AK sēdēm un galvenajām Latvijas interesēm sadarbībā ar šīm valstīm.</w:t>
      </w:r>
    </w:p>
    <w:p w:rsidR="007D0780" w:rsidRPr="007D0780" w:rsidRDefault="007D0780" w:rsidP="008A24A0">
      <w:pPr>
        <w:spacing w:after="100" w:line="240" w:lineRule="auto"/>
        <w:ind w:firstLine="709"/>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1. </w:t>
      </w:r>
      <w:r w:rsidRPr="007D0780">
        <w:rPr>
          <w:rFonts w:ascii="Times New Roman" w:eastAsia="Times New Roman" w:hAnsi="Times New Roman" w:cs="Times New Roman"/>
          <w:b/>
          <w:sz w:val="24"/>
          <w:szCs w:val="24"/>
          <w:lang w:val="lv-LV"/>
        </w:rPr>
        <w:tab/>
        <w:t>Situācijas raksturojums</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eastAsia="lv-LV"/>
        </w:rPr>
        <w:t xml:space="preserve">Latvijas komersantu ārējās konkurētspējas, </w:t>
      </w:r>
      <w:r w:rsidRPr="007D0780">
        <w:rPr>
          <w:rFonts w:ascii="Times New Roman" w:eastAsia="Times New Roman" w:hAnsi="Times New Roman" w:cs="Times New Roman"/>
          <w:sz w:val="24"/>
          <w:szCs w:val="24"/>
          <w:lang w:val="lv-LV"/>
        </w:rPr>
        <w:t>jaunu tirgu apgūšan</w:t>
      </w:r>
      <w:r w:rsidRPr="007D0780">
        <w:rPr>
          <w:rFonts w:ascii="Times New Roman" w:eastAsia="Times New Roman" w:hAnsi="Times New Roman" w:cs="Times New Roman"/>
          <w:sz w:val="24"/>
          <w:szCs w:val="24"/>
          <w:lang w:val="lv-LV" w:eastAsia="lv-LV"/>
        </w:rPr>
        <w:t>as</w:t>
      </w:r>
      <w:r w:rsidRPr="007D0780">
        <w:rPr>
          <w:rFonts w:ascii="Times New Roman" w:eastAsia="Times New Roman" w:hAnsi="Times New Roman" w:cs="Times New Roman"/>
          <w:sz w:val="24"/>
          <w:szCs w:val="24"/>
          <w:lang w:val="lv-LV"/>
        </w:rPr>
        <w:t xml:space="preserve"> un nostiprināšan</w:t>
      </w:r>
      <w:r w:rsidRPr="007D0780">
        <w:rPr>
          <w:rFonts w:ascii="Times New Roman" w:eastAsia="Times New Roman" w:hAnsi="Times New Roman" w:cs="Times New Roman"/>
          <w:sz w:val="24"/>
          <w:szCs w:val="24"/>
          <w:lang w:val="lv-LV" w:eastAsia="lv-LV"/>
        </w:rPr>
        <w:t>ās</w:t>
      </w:r>
      <w:r w:rsidRPr="007D0780">
        <w:rPr>
          <w:rFonts w:ascii="Times New Roman" w:eastAsia="Times New Roman" w:hAnsi="Times New Roman" w:cs="Times New Roman"/>
          <w:sz w:val="24"/>
          <w:szCs w:val="24"/>
          <w:lang w:val="lv-LV"/>
        </w:rPr>
        <w:t xml:space="preserve"> esošajos tirgos</w:t>
      </w:r>
      <w:r w:rsidRPr="007D0780">
        <w:rPr>
          <w:rFonts w:ascii="Times New Roman" w:eastAsia="Times New Roman" w:hAnsi="Times New Roman" w:cs="Times New Roman"/>
          <w:sz w:val="24"/>
          <w:szCs w:val="24"/>
          <w:lang w:val="lv-LV" w:eastAsia="lv-LV"/>
        </w:rPr>
        <w:t xml:space="preserve"> veicināšanai, tādējādi sekmējot pozitīvu ārējās tirdzniecības bilanci,</w:t>
      </w:r>
      <w:r w:rsidRPr="007D0780" w:rsidDel="00221C4C">
        <w:rPr>
          <w:rFonts w:ascii="Times New Roman" w:eastAsia="Times New Roman" w:hAnsi="Times New Roman" w:cs="Times New Roman"/>
          <w:sz w:val="24"/>
          <w:szCs w:val="24"/>
          <w:lang w:val="lv-LV" w:eastAsia="lv-LV"/>
        </w:rPr>
        <w:t xml:space="preserve"> </w:t>
      </w:r>
      <w:r w:rsidRPr="007D0780">
        <w:rPr>
          <w:rFonts w:ascii="Times New Roman" w:eastAsia="Times New Roman" w:hAnsi="Times New Roman" w:cs="Times New Roman"/>
          <w:sz w:val="24"/>
          <w:szCs w:val="24"/>
          <w:lang w:val="lv-LV"/>
        </w:rPr>
        <w:t xml:space="preserve">nozīmīgs priekšnosacījums ir nodrošināt nepieciešamo </w:t>
      </w:r>
      <w:proofErr w:type="spellStart"/>
      <w:r w:rsidRPr="007D0780">
        <w:rPr>
          <w:rFonts w:ascii="Times New Roman" w:eastAsia="Times New Roman" w:hAnsi="Times New Roman" w:cs="Times New Roman"/>
          <w:sz w:val="24"/>
          <w:szCs w:val="24"/>
          <w:lang w:val="lv-LV"/>
        </w:rPr>
        <w:t>līgumtiesisko</w:t>
      </w:r>
      <w:proofErr w:type="spellEnd"/>
      <w:r w:rsidRPr="007D0780">
        <w:rPr>
          <w:rFonts w:ascii="Times New Roman" w:eastAsia="Times New Roman" w:hAnsi="Times New Roman" w:cs="Times New Roman"/>
          <w:sz w:val="24"/>
          <w:szCs w:val="24"/>
          <w:lang w:val="lv-LV"/>
        </w:rPr>
        <w:t xml:space="preserve"> bāzi. Līdz ar to Ekonomikas ministrija, sadarbojoties ar nozaru ministrijām, Latvijas Ārējām ekonomiskajām pārstāvniecībām</w:t>
      </w:r>
      <w:r w:rsidRPr="007D0780">
        <w:rPr>
          <w:rFonts w:ascii="Times New Roman" w:eastAsia="Times New Roman" w:hAnsi="Times New Roman" w:cs="Times New Roman"/>
          <w:sz w:val="24"/>
          <w:szCs w:val="24"/>
          <w:vertAlign w:val="superscript"/>
          <w:lang w:val="lv-LV"/>
        </w:rPr>
        <w:footnoteReference w:id="1"/>
      </w:r>
      <w:r w:rsidRPr="007D0780">
        <w:rPr>
          <w:rFonts w:ascii="Times New Roman" w:eastAsia="Times New Roman" w:hAnsi="Times New Roman" w:cs="Times New Roman"/>
          <w:sz w:val="24"/>
          <w:szCs w:val="24"/>
          <w:lang w:val="lv-LV"/>
        </w:rPr>
        <w:t xml:space="preserve">, konsultējoties ar komersantiem un nozaru asociācijām, izvērtē ekonomiskās sadarbības aktivitāti, kā arī esošo potenciālu ar konkrēto valsti un pieņem lēmumu par ekonomiskās sadarbības vienošanās noslēgšanas nepieciešamību. </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Līdz šim Latvijas valdība ir noslēgusi četrpadsmit ekonomiskās sadarbības vienošanās ar šādām valstīm: </w:t>
      </w:r>
      <w:r w:rsidRPr="007D0780">
        <w:rPr>
          <w:rFonts w:ascii="Times New Roman" w:eastAsia="Times New Roman" w:hAnsi="Times New Roman" w:cs="Times New Roman"/>
          <w:sz w:val="24"/>
          <w:szCs w:val="24"/>
          <w:lang w:val="lv-LV" w:eastAsia="lv-LV"/>
        </w:rPr>
        <w:t>Krieviju, Ķīnu, Baltkrieviju, Ukrainu, Kazahstānu, Azerbaidžānu, Gruziju, Moldovu, Uzbekistānu, Kirgizstānu, Turkmenistānu, Tadžikistānu, Armēniju</w:t>
      </w:r>
      <w:r w:rsidRPr="007D0780">
        <w:rPr>
          <w:rFonts w:ascii="Times New Roman" w:eastAsia="Times New Roman" w:hAnsi="Times New Roman" w:cs="Times New Roman"/>
          <w:sz w:val="24"/>
          <w:szCs w:val="24"/>
          <w:lang w:val="lv-LV"/>
        </w:rPr>
        <w:t xml:space="preserve"> un Turciju. Tāpat, ņemot vērā komersantu interesi apgūt jaunus tirgus un pieaugošo interesi par Līča valstīm, </w:t>
      </w:r>
      <w:r w:rsidRPr="007D0780">
        <w:rPr>
          <w:rFonts w:ascii="Times New Roman" w:eastAsia="Times New Roman" w:hAnsi="Times New Roman" w:cs="Times New Roman"/>
          <w:sz w:val="24"/>
          <w:szCs w:val="24"/>
          <w:lang w:val="lv-LV" w:eastAsia="lv-LV"/>
        </w:rPr>
        <w:t xml:space="preserve">īpaši investīciju piesaistē </w:t>
      </w:r>
      <w:r w:rsidRPr="007D0780">
        <w:rPr>
          <w:rFonts w:ascii="Times New Roman" w:eastAsia="Times New Roman" w:hAnsi="Times New Roman" w:cs="Times New Roman"/>
          <w:sz w:val="24"/>
          <w:szCs w:val="24"/>
          <w:lang w:val="lv-LV"/>
        </w:rPr>
        <w:t>šobrīd notiek sarunas par starpvaldību ekonomiskās sadarbības vienošanos noslēgšanu ar šādām Tuvo Austrumu reģiona valstīm - Apvienotajiem Arābu Emirātiem, Kataru un Kuveitu.</w:t>
      </w:r>
    </w:p>
    <w:p w:rsidR="007D0780" w:rsidRPr="007D0780" w:rsidRDefault="007D0780" w:rsidP="008A24A0">
      <w:pPr>
        <w:suppressAutoHyphens/>
        <w:spacing w:after="100" w:line="240" w:lineRule="auto"/>
        <w:ind w:firstLine="720"/>
        <w:jc w:val="both"/>
        <w:outlineLvl w:val="0"/>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Minētās vienošanās ir svarīgākie divpusējo ekonomisko sadarbību regulējošie jumta līgumi, kas aptver sadarbību rūpniecībā, tūrismā, transporta jomā, farmācijā, lauksaimniecībā, finanšu pakalpojumu jomā, komunikācijās, profesionālajā apmācībā, investīciju veicināšanā, tehnoloģiju un inovāciju</w:t>
      </w:r>
      <w:r w:rsidR="004318DD">
        <w:rPr>
          <w:rFonts w:ascii="Times New Roman" w:eastAsia="Times New Roman" w:hAnsi="Times New Roman" w:cs="Times New Roman"/>
          <w:sz w:val="24"/>
          <w:szCs w:val="24"/>
          <w:lang w:val="lv-LV"/>
        </w:rPr>
        <w:t>, izglītības un zinātnes</w:t>
      </w:r>
      <w:r w:rsidRPr="007D0780">
        <w:rPr>
          <w:rFonts w:ascii="Times New Roman" w:eastAsia="Times New Roman" w:hAnsi="Times New Roman" w:cs="Times New Roman"/>
          <w:sz w:val="24"/>
          <w:szCs w:val="24"/>
          <w:lang w:val="lv-LV"/>
        </w:rPr>
        <w:t xml:space="preserve"> u.c. jomās. To mērķis ir nodrošināt plašākas iespējas abu līgumslēdzēju pušu ekonomisko un tirdzniecības sakaru attīstībai, kā arī radīt labvēlīgus nosacījumus abu </w:t>
      </w:r>
      <w:proofErr w:type="spellStart"/>
      <w:r w:rsidRPr="007D0780">
        <w:rPr>
          <w:rFonts w:ascii="Times New Roman" w:eastAsia="Times New Roman" w:hAnsi="Times New Roman" w:cs="Times New Roman"/>
          <w:sz w:val="24"/>
          <w:szCs w:val="24"/>
          <w:lang w:val="lv-LV"/>
        </w:rPr>
        <w:t>līgumslēdzējvalstu</w:t>
      </w:r>
      <w:proofErr w:type="spellEnd"/>
      <w:r w:rsidRPr="007D0780">
        <w:rPr>
          <w:rFonts w:ascii="Times New Roman" w:eastAsia="Times New Roman" w:hAnsi="Times New Roman" w:cs="Times New Roman"/>
          <w:sz w:val="24"/>
          <w:szCs w:val="24"/>
          <w:lang w:val="lv-LV"/>
        </w:rPr>
        <w:t xml:space="preserve">, tātad arī Latvijas, uzņēmēju sadarbībai. </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Noslēgto starpvalstu vienošanos darbības uzraudzībai un ekonomiskās sadarbības izvērtēšanai ir izveidotas SVK vai AK, kuru sēdes notiek saskaņā ar vienošanās nosacījumiem vai pēc nepieciešamības, nodrošinot regulāru dialogu par aktuālajiem ekonomiskās sadarbības jautājumiem. Sēžu darba kārtībā tiek skatīti divpusējās ekonomiskās sadarbības jautājumi, kas aktuāli abām </w:t>
      </w:r>
      <w:proofErr w:type="spellStart"/>
      <w:r w:rsidRPr="007D0780">
        <w:rPr>
          <w:rFonts w:ascii="Times New Roman" w:eastAsia="Times New Roman" w:hAnsi="Times New Roman" w:cs="Times New Roman"/>
          <w:sz w:val="24"/>
          <w:szCs w:val="24"/>
          <w:lang w:val="lv-LV"/>
        </w:rPr>
        <w:t>līgumslēdzējvalstīm</w:t>
      </w:r>
      <w:proofErr w:type="spellEnd"/>
      <w:r w:rsidRPr="007D0780">
        <w:rPr>
          <w:rFonts w:ascii="Times New Roman" w:eastAsia="Times New Roman" w:hAnsi="Times New Roman" w:cs="Times New Roman"/>
          <w:sz w:val="24"/>
          <w:szCs w:val="24"/>
          <w:lang w:val="lv-LV"/>
        </w:rPr>
        <w:t xml:space="preserve"> gan valdības, gan komersantu līmenī. </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SVK vai AK sēdes vada </w:t>
      </w:r>
      <w:proofErr w:type="spellStart"/>
      <w:r w:rsidRPr="007D0780">
        <w:rPr>
          <w:rFonts w:ascii="Times New Roman" w:eastAsia="Times New Roman" w:hAnsi="Times New Roman" w:cs="Times New Roman"/>
          <w:sz w:val="24"/>
          <w:szCs w:val="24"/>
          <w:lang w:val="lv-LV"/>
        </w:rPr>
        <w:t>līgumslēdzējvalstu</w:t>
      </w:r>
      <w:proofErr w:type="spellEnd"/>
      <w:r w:rsidRPr="007D0780">
        <w:rPr>
          <w:rFonts w:ascii="Times New Roman" w:eastAsia="Times New Roman" w:hAnsi="Times New Roman" w:cs="Times New Roman"/>
          <w:sz w:val="24"/>
          <w:szCs w:val="24"/>
          <w:lang w:val="lv-LV"/>
        </w:rPr>
        <w:t xml:space="preserve"> augsta līmeņa amatpersonas – ministra, ministra vietnieka vai valsts sekretāra līmenī un tajās piedalās abu </w:t>
      </w:r>
      <w:proofErr w:type="spellStart"/>
      <w:r w:rsidRPr="007D0780">
        <w:rPr>
          <w:rFonts w:ascii="Times New Roman" w:eastAsia="Times New Roman" w:hAnsi="Times New Roman" w:cs="Times New Roman"/>
          <w:sz w:val="24"/>
          <w:szCs w:val="24"/>
          <w:lang w:val="lv-LV"/>
        </w:rPr>
        <w:t>līgumslēdzējvalstu</w:t>
      </w:r>
      <w:proofErr w:type="spellEnd"/>
      <w:r w:rsidRPr="007D0780">
        <w:rPr>
          <w:rFonts w:ascii="Times New Roman" w:eastAsia="Times New Roman" w:hAnsi="Times New Roman" w:cs="Times New Roman"/>
          <w:sz w:val="24"/>
          <w:szCs w:val="24"/>
          <w:lang w:val="lv-LV"/>
        </w:rPr>
        <w:t xml:space="preserve"> valdības institūciju pārstāvji, kā arī uzaicinātās personas. No Latvijas puses Ekonomikas ministrija aicina piedalīties arī Latvijas komersantus, kuriem nepieciešams valdības atbalsts jaunu biznesa projektu realizācijā vai problēmu, kuras radušās ar kādu otras valsts komersantu vai valsts iestādi, risināšanā. Latvijas puses </w:t>
      </w:r>
      <w:r w:rsidRPr="007D0780">
        <w:rPr>
          <w:rFonts w:ascii="Times New Roman" w:eastAsia="Times New Roman" w:hAnsi="Times New Roman" w:cs="Times New Roman"/>
          <w:sz w:val="24"/>
          <w:szCs w:val="24"/>
          <w:lang w:val="lv-LV"/>
        </w:rPr>
        <w:lastRenderedPageBreak/>
        <w:t>pārstāvju grupas sastāvs pirms kārtējās SVK vai AK sēdes tiek pārskatīts un, nepieciešamības gadījumā, aktualizēts un apstiprināts ar MK rīkojumu.</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SVK un AK sekretariāta funkcijas no Latvijas puses nodrošina Ekonomikas ministrija, izņemot Latvijas – Krievijas SVK, kuras sekretariāta funkcijas no Latvijas puses veic Ārlietu ministrija</w:t>
      </w:r>
      <w:r w:rsidRPr="007D0780">
        <w:rPr>
          <w:rFonts w:ascii="Times New Roman" w:eastAsia="Times New Roman" w:hAnsi="Times New Roman" w:cs="Times New Roman"/>
          <w:sz w:val="24"/>
          <w:szCs w:val="24"/>
          <w:vertAlign w:val="superscript"/>
          <w:lang w:val="lv-LV"/>
        </w:rPr>
        <w:footnoteReference w:id="2"/>
      </w:r>
      <w:r w:rsidRPr="007D0780">
        <w:rPr>
          <w:rFonts w:ascii="Times New Roman" w:eastAsia="Times New Roman" w:hAnsi="Times New Roman" w:cs="Times New Roman"/>
          <w:sz w:val="24"/>
          <w:szCs w:val="24"/>
          <w:lang w:val="lv-LV"/>
        </w:rPr>
        <w:t xml:space="preserve">. SVK un AK sekretariāta galvenais uzdevums ir sēžu darba organizēšana, tai skaitā Latvijas interešu apzināšana un, sadarbībā ar otras </w:t>
      </w:r>
      <w:proofErr w:type="spellStart"/>
      <w:r w:rsidRPr="007D0780">
        <w:rPr>
          <w:rFonts w:ascii="Times New Roman" w:eastAsia="Times New Roman" w:hAnsi="Times New Roman" w:cs="Times New Roman"/>
          <w:sz w:val="24"/>
          <w:szCs w:val="24"/>
          <w:lang w:val="lv-LV"/>
        </w:rPr>
        <w:t>līgumslēdzējvalsts</w:t>
      </w:r>
      <w:proofErr w:type="spellEnd"/>
      <w:r w:rsidRPr="007D0780">
        <w:rPr>
          <w:rFonts w:ascii="Times New Roman" w:eastAsia="Times New Roman" w:hAnsi="Times New Roman" w:cs="Times New Roman"/>
          <w:sz w:val="24"/>
          <w:szCs w:val="24"/>
          <w:lang w:val="lv-LV"/>
        </w:rPr>
        <w:t xml:space="preserve"> SVK vai AK sekretariātu, priekšlikumu sagatavošana izskatīšanai SVK un AK sēdē un pieņemto vienošanos noformēšana protokola veidā, kā arī to izpildes uzraudzība. </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Ar mērķi Latvijas komersantiem iepazīties ar aktualitātēm otras valsts tirgū, kā arī atrast jaunus biznesa partnerus un dibināt kontaktus ārvalstīs, paralēli SVK un AK sēdēm tiek organizēti dažādi pasākumi, tai skaitā Latvijas un otras </w:t>
      </w:r>
      <w:proofErr w:type="spellStart"/>
      <w:r w:rsidRPr="007D0780">
        <w:rPr>
          <w:rFonts w:ascii="Times New Roman" w:eastAsia="Times New Roman" w:hAnsi="Times New Roman" w:cs="Times New Roman"/>
          <w:sz w:val="24"/>
          <w:szCs w:val="24"/>
          <w:lang w:val="lv-LV"/>
        </w:rPr>
        <w:t>līgumslēdzējvalsts</w:t>
      </w:r>
      <w:proofErr w:type="spellEnd"/>
      <w:r w:rsidRPr="007D0780">
        <w:rPr>
          <w:rFonts w:ascii="Times New Roman" w:eastAsia="Times New Roman" w:hAnsi="Times New Roman" w:cs="Times New Roman"/>
          <w:sz w:val="24"/>
          <w:szCs w:val="24"/>
          <w:lang w:val="lv-LV"/>
        </w:rPr>
        <w:t xml:space="preserve"> biznesa forumi, apaļā galda diskusijas, </w:t>
      </w:r>
      <w:proofErr w:type="spellStart"/>
      <w:r w:rsidRPr="007D0780">
        <w:rPr>
          <w:rFonts w:ascii="Times New Roman" w:eastAsia="Times New Roman" w:hAnsi="Times New Roman" w:cs="Times New Roman"/>
          <w:sz w:val="24"/>
          <w:szCs w:val="24"/>
          <w:lang w:val="lv-LV"/>
        </w:rPr>
        <w:t>kontaktbiržas</w:t>
      </w:r>
      <w:proofErr w:type="spellEnd"/>
      <w:r w:rsidRPr="007D0780">
        <w:rPr>
          <w:rFonts w:ascii="Times New Roman" w:eastAsia="Times New Roman" w:hAnsi="Times New Roman" w:cs="Times New Roman"/>
          <w:sz w:val="24"/>
          <w:szCs w:val="24"/>
          <w:lang w:val="lv-LV"/>
        </w:rPr>
        <w:t xml:space="preserve"> un komersantu individuālās tikšanās. Tāpat abu valstu komersantiem ir iespēja pārrunāt esošo sadarbību, nepieciešamo valdības rīcību un iesaisti abu valstu komersantu sadarbības veicinošu jautājumu risināšanā Lietišķās sadarbības padomju</w:t>
      </w:r>
      <w:r w:rsidRPr="007D0780">
        <w:rPr>
          <w:rFonts w:ascii="Times New Roman" w:eastAsia="Times New Roman" w:hAnsi="Times New Roman" w:cs="Times New Roman"/>
          <w:sz w:val="24"/>
          <w:szCs w:val="24"/>
          <w:vertAlign w:val="superscript"/>
          <w:lang w:val="lv-LV"/>
        </w:rPr>
        <w:footnoteReference w:id="3"/>
      </w:r>
      <w:r w:rsidRPr="007D0780">
        <w:rPr>
          <w:rFonts w:ascii="Times New Roman" w:eastAsia="Times New Roman" w:hAnsi="Times New Roman" w:cs="Times New Roman"/>
          <w:sz w:val="24"/>
          <w:szCs w:val="24"/>
          <w:lang w:val="lv-LV"/>
        </w:rPr>
        <w:t xml:space="preserve"> (turpmāk – LSP) ietvaros, kas tradicionāli notiek paralēli SVK un AK sēdēm. </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Latvijas ekonomiskās attiecības ar visām četrpadsmit valstīm ar kurām ir noslēgti vai norit sarunas par ekonomiskās sadarbības līgumu noslēgšanu ir vērtējamas kā stabilas. To arī apliecina tas, ka sešas no šīm valstīm - Krievija, Ķīna, Baltkrievija, Turcija, AAE un Ukraina 2015.gadā bija nozīmīgāko desmit Latvijas ārējās tirdzniecības partneru vidū ārpus ES. Pie tam ar visām no šīm valstīm, izņemot Krieviju, Baltkrieviju un Ukrainu, 2015.gadā ir vērojams tirdzniecības apgrozījuma pieaugums. Tirdzniecības apjomu samazinājums ar Krieviju, Baltkrieviju un Ukrainu skaidrojams ar pašreizējo ekonomisko stāvokli Krievijā, kā arī Krievijas noteiktajiem tirdzniecības ierobežojumiem un ģeopolitisko situāciju reģionā. (skatīt 1. attēlu).</w:t>
      </w:r>
    </w:p>
    <w:tbl>
      <w:tblPr>
        <w:tblW w:w="0" w:type="auto"/>
        <w:jc w:val="center"/>
        <w:tblLook w:val="04A0" w:firstRow="1" w:lastRow="0" w:firstColumn="1" w:lastColumn="0" w:noHBand="0" w:noVBand="1"/>
      </w:tblPr>
      <w:tblGrid>
        <w:gridCol w:w="9214"/>
      </w:tblGrid>
      <w:tr w:rsidR="007D0780" w:rsidRPr="007D0780" w:rsidTr="00AC0F04">
        <w:trPr>
          <w:trHeight w:val="2995"/>
          <w:jc w:val="center"/>
        </w:trPr>
        <w:tc>
          <w:tcPr>
            <w:tcW w:w="0" w:type="auto"/>
            <w:shd w:val="clear" w:color="auto" w:fill="auto"/>
          </w:tcPr>
          <w:p w:rsidR="007D0780" w:rsidRPr="007D0780" w:rsidRDefault="007D0780" w:rsidP="008A24A0">
            <w:pPr>
              <w:widowControl w:val="0"/>
              <w:spacing w:after="100" w:line="240" w:lineRule="auto"/>
              <w:jc w:val="center"/>
              <w:rPr>
                <w:rFonts w:ascii="Times New Roman" w:eastAsia="Times New Roman" w:hAnsi="Times New Roman" w:cs="Times New Roman"/>
                <w:sz w:val="24"/>
                <w:szCs w:val="24"/>
                <w:lang w:val="lv-LV"/>
              </w:rPr>
            </w:pPr>
            <w:r w:rsidRPr="007D0780">
              <w:rPr>
                <w:rFonts w:ascii="Times New Roman" w:eastAsia="Times New Roman" w:hAnsi="Times New Roman" w:cs="Times New Roman"/>
                <w:noProof/>
                <w:sz w:val="24"/>
                <w:szCs w:val="24"/>
                <w:lang w:val="lv-LV" w:eastAsia="lv-LV"/>
              </w:rPr>
              <w:drawing>
                <wp:inline distT="0" distB="0" distL="0" distR="0" wp14:anchorId="5A8059D3" wp14:editId="0902DB22">
                  <wp:extent cx="557022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9" t="6961" r="941" b="2081"/>
                          <a:stretch/>
                        </pic:blipFill>
                        <pic:spPr bwMode="auto">
                          <a:xfrm>
                            <a:off x="0" y="0"/>
                            <a:ext cx="5585593" cy="19962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D0780" w:rsidRPr="007D0780" w:rsidTr="00AC0F04">
        <w:trPr>
          <w:trHeight w:val="325"/>
          <w:jc w:val="center"/>
        </w:trPr>
        <w:tc>
          <w:tcPr>
            <w:tcW w:w="0" w:type="auto"/>
            <w:shd w:val="clear" w:color="auto" w:fill="auto"/>
          </w:tcPr>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1.att. Latvijas preču un pakalpojumu tirdzniecības apgrozījums 2010.-2015.gados (milj. </w:t>
            </w:r>
            <w:proofErr w:type="spellStart"/>
            <w:r w:rsidRPr="007D0780">
              <w:rPr>
                <w:rFonts w:ascii="Times New Roman" w:eastAsia="Times New Roman" w:hAnsi="Times New Roman" w:cs="Times New Roman"/>
                <w:i/>
                <w:sz w:val="24"/>
                <w:szCs w:val="24"/>
                <w:lang w:val="lv-LV"/>
              </w:rPr>
              <w:t>euro</w:t>
            </w:r>
            <w:proofErr w:type="spellEnd"/>
            <w:r w:rsidRPr="007D0780">
              <w:rPr>
                <w:rFonts w:ascii="Times New Roman" w:eastAsia="Times New Roman" w:hAnsi="Times New Roman" w:cs="Times New Roman"/>
                <w:sz w:val="24"/>
                <w:szCs w:val="24"/>
                <w:lang w:val="lv-LV"/>
              </w:rPr>
              <w:t>)</w:t>
            </w:r>
          </w:p>
          <w:p w:rsidR="007D0780" w:rsidRPr="007D0780" w:rsidRDefault="007D0780" w:rsidP="008A24A0">
            <w:pPr>
              <w:spacing w:after="100" w:line="240" w:lineRule="auto"/>
              <w:jc w:val="both"/>
              <w:rPr>
                <w:rFonts w:ascii="Times New Roman" w:eastAsia="Times New Roman" w:hAnsi="Times New Roman" w:cs="Times New Roman"/>
                <w:szCs w:val="24"/>
                <w:lang w:val="lv-LV" w:eastAsia="lv-LV"/>
              </w:rPr>
            </w:pPr>
            <w:r w:rsidRPr="007D0780">
              <w:rPr>
                <w:rFonts w:ascii="Times New Roman" w:eastAsia="Times New Roman" w:hAnsi="Times New Roman" w:cs="Times New Roman"/>
                <w:sz w:val="24"/>
                <w:szCs w:val="24"/>
                <w:lang w:val="lv-LV" w:eastAsia="lv-LV"/>
              </w:rPr>
              <w:t>Avots: Latvijas Republikas Centrālā statistikas pārvalde</w:t>
            </w:r>
          </w:p>
        </w:tc>
      </w:tr>
    </w:tbl>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Latvijas lielākais ārējās tirdzniecības partneris tirdzniecībā ar precēm un pakalpojumiem no valstīm, ar kurām ir noslēgti ekonomiskās sadarbības līgumi, ir Krievija. Tomēr kopš 2012.gada tirdzniecības apgrozījums ir samazinājies par 14%. Krievija ir viena no lielākajām Latvijas partnerēm kviešu, kā arī kviešu un rudzu maisījumu, un medikamentu eksportā, savukārt no Krievijas viena no galvenajām importa precēm Latvijā ir naftas gāzes un citādi gāzveida ogļūdeņraži. </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lastRenderedPageBreak/>
        <w:t>2015.gadā, salīdzinoši ar 2014.gadu, Latvijas preču un pakalpojumu tirdzniecības apgrozījums ar Austrumu partnerības valstīm (</w:t>
      </w:r>
      <w:r w:rsidRPr="007D0780">
        <w:rPr>
          <w:rFonts w:ascii="Times New Roman" w:eastAsia="Calibri" w:hAnsi="Times New Roman" w:cs="Times New Roman"/>
          <w:sz w:val="24"/>
          <w:szCs w:val="24"/>
          <w:lang w:val="lv-LV"/>
        </w:rPr>
        <w:t xml:space="preserve">Armēnija, Azerbaidžāna, Baltkrievija, Gruzija, Moldova, Ukraina) </w:t>
      </w:r>
      <w:r w:rsidRPr="007D0780">
        <w:rPr>
          <w:rFonts w:ascii="Times New Roman" w:eastAsia="Times New Roman" w:hAnsi="Times New Roman" w:cs="Times New Roman"/>
          <w:sz w:val="24"/>
          <w:szCs w:val="24"/>
          <w:lang w:val="lv-LV"/>
        </w:rPr>
        <w:t>samazinājās par 5,2%. To galvenokārt veicināja Latvijas preču un pakalpojumu tirdzniecības apgrozījuma samazinājums ar Azerbaidžānu par 20,8%, Baltkrieviju par 7,6%, Moldovu par 3,6% un Ukrainu par 0,8%. Savukārt preču un pakalpojumu tirdzniecības apgrozījums ar Armēniju un Gruziju šajā periodā ir pieaudzis par attiecīgi 38,8% un 18,3%. Nozīmīgāko preču grupu eksports uz šīm valstīm ir ķīmiskās rūpniecības produkti (medikamenti), pārtikas rūpniecības produkti (zivrūpniecības un lauksaimniecības nozares produkti), mašīnas, mehānismi un elektriskās iekārtas u.c.</w:t>
      </w:r>
    </w:p>
    <w:p w:rsidR="007D0780" w:rsidRPr="007D0780" w:rsidRDefault="007D0780" w:rsidP="008A24A0">
      <w:pPr>
        <w:suppressAutoHyphens/>
        <w:autoSpaceDN w:val="0"/>
        <w:spacing w:after="100" w:line="240" w:lineRule="auto"/>
        <w:ind w:firstLine="720"/>
        <w:jc w:val="both"/>
        <w:textAlignment w:val="baseline"/>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Tirdzniecības apjomi ar </w:t>
      </w:r>
      <w:proofErr w:type="spellStart"/>
      <w:r w:rsidRPr="007D0780">
        <w:rPr>
          <w:rFonts w:ascii="Times New Roman" w:eastAsia="Times New Roman" w:hAnsi="Times New Roman" w:cs="Times New Roman"/>
          <w:sz w:val="24"/>
          <w:szCs w:val="24"/>
          <w:lang w:val="lv-LV"/>
        </w:rPr>
        <w:t>Centrālāzijas</w:t>
      </w:r>
      <w:proofErr w:type="spellEnd"/>
      <w:r w:rsidRPr="007D0780">
        <w:rPr>
          <w:rFonts w:ascii="Times New Roman" w:eastAsia="Times New Roman" w:hAnsi="Times New Roman" w:cs="Times New Roman"/>
          <w:sz w:val="24"/>
          <w:szCs w:val="24"/>
          <w:lang w:val="lv-LV"/>
        </w:rPr>
        <w:t xml:space="preserve"> valstīm (Kirgizstāna, Kazahstāna, Tadžikistāna, Turkmenistāna, Uzbekistāna) ir salīdzinoši nelieli un sastāda nepilnu 1% no Latvijas preču un pakalpojumu apgrozījuma īpatsvara. Tomēr kopš 2010.gada ir vērojams stabils preču un pakalpojumu tirdzniecības pieaugums, ko galvenokārt ietekmēja Latvijas preču un pakalpojumu eksporta pieaugums uz </w:t>
      </w:r>
      <w:proofErr w:type="spellStart"/>
      <w:r w:rsidRPr="007D0780">
        <w:rPr>
          <w:rFonts w:ascii="Times New Roman" w:eastAsia="Times New Roman" w:hAnsi="Times New Roman" w:cs="Times New Roman"/>
          <w:sz w:val="24"/>
          <w:szCs w:val="24"/>
          <w:lang w:val="lv-LV"/>
        </w:rPr>
        <w:t>Centrālāzijas</w:t>
      </w:r>
      <w:proofErr w:type="spellEnd"/>
      <w:r w:rsidRPr="007D0780">
        <w:rPr>
          <w:rFonts w:ascii="Times New Roman" w:eastAsia="Times New Roman" w:hAnsi="Times New Roman" w:cs="Times New Roman"/>
          <w:sz w:val="24"/>
          <w:szCs w:val="24"/>
          <w:lang w:val="lv-LV"/>
        </w:rPr>
        <w:t xml:space="preserve"> valstīm par 60%. Latvijas preču eksports 2015.gadā galvenokārt pieaudzis uz Turkmenistānu par 116% un Uzbekistānu par 15%.</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0"/>
          <w:lang w:val="lv-LV"/>
        </w:rPr>
      </w:pPr>
      <w:r w:rsidRPr="007D0780">
        <w:rPr>
          <w:rFonts w:ascii="Times New Roman" w:eastAsia="Times New Roman" w:hAnsi="Times New Roman" w:cs="Times New Roman"/>
          <w:sz w:val="24"/>
          <w:szCs w:val="20"/>
          <w:lang w:val="lv-LV"/>
        </w:rPr>
        <w:t xml:space="preserve">Pēdējo gadu laikā Latvija aktīvi attīsta sadarbību ar Ķīnu tranzīta un loģistikas, pārtikas preču tirdzniecības, IT, izglītības, tūrisma u.c. jomās. Tas arī atspoguļojas abu valstu preču un pakalpojumu eksporta un importa dinamikā, kurai ir stabila pieaugoša tendence. Kopš 2010.gada Latvijas un Ķīnas preču un pakalpojumu tirdzniecības apgrozījums ir pieaudzis vairāk kā divas reizes. (skatīt 2. attēlu). </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0"/>
          <w:szCs w:val="20"/>
          <w:lang w:val="lv-LV"/>
        </w:rPr>
      </w:pPr>
    </w:p>
    <w:tbl>
      <w:tblPr>
        <w:tblW w:w="0" w:type="auto"/>
        <w:shd w:val="clear" w:color="auto" w:fill="FFD966"/>
        <w:tblLook w:val="04A0" w:firstRow="1" w:lastRow="0" w:firstColumn="1" w:lastColumn="0" w:noHBand="0" w:noVBand="1"/>
      </w:tblPr>
      <w:tblGrid>
        <w:gridCol w:w="9287"/>
      </w:tblGrid>
      <w:tr w:rsidR="007D0780" w:rsidRPr="007D0780" w:rsidTr="00AC0F04">
        <w:tc>
          <w:tcPr>
            <w:tcW w:w="9287" w:type="dxa"/>
            <w:shd w:val="clear" w:color="auto" w:fill="auto"/>
          </w:tcPr>
          <w:p w:rsidR="007D0780" w:rsidRPr="007D0780" w:rsidRDefault="007D0780" w:rsidP="008A24A0">
            <w:pPr>
              <w:widowControl w:val="0"/>
              <w:spacing w:after="100" w:line="240" w:lineRule="auto"/>
              <w:jc w:val="center"/>
              <w:rPr>
                <w:rFonts w:ascii="Times New Roman" w:eastAsia="Times New Roman" w:hAnsi="Times New Roman" w:cs="Times New Roman"/>
                <w:sz w:val="28"/>
                <w:szCs w:val="28"/>
                <w:lang w:val="lv-LV"/>
              </w:rPr>
            </w:pPr>
            <w:r w:rsidRPr="007D0780">
              <w:rPr>
                <w:rFonts w:ascii="Times New Roman" w:eastAsia="Times New Roman" w:hAnsi="Times New Roman" w:cs="Times New Roman"/>
                <w:noProof/>
                <w:sz w:val="28"/>
                <w:szCs w:val="28"/>
                <w:lang w:val="lv-LV" w:eastAsia="lv-LV"/>
              </w:rPr>
              <w:drawing>
                <wp:inline distT="0" distB="0" distL="0" distR="0" wp14:anchorId="4D9D54E8" wp14:editId="27CF32E8">
                  <wp:extent cx="4090737" cy="204085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680" t="17558" r="1512" b="848"/>
                          <a:stretch>
                            <a:fillRect/>
                          </a:stretch>
                        </pic:blipFill>
                        <pic:spPr bwMode="auto">
                          <a:xfrm>
                            <a:off x="0" y="0"/>
                            <a:ext cx="4094410" cy="2042686"/>
                          </a:xfrm>
                          <a:prstGeom prst="rect">
                            <a:avLst/>
                          </a:prstGeom>
                          <a:noFill/>
                          <a:ln>
                            <a:noFill/>
                          </a:ln>
                        </pic:spPr>
                      </pic:pic>
                    </a:graphicData>
                  </a:graphic>
                </wp:inline>
              </w:drawing>
            </w:r>
          </w:p>
        </w:tc>
      </w:tr>
      <w:tr w:rsidR="007D0780" w:rsidRPr="007D0780" w:rsidTr="00AC0F04">
        <w:tc>
          <w:tcPr>
            <w:tcW w:w="9287" w:type="dxa"/>
            <w:shd w:val="clear" w:color="auto" w:fill="auto"/>
          </w:tcPr>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2.att. Latvijas un Ķīnas preču un pakalpojumu eksporta un importa dinamika 2010.-2015.gados (milj. </w:t>
            </w:r>
            <w:proofErr w:type="spellStart"/>
            <w:r w:rsidRPr="007D0780">
              <w:rPr>
                <w:rFonts w:ascii="Times New Roman" w:eastAsia="Times New Roman" w:hAnsi="Times New Roman" w:cs="Times New Roman"/>
                <w:i/>
                <w:sz w:val="24"/>
                <w:szCs w:val="24"/>
                <w:lang w:val="lv-LV"/>
              </w:rPr>
              <w:t>euro</w:t>
            </w:r>
            <w:proofErr w:type="spellEnd"/>
            <w:r w:rsidRPr="007D0780">
              <w:rPr>
                <w:rFonts w:ascii="Times New Roman" w:eastAsia="Times New Roman" w:hAnsi="Times New Roman" w:cs="Times New Roman"/>
                <w:sz w:val="24"/>
                <w:szCs w:val="24"/>
                <w:lang w:val="lv-LV"/>
              </w:rPr>
              <w:t>)</w:t>
            </w:r>
          </w:p>
          <w:p w:rsidR="007D0780" w:rsidRPr="007D0780" w:rsidRDefault="007D0780" w:rsidP="008A24A0">
            <w:pPr>
              <w:widowControl w:val="0"/>
              <w:spacing w:after="100" w:line="240" w:lineRule="auto"/>
              <w:jc w:val="both"/>
              <w:rPr>
                <w:rFonts w:ascii="Times New Roman" w:eastAsia="Times New Roman" w:hAnsi="Times New Roman" w:cs="Times New Roman"/>
                <w:sz w:val="28"/>
                <w:szCs w:val="28"/>
                <w:lang w:val="lv-LV"/>
              </w:rPr>
            </w:pPr>
            <w:r w:rsidRPr="007D0780">
              <w:rPr>
                <w:rFonts w:ascii="Times New Roman" w:eastAsia="Times New Roman" w:hAnsi="Times New Roman" w:cs="Times New Roman"/>
                <w:sz w:val="24"/>
                <w:szCs w:val="24"/>
                <w:lang w:val="lv-LV"/>
              </w:rPr>
              <w:t>Avots: Latvijas Republikas Centrālā statistikas pārvalde</w:t>
            </w:r>
          </w:p>
        </w:tc>
      </w:tr>
    </w:tbl>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Tāpat stabili pieaug tirdzniecības apjomi ar Turciju. Kopš 2010.gada Latvijas preču un pakalpojumu eksports uz Turciju ir pieaudzis vairāk kā divas reizes, ko galvenokārt ietekmēja Latvijas preču eksporta uz Turciju pieaugums par aptuveni 70%.</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Pēdējo gadu laikā, palielinoties Latvijas uzņēmēju interesei sadarboties ar Līča valstīm (Saūda Arābija, AAE, Bahreina, Kuveita, Katara, Omāna), pieaug arī Latvijas preču un pakalpojumu tirdzniecības apjomi uz šo reģionu – 2015.gadā, salīdzinoši ar 2014.gadu, par 160,3%. Šo pozitīvo tendenci galvenokārt veicināja Latvijas preču eksporta pieaugums par 180,7% uz AAE, kas ir lielākais Latvijas sadarbības partneris šajā reģionā. </w:t>
      </w:r>
    </w:p>
    <w:p w:rsidR="007D0780" w:rsidRPr="007D0780" w:rsidRDefault="007D0780" w:rsidP="008A24A0">
      <w:pPr>
        <w:widowControl w:val="0"/>
        <w:suppressAutoHyphens/>
        <w:autoSpaceDN w:val="0"/>
        <w:spacing w:after="100" w:line="240" w:lineRule="auto"/>
        <w:ind w:firstLine="720"/>
        <w:jc w:val="both"/>
        <w:textAlignment w:val="baseline"/>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Jāatzīmē, ka 2015.gadā Latvijas ārējās tirdzniecības bilance ar Armēniju, Azerbaidžānu, Gruziju, Kirgizstānu, Kazahstānu, Moldovu, Tadžikistānu, Turkmenistānu, Turciju, Uzbekistānu, kā arī Līča reģiona valstīm bija pozitīva, tas ir, Latvijas eksporta apjomi pārsniedza importa apjomus no šīm valstīm. Savukārt negatīva tirdzniecības bilance bija ar Krieviju, Baltkrieviju, Ķīnu, Ukrainu.</w:t>
      </w:r>
      <w:r w:rsidR="008A24A0">
        <w:rPr>
          <w:rFonts w:ascii="Times New Roman" w:eastAsia="Times New Roman" w:hAnsi="Times New Roman" w:cs="Times New Roman"/>
          <w:sz w:val="24"/>
          <w:szCs w:val="24"/>
          <w:lang w:val="lv-LV"/>
        </w:rPr>
        <w:t xml:space="preserve"> </w:t>
      </w:r>
    </w:p>
    <w:p w:rsidR="007D0780" w:rsidRPr="007D0780" w:rsidRDefault="007D0780" w:rsidP="008A24A0">
      <w:pPr>
        <w:widowControl w:val="0"/>
        <w:spacing w:after="100" w:line="240" w:lineRule="auto"/>
        <w:ind w:left="709" w:hanging="709"/>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lastRenderedPageBreak/>
        <w:t>2. </w:t>
      </w:r>
      <w:r w:rsidRPr="007D0780">
        <w:rPr>
          <w:rFonts w:ascii="Times New Roman" w:eastAsia="Times New Roman" w:hAnsi="Times New Roman" w:cs="Times New Roman"/>
          <w:b/>
          <w:sz w:val="24"/>
          <w:szCs w:val="24"/>
          <w:lang w:val="lv-LV"/>
        </w:rPr>
        <w:tab/>
        <w:t>2015.gadā organizēto SVK darbība</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Ņemot vērā, ka 2015.gada pirmajā pusgadā norisinājās virkne Latvijas prezidentūras Eiropas Savienības (turpmāk - ES) Padomē ietvaros ieplānotie pasākumi, šajā laikā SVK sēdes netika organizētas. 2015.gada otrajā pusē Ekonomikas ministrija organizēja un nodrošināja SVK sēžu norisi ar </w:t>
      </w:r>
      <w:r w:rsidRPr="007D0780">
        <w:rPr>
          <w:rFonts w:ascii="Times New Roman" w:eastAsia="Times New Roman" w:hAnsi="Times New Roman" w:cs="Times New Roman"/>
          <w:bCs/>
          <w:iCs/>
          <w:sz w:val="24"/>
          <w:szCs w:val="24"/>
          <w:lang w:val="lv-LV"/>
        </w:rPr>
        <w:t xml:space="preserve">Uzbekistānu, Gruziju un Baltkrieviju. </w:t>
      </w:r>
      <w:r w:rsidRPr="007D0780">
        <w:rPr>
          <w:rFonts w:ascii="Times New Roman" w:eastAsia="Times New Roman" w:hAnsi="Times New Roman" w:cs="Times New Roman"/>
          <w:sz w:val="24"/>
          <w:szCs w:val="24"/>
          <w:lang w:val="lv-LV"/>
        </w:rPr>
        <w:t>Iepriekš ieplānoto SVK sēžu ar Kazahstānu un Ukrainu norise pēc otras partnervalsts lūguma tika pārceltas uz 2016.gadu.</w:t>
      </w:r>
    </w:p>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2.1. </w:t>
      </w:r>
      <w:r w:rsidRPr="007D0780">
        <w:rPr>
          <w:rFonts w:ascii="Times New Roman" w:eastAsia="Times New Roman" w:hAnsi="Times New Roman" w:cs="Times New Roman"/>
          <w:b/>
          <w:sz w:val="24"/>
          <w:szCs w:val="24"/>
          <w:lang w:val="lv-LV"/>
        </w:rPr>
        <w:tab/>
        <w:t>Latvijas – Uzbekistānas SVK 6.sēde (2015.gada 12.novembris Taškenta, Uzbekistāna)</w:t>
      </w:r>
    </w:p>
    <w:p w:rsidR="007D0780" w:rsidRPr="007D0780" w:rsidRDefault="007D0780" w:rsidP="008A24A0">
      <w:pPr>
        <w:shd w:val="clear" w:color="auto" w:fill="FFFFFF"/>
        <w:spacing w:after="100" w:line="240" w:lineRule="auto"/>
        <w:ind w:firstLine="720"/>
        <w:jc w:val="both"/>
        <w:outlineLvl w:val="2"/>
        <w:rPr>
          <w:rFonts w:ascii="Times New Roman" w:eastAsia="Times New Roman" w:hAnsi="Times New Roman" w:cs="Times New Roman"/>
          <w:sz w:val="24"/>
          <w:szCs w:val="24"/>
          <w:lang w:val="lv-LV"/>
        </w:rPr>
      </w:pPr>
      <w:r w:rsidRPr="007D0780">
        <w:rPr>
          <w:rFonts w:ascii="Times New Roman" w:eastAsia="Calibri" w:hAnsi="Times New Roman" w:cs="Times New Roman"/>
          <w:sz w:val="24"/>
          <w:szCs w:val="24"/>
          <w:lang w:val="lv-LV"/>
        </w:rPr>
        <w:t xml:space="preserve">Latvijas - Uzbekistānas Starpvaldību komisijas ekonomiskās, rūpnieciskās un zinātniski tehniskās sadarbības jautājumos 6.sēde notika 2015. gada 12. novembrī Taškentā, Uzbekistānā. Sēdi vadīja no Latvijas puses - </w:t>
      </w:r>
      <w:r w:rsidRPr="007D0780">
        <w:rPr>
          <w:rFonts w:ascii="Times New Roman" w:eastAsia="Times New Roman" w:hAnsi="Times New Roman" w:cs="Times New Roman"/>
          <w:sz w:val="24"/>
          <w:szCs w:val="24"/>
          <w:lang w:val="lv-LV"/>
        </w:rPr>
        <w:t xml:space="preserve">vides aizsardzības un reģionālās attīstības ministrs K. Gerhards, savukārt </w:t>
      </w:r>
      <w:r w:rsidRPr="007D0780">
        <w:rPr>
          <w:rFonts w:ascii="Times New Roman" w:eastAsia="Calibri" w:hAnsi="Times New Roman" w:cs="Times New Roman"/>
          <w:sz w:val="24"/>
          <w:szCs w:val="24"/>
          <w:lang w:val="lv-LV"/>
        </w:rPr>
        <w:t xml:space="preserve">no Uzbekistānas puses – ārējo ekonomisko sakaru, investīciju un tirdzniecības ministrs </w:t>
      </w:r>
      <w:r w:rsidRPr="007D0780">
        <w:rPr>
          <w:rFonts w:ascii="Times New Roman" w:eastAsia="Times New Roman" w:hAnsi="Times New Roman" w:cs="Times New Roman"/>
          <w:sz w:val="24"/>
          <w:szCs w:val="24"/>
          <w:lang w:val="lv-LV"/>
        </w:rPr>
        <w:t>E. </w:t>
      </w:r>
      <w:proofErr w:type="spellStart"/>
      <w:r w:rsidRPr="007D0780">
        <w:rPr>
          <w:rFonts w:ascii="Times New Roman" w:eastAsia="Times New Roman" w:hAnsi="Times New Roman" w:cs="Times New Roman"/>
          <w:sz w:val="24"/>
          <w:szCs w:val="24"/>
          <w:lang w:val="lv-LV"/>
        </w:rPr>
        <w:t>Gaņijevs</w:t>
      </w:r>
      <w:proofErr w:type="spellEnd"/>
      <w:r w:rsidRPr="007D0780">
        <w:rPr>
          <w:rFonts w:ascii="Times New Roman" w:eastAsia="Times New Roman" w:hAnsi="Times New Roman" w:cs="Times New Roman"/>
          <w:sz w:val="24"/>
          <w:szCs w:val="24"/>
          <w:lang w:val="lv-LV"/>
        </w:rPr>
        <w:t xml:space="preserve">. SVK sēdē piedalījās abu valstu nozaru ministriju un institūciju deleģētie pārstāvji. No Latvijas puses SVK sēdē piedalījās Ekonomikas ministrijas, Ārlietu ministrijas, Satiksmes ministrijas, Latvijas vēstniecības Uzbekistānā un </w:t>
      </w:r>
      <w:r w:rsidRPr="007D0780">
        <w:rPr>
          <w:rFonts w:ascii="Times New Roman" w:eastAsia="Calibri" w:hAnsi="Times New Roman" w:cs="Times New Roman"/>
          <w:sz w:val="24"/>
          <w:szCs w:val="24"/>
          <w:lang w:val="lv-LV"/>
        </w:rPr>
        <w:t xml:space="preserve">LIAA pārstāvji. Tāpat, ņemot vērā interesi attīstīt sadarbību savā nozarē ar Uzbekistānu, no Latvijas puses dalībai SVK sēdē tika pieaicināti pārstāvji no </w:t>
      </w:r>
      <w:r w:rsidRPr="007D0780">
        <w:rPr>
          <w:rFonts w:ascii="Times New Roman" w:eastAsia="Times New Roman" w:hAnsi="Times New Roman" w:cs="Times New Roman"/>
          <w:sz w:val="24"/>
          <w:szCs w:val="24"/>
          <w:lang w:val="lv-LV"/>
        </w:rPr>
        <w:t>Latvijas – Uzbekistānas Lietišķās sadarbības padomes</w:t>
      </w:r>
      <w:r w:rsidRPr="007D0780">
        <w:rPr>
          <w:rFonts w:ascii="Times New Roman" w:eastAsia="Calibri" w:hAnsi="Times New Roman" w:cs="Times New Roman"/>
          <w:sz w:val="24"/>
          <w:szCs w:val="24"/>
          <w:lang w:val="lv-LV"/>
        </w:rPr>
        <w:t xml:space="preserve">, kā arī transporta un loģistikas, tīro </w:t>
      </w:r>
      <w:r w:rsidRPr="007D0780">
        <w:rPr>
          <w:rFonts w:ascii="Times New Roman" w:eastAsia="Times New Roman" w:hAnsi="Times New Roman" w:cs="Times New Roman"/>
          <w:sz w:val="24"/>
          <w:szCs w:val="24"/>
          <w:lang w:val="lv-LV"/>
        </w:rPr>
        <w:t>tehnoloģiju ieviešanas jomu pārstāvoši Latvijas komersanti.</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Latvijas – Uzbekistānas SVK 6.sēdes laikā tika panāktas šādas būtiskas vienošanās:</w:t>
      </w:r>
    </w:p>
    <w:p w:rsidR="007D0780" w:rsidRPr="007D0780" w:rsidRDefault="007D0780" w:rsidP="008A24A0">
      <w:pPr>
        <w:numPr>
          <w:ilvl w:val="0"/>
          <w:numId w:val="1"/>
        </w:num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u w:val="single"/>
          <w:lang w:val="lv-LV"/>
        </w:rPr>
        <w:t>Ekonomiskā sadarbība</w:t>
      </w:r>
      <w:r w:rsidRPr="007D0780">
        <w:rPr>
          <w:rFonts w:ascii="Times New Roman" w:eastAsia="Times New Roman" w:hAnsi="Times New Roman" w:cs="Times New Roman"/>
          <w:sz w:val="24"/>
          <w:szCs w:val="24"/>
          <w:lang w:val="lv-LV"/>
        </w:rPr>
        <w:t xml:space="preserve"> – v</w:t>
      </w:r>
      <w:r w:rsidRPr="007D0780">
        <w:rPr>
          <w:rFonts w:ascii="Times New Roman" w:eastAsia="Calibri" w:hAnsi="Times New Roman" w:cs="Times New Roman"/>
          <w:sz w:val="24"/>
          <w:szCs w:val="24"/>
          <w:lang w:val="lv-LV"/>
        </w:rPr>
        <w:t xml:space="preserve">ienojās </w:t>
      </w:r>
      <w:r w:rsidRPr="007D0780">
        <w:rPr>
          <w:rFonts w:ascii="Times New Roman" w:eastAsia="Times New Roman" w:hAnsi="Times New Roman" w:cs="Times New Roman"/>
          <w:sz w:val="24"/>
          <w:szCs w:val="24"/>
          <w:lang w:val="lv-LV"/>
        </w:rPr>
        <w:t xml:space="preserve">turpināt </w:t>
      </w:r>
      <w:r w:rsidRPr="007D0780">
        <w:rPr>
          <w:rFonts w:ascii="Times New Roman" w:eastAsia="Calibri" w:hAnsi="Times New Roman" w:cs="Times New Roman"/>
          <w:sz w:val="24"/>
          <w:szCs w:val="24"/>
          <w:lang w:val="lv-LV"/>
        </w:rPr>
        <w:t xml:space="preserve">darbu, tai skaitā </w:t>
      </w:r>
      <w:r w:rsidRPr="007D0780">
        <w:rPr>
          <w:rFonts w:ascii="Times New Roman" w:eastAsia="Times New Roman" w:hAnsi="Times New Roman" w:cs="Times New Roman"/>
          <w:sz w:val="24"/>
          <w:szCs w:val="24"/>
          <w:lang w:val="lv-LV"/>
        </w:rPr>
        <w:t>valsts institūciju un komersantu līmenī noslēgto vienošanos par sadarbību dažādās tautsaimniecības jomās</w:t>
      </w:r>
      <w:r w:rsidRPr="007D0780">
        <w:rPr>
          <w:rFonts w:ascii="Times New Roman" w:eastAsia="Calibri" w:hAnsi="Times New Roman" w:cs="Times New Roman"/>
          <w:sz w:val="24"/>
          <w:szCs w:val="24"/>
          <w:lang w:val="lv-LV"/>
        </w:rPr>
        <w:t xml:space="preserve"> ietvaros, lai paplašinātu abu valstu ekonomisko attiecību, veicinot preču apjoma un sortimenta diversifikāciju abu valstu tirdzniecībā, kā arī abpusēji izdevīgu un ilgtermiņa attiecību veidošanu starp abu valstu komersantiem. </w:t>
      </w:r>
      <w:r w:rsidRPr="007D0780">
        <w:rPr>
          <w:rFonts w:ascii="Times New Roman" w:eastAsia="Times New Roman" w:hAnsi="Times New Roman" w:cs="Times New Roman"/>
          <w:sz w:val="24"/>
          <w:szCs w:val="24"/>
          <w:lang w:val="lv-LV"/>
        </w:rPr>
        <w:t>Šajā sakarā pozitīvi tika novērtēts SVK 6.sēdes ietvaros notikušais Latvijas-Uzbekistānas biznesa forums un abu valstu komersantu tikšanās, ko no Latvijas puses organizēja Latvijas Investīciju un attīstības aģentūra. Biznesa forumā piedalījās 25 Latvijas uzņēmumu pārstāvji no transporta, loģistikas, metālapstrādes, medicīnas, pārtikas ražošanas un tīro tehnoloģijas nozarēm.</w:t>
      </w:r>
    </w:p>
    <w:p w:rsidR="007D0780" w:rsidRPr="00972343" w:rsidRDefault="007D0780" w:rsidP="008A24A0">
      <w:pPr>
        <w:spacing w:after="100" w:line="240" w:lineRule="auto"/>
        <w:ind w:left="360"/>
        <w:jc w:val="both"/>
        <w:rPr>
          <w:rFonts w:ascii="Times New Roman" w:eastAsia="Times New Roman" w:hAnsi="Times New Roman" w:cs="Times New Roman"/>
          <w:sz w:val="24"/>
          <w:szCs w:val="24"/>
          <w:lang w:val="lv-LV"/>
        </w:rPr>
      </w:pPr>
      <w:r w:rsidRPr="007D0780">
        <w:rPr>
          <w:rFonts w:ascii="Times New Roman" w:eastAsia="Calibri" w:hAnsi="Times New Roman" w:cs="Times New Roman"/>
          <w:sz w:val="24"/>
          <w:szCs w:val="24"/>
          <w:lang w:val="lv-LV"/>
        </w:rPr>
        <w:t xml:space="preserve">Sēdes laikā Uzbekistānas puse izrādīja gatavību eksportēt uz Latviju konkurētspējīgu un augstas kvalitātes produkciju, </w:t>
      </w:r>
      <w:r w:rsidRPr="00972343">
        <w:rPr>
          <w:rFonts w:ascii="Times New Roman" w:eastAsia="Calibri" w:hAnsi="Times New Roman" w:cs="Times New Roman"/>
          <w:sz w:val="24"/>
          <w:szCs w:val="24"/>
          <w:lang w:val="lv-LV"/>
        </w:rPr>
        <w:t>tostarp, tekstilpreces, ķīmiskās rūpniecības produkciju, elektroiekārtas, polietilēna un plastmasas preces u.c. Savukārt Latvijas puse piedāvāja pārtikas rūpniecības preču, t</w:t>
      </w:r>
      <w:r w:rsidR="00570A18" w:rsidRPr="00972343">
        <w:rPr>
          <w:rFonts w:ascii="Times New Roman" w:eastAsia="Calibri" w:hAnsi="Times New Roman" w:cs="Times New Roman"/>
          <w:sz w:val="24"/>
          <w:szCs w:val="24"/>
          <w:lang w:val="lv-LV"/>
        </w:rPr>
        <w:t xml:space="preserve">ai </w:t>
      </w:r>
      <w:r w:rsidRPr="00972343">
        <w:rPr>
          <w:rFonts w:ascii="Times New Roman" w:eastAsia="Calibri" w:hAnsi="Times New Roman" w:cs="Times New Roman"/>
          <w:sz w:val="24"/>
          <w:szCs w:val="24"/>
          <w:lang w:val="lv-LV"/>
        </w:rPr>
        <w:t>sk</w:t>
      </w:r>
      <w:r w:rsidR="00570A18" w:rsidRPr="00972343">
        <w:rPr>
          <w:rFonts w:ascii="Times New Roman" w:eastAsia="Calibri" w:hAnsi="Times New Roman" w:cs="Times New Roman"/>
          <w:sz w:val="24"/>
          <w:szCs w:val="24"/>
          <w:lang w:val="lv-LV"/>
        </w:rPr>
        <w:t>aitā</w:t>
      </w:r>
      <w:r w:rsidRPr="00972343">
        <w:rPr>
          <w:rFonts w:ascii="Times New Roman" w:eastAsia="Calibri" w:hAnsi="Times New Roman" w:cs="Times New Roman"/>
          <w:sz w:val="24"/>
          <w:szCs w:val="24"/>
          <w:lang w:val="lv-LV"/>
        </w:rPr>
        <w:t xml:space="preserve"> zivsaimniecības, piena produkcijas, konditorejas, mašīnu un mehānismu, elektroiekārtu, informācijas un komunikācijas tehnoloģiju produkcijas eksportu.</w:t>
      </w:r>
    </w:p>
    <w:p w:rsidR="007D0780" w:rsidRPr="00972343" w:rsidRDefault="007D0780" w:rsidP="008A24A0">
      <w:pPr>
        <w:spacing w:after="100" w:line="240" w:lineRule="auto"/>
        <w:ind w:left="357"/>
        <w:jc w:val="both"/>
        <w:rPr>
          <w:rFonts w:ascii="Times New Roman" w:eastAsia="Times New Roman" w:hAnsi="Times New Roman" w:cs="Times New Roman"/>
          <w:sz w:val="24"/>
          <w:szCs w:val="24"/>
          <w:lang w:val="lv-LV"/>
        </w:rPr>
      </w:pPr>
      <w:r w:rsidRPr="00972343">
        <w:rPr>
          <w:rFonts w:ascii="Times New Roman" w:eastAsia="Calibri" w:hAnsi="Times New Roman" w:cs="Times New Roman"/>
          <w:sz w:val="24"/>
          <w:szCs w:val="24"/>
          <w:lang w:val="lv-LV"/>
        </w:rPr>
        <w:t xml:space="preserve">Izmantojot </w:t>
      </w:r>
      <w:r w:rsidRPr="00972343">
        <w:rPr>
          <w:rFonts w:ascii="Times New Roman" w:eastAsia="Times New Roman" w:hAnsi="Times New Roman" w:cs="Times New Roman"/>
          <w:sz w:val="24"/>
          <w:szCs w:val="24"/>
          <w:shd w:val="clear" w:color="auto" w:fill="FFFFFF"/>
          <w:lang w:val="lv-LV"/>
        </w:rPr>
        <w:t>Latvijas tranzīta koridora piedāvātās priekšrocības,</w:t>
      </w:r>
      <w:r w:rsidRPr="00972343">
        <w:rPr>
          <w:rFonts w:ascii="Times New Roman" w:eastAsia="Times New Roman" w:hAnsi="Times New Roman" w:cs="Times New Roman"/>
          <w:sz w:val="24"/>
          <w:szCs w:val="24"/>
          <w:lang w:val="lv-LV"/>
        </w:rPr>
        <w:t xml:space="preserve"> puses vienojās īstenot stabilu un ilgtermiņa augļu un dārzeņu, kā arī tekstilrūpniecības produkcijas no Uzbekistānas piegādi Latvijā, tostarp, izmantojot esošos </w:t>
      </w:r>
      <w:r w:rsidRPr="00972343">
        <w:rPr>
          <w:rFonts w:ascii="Times New Roman" w:eastAsia="Calibri" w:hAnsi="Times New Roman" w:cs="Times New Roman"/>
          <w:sz w:val="24"/>
          <w:szCs w:val="24"/>
          <w:lang w:val="lv-LV"/>
        </w:rPr>
        <w:t>Uzbekistānas tirdzniecības namus</w:t>
      </w:r>
      <w:r w:rsidRPr="00972343">
        <w:rPr>
          <w:rFonts w:ascii="Times New Roman" w:eastAsia="Times New Roman" w:hAnsi="Times New Roman" w:cs="Times New Roman"/>
          <w:sz w:val="24"/>
          <w:szCs w:val="24"/>
          <w:lang w:val="lv-LV"/>
        </w:rPr>
        <w:t xml:space="preserve"> Latvijā tās </w:t>
      </w:r>
      <w:r w:rsidRPr="00972343">
        <w:rPr>
          <w:rFonts w:ascii="Times New Roman" w:eastAsia="Calibri" w:hAnsi="Times New Roman" w:cs="Times New Roman"/>
          <w:sz w:val="24"/>
          <w:szCs w:val="24"/>
          <w:lang w:val="lv-LV"/>
        </w:rPr>
        <w:t>uzglabāšanai, pārstrādei un tālākai izplatīšanai Eiropā</w:t>
      </w:r>
      <w:r w:rsidRPr="00972343">
        <w:rPr>
          <w:rFonts w:ascii="Times New Roman" w:eastAsia="Times New Roman" w:hAnsi="Times New Roman" w:cs="Times New Roman"/>
          <w:sz w:val="24"/>
          <w:szCs w:val="24"/>
          <w:lang w:val="lv-LV"/>
        </w:rPr>
        <w:t xml:space="preserve">. </w:t>
      </w:r>
    </w:p>
    <w:p w:rsidR="007D0780" w:rsidRPr="00972343" w:rsidRDefault="007D0780" w:rsidP="008A24A0">
      <w:pPr>
        <w:spacing w:after="100" w:line="240" w:lineRule="auto"/>
        <w:ind w:left="360"/>
        <w:jc w:val="both"/>
        <w:rPr>
          <w:rFonts w:ascii="Times New Roman" w:eastAsia="Times New Roman" w:hAnsi="Times New Roman" w:cs="Times New Roman"/>
          <w:sz w:val="24"/>
          <w:szCs w:val="24"/>
          <w:lang w:val="lv-LV"/>
        </w:rPr>
      </w:pPr>
      <w:r w:rsidRPr="00972343">
        <w:rPr>
          <w:rFonts w:ascii="Times New Roman" w:eastAsia="Times New Roman" w:hAnsi="Times New Roman" w:cs="Times New Roman"/>
          <w:sz w:val="24"/>
          <w:szCs w:val="24"/>
          <w:shd w:val="clear" w:color="auto" w:fill="FFFFFF"/>
          <w:lang w:val="lv-LV"/>
        </w:rPr>
        <w:t>Tāpat tika pārrunātas sadarbības iespējas un panākta vienošanās aktivizēt sadarbību standartizācijas, akreditācijas un atbilstības novērtēšanas jomās.</w:t>
      </w:r>
      <w:r w:rsidRPr="00972343">
        <w:rPr>
          <w:rFonts w:ascii="Times New Roman" w:eastAsia="Times New Roman" w:hAnsi="Times New Roman" w:cs="Times New Roman"/>
          <w:sz w:val="24"/>
          <w:szCs w:val="24"/>
          <w:lang w:val="lv-LV"/>
        </w:rPr>
        <w:t xml:space="preserve"> </w:t>
      </w:r>
    </w:p>
    <w:p w:rsidR="007D0780" w:rsidRPr="007D0780" w:rsidRDefault="007D0780" w:rsidP="008A24A0">
      <w:pPr>
        <w:spacing w:after="100" w:line="240" w:lineRule="auto"/>
        <w:ind w:left="357"/>
        <w:jc w:val="both"/>
        <w:rPr>
          <w:rFonts w:ascii="Times New Roman" w:eastAsia="Times New Roman" w:hAnsi="Times New Roman" w:cs="Times New Roman"/>
          <w:sz w:val="24"/>
          <w:szCs w:val="24"/>
          <w:lang w:val="lv-LV"/>
        </w:rPr>
      </w:pPr>
      <w:r w:rsidRPr="00972343">
        <w:rPr>
          <w:rFonts w:ascii="Times New Roman" w:eastAsia="Times New Roman" w:hAnsi="Times New Roman" w:cs="Times New Roman"/>
          <w:sz w:val="24"/>
          <w:szCs w:val="24"/>
          <w:shd w:val="clear" w:color="auto" w:fill="FFFFFF"/>
          <w:lang w:val="lv-LV"/>
        </w:rPr>
        <w:t>Pozitīvi tika novērtēta Latvijas Darba devēju konfederācijas</w:t>
      </w:r>
      <w:r w:rsidR="00AB057B" w:rsidRPr="00972343">
        <w:rPr>
          <w:rFonts w:ascii="Times New Roman" w:eastAsia="Times New Roman" w:hAnsi="Times New Roman" w:cs="Times New Roman"/>
          <w:sz w:val="24"/>
          <w:szCs w:val="24"/>
          <w:shd w:val="clear" w:color="auto" w:fill="FFFFFF"/>
          <w:lang w:val="lv-LV"/>
        </w:rPr>
        <w:t xml:space="preserve"> (LDDK)</w:t>
      </w:r>
      <w:r w:rsidRPr="00972343">
        <w:rPr>
          <w:rFonts w:ascii="Times New Roman" w:eastAsia="Times New Roman" w:hAnsi="Times New Roman" w:cs="Times New Roman"/>
          <w:sz w:val="24"/>
          <w:szCs w:val="24"/>
          <w:shd w:val="clear" w:color="auto" w:fill="FFFFFF"/>
          <w:lang w:val="lv-LV"/>
        </w:rPr>
        <w:t xml:space="preserve"> un Uzbekistānas Tirdzniecības un rūpniecības kameras </w:t>
      </w:r>
      <w:r w:rsidR="00AB057B" w:rsidRPr="00972343">
        <w:rPr>
          <w:rFonts w:ascii="Times New Roman" w:hAnsi="Times New Roman" w:cs="Times New Roman"/>
          <w:i/>
          <w:sz w:val="24"/>
          <w:shd w:val="clear" w:color="auto" w:fill="FFFFFF"/>
        </w:rPr>
        <w:t>(</w:t>
      </w:r>
      <w:r w:rsidR="00AB057B" w:rsidRPr="00972343">
        <w:rPr>
          <w:rFonts w:ascii="Times New Roman" w:hAnsi="Times New Roman" w:cs="Times New Roman"/>
          <w:i/>
          <w:sz w:val="24"/>
        </w:rPr>
        <w:t xml:space="preserve">Chamber of Commerce and Industry of Uzbekistan, CCIU) </w:t>
      </w:r>
      <w:r w:rsidRPr="00972343">
        <w:rPr>
          <w:rFonts w:ascii="Times New Roman" w:eastAsia="Times New Roman" w:hAnsi="Times New Roman" w:cs="Times New Roman"/>
          <w:sz w:val="24"/>
          <w:szCs w:val="24"/>
          <w:shd w:val="clear" w:color="auto" w:fill="FFFFFF"/>
          <w:lang w:val="lv-LV"/>
        </w:rPr>
        <w:t xml:space="preserve">iniciatīva stiprināt sadarbību, parakstot </w:t>
      </w:r>
      <w:r w:rsidRPr="00972343">
        <w:rPr>
          <w:rFonts w:ascii="Times New Roman" w:eastAsia="Times New Roman" w:hAnsi="Times New Roman" w:cs="Times New Roman"/>
          <w:sz w:val="24"/>
          <w:szCs w:val="24"/>
          <w:lang w:val="lv-LV"/>
        </w:rPr>
        <w:t>Latvijas-Uzbekistānas biznesa foruma ietvaros</w:t>
      </w:r>
      <w:r w:rsidRPr="00972343">
        <w:rPr>
          <w:rFonts w:ascii="Times New Roman" w:eastAsia="Times New Roman" w:hAnsi="Times New Roman" w:cs="Times New Roman"/>
          <w:sz w:val="24"/>
          <w:szCs w:val="24"/>
          <w:shd w:val="clear" w:color="auto" w:fill="FFFFFF"/>
          <w:lang w:val="lv-LV"/>
        </w:rPr>
        <w:t xml:space="preserve"> sadarbības līgumu. Vienošanās paredz aktivizēt divpusējo dialogu starp abu valstu komersantiem, kā arī </w:t>
      </w:r>
      <w:r w:rsidRPr="00972343">
        <w:rPr>
          <w:rFonts w:ascii="Times New Roman" w:eastAsia="Times New Roman" w:hAnsi="Times New Roman" w:cs="Times New Roman"/>
          <w:sz w:val="24"/>
          <w:szCs w:val="24"/>
          <w:lang w:val="lv-LV"/>
        </w:rPr>
        <w:t xml:space="preserve">Latvijas – Uzbekistānas Lietišķās sadarbības </w:t>
      </w:r>
      <w:r w:rsidRPr="007D0780">
        <w:rPr>
          <w:rFonts w:ascii="Times New Roman" w:eastAsia="Times New Roman" w:hAnsi="Times New Roman" w:cs="Times New Roman"/>
          <w:sz w:val="24"/>
          <w:szCs w:val="24"/>
          <w:lang w:val="lv-LV"/>
        </w:rPr>
        <w:t xml:space="preserve">padomes izveidi. </w:t>
      </w:r>
    </w:p>
    <w:p w:rsidR="007D0780" w:rsidRPr="007D0780" w:rsidRDefault="007D0780" w:rsidP="008A24A0">
      <w:pPr>
        <w:spacing w:after="100" w:line="240" w:lineRule="auto"/>
        <w:ind w:left="357"/>
        <w:jc w:val="both"/>
        <w:rPr>
          <w:rFonts w:ascii="Times New Roman" w:eastAsia="Times New Roman" w:hAnsi="Times New Roman" w:cs="Times New Roman"/>
          <w:i/>
          <w:sz w:val="24"/>
          <w:szCs w:val="24"/>
          <w:lang w:val="lv-LV"/>
        </w:rPr>
      </w:pPr>
      <w:r w:rsidRPr="007D0780">
        <w:rPr>
          <w:rFonts w:ascii="Times New Roman" w:eastAsia="Times New Roman" w:hAnsi="Times New Roman" w:cs="Times New Roman"/>
          <w:sz w:val="24"/>
          <w:szCs w:val="24"/>
          <w:lang w:val="lv-LV"/>
        </w:rPr>
        <w:t xml:space="preserve">Vienojās aktīvi īstenot pasākumus Latvijas-Uzbekistānas biznesa foruma ietvaros parakstītā Saprašanās memoranda starp Vides risinājumu institūtu (Latvija) un Valsts komiteju Ekoloģijas informācijas un prognozēšanas pārvaldes (Uzbekistāna) ietvaros. </w:t>
      </w:r>
    </w:p>
    <w:p w:rsidR="007D0780" w:rsidRPr="007D0780" w:rsidRDefault="007D0780" w:rsidP="008A24A0">
      <w:pPr>
        <w:numPr>
          <w:ilvl w:val="0"/>
          <w:numId w:val="1"/>
        </w:numPr>
        <w:shd w:val="clear" w:color="auto" w:fill="FFFFFF"/>
        <w:spacing w:after="100" w:line="240" w:lineRule="auto"/>
        <w:ind w:left="357"/>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u w:val="single"/>
          <w:lang w:val="lv-LV"/>
        </w:rPr>
        <w:lastRenderedPageBreak/>
        <w:t>Sadarbība ieguldījumu veicināšanas jomā</w:t>
      </w:r>
      <w:r w:rsidRPr="007D0780">
        <w:rPr>
          <w:rFonts w:ascii="Times New Roman" w:eastAsia="Times New Roman" w:hAnsi="Times New Roman" w:cs="Times New Roman"/>
          <w:sz w:val="24"/>
          <w:szCs w:val="24"/>
          <w:lang w:val="lv-LV"/>
        </w:rPr>
        <w:t xml:space="preserve"> – veicināt sadarbību investīciju projektu īstenošanā tādās tautsaimniecības jomās kā mašīnbūve, tekstils, pārtikas rūpniecība, elektrotehnikas ražošana, farmācija, </w:t>
      </w:r>
      <w:r w:rsidRPr="007D0780">
        <w:rPr>
          <w:rFonts w:ascii="Times New Roman" w:eastAsia="Calibri" w:hAnsi="Times New Roman" w:cs="Times New Roman"/>
          <w:bCs/>
          <w:sz w:val="24"/>
          <w:szCs w:val="24"/>
          <w:lang w:val="lv-LV"/>
        </w:rPr>
        <w:t>tīro un energoefektīvo tehnoloģiju</w:t>
      </w:r>
      <w:r w:rsidRPr="007D0780">
        <w:rPr>
          <w:rFonts w:ascii="Times New Roman" w:eastAsia="Times New Roman" w:hAnsi="Times New Roman" w:cs="Times New Roman"/>
          <w:sz w:val="24"/>
          <w:szCs w:val="24"/>
          <w:lang w:val="lv-LV"/>
        </w:rPr>
        <w:t xml:space="preserve"> ieviešana, transporta infrastruktūras un loģistikas attīstīšana, informācijas un komunikāciju tehnoloģijas, celtniecības materiālu ražošana, lauksaimniecība, tūrisms u.c.</w:t>
      </w:r>
    </w:p>
    <w:p w:rsidR="007D0780" w:rsidRPr="007D0780" w:rsidRDefault="007D0780" w:rsidP="008A24A0">
      <w:pPr>
        <w:spacing w:after="100" w:line="240" w:lineRule="auto"/>
        <w:ind w:left="357" w:right="-286"/>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SVK sēdes ietvaros no Uzbekistānas puses tika sniegtas vairākas prezentācijas, t</w:t>
      </w:r>
      <w:r w:rsidR="00570A18">
        <w:rPr>
          <w:rFonts w:ascii="Times New Roman" w:eastAsia="Times New Roman" w:hAnsi="Times New Roman" w:cs="Times New Roman"/>
          <w:sz w:val="24"/>
          <w:szCs w:val="24"/>
          <w:lang w:val="lv-LV"/>
        </w:rPr>
        <w:t>ai skaitā</w:t>
      </w:r>
      <w:r w:rsidRPr="007D0780">
        <w:rPr>
          <w:rFonts w:ascii="Times New Roman" w:eastAsia="Times New Roman" w:hAnsi="Times New Roman" w:cs="Times New Roman"/>
          <w:sz w:val="24"/>
          <w:szCs w:val="24"/>
          <w:lang w:val="lv-LV"/>
        </w:rPr>
        <w:t xml:space="preserve"> par Uzbekistānas ekonomisko un investīciju potenciālu, perspektīvajiem projektiem valsts privatizācijas programmas ietvaros, kā arī par sadarbību tūrisma jomā. Līdztekus no Latvijas puses Latvijas Investīciju un attīstības aģentūras pārstāvis sniedza prezentāciju par investīciju vidi un sadarbības iespējām Latvijā.</w:t>
      </w:r>
    </w:p>
    <w:p w:rsidR="007D0780" w:rsidRPr="007D0780" w:rsidRDefault="007D0780" w:rsidP="008A24A0">
      <w:pPr>
        <w:spacing w:after="100" w:line="240" w:lineRule="auto"/>
        <w:ind w:left="357"/>
        <w:jc w:val="both"/>
        <w:rPr>
          <w:rFonts w:ascii="Times New Roman" w:eastAsia="Times New Roman" w:hAnsi="Times New Roman" w:cs="Times New Roman"/>
          <w:sz w:val="24"/>
          <w:szCs w:val="24"/>
          <w:shd w:val="clear" w:color="auto" w:fill="FFFFFF"/>
          <w:lang w:val="lv-LV"/>
        </w:rPr>
      </w:pPr>
      <w:r w:rsidRPr="007D0780">
        <w:rPr>
          <w:rFonts w:ascii="Times New Roman" w:eastAsia="Times New Roman" w:hAnsi="Times New Roman" w:cs="Times New Roman"/>
          <w:sz w:val="24"/>
          <w:szCs w:val="24"/>
          <w:shd w:val="clear" w:color="auto" w:fill="FFFFFF"/>
          <w:lang w:val="lv-LV"/>
        </w:rPr>
        <w:t xml:space="preserve">Tika pausta interese paplašināt abu valstu sadarbību </w:t>
      </w:r>
      <w:r w:rsidRPr="007D0780">
        <w:rPr>
          <w:rFonts w:ascii="Times New Roman" w:eastAsia="Times New Roman" w:hAnsi="Times New Roman" w:cs="Times New Roman"/>
          <w:sz w:val="24"/>
          <w:szCs w:val="24"/>
          <w:lang w:val="lv-LV"/>
        </w:rPr>
        <w:t>vides tehnoloģiju</w:t>
      </w:r>
      <w:r w:rsidRPr="007D0780">
        <w:rPr>
          <w:rFonts w:ascii="Times New Roman" w:eastAsia="Times New Roman" w:hAnsi="Times New Roman" w:cs="Times New Roman"/>
          <w:sz w:val="24"/>
          <w:szCs w:val="24"/>
          <w:shd w:val="clear" w:color="auto" w:fill="FFFFFF"/>
          <w:lang w:val="lv-LV"/>
        </w:rPr>
        <w:t xml:space="preserve"> un vides apsaimniekošanas risinājumu jomā un atbalstīta Latvijas Tīro tehnoloģiju klastera “</w:t>
      </w:r>
      <w:proofErr w:type="spellStart"/>
      <w:r w:rsidRPr="007D0780">
        <w:rPr>
          <w:rFonts w:ascii="Times New Roman" w:eastAsia="Times New Roman" w:hAnsi="Times New Roman" w:cs="Times New Roman"/>
          <w:sz w:val="24"/>
          <w:szCs w:val="24"/>
          <w:shd w:val="clear" w:color="auto" w:fill="FFFFFF"/>
          <w:lang w:val="lv-LV"/>
        </w:rPr>
        <w:t>CleanTech</w:t>
      </w:r>
      <w:proofErr w:type="spellEnd"/>
      <w:r w:rsidRPr="007D0780">
        <w:rPr>
          <w:rFonts w:ascii="Times New Roman" w:eastAsia="Times New Roman" w:hAnsi="Times New Roman" w:cs="Times New Roman"/>
          <w:sz w:val="24"/>
          <w:szCs w:val="24"/>
          <w:shd w:val="clear" w:color="auto" w:fill="FFFFFF"/>
          <w:lang w:val="lv-LV"/>
        </w:rPr>
        <w:t xml:space="preserve"> Latvia” iniciatīva atvērt pārstāvniecību Taškentā, Uzbekistānā.</w:t>
      </w:r>
    </w:p>
    <w:p w:rsidR="007D0780" w:rsidRPr="007D0780" w:rsidRDefault="007D0780" w:rsidP="008A24A0">
      <w:pPr>
        <w:numPr>
          <w:ilvl w:val="0"/>
          <w:numId w:val="8"/>
        </w:numPr>
        <w:spacing w:after="100" w:line="240" w:lineRule="auto"/>
        <w:jc w:val="both"/>
        <w:rPr>
          <w:rFonts w:ascii="Times New Roman" w:eastAsia="Times New Roman" w:hAnsi="Times New Roman" w:cs="Times New Roman"/>
          <w:sz w:val="24"/>
          <w:szCs w:val="17"/>
          <w:lang w:val="lv-LV" w:eastAsia="lv-LV"/>
        </w:rPr>
      </w:pPr>
      <w:r w:rsidRPr="007D0780">
        <w:rPr>
          <w:rFonts w:ascii="Times New Roman" w:eastAsia="Times New Roman" w:hAnsi="Times New Roman" w:cs="Times New Roman"/>
          <w:sz w:val="24"/>
          <w:szCs w:val="24"/>
          <w:u w:val="single"/>
          <w:lang w:val="lv-LV"/>
        </w:rPr>
        <w:t>Sadarbība transporta, tranzīta un loģistikas jomās</w:t>
      </w:r>
      <w:r w:rsidRPr="007D0780">
        <w:rPr>
          <w:rFonts w:ascii="Times New Roman" w:eastAsia="Times New Roman" w:hAnsi="Times New Roman" w:cs="Times New Roman"/>
          <w:sz w:val="24"/>
          <w:szCs w:val="24"/>
          <w:lang w:val="lv-LV"/>
        </w:rPr>
        <w:t xml:space="preserve"> – veicināt </w:t>
      </w:r>
      <w:r w:rsidRPr="007D0780">
        <w:rPr>
          <w:rFonts w:ascii="Times New Roman" w:eastAsia="Calibri" w:hAnsi="Times New Roman" w:cs="Times New Roman"/>
          <w:sz w:val="24"/>
          <w:szCs w:val="24"/>
          <w:lang w:val="lv-LV"/>
        </w:rPr>
        <w:t xml:space="preserve">dzelzceļa kravu pārvadājumu starp abām valstīm palielināšanu, īpaši uzsverot interesi </w:t>
      </w:r>
      <w:r w:rsidRPr="007D0780">
        <w:rPr>
          <w:rFonts w:ascii="Times New Roman" w:eastAsia="Times New Roman" w:hAnsi="Times New Roman" w:cs="Times New Roman"/>
          <w:sz w:val="24"/>
          <w:szCs w:val="17"/>
          <w:lang w:val="lv-LV" w:eastAsia="lv-LV"/>
        </w:rPr>
        <w:t xml:space="preserve">plašāk attīstīt Āzijas – Eiropas tranzīta pārvadājumus ar </w:t>
      </w:r>
      <w:proofErr w:type="spellStart"/>
      <w:r w:rsidRPr="007D0780">
        <w:rPr>
          <w:rFonts w:ascii="Times New Roman" w:eastAsia="Times New Roman" w:hAnsi="Times New Roman" w:cs="Times New Roman"/>
          <w:sz w:val="24"/>
          <w:szCs w:val="17"/>
          <w:lang w:val="lv-LV" w:eastAsia="lv-LV"/>
        </w:rPr>
        <w:t>konteinervilcienu</w:t>
      </w:r>
      <w:proofErr w:type="spellEnd"/>
      <w:r w:rsidRPr="007D0780">
        <w:rPr>
          <w:rFonts w:ascii="Times New Roman" w:eastAsia="Times New Roman" w:hAnsi="Times New Roman" w:cs="Times New Roman"/>
          <w:sz w:val="24"/>
          <w:szCs w:val="17"/>
          <w:lang w:val="lv-LV" w:eastAsia="lv-LV"/>
        </w:rPr>
        <w:t xml:space="preserve"> „</w:t>
      </w:r>
      <w:proofErr w:type="spellStart"/>
      <w:r w:rsidRPr="007D0780">
        <w:rPr>
          <w:rFonts w:ascii="Times New Roman" w:eastAsia="Times New Roman" w:hAnsi="Times New Roman" w:cs="Times New Roman"/>
          <w:sz w:val="24"/>
          <w:szCs w:val="17"/>
          <w:lang w:val="lv-LV" w:eastAsia="lv-LV"/>
        </w:rPr>
        <w:t>Baltika</w:t>
      </w:r>
      <w:proofErr w:type="spellEnd"/>
      <w:r w:rsidRPr="007D0780">
        <w:rPr>
          <w:rFonts w:ascii="Times New Roman" w:eastAsia="Times New Roman" w:hAnsi="Times New Roman" w:cs="Times New Roman"/>
          <w:sz w:val="24"/>
          <w:szCs w:val="17"/>
          <w:lang w:val="lv-LV" w:eastAsia="lv-LV"/>
        </w:rPr>
        <w:t xml:space="preserve"> </w:t>
      </w:r>
      <w:proofErr w:type="spellStart"/>
      <w:r w:rsidRPr="007D0780">
        <w:rPr>
          <w:rFonts w:ascii="Times New Roman" w:eastAsia="Times New Roman" w:hAnsi="Times New Roman" w:cs="Times New Roman"/>
          <w:sz w:val="24"/>
          <w:szCs w:val="17"/>
          <w:lang w:val="lv-LV" w:eastAsia="lv-LV"/>
        </w:rPr>
        <w:t>Tranzit</w:t>
      </w:r>
      <w:proofErr w:type="spellEnd"/>
      <w:r w:rsidRPr="007D0780">
        <w:rPr>
          <w:rFonts w:ascii="Times New Roman" w:eastAsia="Times New Roman" w:hAnsi="Times New Roman" w:cs="Times New Roman"/>
          <w:sz w:val="24"/>
          <w:szCs w:val="17"/>
          <w:lang w:val="lv-LV" w:eastAsia="lv-LV"/>
        </w:rPr>
        <w:t>”. Tāpat tika pārrunāta sadarbība autopārvadājumu jomā.</w:t>
      </w:r>
    </w:p>
    <w:p w:rsidR="007D0780" w:rsidRPr="007D0780" w:rsidRDefault="007D0780" w:rsidP="008A24A0">
      <w:pPr>
        <w:spacing w:after="100" w:line="240" w:lineRule="auto"/>
        <w:ind w:left="360"/>
        <w:jc w:val="both"/>
        <w:rPr>
          <w:rFonts w:ascii="Times New Roman" w:eastAsia="Times New Roman" w:hAnsi="Times New Roman" w:cs="Times New Roman"/>
          <w:sz w:val="24"/>
          <w:szCs w:val="24"/>
          <w:lang w:val="lv-LV"/>
        </w:rPr>
      </w:pPr>
      <w:r w:rsidRPr="00972343">
        <w:rPr>
          <w:rFonts w:ascii="Times New Roman" w:eastAsia="Times New Roman" w:hAnsi="Times New Roman" w:cs="Times New Roman"/>
          <w:sz w:val="24"/>
          <w:szCs w:val="24"/>
          <w:lang w:val="lv-LV"/>
        </w:rPr>
        <w:t xml:space="preserve">Vienojās meklēt risinājumus svaigas, pārstrādātas, kā arī saldētas produkcijas piegāžu nodrošināšanai no Uzbekistānas uz Eiropas valstīm, izmantojot </w:t>
      </w:r>
      <w:r w:rsidRPr="00972343">
        <w:rPr>
          <w:rFonts w:ascii="Times New Roman" w:eastAsia="Times New Roman" w:hAnsi="Times New Roman" w:cs="Times New Roman"/>
          <w:sz w:val="24"/>
          <w:szCs w:val="24"/>
          <w:shd w:val="clear" w:color="auto" w:fill="FFFFFF"/>
          <w:lang w:val="lv-LV"/>
        </w:rPr>
        <w:t xml:space="preserve">Latvijas tranzīta koridora sniegtās iespējas, kā arī sadarboties </w:t>
      </w:r>
      <w:r w:rsidRPr="00972343">
        <w:rPr>
          <w:rFonts w:ascii="Times New Roman" w:eastAsia="Calibri" w:hAnsi="Times New Roman" w:cs="Times New Roman"/>
          <w:sz w:val="24"/>
          <w:szCs w:val="24"/>
          <w:lang w:val="lv-LV"/>
        </w:rPr>
        <w:t>loģistikas centru, terminālu, noliktavu izveidē Latvijas teritorijā šīs produkcijas uzglabāšanai un pārstrādei.</w:t>
      </w:r>
      <w:r w:rsidRPr="007D0780">
        <w:rPr>
          <w:rFonts w:ascii="Times New Roman" w:eastAsia="Calibri" w:hAnsi="Times New Roman" w:cs="Times New Roman"/>
          <w:sz w:val="24"/>
          <w:szCs w:val="24"/>
          <w:lang w:val="lv-LV"/>
        </w:rPr>
        <w:t xml:space="preserve"> </w:t>
      </w:r>
    </w:p>
    <w:p w:rsidR="007D0780" w:rsidRPr="007D0780" w:rsidRDefault="007D0780" w:rsidP="008A24A0">
      <w:pPr>
        <w:spacing w:after="100" w:line="240" w:lineRule="auto"/>
        <w:ind w:left="360"/>
        <w:jc w:val="both"/>
        <w:rPr>
          <w:rFonts w:ascii="Times New Roman" w:eastAsia="Times New Roman" w:hAnsi="Times New Roman" w:cs="Times New Roman"/>
          <w:sz w:val="24"/>
          <w:szCs w:val="24"/>
          <w:shd w:val="clear" w:color="auto" w:fill="FFFFFF"/>
          <w:lang w:val="lv-LV"/>
        </w:rPr>
      </w:pPr>
      <w:r w:rsidRPr="007D0780">
        <w:rPr>
          <w:rFonts w:ascii="Times New Roman" w:eastAsia="Times New Roman" w:hAnsi="Times New Roman" w:cs="Times New Roman"/>
          <w:sz w:val="24"/>
          <w:szCs w:val="24"/>
          <w:lang w:val="lv-LV"/>
        </w:rPr>
        <w:t xml:space="preserve">Aviopārvadājumu jomā </w:t>
      </w:r>
      <w:r w:rsidRPr="007D0780">
        <w:rPr>
          <w:rFonts w:ascii="Times New Roman" w:eastAsia="Calibri" w:hAnsi="Times New Roman" w:cs="Times New Roman"/>
          <w:sz w:val="24"/>
          <w:szCs w:val="24"/>
          <w:lang w:val="lv-LV"/>
        </w:rPr>
        <w:t xml:space="preserve">atzinīgi tika novērtēta līdzšinējā sadarbība pasažieru aviopārvadājumu jomā, </w:t>
      </w:r>
      <w:r w:rsidRPr="007D0780">
        <w:rPr>
          <w:rFonts w:ascii="Times New Roman" w:eastAsia="Times New Roman" w:hAnsi="Times New Roman" w:cs="Times New Roman"/>
          <w:sz w:val="24"/>
          <w:szCs w:val="24"/>
          <w:lang w:val="lv-LV"/>
        </w:rPr>
        <w:t xml:space="preserve">izmantojot Rīgu kā savienojuma punktu </w:t>
      </w:r>
      <w:proofErr w:type="spellStart"/>
      <w:r w:rsidRPr="007D0780">
        <w:rPr>
          <w:rFonts w:ascii="Times New Roman" w:eastAsia="Times New Roman" w:hAnsi="Times New Roman" w:cs="Times New Roman"/>
          <w:sz w:val="24"/>
          <w:szCs w:val="24"/>
          <w:lang w:val="lv-LV"/>
        </w:rPr>
        <w:t>aviomaršrutā</w:t>
      </w:r>
      <w:proofErr w:type="spellEnd"/>
      <w:r w:rsidRPr="007D0780">
        <w:rPr>
          <w:rFonts w:ascii="Times New Roman" w:eastAsia="Times New Roman" w:hAnsi="Times New Roman" w:cs="Times New Roman"/>
          <w:sz w:val="24"/>
          <w:szCs w:val="24"/>
          <w:lang w:val="lv-LV"/>
        </w:rPr>
        <w:t xml:space="preserve"> Taškenta –Rīga – Ņujorka.</w:t>
      </w:r>
      <w:r w:rsidRPr="007D0780">
        <w:rPr>
          <w:rFonts w:ascii="Times New Roman" w:eastAsia="Times New Roman" w:hAnsi="Times New Roman" w:cs="Times New Roman"/>
          <w:sz w:val="24"/>
          <w:szCs w:val="24"/>
          <w:shd w:val="clear" w:color="auto" w:fill="FFFFFF"/>
          <w:lang w:val="lv-LV"/>
        </w:rPr>
        <w:t xml:space="preserve"> </w:t>
      </w:r>
      <w:r w:rsidRPr="007D0780">
        <w:rPr>
          <w:rFonts w:ascii="Times New Roman" w:eastAsia="Times New Roman" w:hAnsi="Times New Roman" w:cs="Times New Roman"/>
          <w:sz w:val="24"/>
          <w:szCs w:val="24"/>
          <w:lang w:val="lv-LV"/>
        </w:rPr>
        <w:t>Lai sadarbību paplašinātu, tika panākta vienošanās palielināt pasažieru aviopārvadājumus</w:t>
      </w:r>
      <w:r w:rsidRPr="007D0780">
        <w:rPr>
          <w:rFonts w:ascii="Times New Roman" w:eastAsia="Times New Roman" w:hAnsi="Times New Roman" w:cs="Times New Roman"/>
          <w:sz w:val="24"/>
          <w:szCs w:val="28"/>
          <w:lang w:val="lv-LV"/>
        </w:rPr>
        <w:t xml:space="preserve"> starp Rīgu un Taškentu, tai skaitā</w:t>
      </w:r>
      <w:r w:rsidRPr="007D0780">
        <w:rPr>
          <w:rFonts w:ascii="Times New Roman" w:eastAsia="Times New Roman" w:hAnsi="Times New Roman" w:cs="Times New Roman"/>
          <w:sz w:val="24"/>
          <w:szCs w:val="24"/>
          <w:lang w:val="lv-LV"/>
        </w:rPr>
        <w:t xml:space="preserve"> </w:t>
      </w:r>
      <w:r w:rsidRPr="007D0780">
        <w:rPr>
          <w:rFonts w:ascii="Times New Roman" w:eastAsia="Times New Roman" w:hAnsi="Times New Roman" w:cs="Times New Roman"/>
          <w:sz w:val="24"/>
          <w:szCs w:val="28"/>
          <w:shd w:val="clear" w:color="auto" w:fill="FFFFFF"/>
          <w:lang w:val="lv-LV"/>
        </w:rPr>
        <w:t>izskatīt iespējas nodrošināt papildus avioreisus maršrutā Rīga-Ņujorka</w:t>
      </w:r>
      <w:r w:rsidRPr="007D0780">
        <w:rPr>
          <w:rFonts w:ascii="Times New Roman" w:eastAsia="Times New Roman" w:hAnsi="Times New Roman" w:cs="Times New Roman"/>
          <w:sz w:val="24"/>
          <w:szCs w:val="24"/>
          <w:lang w:val="lv-LV"/>
        </w:rPr>
        <w:t>, kā arī</w:t>
      </w:r>
      <w:r w:rsidRPr="007D0780">
        <w:rPr>
          <w:rFonts w:ascii="Times New Roman" w:eastAsia="Times New Roman" w:hAnsi="Times New Roman" w:cs="Times New Roman"/>
          <w:sz w:val="24"/>
          <w:szCs w:val="24"/>
          <w:shd w:val="clear" w:color="auto" w:fill="FFFFFF"/>
          <w:lang w:val="lv-LV"/>
        </w:rPr>
        <w:t xml:space="preserve"> attīstīt sadarbību kravu aviopārvadājumu jomā. Savukārt, Uzbekistānas puse </w:t>
      </w:r>
      <w:r w:rsidRPr="007D0780">
        <w:rPr>
          <w:rFonts w:ascii="Times New Roman" w:eastAsia="Times New Roman" w:hAnsi="Times New Roman" w:cs="Times New Roman"/>
          <w:sz w:val="24"/>
          <w:szCs w:val="24"/>
          <w:lang w:val="lv-LV"/>
        </w:rPr>
        <w:t xml:space="preserve">aicināja izmantot Uzbekistānas centrālajā daļās esošo </w:t>
      </w:r>
      <w:proofErr w:type="spellStart"/>
      <w:r w:rsidRPr="007D0780">
        <w:rPr>
          <w:rFonts w:ascii="Times New Roman" w:eastAsia="Times New Roman" w:hAnsi="Times New Roman" w:cs="Times New Roman"/>
          <w:sz w:val="24"/>
          <w:szCs w:val="24"/>
          <w:lang w:val="lv-LV"/>
        </w:rPr>
        <w:t>Navoji</w:t>
      </w:r>
      <w:proofErr w:type="spellEnd"/>
      <w:r w:rsidRPr="007D0780">
        <w:rPr>
          <w:rFonts w:ascii="Times New Roman" w:eastAsia="Times New Roman" w:hAnsi="Times New Roman" w:cs="Times New Roman"/>
          <w:sz w:val="24"/>
          <w:szCs w:val="24"/>
          <w:lang w:val="lv-LV"/>
        </w:rPr>
        <w:t xml:space="preserve"> speciālās ekonomiskās zonas teritoriju un lidostas “</w:t>
      </w:r>
      <w:proofErr w:type="spellStart"/>
      <w:r w:rsidRPr="007D0780">
        <w:rPr>
          <w:rFonts w:ascii="Times New Roman" w:eastAsia="Times New Roman" w:hAnsi="Times New Roman" w:cs="Times New Roman"/>
          <w:sz w:val="24"/>
          <w:szCs w:val="24"/>
          <w:lang w:val="lv-LV"/>
        </w:rPr>
        <w:t>Navoi</w:t>
      </w:r>
      <w:proofErr w:type="spellEnd"/>
      <w:r w:rsidRPr="007D0780">
        <w:rPr>
          <w:rFonts w:ascii="Times New Roman" w:eastAsia="Times New Roman" w:hAnsi="Times New Roman" w:cs="Times New Roman"/>
          <w:sz w:val="24"/>
          <w:szCs w:val="24"/>
          <w:lang w:val="lv-LV"/>
        </w:rPr>
        <w:t>” piedāvātās loģistikas centra iespējas.</w:t>
      </w:r>
    </w:p>
    <w:p w:rsidR="007D0780" w:rsidRPr="007D0780" w:rsidRDefault="007D0780" w:rsidP="008A24A0">
      <w:pPr>
        <w:spacing w:after="100" w:line="240" w:lineRule="auto"/>
        <w:ind w:left="36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Puses, atzīstot nepieciešamību veicināt transporta un loģistika nozares komersantu divpusējos kontaktus, </w:t>
      </w:r>
      <w:r w:rsidRPr="007D0780">
        <w:rPr>
          <w:rFonts w:ascii="Times New Roman" w:eastAsia="Calibri" w:hAnsi="Times New Roman" w:cs="Times New Roman"/>
          <w:sz w:val="24"/>
          <w:szCs w:val="24"/>
          <w:lang w:val="lv-LV"/>
        </w:rPr>
        <w:t xml:space="preserve">pozitīvi novērtēja </w:t>
      </w:r>
      <w:r w:rsidRPr="007D0780">
        <w:rPr>
          <w:rFonts w:ascii="Times New Roman" w:eastAsia="Times New Roman" w:hAnsi="Times New Roman" w:cs="Times New Roman"/>
          <w:sz w:val="24"/>
          <w:szCs w:val="24"/>
          <w:lang w:val="lv-LV"/>
        </w:rPr>
        <w:t>Latvijas-Uzbekistānas SVK 6.sēdei paralēli notiekošo</w:t>
      </w:r>
      <w:r w:rsidRPr="007D0780">
        <w:rPr>
          <w:rFonts w:ascii="Times New Roman" w:eastAsia="Calibri" w:hAnsi="Times New Roman" w:cs="Times New Roman"/>
          <w:sz w:val="24"/>
          <w:szCs w:val="24"/>
          <w:lang w:val="lv-LV"/>
        </w:rPr>
        <w:t xml:space="preserve"> Latvijas komersantu </w:t>
      </w:r>
      <w:r w:rsidRPr="007D0780">
        <w:rPr>
          <w:rFonts w:ascii="Times New Roman" w:eastAsia="Times New Roman" w:hAnsi="Times New Roman" w:cs="Times New Roman"/>
          <w:sz w:val="24"/>
          <w:szCs w:val="24"/>
          <w:lang w:val="lv-LV"/>
        </w:rPr>
        <w:t>dalību starptautiskajā izstādē “</w:t>
      </w:r>
      <w:proofErr w:type="spellStart"/>
      <w:r w:rsidRPr="007D0780">
        <w:rPr>
          <w:rFonts w:ascii="Times New Roman" w:eastAsia="Times New Roman" w:hAnsi="Times New Roman" w:cs="Times New Roman"/>
          <w:sz w:val="24"/>
          <w:szCs w:val="24"/>
          <w:lang w:val="lv-LV"/>
        </w:rPr>
        <w:t>TransUzbekistan</w:t>
      </w:r>
      <w:proofErr w:type="spellEnd"/>
      <w:r w:rsidRPr="007D0780">
        <w:rPr>
          <w:rFonts w:ascii="Times New Roman" w:eastAsia="Times New Roman" w:hAnsi="Times New Roman" w:cs="Times New Roman"/>
          <w:sz w:val="24"/>
          <w:szCs w:val="24"/>
          <w:lang w:val="lv-LV"/>
        </w:rPr>
        <w:t xml:space="preserve"> 2015”.</w:t>
      </w:r>
    </w:p>
    <w:p w:rsidR="007D0780" w:rsidRPr="007D0780" w:rsidRDefault="007D0780" w:rsidP="008A24A0">
      <w:pPr>
        <w:numPr>
          <w:ilvl w:val="0"/>
          <w:numId w:val="7"/>
        </w:num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u w:val="single"/>
          <w:lang w:val="lv-LV"/>
        </w:rPr>
        <w:t>Sadarbība lauksaimniecības jomā</w:t>
      </w:r>
      <w:r w:rsidRPr="007D0780">
        <w:rPr>
          <w:rFonts w:ascii="Times New Roman" w:eastAsia="Times New Roman" w:hAnsi="Times New Roman" w:cs="Times New Roman"/>
          <w:sz w:val="24"/>
          <w:szCs w:val="24"/>
          <w:lang w:val="lv-LV"/>
        </w:rPr>
        <w:t xml:space="preserve"> – paplašināt sadarbību lauksaimniecības jomās, t</w:t>
      </w:r>
      <w:r w:rsidR="00570A18">
        <w:rPr>
          <w:rFonts w:ascii="Times New Roman" w:eastAsia="Times New Roman" w:hAnsi="Times New Roman" w:cs="Times New Roman"/>
          <w:sz w:val="24"/>
          <w:szCs w:val="24"/>
          <w:lang w:val="lv-LV"/>
        </w:rPr>
        <w:t>ai skaitā</w:t>
      </w:r>
      <w:r w:rsidRPr="007D0780">
        <w:rPr>
          <w:rFonts w:ascii="Times New Roman" w:eastAsia="Times New Roman" w:hAnsi="Times New Roman" w:cs="Times New Roman"/>
          <w:sz w:val="24"/>
          <w:szCs w:val="24"/>
          <w:lang w:val="lv-LV"/>
        </w:rPr>
        <w:t xml:space="preserve"> noslēdzot saprašanās memorandu starp Latvijas Republikas Zemkopības ministriju un Uzbekistānas Republikas lauksaimniecības un ūdenssaimniecības ministriju par sadarbību lauksaimniecības, zivsaimniecības un mežsaimniecības jomās, kā arī organizējot lauksaimniecības nozares pārstāvju pieredzes apmaiņas vizītes.</w:t>
      </w:r>
    </w:p>
    <w:p w:rsidR="007D0780" w:rsidRPr="007D0780" w:rsidRDefault="007D0780" w:rsidP="008A24A0">
      <w:pPr>
        <w:numPr>
          <w:ilvl w:val="0"/>
          <w:numId w:val="7"/>
        </w:num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u w:val="single"/>
          <w:lang w:val="lv-LV"/>
        </w:rPr>
        <w:t>Sadarbība tūrisma jomā</w:t>
      </w:r>
      <w:r w:rsidRPr="007D0780">
        <w:rPr>
          <w:rFonts w:ascii="Times New Roman" w:eastAsia="Times New Roman" w:hAnsi="Times New Roman" w:cs="Times New Roman"/>
          <w:sz w:val="24"/>
          <w:szCs w:val="24"/>
          <w:lang w:val="lv-LV"/>
        </w:rPr>
        <w:t xml:space="preserve"> – attīstīt ilgtermiņa sadarbību starp abu valstu ieinteresētajiem tūrisma komersantiem ar mērķi palielināt tūristu skaitu, veicināt biznesa kontaktu dibināšanu, kā arī izstrādāt komplekso tūrisma pakalpojumu piedāvājumu, t</w:t>
      </w:r>
      <w:r w:rsidR="00570A18">
        <w:rPr>
          <w:rFonts w:ascii="Times New Roman" w:eastAsia="Times New Roman" w:hAnsi="Times New Roman" w:cs="Times New Roman"/>
          <w:sz w:val="24"/>
          <w:szCs w:val="24"/>
          <w:lang w:val="lv-LV"/>
        </w:rPr>
        <w:t>ai skaitā</w:t>
      </w:r>
      <w:r w:rsidRPr="007D0780">
        <w:rPr>
          <w:rFonts w:ascii="Times New Roman" w:eastAsia="Times New Roman" w:hAnsi="Times New Roman" w:cs="Times New Roman"/>
          <w:sz w:val="24"/>
          <w:szCs w:val="24"/>
          <w:lang w:val="lv-LV"/>
        </w:rPr>
        <w:t xml:space="preserve"> medicīnas, kultūras, izzinošā un darījumu tūrismā u.c. Uzbekistānas puse, informējot par tūrisma nozares infrastruktūras attīstību valstī, aicināja Latvijas uzņēmumus piedalīties viesnīcu  un citu tūristu mītņu būvniecības un rekonstrukciju projektos.</w:t>
      </w:r>
    </w:p>
    <w:p w:rsidR="004318DD" w:rsidRPr="004318DD" w:rsidRDefault="007D0780" w:rsidP="008A24A0">
      <w:pPr>
        <w:pStyle w:val="ListParagraph"/>
        <w:numPr>
          <w:ilvl w:val="0"/>
          <w:numId w:val="7"/>
        </w:numPr>
        <w:spacing w:after="100" w:line="240" w:lineRule="auto"/>
        <w:jc w:val="both"/>
        <w:rPr>
          <w:rFonts w:ascii="Times New Roman" w:eastAsia="Times New Roman" w:hAnsi="Times New Roman" w:cs="Times New Roman"/>
          <w:sz w:val="24"/>
          <w:szCs w:val="24"/>
          <w:lang w:val="lv-LV"/>
        </w:rPr>
      </w:pPr>
      <w:r w:rsidRPr="004318DD">
        <w:rPr>
          <w:rFonts w:ascii="Times New Roman" w:eastAsia="Times New Roman" w:hAnsi="Times New Roman" w:cs="Times New Roman"/>
          <w:sz w:val="24"/>
          <w:szCs w:val="24"/>
          <w:u w:val="single"/>
          <w:lang w:val="lv-LV"/>
        </w:rPr>
        <w:t>Sadarbība zinātnes un izglītības jomās</w:t>
      </w:r>
      <w:r w:rsidRPr="004318DD">
        <w:rPr>
          <w:rFonts w:ascii="Times New Roman" w:eastAsia="Calibri" w:hAnsi="Times New Roman" w:cs="Times New Roman"/>
          <w:sz w:val="24"/>
          <w:szCs w:val="24"/>
          <w:lang w:val="lv-LV"/>
        </w:rPr>
        <w:t xml:space="preserve"> – v</w:t>
      </w:r>
      <w:r w:rsidRPr="004318DD">
        <w:rPr>
          <w:rFonts w:ascii="Times New Roman" w:eastAsia="Times New Roman" w:hAnsi="Times New Roman" w:cs="Times New Roman"/>
          <w:sz w:val="24"/>
          <w:szCs w:val="24"/>
          <w:lang w:val="lv-LV"/>
        </w:rPr>
        <w:t xml:space="preserve">eicināt sadarbību starp abu valstu augstākās izglītības iestādēm, tajā skaitā, lai organizētu pieredzes apmaiņas vizītes, īstenotu kopīgas mācību vizītes studentiem un pasniedzējiem, kā arī kopīgu projektu īstenošanu konkrētās darbības jomās. </w:t>
      </w:r>
      <w:r w:rsidR="004318DD" w:rsidRPr="004318DD">
        <w:rPr>
          <w:rFonts w:ascii="Times New Roman" w:eastAsia="Times New Roman" w:hAnsi="Times New Roman" w:cs="Times New Roman"/>
          <w:sz w:val="24"/>
          <w:szCs w:val="24"/>
          <w:lang w:val="lv-LV"/>
        </w:rPr>
        <w:t xml:space="preserve">Lai pārrunātu iespējas </w:t>
      </w:r>
      <w:r w:rsidR="004318DD" w:rsidRPr="004318DD">
        <w:rPr>
          <w:rFonts w:ascii="Times New Roman" w:eastAsia="Calibri" w:hAnsi="Times New Roman" w:cs="Times New Roman"/>
          <w:sz w:val="24"/>
          <w:szCs w:val="24"/>
          <w:lang w:val="lv-LV"/>
        </w:rPr>
        <w:t xml:space="preserve">paplašināt sadarbību augstākās izglītības jomā, Latvijas puse ierosināja 2016.gada martā Latvijā organizēt Latvijas un Uzbekistānas Divpusējās komisijas augstākās </w:t>
      </w:r>
      <w:r w:rsidR="004318DD" w:rsidRPr="004318DD">
        <w:rPr>
          <w:rFonts w:ascii="Times New Roman" w:eastAsia="Calibri" w:hAnsi="Times New Roman" w:cs="Times New Roman"/>
          <w:sz w:val="24"/>
          <w:szCs w:val="24"/>
          <w:lang w:val="lv-LV"/>
        </w:rPr>
        <w:lastRenderedPageBreak/>
        <w:t>izglītības jomā otro sēdi.</w:t>
      </w:r>
      <w:r w:rsidR="004318DD" w:rsidRPr="004318DD">
        <w:rPr>
          <w:rFonts w:ascii="Times New Roman" w:hAnsi="Times New Roman"/>
          <w:sz w:val="24"/>
          <w:szCs w:val="24"/>
          <w:lang w:val="lv-LV"/>
        </w:rPr>
        <w:t xml:space="preserve"> Latvijā 2015./2016. mācību gadā studē 874 studenti no Uzbekistānas, tādējādi sastādot otru lielāko ārvalstu studentu grupu aiz studentiem no Vācijas (976 studenti).</w:t>
      </w:r>
    </w:p>
    <w:p w:rsidR="004318DD" w:rsidRDefault="004318DD" w:rsidP="008A24A0">
      <w:pPr>
        <w:spacing w:after="100" w:line="240" w:lineRule="auto"/>
        <w:ind w:left="360"/>
        <w:jc w:val="both"/>
        <w:rPr>
          <w:rFonts w:ascii="Times New Roman" w:eastAsia="Times New Roman" w:hAnsi="Times New Roman" w:cs="Times New Roman"/>
          <w:sz w:val="24"/>
          <w:szCs w:val="24"/>
          <w:lang w:val="lv-LV"/>
        </w:rPr>
      </w:pPr>
      <w:r>
        <w:rPr>
          <w:rFonts w:ascii="Times New Roman" w:eastAsia="Calibri" w:hAnsi="Times New Roman" w:cs="Times New Roman"/>
          <w:sz w:val="24"/>
          <w:szCs w:val="24"/>
          <w:lang w:val="lv-LV"/>
        </w:rPr>
        <w:t>T</w:t>
      </w:r>
      <w:r w:rsidR="007D0780" w:rsidRPr="007D0780">
        <w:rPr>
          <w:rFonts w:ascii="Times New Roman" w:eastAsia="Calibri" w:hAnsi="Times New Roman" w:cs="Times New Roman"/>
          <w:sz w:val="24"/>
          <w:szCs w:val="24"/>
          <w:lang w:val="lv-LV"/>
        </w:rPr>
        <w:t xml:space="preserve">ika apstiprināta vēlme sadarboties </w:t>
      </w:r>
      <w:r w:rsidR="007D0780" w:rsidRPr="007D0780">
        <w:rPr>
          <w:rFonts w:ascii="Times New Roman" w:eastAsia="Times New Roman" w:hAnsi="Times New Roman" w:cs="Times New Roman"/>
          <w:sz w:val="24"/>
          <w:szCs w:val="24"/>
          <w:lang w:val="lv-LV"/>
        </w:rPr>
        <w:t>Latvijas prezidentūras ES Padomē ietvaros 2015.gada 25.-26.jūnijā</w:t>
      </w:r>
      <w:r w:rsidR="007D0780" w:rsidRPr="007D0780">
        <w:rPr>
          <w:rFonts w:ascii="Times New Roman" w:eastAsia="Calibri" w:hAnsi="Times New Roman" w:cs="Times New Roman"/>
          <w:sz w:val="24"/>
          <w:szCs w:val="24"/>
          <w:lang w:val="lv-LV"/>
        </w:rPr>
        <w:t xml:space="preserve"> notikušās ES dalībvalstu un </w:t>
      </w:r>
      <w:proofErr w:type="spellStart"/>
      <w:r w:rsidR="007D0780" w:rsidRPr="007D0780">
        <w:rPr>
          <w:rFonts w:ascii="Times New Roman" w:eastAsia="Calibri" w:hAnsi="Times New Roman" w:cs="Times New Roman"/>
          <w:sz w:val="24"/>
          <w:szCs w:val="24"/>
          <w:lang w:val="lv-LV"/>
        </w:rPr>
        <w:t>Centrālāzijas</w:t>
      </w:r>
      <w:proofErr w:type="spellEnd"/>
      <w:r w:rsidR="007D0780" w:rsidRPr="007D0780">
        <w:rPr>
          <w:rFonts w:ascii="Times New Roman" w:eastAsia="Calibri" w:hAnsi="Times New Roman" w:cs="Times New Roman"/>
          <w:sz w:val="24"/>
          <w:szCs w:val="24"/>
          <w:lang w:val="lv-LV"/>
        </w:rPr>
        <w:t xml:space="preserve"> valstu izglītības ministru pirmās sanāksmes ietvaros </w:t>
      </w:r>
      <w:r w:rsidR="007D0780" w:rsidRPr="007D0780">
        <w:rPr>
          <w:rFonts w:ascii="Times New Roman" w:eastAsia="Times New Roman" w:hAnsi="Times New Roman" w:cs="Times New Roman"/>
          <w:sz w:val="24"/>
          <w:szCs w:val="24"/>
          <w:lang w:val="lv-LV"/>
        </w:rPr>
        <w:t>pieņemtā kopīgā paziņojuma ietvaros, saskaņā ar kuru puses apņēmās nostiprināt sadarbību augstākās un profesionālās izglītības jomās.</w:t>
      </w:r>
      <w:r w:rsidR="007D0780" w:rsidRPr="007D0780">
        <w:rPr>
          <w:rFonts w:ascii="Times New Roman" w:eastAsia="Calibri" w:hAnsi="Times New Roman" w:cs="Times New Roman"/>
          <w:sz w:val="24"/>
          <w:szCs w:val="24"/>
          <w:lang w:val="lv-LV"/>
        </w:rPr>
        <w:t xml:space="preserve"> </w:t>
      </w:r>
    </w:p>
    <w:p w:rsidR="007D0780" w:rsidRPr="004318DD" w:rsidRDefault="007D0780" w:rsidP="008A24A0">
      <w:pPr>
        <w:spacing w:after="100" w:line="240" w:lineRule="auto"/>
        <w:ind w:left="360"/>
        <w:jc w:val="both"/>
        <w:rPr>
          <w:rFonts w:ascii="Times New Roman" w:eastAsia="Calibri" w:hAnsi="Times New Roman" w:cs="Times New Roman"/>
          <w:sz w:val="24"/>
          <w:szCs w:val="24"/>
          <w:lang w:val="lv-LV"/>
        </w:rPr>
      </w:pPr>
      <w:r w:rsidRPr="004318DD">
        <w:rPr>
          <w:rFonts w:ascii="Times New Roman" w:eastAsia="Times New Roman" w:hAnsi="Times New Roman" w:cs="Times New Roman"/>
          <w:sz w:val="24"/>
          <w:szCs w:val="24"/>
          <w:lang w:val="lv-LV"/>
        </w:rPr>
        <w:t xml:space="preserve">Tāpat puses izteica interesi </w:t>
      </w:r>
      <w:r w:rsidRPr="004318DD">
        <w:rPr>
          <w:rFonts w:ascii="Times New Roman" w:eastAsia="Calibri" w:hAnsi="Times New Roman" w:cs="Times New Roman"/>
          <w:sz w:val="24"/>
          <w:szCs w:val="24"/>
          <w:lang w:val="lv-LV"/>
        </w:rPr>
        <w:t xml:space="preserve">veicināt </w:t>
      </w:r>
      <w:r w:rsidR="004318DD" w:rsidRPr="00972343">
        <w:rPr>
          <w:rFonts w:ascii="Times New Roman" w:hAnsi="Times New Roman"/>
          <w:sz w:val="24"/>
          <w:szCs w:val="24"/>
          <w:lang w:val="lv-LV"/>
        </w:rPr>
        <w:t xml:space="preserve">un attīstīt sadarbību </w:t>
      </w:r>
      <w:r w:rsidRPr="004318DD">
        <w:rPr>
          <w:rFonts w:ascii="Times New Roman" w:eastAsia="Calibri" w:hAnsi="Times New Roman" w:cs="Times New Roman"/>
          <w:sz w:val="24"/>
          <w:szCs w:val="24"/>
          <w:lang w:val="lv-LV"/>
        </w:rPr>
        <w:t xml:space="preserve">starp abu valstu </w:t>
      </w:r>
      <w:r w:rsidR="004318DD" w:rsidRPr="00972343">
        <w:rPr>
          <w:rFonts w:ascii="Times New Roman" w:hAnsi="Times New Roman"/>
          <w:sz w:val="24"/>
          <w:szCs w:val="24"/>
          <w:lang w:val="lv-LV"/>
        </w:rPr>
        <w:t>augstākās izglītības iestādēm</w:t>
      </w:r>
      <w:r w:rsidRPr="004318DD">
        <w:rPr>
          <w:rFonts w:ascii="Times New Roman" w:eastAsia="Calibri" w:hAnsi="Times New Roman" w:cs="Times New Roman"/>
          <w:sz w:val="24"/>
          <w:szCs w:val="24"/>
          <w:lang w:val="lv-LV"/>
        </w:rPr>
        <w:t xml:space="preserve">, kā arī </w:t>
      </w:r>
      <w:r w:rsidRPr="004318DD">
        <w:rPr>
          <w:rFonts w:ascii="Times New Roman" w:eastAsia="Times New Roman" w:hAnsi="Times New Roman" w:cs="Times New Roman"/>
          <w:sz w:val="24"/>
          <w:szCs w:val="24"/>
          <w:lang w:val="lv-LV"/>
        </w:rPr>
        <w:t xml:space="preserve">attīstīt un stiprināt sadarbību starp </w:t>
      </w:r>
      <w:r w:rsidRPr="004318DD">
        <w:rPr>
          <w:rFonts w:ascii="Times New Roman" w:eastAsia="Calibri" w:hAnsi="Times New Roman" w:cs="Times New Roman"/>
          <w:sz w:val="24"/>
          <w:szCs w:val="24"/>
          <w:lang w:val="lv-LV"/>
        </w:rPr>
        <w:t>zinātnes un pētniecības iestādēm, tai skaitā organizējot kopīgas zinātniskās konferences un seminārus.</w:t>
      </w:r>
      <w:r w:rsidR="004318DD" w:rsidRPr="00972343">
        <w:rPr>
          <w:rFonts w:ascii="Times New Roman" w:hAnsi="Times New Roman"/>
          <w:sz w:val="24"/>
          <w:szCs w:val="24"/>
          <w:lang w:val="lv-LV"/>
        </w:rPr>
        <w:t xml:space="preserve"> Šai sadarbībai būtu nepieciešams turpmāk paredzēt finanšu resursus.</w:t>
      </w:r>
    </w:p>
    <w:p w:rsidR="007D0780" w:rsidRPr="007D0780" w:rsidRDefault="007D0780" w:rsidP="008A24A0">
      <w:pPr>
        <w:spacing w:after="100" w:line="240" w:lineRule="auto"/>
        <w:ind w:left="360"/>
        <w:jc w:val="both"/>
        <w:rPr>
          <w:rFonts w:ascii="Times New Roman" w:eastAsia="Calibri" w:hAnsi="Times New Roman" w:cs="Times New Roman"/>
          <w:sz w:val="24"/>
          <w:szCs w:val="24"/>
          <w:lang w:val="lv-LV"/>
        </w:rPr>
      </w:pPr>
      <w:r w:rsidRPr="007D0780">
        <w:rPr>
          <w:rFonts w:ascii="Times New Roman" w:eastAsia="Times New Roman" w:hAnsi="Times New Roman" w:cs="Times New Roman"/>
          <w:sz w:val="24"/>
          <w:szCs w:val="24"/>
          <w:lang w:val="lv-LV"/>
        </w:rPr>
        <w:t xml:space="preserve">Ņemot vērā Uzbekistānā notiekošās reformas korporatīvajā vadībā, Uzbekistānas puse izteica interesi </w:t>
      </w:r>
      <w:r w:rsidRPr="007D0780">
        <w:rPr>
          <w:rFonts w:ascii="Times New Roman" w:eastAsia="Times New Roman" w:hAnsi="Times New Roman" w:cs="Times New Roman"/>
          <w:iCs/>
          <w:sz w:val="24"/>
          <w:szCs w:val="24"/>
          <w:lang w:val="lv-LV"/>
        </w:rPr>
        <w:t xml:space="preserve">piesaistīt Latvijas uzņēmumu ekspertus, lai tie dalītos pieredzē un sagatavotu augsti kvalificētus speciālistus, kas nodarbināti Uzbekistānas rūpniecības sektorā. </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Nākamo SVK sēdi plānots organizēt Rīgā, Latvijā, par konkrētu datumu vienojoties pa diplomātiskiem kanāliem. </w:t>
      </w:r>
    </w:p>
    <w:p w:rsidR="007D0780" w:rsidRPr="007D0780" w:rsidRDefault="007D0780" w:rsidP="008A24A0">
      <w:pPr>
        <w:spacing w:after="100" w:line="240" w:lineRule="auto"/>
        <w:ind w:firstLine="709"/>
        <w:jc w:val="both"/>
        <w:rPr>
          <w:rFonts w:ascii="Times New Roman" w:eastAsia="Times New Roman" w:hAnsi="Times New Roman" w:cs="Times New Roman"/>
          <w:sz w:val="24"/>
          <w:szCs w:val="24"/>
          <w:shd w:val="clear" w:color="auto" w:fill="FFFFFF"/>
          <w:lang w:val="lv-LV"/>
        </w:rPr>
      </w:pPr>
      <w:r w:rsidRPr="007D0780">
        <w:rPr>
          <w:rFonts w:ascii="Times New Roman" w:eastAsia="Times New Roman" w:hAnsi="Times New Roman" w:cs="Times New Roman"/>
          <w:sz w:val="24"/>
          <w:szCs w:val="24"/>
          <w:lang w:val="lv-LV"/>
        </w:rPr>
        <w:t>Līdztekus pirms SVK sēdes norises notika divpusējā SVK līdzpriekšsēdētāju tikšanās šaurākā formātā, kuras ietvaros puses pārrunāja aktuālos sadarbības jautājumus, kā arī notika Ekonomikas ministrijas valsts sekretāra R. </w:t>
      </w:r>
      <w:proofErr w:type="spellStart"/>
      <w:r w:rsidRPr="007D0780">
        <w:rPr>
          <w:rFonts w:ascii="Times New Roman" w:eastAsia="Times New Roman" w:hAnsi="Times New Roman" w:cs="Times New Roman"/>
          <w:sz w:val="24"/>
          <w:szCs w:val="24"/>
          <w:lang w:val="lv-LV"/>
        </w:rPr>
        <w:t>Beinaroviča</w:t>
      </w:r>
      <w:proofErr w:type="spellEnd"/>
      <w:r w:rsidRPr="007D0780">
        <w:rPr>
          <w:rFonts w:ascii="Times New Roman" w:eastAsia="Times New Roman" w:hAnsi="Times New Roman" w:cs="Times New Roman"/>
          <w:sz w:val="24"/>
          <w:szCs w:val="24"/>
          <w:lang w:val="lv-LV"/>
        </w:rPr>
        <w:t xml:space="preserve"> divpusējā tikšanās ar Uzbekistānas Republikas Nacionālās kompānijas „</w:t>
      </w:r>
      <w:proofErr w:type="spellStart"/>
      <w:r w:rsidRPr="007D0780">
        <w:rPr>
          <w:rFonts w:ascii="Times New Roman" w:eastAsia="Times New Roman" w:hAnsi="Times New Roman" w:cs="Times New Roman"/>
          <w:sz w:val="24"/>
          <w:szCs w:val="24"/>
          <w:lang w:val="lv-LV"/>
        </w:rPr>
        <w:t>Uzbekturizm</w:t>
      </w:r>
      <w:proofErr w:type="spellEnd"/>
      <w:r w:rsidRPr="007D0780">
        <w:rPr>
          <w:rFonts w:ascii="Times New Roman" w:eastAsia="Times New Roman" w:hAnsi="Times New Roman" w:cs="Times New Roman"/>
          <w:sz w:val="24"/>
          <w:szCs w:val="24"/>
          <w:lang w:val="lv-LV"/>
        </w:rPr>
        <w:t>” priekšsēdētāju F. </w:t>
      </w:r>
      <w:proofErr w:type="spellStart"/>
      <w:r w:rsidRPr="007D0780">
        <w:rPr>
          <w:rFonts w:ascii="Times New Roman" w:eastAsia="Times New Roman" w:hAnsi="Times New Roman" w:cs="Times New Roman"/>
          <w:sz w:val="24"/>
          <w:szCs w:val="24"/>
          <w:lang w:val="lv-LV"/>
        </w:rPr>
        <w:t>Rizajevu</w:t>
      </w:r>
      <w:proofErr w:type="spellEnd"/>
      <w:r w:rsidRPr="007D0780">
        <w:rPr>
          <w:rFonts w:ascii="Times New Roman" w:eastAsia="Times New Roman" w:hAnsi="Times New Roman" w:cs="Times New Roman"/>
          <w:sz w:val="24"/>
          <w:szCs w:val="24"/>
          <w:lang w:val="lv-LV"/>
        </w:rPr>
        <w:t>, lai pārrunātu</w:t>
      </w:r>
      <w:r w:rsidRPr="007D0780">
        <w:rPr>
          <w:rFonts w:ascii="Times New Roman" w:eastAsia="Times New Roman" w:hAnsi="Times New Roman" w:cs="Times New Roman"/>
          <w:sz w:val="24"/>
          <w:szCs w:val="24"/>
          <w:shd w:val="clear" w:color="auto" w:fill="FFFFFF"/>
          <w:lang w:val="lv-LV"/>
        </w:rPr>
        <w:t xml:space="preserve"> abu valstu līdzšinējo sadarbību tūrisma jomā, iepazītos ar aktuālākajiem tūrisma nozares piedāvājumiem un attīstības virzieniem. </w:t>
      </w: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b/>
          <w:bCs/>
          <w:sz w:val="24"/>
          <w:szCs w:val="24"/>
          <w:lang w:val="lv-LV"/>
        </w:rPr>
      </w:pPr>
      <w:r w:rsidRPr="007D0780">
        <w:rPr>
          <w:rFonts w:ascii="Times New Roman" w:eastAsia="Times New Roman" w:hAnsi="Times New Roman" w:cs="Times New Roman"/>
          <w:b/>
          <w:sz w:val="24"/>
          <w:szCs w:val="24"/>
          <w:lang w:val="lv-LV"/>
        </w:rPr>
        <w:t>2.2. </w:t>
      </w:r>
      <w:r w:rsidRPr="007D0780">
        <w:rPr>
          <w:rFonts w:ascii="Times New Roman" w:eastAsia="Times New Roman" w:hAnsi="Times New Roman" w:cs="Times New Roman"/>
          <w:b/>
          <w:bCs/>
          <w:sz w:val="24"/>
          <w:szCs w:val="24"/>
          <w:lang w:val="lv-LV"/>
        </w:rPr>
        <w:t xml:space="preserve"> </w:t>
      </w:r>
      <w:r w:rsidRPr="007D0780">
        <w:rPr>
          <w:rFonts w:ascii="Times New Roman" w:eastAsia="Times New Roman" w:hAnsi="Times New Roman" w:cs="Times New Roman"/>
          <w:b/>
          <w:bCs/>
          <w:sz w:val="24"/>
          <w:szCs w:val="24"/>
          <w:lang w:val="lv-LV"/>
        </w:rPr>
        <w:tab/>
        <w:t>Latvijas – Gruzijas SVK 2.sēde (2015.gada 8.decembris Tbilisi, Gruzija)</w:t>
      </w:r>
    </w:p>
    <w:p w:rsidR="007D0780" w:rsidRPr="00972343"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Latvijas – Gruzijas Starpvaldību komisijas 2.sēde norisinājās 2015.gada 8.decembrī Tbilisi, </w:t>
      </w:r>
      <w:r w:rsidRPr="00AB057B">
        <w:rPr>
          <w:rFonts w:ascii="Times New Roman" w:eastAsia="Times New Roman" w:hAnsi="Times New Roman" w:cs="Times New Roman"/>
          <w:sz w:val="24"/>
          <w:szCs w:val="24"/>
          <w:lang w:val="lv-LV"/>
        </w:rPr>
        <w:t xml:space="preserve">Gruzijā. SVK līdzpriekšsēdētāja no Latvijas puses bija ekonomikas ministre </w:t>
      </w:r>
      <w:proofErr w:type="spellStart"/>
      <w:r w:rsidRPr="00AB057B">
        <w:rPr>
          <w:rFonts w:ascii="Times New Roman" w:eastAsia="Times New Roman" w:hAnsi="Times New Roman" w:cs="Times New Roman"/>
          <w:sz w:val="24"/>
          <w:szCs w:val="24"/>
          <w:lang w:val="lv-LV"/>
        </w:rPr>
        <w:t>D.Reizniece</w:t>
      </w:r>
      <w:proofErr w:type="spellEnd"/>
      <w:r w:rsidRPr="00AB057B">
        <w:rPr>
          <w:rFonts w:ascii="Times New Roman" w:eastAsia="Times New Roman" w:hAnsi="Times New Roman" w:cs="Times New Roman"/>
          <w:sz w:val="24"/>
          <w:szCs w:val="24"/>
          <w:lang w:val="lv-LV"/>
        </w:rPr>
        <w:t xml:space="preserve">-Ozola, savukārt no Gruzijas puses – ekonomikas un ilgtspējīgas attīstības ministrs </w:t>
      </w:r>
      <w:proofErr w:type="spellStart"/>
      <w:r w:rsidRPr="00AB057B">
        <w:rPr>
          <w:rFonts w:ascii="Times New Roman" w:eastAsia="Times New Roman" w:hAnsi="Times New Roman" w:cs="Times New Roman"/>
          <w:sz w:val="24"/>
          <w:szCs w:val="24"/>
          <w:lang w:val="lv-LV"/>
        </w:rPr>
        <w:t>D.Kumsishvili</w:t>
      </w:r>
      <w:proofErr w:type="spellEnd"/>
      <w:r w:rsidRPr="00AB057B">
        <w:rPr>
          <w:rFonts w:ascii="Times New Roman" w:eastAsia="Times New Roman" w:hAnsi="Times New Roman" w:cs="Times New Roman"/>
          <w:sz w:val="24"/>
          <w:szCs w:val="24"/>
          <w:lang w:val="lv-LV"/>
        </w:rPr>
        <w:t>. Sēdē piedalījās abu valstu nozaru ministriju un institūciju deleģētie pārstāvji. No Latvijas puses sēdē piedalījās Ekonomikas</w:t>
      </w:r>
      <w:r w:rsidRPr="00972343">
        <w:rPr>
          <w:rFonts w:ascii="Times New Roman" w:eastAsia="Times New Roman" w:hAnsi="Times New Roman" w:cs="Times New Roman"/>
          <w:sz w:val="24"/>
          <w:szCs w:val="24"/>
          <w:lang w:val="lv-LV"/>
        </w:rPr>
        <w:t xml:space="preserve"> ministrijas, Satiksmes ministrijas, Ārlietu ministrijas, Latvijas vēstniecības Gruzijā, Latvijas Investīciju un attīstības aģentūras (LIAA), Latvijas Valsts standarta</w:t>
      </w:r>
      <w:r w:rsidR="00AB057B" w:rsidRPr="00972343">
        <w:rPr>
          <w:rFonts w:ascii="Times New Roman" w:eastAsia="Times New Roman" w:hAnsi="Times New Roman" w:cs="Times New Roman"/>
          <w:sz w:val="24"/>
          <w:szCs w:val="24"/>
          <w:lang w:val="lv-LV"/>
        </w:rPr>
        <w:t xml:space="preserve">, kā arī LDDK </w:t>
      </w:r>
      <w:r w:rsidRPr="00972343">
        <w:rPr>
          <w:rFonts w:ascii="Times New Roman" w:eastAsia="Times New Roman" w:hAnsi="Times New Roman" w:cs="Times New Roman"/>
          <w:sz w:val="24"/>
          <w:szCs w:val="24"/>
          <w:lang w:val="lv-LV"/>
        </w:rPr>
        <w:t xml:space="preserve">un </w:t>
      </w:r>
      <w:r w:rsidR="00AB057B" w:rsidRPr="00972343">
        <w:rPr>
          <w:rFonts w:ascii="Times New Roman" w:hAnsi="Times New Roman" w:cs="Times New Roman"/>
          <w:sz w:val="24"/>
          <w:szCs w:val="24"/>
          <w:lang w:val="lv-LV"/>
        </w:rPr>
        <w:t>Gruzijas Darba devēju asociācijas (</w:t>
      </w:r>
      <w:proofErr w:type="spellStart"/>
      <w:r w:rsidR="00AB057B" w:rsidRPr="00972343">
        <w:rPr>
          <w:rFonts w:ascii="Times New Roman" w:hAnsi="Times New Roman" w:cs="Times New Roman"/>
          <w:i/>
          <w:sz w:val="24"/>
          <w:szCs w:val="24"/>
          <w:lang w:val="lv-LV"/>
        </w:rPr>
        <w:t>Georgian</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Employers</w:t>
      </w:r>
      <w:proofErr w:type="spellEnd"/>
      <w:r w:rsidR="00AB057B" w:rsidRPr="00972343">
        <w:rPr>
          <w:rFonts w:ascii="Times New Roman" w:hAnsi="Times New Roman" w:cs="Times New Roman"/>
          <w:i/>
          <w:sz w:val="24"/>
          <w:szCs w:val="24"/>
          <w:lang w:val="lv-LV"/>
        </w:rPr>
        <w:t>’ Association</w:t>
      </w:r>
      <w:r w:rsidR="00AB057B" w:rsidRPr="00972343">
        <w:rPr>
          <w:rFonts w:ascii="Times New Roman" w:hAnsi="Times New Roman" w:cs="Times New Roman"/>
          <w:sz w:val="24"/>
          <w:szCs w:val="24"/>
          <w:lang w:val="lv-LV"/>
        </w:rPr>
        <w:t xml:space="preserve">) 2014.gadā izveidotās </w:t>
      </w:r>
      <w:r w:rsidRPr="00972343">
        <w:rPr>
          <w:rFonts w:ascii="Times New Roman" w:eastAsia="Times New Roman" w:hAnsi="Times New Roman" w:cs="Times New Roman"/>
          <w:sz w:val="24"/>
          <w:szCs w:val="24"/>
          <w:lang w:val="lv-LV"/>
        </w:rPr>
        <w:t xml:space="preserve">Latvijas – Gruzijas Lietišķās sadarbības padomes Latvijas puses pārstāvji. </w:t>
      </w:r>
    </w:p>
    <w:p w:rsidR="007D0780" w:rsidRPr="00972343"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972343">
        <w:rPr>
          <w:rFonts w:ascii="Times New Roman" w:eastAsia="Times New Roman" w:hAnsi="Times New Roman" w:cs="Times New Roman"/>
          <w:sz w:val="24"/>
          <w:szCs w:val="24"/>
          <w:lang w:val="lv-LV"/>
        </w:rPr>
        <w:t>Latvijas – Gruzijas SVK 2.sēdes laikā tika panāktas šādas būtiskas vienošanās:</w:t>
      </w:r>
    </w:p>
    <w:p w:rsidR="007D0780" w:rsidRPr="007D0780" w:rsidRDefault="007D0780" w:rsidP="008A24A0">
      <w:pPr>
        <w:numPr>
          <w:ilvl w:val="0"/>
          <w:numId w:val="5"/>
        </w:numPr>
        <w:spacing w:after="100" w:line="240" w:lineRule="auto"/>
        <w:ind w:left="360"/>
        <w:jc w:val="both"/>
        <w:rPr>
          <w:rFonts w:ascii="Times New Roman" w:eastAsia="Times New Roman" w:hAnsi="Times New Roman" w:cs="Times New Roman"/>
          <w:bCs/>
          <w:sz w:val="24"/>
          <w:szCs w:val="28"/>
          <w:lang w:val="lv-LV"/>
        </w:rPr>
      </w:pPr>
      <w:r w:rsidRPr="00972343">
        <w:rPr>
          <w:rFonts w:ascii="Times New Roman" w:eastAsia="Times New Roman" w:hAnsi="Times New Roman" w:cs="Times New Roman"/>
          <w:sz w:val="24"/>
          <w:szCs w:val="24"/>
          <w:u w:val="single"/>
          <w:lang w:val="lv-LV"/>
        </w:rPr>
        <w:t>Ekonomiskā sadarbība un tirdzniecība</w:t>
      </w:r>
      <w:r w:rsidRPr="00972343">
        <w:rPr>
          <w:rFonts w:ascii="Times New Roman" w:eastAsia="Times New Roman" w:hAnsi="Times New Roman" w:cs="Times New Roman"/>
          <w:sz w:val="24"/>
          <w:szCs w:val="24"/>
          <w:lang w:val="lv-LV"/>
        </w:rPr>
        <w:t xml:space="preserve"> - </w:t>
      </w:r>
      <w:r w:rsidRPr="00972343">
        <w:rPr>
          <w:rFonts w:ascii="Times New Roman" w:eastAsia="Times New Roman" w:hAnsi="Times New Roman" w:cs="Times New Roman"/>
          <w:bCs/>
          <w:sz w:val="24"/>
          <w:szCs w:val="24"/>
          <w:lang w:val="lv-LV"/>
        </w:rPr>
        <w:t>organizēt biznesa braucienus, prezentācijas un tikšanās abu valstu uzņēmējiem un</w:t>
      </w:r>
      <w:r w:rsidRPr="007D0780">
        <w:rPr>
          <w:rFonts w:ascii="Times New Roman" w:eastAsia="Times New Roman" w:hAnsi="Times New Roman" w:cs="Times New Roman"/>
          <w:bCs/>
          <w:sz w:val="24"/>
          <w:szCs w:val="28"/>
          <w:lang w:val="lv-LV"/>
        </w:rPr>
        <w:t xml:space="preserve"> potenciālajiem investoriem, lai iepazīstinātu ar abu valstu investīciju vidi un iespējām, kā arī noteiktiem investīciju projektiem. </w:t>
      </w:r>
    </w:p>
    <w:p w:rsidR="007D0780" w:rsidRPr="007D0780" w:rsidRDefault="007D0780" w:rsidP="008A24A0">
      <w:pPr>
        <w:spacing w:after="100" w:line="240" w:lineRule="auto"/>
        <w:ind w:left="360"/>
        <w:jc w:val="both"/>
        <w:rPr>
          <w:rFonts w:ascii="Times New Roman" w:eastAsia="Times New Roman" w:hAnsi="Times New Roman" w:cs="Times New Roman"/>
          <w:bCs/>
          <w:sz w:val="24"/>
          <w:szCs w:val="28"/>
          <w:lang w:val="lv-LV"/>
        </w:rPr>
      </w:pPr>
      <w:r w:rsidRPr="007D0780">
        <w:rPr>
          <w:rFonts w:ascii="Times New Roman" w:eastAsia="Times New Roman" w:hAnsi="Times New Roman" w:cs="Times New Roman"/>
          <w:bCs/>
          <w:sz w:val="24"/>
          <w:szCs w:val="28"/>
          <w:lang w:val="lv-LV"/>
        </w:rPr>
        <w:t xml:space="preserve">Īpaši tika izceltas sadarbības iespējas tādās jomās kā </w:t>
      </w:r>
      <w:r w:rsidRPr="007D0780">
        <w:rPr>
          <w:rFonts w:ascii="Times New Roman" w:eastAsia="Times New Roman" w:hAnsi="Times New Roman" w:cs="Times New Roman"/>
          <w:sz w:val="24"/>
          <w:szCs w:val="24"/>
          <w:lang w:val="lv-LV"/>
        </w:rPr>
        <w:t>enerģētika, lauksaimniecības ražošana, nekustamais īpašums, loģistika un infrastruktūra. Uzņēmēju sadarbības veicināšanai ir lietderīgi organizēt tirdzniecības misijas, biznesa forumus, gadatirgus, izstādes un tamlīdzīgas aktivitātes.</w:t>
      </w:r>
      <w:r w:rsidRPr="007D0780">
        <w:rPr>
          <w:rFonts w:ascii="Times New Roman" w:eastAsia="Times New Roman" w:hAnsi="Times New Roman" w:cs="Times New Roman"/>
          <w:bCs/>
          <w:sz w:val="24"/>
          <w:szCs w:val="28"/>
          <w:lang w:val="lv-LV"/>
        </w:rPr>
        <w:t xml:space="preserve"> </w:t>
      </w:r>
    </w:p>
    <w:p w:rsidR="007D0780" w:rsidRPr="007D0780" w:rsidRDefault="007D0780" w:rsidP="008A24A0">
      <w:pPr>
        <w:spacing w:after="100" w:line="240" w:lineRule="auto"/>
        <w:ind w:left="360"/>
        <w:jc w:val="both"/>
        <w:rPr>
          <w:rFonts w:ascii="Times New Roman" w:eastAsia="Times New Roman" w:hAnsi="Times New Roman" w:cs="Times New Roman"/>
          <w:bCs/>
          <w:sz w:val="24"/>
          <w:szCs w:val="28"/>
          <w:lang w:val="lv-LV"/>
        </w:rPr>
      </w:pPr>
      <w:r w:rsidRPr="007D0780">
        <w:rPr>
          <w:rFonts w:ascii="Times New Roman" w:eastAsia="Times New Roman" w:hAnsi="Times New Roman" w:cs="Times New Roman"/>
          <w:bCs/>
          <w:sz w:val="24"/>
          <w:szCs w:val="28"/>
          <w:lang w:val="lv-LV"/>
        </w:rPr>
        <w:t xml:space="preserve">Atzinīgi tika novērtēta Lietišķās sadarbības padomes izveide un tās pirmās sēdes organizēšana vienlaikus ar SVK 2.sēdi, kas ir papildus efektīvs instruments abu valstu ekonomiskās un uzņēmēju sadarbības veicināšanai. </w:t>
      </w:r>
    </w:p>
    <w:p w:rsidR="007D0780" w:rsidRPr="007D0780" w:rsidRDefault="007D0780" w:rsidP="008A24A0">
      <w:pPr>
        <w:spacing w:after="100" w:line="240" w:lineRule="auto"/>
        <w:ind w:left="360"/>
        <w:jc w:val="both"/>
        <w:rPr>
          <w:rFonts w:ascii="Times New Roman" w:eastAsia="Times New Roman" w:hAnsi="Times New Roman" w:cs="Times New Roman"/>
          <w:bCs/>
          <w:sz w:val="24"/>
          <w:szCs w:val="28"/>
          <w:lang w:val="lv-LV"/>
        </w:rPr>
      </w:pPr>
      <w:r w:rsidRPr="007D0780">
        <w:rPr>
          <w:rFonts w:ascii="Times New Roman" w:eastAsia="Times New Roman" w:hAnsi="Times New Roman" w:cs="Times New Roman"/>
          <w:bCs/>
          <w:sz w:val="24"/>
          <w:szCs w:val="28"/>
          <w:lang w:val="lv-LV"/>
        </w:rPr>
        <w:t>Tā kā Gruzija ir noteikta kā viena no prioritārajām valstīm Latvijas attīstības sadarbības politikā, puses bija vienisprātis, ka ir svarīgi turpināt sadarbību tās ietvaros.</w:t>
      </w:r>
    </w:p>
    <w:p w:rsidR="007D0780" w:rsidRPr="007D0780" w:rsidRDefault="007D0780" w:rsidP="008A24A0">
      <w:pPr>
        <w:numPr>
          <w:ilvl w:val="0"/>
          <w:numId w:val="5"/>
        </w:numPr>
        <w:spacing w:after="100" w:line="240" w:lineRule="auto"/>
        <w:ind w:left="360"/>
        <w:jc w:val="both"/>
        <w:rPr>
          <w:rFonts w:ascii="Times New Roman" w:eastAsia="Times New Roman" w:hAnsi="Times New Roman" w:cs="Times New Roman"/>
          <w:bCs/>
          <w:sz w:val="24"/>
          <w:szCs w:val="28"/>
          <w:lang w:val="lv-LV"/>
        </w:rPr>
      </w:pPr>
      <w:r w:rsidRPr="007D0780">
        <w:rPr>
          <w:rFonts w:ascii="Times New Roman" w:eastAsia="Times New Roman" w:hAnsi="Times New Roman" w:cs="Times New Roman"/>
          <w:sz w:val="24"/>
          <w:szCs w:val="28"/>
          <w:u w:val="single"/>
          <w:lang w:val="lv-LV"/>
        </w:rPr>
        <w:t>Sadarbība transporta un tranzīta jomā</w:t>
      </w:r>
      <w:r w:rsidRPr="007D0780">
        <w:rPr>
          <w:rFonts w:ascii="Times New Roman" w:eastAsia="Times New Roman" w:hAnsi="Times New Roman" w:cs="Times New Roman"/>
          <w:sz w:val="24"/>
          <w:szCs w:val="28"/>
          <w:lang w:val="lv-LV"/>
        </w:rPr>
        <w:t xml:space="preserve"> </w:t>
      </w:r>
      <w:r w:rsidRPr="007D0780">
        <w:rPr>
          <w:rFonts w:ascii="Times New Roman" w:eastAsia="Times New Roman" w:hAnsi="Times New Roman" w:cs="Times New Roman"/>
          <w:bCs/>
          <w:sz w:val="24"/>
          <w:szCs w:val="28"/>
          <w:lang w:val="lv-LV"/>
        </w:rPr>
        <w:t>– tika pārrunāta iespējamā sadarbība Ķīnas Jaunā Zīda ceļa iniciatīvas “Viena josta, viens ceļš” (“</w:t>
      </w:r>
      <w:proofErr w:type="spellStart"/>
      <w:r w:rsidRPr="007D0780">
        <w:rPr>
          <w:rFonts w:ascii="Times New Roman" w:eastAsia="Times New Roman" w:hAnsi="Times New Roman" w:cs="Times New Roman"/>
          <w:bCs/>
          <w:i/>
          <w:sz w:val="24"/>
          <w:szCs w:val="28"/>
          <w:lang w:val="lv-LV"/>
        </w:rPr>
        <w:t>One</w:t>
      </w:r>
      <w:proofErr w:type="spellEnd"/>
      <w:r w:rsidRPr="007D0780">
        <w:rPr>
          <w:rFonts w:ascii="Times New Roman" w:eastAsia="Times New Roman" w:hAnsi="Times New Roman" w:cs="Times New Roman"/>
          <w:bCs/>
          <w:i/>
          <w:sz w:val="24"/>
          <w:szCs w:val="28"/>
          <w:lang w:val="lv-LV"/>
        </w:rPr>
        <w:t xml:space="preserve"> Belt, </w:t>
      </w:r>
      <w:proofErr w:type="spellStart"/>
      <w:r w:rsidRPr="007D0780">
        <w:rPr>
          <w:rFonts w:ascii="Times New Roman" w:eastAsia="Times New Roman" w:hAnsi="Times New Roman" w:cs="Times New Roman"/>
          <w:bCs/>
          <w:i/>
          <w:sz w:val="24"/>
          <w:szCs w:val="28"/>
          <w:lang w:val="lv-LV"/>
        </w:rPr>
        <w:t>One</w:t>
      </w:r>
      <w:proofErr w:type="spellEnd"/>
      <w:r w:rsidRPr="007D0780">
        <w:rPr>
          <w:rFonts w:ascii="Times New Roman" w:eastAsia="Times New Roman" w:hAnsi="Times New Roman" w:cs="Times New Roman"/>
          <w:bCs/>
          <w:i/>
          <w:sz w:val="24"/>
          <w:szCs w:val="28"/>
          <w:lang w:val="lv-LV"/>
        </w:rPr>
        <w:t xml:space="preserve"> </w:t>
      </w:r>
      <w:proofErr w:type="spellStart"/>
      <w:r w:rsidRPr="007D0780">
        <w:rPr>
          <w:rFonts w:ascii="Times New Roman" w:eastAsia="Times New Roman" w:hAnsi="Times New Roman" w:cs="Times New Roman"/>
          <w:bCs/>
          <w:i/>
          <w:sz w:val="24"/>
          <w:szCs w:val="28"/>
          <w:lang w:val="lv-LV"/>
        </w:rPr>
        <w:t>Road</w:t>
      </w:r>
      <w:proofErr w:type="spellEnd"/>
      <w:r w:rsidRPr="007D0780">
        <w:rPr>
          <w:rFonts w:ascii="Times New Roman" w:eastAsia="Times New Roman" w:hAnsi="Times New Roman" w:cs="Times New Roman"/>
          <w:bCs/>
          <w:sz w:val="24"/>
          <w:szCs w:val="28"/>
          <w:lang w:val="lv-LV"/>
        </w:rPr>
        <w:t xml:space="preserve">”) ietvaros. Gruzijas puse informēja par </w:t>
      </w:r>
      <w:r w:rsidRPr="007D0780">
        <w:rPr>
          <w:rFonts w:ascii="Times New Roman" w:eastAsia="Times New Roman" w:hAnsi="Times New Roman" w:cs="Times New Roman"/>
          <w:bCs/>
          <w:sz w:val="24"/>
          <w:szCs w:val="28"/>
          <w:lang w:val="lv-LV"/>
        </w:rPr>
        <w:lastRenderedPageBreak/>
        <w:t xml:space="preserve">plānu būvēt jaunu ostu Melnās jūras krastā pie </w:t>
      </w:r>
      <w:proofErr w:type="spellStart"/>
      <w:r w:rsidRPr="007D0780">
        <w:rPr>
          <w:rFonts w:ascii="Times New Roman" w:eastAsia="Times New Roman" w:hAnsi="Times New Roman" w:cs="Times New Roman"/>
          <w:bCs/>
          <w:sz w:val="24"/>
          <w:szCs w:val="28"/>
          <w:lang w:val="lv-LV"/>
        </w:rPr>
        <w:t>Anaklijas</w:t>
      </w:r>
      <w:proofErr w:type="spellEnd"/>
      <w:r w:rsidRPr="007D0780">
        <w:rPr>
          <w:rFonts w:ascii="Times New Roman" w:eastAsia="Times New Roman" w:hAnsi="Times New Roman" w:cs="Times New Roman"/>
          <w:bCs/>
          <w:sz w:val="24"/>
          <w:szCs w:val="28"/>
          <w:lang w:val="lv-LV"/>
        </w:rPr>
        <w:t xml:space="preserve"> ciema, norādot, ka ostas celtniecība pavērs plašākas iespējas arī abu valstu sadarbībai kravu pārvadājumos.</w:t>
      </w:r>
    </w:p>
    <w:p w:rsidR="007D0780" w:rsidRPr="007D0780" w:rsidRDefault="007D0780" w:rsidP="008A24A0">
      <w:pPr>
        <w:spacing w:after="100" w:line="240" w:lineRule="auto"/>
        <w:ind w:left="360"/>
        <w:jc w:val="both"/>
        <w:rPr>
          <w:rFonts w:ascii="Times New Roman" w:eastAsia="Times New Roman" w:hAnsi="Times New Roman" w:cs="Times New Roman"/>
          <w:bCs/>
          <w:sz w:val="24"/>
          <w:szCs w:val="28"/>
          <w:lang w:val="lv-LV"/>
        </w:rPr>
      </w:pPr>
      <w:r w:rsidRPr="007D0780">
        <w:rPr>
          <w:rFonts w:ascii="Times New Roman" w:eastAsia="Times New Roman" w:hAnsi="Times New Roman" w:cs="Times New Roman"/>
          <w:sz w:val="24"/>
          <w:szCs w:val="28"/>
          <w:lang w:val="lv-LV"/>
        </w:rPr>
        <w:t xml:space="preserve">Tika pārrunātas sadarbības iespējas dzelzceļa kravu pārvadājumu jomā, izmantojot </w:t>
      </w:r>
      <w:proofErr w:type="spellStart"/>
      <w:r w:rsidRPr="007D0780">
        <w:rPr>
          <w:rFonts w:ascii="Times New Roman" w:eastAsia="Times New Roman" w:hAnsi="Times New Roman" w:cs="Times New Roman"/>
          <w:sz w:val="24"/>
          <w:szCs w:val="28"/>
          <w:lang w:val="lv-LV"/>
        </w:rPr>
        <w:t>konteinervilcienus</w:t>
      </w:r>
      <w:proofErr w:type="spellEnd"/>
      <w:r w:rsidRPr="007D0780">
        <w:rPr>
          <w:rFonts w:ascii="Times New Roman" w:eastAsia="Times New Roman" w:hAnsi="Times New Roman" w:cs="Times New Roman"/>
          <w:sz w:val="24"/>
          <w:szCs w:val="28"/>
          <w:lang w:val="lv-LV"/>
        </w:rPr>
        <w:t xml:space="preserve"> “ZUBR”, kas savieno Baltijas jūru ar Melno jūru. Pēc Gruzijas puses lūguma, Latvijas puse apsolīja sniegt sīkāku informāciju par šo projektu.</w:t>
      </w:r>
    </w:p>
    <w:p w:rsidR="007D0780" w:rsidRPr="007D0780" w:rsidRDefault="007D0780" w:rsidP="008A24A0">
      <w:p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 xml:space="preserve">Puses vienojās izvērtēt iespējas palielināt tiešo lidojumu skaitu starp Latvijas un Gruzijas pilsētām, kā arī izskatīt iespēju paplašināt gaisa pārvadātāju tīklu, izveidojot jaunus galamērķus. </w:t>
      </w:r>
    </w:p>
    <w:p w:rsidR="007D0780" w:rsidRPr="007D0780" w:rsidRDefault="007D0780" w:rsidP="008A24A0">
      <w:pPr>
        <w:spacing w:after="100" w:line="240" w:lineRule="auto"/>
        <w:ind w:left="360"/>
        <w:jc w:val="both"/>
        <w:rPr>
          <w:rFonts w:ascii="Times New Roman" w:eastAsia="Times New Roman" w:hAnsi="Times New Roman" w:cs="Times New Roman"/>
          <w:i/>
          <w:sz w:val="24"/>
          <w:szCs w:val="24"/>
          <w:lang w:val="lv-LV"/>
        </w:rPr>
      </w:pPr>
      <w:r w:rsidRPr="007D0780">
        <w:rPr>
          <w:rFonts w:ascii="Times New Roman" w:eastAsia="Times New Roman" w:hAnsi="Times New Roman" w:cs="Times New Roman"/>
          <w:sz w:val="24"/>
          <w:szCs w:val="24"/>
          <w:lang w:val="lv-LV"/>
        </w:rPr>
        <w:t>Tāpat abas</w:t>
      </w:r>
      <w:r w:rsidRPr="007D0780">
        <w:rPr>
          <w:rFonts w:ascii="Times New Roman" w:eastAsia="Times New Roman" w:hAnsi="Times New Roman" w:cs="Times New Roman"/>
          <w:i/>
          <w:sz w:val="24"/>
          <w:szCs w:val="24"/>
          <w:lang w:val="lv-LV"/>
        </w:rPr>
        <w:t xml:space="preserve"> </w:t>
      </w:r>
      <w:r w:rsidRPr="007D0780">
        <w:rPr>
          <w:rFonts w:ascii="Times New Roman" w:eastAsia="Times New Roman" w:hAnsi="Times New Roman" w:cs="Times New Roman"/>
          <w:sz w:val="24"/>
          <w:szCs w:val="24"/>
          <w:lang w:val="lv-LV"/>
        </w:rPr>
        <w:t>puses pauda gandarījumu par 2014.gada 27.novembrī parakstīto Sadarbības memorandu starp Latvijas Jūras akadēmiju un Batumi Valsts Jūras akadēmiju, uzsverot, ka tas palīdzēs veicināt savstarpējo apmaiņas programmu, konferenču, kultūras un sporta aktivitāšu īstenošanu.</w:t>
      </w:r>
      <w:r w:rsidRPr="007D0780">
        <w:rPr>
          <w:rFonts w:ascii="Times New Roman" w:eastAsia="Times New Roman" w:hAnsi="Times New Roman" w:cs="Times New Roman"/>
          <w:i/>
          <w:sz w:val="24"/>
          <w:szCs w:val="24"/>
          <w:lang w:val="lv-LV"/>
        </w:rPr>
        <w:t xml:space="preserve"> </w:t>
      </w:r>
    </w:p>
    <w:p w:rsidR="007D0780" w:rsidRPr="007D0780" w:rsidRDefault="007D0780" w:rsidP="008A24A0">
      <w:pPr>
        <w:spacing w:after="100" w:line="240" w:lineRule="auto"/>
        <w:ind w:left="360"/>
        <w:jc w:val="both"/>
        <w:rPr>
          <w:rFonts w:ascii="Times New Roman" w:eastAsia="Times New Roman" w:hAnsi="Times New Roman" w:cs="Times New Roman"/>
          <w:i/>
          <w:sz w:val="24"/>
          <w:szCs w:val="24"/>
          <w:lang w:val="lv-LV"/>
        </w:rPr>
      </w:pPr>
      <w:r w:rsidRPr="007D0780">
        <w:rPr>
          <w:rFonts w:ascii="Times New Roman" w:eastAsia="Times New Roman" w:hAnsi="Times New Roman" w:cs="Times New Roman"/>
          <w:sz w:val="24"/>
          <w:szCs w:val="24"/>
          <w:lang w:val="lv-LV"/>
        </w:rPr>
        <w:t>Latvijas puse ierosināja apsvērt iespēju par Latvijā ražotu un montētu elektrisko autobusu un akumulatoru uzlādes staciju piegādi, kā arī iespēju Gruzijā izveidot kopuzņēmumu, kas nodarbotos ar elektrisko autobusu montāžu. Priekšlikums paredz ciešu sadarbību, lai veicinātu ilgtspējīga nulles emisiju sabiedriskā transporta attīstību, kā arī Gruzijas speciālistu izglītošanu un apmācību moderna elektriskā transporta risinājumu jomās.</w:t>
      </w:r>
    </w:p>
    <w:p w:rsidR="007D0780" w:rsidRPr="007D0780" w:rsidRDefault="007D0780" w:rsidP="008A24A0">
      <w:pPr>
        <w:numPr>
          <w:ilvl w:val="0"/>
          <w:numId w:val="5"/>
        </w:numPr>
        <w:spacing w:after="100" w:line="240" w:lineRule="auto"/>
        <w:ind w:left="360"/>
        <w:jc w:val="both"/>
        <w:rPr>
          <w:rFonts w:ascii="Times New Roman" w:eastAsia="Times New Roman" w:hAnsi="Times New Roman" w:cs="Times New Roman"/>
          <w:sz w:val="24"/>
          <w:szCs w:val="28"/>
          <w:u w:val="single"/>
          <w:lang w:val="lv-LV"/>
        </w:rPr>
      </w:pPr>
      <w:r w:rsidRPr="007D0780">
        <w:rPr>
          <w:rFonts w:ascii="Times New Roman" w:eastAsia="Times New Roman" w:hAnsi="Times New Roman" w:cs="Times New Roman"/>
          <w:sz w:val="24"/>
          <w:szCs w:val="28"/>
          <w:u w:val="single"/>
          <w:lang w:val="lv-LV"/>
        </w:rPr>
        <w:t>Sadarbība tūrisma jomā</w:t>
      </w:r>
      <w:r w:rsidRPr="007D0780">
        <w:rPr>
          <w:rFonts w:ascii="Times New Roman" w:eastAsia="Times New Roman" w:hAnsi="Times New Roman" w:cs="Times New Roman"/>
          <w:sz w:val="24"/>
          <w:szCs w:val="28"/>
          <w:lang w:val="lv-LV"/>
        </w:rPr>
        <w:t xml:space="preserve"> – turpināt sadarbību tūrisma jomā, veicinot sadarbību starp abu valstu tūrisma kompānijām, augstākās un profesionālās izglītības iestādēm tūrisma un viesmīlības jomā, īstenojot Gruzijas tūrisma ekspertu apmācības un studentu apmaiņas programmas, kā arī atbalstīt tūrisma ekspertu dalību abu valstu starptautiskajās tūrisma izstādēs.</w:t>
      </w:r>
    </w:p>
    <w:p w:rsidR="007D0780" w:rsidRPr="007D0780" w:rsidRDefault="007D0780" w:rsidP="008A24A0">
      <w:p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Tāpat tika panākta vienošanās izvērtēt iespējas izveidot kopīgu fondu, kas sniegtu iespēju atbalstīt studentu apmaiņas programmas un nometņu organizēšanu abu valstu populārākajos tūrisma galamērķos.</w:t>
      </w:r>
    </w:p>
    <w:p w:rsidR="007D0780" w:rsidRPr="007D0780" w:rsidRDefault="007D0780" w:rsidP="008A24A0">
      <w:pPr>
        <w:numPr>
          <w:ilvl w:val="0"/>
          <w:numId w:val="5"/>
        </w:numPr>
        <w:spacing w:after="100" w:line="240" w:lineRule="auto"/>
        <w:ind w:left="360"/>
        <w:jc w:val="both"/>
        <w:rPr>
          <w:rFonts w:ascii="Times New Roman" w:eastAsia="Times New Roman" w:hAnsi="Times New Roman" w:cs="Times New Roman"/>
          <w:sz w:val="24"/>
          <w:szCs w:val="28"/>
          <w:u w:val="single"/>
          <w:lang w:val="lv-LV"/>
        </w:rPr>
      </w:pPr>
      <w:r w:rsidRPr="007D0780">
        <w:rPr>
          <w:rFonts w:ascii="Times New Roman" w:eastAsia="Times New Roman" w:hAnsi="Times New Roman" w:cs="Times New Roman"/>
          <w:sz w:val="24"/>
          <w:szCs w:val="28"/>
          <w:u w:val="single"/>
          <w:lang w:val="lv-LV"/>
        </w:rPr>
        <w:t>Sadarbība sporta un jauniešu lietu jautājumos</w:t>
      </w:r>
      <w:r w:rsidRPr="007D0780">
        <w:rPr>
          <w:rFonts w:ascii="Times New Roman" w:eastAsia="Times New Roman" w:hAnsi="Times New Roman" w:cs="Times New Roman"/>
          <w:sz w:val="24"/>
          <w:szCs w:val="28"/>
          <w:lang w:val="lv-LV"/>
        </w:rPr>
        <w:t xml:space="preserve"> – veicināt sadarbību sporta jomā, apmainoties ar labo praksi tādos jautājumos kā profesionālā sporta ietekme uz pilsētas ekonomisko un pilsētvides attīstību, sporta infrastruktūras attīstības ekonomiskie faktori, sporta sistēmas finansēšanas alternatīvie avoti utt.</w:t>
      </w:r>
    </w:p>
    <w:p w:rsidR="007D0780" w:rsidRPr="007D0780" w:rsidRDefault="007D0780" w:rsidP="008A24A0">
      <w:p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Pārrunājot sadarbību jaunatnes politikas jomā, tika pausta interese starp abu valstu atbildīgajām institūcijām veicināt pieredzes un informācijas apmaiņu par jaunatnes politikas attīstību.</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enerģētikas jomā</w:t>
      </w:r>
      <w:r w:rsidRPr="007D0780">
        <w:rPr>
          <w:rFonts w:ascii="Times New Roman" w:eastAsia="Times New Roman" w:hAnsi="Times New Roman" w:cs="Times New Roman"/>
          <w:sz w:val="24"/>
          <w:szCs w:val="28"/>
          <w:lang w:val="lv-LV"/>
        </w:rPr>
        <w:t xml:space="preserve"> - izvērtēt iespējas īstenot kopīgus projektus enerģētikas jomā un piesaistīt Latvijas investīcijas Gruzijas enerģētikas sektoram īpaši atjaunojamo energoresursu jomā. Puses vienojās apmainīties ar informāciju, kā arī ekspertīzi enerģētikas jomā, tai skaitā enerģētikas tirgus izveide saskaņā ar ES regulējumu.</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vides aizsardzības jomā</w:t>
      </w:r>
      <w:r w:rsidRPr="007D0780">
        <w:rPr>
          <w:rFonts w:ascii="Times New Roman" w:eastAsia="Times New Roman" w:hAnsi="Times New Roman" w:cs="Times New Roman"/>
          <w:sz w:val="24"/>
          <w:szCs w:val="28"/>
          <w:lang w:val="lv-LV"/>
        </w:rPr>
        <w:t xml:space="preserve"> - veicināt sadarbību vides aizsardzības jomā, īpaši izceļot šādus sadarbības virzienus - vides monitoringa, </w:t>
      </w:r>
      <w:proofErr w:type="spellStart"/>
      <w:r w:rsidRPr="007D0780">
        <w:rPr>
          <w:rFonts w:ascii="Times New Roman" w:eastAsia="Times New Roman" w:hAnsi="Times New Roman" w:cs="Times New Roman"/>
          <w:sz w:val="24"/>
          <w:szCs w:val="28"/>
          <w:lang w:val="lv-LV"/>
        </w:rPr>
        <w:t>biodiversitātes</w:t>
      </w:r>
      <w:proofErr w:type="spellEnd"/>
      <w:r w:rsidRPr="007D0780">
        <w:rPr>
          <w:rFonts w:ascii="Times New Roman" w:eastAsia="Times New Roman" w:hAnsi="Times New Roman" w:cs="Times New Roman"/>
          <w:sz w:val="24"/>
          <w:szCs w:val="28"/>
          <w:lang w:val="lv-LV"/>
        </w:rPr>
        <w:t>, aizsargājamo zonu pārvaldības, kā arī mežu, atkritumu un ūdens apsaimniekošanas jomas.</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8"/>
          <w:u w:val="single"/>
          <w:lang w:val="lv-LV"/>
        </w:rPr>
        <w:t>Sadarbība lauksaimniecības jomā</w:t>
      </w:r>
      <w:r w:rsidRPr="007D0780">
        <w:rPr>
          <w:rFonts w:ascii="Times New Roman" w:eastAsia="Times New Roman" w:hAnsi="Times New Roman" w:cs="Times New Roman"/>
          <w:sz w:val="24"/>
          <w:szCs w:val="28"/>
          <w:lang w:val="lv-LV"/>
        </w:rPr>
        <w:t xml:space="preserve"> - vienojās paplašināt sadarbību lauksaimniecības jomā, Latvijai daloties pieredzē par lauksaimniecības un pārtikas produktu ražošanas un </w:t>
      </w:r>
      <w:r w:rsidRPr="00972343">
        <w:rPr>
          <w:rFonts w:ascii="Times New Roman" w:eastAsia="Times New Roman" w:hAnsi="Times New Roman" w:cs="Times New Roman"/>
          <w:sz w:val="24"/>
          <w:szCs w:val="28"/>
          <w:lang w:val="lv-LV"/>
        </w:rPr>
        <w:t>pārstrādes</w:t>
      </w:r>
      <w:r w:rsidRPr="007D0780">
        <w:rPr>
          <w:rFonts w:ascii="Times New Roman" w:eastAsia="Times New Roman" w:hAnsi="Times New Roman" w:cs="Times New Roman"/>
          <w:sz w:val="24"/>
          <w:szCs w:val="28"/>
          <w:lang w:val="lv-LV"/>
        </w:rPr>
        <w:t xml:space="preserve"> modernajām tehnoloģijām, lauku attīstības konsultāciju pakalpojumu organizēšanu, mājlopu audzēšanas, pārtikas un veterinārās uzraudzības jautājumos.</w:t>
      </w:r>
    </w:p>
    <w:p w:rsidR="007D0780" w:rsidRPr="007D0780" w:rsidRDefault="007D0780" w:rsidP="008A24A0">
      <w:p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Tāpat Gruzijas puse pauda ieinteresētību attīstīt kopīgas zinātniskās pētniecības aktivitātes un sadarbību starp abu valstu zinātniskās pētniecības centriem.</w:t>
      </w:r>
    </w:p>
    <w:p w:rsidR="007D0780" w:rsidRPr="007D0780" w:rsidRDefault="007D0780" w:rsidP="008A24A0">
      <w:pPr>
        <w:numPr>
          <w:ilvl w:val="0"/>
          <w:numId w:val="2"/>
        </w:numPr>
        <w:spacing w:after="100" w:line="240" w:lineRule="auto"/>
        <w:ind w:left="357" w:hanging="357"/>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izglītības, zinātnes un pētniecības jomās</w:t>
      </w:r>
      <w:r w:rsidRPr="007D0780">
        <w:rPr>
          <w:rFonts w:ascii="Times New Roman" w:eastAsia="Times New Roman" w:hAnsi="Times New Roman" w:cs="Times New Roman"/>
          <w:sz w:val="24"/>
          <w:szCs w:val="28"/>
          <w:lang w:val="lv-LV"/>
        </w:rPr>
        <w:t xml:space="preserve"> – veicināt turpmāko sadarbību izglītības, zinātnes un pētniecības jomās, </w:t>
      </w:r>
      <w:r w:rsidR="00570A18">
        <w:rPr>
          <w:rFonts w:ascii="Times New Roman" w:eastAsia="Times New Roman" w:hAnsi="Times New Roman" w:cs="Times New Roman"/>
          <w:sz w:val="24"/>
          <w:szCs w:val="28"/>
          <w:lang w:val="lv-LV"/>
        </w:rPr>
        <w:t xml:space="preserve">tai skaitā </w:t>
      </w:r>
      <w:r w:rsidRPr="007D0780">
        <w:rPr>
          <w:rFonts w:ascii="Times New Roman" w:eastAsia="Times New Roman" w:hAnsi="Times New Roman" w:cs="Times New Roman"/>
          <w:sz w:val="24"/>
          <w:szCs w:val="28"/>
          <w:lang w:val="lv-LV"/>
        </w:rPr>
        <w:t>medicīnas izglītībā, studentu un mācībspēku apmaiņā un mobilitātes projektu īstenošanā caur ES programmām “</w:t>
      </w:r>
      <w:proofErr w:type="spellStart"/>
      <w:r w:rsidRPr="007D0780">
        <w:rPr>
          <w:rFonts w:ascii="Times New Roman" w:eastAsia="Times New Roman" w:hAnsi="Times New Roman" w:cs="Times New Roman"/>
          <w:sz w:val="24"/>
          <w:szCs w:val="28"/>
          <w:lang w:val="lv-LV"/>
        </w:rPr>
        <w:t>Horizon</w:t>
      </w:r>
      <w:proofErr w:type="spellEnd"/>
      <w:r w:rsidRPr="007D0780">
        <w:rPr>
          <w:rFonts w:ascii="Times New Roman" w:eastAsia="Times New Roman" w:hAnsi="Times New Roman" w:cs="Times New Roman"/>
          <w:sz w:val="24"/>
          <w:szCs w:val="28"/>
          <w:lang w:val="lv-LV"/>
        </w:rPr>
        <w:t xml:space="preserve"> 2020” un “</w:t>
      </w:r>
      <w:proofErr w:type="spellStart"/>
      <w:r w:rsidRPr="007D0780">
        <w:rPr>
          <w:rFonts w:ascii="Times New Roman" w:eastAsia="Times New Roman" w:hAnsi="Times New Roman" w:cs="Times New Roman"/>
          <w:sz w:val="24"/>
          <w:szCs w:val="28"/>
          <w:lang w:val="lv-LV"/>
        </w:rPr>
        <w:t>Erasmus</w:t>
      </w:r>
      <w:proofErr w:type="spellEnd"/>
      <w:r w:rsidRPr="007D0780">
        <w:rPr>
          <w:rFonts w:ascii="Times New Roman" w:eastAsia="Times New Roman" w:hAnsi="Times New Roman" w:cs="Times New Roman"/>
          <w:sz w:val="24"/>
          <w:szCs w:val="28"/>
          <w:lang w:val="lv-LV"/>
        </w:rPr>
        <w:t xml:space="preserve"> +”. </w:t>
      </w:r>
    </w:p>
    <w:p w:rsidR="007D0780" w:rsidRPr="007D0780" w:rsidRDefault="007D0780" w:rsidP="008A24A0">
      <w:pPr>
        <w:spacing w:after="100" w:line="240" w:lineRule="auto"/>
        <w:ind w:left="357"/>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lastRenderedPageBreak/>
        <w:t xml:space="preserve">Gruzijas puse pauda interesi attīstīt sadarbību profesionālās izglītības un apmācības jomā, īpaši profesionālās izglītības reformu attīstība, pieredzes apmaiņa tādos jautājumos kā karjeras konsultācijas, pasniedzēju un </w:t>
      </w:r>
      <w:proofErr w:type="spellStart"/>
      <w:r w:rsidRPr="007D0780">
        <w:rPr>
          <w:rFonts w:ascii="Times New Roman" w:eastAsia="Times New Roman" w:hAnsi="Times New Roman" w:cs="Times New Roman"/>
          <w:sz w:val="24"/>
          <w:szCs w:val="28"/>
          <w:lang w:val="lv-LV"/>
        </w:rPr>
        <w:t>mentoru</w:t>
      </w:r>
      <w:proofErr w:type="spellEnd"/>
      <w:r w:rsidRPr="007D0780">
        <w:rPr>
          <w:rFonts w:ascii="Times New Roman" w:eastAsia="Times New Roman" w:hAnsi="Times New Roman" w:cs="Times New Roman"/>
          <w:sz w:val="24"/>
          <w:szCs w:val="28"/>
          <w:lang w:val="lv-LV"/>
        </w:rPr>
        <w:t xml:space="preserve"> apmācības, neformālās izglītības atzīšana un sadarbība ar sociālajiem partneriem. Tika pausta interese paplašināt institucionālo sadarbību starp abām valstīm šajos jautājumos. </w:t>
      </w:r>
    </w:p>
    <w:p w:rsidR="007D0780" w:rsidRPr="007D0780" w:rsidRDefault="007D0780" w:rsidP="008A24A0">
      <w:pPr>
        <w:spacing w:after="100" w:line="240" w:lineRule="auto"/>
        <w:ind w:left="357"/>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Pārrunājot sadarbības iespējas medicīnas izglītības jomā, tika apstiprināta interese attīstīt sadarbību, piedāvājot prakses iespējas Gruzijas studentiem un ārstiem, medmāsām, kā arī rast iespēju to pārrunāt divpusējās sarunās ar abu valstu atbildīgajām institūcijām.</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kultūras jomā</w:t>
      </w:r>
      <w:r w:rsidRPr="007D0780">
        <w:rPr>
          <w:rFonts w:ascii="Times New Roman" w:eastAsia="Times New Roman" w:hAnsi="Times New Roman" w:cs="Times New Roman"/>
          <w:sz w:val="24"/>
          <w:szCs w:val="28"/>
          <w:lang w:val="lv-LV"/>
        </w:rPr>
        <w:t xml:space="preserve"> - attīstīt sadarbību kultūras un radošo nozaru jomā, atbalstot izglītojošas apmaiņas programmas un profesionāļu dalību dažādos pasākumos, piemēram, festivālos, gadatirgos, konferencēs, semināros u.c., kā arī veicināt sadarbību starp abu valstu muzejiem, galerijām un citām kultūras iestādēm, īstenojot ekspertu apmaiņas un apmainoties ar pētījumu materiāliem un publikācijām šajā jomā.</w:t>
      </w:r>
    </w:p>
    <w:p w:rsidR="007D0780" w:rsidRPr="00FE6F84"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FE6F84">
        <w:rPr>
          <w:rFonts w:ascii="Times New Roman" w:eastAsia="Times New Roman" w:hAnsi="Times New Roman" w:cs="Times New Roman"/>
          <w:sz w:val="24"/>
          <w:szCs w:val="28"/>
          <w:u w:val="single"/>
          <w:lang w:val="lv-LV"/>
        </w:rPr>
        <w:t>Sadarbība reģionālās attīstības jomā un starp abu valstu pašvaldībām</w:t>
      </w:r>
      <w:r w:rsidRPr="00FE6F84">
        <w:rPr>
          <w:rFonts w:ascii="Times New Roman" w:eastAsia="Times New Roman" w:hAnsi="Times New Roman" w:cs="Times New Roman"/>
          <w:sz w:val="24"/>
          <w:szCs w:val="28"/>
          <w:lang w:val="lv-LV"/>
        </w:rPr>
        <w:t xml:space="preserve"> – veicināt sadarbību un pieredzes apmaiņu starp abu valstu pašvaldībām un nevalstiskajām organizācijām, t</w:t>
      </w:r>
      <w:r w:rsidR="00FE6F84" w:rsidRPr="00FE6F84">
        <w:rPr>
          <w:rFonts w:ascii="Times New Roman" w:eastAsia="Times New Roman" w:hAnsi="Times New Roman" w:cs="Times New Roman"/>
          <w:sz w:val="24"/>
          <w:szCs w:val="28"/>
          <w:lang w:val="lv-LV"/>
        </w:rPr>
        <w:t>ai skaitā</w:t>
      </w:r>
      <w:r w:rsidRPr="00FE6F84">
        <w:rPr>
          <w:rFonts w:ascii="Times New Roman" w:eastAsia="Times New Roman" w:hAnsi="Times New Roman" w:cs="Times New Roman"/>
          <w:sz w:val="24"/>
          <w:szCs w:val="28"/>
          <w:lang w:val="lv-LV"/>
        </w:rPr>
        <w:t xml:space="preserve">, izmantojot </w:t>
      </w:r>
      <w:r w:rsidR="00FE6F84" w:rsidRPr="00972343">
        <w:rPr>
          <w:rFonts w:ascii="Times New Roman" w:hAnsi="Times New Roman" w:cs="Times New Roman"/>
          <w:color w:val="0D0D0D"/>
          <w:sz w:val="24"/>
          <w:szCs w:val="24"/>
          <w:lang w:val="lv-LV"/>
        </w:rPr>
        <w:t>ārvalstu finanšu palīdzības finansējumu</w:t>
      </w:r>
      <w:r w:rsidRPr="00FE6F84">
        <w:rPr>
          <w:rFonts w:ascii="Times New Roman" w:eastAsia="Times New Roman" w:hAnsi="Times New Roman" w:cs="Times New Roman"/>
          <w:sz w:val="24"/>
          <w:szCs w:val="28"/>
          <w:lang w:val="lv-LV"/>
        </w:rPr>
        <w:t xml:space="preserve">. </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intelektuālā īpašuma aizsardzības jomā</w:t>
      </w:r>
      <w:r w:rsidRPr="007D0780">
        <w:rPr>
          <w:rFonts w:ascii="Times New Roman" w:eastAsia="Times New Roman" w:hAnsi="Times New Roman" w:cs="Times New Roman"/>
          <w:sz w:val="24"/>
          <w:szCs w:val="28"/>
          <w:lang w:val="lv-LV"/>
        </w:rPr>
        <w:t xml:space="preserve"> - paplašināt sadarbību intelektuālā īpašuma tiesību aizsardzības jomā, t.sk., vienojoties izskatīt iespēju parakstīt starpinstitūciju saprašanās memorandu par sadarbību šajā jomā starp abu valstu atbildīgajām iestādēm.</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komunikāciju, informācijas tehnoloģiju un inovāciju jomās</w:t>
      </w:r>
      <w:r w:rsidRPr="007D0780">
        <w:rPr>
          <w:rFonts w:ascii="Times New Roman" w:eastAsia="Times New Roman" w:hAnsi="Times New Roman" w:cs="Times New Roman"/>
          <w:sz w:val="24"/>
          <w:szCs w:val="28"/>
          <w:lang w:val="lv-LV"/>
        </w:rPr>
        <w:t xml:space="preserve"> – turpināt sadarbību noslēgtā starpvaldību līguma par sadarbību komunikācijas jomā ietvaros, kā arī dalīties pieredzē par platjoslu pakalpojumiem, e-komercijas jautājumiem un e-risinājumu valsts pārvaldē, </w:t>
      </w:r>
      <w:r w:rsidR="00570A18">
        <w:rPr>
          <w:rFonts w:ascii="Times New Roman" w:eastAsia="Times New Roman" w:hAnsi="Times New Roman" w:cs="Times New Roman"/>
          <w:sz w:val="24"/>
          <w:szCs w:val="28"/>
          <w:lang w:val="lv-LV"/>
        </w:rPr>
        <w:t xml:space="preserve">tai skaitā </w:t>
      </w:r>
      <w:r w:rsidRPr="007D0780">
        <w:rPr>
          <w:rFonts w:ascii="Times New Roman" w:eastAsia="Times New Roman" w:hAnsi="Times New Roman" w:cs="Times New Roman"/>
          <w:sz w:val="24"/>
          <w:szCs w:val="28"/>
          <w:lang w:val="lv-LV"/>
        </w:rPr>
        <w:t xml:space="preserve">e-paraksta, ieviešanu. </w:t>
      </w:r>
    </w:p>
    <w:p w:rsidR="007D0780" w:rsidRPr="007D0780" w:rsidRDefault="007D0780" w:rsidP="008A24A0">
      <w:p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lang w:val="lv-LV"/>
        </w:rPr>
        <w:t xml:space="preserve">Gruzijas puse aicināja Latviju sadarboties tehniskajos un juridiskajos jautājumos Abhāzijas un </w:t>
      </w:r>
      <w:proofErr w:type="spellStart"/>
      <w:r w:rsidRPr="007D0780">
        <w:rPr>
          <w:rFonts w:ascii="Times New Roman" w:eastAsia="Times New Roman" w:hAnsi="Times New Roman" w:cs="Times New Roman"/>
          <w:sz w:val="24"/>
          <w:szCs w:val="28"/>
          <w:lang w:val="lv-LV"/>
        </w:rPr>
        <w:t>Tskhinvali</w:t>
      </w:r>
      <w:proofErr w:type="spellEnd"/>
      <w:r w:rsidRPr="007D0780">
        <w:rPr>
          <w:rFonts w:ascii="Times New Roman" w:eastAsia="Times New Roman" w:hAnsi="Times New Roman" w:cs="Times New Roman"/>
          <w:sz w:val="24"/>
          <w:szCs w:val="28"/>
          <w:lang w:val="lv-LV"/>
        </w:rPr>
        <w:t xml:space="preserve"> (</w:t>
      </w:r>
      <w:proofErr w:type="spellStart"/>
      <w:r w:rsidRPr="007D0780">
        <w:rPr>
          <w:rFonts w:ascii="Times New Roman" w:eastAsia="Times New Roman" w:hAnsi="Times New Roman" w:cs="Times New Roman"/>
          <w:sz w:val="24"/>
          <w:szCs w:val="28"/>
          <w:lang w:val="lv-LV"/>
        </w:rPr>
        <w:t>Dienvidosetija</w:t>
      </w:r>
      <w:proofErr w:type="spellEnd"/>
      <w:r w:rsidRPr="007D0780">
        <w:rPr>
          <w:rFonts w:ascii="Times New Roman" w:eastAsia="Times New Roman" w:hAnsi="Times New Roman" w:cs="Times New Roman"/>
          <w:sz w:val="24"/>
          <w:szCs w:val="28"/>
          <w:lang w:val="lv-LV"/>
        </w:rPr>
        <w:t xml:space="preserve">) reģionu starptautisko telekomunikāciju, telegrāfa un pasta pakalpojumu attīstībā. Tāpat Gruzijas puse pauda interesi sadarboties īstenojot pētniecības projektus un veicinot sadarbību starp abu valstu zinātniekiem, kā arī apmainoties ar pieredzi inovāciju un tehnoloģiju jomās. </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standartizācijas, metroloģijas, atbilstības novērtēšanas un tirgus uzraudzības jomās</w:t>
      </w:r>
      <w:r w:rsidRPr="007D0780">
        <w:rPr>
          <w:rFonts w:ascii="Times New Roman" w:eastAsia="Times New Roman" w:hAnsi="Times New Roman" w:cs="Times New Roman"/>
          <w:sz w:val="24"/>
          <w:szCs w:val="28"/>
          <w:lang w:val="lv-LV"/>
        </w:rPr>
        <w:t xml:space="preserve"> – stiprināt sadarbību standartizācijas, īpaši būvniecības produkcijas standartu harmonizācijas, kā arī metroloģijas jomās, atbilstības novērtēšanas un tirgus uzraudzības jomās. Sadarbības paplašināšanas nolūkos SVK sēdes ietvaros tika parakstīts arī sadarbības memorands starp Latvijas Valsts standartu un Gruzijas Nacionālo standartu un metroloģijas aģentūru par sadarbību standartizācijas jomā.</w:t>
      </w:r>
    </w:p>
    <w:p w:rsidR="007D0780" w:rsidRPr="007D0780" w:rsidRDefault="007D0780" w:rsidP="008A24A0">
      <w:pPr>
        <w:numPr>
          <w:ilvl w:val="0"/>
          <w:numId w:val="2"/>
        </w:numPr>
        <w:spacing w:after="100" w:line="240" w:lineRule="auto"/>
        <w:ind w:left="360"/>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Sadarbība veselības aprūpes un nodarbinātības jautājumos</w:t>
      </w:r>
      <w:r w:rsidRPr="007D0780">
        <w:rPr>
          <w:rFonts w:ascii="Times New Roman" w:eastAsia="Times New Roman" w:hAnsi="Times New Roman" w:cs="Times New Roman"/>
          <w:sz w:val="24"/>
          <w:szCs w:val="28"/>
          <w:lang w:val="lv-LV"/>
        </w:rPr>
        <w:t xml:space="preserve"> - veicināt informācijas un pieredzes apmaiņu, lai attīstītu sadarbību veselības aprūpes un nodarbinātības jomās tādos virzienos kā darba aizsardzība, aktīvā darba tirgus politika un veselības aprūpe. </w:t>
      </w:r>
    </w:p>
    <w:p w:rsidR="007D0780" w:rsidRPr="007D0780" w:rsidRDefault="007D0780" w:rsidP="008A24A0">
      <w:pPr>
        <w:numPr>
          <w:ilvl w:val="0"/>
          <w:numId w:val="2"/>
        </w:numPr>
        <w:spacing w:after="100" w:line="240" w:lineRule="auto"/>
        <w:ind w:left="357" w:hanging="357"/>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8"/>
          <w:u w:val="single"/>
          <w:lang w:val="lv-LV"/>
        </w:rPr>
        <w:t>Sadarbību ES un Gruzijas dialoga ietvaros</w:t>
      </w:r>
      <w:r w:rsidRPr="007D0780">
        <w:rPr>
          <w:rFonts w:ascii="Times New Roman" w:eastAsia="Times New Roman" w:hAnsi="Times New Roman" w:cs="Times New Roman"/>
          <w:sz w:val="24"/>
          <w:szCs w:val="28"/>
          <w:lang w:val="lv-LV"/>
        </w:rPr>
        <w:t xml:space="preserve"> - veicināt sadarbību ES Austrumu partnerības iniciatīvas ietvaros un pilnvērtīgi izmantot ES un Gruzijas sadarbības formāta piedāvātās iespējas, it īpaši ES – Gruzijas Asociācijas nolīguma ietvaros, kas ietver arī padziļinātas un visaptverošas brīvās tirdzniecības zonas izveidi. Latvijas puse apstiprināja gatavību sniegt atbalstu Gruzijas pusei Asociācijas nolīguma turpmākajā ieviešanas procesā.</w:t>
      </w:r>
    </w:p>
    <w:p w:rsidR="007D0780" w:rsidRPr="007D0780" w:rsidRDefault="007D0780" w:rsidP="008A24A0">
      <w:pPr>
        <w:spacing w:after="100" w:line="240" w:lineRule="auto"/>
        <w:ind w:left="357"/>
        <w:jc w:val="both"/>
        <w:rPr>
          <w:rFonts w:ascii="Times New Roman" w:eastAsia="Times New Roman" w:hAnsi="Times New Roman" w:cs="Times New Roman"/>
          <w:sz w:val="24"/>
          <w:szCs w:val="28"/>
          <w:lang w:val="lv-LV"/>
        </w:rPr>
      </w:pPr>
      <w:r w:rsidRPr="007D0780">
        <w:rPr>
          <w:rFonts w:ascii="Times New Roman" w:eastAsia="Times New Roman" w:hAnsi="Times New Roman" w:cs="Times New Roman"/>
          <w:sz w:val="24"/>
          <w:szCs w:val="24"/>
          <w:lang w:val="lv-LV"/>
        </w:rPr>
        <w:t>Atzinīgi tika novērtēta Gruzijas valdības ES integrācijas komunikācijas un informācijas stratēģijas 2014.-2017.gadam īstenošana. Latvijas puse pauda gatavību dalīties attiecīgajā ekspertīzē šajā jautājumā.</w:t>
      </w:r>
    </w:p>
    <w:p w:rsidR="007D0780" w:rsidRPr="007D0780" w:rsidRDefault="007D0780" w:rsidP="008A24A0">
      <w:pPr>
        <w:spacing w:after="100" w:line="240" w:lineRule="auto"/>
        <w:ind w:left="357" w:hanging="8"/>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lastRenderedPageBreak/>
        <w:t xml:space="preserve">Tāpat tika pārrunāts vīzu jautājums, abām pusēm atzīstot, ka </w:t>
      </w:r>
      <w:proofErr w:type="spellStart"/>
      <w:r w:rsidRPr="007D0780">
        <w:rPr>
          <w:rFonts w:ascii="Times New Roman" w:eastAsia="Times New Roman" w:hAnsi="Times New Roman" w:cs="Times New Roman"/>
          <w:sz w:val="24"/>
          <w:szCs w:val="24"/>
          <w:lang w:val="lv-LV"/>
        </w:rPr>
        <w:t>bezvīzu</w:t>
      </w:r>
      <w:proofErr w:type="spellEnd"/>
      <w:r w:rsidRPr="007D0780">
        <w:rPr>
          <w:rFonts w:ascii="Times New Roman" w:eastAsia="Times New Roman" w:hAnsi="Times New Roman" w:cs="Times New Roman"/>
          <w:sz w:val="24"/>
          <w:szCs w:val="24"/>
          <w:lang w:val="lv-LV"/>
        </w:rPr>
        <w:t xml:space="preserve"> režīms palīdzēs tālāk sekmēt tiešus personiskus kontaktus, kā arī ievērojami veicinās aktīvākas ekonomiskās attiecības starp Gruziju un ES dalībvalstīm. Līdz ar to ir svarīgi sadarboties ES un Gruzijas Mobilitātes partnerības ietvaros. </w:t>
      </w:r>
    </w:p>
    <w:p w:rsidR="007D0780" w:rsidRPr="007D0780" w:rsidRDefault="007D0780" w:rsidP="008A24A0">
      <w:pPr>
        <w:numPr>
          <w:ilvl w:val="0"/>
          <w:numId w:val="6"/>
        </w:numPr>
        <w:spacing w:after="100" w:line="240" w:lineRule="auto"/>
        <w:ind w:left="349" w:hanging="425"/>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8"/>
          <w:u w:val="single"/>
          <w:lang w:val="lv-LV"/>
        </w:rPr>
        <w:t>Institucionālā sadarbība</w:t>
      </w:r>
      <w:r w:rsidRPr="007D0780">
        <w:rPr>
          <w:rFonts w:ascii="Times New Roman" w:eastAsia="Times New Roman" w:hAnsi="Times New Roman" w:cs="Times New Roman"/>
          <w:sz w:val="24"/>
          <w:szCs w:val="28"/>
          <w:lang w:val="lv-LV"/>
        </w:rPr>
        <w:t xml:space="preserve"> - </w:t>
      </w:r>
      <w:r w:rsidRPr="007D0780">
        <w:rPr>
          <w:rFonts w:ascii="Times New Roman" w:eastAsia="Times New Roman" w:hAnsi="Times New Roman" w:cs="Times New Roman"/>
          <w:sz w:val="24"/>
          <w:szCs w:val="24"/>
          <w:lang w:val="lv-LV"/>
        </w:rPr>
        <w:t>veicināt sadarbību statistikas, diasporas lietu jautājumos, kā arī apmainīties ar labo praksi starp valsts pārvaldes institūcijām tādās jomās kā cilvēkresursu vadības politika un sabiedrisko pakalpojumu sniegšana.</w:t>
      </w:r>
    </w:p>
    <w:p w:rsidR="007D0780" w:rsidRPr="007D0780" w:rsidRDefault="007D0780" w:rsidP="008A24A0">
      <w:pPr>
        <w:spacing w:after="100" w:line="240" w:lineRule="auto"/>
        <w:ind w:firstLine="720"/>
        <w:jc w:val="both"/>
        <w:rPr>
          <w:rFonts w:ascii="Times New Roman" w:eastAsia="Times New Roman" w:hAnsi="Times New Roman" w:cs="Times New Roman"/>
          <w:sz w:val="28"/>
          <w:szCs w:val="28"/>
          <w:lang w:val="lv-LV"/>
        </w:rPr>
      </w:pPr>
      <w:r w:rsidRPr="007D0780">
        <w:rPr>
          <w:rFonts w:ascii="Times New Roman" w:eastAsia="Times New Roman" w:hAnsi="Times New Roman" w:cs="Times New Roman"/>
          <w:sz w:val="24"/>
          <w:szCs w:val="28"/>
          <w:lang w:val="lv-LV"/>
        </w:rPr>
        <w:t xml:space="preserve">Nākamo SVK sēdi plānots organizēt Latvijā, par konkrētu datumu vienojoties pa diplomātiskiem kanāliem. </w:t>
      </w:r>
    </w:p>
    <w:p w:rsidR="007D0780" w:rsidRPr="007D0780" w:rsidRDefault="007D0780" w:rsidP="008A24A0">
      <w:pPr>
        <w:spacing w:after="100" w:line="240" w:lineRule="auto"/>
        <w:jc w:val="both"/>
        <w:rPr>
          <w:rFonts w:ascii="Times New Roman" w:eastAsia="Times New Roman" w:hAnsi="Times New Roman" w:cs="Times New Roman"/>
          <w:sz w:val="28"/>
          <w:szCs w:val="28"/>
          <w:highlight w:val="yellow"/>
          <w:lang w:val="lv-LV"/>
        </w:rPr>
      </w:pPr>
    </w:p>
    <w:p w:rsidR="007D0780" w:rsidRPr="007D0780" w:rsidRDefault="007D0780" w:rsidP="008A24A0">
      <w:pPr>
        <w:widowControl w:val="0"/>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 xml:space="preserve">2.3. Latvijas </w:t>
      </w:r>
      <w:r w:rsidRPr="007D0780">
        <w:rPr>
          <w:rFonts w:ascii="Times New Roman" w:eastAsia="Times New Roman" w:hAnsi="Times New Roman" w:cs="Times New Roman"/>
          <w:b/>
          <w:bCs/>
          <w:iCs/>
          <w:sz w:val="24"/>
          <w:szCs w:val="24"/>
          <w:lang w:val="lv-LV"/>
        </w:rPr>
        <w:t xml:space="preserve">– </w:t>
      </w:r>
      <w:r w:rsidRPr="007D0780">
        <w:rPr>
          <w:rFonts w:ascii="Times New Roman" w:eastAsia="Times New Roman" w:hAnsi="Times New Roman" w:cs="Times New Roman"/>
          <w:b/>
          <w:sz w:val="24"/>
          <w:szCs w:val="24"/>
          <w:lang w:val="lv-LV"/>
        </w:rPr>
        <w:t>Baltkrievijas SVK 11.sēde (2015.gada 11.decembris Daugavpils, Latvija)</w:t>
      </w:r>
    </w:p>
    <w:p w:rsidR="007D0780" w:rsidRPr="00754F11"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Latvijas – Baltkrievijas Starpvaldību komisijas ekonomiskās, zinātniskās un tehniskās sadarbības jautājumos 11.sēde notika 2015.gada 11.decembrī Daugavpilī, Latvijā. Latvijas delegāciju vadīja zemkopības ministrs </w:t>
      </w:r>
      <w:proofErr w:type="spellStart"/>
      <w:r w:rsidRPr="007D0780">
        <w:rPr>
          <w:rFonts w:ascii="Times New Roman" w:eastAsia="Times New Roman" w:hAnsi="Times New Roman" w:cs="Times New Roman"/>
          <w:sz w:val="24"/>
          <w:szCs w:val="24"/>
          <w:lang w:val="lv-LV"/>
        </w:rPr>
        <w:t>J.Dūklavs</w:t>
      </w:r>
      <w:proofErr w:type="spellEnd"/>
      <w:r w:rsidRPr="007D0780">
        <w:rPr>
          <w:rFonts w:ascii="Times New Roman" w:eastAsia="Times New Roman" w:hAnsi="Times New Roman" w:cs="Times New Roman"/>
          <w:sz w:val="24"/>
          <w:szCs w:val="24"/>
          <w:lang w:val="lv-LV"/>
        </w:rPr>
        <w:t xml:space="preserve">, savukārt Baltkrievijas delegāciju - transporta un komunikāciju ministrs </w:t>
      </w:r>
      <w:proofErr w:type="spellStart"/>
      <w:r w:rsidRPr="007D0780">
        <w:rPr>
          <w:rFonts w:ascii="Times New Roman" w:eastAsia="Times New Roman" w:hAnsi="Times New Roman" w:cs="Times New Roman"/>
          <w:sz w:val="24"/>
          <w:szCs w:val="24"/>
          <w:lang w:val="lv-LV"/>
        </w:rPr>
        <w:t>A.Sivaks</w:t>
      </w:r>
      <w:proofErr w:type="spellEnd"/>
      <w:r w:rsidRPr="007D0780">
        <w:rPr>
          <w:rFonts w:ascii="Times New Roman" w:eastAsia="Times New Roman" w:hAnsi="Times New Roman" w:cs="Times New Roman"/>
          <w:sz w:val="24"/>
          <w:szCs w:val="24"/>
          <w:lang w:val="lv-LV"/>
        </w:rPr>
        <w:t xml:space="preserve">. </w:t>
      </w:r>
      <w:r w:rsidRPr="00754F11">
        <w:rPr>
          <w:rFonts w:ascii="Times New Roman" w:eastAsia="Times New Roman" w:hAnsi="Times New Roman" w:cs="Times New Roman"/>
          <w:sz w:val="24"/>
          <w:szCs w:val="24"/>
          <w:lang w:val="lv-LV"/>
        </w:rPr>
        <w:t>Sēdē piedalījās abu valstu vēstnieki, kā arī nozaru ministriju un institūciju deleģētie pārstāvji</w:t>
      </w:r>
      <w:r w:rsidR="00AB057B" w:rsidRPr="00972343">
        <w:rPr>
          <w:rFonts w:ascii="Times New Roman" w:hAnsi="Times New Roman" w:cs="Times New Roman"/>
          <w:sz w:val="24"/>
          <w:szCs w:val="24"/>
          <w:lang w:val="lv-LV"/>
        </w:rPr>
        <w:t xml:space="preserve">, </w:t>
      </w:r>
      <w:r w:rsidR="00754F11">
        <w:rPr>
          <w:rFonts w:ascii="Times New Roman" w:hAnsi="Times New Roman" w:cs="Times New Roman"/>
          <w:sz w:val="24"/>
          <w:szCs w:val="24"/>
          <w:lang w:val="lv-LV"/>
        </w:rPr>
        <w:t>tai skaitā</w:t>
      </w:r>
      <w:r w:rsidR="00AB057B" w:rsidRPr="00972343">
        <w:rPr>
          <w:rFonts w:ascii="Times New Roman" w:hAnsi="Times New Roman" w:cs="Times New Roman"/>
          <w:sz w:val="24"/>
          <w:szCs w:val="24"/>
          <w:lang w:val="lv-LV"/>
        </w:rPr>
        <w:t xml:space="preserve"> LDDK un Baltkrievijas </w:t>
      </w:r>
      <w:r w:rsidR="00754F11">
        <w:rPr>
          <w:rFonts w:ascii="Times New Roman" w:hAnsi="Times New Roman" w:cs="Times New Roman"/>
          <w:sz w:val="24"/>
          <w:szCs w:val="24"/>
          <w:lang w:val="lv-LV"/>
        </w:rPr>
        <w:t>R</w:t>
      </w:r>
      <w:r w:rsidR="00AB057B" w:rsidRPr="00972343">
        <w:rPr>
          <w:rFonts w:ascii="Times New Roman" w:hAnsi="Times New Roman" w:cs="Times New Roman"/>
          <w:sz w:val="24"/>
          <w:szCs w:val="24"/>
          <w:lang w:val="lv-LV"/>
        </w:rPr>
        <w:t>ūpnieku un uzņēmēju (darba devēju) konfederācija</w:t>
      </w:r>
      <w:r w:rsidR="00754F11">
        <w:rPr>
          <w:rFonts w:ascii="Times New Roman" w:hAnsi="Times New Roman" w:cs="Times New Roman"/>
          <w:sz w:val="24"/>
          <w:szCs w:val="24"/>
          <w:lang w:val="lv-LV"/>
        </w:rPr>
        <w:t>s</w:t>
      </w:r>
      <w:r w:rsidR="00AB057B" w:rsidRPr="00972343">
        <w:rPr>
          <w:rFonts w:ascii="Times New Roman" w:hAnsi="Times New Roman" w:cs="Times New Roman"/>
          <w:sz w:val="24"/>
          <w:szCs w:val="24"/>
          <w:lang w:val="lv-LV"/>
        </w:rPr>
        <w:t xml:space="preserve"> (</w:t>
      </w:r>
      <w:proofErr w:type="spellStart"/>
      <w:r w:rsidR="00AB057B" w:rsidRPr="00972343">
        <w:rPr>
          <w:rFonts w:ascii="Times New Roman" w:hAnsi="Times New Roman" w:cs="Times New Roman"/>
          <w:i/>
          <w:sz w:val="24"/>
          <w:szCs w:val="24"/>
          <w:lang w:val="lv-LV"/>
        </w:rPr>
        <w:t>Союз</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некоммерческих</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организаций</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Конфедерация</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промышленников</w:t>
      </w:r>
      <w:proofErr w:type="spellEnd"/>
      <w:r w:rsidR="00AB057B" w:rsidRPr="00972343">
        <w:rPr>
          <w:rFonts w:ascii="Times New Roman" w:hAnsi="Times New Roman" w:cs="Times New Roman"/>
          <w:i/>
          <w:sz w:val="24"/>
          <w:szCs w:val="24"/>
          <w:lang w:val="lv-LV"/>
        </w:rPr>
        <w:t xml:space="preserve"> и </w:t>
      </w:r>
      <w:proofErr w:type="spellStart"/>
      <w:r w:rsidR="00AB057B" w:rsidRPr="00972343">
        <w:rPr>
          <w:rFonts w:ascii="Times New Roman" w:hAnsi="Times New Roman" w:cs="Times New Roman"/>
          <w:i/>
          <w:sz w:val="24"/>
          <w:szCs w:val="24"/>
          <w:lang w:val="lv-LV"/>
        </w:rPr>
        <w:t>предпринимателей</w:t>
      </w:r>
      <w:proofErr w:type="spellEnd"/>
      <w:r w:rsidR="00AB057B" w:rsidRPr="00972343">
        <w:rPr>
          <w:rFonts w:ascii="Times New Roman" w:hAnsi="Times New Roman" w:cs="Times New Roman"/>
          <w:i/>
          <w:sz w:val="24"/>
          <w:szCs w:val="24"/>
          <w:lang w:val="lv-LV"/>
        </w:rPr>
        <w:t xml:space="preserve"> (</w:t>
      </w:r>
      <w:proofErr w:type="spellStart"/>
      <w:r w:rsidR="00AB057B" w:rsidRPr="00972343">
        <w:rPr>
          <w:rFonts w:ascii="Times New Roman" w:hAnsi="Times New Roman" w:cs="Times New Roman"/>
          <w:i/>
          <w:sz w:val="24"/>
          <w:szCs w:val="24"/>
          <w:lang w:val="lv-LV"/>
        </w:rPr>
        <w:t>нанимателей</w:t>
      </w:r>
      <w:proofErr w:type="spellEnd"/>
      <w:r w:rsidR="00AB057B" w:rsidRPr="00972343">
        <w:rPr>
          <w:rFonts w:ascii="Times New Roman" w:hAnsi="Times New Roman" w:cs="Times New Roman"/>
          <w:i/>
          <w:sz w:val="24"/>
          <w:szCs w:val="24"/>
          <w:lang w:val="lv-LV"/>
        </w:rPr>
        <w:t>)»</w:t>
      </w:r>
      <w:r w:rsidR="00AB057B" w:rsidRPr="00972343">
        <w:rPr>
          <w:rFonts w:ascii="Times New Roman" w:hAnsi="Times New Roman" w:cs="Times New Roman"/>
          <w:sz w:val="24"/>
          <w:szCs w:val="24"/>
          <w:lang w:val="lv-LV"/>
        </w:rPr>
        <w:t>) 2008.gadā izveidotās Latvijas – Baltkrievijas Lietišķās sadarbības padomes pārstāvji</w:t>
      </w:r>
      <w:r w:rsidRPr="00754F11">
        <w:rPr>
          <w:rFonts w:ascii="Times New Roman" w:eastAsia="Times New Roman" w:hAnsi="Times New Roman" w:cs="Times New Roman"/>
          <w:sz w:val="24"/>
          <w:szCs w:val="24"/>
          <w:lang w:val="lv-LV"/>
        </w:rPr>
        <w:t xml:space="preserve">. </w:t>
      </w:r>
    </w:p>
    <w:p w:rsidR="007D0780" w:rsidRPr="00754F11" w:rsidRDefault="007D0780" w:rsidP="008A24A0">
      <w:pPr>
        <w:spacing w:after="100" w:line="240" w:lineRule="auto"/>
        <w:ind w:firstLine="720"/>
        <w:jc w:val="both"/>
        <w:rPr>
          <w:rFonts w:ascii="Times New Roman" w:eastAsia="Times New Roman" w:hAnsi="Times New Roman" w:cs="Times New Roman"/>
          <w:sz w:val="24"/>
          <w:szCs w:val="24"/>
          <w:highlight w:val="yellow"/>
          <w:lang w:val="lv-LV"/>
        </w:rPr>
      </w:pPr>
      <w:r w:rsidRPr="00754F11">
        <w:rPr>
          <w:rFonts w:ascii="Times New Roman" w:eastAsia="Times New Roman" w:hAnsi="Times New Roman" w:cs="Times New Roman"/>
          <w:sz w:val="24"/>
          <w:szCs w:val="24"/>
          <w:lang w:val="lv-LV"/>
        </w:rPr>
        <w:t>Latvijas – Baltkrievijas SVK 11.sēdē tika izskatīti abām valstīm aktuālie sadarbības jautājumi:</w:t>
      </w:r>
    </w:p>
    <w:p w:rsidR="007D0780" w:rsidRPr="007D0780" w:rsidRDefault="007D0780" w:rsidP="008A24A0">
      <w:pPr>
        <w:numPr>
          <w:ilvl w:val="0"/>
          <w:numId w:val="6"/>
        </w:numPr>
        <w:spacing w:after="100" w:line="240" w:lineRule="auto"/>
        <w:ind w:left="284" w:hanging="284"/>
        <w:jc w:val="both"/>
        <w:rPr>
          <w:rFonts w:ascii="Times New Roman" w:eastAsia="Times New Roman" w:hAnsi="Times New Roman" w:cs="Times New Roman"/>
          <w:sz w:val="24"/>
          <w:szCs w:val="24"/>
          <w:u w:val="single"/>
          <w:lang w:val="lv-LV"/>
        </w:rPr>
      </w:pPr>
      <w:r w:rsidRPr="007D0780">
        <w:rPr>
          <w:rFonts w:ascii="Times New Roman" w:eastAsia="Calibri" w:hAnsi="Times New Roman" w:cs="Times New Roman"/>
          <w:sz w:val="24"/>
          <w:szCs w:val="24"/>
          <w:u w:val="single"/>
          <w:lang w:val="lv-LV" w:eastAsia="lv-LV"/>
        </w:rPr>
        <w:t>Divpusējā ekonomiskā sadarbība un tās veicināšanas pasākumi</w:t>
      </w:r>
      <w:r w:rsidRPr="007D0780">
        <w:rPr>
          <w:rFonts w:ascii="Times New Roman" w:eastAsia="Times New Roman" w:hAnsi="Times New Roman" w:cs="Times New Roman"/>
          <w:sz w:val="24"/>
          <w:szCs w:val="24"/>
          <w:lang w:val="lv-LV"/>
        </w:rPr>
        <w:t xml:space="preserve"> - </w:t>
      </w:r>
      <w:r w:rsidRPr="007D0780">
        <w:rPr>
          <w:rFonts w:ascii="Times New Roman" w:eastAsia="Calibri" w:hAnsi="Times New Roman" w:cs="Times New Roman"/>
          <w:sz w:val="24"/>
          <w:szCs w:val="24"/>
          <w:lang w:val="lv-LV" w:eastAsia="lv-LV"/>
        </w:rPr>
        <w:t>pozitīvi tika novērtēti līdz šim notikušie ekonomisko sadarbību veicinošie pasākumi, īpaši atzīmējot Latvijas dienu Baltkrievijā norisi no 2015.gada  20.oktobra līdz 20.novembrim.</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 xml:space="preserve">Lai paplašinātu sadarbību nākotnē, atbildīgās amatpersonas un uzņēmēji tika aicināti aktivizēt divpusējo ekonomisko sadarbību, lai palielinātu divpusējās tirdzniecības apjomus, kā arī meklēt jaunas sadarbības formas un iespējas nostiprināt sadarbību. </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 xml:space="preserve">Apstiprināta gatavība veicināt sadarbību starp abu valstu uzņēmējiem, sniedzot atbalstu kopēju investīciju projektu īstenošanā loģistikas, mašīnbūves, kokrūpniecības, farmācijas, būvniecības, tekstilrūpniecības, energoefektivitātes, IT jomās. </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Tika atbalstīta iecere Latvijā 2016.gadā organizēt Latvijas – Baltkrievijas biznesa forumu, kura ietvaros izskatīt šādus divpusējās sadarbības jautājumus – transports un loģistika, informācijas un komunikācijas tehnoloģijas, tirdzniecība preču biržā, finanses un kredīti.</w:t>
      </w:r>
    </w:p>
    <w:p w:rsidR="007D0780" w:rsidRPr="007D0780" w:rsidRDefault="007D0780" w:rsidP="008A24A0">
      <w:pPr>
        <w:tabs>
          <w:tab w:val="left" w:pos="426"/>
        </w:tabs>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Sēdes ietvaros Baltkrievijas puses pārstāvji tika iepazīstināti ar piedāvājumu sadarboties IT tehnoloģisko risinājumu ieviešanā loģistikas un transporta jomā. Tāpat Baltkrievijas puse izteica vēlmi sadarboties efektīvas automatizētas energoresursu mērīšanas un patēriņa uzskaites sistēmas izstrādāšanā komunālajās saimniecībās.</w:t>
      </w:r>
    </w:p>
    <w:p w:rsidR="007D0780" w:rsidRPr="007D0780" w:rsidRDefault="007D0780" w:rsidP="008A24A0">
      <w:pPr>
        <w:tabs>
          <w:tab w:val="left" w:pos="426"/>
        </w:tabs>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 xml:space="preserve">Vienlaikus vienojās turpināt sadarbību elektroenerģijas jomā, </w:t>
      </w:r>
      <w:r w:rsidR="005C2AC2">
        <w:rPr>
          <w:rFonts w:ascii="Times New Roman" w:eastAsia="Calibri" w:hAnsi="Times New Roman" w:cs="Times New Roman"/>
          <w:sz w:val="24"/>
          <w:szCs w:val="24"/>
          <w:lang w:val="lv-LV" w:eastAsia="lv-LV"/>
        </w:rPr>
        <w:t xml:space="preserve">tai skaitā </w:t>
      </w:r>
      <w:r w:rsidRPr="007D0780">
        <w:rPr>
          <w:rFonts w:ascii="Times New Roman" w:eastAsia="Calibri" w:hAnsi="Times New Roman" w:cs="Times New Roman"/>
          <w:sz w:val="24"/>
          <w:szCs w:val="24"/>
          <w:lang w:val="lv-LV" w:eastAsia="lv-LV"/>
        </w:rPr>
        <w:t>apmainīties ar informāciju par atomelektrostacijas būvniecību Baltkrievijā.</w:t>
      </w:r>
    </w:p>
    <w:p w:rsidR="007D0780" w:rsidRPr="007D0780" w:rsidRDefault="007D0780" w:rsidP="008A24A0">
      <w:pPr>
        <w:numPr>
          <w:ilvl w:val="0"/>
          <w:numId w:val="6"/>
        </w:numPr>
        <w:spacing w:after="100" w:line="240" w:lineRule="auto"/>
        <w:ind w:left="284" w:hanging="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u w:val="single"/>
          <w:lang w:val="lv-LV" w:eastAsia="lv-LV"/>
        </w:rPr>
        <w:t>Sadarbība transporta, tranzīta un loģistikas jomās</w:t>
      </w:r>
      <w:r w:rsidRPr="007D0780">
        <w:rPr>
          <w:rFonts w:ascii="Times New Roman" w:eastAsia="Calibri" w:hAnsi="Times New Roman" w:cs="Times New Roman"/>
          <w:sz w:val="24"/>
          <w:szCs w:val="24"/>
          <w:lang w:val="lv-LV" w:eastAsia="lv-LV"/>
        </w:rPr>
        <w:t xml:space="preserve"> – vienojās paplašināt </w:t>
      </w:r>
      <w:r w:rsidRPr="007D0780">
        <w:rPr>
          <w:rFonts w:ascii="Times New Roman" w:eastAsia="Times New Roman" w:hAnsi="Times New Roman" w:cs="Times New Roman"/>
          <w:sz w:val="24"/>
          <w:szCs w:val="24"/>
          <w:lang w:val="lv-LV"/>
        </w:rPr>
        <w:t xml:space="preserve">sadarbību starp abām valstīm transporta, tranzīta un loģistikas jomās. Īpaša uzmanība tika veltīta </w:t>
      </w:r>
      <w:r w:rsidRPr="007D0780">
        <w:rPr>
          <w:rFonts w:ascii="Times New Roman" w:eastAsia="Calibri" w:hAnsi="Times New Roman" w:cs="Times New Roman"/>
          <w:sz w:val="24"/>
          <w:szCs w:val="24"/>
          <w:lang w:val="lv-LV" w:eastAsia="lv-LV"/>
        </w:rPr>
        <w:t xml:space="preserve">dzelzceļa pārvadājumiem, kur vienojās turpināt sadarbību, lai palielinātu kravu un pasažieru pārvadājumus pa dzelzceļu starp abām valstīm. Tāpat vienojās turpināt strādāt pie </w:t>
      </w:r>
      <w:proofErr w:type="spellStart"/>
      <w:r w:rsidRPr="007D0780">
        <w:rPr>
          <w:rFonts w:ascii="Times New Roman" w:eastAsia="Calibri" w:hAnsi="Times New Roman" w:cs="Times New Roman"/>
          <w:sz w:val="24"/>
          <w:szCs w:val="24"/>
          <w:lang w:val="lv-LV" w:eastAsia="lv-LV"/>
        </w:rPr>
        <w:t>konteinervilciena</w:t>
      </w:r>
      <w:proofErr w:type="spellEnd"/>
      <w:r w:rsidRPr="007D0780">
        <w:rPr>
          <w:rFonts w:ascii="Times New Roman" w:eastAsia="Calibri" w:hAnsi="Times New Roman" w:cs="Times New Roman"/>
          <w:sz w:val="24"/>
          <w:szCs w:val="24"/>
          <w:lang w:val="lv-LV" w:eastAsia="lv-LV"/>
        </w:rPr>
        <w:t xml:space="preserve"> „ZUBR” projekta attīstības, tai skaitā pārvadāto kravu apjomu palielināšanas. </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Tika panākta vienošanās arī attīstīt transporta un loģistikas pakalpojumus starp Baltkrievijas un Ķīnas jauno industriālo parku “Lielais akmens” («</w:t>
      </w:r>
      <w:proofErr w:type="spellStart"/>
      <w:r w:rsidRPr="007D0780">
        <w:rPr>
          <w:rFonts w:ascii="Times New Roman" w:eastAsia="Calibri" w:hAnsi="Times New Roman" w:cs="Times New Roman"/>
          <w:i/>
          <w:sz w:val="24"/>
          <w:szCs w:val="24"/>
          <w:lang w:val="lv-LV" w:eastAsia="lv-LV"/>
        </w:rPr>
        <w:t>Великий</w:t>
      </w:r>
      <w:proofErr w:type="spellEnd"/>
      <w:r w:rsidRPr="007D0780">
        <w:rPr>
          <w:rFonts w:ascii="Times New Roman" w:eastAsia="Calibri" w:hAnsi="Times New Roman" w:cs="Times New Roman"/>
          <w:i/>
          <w:sz w:val="24"/>
          <w:szCs w:val="24"/>
          <w:lang w:val="lv-LV" w:eastAsia="lv-LV"/>
        </w:rPr>
        <w:t xml:space="preserve"> </w:t>
      </w:r>
      <w:proofErr w:type="spellStart"/>
      <w:r w:rsidRPr="007D0780">
        <w:rPr>
          <w:rFonts w:ascii="Times New Roman" w:eastAsia="Calibri" w:hAnsi="Times New Roman" w:cs="Times New Roman"/>
          <w:i/>
          <w:sz w:val="24"/>
          <w:szCs w:val="24"/>
          <w:lang w:val="lv-LV" w:eastAsia="lv-LV"/>
        </w:rPr>
        <w:t>камень</w:t>
      </w:r>
      <w:proofErr w:type="spellEnd"/>
      <w:r w:rsidRPr="007D0780">
        <w:rPr>
          <w:rFonts w:ascii="Times New Roman" w:eastAsia="Calibri" w:hAnsi="Times New Roman" w:cs="Times New Roman"/>
          <w:sz w:val="24"/>
          <w:szCs w:val="24"/>
          <w:lang w:val="lv-LV" w:eastAsia="lv-LV"/>
        </w:rPr>
        <w:t xml:space="preserve">») un Baltijas un Skandināvijas </w:t>
      </w:r>
      <w:r w:rsidRPr="007D0780">
        <w:rPr>
          <w:rFonts w:ascii="Times New Roman" w:eastAsia="Calibri" w:hAnsi="Times New Roman" w:cs="Times New Roman"/>
          <w:sz w:val="24"/>
          <w:szCs w:val="24"/>
          <w:lang w:val="lv-LV" w:eastAsia="lv-LV"/>
        </w:rPr>
        <w:lastRenderedPageBreak/>
        <w:t>valstu tirgiem, kā arī apmainīties ar informāciju par transporta infrastruktūras potenciālajām iespējām eksporta – importa kravu plūsmu industriālā parka vajadzībām nodrošināšanai.</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Sēdes laikā puses apstiprināja interesi SVK ietvaros izveidot Transporta darba grupu, kuras pirmā sēde notik</w:t>
      </w:r>
      <w:r w:rsidR="00F12E25">
        <w:rPr>
          <w:rFonts w:ascii="Times New Roman" w:eastAsia="Calibri" w:hAnsi="Times New Roman" w:cs="Times New Roman"/>
          <w:sz w:val="24"/>
          <w:szCs w:val="24"/>
          <w:lang w:val="lv-LV" w:eastAsia="lv-LV"/>
        </w:rPr>
        <w:t>t</w:t>
      </w:r>
      <w:r w:rsidRPr="007D0780">
        <w:rPr>
          <w:rFonts w:ascii="Times New Roman" w:eastAsia="Calibri" w:hAnsi="Times New Roman" w:cs="Times New Roman"/>
          <w:sz w:val="24"/>
          <w:szCs w:val="24"/>
          <w:lang w:val="lv-LV" w:eastAsia="lv-LV"/>
        </w:rPr>
        <w:t>u 2016.gadā.</w:t>
      </w:r>
    </w:p>
    <w:p w:rsidR="007D0780" w:rsidRPr="007D0780" w:rsidRDefault="007D0780" w:rsidP="008A24A0">
      <w:pPr>
        <w:numPr>
          <w:ilvl w:val="0"/>
          <w:numId w:val="6"/>
        </w:numPr>
        <w:spacing w:after="100" w:line="240" w:lineRule="auto"/>
        <w:ind w:left="284" w:hanging="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u w:val="single"/>
          <w:lang w:val="lv-LV" w:eastAsia="lv-LV"/>
        </w:rPr>
        <w:t>Sadarbība sakaru un IT jomās</w:t>
      </w:r>
      <w:r w:rsidRPr="007D0780">
        <w:rPr>
          <w:rFonts w:ascii="Times New Roman" w:eastAsia="Calibri" w:hAnsi="Times New Roman" w:cs="Times New Roman"/>
          <w:sz w:val="24"/>
          <w:szCs w:val="24"/>
          <w:lang w:val="lv-LV" w:eastAsia="lv-LV"/>
        </w:rPr>
        <w:t xml:space="preserve"> – tika atzīmēta līdzšinējā veiksmīgā sadarbība un panākta vienošanās, ka Latvijas Republikas Satiksmes ministrija un Baltkrievijas Republikas Sakaru un informācijas ministrija izskatīs iespējas izstrādāt perspektīvos virzienus turpmākai sadarbībai informāciju un komunikāciju tehnoloģiju jomā.</w:t>
      </w:r>
    </w:p>
    <w:p w:rsidR="007D0780" w:rsidRPr="007D0780" w:rsidRDefault="007D0780" w:rsidP="008A24A0">
      <w:pPr>
        <w:spacing w:after="100" w:line="240" w:lineRule="auto"/>
        <w:ind w:left="284"/>
        <w:jc w:val="both"/>
        <w:rPr>
          <w:rFonts w:ascii="Times New Roman" w:eastAsia="Times New Roman" w:hAnsi="Times New Roman" w:cs="Times New Roman"/>
          <w:bCs/>
          <w:sz w:val="24"/>
          <w:szCs w:val="24"/>
          <w:lang w:val="lv-LV"/>
        </w:rPr>
      </w:pPr>
      <w:r w:rsidRPr="007D0780">
        <w:rPr>
          <w:rFonts w:ascii="Times New Roman" w:eastAsia="Calibri" w:hAnsi="Times New Roman" w:cs="Times New Roman"/>
          <w:sz w:val="24"/>
          <w:szCs w:val="24"/>
          <w:lang w:val="lv-LV" w:eastAsia="lv-LV"/>
        </w:rPr>
        <w:t xml:space="preserve">Sēdes noslēgumā VAS Latvijas Valsts radio un televīzijas centrs un Baltkrievijas uzņēmums </w:t>
      </w:r>
      <w:proofErr w:type="spellStart"/>
      <w:r w:rsidRPr="007D0780">
        <w:rPr>
          <w:rFonts w:ascii="Times New Roman" w:eastAsia="Calibri" w:hAnsi="Times New Roman" w:cs="Times New Roman"/>
          <w:sz w:val="24"/>
          <w:szCs w:val="24"/>
          <w:lang w:val="lv-LV" w:eastAsia="lv-LV"/>
        </w:rPr>
        <w:t>Beltelekom</w:t>
      </w:r>
      <w:proofErr w:type="spellEnd"/>
      <w:r w:rsidRPr="007D0780">
        <w:rPr>
          <w:rFonts w:ascii="Times New Roman" w:eastAsia="Calibri" w:hAnsi="Times New Roman" w:cs="Times New Roman"/>
          <w:sz w:val="24"/>
          <w:szCs w:val="24"/>
          <w:lang w:val="lv-LV" w:eastAsia="lv-LV"/>
        </w:rPr>
        <w:t xml:space="preserve"> parakstīja vienošanos par </w:t>
      </w:r>
      <w:proofErr w:type="spellStart"/>
      <w:r w:rsidRPr="007D0780">
        <w:rPr>
          <w:rFonts w:ascii="Times New Roman" w:eastAsia="Calibri" w:hAnsi="Times New Roman" w:cs="Times New Roman"/>
          <w:sz w:val="24"/>
          <w:szCs w:val="24"/>
          <w:lang w:val="lv-LV" w:eastAsia="lv-LV"/>
        </w:rPr>
        <w:t>starpsavienojumu</w:t>
      </w:r>
      <w:proofErr w:type="spellEnd"/>
      <w:r w:rsidRPr="007D0780">
        <w:rPr>
          <w:rFonts w:ascii="Times New Roman" w:eastAsia="Calibri" w:hAnsi="Times New Roman" w:cs="Times New Roman"/>
          <w:sz w:val="24"/>
          <w:szCs w:val="24"/>
          <w:lang w:val="lv-LV" w:eastAsia="lv-LV"/>
        </w:rPr>
        <w:t xml:space="preserve"> izveidi starptautisku elektronisko sakaru pakalpojumu sniegšanai. </w:t>
      </w:r>
      <w:proofErr w:type="spellStart"/>
      <w:r w:rsidRPr="007D0780">
        <w:rPr>
          <w:rFonts w:ascii="Times New Roman" w:eastAsia="Calibri" w:hAnsi="Times New Roman" w:cs="Times New Roman"/>
          <w:sz w:val="24"/>
          <w:szCs w:val="24"/>
          <w:lang w:val="lv-LV" w:eastAsia="lv-LV"/>
        </w:rPr>
        <w:t>Jaunizveidotais</w:t>
      </w:r>
      <w:proofErr w:type="spellEnd"/>
      <w:r w:rsidRPr="007D0780">
        <w:rPr>
          <w:rFonts w:ascii="Times New Roman" w:eastAsia="Calibri" w:hAnsi="Times New Roman" w:cs="Times New Roman"/>
          <w:sz w:val="24"/>
          <w:szCs w:val="24"/>
          <w:lang w:val="lv-LV" w:eastAsia="lv-LV"/>
        </w:rPr>
        <w:t xml:space="preserve"> savienojums ļaus nodrošināt datu tranzīta maršrutus elektronisko sakaru pakalpojumu sniedzējiem, tā sekmējot valsts konkurētspēju</w:t>
      </w:r>
      <w:r w:rsidRPr="007D0780">
        <w:rPr>
          <w:rFonts w:ascii="Times New Roman" w:eastAsia="Times New Roman" w:hAnsi="Times New Roman" w:cs="Times New Roman"/>
          <w:sz w:val="24"/>
          <w:szCs w:val="24"/>
          <w:lang w:val="lv-LV"/>
        </w:rPr>
        <w:t xml:space="preserve"> starptautiskā datu tranzīta tirgū.</w:t>
      </w:r>
    </w:p>
    <w:p w:rsidR="007D0780" w:rsidRPr="007D0780" w:rsidRDefault="007D0780" w:rsidP="008A24A0">
      <w:pPr>
        <w:numPr>
          <w:ilvl w:val="0"/>
          <w:numId w:val="6"/>
        </w:numPr>
        <w:spacing w:after="100" w:line="240" w:lineRule="auto"/>
        <w:ind w:left="284" w:hanging="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u w:val="single"/>
          <w:lang w:val="lv-LV" w:eastAsia="lv-LV"/>
        </w:rPr>
        <w:t>Sadarbība lauksaimniecības un mežsaimniecības jomās</w:t>
      </w:r>
      <w:r w:rsidRPr="007D0780">
        <w:rPr>
          <w:rFonts w:ascii="Times New Roman" w:eastAsia="Calibri" w:hAnsi="Times New Roman" w:cs="Times New Roman"/>
          <w:sz w:val="24"/>
          <w:szCs w:val="24"/>
          <w:lang w:val="lv-LV" w:eastAsia="lv-LV"/>
        </w:rPr>
        <w:t xml:space="preserve"> – apstiprināta vēlme veicināt lietišķos sakarus un tirdznieciski ekonomiskās attiecības lauksaimniecības, pārtikas rūpniecības, mežsaimniecības un zivsaimniecības jomās. Latvijas puse īpaši uzsvēra interesi paplašināt sadarbību piena, gaļas, zivju un dārzeņu </w:t>
      </w:r>
      <w:r w:rsidRPr="00972343">
        <w:rPr>
          <w:rFonts w:ascii="Times New Roman" w:eastAsia="Calibri" w:hAnsi="Times New Roman" w:cs="Times New Roman"/>
          <w:sz w:val="24"/>
          <w:szCs w:val="24"/>
          <w:lang w:val="lv-LV" w:eastAsia="lv-LV"/>
        </w:rPr>
        <w:t>pārstrādes</w:t>
      </w:r>
      <w:r w:rsidRPr="007D0780">
        <w:rPr>
          <w:rFonts w:ascii="Times New Roman" w:eastAsia="Calibri" w:hAnsi="Times New Roman" w:cs="Times New Roman"/>
          <w:sz w:val="24"/>
          <w:szCs w:val="24"/>
          <w:lang w:val="lv-LV" w:eastAsia="lv-LV"/>
        </w:rPr>
        <w:t xml:space="preserve"> rūpniecības jomās.</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Pozitīvi tika novērtēta līdzšinējā sadarbība veterinārijas un pārtikas drošības uzraudzības jomās. Puses pauda interesi sadarbību</w:t>
      </w:r>
      <w:bookmarkStart w:id="4" w:name="_GoBack"/>
      <w:bookmarkEnd w:id="4"/>
      <w:r w:rsidRPr="007D0780">
        <w:rPr>
          <w:rFonts w:ascii="Times New Roman" w:eastAsia="Calibri" w:hAnsi="Times New Roman" w:cs="Times New Roman"/>
          <w:sz w:val="24"/>
          <w:szCs w:val="24"/>
          <w:lang w:val="lv-LV" w:eastAsia="lv-LV"/>
        </w:rPr>
        <w:t xml:space="preserve"> turpināt.</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 xml:space="preserve">Latvijas puse pauda interesi sadarboties ar Baltkrieviju mežsaimniecības jomā ar mērķi īstenot kopīgus projektus, veicināt kokapstrādes produkcijas tirdzniecību, kā arī attīstīt </w:t>
      </w:r>
      <w:proofErr w:type="spellStart"/>
      <w:r w:rsidRPr="007D0780">
        <w:rPr>
          <w:rFonts w:ascii="Times New Roman" w:eastAsia="Calibri" w:hAnsi="Times New Roman" w:cs="Times New Roman"/>
          <w:sz w:val="24"/>
          <w:szCs w:val="24"/>
          <w:lang w:val="lv-LV" w:eastAsia="lv-LV"/>
        </w:rPr>
        <w:t>starpinstitucionālo</w:t>
      </w:r>
      <w:proofErr w:type="spellEnd"/>
      <w:r w:rsidRPr="007D0780">
        <w:rPr>
          <w:rFonts w:ascii="Times New Roman" w:eastAsia="Calibri" w:hAnsi="Times New Roman" w:cs="Times New Roman"/>
          <w:sz w:val="24"/>
          <w:szCs w:val="24"/>
          <w:lang w:val="lv-LV" w:eastAsia="lv-LV"/>
        </w:rPr>
        <w:t xml:space="preserve"> sadarbību.</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Tāpat tika pausta interese attīstīt sadarbību starp abu valstu zinātniski pētnieciskajiem institūtiem, tai skaitā par laboratoriju diagnostikas jautājumiem.</w:t>
      </w:r>
    </w:p>
    <w:p w:rsidR="007D0780" w:rsidRPr="007D0780" w:rsidRDefault="007D0780" w:rsidP="008A24A0">
      <w:pPr>
        <w:numPr>
          <w:ilvl w:val="0"/>
          <w:numId w:val="4"/>
        </w:numPr>
        <w:spacing w:after="100" w:line="240" w:lineRule="auto"/>
        <w:ind w:left="284" w:hanging="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u w:val="single"/>
          <w:lang w:val="lv-LV" w:eastAsia="lv-LV"/>
        </w:rPr>
        <w:t>Tūrisma jomā</w:t>
      </w:r>
      <w:r w:rsidRPr="007D0780">
        <w:rPr>
          <w:rFonts w:ascii="Times New Roman" w:eastAsia="Calibri" w:hAnsi="Times New Roman" w:cs="Times New Roman"/>
          <w:sz w:val="24"/>
          <w:szCs w:val="24"/>
          <w:lang w:val="lv-LV" w:eastAsia="lv-LV"/>
        </w:rPr>
        <w:t xml:space="preserve"> – abu valstu pārstāvji apliecināja interesi veicināt tūrisma plūsmas palielināšanu, piedalīties otras valsts organizētajās izstādēs un semināros, kā arī gatavību apmainīties ar informāciju, tai skaitā informatīvajiem materiāliem, izmaiņām likumdošanā,  investīciju iespējām jaunajos tūrisma objektos utt.</w:t>
      </w:r>
    </w:p>
    <w:p w:rsidR="007D0780" w:rsidRPr="007D0780" w:rsidRDefault="007D0780" w:rsidP="008A24A0">
      <w:pPr>
        <w:numPr>
          <w:ilvl w:val="0"/>
          <w:numId w:val="4"/>
        </w:numPr>
        <w:spacing w:after="100" w:line="240" w:lineRule="auto"/>
        <w:ind w:left="284" w:hanging="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u w:val="single"/>
          <w:lang w:val="lv-LV" w:eastAsia="lv-LV"/>
        </w:rPr>
        <w:t>Pierobežas un pārrobežas sadarbība, kā arī reģionālā plānošana un reģionālās politikas īstenošana</w:t>
      </w:r>
      <w:r w:rsidRPr="007D0780">
        <w:rPr>
          <w:rFonts w:ascii="Times New Roman" w:eastAsia="Calibri" w:hAnsi="Times New Roman" w:cs="Times New Roman"/>
          <w:sz w:val="24"/>
          <w:szCs w:val="24"/>
          <w:lang w:val="lv-LV" w:eastAsia="lv-LV"/>
        </w:rPr>
        <w:t xml:space="preserve"> – p</w:t>
      </w:r>
      <w:r w:rsidRPr="007D0780">
        <w:rPr>
          <w:rFonts w:ascii="Times New Roman" w:eastAsia="Times New Roman" w:hAnsi="Times New Roman" w:cs="Times New Roman"/>
          <w:sz w:val="24"/>
          <w:szCs w:val="24"/>
          <w:lang w:val="lv-LV"/>
        </w:rPr>
        <w:t>auda gatavību turpināt sadarbību, lai organizētu</w:t>
      </w:r>
      <w:r w:rsidR="00683833">
        <w:rPr>
          <w:rFonts w:ascii="Times New Roman" w:hAnsi="Times New Roman"/>
          <w:sz w:val="24"/>
          <w:szCs w:val="24"/>
        </w:rPr>
        <w:t xml:space="preserve"> </w:t>
      </w:r>
      <w:r w:rsidRPr="007D0780">
        <w:rPr>
          <w:rFonts w:ascii="Times New Roman" w:eastAsia="Times New Roman" w:hAnsi="Times New Roman" w:cs="Times New Roman"/>
          <w:sz w:val="24"/>
          <w:szCs w:val="24"/>
          <w:lang w:val="lv-LV"/>
        </w:rPr>
        <w:t>Latvijas</w:t>
      </w:r>
      <w:r w:rsidR="00683833">
        <w:rPr>
          <w:rFonts w:ascii="Times New Roman" w:eastAsia="Times New Roman" w:hAnsi="Times New Roman" w:cs="Times New Roman"/>
          <w:sz w:val="24"/>
          <w:szCs w:val="24"/>
          <w:lang w:val="lv-LV"/>
        </w:rPr>
        <w:t xml:space="preserve"> –</w:t>
      </w:r>
      <w:r w:rsidRPr="007D0780">
        <w:rPr>
          <w:rFonts w:ascii="Times New Roman" w:eastAsia="Times New Roman" w:hAnsi="Times New Roman" w:cs="Times New Roman"/>
          <w:sz w:val="24"/>
          <w:szCs w:val="24"/>
          <w:lang w:val="lv-LV"/>
        </w:rPr>
        <w:t xml:space="preserve"> Lietuvas </w:t>
      </w:r>
      <w:r w:rsidR="00683833">
        <w:rPr>
          <w:rFonts w:ascii="Times New Roman" w:eastAsia="Times New Roman" w:hAnsi="Times New Roman" w:cs="Times New Roman"/>
          <w:sz w:val="24"/>
          <w:szCs w:val="24"/>
          <w:lang w:val="lv-LV"/>
        </w:rPr>
        <w:t>–</w:t>
      </w:r>
      <w:r w:rsidRPr="007D0780">
        <w:rPr>
          <w:rFonts w:ascii="Times New Roman" w:eastAsia="Times New Roman" w:hAnsi="Times New Roman" w:cs="Times New Roman"/>
          <w:sz w:val="24"/>
          <w:szCs w:val="24"/>
          <w:lang w:val="lv-LV"/>
        </w:rPr>
        <w:t xml:space="preserve"> Baltkrievijas pārrobežu sadarbības programmas </w:t>
      </w:r>
      <w:r w:rsidR="00683833" w:rsidRPr="008E6CD0">
        <w:rPr>
          <w:rFonts w:ascii="Times New Roman" w:hAnsi="Times New Roman"/>
          <w:sz w:val="24"/>
          <w:szCs w:val="24"/>
        </w:rPr>
        <w:t>2014.</w:t>
      </w:r>
      <w:r w:rsidR="00683833">
        <w:rPr>
          <w:rFonts w:ascii="Times New Roman" w:hAnsi="Times New Roman"/>
          <w:sz w:val="24"/>
          <w:szCs w:val="24"/>
        </w:rPr>
        <w:t> - </w:t>
      </w:r>
      <w:r w:rsidR="00683833" w:rsidRPr="008E6CD0">
        <w:rPr>
          <w:rFonts w:ascii="Times New Roman" w:hAnsi="Times New Roman"/>
          <w:sz w:val="24"/>
          <w:szCs w:val="24"/>
        </w:rPr>
        <w:t>2020.</w:t>
      </w:r>
      <w:r w:rsidR="00683833">
        <w:rPr>
          <w:rFonts w:ascii="Times New Roman" w:hAnsi="Times New Roman"/>
          <w:sz w:val="24"/>
          <w:szCs w:val="24"/>
        </w:rPr>
        <w:t> </w:t>
      </w:r>
      <w:proofErr w:type="spellStart"/>
      <w:proofErr w:type="gramStart"/>
      <w:r w:rsidR="00683833" w:rsidRPr="008E6CD0">
        <w:rPr>
          <w:rFonts w:ascii="Times New Roman" w:hAnsi="Times New Roman"/>
          <w:sz w:val="24"/>
          <w:szCs w:val="24"/>
        </w:rPr>
        <w:t>gadam</w:t>
      </w:r>
      <w:proofErr w:type="spellEnd"/>
      <w:proofErr w:type="gramEnd"/>
      <w:r w:rsidR="00683833" w:rsidRPr="008E6CD0">
        <w:rPr>
          <w:rFonts w:ascii="Times New Roman" w:hAnsi="Times New Roman"/>
          <w:sz w:val="24"/>
          <w:szCs w:val="24"/>
        </w:rPr>
        <w:t xml:space="preserve"> </w:t>
      </w:r>
      <w:r w:rsidRPr="007D0780">
        <w:rPr>
          <w:rFonts w:ascii="Times New Roman" w:eastAsia="Times New Roman" w:hAnsi="Times New Roman" w:cs="Times New Roman"/>
          <w:sz w:val="24"/>
          <w:szCs w:val="24"/>
          <w:lang w:val="lv-LV"/>
        </w:rPr>
        <w:t xml:space="preserve">Eiropas kaimiņattiecību instrumenta ietvaros pirmo projektu konkursu. Šajā sakarā puses pauda abpusēju </w:t>
      </w:r>
      <w:r w:rsidRPr="007D0780">
        <w:rPr>
          <w:rFonts w:ascii="Times New Roman" w:eastAsia="Calibri" w:hAnsi="Times New Roman" w:cs="Times New Roman"/>
          <w:sz w:val="24"/>
          <w:szCs w:val="24"/>
          <w:lang w:val="lv-LV" w:eastAsia="lv-LV"/>
        </w:rPr>
        <w:t xml:space="preserve">interesi attīstīt sadarbību reģionālā līmenī, tai skaitā īstenot </w:t>
      </w:r>
      <w:proofErr w:type="spellStart"/>
      <w:r w:rsidRPr="007D0780">
        <w:rPr>
          <w:rFonts w:ascii="Times New Roman" w:eastAsia="Calibri" w:hAnsi="Times New Roman" w:cs="Times New Roman"/>
          <w:sz w:val="24"/>
          <w:szCs w:val="24"/>
          <w:lang w:val="lv-LV" w:eastAsia="lv-LV"/>
        </w:rPr>
        <w:t>robežšķērsošanas</w:t>
      </w:r>
      <w:proofErr w:type="spellEnd"/>
      <w:r w:rsidRPr="007D0780">
        <w:rPr>
          <w:rFonts w:ascii="Times New Roman" w:eastAsia="Calibri" w:hAnsi="Times New Roman" w:cs="Times New Roman"/>
          <w:sz w:val="24"/>
          <w:szCs w:val="24"/>
          <w:lang w:val="lv-LV" w:eastAsia="lv-LV"/>
        </w:rPr>
        <w:t xml:space="preserve"> punktu </w:t>
      </w:r>
      <w:r w:rsidRPr="007D0780">
        <w:rPr>
          <w:rFonts w:ascii="Times New Roman" w:eastAsia="Times New Roman" w:hAnsi="Times New Roman" w:cs="Times New Roman"/>
          <w:sz w:val="24"/>
          <w:szCs w:val="24"/>
          <w:lang w:val="lv-LV"/>
        </w:rPr>
        <w:t>“Silene–</w:t>
      </w:r>
      <w:proofErr w:type="spellStart"/>
      <w:r w:rsidRPr="007D0780">
        <w:rPr>
          <w:rFonts w:ascii="Times New Roman" w:eastAsia="Times New Roman" w:hAnsi="Times New Roman" w:cs="Times New Roman"/>
          <w:sz w:val="24"/>
          <w:szCs w:val="24"/>
          <w:lang w:val="lv-LV"/>
        </w:rPr>
        <w:t>Urbani</w:t>
      </w:r>
      <w:proofErr w:type="spellEnd"/>
      <w:r w:rsidRPr="007D0780">
        <w:rPr>
          <w:rFonts w:ascii="Times New Roman" w:eastAsia="Times New Roman" w:hAnsi="Times New Roman" w:cs="Times New Roman"/>
          <w:sz w:val="24"/>
          <w:szCs w:val="24"/>
          <w:lang w:val="lv-LV"/>
        </w:rPr>
        <w:t>” un “Pāternieki–</w:t>
      </w:r>
      <w:proofErr w:type="spellStart"/>
      <w:r w:rsidRPr="007D0780">
        <w:rPr>
          <w:rFonts w:ascii="Times New Roman" w:eastAsia="Times New Roman" w:hAnsi="Times New Roman" w:cs="Times New Roman"/>
          <w:sz w:val="24"/>
          <w:szCs w:val="24"/>
          <w:lang w:val="lv-LV"/>
        </w:rPr>
        <w:t>Grigorovščina</w:t>
      </w:r>
      <w:proofErr w:type="spellEnd"/>
      <w:r w:rsidRPr="007D0780">
        <w:rPr>
          <w:rFonts w:ascii="Times New Roman" w:eastAsia="Times New Roman" w:hAnsi="Times New Roman" w:cs="Times New Roman"/>
          <w:sz w:val="24"/>
          <w:szCs w:val="24"/>
          <w:lang w:val="lv-LV"/>
        </w:rPr>
        <w:t xml:space="preserve">” infrastruktūras </w:t>
      </w:r>
      <w:r w:rsidRPr="007D0780">
        <w:rPr>
          <w:rFonts w:ascii="Times New Roman" w:eastAsia="Calibri" w:hAnsi="Times New Roman" w:cs="Times New Roman"/>
          <w:sz w:val="24"/>
          <w:szCs w:val="24"/>
          <w:lang w:val="lv-LV" w:eastAsia="lv-LV"/>
        </w:rPr>
        <w:t>modernizācijas projektus, kā arī izstrādāt citus projektus un iniciatīvas augstāk minētās pārrobežu programmas ietvaros.</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 xml:space="preserve">Pārrunājot abu valstu </w:t>
      </w:r>
      <w:proofErr w:type="spellStart"/>
      <w:r w:rsidRPr="007D0780">
        <w:rPr>
          <w:rFonts w:ascii="Times New Roman" w:eastAsia="Calibri" w:hAnsi="Times New Roman" w:cs="Times New Roman"/>
          <w:sz w:val="24"/>
          <w:szCs w:val="24"/>
          <w:lang w:val="lv-LV" w:eastAsia="lv-LV"/>
        </w:rPr>
        <w:t>robežšķērsošanas</w:t>
      </w:r>
      <w:proofErr w:type="spellEnd"/>
      <w:r w:rsidRPr="007D0780">
        <w:rPr>
          <w:rFonts w:ascii="Times New Roman" w:eastAsia="Calibri" w:hAnsi="Times New Roman" w:cs="Times New Roman"/>
          <w:sz w:val="24"/>
          <w:szCs w:val="24"/>
          <w:lang w:val="lv-LV" w:eastAsia="lv-LV"/>
        </w:rPr>
        <w:t xml:space="preserve"> jautājumus, īpaša uzmanība tika pievērsta iespējām palielināt robežpunktu caurlaides spējas. Tāpat tika atbalstīts priekšlikums Latvijas – Baltkrievijas </w:t>
      </w:r>
      <w:proofErr w:type="spellStart"/>
      <w:r w:rsidRPr="007D0780">
        <w:rPr>
          <w:rFonts w:ascii="Times New Roman" w:eastAsia="Calibri" w:hAnsi="Times New Roman" w:cs="Times New Roman"/>
          <w:sz w:val="24"/>
          <w:szCs w:val="24"/>
          <w:lang w:val="lv-LV" w:eastAsia="lv-LV"/>
        </w:rPr>
        <w:t>robežšķērsošanas</w:t>
      </w:r>
      <w:proofErr w:type="spellEnd"/>
      <w:r w:rsidRPr="007D0780">
        <w:rPr>
          <w:rFonts w:ascii="Times New Roman" w:eastAsia="Calibri" w:hAnsi="Times New Roman" w:cs="Times New Roman"/>
          <w:sz w:val="24"/>
          <w:szCs w:val="24"/>
          <w:lang w:val="lv-LV" w:eastAsia="lv-LV"/>
        </w:rPr>
        <w:t xml:space="preserve"> vietu darbības un saskaņotas attīstības jautājumos darba grupu pārveidot par SVK apakškomisiju, saglabājot tās veicamās funkcijas un mērķus. Apakškomisijas pirmo tikšanos tika aicināts organizēt 2016.gada I pusē. </w:t>
      </w:r>
    </w:p>
    <w:p w:rsidR="007D0780" w:rsidRPr="007D0780" w:rsidRDefault="007D0780" w:rsidP="008A24A0">
      <w:pPr>
        <w:spacing w:after="100" w:line="240" w:lineRule="auto"/>
        <w:ind w:left="284"/>
        <w:jc w:val="both"/>
        <w:rPr>
          <w:rFonts w:ascii="Times New Roman" w:eastAsia="Calibri" w:hAnsi="Times New Roman" w:cs="Times New Roman"/>
          <w:sz w:val="24"/>
          <w:szCs w:val="24"/>
          <w:lang w:val="lv-LV" w:eastAsia="lv-LV"/>
        </w:rPr>
      </w:pPr>
      <w:r w:rsidRPr="007D0780">
        <w:rPr>
          <w:rFonts w:ascii="Times New Roman" w:eastAsia="Calibri" w:hAnsi="Times New Roman" w:cs="Times New Roman"/>
          <w:sz w:val="24"/>
          <w:szCs w:val="24"/>
          <w:lang w:val="lv-LV" w:eastAsia="lv-LV"/>
        </w:rPr>
        <w:t>Latvijas puse izteica interesi turpināt attīstīt sadarbību reģionālās politikas plānošanas un īstenošanas jomā, tai skaitā apmainoties ar informāciju un realizējot kopīgus projektus.</w:t>
      </w:r>
    </w:p>
    <w:p w:rsidR="007D0780" w:rsidRPr="007D0780" w:rsidRDefault="007D0780" w:rsidP="008A24A0">
      <w:pPr>
        <w:numPr>
          <w:ilvl w:val="0"/>
          <w:numId w:val="3"/>
        </w:numPr>
        <w:spacing w:after="100" w:line="240" w:lineRule="auto"/>
        <w:ind w:left="284" w:hanging="284"/>
        <w:jc w:val="both"/>
        <w:rPr>
          <w:rFonts w:ascii="Times New Roman" w:eastAsia="Times New Roman" w:hAnsi="Times New Roman" w:cs="Times New Roman"/>
          <w:sz w:val="24"/>
          <w:szCs w:val="24"/>
          <w:u w:val="single"/>
          <w:lang w:val="lv-LV" w:eastAsia="lv-LV"/>
        </w:rPr>
      </w:pPr>
      <w:r w:rsidRPr="007D0780">
        <w:rPr>
          <w:rFonts w:ascii="Times New Roman" w:eastAsia="Times New Roman" w:hAnsi="Times New Roman" w:cs="Times New Roman"/>
          <w:sz w:val="24"/>
          <w:szCs w:val="24"/>
          <w:u w:val="single"/>
          <w:lang w:val="lv-LV" w:eastAsia="lv-LV"/>
        </w:rPr>
        <w:t>Sadarbība vides aizsardzības jomā</w:t>
      </w:r>
      <w:r w:rsidRPr="007D0780">
        <w:rPr>
          <w:rFonts w:ascii="Times New Roman" w:eastAsia="Times New Roman" w:hAnsi="Times New Roman" w:cs="Times New Roman"/>
          <w:sz w:val="24"/>
          <w:szCs w:val="24"/>
          <w:lang w:val="lv-LV" w:eastAsia="lv-LV"/>
        </w:rPr>
        <w:t xml:space="preserve"> – turpināt sadarbību vides aizsardzības jautājumos. Tāpat Latvijas puse pauda interesi noslēgt </w:t>
      </w:r>
      <w:proofErr w:type="spellStart"/>
      <w:r w:rsidRPr="007D0780">
        <w:rPr>
          <w:rFonts w:ascii="Times New Roman" w:eastAsia="Times New Roman" w:hAnsi="Times New Roman" w:cs="Times New Roman"/>
          <w:sz w:val="24"/>
          <w:szCs w:val="24"/>
          <w:lang w:val="lv-LV" w:eastAsia="lv-LV"/>
        </w:rPr>
        <w:t>četrpusēju</w:t>
      </w:r>
      <w:proofErr w:type="spellEnd"/>
      <w:r w:rsidRPr="007D0780">
        <w:rPr>
          <w:rFonts w:ascii="Times New Roman" w:eastAsia="Times New Roman" w:hAnsi="Times New Roman" w:cs="Times New Roman"/>
          <w:sz w:val="24"/>
          <w:szCs w:val="24"/>
          <w:lang w:val="lv-LV" w:eastAsia="lv-LV"/>
        </w:rPr>
        <w:t xml:space="preserve"> vienošanos par Daugavas baseina ūdens resursu izmantošanu un aizsardzību. Baltkrievijas puse piedāvāja sadarbību attīstīt divpusējā formātā starp Latviju un Baltkrieviju.</w:t>
      </w:r>
    </w:p>
    <w:p w:rsidR="007D0780" w:rsidRPr="007D0780" w:rsidRDefault="007D0780" w:rsidP="008A24A0">
      <w:pPr>
        <w:numPr>
          <w:ilvl w:val="0"/>
          <w:numId w:val="3"/>
        </w:numPr>
        <w:spacing w:after="100" w:line="240" w:lineRule="auto"/>
        <w:ind w:left="284" w:hanging="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u w:val="single"/>
          <w:lang w:val="lv-LV" w:eastAsia="lv-LV"/>
        </w:rPr>
        <w:lastRenderedPageBreak/>
        <w:t>Sadarbība izglītības un zinātnes jomās</w:t>
      </w:r>
      <w:r w:rsidRPr="007D0780">
        <w:rPr>
          <w:rFonts w:ascii="Times New Roman" w:eastAsia="Times New Roman" w:hAnsi="Times New Roman" w:cs="Times New Roman"/>
          <w:sz w:val="24"/>
          <w:szCs w:val="24"/>
          <w:lang w:val="lv-LV" w:eastAsia="lv-LV"/>
        </w:rPr>
        <w:t xml:space="preserve"> – tika pausta interese turpināt divpusējo sadarbību zinātnes un tehnoloģiju jomā, attīstot un nostiprinot kontaktus starp abu valstu zinātniskajām institūcijām</w:t>
      </w:r>
      <w:r w:rsidRPr="007D0780">
        <w:rPr>
          <w:rFonts w:ascii="Times New Roman" w:eastAsia="Times New Roman" w:hAnsi="Times New Roman" w:cs="Times New Roman"/>
          <w:sz w:val="24"/>
          <w:szCs w:val="24"/>
          <w:lang w:val="lv-LV" w:eastAsia="ru-RU"/>
        </w:rPr>
        <w:t xml:space="preserve">. </w:t>
      </w:r>
    </w:p>
    <w:p w:rsidR="007D0780" w:rsidRPr="007D0780" w:rsidRDefault="007D0780" w:rsidP="008A24A0">
      <w:pPr>
        <w:spacing w:after="100" w:line="240" w:lineRule="auto"/>
        <w:ind w:left="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lang w:val="lv-LV" w:eastAsia="ru-RU"/>
        </w:rPr>
        <w:t xml:space="preserve">Tika panākta vienošanās 2016.gada I ceturksnī pabeigt sarunas par </w:t>
      </w:r>
      <w:r w:rsidRPr="007D0780">
        <w:rPr>
          <w:rFonts w:ascii="Times New Roman" w:eastAsia="Times New Roman" w:hAnsi="Times New Roman" w:cs="Times New Roman"/>
          <w:sz w:val="24"/>
          <w:szCs w:val="24"/>
          <w:lang w:val="lv-LV" w:eastAsia="lv-LV"/>
        </w:rPr>
        <w:t>Latvijas Republikas Izglītības un zinātnes ministrijas un Baltkrievijas Republikas Valsts zinātnes un tehnoloģiju komitejas nolīguma par sadarbību zinātnes un tehnikas jomā saskaņošanu un to parakstīt. Savukārt 2016.gadā šī nolīguma ietvaros izsludināt jaunu kopīgo zinātniski pētniecisko projektu konkursu.</w:t>
      </w:r>
    </w:p>
    <w:p w:rsidR="007D0780" w:rsidRPr="007D0780" w:rsidRDefault="007D0780" w:rsidP="008A24A0">
      <w:pPr>
        <w:spacing w:after="100" w:line="240" w:lineRule="auto"/>
        <w:ind w:left="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lang w:val="lv-LV" w:eastAsia="lv-LV"/>
        </w:rPr>
        <w:t>Pārrunājot augstākās izglītības jautājumus, Latvijas puse sveica Baltkrieviju ar pievienošanos Eiropas augstākās izglītības telpai (Boloņas process) un aicināja Baltkrieviju sadarboties tā ietvaros. Tāpat puses vienojās atbalstīt sadarbību starp abu valstu augstākās izglītības iestādēm, lai veicinātu studentu un pasniedzēju apmaiņu, dalību kopīgos projektos un pasākumos.</w:t>
      </w:r>
    </w:p>
    <w:p w:rsidR="007D0780" w:rsidRPr="007D0780" w:rsidRDefault="007D0780" w:rsidP="008A24A0">
      <w:pPr>
        <w:spacing w:after="100" w:line="240" w:lineRule="auto"/>
        <w:ind w:left="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lang w:val="lv-LV" w:eastAsia="lv-LV"/>
        </w:rPr>
        <w:t xml:space="preserve">Lai pārrunātu sadarbības iespējas nākotnē, Baltkrievijas izglītības un zinātnes nozares delegācijas pārstāvjiem vizītes ietvaros Daugavpilī bija iespēja iepazīties ar Daugavpils Universitātes Dabaszinātņu fakultāti, kā arī Daugavpils reģionālās slimnīcas darbu un tikties ar šo institūciju pārstāvjiem. </w:t>
      </w:r>
    </w:p>
    <w:p w:rsidR="007D0780" w:rsidRPr="007D0780" w:rsidRDefault="007D0780" w:rsidP="008A24A0">
      <w:pPr>
        <w:numPr>
          <w:ilvl w:val="0"/>
          <w:numId w:val="3"/>
        </w:numPr>
        <w:spacing w:after="100" w:line="240" w:lineRule="auto"/>
        <w:ind w:left="284" w:hanging="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u w:val="single"/>
          <w:lang w:val="lv-LV" w:eastAsia="lv-LV"/>
        </w:rPr>
        <w:t xml:space="preserve">Sadarbība vīzu saņemšanas jautājumos </w:t>
      </w:r>
      <w:r w:rsidRPr="007D0780">
        <w:rPr>
          <w:rFonts w:ascii="Times New Roman" w:eastAsia="Times New Roman" w:hAnsi="Times New Roman" w:cs="Times New Roman"/>
          <w:sz w:val="24"/>
          <w:szCs w:val="24"/>
          <w:lang w:val="lv-LV" w:eastAsia="lv-LV"/>
        </w:rPr>
        <w:t xml:space="preserve">– Latvijas puse informēja par aktualitātēm </w:t>
      </w:r>
      <w:r w:rsidRPr="007D0780">
        <w:rPr>
          <w:rFonts w:ascii="Times New Roman" w:eastAsia="Calibri" w:hAnsi="Times New Roman" w:cs="Times New Roman"/>
          <w:sz w:val="24"/>
          <w:szCs w:val="24"/>
          <w:lang w:val="lv-LV"/>
        </w:rPr>
        <w:t xml:space="preserve">vīzu izsniegšanas jautājumos, </w:t>
      </w:r>
      <w:r w:rsidR="005C2AC2">
        <w:rPr>
          <w:rFonts w:ascii="Times New Roman" w:eastAsia="Calibri" w:hAnsi="Times New Roman" w:cs="Times New Roman"/>
          <w:sz w:val="24"/>
          <w:szCs w:val="24"/>
          <w:lang w:val="lv-LV"/>
        </w:rPr>
        <w:t xml:space="preserve">tai skaitā </w:t>
      </w:r>
      <w:r w:rsidRPr="007D0780">
        <w:rPr>
          <w:rFonts w:ascii="Times New Roman" w:eastAsia="Times New Roman" w:hAnsi="Times New Roman" w:cs="Times New Roman"/>
          <w:sz w:val="24"/>
          <w:szCs w:val="24"/>
          <w:lang w:val="lv-LV" w:eastAsia="lv-LV"/>
        </w:rPr>
        <w:t>ES un Baltkrievijas vienošanos par atvieglotu vīzu izdošanu, kā arī tika sniegta informācija par vīzu izsniegšanas centriem Baltkrievijas teritorijā Šengenas vīzas saņemšanai.</w:t>
      </w:r>
    </w:p>
    <w:p w:rsidR="007D0780" w:rsidRPr="007D0780" w:rsidRDefault="007D0780" w:rsidP="008A24A0">
      <w:pPr>
        <w:numPr>
          <w:ilvl w:val="0"/>
          <w:numId w:val="3"/>
        </w:numPr>
        <w:spacing w:after="100" w:line="240" w:lineRule="auto"/>
        <w:ind w:left="284" w:hanging="284"/>
        <w:jc w:val="both"/>
        <w:rPr>
          <w:rFonts w:ascii="Times New Roman" w:eastAsia="Times New Roman" w:hAnsi="Times New Roman" w:cs="Times New Roman"/>
          <w:sz w:val="24"/>
          <w:szCs w:val="24"/>
          <w:lang w:val="lv-LV" w:eastAsia="lv-LV"/>
        </w:rPr>
      </w:pPr>
      <w:r w:rsidRPr="007D0780">
        <w:rPr>
          <w:rFonts w:ascii="Times New Roman" w:eastAsia="Times New Roman" w:hAnsi="Times New Roman" w:cs="Times New Roman"/>
          <w:sz w:val="24"/>
          <w:szCs w:val="24"/>
          <w:u w:val="single"/>
          <w:lang w:val="lv-LV" w:eastAsia="lv-LV"/>
        </w:rPr>
        <w:t>Par Latvijas – Baltkrievijas Lietišķās sadarbības padomes darbu</w:t>
      </w:r>
      <w:r w:rsidRPr="007D0780">
        <w:rPr>
          <w:rFonts w:ascii="Times New Roman" w:eastAsia="Times New Roman" w:hAnsi="Times New Roman" w:cs="Times New Roman"/>
          <w:sz w:val="24"/>
          <w:szCs w:val="24"/>
          <w:lang w:val="lv-LV" w:eastAsia="lv-LV"/>
        </w:rPr>
        <w:t xml:space="preserve"> – SVK 11.sēdes dalībnieki pieņēma zināšanai Latvijas – Baltkrievijas Lietišķās sadarbības padomes pārstāvju sniegto informāciju par Latvijas – Baltkrievijas Lietišķās sadarbības padomes sēdes laikā, kas norisinājās paralēli Latvijas – Baltkrievijas SVK 11.sēdei, pārrunāto - sadarbības iespēju paplašināšana uzņēmējdarbības (</w:t>
      </w:r>
      <w:r w:rsidR="005C2AC2">
        <w:rPr>
          <w:rFonts w:ascii="Times New Roman" w:eastAsia="Times New Roman" w:hAnsi="Times New Roman" w:cs="Times New Roman"/>
          <w:sz w:val="24"/>
          <w:szCs w:val="24"/>
          <w:lang w:val="lv-LV" w:eastAsia="lv-LV"/>
        </w:rPr>
        <w:t xml:space="preserve">tai skaitā </w:t>
      </w:r>
      <w:r w:rsidRPr="007D0780">
        <w:rPr>
          <w:rFonts w:ascii="Times New Roman" w:eastAsia="Times New Roman" w:hAnsi="Times New Roman" w:cs="Times New Roman"/>
          <w:sz w:val="24"/>
          <w:szCs w:val="24"/>
          <w:lang w:val="lv-LV" w:eastAsia="lv-LV"/>
        </w:rPr>
        <w:t>pārtikas produktu, farmācijas produktu tirdzniecības), transporta un loģistikas, augstākās izglītības, informācijas un komunikāciju tehnoloģiju u.c. jomās. SVK 11.sēdes noslēgumā tika parakstīts arī Latvijas – Baltkrievijas Lietišķās sadarbības padomes sēdes protokols.</w:t>
      </w:r>
    </w:p>
    <w:p w:rsidR="007D0780" w:rsidRPr="007D0780" w:rsidRDefault="007D0780" w:rsidP="008A24A0">
      <w:pPr>
        <w:spacing w:after="100" w:line="240" w:lineRule="auto"/>
        <w:ind w:firstLine="720"/>
        <w:jc w:val="both"/>
        <w:rPr>
          <w:rFonts w:ascii="Times New Roman" w:eastAsia="Times New Roman" w:hAnsi="Times New Roman" w:cs="Times New Roman"/>
          <w:sz w:val="28"/>
          <w:szCs w:val="28"/>
          <w:lang w:val="lv-LV"/>
        </w:rPr>
      </w:pPr>
      <w:r w:rsidRPr="007D0780">
        <w:rPr>
          <w:rFonts w:ascii="Times New Roman" w:eastAsia="Times New Roman" w:hAnsi="Times New Roman" w:cs="Times New Roman"/>
          <w:sz w:val="24"/>
          <w:szCs w:val="24"/>
          <w:lang w:val="lv-LV" w:eastAsia="lv-LV"/>
        </w:rPr>
        <w:t xml:space="preserve">Nākamā SVK sēde plānota Baltkrievijā 2016.gada II pusē par konkrētu laiku vienojoties pa diplomātiskiem kanāliem. </w:t>
      </w:r>
      <w:r w:rsidRPr="007D0780">
        <w:rPr>
          <w:rFonts w:ascii="Times New Roman" w:eastAsia="Times New Roman" w:hAnsi="Times New Roman" w:cs="Times New Roman"/>
          <w:sz w:val="28"/>
          <w:szCs w:val="28"/>
          <w:lang w:val="lv-LV"/>
        </w:rPr>
        <w:br w:type="page"/>
      </w:r>
    </w:p>
    <w:p w:rsidR="007D0780" w:rsidRPr="007D0780" w:rsidRDefault="007D0780" w:rsidP="008A24A0">
      <w:pPr>
        <w:widowControl w:val="0"/>
        <w:spacing w:after="100" w:line="240" w:lineRule="auto"/>
        <w:ind w:firstLine="709"/>
        <w:jc w:val="both"/>
        <w:rPr>
          <w:rFonts w:ascii="Times New Roman" w:eastAsia="Times New Roman" w:hAnsi="Times New Roman" w:cs="Times New Roman"/>
          <w:sz w:val="28"/>
          <w:szCs w:val="28"/>
          <w:lang w:val="lv-LV"/>
        </w:rPr>
      </w:pPr>
    </w:p>
    <w:p w:rsidR="007D0780" w:rsidRPr="007D0780" w:rsidRDefault="007D0780" w:rsidP="008A24A0">
      <w:pPr>
        <w:widowControl w:val="0"/>
        <w:spacing w:after="100" w:line="240" w:lineRule="auto"/>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3. </w:t>
      </w:r>
      <w:r w:rsidRPr="007D0780">
        <w:rPr>
          <w:rFonts w:ascii="Times New Roman" w:eastAsia="Times New Roman" w:hAnsi="Times New Roman" w:cs="Times New Roman"/>
          <w:b/>
          <w:sz w:val="24"/>
          <w:szCs w:val="24"/>
          <w:lang w:val="lv-LV"/>
        </w:rPr>
        <w:tab/>
        <w:t>Latvijas intereses 2016.gadā plānotajās SVK un AK</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2016.gadā plānota astoņu SVK vai AK norise: Latvijas – Ķīnas AK 10.sēde (Ķīnā); Latvijas – Armēnijas SVK 2.sēde (Armēnijā); Latvijas – Kazahstānas SVK 6.sēde (Kazahstānā); Latvijas – Ukrainas SVK 6.sēde (Ukrainā); Latvijas – Azerbaidžānas SVK 6.sēde (Latvijā); Latvijas </w:t>
      </w:r>
      <w:r w:rsidRPr="007D0780">
        <w:rPr>
          <w:rFonts w:ascii="Times New Roman" w:eastAsia="Times New Roman" w:hAnsi="Times New Roman" w:cs="Times New Roman"/>
          <w:bCs/>
          <w:iCs/>
          <w:sz w:val="24"/>
          <w:szCs w:val="24"/>
          <w:lang w:val="lv-LV"/>
        </w:rPr>
        <w:t xml:space="preserve">– </w:t>
      </w:r>
      <w:r w:rsidRPr="007D0780">
        <w:rPr>
          <w:rFonts w:ascii="Times New Roman" w:eastAsia="Times New Roman" w:hAnsi="Times New Roman" w:cs="Times New Roman"/>
          <w:sz w:val="24"/>
          <w:szCs w:val="24"/>
          <w:lang w:val="lv-LV"/>
        </w:rPr>
        <w:t xml:space="preserve">Baltkrievijas SVK 12.sēde (Baltkrievijā); Latvijas – Turkmenistānas SVK 3.sēde (Latvijā); Latvijas – Tadžikistānas SVK 2.sēde (Tadžikistānā). Tomēr tā kā virknei plānoto SVK un AK sēžu jānotiek otras </w:t>
      </w:r>
      <w:proofErr w:type="spellStart"/>
      <w:r w:rsidRPr="007D0780">
        <w:rPr>
          <w:rFonts w:ascii="Times New Roman" w:eastAsia="Times New Roman" w:hAnsi="Times New Roman" w:cs="Times New Roman"/>
          <w:sz w:val="24"/>
          <w:szCs w:val="24"/>
          <w:lang w:val="lv-LV"/>
        </w:rPr>
        <w:t>līgumslēdzējvalsts</w:t>
      </w:r>
      <w:proofErr w:type="spellEnd"/>
      <w:r w:rsidRPr="007D0780">
        <w:rPr>
          <w:rFonts w:ascii="Times New Roman" w:eastAsia="Times New Roman" w:hAnsi="Times New Roman" w:cs="Times New Roman"/>
          <w:sz w:val="24"/>
          <w:szCs w:val="24"/>
          <w:lang w:val="lv-LV"/>
        </w:rPr>
        <w:t xml:space="preserve"> teritorijā, plānoto SVK sēžu norisē iespējamas izmaiņas.</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Paralēli šīm sēdēm iecerēta arī dažādu biznesa pasākumu Latvijas un otras </w:t>
      </w:r>
      <w:proofErr w:type="spellStart"/>
      <w:r w:rsidRPr="007D0780">
        <w:rPr>
          <w:rFonts w:ascii="Times New Roman" w:eastAsia="Times New Roman" w:hAnsi="Times New Roman" w:cs="Times New Roman"/>
          <w:sz w:val="24"/>
          <w:szCs w:val="24"/>
          <w:lang w:val="lv-LV"/>
        </w:rPr>
        <w:t>līgumslēdzējvalsts</w:t>
      </w:r>
      <w:proofErr w:type="spellEnd"/>
      <w:r w:rsidRPr="007D0780">
        <w:rPr>
          <w:rFonts w:ascii="Times New Roman" w:eastAsia="Times New Roman" w:hAnsi="Times New Roman" w:cs="Times New Roman"/>
          <w:sz w:val="24"/>
          <w:szCs w:val="24"/>
          <w:lang w:val="lv-LV"/>
        </w:rPr>
        <w:t xml:space="preserve"> lietišķo aprindu pārstāvjiem norise, piemēram, biznesa forumi un komersantu individuālās tikšanās.</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Latvijas galvenās intereses plānoto SVK/AK ietvaros tiek izvirzītas, aktīvi strādājot ar valsts </w:t>
      </w:r>
      <w:r w:rsidRPr="007D0780">
        <w:rPr>
          <w:rFonts w:ascii="Times New Roman" w:eastAsia="Times New Roman" w:hAnsi="Times New Roman" w:cs="Times New Roman"/>
          <w:bCs/>
          <w:iCs/>
          <w:sz w:val="24"/>
          <w:szCs w:val="24"/>
          <w:lang w:val="lv-LV"/>
        </w:rPr>
        <w:t xml:space="preserve">institūcijām, dažādu nozaru </w:t>
      </w:r>
      <w:r w:rsidRPr="007D0780">
        <w:rPr>
          <w:rFonts w:ascii="Times New Roman" w:eastAsia="Times New Roman" w:hAnsi="Times New Roman" w:cs="Times New Roman"/>
          <w:sz w:val="24"/>
          <w:szCs w:val="24"/>
          <w:lang w:val="lv-LV"/>
        </w:rPr>
        <w:t>asociācijām un komersantus pārstāvošajām organizācijām, kā arī pamatojoties uz abpusēja izdevīguma principu.</w:t>
      </w:r>
    </w:p>
    <w:p w:rsidR="007D0780" w:rsidRPr="007D0780" w:rsidRDefault="007D0780" w:rsidP="008A24A0">
      <w:pPr>
        <w:spacing w:after="100" w:line="240" w:lineRule="auto"/>
        <w:ind w:firstLine="709"/>
        <w:jc w:val="both"/>
        <w:rPr>
          <w:rFonts w:ascii="Times New Roman" w:eastAsia="Times New Roman" w:hAnsi="Times New Roman" w:cs="Times New Roman"/>
          <w:sz w:val="24"/>
          <w:szCs w:val="24"/>
          <w:highlight w:val="yellow"/>
          <w:u w:val="single"/>
          <w:lang w:val="lv-LV"/>
        </w:rPr>
      </w:pP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3.1.  Latvijas – Ķīnas sadarbība</w:t>
      </w:r>
    </w:p>
    <w:p w:rsidR="007D0780" w:rsidRPr="00AB057B" w:rsidRDefault="007D0780" w:rsidP="008A24A0">
      <w:pPr>
        <w:spacing w:after="100" w:line="240" w:lineRule="auto"/>
        <w:ind w:firstLine="709"/>
        <w:jc w:val="both"/>
        <w:rPr>
          <w:rFonts w:ascii="Times New Roman" w:eastAsia="Times New Roman" w:hAnsi="Times New Roman" w:cs="Times New Roman"/>
          <w:sz w:val="24"/>
          <w:szCs w:val="24"/>
          <w:lang w:val="lv-LV"/>
        </w:rPr>
      </w:pPr>
      <w:r w:rsidRPr="00632032">
        <w:rPr>
          <w:rFonts w:ascii="Times New Roman" w:eastAsia="Times New Roman" w:hAnsi="Times New Roman" w:cs="Times New Roman"/>
          <w:sz w:val="24"/>
          <w:szCs w:val="24"/>
          <w:lang w:val="lv-LV"/>
        </w:rPr>
        <w:t xml:space="preserve">Ķīna ir viens no straujāk augošajiem Latvijas ārējās ekonomiskās sadarbības partneriem ārpus ES un citiem jau tradicionāliem Latvijas eksporta tirgiem, un to apliecina stabils tirdzniecības apgrozījuma pieaugums. </w:t>
      </w:r>
      <w:r w:rsidR="00632032" w:rsidRPr="00632032">
        <w:rPr>
          <w:rFonts w:ascii="Times New Roman" w:hAnsi="Times New Roman" w:cs="Times New Roman"/>
          <w:sz w:val="24"/>
          <w:szCs w:val="24"/>
          <w:lang w:val="lv-LV"/>
        </w:rPr>
        <w:t>Ķīna</w:t>
      </w:r>
      <w:r w:rsidR="000B6F47" w:rsidRPr="00972343">
        <w:rPr>
          <w:rFonts w:ascii="Times New Roman" w:hAnsi="Times New Roman" w:cs="Times New Roman"/>
          <w:sz w:val="24"/>
          <w:szCs w:val="24"/>
          <w:lang w:val="lv-LV"/>
        </w:rPr>
        <w:t xml:space="preserve"> ir lielākais Latvijas ārējās ekonomiskās sadarbības partneris </w:t>
      </w:r>
      <w:proofErr w:type="spellStart"/>
      <w:r w:rsidR="000B6F47" w:rsidRPr="00972343">
        <w:rPr>
          <w:rFonts w:ascii="Times New Roman" w:hAnsi="Times New Roman" w:cs="Times New Roman"/>
          <w:sz w:val="24"/>
          <w:szCs w:val="24"/>
          <w:lang w:val="lv-LV"/>
        </w:rPr>
        <w:t>Austrumāzijā</w:t>
      </w:r>
      <w:proofErr w:type="spellEnd"/>
      <w:r w:rsidR="000B6F47" w:rsidRPr="00972343">
        <w:rPr>
          <w:rFonts w:ascii="Times New Roman" w:hAnsi="Times New Roman" w:cs="Times New Roman"/>
          <w:sz w:val="24"/>
          <w:szCs w:val="24"/>
          <w:lang w:val="lv-LV"/>
        </w:rPr>
        <w:t xml:space="preserve">. </w:t>
      </w:r>
      <w:r w:rsidRPr="00632032">
        <w:rPr>
          <w:rFonts w:ascii="Times New Roman" w:eastAsia="Times New Roman" w:hAnsi="Times New Roman" w:cs="Times New Roman"/>
          <w:sz w:val="24"/>
          <w:szCs w:val="24"/>
          <w:lang w:val="lv-LV"/>
        </w:rPr>
        <w:t xml:space="preserve">Taču papildus tam Latvija saskata sadarbības potenciālu investīciju piesaistē infrastruktūras projektiem transporta nozarē, tirdzniecības sakaru veicināšanā, kā arī sadarbības paplašināšanā izglītības, tūrisma u.c. jomās. Divpusējās ekonomiskās sadarbības aktivizēšanas nolūkos 2016.gadā ir ieplānoti virkne pasākumu – augstāko amatpersonu divpusējās tikšanās, komersantu tirdzniecības misijas uz Ķīnu, </w:t>
      </w:r>
      <w:r w:rsidR="000B6F47" w:rsidRPr="00972343">
        <w:rPr>
          <w:rFonts w:ascii="Times New Roman" w:hAnsi="Times New Roman" w:cs="Times New Roman"/>
          <w:sz w:val="24"/>
          <w:szCs w:val="24"/>
          <w:lang w:val="lv-LV"/>
        </w:rPr>
        <w:t xml:space="preserve">Latvijas nacionālais stends </w:t>
      </w:r>
      <w:r w:rsidRPr="00632032">
        <w:rPr>
          <w:rFonts w:ascii="Times New Roman" w:eastAsia="Times New Roman" w:hAnsi="Times New Roman" w:cs="Times New Roman"/>
          <w:sz w:val="24"/>
          <w:szCs w:val="24"/>
          <w:lang w:val="lv-LV"/>
        </w:rPr>
        <w:t xml:space="preserve">dažādu </w:t>
      </w:r>
      <w:r w:rsidRPr="00AB057B">
        <w:rPr>
          <w:rFonts w:ascii="Times New Roman" w:eastAsia="Times New Roman" w:hAnsi="Times New Roman" w:cs="Times New Roman"/>
          <w:sz w:val="24"/>
          <w:szCs w:val="24"/>
          <w:lang w:val="lv-LV"/>
        </w:rPr>
        <w:t xml:space="preserve">nozaru izstādēs Ķīnā utt. 2016.gada rudenī Ķīnā plānota </w:t>
      </w:r>
      <w:r w:rsidR="00972343">
        <w:rPr>
          <w:rFonts w:ascii="Times New Roman" w:eastAsia="Times New Roman" w:hAnsi="Times New Roman" w:cs="Times New Roman"/>
          <w:sz w:val="24"/>
          <w:szCs w:val="24"/>
          <w:lang w:val="lv-LV"/>
        </w:rPr>
        <w:t xml:space="preserve">arī </w:t>
      </w:r>
      <w:r w:rsidRPr="00AB057B">
        <w:rPr>
          <w:rFonts w:ascii="Times New Roman" w:eastAsia="Times New Roman" w:hAnsi="Times New Roman" w:cs="Times New Roman"/>
          <w:sz w:val="24"/>
          <w:szCs w:val="24"/>
          <w:lang w:val="lv-LV"/>
        </w:rPr>
        <w:t>Latvijas dienu norise, kuru mērķis ir sekmēt Latvijas produktu atpazīstamību, pavērt plašākus ceļus jaunajiem ražotājiem, kā arī iepazīstināt Ķīnas iedzīvotājus ar Latvijas kultūru</w:t>
      </w:r>
      <w:r w:rsidR="000B6F47" w:rsidRPr="00AB057B">
        <w:rPr>
          <w:rFonts w:ascii="Times New Roman" w:eastAsia="Times New Roman" w:hAnsi="Times New Roman" w:cs="Times New Roman"/>
          <w:sz w:val="24"/>
          <w:szCs w:val="24"/>
          <w:lang w:val="lv-LV"/>
        </w:rPr>
        <w:t>,</w:t>
      </w:r>
      <w:r w:rsidRPr="00AB057B">
        <w:rPr>
          <w:rFonts w:ascii="Times New Roman" w:eastAsia="Times New Roman" w:hAnsi="Times New Roman" w:cs="Times New Roman"/>
          <w:sz w:val="24"/>
          <w:szCs w:val="24"/>
          <w:lang w:val="lv-LV"/>
        </w:rPr>
        <w:t xml:space="preserve"> mākslu</w:t>
      </w:r>
      <w:r w:rsidR="000B6F47" w:rsidRPr="00AB057B">
        <w:rPr>
          <w:rFonts w:ascii="Times New Roman" w:eastAsia="Times New Roman" w:hAnsi="Times New Roman" w:cs="Times New Roman"/>
          <w:sz w:val="24"/>
          <w:szCs w:val="24"/>
          <w:lang w:val="lv-LV"/>
        </w:rPr>
        <w:t xml:space="preserve"> un</w:t>
      </w:r>
      <w:r w:rsidRPr="00AB057B">
        <w:rPr>
          <w:rFonts w:ascii="Times New Roman" w:eastAsia="Times New Roman" w:hAnsi="Times New Roman" w:cs="Times New Roman"/>
          <w:sz w:val="24"/>
          <w:szCs w:val="24"/>
          <w:lang w:val="lv-LV"/>
        </w:rPr>
        <w:t xml:space="preserve"> tūrisma iespējām.</w:t>
      </w:r>
    </w:p>
    <w:p w:rsidR="007D0780" w:rsidRDefault="007D0780" w:rsidP="008A24A0">
      <w:pPr>
        <w:spacing w:after="100" w:line="240" w:lineRule="auto"/>
        <w:ind w:firstLine="709"/>
        <w:jc w:val="both"/>
        <w:rPr>
          <w:rFonts w:ascii="Times New Roman" w:eastAsia="Times New Roman" w:hAnsi="Times New Roman" w:cs="Times New Roman"/>
          <w:sz w:val="24"/>
          <w:szCs w:val="24"/>
          <w:lang w:val="lv-LV"/>
        </w:rPr>
      </w:pPr>
      <w:r w:rsidRPr="00AB057B">
        <w:rPr>
          <w:rFonts w:ascii="Times New Roman" w:eastAsia="Times New Roman" w:hAnsi="Times New Roman" w:cs="Times New Roman"/>
          <w:sz w:val="24"/>
          <w:szCs w:val="24"/>
          <w:lang w:val="lv-LV"/>
        </w:rPr>
        <w:t xml:space="preserve">Abu valstu attiecības veiksmīgi attīstās arī Centrāleiropas un Austrumeiropas valstu un Ķīnas sadarbības (turpmāk – 16+1) formātā. To apliecina 2015.gada nogalē </w:t>
      </w:r>
      <w:proofErr w:type="spellStart"/>
      <w:r w:rsidRPr="00AB057B">
        <w:rPr>
          <w:rFonts w:ascii="Times New Roman" w:eastAsia="Times New Roman" w:hAnsi="Times New Roman" w:cs="Times New Roman"/>
          <w:sz w:val="24"/>
          <w:szCs w:val="24"/>
          <w:lang w:val="lv-LV"/>
        </w:rPr>
        <w:t>Sudžou</w:t>
      </w:r>
      <w:proofErr w:type="spellEnd"/>
      <w:r w:rsidRPr="00AB057B">
        <w:rPr>
          <w:rFonts w:ascii="Times New Roman" w:eastAsia="Times New Roman" w:hAnsi="Times New Roman" w:cs="Times New Roman"/>
          <w:sz w:val="24"/>
          <w:szCs w:val="24"/>
          <w:lang w:val="lv-LV"/>
        </w:rPr>
        <w:t xml:space="preserve"> (Ķīna) 16+1 formāta valdību vadītāju tikšanās laikā izteiktais atbalsts </w:t>
      </w:r>
      <w:r w:rsidR="00164EE3" w:rsidRPr="00AB057B">
        <w:rPr>
          <w:rFonts w:ascii="Times New Roman" w:eastAsia="Times New Roman" w:hAnsi="Times New Roman" w:cs="Times New Roman"/>
          <w:sz w:val="24"/>
          <w:szCs w:val="24"/>
          <w:lang w:val="lv-LV"/>
        </w:rPr>
        <w:t xml:space="preserve">16+1 valstu vadītāju </w:t>
      </w:r>
      <w:r w:rsidRPr="00AB057B">
        <w:rPr>
          <w:rFonts w:ascii="Times New Roman" w:eastAsia="Times New Roman" w:hAnsi="Times New Roman" w:cs="Times New Roman"/>
          <w:sz w:val="24"/>
          <w:szCs w:val="24"/>
          <w:lang w:val="lv-LV"/>
        </w:rPr>
        <w:t>samita un biznesa foruma organizēšanai Rīgā</w:t>
      </w:r>
      <w:r w:rsidR="00164EE3" w:rsidRPr="00AB057B">
        <w:rPr>
          <w:rFonts w:ascii="Times New Roman" w:eastAsia="Times New Roman" w:hAnsi="Times New Roman" w:cs="Times New Roman"/>
          <w:sz w:val="24"/>
          <w:szCs w:val="24"/>
          <w:lang w:val="lv-LV"/>
        </w:rPr>
        <w:t xml:space="preserve"> 2016.gada rudenī</w:t>
      </w:r>
      <w:r w:rsidR="00683833" w:rsidRPr="00AB057B">
        <w:rPr>
          <w:rFonts w:ascii="Times New Roman" w:eastAsia="Times New Roman" w:hAnsi="Times New Roman" w:cs="Times New Roman"/>
          <w:sz w:val="24"/>
          <w:szCs w:val="24"/>
          <w:lang w:val="lv-LV"/>
        </w:rPr>
        <w:t xml:space="preserve">. Šī pasākuma norise Latvijai ir pavērusi iespēju oficiālā vizītē uzņemt Ķīnas premjerministru, kuru pavadīs plaša delegācija ar Ķīnas vadošo komersantu pārstāvjiem. Šī formāta ietvaros Latvijā 2016.gada maijā </w:t>
      </w:r>
      <w:r w:rsidR="00972343">
        <w:rPr>
          <w:rFonts w:ascii="Times New Roman" w:eastAsia="Times New Roman" w:hAnsi="Times New Roman" w:cs="Times New Roman"/>
          <w:sz w:val="24"/>
          <w:szCs w:val="24"/>
          <w:lang w:val="lv-LV"/>
        </w:rPr>
        <w:t>notiks</w:t>
      </w:r>
      <w:r w:rsidR="00683833" w:rsidRPr="00AB057B">
        <w:rPr>
          <w:rFonts w:ascii="Times New Roman" w:eastAsia="Times New Roman" w:hAnsi="Times New Roman" w:cs="Times New Roman"/>
          <w:sz w:val="24"/>
          <w:szCs w:val="24"/>
          <w:lang w:val="lv-LV"/>
        </w:rPr>
        <w:t xml:space="preserve"> arī </w:t>
      </w:r>
      <w:r w:rsidR="00164EE3" w:rsidRPr="00AB057B">
        <w:rPr>
          <w:rFonts w:ascii="Times New Roman" w:eastAsia="Times New Roman" w:hAnsi="Times New Roman" w:cs="Times New Roman"/>
          <w:sz w:val="24"/>
          <w:szCs w:val="24"/>
          <w:lang w:val="lv-LV"/>
        </w:rPr>
        <w:t>transporta ministru sanāksme un biznesa forum</w:t>
      </w:r>
      <w:r w:rsidR="00683833" w:rsidRPr="00AB057B">
        <w:rPr>
          <w:rFonts w:ascii="Times New Roman" w:eastAsia="Times New Roman" w:hAnsi="Times New Roman" w:cs="Times New Roman"/>
          <w:sz w:val="24"/>
          <w:szCs w:val="24"/>
          <w:lang w:val="lv-LV"/>
        </w:rPr>
        <w:t>s</w:t>
      </w:r>
      <w:r w:rsidR="00164EE3" w:rsidRPr="00AB057B">
        <w:rPr>
          <w:rFonts w:ascii="Times New Roman" w:eastAsia="Times New Roman" w:hAnsi="Times New Roman" w:cs="Times New Roman"/>
          <w:sz w:val="24"/>
          <w:szCs w:val="24"/>
          <w:lang w:val="lv-LV"/>
        </w:rPr>
        <w:t xml:space="preserve">, kā arī </w:t>
      </w:r>
      <w:r w:rsidR="00683833" w:rsidRPr="00AB057B">
        <w:rPr>
          <w:rFonts w:ascii="Times New Roman" w:eastAsia="Times New Roman" w:hAnsi="Times New Roman" w:cs="Times New Roman"/>
          <w:sz w:val="24"/>
          <w:szCs w:val="24"/>
          <w:lang w:val="lv-LV"/>
        </w:rPr>
        <w:t>tik</w:t>
      </w:r>
      <w:r w:rsidR="00972343">
        <w:rPr>
          <w:rFonts w:ascii="Times New Roman" w:eastAsia="Times New Roman" w:hAnsi="Times New Roman" w:cs="Times New Roman"/>
          <w:sz w:val="24"/>
          <w:szCs w:val="24"/>
          <w:lang w:val="lv-LV"/>
        </w:rPr>
        <w:t>s</w:t>
      </w:r>
      <w:r w:rsidR="00683833" w:rsidRPr="00AB057B">
        <w:rPr>
          <w:rFonts w:ascii="Times New Roman" w:eastAsia="Times New Roman" w:hAnsi="Times New Roman" w:cs="Times New Roman"/>
          <w:sz w:val="24"/>
          <w:szCs w:val="24"/>
          <w:lang w:val="lv-LV"/>
        </w:rPr>
        <w:t xml:space="preserve"> atklāts 16+1 </w:t>
      </w:r>
      <w:r w:rsidR="00164EE3" w:rsidRPr="00AB057B">
        <w:rPr>
          <w:rFonts w:ascii="Times New Roman" w:eastAsia="Times New Roman" w:hAnsi="Times New Roman" w:cs="Times New Roman"/>
          <w:sz w:val="24"/>
          <w:szCs w:val="24"/>
          <w:lang w:val="lv-LV"/>
        </w:rPr>
        <w:t>Sekretariāt</w:t>
      </w:r>
      <w:r w:rsidR="00683833" w:rsidRPr="00AB057B">
        <w:rPr>
          <w:rFonts w:ascii="Times New Roman" w:eastAsia="Times New Roman" w:hAnsi="Times New Roman" w:cs="Times New Roman"/>
          <w:sz w:val="24"/>
          <w:szCs w:val="24"/>
          <w:lang w:val="lv-LV"/>
        </w:rPr>
        <w:t>s</w:t>
      </w:r>
      <w:r w:rsidR="00164EE3" w:rsidRPr="00AB057B">
        <w:rPr>
          <w:rFonts w:ascii="Times New Roman" w:eastAsia="Times New Roman" w:hAnsi="Times New Roman" w:cs="Times New Roman"/>
          <w:sz w:val="24"/>
          <w:szCs w:val="24"/>
          <w:lang w:val="lv-LV"/>
        </w:rPr>
        <w:t xml:space="preserve"> sadarbībai Loģistikas jomā. </w:t>
      </w:r>
      <w:r w:rsidR="00AB057B">
        <w:rPr>
          <w:rFonts w:ascii="Times New Roman" w:eastAsia="Times New Roman" w:hAnsi="Times New Roman" w:cs="Times New Roman"/>
          <w:sz w:val="24"/>
          <w:szCs w:val="24"/>
          <w:lang w:val="lv-LV"/>
        </w:rPr>
        <w:t xml:space="preserve">Tāpat </w:t>
      </w:r>
      <w:r w:rsidR="00AB057B" w:rsidRPr="00550893">
        <w:rPr>
          <w:rFonts w:ascii="Times New Roman" w:hAnsi="Times New Roman" w:cs="Times New Roman"/>
          <w:sz w:val="24"/>
          <w:szCs w:val="24"/>
          <w:lang w:val="lv-LV"/>
        </w:rPr>
        <w:t xml:space="preserve">aktīva sadarbība </w:t>
      </w:r>
      <w:r w:rsidR="00972343">
        <w:rPr>
          <w:rFonts w:ascii="Times New Roman" w:hAnsi="Times New Roman" w:cs="Times New Roman"/>
          <w:sz w:val="24"/>
          <w:szCs w:val="24"/>
          <w:lang w:val="lv-LV"/>
        </w:rPr>
        <w:t xml:space="preserve">16+1 formāta ietvaros </w:t>
      </w:r>
      <w:r w:rsidR="00AB057B" w:rsidRPr="00550893">
        <w:rPr>
          <w:rFonts w:ascii="Times New Roman" w:hAnsi="Times New Roman" w:cs="Times New Roman"/>
          <w:sz w:val="24"/>
          <w:szCs w:val="24"/>
          <w:lang w:val="lv-LV"/>
        </w:rPr>
        <w:t>notiek</w:t>
      </w:r>
      <w:r w:rsidR="00972343">
        <w:rPr>
          <w:rFonts w:ascii="Times New Roman" w:hAnsi="Times New Roman" w:cs="Times New Roman"/>
          <w:sz w:val="24"/>
          <w:szCs w:val="24"/>
          <w:lang w:val="lv-LV"/>
        </w:rPr>
        <w:t xml:space="preserve"> tūrisma, izglītības un zinātnes, </w:t>
      </w:r>
      <w:r w:rsidR="00AB057B" w:rsidRPr="00550893">
        <w:rPr>
          <w:rFonts w:ascii="Times New Roman" w:hAnsi="Times New Roman" w:cs="Times New Roman"/>
          <w:sz w:val="24"/>
          <w:szCs w:val="24"/>
          <w:lang w:val="lv-LV"/>
        </w:rPr>
        <w:t xml:space="preserve">lauksaimniecības </w:t>
      </w:r>
      <w:r w:rsidR="00AA1A09">
        <w:rPr>
          <w:rFonts w:ascii="Times New Roman" w:hAnsi="Times New Roman" w:cs="Times New Roman"/>
          <w:sz w:val="24"/>
          <w:szCs w:val="24"/>
          <w:lang w:val="lv-LV"/>
        </w:rPr>
        <w:t>(</w:t>
      </w:r>
      <w:r w:rsidR="00AB057B" w:rsidRPr="00550893">
        <w:rPr>
          <w:rFonts w:ascii="Times New Roman" w:hAnsi="Times New Roman" w:cs="Times New Roman"/>
          <w:sz w:val="24"/>
          <w:szCs w:val="24"/>
          <w:lang w:val="lv-LV"/>
        </w:rPr>
        <w:t>tuvākajā laikā plānots uzsākt sadarbību arī mežsaimniecības</w:t>
      </w:r>
      <w:r w:rsidR="00AA1A09">
        <w:rPr>
          <w:rFonts w:ascii="Times New Roman" w:hAnsi="Times New Roman" w:cs="Times New Roman"/>
          <w:sz w:val="24"/>
          <w:szCs w:val="24"/>
          <w:lang w:val="lv-LV"/>
        </w:rPr>
        <w:t xml:space="preserve">) u.c. </w:t>
      </w:r>
      <w:r w:rsidR="00AB057B" w:rsidRPr="00550893">
        <w:rPr>
          <w:rFonts w:ascii="Times New Roman" w:hAnsi="Times New Roman" w:cs="Times New Roman"/>
          <w:sz w:val="24"/>
          <w:szCs w:val="24"/>
          <w:lang w:val="lv-LV"/>
        </w:rPr>
        <w:t>jomā</w:t>
      </w:r>
      <w:r w:rsidR="00AA1A09">
        <w:rPr>
          <w:rFonts w:ascii="Times New Roman" w:hAnsi="Times New Roman" w:cs="Times New Roman"/>
          <w:sz w:val="24"/>
          <w:szCs w:val="24"/>
          <w:lang w:val="lv-LV"/>
        </w:rPr>
        <w:t>s</w:t>
      </w:r>
      <w:r w:rsidR="00AB057B" w:rsidRPr="00550893">
        <w:rPr>
          <w:rFonts w:ascii="Times New Roman" w:hAnsi="Times New Roman" w:cs="Times New Roman"/>
          <w:sz w:val="24"/>
          <w:szCs w:val="24"/>
          <w:lang w:val="lv-LV"/>
        </w:rPr>
        <w:t>.</w:t>
      </w:r>
    </w:p>
    <w:p w:rsidR="00AB057B" w:rsidRPr="00AB057B" w:rsidRDefault="00AB057B" w:rsidP="008A24A0">
      <w:pPr>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3.2.  Latvijas – Armēnijas sadarbība</w:t>
      </w:r>
    </w:p>
    <w:p w:rsidR="007D0780" w:rsidRPr="007D0780" w:rsidRDefault="007D0780" w:rsidP="008A24A0">
      <w:pPr>
        <w:spacing w:after="100" w:line="240" w:lineRule="auto"/>
        <w:ind w:firstLine="567"/>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Latvijas un Armēnijas divpusējās ekonomiskās un tirdzniecības attiecības ir salīdzinoši mazaktīvas. Tomēr pēdējos gados ekonomiskajā sadarbībā vērojama pozitīva dinamika un Latvija ir ieinteresēta to turpināt attīstīt. Saskatām, ka liels potenciāls sadarbības paplašināšanas iespējām nākotnē ir pārtikas un ķīmiskās ražošanas, transporta un tranzīta, informācijas tehnoloģiju, banku, rūpniecības, izglītības, zinātnes, tūrisma u. c. jomās.</w:t>
      </w:r>
    </w:p>
    <w:p w:rsidR="007D0780" w:rsidRPr="001B787D"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1B787D">
        <w:rPr>
          <w:rFonts w:ascii="Times New Roman" w:eastAsia="Times New Roman" w:hAnsi="Times New Roman" w:cs="Times New Roman"/>
          <w:sz w:val="24"/>
          <w:szCs w:val="24"/>
          <w:lang w:val="lv-LV"/>
        </w:rPr>
        <w:t xml:space="preserve">Vienlaikus nozīmīgs faktors ekonomiskās sadarbības attīstībai ir tiešo kontaktu starp abu valstu komersantiem intensificēšana. Līdz ar to pozitīvi vērtējam </w:t>
      </w:r>
      <w:r w:rsidR="00754F11" w:rsidRPr="001B787D">
        <w:rPr>
          <w:rFonts w:ascii="Times New Roman" w:eastAsia="Times New Roman" w:hAnsi="Times New Roman" w:cs="Times New Roman"/>
          <w:sz w:val="24"/>
          <w:szCs w:val="24"/>
          <w:lang w:val="lv-LV"/>
        </w:rPr>
        <w:t>LDDK</w:t>
      </w:r>
      <w:r w:rsidRPr="001B787D">
        <w:rPr>
          <w:rFonts w:ascii="Times New Roman" w:eastAsia="Times New Roman" w:hAnsi="Times New Roman" w:cs="Times New Roman"/>
          <w:sz w:val="24"/>
          <w:szCs w:val="24"/>
          <w:lang w:val="lv-LV"/>
        </w:rPr>
        <w:t xml:space="preserve"> un Armēnijas Darba devēju nacionālās savienības </w:t>
      </w:r>
      <w:r w:rsidR="00754F11" w:rsidRPr="001B787D">
        <w:rPr>
          <w:rFonts w:ascii="Times New Roman" w:hAnsi="Times New Roman" w:cs="Times New Roman"/>
          <w:sz w:val="24"/>
          <w:szCs w:val="24"/>
        </w:rPr>
        <w:t>(</w:t>
      </w:r>
      <w:r w:rsidR="00754F11" w:rsidRPr="001B787D">
        <w:rPr>
          <w:rFonts w:ascii="Times New Roman" w:hAnsi="Times New Roman" w:cs="Times New Roman"/>
          <w:i/>
          <w:sz w:val="24"/>
          <w:szCs w:val="24"/>
        </w:rPr>
        <w:t>Republican Union of Employers of Armenia, RUEA</w:t>
      </w:r>
      <w:r w:rsidR="00754F11" w:rsidRPr="001B787D">
        <w:rPr>
          <w:rFonts w:ascii="Times New Roman" w:hAnsi="Times New Roman" w:cs="Times New Roman"/>
          <w:sz w:val="24"/>
          <w:szCs w:val="24"/>
        </w:rPr>
        <w:t>)</w:t>
      </w:r>
      <w:r w:rsidR="001B787D" w:rsidRPr="001B787D">
        <w:rPr>
          <w:rFonts w:ascii="Times New Roman" w:hAnsi="Times New Roman" w:cs="Times New Roman"/>
          <w:sz w:val="24"/>
          <w:szCs w:val="24"/>
        </w:rPr>
        <w:t xml:space="preserve"> </w:t>
      </w:r>
      <w:r w:rsidRPr="001B787D">
        <w:rPr>
          <w:rFonts w:ascii="Times New Roman" w:eastAsia="Times New Roman" w:hAnsi="Times New Roman" w:cs="Times New Roman"/>
          <w:sz w:val="24"/>
          <w:szCs w:val="24"/>
          <w:lang w:val="lv-LV"/>
        </w:rPr>
        <w:t xml:space="preserve">2013.gadā izveidoto </w:t>
      </w:r>
      <w:r w:rsidRPr="001B787D">
        <w:rPr>
          <w:rFonts w:ascii="Times New Roman" w:eastAsia="Times New Roman" w:hAnsi="Times New Roman" w:cs="Times New Roman"/>
          <w:sz w:val="24"/>
          <w:szCs w:val="24"/>
          <w:lang w:val="lv-LV"/>
        </w:rPr>
        <w:lastRenderedPageBreak/>
        <w:t>Latvijas – Armēnijas Lietišķās sadarbības padomi, kuras viens no uzdevumiem ir attīstīt sadarbību gan nacionālā, gan reģionālā līmenī starp abu valstu komersantiem, apmainoties ar pieredzi un veidojot kopīgus projektus.</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3.3.  Latvijas – Kazahstānas sadarbība</w:t>
      </w:r>
    </w:p>
    <w:p w:rsidR="007D0780" w:rsidRPr="00AA1A09"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Latvija ir ieinteresēta </w:t>
      </w:r>
      <w:r w:rsidRPr="00AA1A09">
        <w:rPr>
          <w:rFonts w:ascii="Times New Roman" w:eastAsia="Times New Roman" w:hAnsi="Times New Roman" w:cs="Times New Roman"/>
          <w:sz w:val="24"/>
          <w:szCs w:val="24"/>
          <w:lang w:val="lv-LV"/>
        </w:rPr>
        <w:t xml:space="preserve">ekonomisko attiecību aktivizēšanā ar Kazahstānu, kas ir lielākais Latvijas tirdzniecības partneris </w:t>
      </w:r>
      <w:proofErr w:type="spellStart"/>
      <w:r w:rsidRPr="00AA1A09">
        <w:rPr>
          <w:rFonts w:ascii="Times New Roman" w:eastAsia="Times New Roman" w:hAnsi="Times New Roman" w:cs="Times New Roman"/>
          <w:sz w:val="24"/>
          <w:szCs w:val="24"/>
          <w:lang w:val="lv-LV"/>
        </w:rPr>
        <w:t>Centrālāzijā</w:t>
      </w:r>
      <w:proofErr w:type="spellEnd"/>
      <w:r w:rsidRPr="00AA1A09">
        <w:rPr>
          <w:rFonts w:ascii="Times New Roman" w:eastAsia="Times New Roman" w:hAnsi="Times New Roman" w:cs="Times New Roman"/>
          <w:sz w:val="24"/>
          <w:szCs w:val="24"/>
          <w:lang w:val="lv-LV"/>
        </w:rPr>
        <w:t xml:space="preserve">. Latvija </w:t>
      </w:r>
      <w:r w:rsidR="00570A18" w:rsidRPr="00AA1A09">
        <w:rPr>
          <w:rFonts w:ascii="Times New Roman" w:hAnsi="Times New Roman" w:cs="Times New Roman"/>
          <w:sz w:val="24"/>
          <w:szCs w:val="24"/>
          <w:lang w:val="lv-LV"/>
        </w:rPr>
        <w:t>īpašu uzmanību velta transporta, tranzīta un loģistikas, kā arī izglītības eksporta jomu attīstībai ar Kazahstānu. Papildus esam</w:t>
      </w:r>
      <w:r w:rsidR="00570A18" w:rsidRPr="00AA1A09" w:rsidDel="001664B0">
        <w:rPr>
          <w:rFonts w:ascii="Times New Roman" w:hAnsi="Times New Roman" w:cs="Times New Roman"/>
          <w:sz w:val="24"/>
          <w:szCs w:val="24"/>
          <w:lang w:val="lv-LV"/>
        </w:rPr>
        <w:t xml:space="preserve"> </w:t>
      </w:r>
      <w:r w:rsidR="00570A18" w:rsidRPr="00AA1A09">
        <w:rPr>
          <w:rFonts w:ascii="Times New Roman" w:hAnsi="Times New Roman" w:cs="Times New Roman"/>
          <w:sz w:val="24"/>
          <w:szCs w:val="24"/>
          <w:lang w:val="lv-LV"/>
        </w:rPr>
        <w:t xml:space="preserve">ieinteresēti paplašināt sadarbību </w:t>
      </w:r>
      <w:r w:rsidRPr="00AA1A09">
        <w:rPr>
          <w:rFonts w:ascii="Times New Roman" w:eastAsia="Times New Roman" w:hAnsi="Times New Roman" w:cs="Times New Roman"/>
          <w:sz w:val="24"/>
          <w:szCs w:val="24"/>
          <w:lang w:val="lv-LV"/>
        </w:rPr>
        <w:t xml:space="preserve">tādās nozarēs kā pārtikas </w:t>
      </w:r>
      <w:r w:rsidR="00683833" w:rsidRPr="00AA1A09">
        <w:rPr>
          <w:rFonts w:ascii="Times New Roman" w:eastAsia="Times New Roman" w:hAnsi="Times New Roman" w:cs="Times New Roman"/>
          <w:sz w:val="24"/>
          <w:szCs w:val="24"/>
          <w:lang w:val="lv-LV"/>
        </w:rPr>
        <w:t>rūpniecība</w:t>
      </w:r>
      <w:r w:rsidRPr="00AA1A09">
        <w:rPr>
          <w:rFonts w:ascii="Times New Roman" w:eastAsia="Times New Roman" w:hAnsi="Times New Roman" w:cs="Times New Roman"/>
          <w:sz w:val="24"/>
          <w:szCs w:val="24"/>
          <w:lang w:val="lv-LV"/>
        </w:rPr>
        <w:t xml:space="preserve">, kokapstrāde, metālapstrāde un mašīnbūve, celtniecība, tūrisms, </w:t>
      </w:r>
      <w:r w:rsidR="005C2AC2" w:rsidRPr="00AA1A09">
        <w:rPr>
          <w:rFonts w:ascii="Times New Roman" w:eastAsia="Times New Roman" w:hAnsi="Times New Roman" w:cs="Times New Roman"/>
          <w:sz w:val="24"/>
          <w:szCs w:val="24"/>
          <w:lang w:val="lv-LV"/>
        </w:rPr>
        <w:t xml:space="preserve">tai skaitā </w:t>
      </w:r>
      <w:r w:rsidRPr="00AA1A09">
        <w:rPr>
          <w:rFonts w:ascii="Times New Roman" w:eastAsia="Times New Roman" w:hAnsi="Times New Roman" w:cs="Times New Roman"/>
          <w:sz w:val="24"/>
          <w:szCs w:val="24"/>
          <w:lang w:val="lv-LV"/>
        </w:rPr>
        <w:t>medicīnas tūrisms, veselības kurortoloģija, kā arī piedāvājot tīro tehnoloģiju risinājumus un veicinot sadarbību tādās jaunās nozarēs kā informācijas un komunikācijas tehnoloģijas, finanses, biznesa konsultācijas utt.</w:t>
      </w:r>
      <w:r w:rsidR="00570A18" w:rsidRPr="00AA1A09">
        <w:rPr>
          <w:rFonts w:ascii="Times New Roman" w:hAnsi="Times New Roman" w:cs="Times New Roman"/>
          <w:sz w:val="24"/>
          <w:szCs w:val="24"/>
          <w:lang w:val="lv-LV"/>
        </w:rPr>
        <w:t xml:space="preserve"> Aktīvi jāturpina strādāt, lai panāktu ierobežojošo pasākumu pret Latvijas zivju produkcijas ražotājiem atcelšanu.</w:t>
      </w:r>
    </w:p>
    <w:p w:rsidR="007D0780" w:rsidRPr="007D0780"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AA1A09">
        <w:rPr>
          <w:rFonts w:ascii="Times New Roman" w:eastAsia="Times New Roman" w:hAnsi="Times New Roman" w:cs="Times New Roman"/>
          <w:sz w:val="24"/>
          <w:szCs w:val="24"/>
          <w:lang w:val="lv-LV"/>
        </w:rPr>
        <w:t>Abu valstu turpmākā ekonomisko attiecību paplašināšanā ir būtiski, lai tirdzniecības attiecības attīstītos stabilas un paredzamas</w:t>
      </w:r>
      <w:r w:rsidRPr="007D0780">
        <w:rPr>
          <w:rFonts w:ascii="Times New Roman" w:eastAsia="Times New Roman" w:hAnsi="Times New Roman" w:cs="Times New Roman"/>
          <w:sz w:val="24"/>
          <w:szCs w:val="24"/>
          <w:lang w:val="lv-LV"/>
        </w:rPr>
        <w:t xml:space="preserve">. Līdz ar to Latvija atbalsta Kazahstānas uzņemšanu Pasaules tirdzniecības organizācijā, kā arī Padziļinātā partnerības un sadarbības nolīguma starp ES un Kazahstānu noslēgšanu 2015.gada nogalē. </w:t>
      </w:r>
    </w:p>
    <w:p w:rsidR="00AA1A09" w:rsidRPr="008A24A0" w:rsidRDefault="00AA1A09" w:rsidP="008A24A0">
      <w:pPr>
        <w:widowControl w:val="0"/>
        <w:spacing w:after="100" w:line="240" w:lineRule="auto"/>
        <w:ind w:firstLine="720"/>
        <w:jc w:val="both"/>
        <w:rPr>
          <w:rFonts w:ascii="Times New Roman" w:eastAsia="Times New Roman" w:hAnsi="Times New Roman" w:cs="Times New Roman"/>
          <w:sz w:val="24"/>
          <w:szCs w:val="24"/>
          <w:lang w:val="lv-LV"/>
        </w:rPr>
      </w:pPr>
      <w:r w:rsidRPr="008A24A0">
        <w:rPr>
          <w:rFonts w:ascii="Times New Roman" w:eastAsia="Times New Roman" w:hAnsi="Times New Roman" w:cs="Times New Roman"/>
          <w:sz w:val="24"/>
          <w:szCs w:val="24"/>
          <w:lang w:val="lv-LV"/>
        </w:rPr>
        <w:t xml:space="preserve">Esam ieinteresēti veicināt ekonomiskās sadarbības attīstību starp abu valstu komersantiem, tai skaitā </w:t>
      </w:r>
      <w:r w:rsidR="00754F11" w:rsidRPr="008A24A0">
        <w:rPr>
          <w:rFonts w:ascii="Times New Roman" w:eastAsia="Times New Roman" w:hAnsi="Times New Roman" w:cs="Times New Roman"/>
          <w:sz w:val="24"/>
          <w:szCs w:val="24"/>
          <w:lang w:val="lv-LV"/>
        </w:rPr>
        <w:t>Latvijas Darba devēju konfederācijas un Kazahstānas darba devēju konfederācijas (</w:t>
      </w:r>
      <w:proofErr w:type="spellStart"/>
      <w:r w:rsidR="00754F11" w:rsidRPr="008A24A0">
        <w:rPr>
          <w:rFonts w:ascii="Times New Roman" w:eastAsia="Times New Roman" w:hAnsi="Times New Roman" w:cs="Times New Roman"/>
          <w:i/>
          <w:sz w:val="24"/>
          <w:szCs w:val="24"/>
          <w:lang w:val="lv-LV"/>
        </w:rPr>
        <w:t>Конфедерация</w:t>
      </w:r>
      <w:proofErr w:type="spellEnd"/>
      <w:r w:rsidR="00754F11" w:rsidRPr="008A24A0">
        <w:rPr>
          <w:rFonts w:ascii="Times New Roman" w:eastAsia="Times New Roman" w:hAnsi="Times New Roman" w:cs="Times New Roman"/>
          <w:i/>
          <w:sz w:val="24"/>
          <w:szCs w:val="24"/>
          <w:lang w:val="lv-LV"/>
        </w:rPr>
        <w:t xml:space="preserve"> </w:t>
      </w:r>
      <w:proofErr w:type="spellStart"/>
      <w:r w:rsidR="00754F11" w:rsidRPr="008A24A0">
        <w:rPr>
          <w:rFonts w:ascii="Times New Roman" w:eastAsia="Times New Roman" w:hAnsi="Times New Roman" w:cs="Times New Roman"/>
          <w:i/>
          <w:sz w:val="24"/>
          <w:szCs w:val="24"/>
          <w:lang w:val="lv-LV"/>
        </w:rPr>
        <w:t>работодателей</w:t>
      </w:r>
      <w:proofErr w:type="spellEnd"/>
      <w:r w:rsidR="00754F11" w:rsidRPr="008A24A0">
        <w:rPr>
          <w:rFonts w:ascii="Times New Roman" w:eastAsia="Times New Roman" w:hAnsi="Times New Roman" w:cs="Times New Roman"/>
          <w:i/>
          <w:sz w:val="24"/>
          <w:szCs w:val="24"/>
          <w:lang w:val="lv-LV"/>
        </w:rPr>
        <w:t xml:space="preserve"> </w:t>
      </w:r>
      <w:proofErr w:type="spellStart"/>
      <w:r w:rsidR="00754F11" w:rsidRPr="008A24A0">
        <w:rPr>
          <w:rFonts w:ascii="Times New Roman" w:eastAsia="Times New Roman" w:hAnsi="Times New Roman" w:cs="Times New Roman"/>
          <w:i/>
          <w:sz w:val="24"/>
          <w:szCs w:val="24"/>
          <w:lang w:val="lv-LV"/>
        </w:rPr>
        <w:t>Республики</w:t>
      </w:r>
      <w:proofErr w:type="spellEnd"/>
      <w:r w:rsidR="00754F11" w:rsidRPr="008A24A0">
        <w:rPr>
          <w:rFonts w:ascii="Times New Roman" w:eastAsia="Times New Roman" w:hAnsi="Times New Roman" w:cs="Times New Roman"/>
          <w:i/>
          <w:sz w:val="24"/>
          <w:szCs w:val="24"/>
          <w:lang w:val="lv-LV"/>
        </w:rPr>
        <w:t xml:space="preserve"> </w:t>
      </w:r>
      <w:proofErr w:type="spellStart"/>
      <w:r w:rsidR="00754F11" w:rsidRPr="008A24A0">
        <w:rPr>
          <w:rFonts w:ascii="Times New Roman" w:eastAsia="Times New Roman" w:hAnsi="Times New Roman" w:cs="Times New Roman"/>
          <w:i/>
          <w:sz w:val="24"/>
          <w:szCs w:val="24"/>
          <w:lang w:val="lv-LV"/>
        </w:rPr>
        <w:t>Казахтан</w:t>
      </w:r>
      <w:proofErr w:type="spellEnd"/>
      <w:r w:rsidR="00754F11" w:rsidRPr="008A24A0">
        <w:rPr>
          <w:rFonts w:ascii="Times New Roman" w:eastAsia="Times New Roman" w:hAnsi="Times New Roman" w:cs="Times New Roman"/>
          <w:sz w:val="24"/>
          <w:szCs w:val="24"/>
          <w:lang w:val="lv-LV"/>
        </w:rPr>
        <w:t>) izveidot</w:t>
      </w:r>
      <w:r w:rsidRPr="008A24A0">
        <w:rPr>
          <w:rFonts w:ascii="Times New Roman" w:eastAsia="Times New Roman" w:hAnsi="Times New Roman" w:cs="Times New Roman"/>
          <w:sz w:val="24"/>
          <w:szCs w:val="24"/>
          <w:lang w:val="lv-LV"/>
        </w:rPr>
        <w:t>ās</w:t>
      </w:r>
      <w:r w:rsidR="00754F11" w:rsidRPr="008A24A0">
        <w:rPr>
          <w:rFonts w:ascii="Times New Roman" w:eastAsia="Times New Roman" w:hAnsi="Times New Roman" w:cs="Times New Roman"/>
          <w:sz w:val="24"/>
          <w:szCs w:val="24"/>
          <w:lang w:val="lv-LV"/>
        </w:rPr>
        <w:t xml:space="preserve"> Latvijas – Kazahstānas Lietišķās sadarbības padom</w:t>
      </w:r>
      <w:r w:rsidRPr="008A24A0">
        <w:rPr>
          <w:rFonts w:ascii="Times New Roman" w:eastAsia="Times New Roman" w:hAnsi="Times New Roman" w:cs="Times New Roman"/>
          <w:sz w:val="24"/>
          <w:szCs w:val="24"/>
          <w:lang w:val="lv-LV"/>
        </w:rPr>
        <w:t>es ietvaros.</w:t>
      </w:r>
    </w:p>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3.4.  Latvijas – Ukrainas sadarbība</w:t>
      </w:r>
    </w:p>
    <w:p w:rsidR="007D0780" w:rsidRPr="005C2AC2"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570A18">
        <w:rPr>
          <w:rFonts w:ascii="Times New Roman" w:eastAsia="Times New Roman" w:hAnsi="Times New Roman" w:cs="Times New Roman"/>
          <w:sz w:val="24"/>
          <w:szCs w:val="24"/>
          <w:lang w:val="lv-LV"/>
        </w:rPr>
        <w:t xml:space="preserve">Latvija un Ukraina ir ieinteresētas paplašināt un nostiprināt divpusējās ekonomiskās attiecības, ko vēsturiski raksturo cieša sadarbība un partnerība. Abu valstu uzņēmējiem ir plašas iespējas </w:t>
      </w:r>
      <w:r w:rsidRPr="005C2AC2">
        <w:rPr>
          <w:rFonts w:ascii="Times New Roman" w:eastAsia="Times New Roman" w:hAnsi="Times New Roman" w:cs="Times New Roman"/>
          <w:sz w:val="24"/>
          <w:szCs w:val="24"/>
          <w:lang w:val="lv-LV"/>
        </w:rPr>
        <w:t xml:space="preserve">veidot sadarbību lauksaimniecībā, farmācijā, pārtikas rūpniecībā, mašīnbūvē, </w:t>
      </w:r>
      <w:r w:rsidR="00570A18" w:rsidRPr="005C2AC2">
        <w:rPr>
          <w:rFonts w:ascii="Times New Roman" w:eastAsia="Times New Roman" w:hAnsi="Times New Roman" w:cs="Times New Roman"/>
          <w:sz w:val="24"/>
          <w:szCs w:val="24"/>
          <w:lang w:val="lv-LV"/>
        </w:rPr>
        <w:t xml:space="preserve">kā arī </w:t>
      </w:r>
      <w:r w:rsidR="00570A18" w:rsidRPr="008A24A0">
        <w:rPr>
          <w:rFonts w:ascii="Times New Roman" w:hAnsi="Times New Roman" w:cs="Times New Roman"/>
          <w:sz w:val="24"/>
          <w:szCs w:val="24"/>
          <w:lang w:val="lv-LV"/>
        </w:rPr>
        <w:t>tūrismā un izglītībā</w:t>
      </w:r>
      <w:r w:rsidRPr="005C2AC2">
        <w:rPr>
          <w:rFonts w:ascii="Times New Roman" w:eastAsia="Times New Roman" w:hAnsi="Times New Roman" w:cs="Times New Roman"/>
          <w:sz w:val="24"/>
          <w:szCs w:val="24"/>
          <w:lang w:val="lv-LV"/>
        </w:rPr>
        <w:t xml:space="preserve">. </w:t>
      </w:r>
      <w:r w:rsidR="001B787D">
        <w:rPr>
          <w:rFonts w:ascii="Times New Roman" w:eastAsia="Times New Roman" w:hAnsi="Times New Roman" w:cs="Times New Roman"/>
          <w:sz w:val="24"/>
          <w:szCs w:val="24"/>
          <w:lang w:val="lv-LV"/>
        </w:rPr>
        <w:t>S</w:t>
      </w:r>
      <w:r w:rsidR="00570A18" w:rsidRPr="008A24A0">
        <w:rPr>
          <w:rFonts w:ascii="Times New Roman" w:hAnsi="Times New Roman" w:cs="Times New Roman"/>
          <w:sz w:val="24"/>
          <w:szCs w:val="24"/>
          <w:lang w:val="lv-LV"/>
        </w:rPr>
        <w:t xml:space="preserve">varīga ir </w:t>
      </w:r>
      <w:r w:rsidR="001B787D">
        <w:rPr>
          <w:rFonts w:ascii="Times New Roman" w:hAnsi="Times New Roman" w:cs="Times New Roman"/>
          <w:sz w:val="24"/>
          <w:szCs w:val="24"/>
          <w:lang w:val="lv-LV"/>
        </w:rPr>
        <w:t xml:space="preserve">arī </w:t>
      </w:r>
      <w:r w:rsidR="00570A18" w:rsidRPr="008A24A0">
        <w:rPr>
          <w:rFonts w:ascii="Times New Roman" w:hAnsi="Times New Roman" w:cs="Times New Roman"/>
          <w:sz w:val="24"/>
          <w:szCs w:val="24"/>
          <w:lang w:val="lv-LV"/>
        </w:rPr>
        <w:t xml:space="preserve">turpmākā sadarbība transporta un loģistikas jomā, </w:t>
      </w:r>
      <w:r w:rsidR="005C2AC2" w:rsidRPr="008A24A0">
        <w:rPr>
          <w:rFonts w:ascii="Times New Roman" w:hAnsi="Times New Roman" w:cs="Times New Roman"/>
          <w:sz w:val="24"/>
          <w:szCs w:val="24"/>
          <w:lang w:val="lv-LV"/>
        </w:rPr>
        <w:t xml:space="preserve">kur īpaša interese ir </w:t>
      </w:r>
      <w:r w:rsidR="00570A18" w:rsidRPr="008A24A0">
        <w:rPr>
          <w:rFonts w:ascii="Times New Roman" w:hAnsi="Times New Roman" w:cs="Times New Roman"/>
          <w:sz w:val="24"/>
          <w:szCs w:val="24"/>
          <w:lang w:val="lv-LV"/>
        </w:rPr>
        <w:t xml:space="preserve">attīstīt pārvadājumus ar </w:t>
      </w:r>
      <w:proofErr w:type="spellStart"/>
      <w:r w:rsidR="00570A18" w:rsidRPr="008A24A0">
        <w:rPr>
          <w:rFonts w:ascii="Times New Roman" w:hAnsi="Times New Roman" w:cs="Times New Roman"/>
          <w:sz w:val="24"/>
          <w:szCs w:val="24"/>
          <w:lang w:val="lv-LV"/>
        </w:rPr>
        <w:t>konteinervilcienu</w:t>
      </w:r>
      <w:proofErr w:type="spellEnd"/>
      <w:r w:rsidR="00570A18" w:rsidRPr="008A24A0">
        <w:rPr>
          <w:rFonts w:ascii="Times New Roman" w:hAnsi="Times New Roman" w:cs="Times New Roman"/>
          <w:sz w:val="24"/>
          <w:szCs w:val="24"/>
          <w:lang w:val="lv-LV"/>
        </w:rPr>
        <w:t xml:space="preserve"> “ZUBR”.</w:t>
      </w:r>
    </w:p>
    <w:p w:rsidR="007D0780" w:rsidRPr="00754F11" w:rsidRDefault="007D0780" w:rsidP="008A24A0">
      <w:pPr>
        <w:spacing w:after="100" w:line="240" w:lineRule="auto"/>
        <w:ind w:firstLine="720"/>
        <w:jc w:val="both"/>
        <w:rPr>
          <w:rFonts w:ascii="Times New Roman" w:eastAsia="Times New Roman" w:hAnsi="Times New Roman" w:cs="Times New Roman"/>
          <w:sz w:val="24"/>
          <w:szCs w:val="24"/>
          <w:lang w:val="lv-LV"/>
        </w:rPr>
      </w:pPr>
      <w:r w:rsidRPr="00754F11">
        <w:rPr>
          <w:rFonts w:ascii="Times New Roman" w:eastAsia="Times New Roman" w:hAnsi="Times New Roman" w:cs="Times New Roman"/>
          <w:sz w:val="24"/>
          <w:szCs w:val="24"/>
          <w:lang w:val="lv-LV"/>
        </w:rPr>
        <w:t>Tāpat Latvija sagaida, ka ES-Ukrainas asociācijas līguma, kas paredz arī ES – Ukrainas brīvās tirdzniecības telpas izveidi, stāšanās spēkā 2016.gada 1.janvārī, palīdzēs Ukrainai pieskaņoties ES standartiem tādās jomās kā konkurence, publiskie iepirkumi un intelektuālā īpašuma tiesības, radot labvēlīgus nosacījumus arī divpusējo ekonomisko attiecību attīstībai</w:t>
      </w:r>
      <w:r w:rsidR="00754F11" w:rsidRPr="008A24A0">
        <w:rPr>
          <w:rFonts w:ascii="Times New Roman" w:hAnsi="Times New Roman" w:cs="Times New Roman"/>
          <w:sz w:val="24"/>
          <w:szCs w:val="24"/>
          <w:lang w:val="lv-LV"/>
        </w:rPr>
        <w:t>, uzlabojot uzņēmējdarbības vidi un investoru aizsardzību</w:t>
      </w:r>
      <w:r w:rsidRPr="00754F11">
        <w:rPr>
          <w:rFonts w:ascii="Times New Roman" w:eastAsia="Times New Roman" w:hAnsi="Times New Roman" w:cs="Times New Roman"/>
          <w:sz w:val="24"/>
          <w:szCs w:val="24"/>
          <w:lang w:val="lv-LV"/>
        </w:rPr>
        <w:t xml:space="preserve">. </w:t>
      </w:r>
    </w:p>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b/>
          <w:sz w:val="24"/>
          <w:szCs w:val="24"/>
          <w:lang w:val="lv-LV"/>
        </w:rPr>
        <w:t>3.5.  Latvijas – Azerbaidžānas sadarbība</w:t>
      </w:r>
    </w:p>
    <w:p w:rsidR="005C2AC2"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2015.gada nogalē Azerbaidžānā organizētais Latvijas – Azerbaidžānas biznesa forums un Latvijas dienas ar Latvijas preču stendiem, kā arī pārtikas produktu marķēšanu tirdzniecības vietās, </w:t>
      </w:r>
      <w:r w:rsidRPr="005C2AC2">
        <w:rPr>
          <w:rFonts w:ascii="Times New Roman" w:eastAsia="Times New Roman" w:hAnsi="Times New Roman" w:cs="Times New Roman"/>
          <w:sz w:val="24"/>
          <w:szCs w:val="24"/>
          <w:lang w:val="lv-LV"/>
        </w:rPr>
        <w:t xml:space="preserve">Latvijas pavāru meistarklasēm, mākslas izstādi, mūziķu priekšnesumiem u.c., apliecināja, ka pastāv labas iespējas abu valstu divpusējās ekonomiskās sadarbības paplašināšanā. </w:t>
      </w:r>
    </w:p>
    <w:p w:rsidR="007D0780" w:rsidRPr="007D0780" w:rsidRDefault="005C2AC2" w:rsidP="008A24A0">
      <w:pPr>
        <w:widowControl w:val="0"/>
        <w:spacing w:after="100" w:line="240" w:lineRule="auto"/>
        <w:ind w:firstLine="720"/>
        <w:jc w:val="both"/>
        <w:rPr>
          <w:rFonts w:ascii="Times New Roman" w:eastAsia="Times New Roman" w:hAnsi="Times New Roman" w:cs="Times New Roman"/>
          <w:sz w:val="24"/>
          <w:szCs w:val="24"/>
          <w:lang w:val="lv-LV"/>
        </w:rPr>
      </w:pPr>
      <w:r w:rsidRPr="008A24A0">
        <w:rPr>
          <w:rFonts w:ascii="Times New Roman" w:hAnsi="Times New Roman" w:cs="Times New Roman"/>
          <w:sz w:val="24"/>
          <w:szCs w:val="24"/>
          <w:lang w:val="lv-LV"/>
        </w:rPr>
        <w:t>Latvija ir ieinteresēta sadarbības attīstīšanā transporta un loģistikas jomā, īpaši Azerbaidžānas kravu piesaistē un investīciju projektu īstenošanā Rīgas lidostā.</w:t>
      </w:r>
      <w:r>
        <w:rPr>
          <w:rFonts w:ascii="Times New Roman" w:hAnsi="Times New Roman" w:cs="Times New Roman"/>
          <w:sz w:val="24"/>
          <w:szCs w:val="24"/>
          <w:lang w:val="lv-LV"/>
        </w:rPr>
        <w:t xml:space="preserve"> </w:t>
      </w:r>
      <w:r w:rsidR="007D0780" w:rsidRPr="005C2AC2">
        <w:rPr>
          <w:rFonts w:ascii="Times New Roman" w:eastAsia="Times New Roman" w:hAnsi="Times New Roman" w:cs="Times New Roman"/>
          <w:sz w:val="24"/>
          <w:szCs w:val="24"/>
          <w:lang w:val="lv-LV"/>
        </w:rPr>
        <w:t xml:space="preserve">Potenciālu abu valstu sadarbībai nākotnē saredzam tādās jomās kā pārtikas </w:t>
      </w:r>
      <w:r w:rsidR="00683833">
        <w:rPr>
          <w:rFonts w:ascii="Times New Roman" w:eastAsia="Times New Roman" w:hAnsi="Times New Roman" w:cs="Times New Roman"/>
          <w:sz w:val="24"/>
          <w:szCs w:val="24"/>
          <w:lang w:val="lv-LV"/>
        </w:rPr>
        <w:t>rūpniecība</w:t>
      </w:r>
      <w:r w:rsidR="007D0780" w:rsidRPr="005C2AC2">
        <w:rPr>
          <w:rFonts w:ascii="Times New Roman" w:eastAsia="Times New Roman" w:hAnsi="Times New Roman" w:cs="Times New Roman"/>
          <w:sz w:val="24"/>
          <w:szCs w:val="24"/>
          <w:lang w:val="lv-LV"/>
        </w:rPr>
        <w:t>, ķīmiskā rūpniecība, tai skaitā farmācija, mašīnbūve un metālapstrāde, izglītība, informācijas un komunikācijas</w:t>
      </w:r>
      <w:r w:rsidR="007D0780" w:rsidRPr="007D0780">
        <w:rPr>
          <w:rFonts w:ascii="Times New Roman" w:eastAsia="Times New Roman" w:hAnsi="Times New Roman" w:cs="Times New Roman"/>
          <w:sz w:val="24"/>
          <w:szCs w:val="24"/>
          <w:lang w:val="lv-LV"/>
        </w:rPr>
        <w:t xml:space="preserve"> tehnoloģijas, pakalpojumi apkārtējās vides uzlabošanai, būvniecība un projektēšana u.c.</w:t>
      </w:r>
    </w:p>
    <w:p w:rsidR="007D0780" w:rsidRPr="007D0780" w:rsidRDefault="007D0780" w:rsidP="008A24A0">
      <w:pPr>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lastRenderedPageBreak/>
        <w:t xml:space="preserve">3.6.  Latvijas </w:t>
      </w:r>
      <w:r w:rsidRPr="007D0780">
        <w:rPr>
          <w:rFonts w:ascii="Times New Roman" w:eastAsia="Times New Roman" w:hAnsi="Times New Roman" w:cs="Times New Roman"/>
          <w:b/>
          <w:bCs/>
          <w:iCs/>
          <w:sz w:val="24"/>
          <w:szCs w:val="24"/>
          <w:lang w:val="lv-LV"/>
        </w:rPr>
        <w:t xml:space="preserve">– </w:t>
      </w:r>
      <w:r w:rsidRPr="007D0780">
        <w:rPr>
          <w:rFonts w:ascii="Times New Roman" w:eastAsia="Times New Roman" w:hAnsi="Times New Roman" w:cs="Times New Roman"/>
          <w:b/>
          <w:sz w:val="24"/>
          <w:szCs w:val="24"/>
          <w:lang w:val="lv-LV"/>
        </w:rPr>
        <w:t>Baltkrievijas sadarbība</w:t>
      </w:r>
    </w:p>
    <w:p w:rsidR="005C2AC2" w:rsidRDefault="007D0780" w:rsidP="008A24A0">
      <w:pPr>
        <w:spacing w:after="100" w:line="240" w:lineRule="auto"/>
        <w:ind w:firstLine="720"/>
        <w:jc w:val="both"/>
        <w:rPr>
          <w:rFonts w:ascii="Times New Roman" w:hAnsi="Times New Roman" w:cs="Times New Roman"/>
          <w:sz w:val="24"/>
          <w:szCs w:val="24"/>
          <w:lang w:val="lv-LV"/>
        </w:rPr>
      </w:pPr>
      <w:r w:rsidRPr="005C2AC2">
        <w:rPr>
          <w:rFonts w:ascii="Times New Roman" w:eastAsia="Times New Roman" w:hAnsi="Times New Roman" w:cs="Times New Roman"/>
          <w:sz w:val="24"/>
          <w:szCs w:val="24"/>
          <w:lang w:val="lv-LV"/>
        </w:rPr>
        <w:t xml:space="preserve">Divpusējā ekonomiskā sadarbība ieņem nozīmīgu vietu Latvijas un Baltkrievijas divpusējās attiecībās. </w:t>
      </w:r>
      <w:r w:rsidR="005C2AC2">
        <w:rPr>
          <w:rFonts w:ascii="Times New Roman" w:hAnsi="Times New Roman" w:cs="Times New Roman"/>
          <w:sz w:val="24"/>
          <w:szCs w:val="24"/>
          <w:lang w:val="lv-LV"/>
        </w:rPr>
        <w:t>P</w:t>
      </w:r>
      <w:r w:rsidR="005C2AC2" w:rsidRPr="008A24A0">
        <w:rPr>
          <w:rFonts w:ascii="Times New Roman" w:hAnsi="Times New Roman" w:cs="Times New Roman"/>
          <w:sz w:val="24"/>
          <w:szCs w:val="24"/>
          <w:lang w:val="lv-LV"/>
        </w:rPr>
        <w:t xml:space="preserve">ar īpaši nozīmīgu uzskatām sadarbību transporta, tranzīta un loģistikas jomā. </w:t>
      </w:r>
    </w:p>
    <w:p w:rsidR="007D0780" w:rsidRPr="007D0780" w:rsidRDefault="005C2AC2" w:rsidP="008A24A0">
      <w:pPr>
        <w:spacing w:after="100" w:line="240" w:lineRule="auto"/>
        <w:ind w:firstLine="72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Esam ieinteresēti t</w:t>
      </w:r>
      <w:r w:rsidRPr="008A24A0">
        <w:rPr>
          <w:rFonts w:ascii="Times New Roman" w:hAnsi="Times New Roman" w:cs="Times New Roman"/>
          <w:sz w:val="24"/>
          <w:szCs w:val="24"/>
          <w:lang w:val="lv-LV"/>
        </w:rPr>
        <w:t>urpinā</w:t>
      </w:r>
      <w:r>
        <w:rPr>
          <w:rFonts w:ascii="Times New Roman" w:hAnsi="Times New Roman" w:cs="Times New Roman"/>
          <w:sz w:val="24"/>
          <w:szCs w:val="24"/>
          <w:lang w:val="lv-LV"/>
        </w:rPr>
        <w:t>t</w:t>
      </w:r>
      <w:r w:rsidRPr="008A24A0">
        <w:rPr>
          <w:rFonts w:ascii="Times New Roman" w:hAnsi="Times New Roman" w:cs="Times New Roman"/>
          <w:sz w:val="24"/>
          <w:szCs w:val="24"/>
          <w:lang w:val="lv-LV"/>
        </w:rPr>
        <w:t xml:space="preserve"> darbu pie ekonomiskās sadarbības tālākas attīstības. Lai veicinātu Latvijas preču eksportu uz Baltkrieviju, 2016.gadā tiek plānotas Latvijas dienas Baltkrievijā </w:t>
      </w:r>
      <w:proofErr w:type="spellStart"/>
      <w:r w:rsidRPr="008A24A0">
        <w:rPr>
          <w:rFonts w:ascii="Times New Roman" w:hAnsi="Times New Roman" w:cs="Times New Roman"/>
          <w:i/>
          <w:sz w:val="24"/>
          <w:szCs w:val="24"/>
          <w:lang w:val="lv-LV"/>
        </w:rPr>
        <w:t>Taste</w:t>
      </w:r>
      <w:proofErr w:type="spellEnd"/>
      <w:r w:rsidRPr="008A24A0">
        <w:rPr>
          <w:rFonts w:ascii="Times New Roman" w:hAnsi="Times New Roman" w:cs="Times New Roman"/>
          <w:i/>
          <w:sz w:val="24"/>
          <w:szCs w:val="24"/>
          <w:lang w:val="lv-LV"/>
        </w:rPr>
        <w:t xml:space="preserve"> Latvia, </w:t>
      </w:r>
      <w:r w:rsidRPr="008A24A0">
        <w:rPr>
          <w:rFonts w:ascii="Times New Roman" w:hAnsi="Times New Roman" w:cs="Times New Roman"/>
          <w:sz w:val="24"/>
          <w:szCs w:val="24"/>
          <w:lang w:val="lv-LV"/>
        </w:rPr>
        <w:t>kuras veiksmīgi norisinājās jau 2015.gadā. Vienlaikus strādāsim pie sadarbības padziļināšanas tādās jomās kā</w:t>
      </w:r>
      <w:r w:rsidRPr="005C2AC2">
        <w:rPr>
          <w:rFonts w:ascii="Times New Roman" w:eastAsia="Times New Roman" w:hAnsi="Times New Roman" w:cs="Times New Roman"/>
          <w:sz w:val="24"/>
          <w:szCs w:val="24"/>
          <w:lang w:val="lv-LV"/>
        </w:rPr>
        <w:t xml:space="preserve"> </w:t>
      </w:r>
      <w:r w:rsidR="007D0780" w:rsidRPr="005C2AC2">
        <w:rPr>
          <w:rFonts w:ascii="Times New Roman" w:eastAsia="Times New Roman" w:hAnsi="Times New Roman" w:cs="Times New Roman"/>
          <w:sz w:val="24"/>
          <w:szCs w:val="24"/>
          <w:lang w:val="lv-LV"/>
        </w:rPr>
        <w:t xml:space="preserve">rūpnieciskā ražošana, īpaši – metālapstrādes, mašīnbūves un farmācijas, pārtikas rūpniecības, kā arī informācijas un komunikāciju tehnoloģiju, tūrisma, izglītības un zinātnes, </w:t>
      </w:r>
      <w:proofErr w:type="spellStart"/>
      <w:r w:rsidR="007D0780" w:rsidRPr="005C2AC2">
        <w:rPr>
          <w:rFonts w:ascii="Times New Roman" w:eastAsia="Times New Roman" w:hAnsi="Times New Roman" w:cs="Times New Roman"/>
          <w:sz w:val="24"/>
          <w:szCs w:val="24"/>
          <w:lang w:val="lv-LV"/>
        </w:rPr>
        <w:t>robežuzraudzības</w:t>
      </w:r>
      <w:proofErr w:type="spellEnd"/>
      <w:r w:rsidR="007D0780" w:rsidRPr="005C2AC2">
        <w:rPr>
          <w:rFonts w:ascii="Times New Roman" w:eastAsia="Times New Roman" w:hAnsi="Times New Roman" w:cs="Times New Roman"/>
          <w:sz w:val="24"/>
          <w:szCs w:val="24"/>
          <w:lang w:val="lv-LV"/>
        </w:rPr>
        <w:t xml:space="preserve"> u.c.</w:t>
      </w:r>
      <w:r w:rsidR="008A24A0">
        <w:rPr>
          <w:rFonts w:ascii="Times New Roman" w:eastAsia="Times New Roman" w:hAnsi="Times New Roman" w:cs="Times New Roman"/>
          <w:sz w:val="24"/>
          <w:szCs w:val="24"/>
          <w:lang w:val="lv-LV"/>
        </w:rPr>
        <w:t xml:space="preserve"> jomās.</w:t>
      </w:r>
      <w:r w:rsidR="007D0780" w:rsidRPr="005C2AC2">
        <w:rPr>
          <w:rFonts w:ascii="Times New Roman" w:eastAsia="Times New Roman" w:hAnsi="Times New Roman" w:cs="Times New Roman"/>
          <w:sz w:val="24"/>
          <w:szCs w:val="24"/>
          <w:lang w:val="lv-LV"/>
        </w:rPr>
        <w:t xml:space="preserve"> </w:t>
      </w:r>
      <w:r w:rsidRPr="008A24A0">
        <w:rPr>
          <w:rFonts w:ascii="Times New Roman" w:hAnsi="Times New Roman" w:cs="Times New Roman"/>
          <w:sz w:val="24"/>
          <w:szCs w:val="24"/>
          <w:lang w:val="lv-LV"/>
        </w:rPr>
        <w:t>Ekonomiskās sadarbības paplašināšanai 2016.gadā Rīgā tiek plānots Latvijas-Baltkrievijas Biznesa forums.</w:t>
      </w:r>
      <w:r w:rsidRPr="008A24A0" w:rsidDel="00D13079">
        <w:rPr>
          <w:rFonts w:ascii="Times New Roman" w:hAnsi="Times New Roman" w:cs="Times New Roman"/>
          <w:sz w:val="24"/>
          <w:szCs w:val="24"/>
          <w:lang w:val="lv-LV"/>
        </w:rPr>
        <w:t xml:space="preserve"> </w:t>
      </w:r>
    </w:p>
    <w:p w:rsidR="007D0780" w:rsidRPr="007D0780" w:rsidRDefault="007D0780" w:rsidP="008A24A0">
      <w:pPr>
        <w:widowControl w:val="0"/>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3.7. Latvijas – Tadžikistānas sadarbība</w:t>
      </w:r>
    </w:p>
    <w:p w:rsidR="007D0780" w:rsidRPr="007D0780" w:rsidRDefault="007D0780" w:rsidP="008A24A0">
      <w:pPr>
        <w:widowControl w:val="0"/>
        <w:spacing w:after="100" w:line="240" w:lineRule="auto"/>
        <w:ind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Latvijas un Tadžikistānas savstarpējās tirdzniecības apjomi ir nelieli un svārstīgi. Tomēr pastāv labi priekšnosacījumi veiksmīgai un ciešākai sadarbībai dažādās jomās, kur liela nozīme šo attiecību veicināšanai ir tiešo kontaktu veidošanai starp komersantiem. Kā perspektīva vērtējama abu valstu sadarbība pārtikas rūpniecīb</w:t>
      </w:r>
      <w:r w:rsidR="00683833">
        <w:rPr>
          <w:rFonts w:ascii="Times New Roman" w:eastAsia="Times New Roman" w:hAnsi="Times New Roman" w:cs="Times New Roman"/>
          <w:sz w:val="24"/>
          <w:szCs w:val="24"/>
          <w:lang w:val="lv-LV"/>
        </w:rPr>
        <w:t>as</w:t>
      </w:r>
      <w:r w:rsidRPr="007D0780">
        <w:rPr>
          <w:rFonts w:ascii="Times New Roman" w:eastAsia="Times New Roman" w:hAnsi="Times New Roman" w:cs="Times New Roman"/>
          <w:sz w:val="24"/>
          <w:szCs w:val="24"/>
          <w:lang w:val="lv-LV"/>
        </w:rPr>
        <w:t>, farmācijas nozarē, tāpat labas sadarbības iespējas ir informācijas tehnoloģiju un telekomunikāciju, būvniecības, tūrisma, kā arī izglītības un zinātnes jomās. Tāpat</w:t>
      </w:r>
      <w:r w:rsidRPr="007D0780">
        <w:rPr>
          <w:rFonts w:ascii="Times New Roman" w:eastAsia="Times New Roman" w:hAnsi="Times New Roman" w:cs="Times New Roman"/>
          <w:i/>
          <w:sz w:val="24"/>
          <w:szCs w:val="24"/>
          <w:lang w:val="lv-LV"/>
        </w:rPr>
        <w:t xml:space="preserve"> </w:t>
      </w:r>
      <w:r w:rsidRPr="007D0780">
        <w:rPr>
          <w:rFonts w:ascii="Times New Roman" w:eastAsia="Times New Roman" w:hAnsi="Times New Roman" w:cs="Times New Roman"/>
          <w:sz w:val="24"/>
          <w:szCs w:val="24"/>
          <w:lang w:val="lv-LV"/>
        </w:rPr>
        <w:t>Latvija Tadžikistānas komersantiem piedāvā izmantot Eiropas līmenim atbilstošus loģistikas un distribūcijas pakalpojumus gan importējot, gan eksportējot kravas no ES.</w:t>
      </w:r>
    </w:p>
    <w:p w:rsidR="007D0780" w:rsidRPr="007D0780" w:rsidRDefault="007D0780" w:rsidP="008A24A0">
      <w:pPr>
        <w:widowControl w:val="0"/>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widowControl w:val="0"/>
        <w:spacing w:after="100" w:line="240" w:lineRule="auto"/>
        <w:jc w:val="both"/>
        <w:rPr>
          <w:rFonts w:ascii="Times New Roman" w:eastAsia="Times New Roman" w:hAnsi="Times New Roman" w:cs="Times New Roman"/>
          <w:b/>
          <w:sz w:val="24"/>
          <w:szCs w:val="24"/>
          <w:lang w:val="lv-LV"/>
        </w:rPr>
      </w:pPr>
      <w:r w:rsidRPr="007D0780">
        <w:rPr>
          <w:rFonts w:ascii="Times New Roman" w:eastAsia="Times New Roman" w:hAnsi="Times New Roman" w:cs="Times New Roman"/>
          <w:b/>
          <w:sz w:val="24"/>
          <w:szCs w:val="24"/>
          <w:lang w:val="lv-LV"/>
        </w:rPr>
        <w:t>3.8. Latvijas – Turkmenistānas sadarbība</w:t>
      </w:r>
    </w:p>
    <w:p w:rsidR="007D0780" w:rsidRPr="008A24A0" w:rsidRDefault="007D0780" w:rsidP="008A24A0">
      <w:pPr>
        <w:spacing w:after="100" w:line="240" w:lineRule="auto"/>
        <w:ind w:right="284" w:firstLine="720"/>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8"/>
          <w:lang w:val="lv-LV"/>
        </w:rPr>
        <w:t xml:space="preserve">Divpusējā </w:t>
      </w:r>
      <w:r w:rsidRPr="00CB33B7">
        <w:rPr>
          <w:rFonts w:ascii="Times New Roman" w:eastAsia="Times New Roman" w:hAnsi="Times New Roman" w:cs="Times New Roman"/>
          <w:sz w:val="24"/>
          <w:szCs w:val="28"/>
          <w:lang w:val="lv-LV"/>
        </w:rPr>
        <w:t xml:space="preserve">ekonomiskā sadarbība starp Latviju un Turkmenistānu pakāpeniski attīstās. To pozitīvi ietekmē veiksmīgi izveidojušies kontakti ne tikai valdību līmenī, bet arī starp abu valstu pilsētu pašvaldībām, izglītības un zinātnes iestādēm, kā arī komersantiem u.c. Kā perspektīvākās divpusējās ekonomiskās sadarbības jomas ir uzskatāmas - </w:t>
      </w:r>
      <w:r w:rsidR="00CB33B7" w:rsidRPr="008A24A0">
        <w:rPr>
          <w:rFonts w:ascii="Times New Roman" w:hAnsi="Times New Roman" w:cs="Times New Roman"/>
          <w:sz w:val="24"/>
          <w:szCs w:val="28"/>
          <w:lang w:val="lv-LV"/>
        </w:rPr>
        <w:t xml:space="preserve">transports (tai skaitā tiešā avioreisa atjaunošana Rīga - Ašgabata), </w:t>
      </w:r>
      <w:r w:rsidRPr="00CB33B7">
        <w:rPr>
          <w:rFonts w:ascii="Times New Roman" w:eastAsia="Times New Roman" w:hAnsi="Times New Roman" w:cs="Times New Roman"/>
          <w:sz w:val="24"/>
          <w:szCs w:val="28"/>
          <w:lang w:val="lv-LV"/>
        </w:rPr>
        <w:t>tranzīts un loģistika (tai skaitā sadarbība starp abu valstu ostām</w:t>
      </w:r>
      <w:r w:rsidR="00CB33B7" w:rsidRPr="008A24A0">
        <w:rPr>
          <w:rFonts w:ascii="Times New Roman" w:hAnsi="Times New Roman" w:cs="Times New Roman"/>
          <w:sz w:val="24"/>
          <w:szCs w:val="28"/>
          <w:lang w:val="lv-LV"/>
        </w:rPr>
        <w:t>-</w:t>
      </w:r>
      <w:r w:rsidRPr="00CB33B7">
        <w:rPr>
          <w:rFonts w:ascii="Times New Roman" w:eastAsia="Times New Roman" w:hAnsi="Times New Roman" w:cs="Times New Roman"/>
          <w:sz w:val="24"/>
          <w:szCs w:val="28"/>
          <w:lang w:val="lv-LV"/>
        </w:rPr>
        <w:t xml:space="preserve">), farmācija, pārtikas rūpniecības produktu eksports, tūrisms </w:t>
      </w:r>
      <w:r w:rsidR="00CB33B7" w:rsidRPr="00CB33B7">
        <w:rPr>
          <w:rFonts w:ascii="Times New Roman" w:eastAsia="Times New Roman" w:hAnsi="Times New Roman" w:cs="Times New Roman"/>
          <w:sz w:val="24"/>
          <w:szCs w:val="28"/>
          <w:lang w:val="lv-LV"/>
        </w:rPr>
        <w:t>(</w:t>
      </w:r>
      <w:r w:rsidRPr="00CB33B7">
        <w:rPr>
          <w:rFonts w:ascii="Times New Roman" w:eastAsia="Times New Roman" w:hAnsi="Times New Roman" w:cs="Times New Roman"/>
          <w:sz w:val="24"/>
          <w:szCs w:val="28"/>
          <w:lang w:val="lv-LV"/>
        </w:rPr>
        <w:t>īpaši tūrisma mārketings un veselības tūrisms</w:t>
      </w:r>
      <w:r w:rsidR="00CB33B7" w:rsidRPr="00CB33B7">
        <w:rPr>
          <w:rFonts w:ascii="Times New Roman" w:eastAsia="Times New Roman" w:hAnsi="Times New Roman" w:cs="Times New Roman"/>
          <w:sz w:val="24"/>
          <w:szCs w:val="28"/>
          <w:lang w:val="lv-LV"/>
        </w:rPr>
        <w:t>)</w:t>
      </w:r>
      <w:r w:rsidRPr="00CB33B7">
        <w:rPr>
          <w:rFonts w:ascii="Times New Roman" w:eastAsia="Times New Roman" w:hAnsi="Times New Roman" w:cs="Times New Roman"/>
          <w:sz w:val="24"/>
          <w:szCs w:val="28"/>
          <w:lang w:val="lv-LV"/>
        </w:rPr>
        <w:t>, tīrās tehnoloģijas, būvniecība, izglītība</w:t>
      </w:r>
      <w:r w:rsidRPr="00CB33B7">
        <w:rPr>
          <w:rFonts w:ascii="Times New Roman" w:eastAsia="Calibri" w:hAnsi="Times New Roman" w:cs="Times New Roman"/>
          <w:bCs/>
          <w:sz w:val="24"/>
          <w:szCs w:val="24"/>
          <w:lang w:val="lv-LV" w:eastAsia="lv-LV"/>
        </w:rPr>
        <w:t xml:space="preserve"> (piesaistot studentus no Turkmenistānas studijām Latvijas augstskolās)</w:t>
      </w:r>
      <w:r w:rsidRPr="008A24A0">
        <w:rPr>
          <w:rFonts w:ascii="Times New Roman" w:eastAsia="Times New Roman" w:hAnsi="Times New Roman" w:cs="Times New Roman"/>
          <w:sz w:val="24"/>
          <w:szCs w:val="24"/>
          <w:lang w:val="lv-LV"/>
        </w:rPr>
        <w:t xml:space="preserve">. </w:t>
      </w:r>
    </w:p>
    <w:p w:rsidR="00CB33B7" w:rsidRPr="008A24A0" w:rsidRDefault="00CB33B7" w:rsidP="008A24A0">
      <w:pPr>
        <w:spacing w:after="100" w:line="240" w:lineRule="auto"/>
        <w:ind w:right="284" w:firstLine="720"/>
        <w:jc w:val="both"/>
        <w:rPr>
          <w:rFonts w:ascii="Times New Roman" w:eastAsia="Times New Roman" w:hAnsi="Times New Roman" w:cs="Times New Roman"/>
          <w:sz w:val="24"/>
          <w:szCs w:val="24"/>
          <w:lang w:val="lv-LV"/>
        </w:rPr>
      </w:pPr>
      <w:r w:rsidRPr="008A24A0">
        <w:rPr>
          <w:rFonts w:ascii="Times New Roman" w:eastAsia="Times New Roman" w:hAnsi="Times New Roman" w:cs="Times New Roman"/>
          <w:sz w:val="24"/>
          <w:szCs w:val="24"/>
          <w:lang w:val="lv-LV"/>
        </w:rPr>
        <w:t>Nozīmīgu pienesumu abu valstu ekonomiskās sadarbības veicināšanai sniegtu Turkmenistānas reģionālās vēstniecības atvēršana Rīgā, tādēļ jāaicina Turkmenistānas pārstāvji paātrināt šī lēmuma pieņemšanu.</w:t>
      </w:r>
    </w:p>
    <w:p w:rsidR="007D0780" w:rsidRPr="00CB33B7" w:rsidRDefault="007D0780" w:rsidP="008A24A0">
      <w:pPr>
        <w:spacing w:after="100" w:line="240" w:lineRule="auto"/>
        <w:ind w:left="720"/>
        <w:rPr>
          <w:rFonts w:ascii="Times New Roman" w:eastAsia="Times New Roman" w:hAnsi="Times New Roman" w:cs="Times New Roman"/>
          <w:sz w:val="24"/>
          <w:szCs w:val="24"/>
          <w:lang w:val="lv-LV"/>
        </w:rPr>
      </w:pPr>
    </w:p>
    <w:p w:rsidR="007D0780" w:rsidRPr="00CB33B7" w:rsidRDefault="007D0780" w:rsidP="008A24A0">
      <w:pPr>
        <w:spacing w:after="100" w:line="240" w:lineRule="auto"/>
        <w:ind w:left="720"/>
        <w:rPr>
          <w:rFonts w:ascii="Times New Roman" w:eastAsia="Times New Roman" w:hAnsi="Times New Roman" w:cs="Times New Roman"/>
          <w:sz w:val="24"/>
          <w:szCs w:val="24"/>
          <w:lang w:val="lv-LV"/>
        </w:rPr>
      </w:pPr>
    </w:p>
    <w:p w:rsidR="007D0780" w:rsidRPr="007D0780" w:rsidRDefault="007D0780" w:rsidP="008A24A0">
      <w:pPr>
        <w:spacing w:after="100" w:line="240" w:lineRule="auto"/>
        <w:rPr>
          <w:rFonts w:ascii="Times New Roman" w:eastAsia="Times New Roman" w:hAnsi="Times New Roman" w:cs="Times New Roman"/>
          <w:bCs/>
          <w:sz w:val="24"/>
          <w:szCs w:val="24"/>
          <w:lang w:val="lv-LV"/>
        </w:rPr>
      </w:pPr>
      <w:r w:rsidRPr="007D0780">
        <w:rPr>
          <w:rFonts w:ascii="Times New Roman" w:eastAsia="Times New Roman" w:hAnsi="Times New Roman" w:cs="Times New Roman"/>
          <w:bCs/>
          <w:sz w:val="24"/>
          <w:szCs w:val="24"/>
          <w:lang w:val="lv-LV"/>
        </w:rPr>
        <w:t>Ministru prezidenta biedrs,</w:t>
      </w:r>
    </w:p>
    <w:p w:rsidR="007D0780" w:rsidRPr="007D0780" w:rsidRDefault="007D0780" w:rsidP="008A24A0">
      <w:pPr>
        <w:spacing w:after="100" w:line="240" w:lineRule="auto"/>
        <w:rPr>
          <w:rFonts w:ascii="Times New Roman" w:eastAsia="Times New Roman" w:hAnsi="Times New Roman" w:cs="Times New Roman"/>
          <w:bCs/>
          <w:sz w:val="24"/>
          <w:szCs w:val="24"/>
          <w:lang w:val="lv-LV"/>
        </w:rPr>
      </w:pPr>
      <w:r w:rsidRPr="007D0780">
        <w:rPr>
          <w:rFonts w:ascii="Times New Roman" w:eastAsia="Times New Roman" w:hAnsi="Times New Roman" w:cs="Times New Roman"/>
          <w:bCs/>
          <w:sz w:val="24"/>
          <w:szCs w:val="24"/>
          <w:lang w:val="lv-LV"/>
        </w:rPr>
        <w:t xml:space="preserve">ekonomikas ministrs                                               </w:t>
      </w:r>
      <w:r w:rsidRPr="007D0780">
        <w:rPr>
          <w:rFonts w:ascii="Times New Roman" w:eastAsia="Times New Roman" w:hAnsi="Times New Roman" w:cs="Times New Roman"/>
          <w:bCs/>
          <w:sz w:val="24"/>
          <w:szCs w:val="24"/>
          <w:lang w:val="lv-LV"/>
        </w:rPr>
        <w:tab/>
      </w:r>
      <w:r w:rsidRPr="007D0780">
        <w:rPr>
          <w:rFonts w:ascii="Times New Roman" w:eastAsia="Times New Roman" w:hAnsi="Times New Roman" w:cs="Times New Roman"/>
          <w:bCs/>
          <w:sz w:val="24"/>
          <w:szCs w:val="24"/>
          <w:lang w:val="lv-LV"/>
        </w:rPr>
        <w:tab/>
      </w:r>
      <w:r w:rsidRPr="007D0780">
        <w:rPr>
          <w:rFonts w:ascii="Times New Roman" w:eastAsia="Times New Roman" w:hAnsi="Times New Roman" w:cs="Times New Roman"/>
          <w:bCs/>
          <w:sz w:val="24"/>
          <w:szCs w:val="24"/>
          <w:lang w:val="lv-LV"/>
        </w:rPr>
        <w:tab/>
      </w:r>
      <w:r w:rsidRPr="007D0780">
        <w:rPr>
          <w:rFonts w:ascii="Times New Roman" w:eastAsia="Times New Roman" w:hAnsi="Times New Roman" w:cs="Times New Roman"/>
          <w:bCs/>
          <w:sz w:val="24"/>
          <w:szCs w:val="24"/>
          <w:lang w:val="lv-LV"/>
        </w:rPr>
        <w:tab/>
        <w:t xml:space="preserve">         A. Ašeradens</w:t>
      </w:r>
    </w:p>
    <w:p w:rsidR="007D0780" w:rsidRPr="007D0780" w:rsidRDefault="007D0780" w:rsidP="008A24A0">
      <w:pPr>
        <w:widowControl w:val="0"/>
        <w:spacing w:after="100" w:line="240" w:lineRule="auto"/>
        <w:jc w:val="both"/>
        <w:rPr>
          <w:rFonts w:ascii="Times New Roman" w:eastAsia="Times New Roman" w:hAnsi="Times New Roman" w:cs="Times New Roman"/>
          <w:sz w:val="24"/>
          <w:szCs w:val="24"/>
          <w:lang w:val="lv-LV"/>
        </w:rPr>
      </w:pPr>
    </w:p>
    <w:p w:rsidR="007D0780" w:rsidRPr="007D0780" w:rsidRDefault="007D0780" w:rsidP="008A24A0">
      <w:pPr>
        <w:widowControl w:val="0"/>
        <w:tabs>
          <w:tab w:val="left" w:pos="7371"/>
        </w:tabs>
        <w:spacing w:after="100" w:line="240" w:lineRule="auto"/>
        <w:jc w:val="both"/>
        <w:rPr>
          <w:rFonts w:ascii="Times New Roman" w:eastAsia="Times New Roman" w:hAnsi="Times New Roman" w:cs="Times New Roman"/>
          <w:sz w:val="24"/>
          <w:szCs w:val="24"/>
          <w:lang w:val="lv-LV"/>
        </w:rPr>
      </w:pPr>
      <w:r w:rsidRPr="007D0780">
        <w:rPr>
          <w:rFonts w:ascii="Times New Roman" w:eastAsia="Times New Roman" w:hAnsi="Times New Roman" w:cs="Times New Roman"/>
          <w:sz w:val="24"/>
          <w:szCs w:val="24"/>
          <w:lang w:val="lv-LV"/>
        </w:rPr>
        <w:t xml:space="preserve">Vīza: valsts sekretārs </w:t>
      </w:r>
      <w:r w:rsidRPr="007D0780">
        <w:rPr>
          <w:rFonts w:ascii="Times New Roman" w:eastAsia="Times New Roman" w:hAnsi="Times New Roman" w:cs="Times New Roman"/>
          <w:sz w:val="24"/>
          <w:szCs w:val="24"/>
          <w:lang w:val="lv-LV"/>
        </w:rPr>
        <w:tab/>
      </w:r>
      <w:r w:rsidRPr="007D0780">
        <w:rPr>
          <w:rFonts w:ascii="Times New Roman" w:eastAsia="Times New Roman" w:hAnsi="Times New Roman" w:cs="Times New Roman"/>
          <w:sz w:val="24"/>
          <w:szCs w:val="24"/>
          <w:lang w:val="lv-LV"/>
        </w:rPr>
        <w:tab/>
        <w:t xml:space="preserve">     J. </w:t>
      </w:r>
      <w:proofErr w:type="spellStart"/>
      <w:r w:rsidRPr="007D0780">
        <w:rPr>
          <w:rFonts w:ascii="Times New Roman" w:eastAsia="Times New Roman" w:hAnsi="Times New Roman" w:cs="Times New Roman"/>
          <w:sz w:val="24"/>
          <w:szCs w:val="24"/>
          <w:lang w:val="lv-LV"/>
        </w:rPr>
        <w:t>Stinka</w:t>
      </w:r>
      <w:proofErr w:type="spellEnd"/>
    </w:p>
    <w:p w:rsidR="007D0780" w:rsidRDefault="007D0780" w:rsidP="008A24A0">
      <w:pPr>
        <w:widowControl w:val="0"/>
        <w:tabs>
          <w:tab w:val="left" w:pos="7088"/>
        </w:tabs>
        <w:spacing w:after="100" w:line="240" w:lineRule="auto"/>
        <w:jc w:val="both"/>
        <w:rPr>
          <w:rFonts w:ascii="Times New Roman" w:eastAsia="Times New Roman" w:hAnsi="Times New Roman" w:cs="Times New Roman"/>
          <w:szCs w:val="28"/>
          <w:lang w:val="lv-LV"/>
        </w:rPr>
      </w:pPr>
    </w:p>
    <w:p w:rsidR="007D0780" w:rsidRPr="007D0780" w:rsidRDefault="007D0780" w:rsidP="0034121A">
      <w:pPr>
        <w:widowControl w:val="0"/>
        <w:tabs>
          <w:tab w:val="left" w:pos="7088"/>
        </w:tabs>
        <w:spacing w:after="0" w:line="240" w:lineRule="auto"/>
        <w:jc w:val="both"/>
        <w:rPr>
          <w:rFonts w:ascii="Times New Roman" w:eastAsia="Times New Roman" w:hAnsi="Times New Roman" w:cs="Times New Roman"/>
          <w:szCs w:val="28"/>
          <w:lang w:val="lv-LV"/>
        </w:rPr>
      </w:pPr>
    </w:p>
    <w:p w:rsidR="007D0780" w:rsidRPr="007D0780" w:rsidRDefault="001B787D" w:rsidP="0034121A">
      <w:pPr>
        <w:widowControl w:val="0"/>
        <w:tabs>
          <w:tab w:val="left" w:pos="7088"/>
        </w:tabs>
        <w:spacing w:after="0" w:line="240" w:lineRule="auto"/>
        <w:jc w:val="both"/>
        <w:rPr>
          <w:rFonts w:ascii="Times New Roman" w:eastAsia="Times New Roman" w:hAnsi="Times New Roman" w:cs="Times New Roman"/>
          <w:sz w:val="18"/>
          <w:szCs w:val="20"/>
          <w:lang w:val="lv-LV"/>
        </w:rPr>
      </w:pPr>
      <w:r>
        <w:rPr>
          <w:rFonts w:ascii="Times New Roman" w:eastAsia="Times New Roman" w:hAnsi="Times New Roman" w:cs="Times New Roman"/>
          <w:sz w:val="18"/>
          <w:szCs w:val="20"/>
          <w:lang w:val="lv-LV"/>
        </w:rPr>
        <w:t>20</w:t>
      </w:r>
      <w:r w:rsidR="007D0780" w:rsidRPr="007D0780">
        <w:rPr>
          <w:rFonts w:ascii="Times New Roman" w:eastAsia="Times New Roman" w:hAnsi="Times New Roman" w:cs="Times New Roman"/>
          <w:sz w:val="18"/>
          <w:szCs w:val="20"/>
          <w:lang w:val="lv-LV"/>
        </w:rPr>
        <w:t>.0</w:t>
      </w:r>
      <w:r w:rsidR="00856259">
        <w:rPr>
          <w:rFonts w:ascii="Times New Roman" w:eastAsia="Times New Roman" w:hAnsi="Times New Roman" w:cs="Times New Roman"/>
          <w:sz w:val="18"/>
          <w:szCs w:val="20"/>
          <w:lang w:val="lv-LV"/>
        </w:rPr>
        <w:t>5</w:t>
      </w:r>
      <w:r w:rsidR="007D0780" w:rsidRPr="007D0780">
        <w:rPr>
          <w:rFonts w:ascii="Times New Roman" w:eastAsia="Times New Roman" w:hAnsi="Times New Roman" w:cs="Times New Roman"/>
          <w:sz w:val="18"/>
          <w:szCs w:val="20"/>
          <w:lang w:val="lv-LV"/>
        </w:rPr>
        <w:t xml:space="preserve">.2016. </w:t>
      </w:r>
      <w:r>
        <w:rPr>
          <w:rFonts w:ascii="Times New Roman" w:eastAsia="Times New Roman" w:hAnsi="Times New Roman" w:cs="Times New Roman"/>
          <w:sz w:val="18"/>
          <w:szCs w:val="20"/>
          <w:lang w:val="lv-LV"/>
        </w:rPr>
        <w:t>09</w:t>
      </w:r>
      <w:r w:rsidR="00856259">
        <w:rPr>
          <w:rFonts w:ascii="Times New Roman" w:eastAsia="Times New Roman" w:hAnsi="Times New Roman" w:cs="Times New Roman"/>
          <w:sz w:val="18"/>
          <w:szCs w:val="20"/>
          <w:lang w:val="lv-LV"/>
        </w:rPr>
        <w:t>:</w:t>
      </w:r>
      <w:r>
        <w:rPr>
          <w:rFonts w:ascii="Times New Roman" w:eastAsia="Times New Roman" w:hAnsi="Times New Roman" w:cs="Times New Roman"/>
          <w:sz w:val="18"/>
          <w:szCs w:val="20"/>
          <w:lang w:val="lv-LV"/>
        </w:rPr>
        <w:t>36</w:t>
      </w:r>
    </w:p>
    <w:p w:rsidR="007D0780" w:rsidRPr="007D0780" w:rsidRDefault="00856259" w:rsidP="0034121A">
      <w:pPr>
        <w:widowControl w:val="0"/>
        <w:tabs>
          <w:tab w:val="left" w:pos="7088"/>
        </w:tabs>
        <w:spacing w:after="0" w:line="240" w:lineRule="auto"/>
        <w:jc w:val="both"/>
        <w:rPr>
          <w:rFonts w:ascii="Times New Roman" w:eastAsia="Times New Roman" w:hAnsi="Times New Roman" w:cs="Times New Roman"/>
          <w:sz w:val="18"/>
          <w:szCs w:val="20"/>
          <w:lang w:val="lv-LV"/>
        </w:rPr>
      </w:pPr>
      <w:r>
        <w:rPr>
          <w:rFonts w:ascii="Times New Roman" w:eastAsia="Times New Roman" w:hAnsi="Times New Roman" w:cs="Times New Roman"/>
          <w:sz w:val="18"/>
          <w:szCs w:val="20"/>
          <w:lang w:val="lv-LV"/>
        </w:rPr>
        <w:t>5746</w:t>
      </w:r>
    </w:p>
    <w:p w:rsidR="007D0780" w:rsidRPr="007D0780" w:rsidRDefault="007D0780" w:rsidP="0034121A">
      <w:pPr>
        <w:widowControl w:val="0"/>
        <w:tabs>
          <w:tab w:val="left" w:pos="7088"/>
        </w:tabs>
        <w:spacing w:after="0" w:line="240" w:lineRule="auto"/>
        <w:jc w:val="both"/>
        <w:rPr>
          <w:rFonts w:ascii="Times New Roman" w:eastAsia="Times New Roman" w:hAnsi="Times New Roman" w:cs="Times New Roman"/>
          <w:sz w:val="18"/>
          <w:szCs w:val="20"/>
          <w:lang w:val="lv-LV"/>
        </w:rPr>
      </w:pPr>
      <w:proofErr w:type="spellStart"/>
      <w:r w:rsidRPr="007D0780">
        <w:rPr>
          <w:rFonts w:ascii="Times New Roman" w:eastAsia="Times New Roman" w:hAnsi="Times New Roman" w:cs="Times New Roman"/>
          <w:sz w:val="18"/>
          <w:szCs w:val="20"/>
          <w:lang w:val="lv-LV"/>
        </w:rPr>
        <w:t>A.Jaunzeme</w:t>
      </w:r>
      <w:proofErr w:type="spellEnd"/>
    </w:p>
    <w:p w:rsidR="007D0780" w:rsidRPr="007D0780" w:rsidRDefault="007D0780" w:rsidP="0034121A">
      <w:pPr>
        <w:widowControl w:val="0"/>
        <w:tabs>
          <w:tab w:val="right" w:pos="9072"/>
        </w:tabs>
        <w:spacing w:after="0" w:line="240" w:lineRule="auto"/>
        <w:jc w:val="both"/>
        <w:rPr>
          <w:rFonts w:ascii="Times New Roman" w:eastAsia="Times New Roman" w:hAnsi="Times New Roman" w:cs="Times New Roman"/>
          <w:sz w:val="18"/>
          <w:szCs w:val="20"/>
          <w:lang w:val="lv-LV"/>
        </w:rPr>
      </w:pPr>
      <w:r w:rsidRPr="007D0780">
        <w:rPr>
          <w:rFonts w:ascii="Times New Roman" w:eastAsia="Times New Roman" w:hAnsi="Times New Roman" w:cs="Times New Roman"/>
          <w:sz w:val="18"/>
          <w:szCs w:val="20"/>
          <w:lang w:val="lv-LV"/>
        </w:rPr>
        <w:t xml:space="preserve">67013235, </w:t>
      </w:r>
      <w:hyperlink r:id="rId9" w:history="1">
        <w:r w:rsidRPr="007D0780">
          <w:rPr>
            <w:rFonts w:ascii="Times New Roman" w:eastAsia="Times New Roman" w:hAnsi="Times New Roman" w:cs="Times New Roman"/>
            <w:sz w:val="18"/>
            <w:szCs w:val="20"/>
            <w:u w:val="single"/>
            <w:lang w:val="lv-LV"/>
          </w:rPr>
          <w:t>Agnese.Jaunzeme@em.gov.lv</w:t>
        </w:r>
      </w:hyperlink>
    </w:p>
    <w:p w:rsidR="002C6B9C" w:rsidRPr="007D0780" w:rsidRDefault="002C6B9C" w:rsidP="008A24A0">
      <w:pPr>
        <w:spacing w:after="100" w:line="240" w:lineRule="auto"/>
        <w:rPr>
          <w:rFonts w:ascii="Times New Roman" w:hAnsi="Times New Roman" w:cs="Times New Roman"/>
          <w:lang w:val="lv-LV"/>
        </w:rPr>
      </w:pPr>
    </w:p>
    <w:sectPr w:rsidR="002C6B9C" w:rsidRPr="007D0780" w:rsidSect="008A24A0">
      <w:headerReference w:type="default" r:id="rId10"/>
      <w:footerReference w:type="default" r:id="rId11"/>
      <w:headerReference w:type="first" r:id="rId12"/>
      <w:footerReference w:type="first" r:id="rId13"/>
      <w:pgSz w:w="11906" w:h="16838" w:code="9"/>
      <w:pgMar w:top="709"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FE" w:rsidRDefault="00FD23FE" w:rsidP="007D0780">
      <w:pPr>
        <w:spacing w:after="0" w:line="240" w:lineRule="auto"/>
      </w:pPr>
      <w:r>
        <w:separator/>
      </w:r>
    </w:p>
  </w:endnote>
  <w:endnote w:type="continuationSeparator" w:id="0">
    <w:p w:rsidR="00FD23FE" w:rsidRDefault="00FD23FE" w:rsidP="007D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C4" w:rsidRPr="007D0780" w:rsidRDefault="00FD23FE" w:rsidP="007F61FB">
    <w:pPr>
      <w:jc w:val="both"/>
      <w:rPr>
        <w:sz w:val="20"/>
        <w:szCs w:val="20"/>
        <w:lang w:val="lv-LV"/>
      </w:rPr>
    </w:pPr>
  </w:p>
  <w:p w:rsidR="009339C4" w:rsidRPr="007D0780" w:rsidRDefault="00412EB0" w:rsidP="00547993">
    <w:pPr>
      <w:jc w:val="both"/>
      <w:rPr>
        <w:rFonts w:ascii="Times New Roman" w:hAnsi="Times New Roman" w:cs="Times New Roman"/>
        <w:color w:val="0D0D0D"/>
        <w:sz w:val="20"/>
        <w:szCs w:val="20"/>
        <w:lang w:val="lv-LV"/>
      </w:rPr>
    </w:pPr>
    <w:r w:rsidRPr="007D0780">
      <w:rPr>
        <w:rFonts w:ascii="Times New Roman" w:hAnsi="Times New Roman" w:cs="Times New Roman"/>
        <w:sz w:val="20"/>
        <w:szCs w:val="20"/>
        <w:lang w:val="lv-LV"/>
      </w:rPr>
      <w:t>EMZino_</w:t>
    </w:r>
    <w:r w:rsidR="007D0780" w:rsidRPr="007D0780">
      <w:rPr>
        <w:rFonts w:ascii="Times New Roman" w:hAnsi="Times New Roman" w:cs="Times New Roman"/>
        <w:sz w:val="20"/>
        <w:szCs w:val="20"/>
        <w:lang w:val="lv-LV"/>
      </w:rPr>
      <w:t>17</w:t>
    </w:r>
    <w:r w:rsidRPr="007D0780">
      <w:rPr>
        <w:rFonts w:ascii="Times New Roman" w:hAnsi="Times New Roman" w:cs="Times New Roman"/>
        <w:sz w:val="20"/>
        <w:szCs w:val="20"/>
        <w:lang w:val="lv-LV"/>
      </w:rPr>
      <w:t>0</w:t>
    </w:r>
    <w:r w:rsidR="007D0780" w:rsidRPr="007D0780">
      <w:rPr>
        <w:rFonts w:ascii="Times New Roman" w:hAnsi="Times New Roman" w:cs="Times New Roman"/>
        <w:sz w:val="20"/>
        <w:szCs w:val="20"/>
        <w:lang w:val="lv-LV"/>
      </w:rPr>
      <w:t>5</w:t>
    </w:r>
    <w:r w:rsidRPr="007D0780">
      <w:rPr>
        <w:rFonts w:ascii="Times New Roman" w:hAnsi="Times New Roman" w:cs="Times New Roman"/>
        <w:sz w:val="20"/>
        <w:szCs w:val="20"/>
        <w:lang w:val="lv-LV"/>
      </w:rPr>
      <w:t xml:space="preserve">16_InfZinSVK; Par informatīvo ziņojumu </w:t>
    </w:r>
    <w:r w:rsidRPr="007D0780">
      <w:rPr>
        <w:rFonts w:ascii="Times New Roman" w:hAnsi="Times New Roman" w:cs="Times New Roman"/>
        <w:color w:val="0D0D0D"/>
        <w:sz w:val="20"/>
        <w:szCs w:val="20"/>
        <w:lang w:val="lv-LV"/>
      </w:rPr>
      <w:t>“P</w:t>
    </w:r>
    <w:r w:rsidRPr="007D0780">
      <w:rPr>
        <w:rFonts w:ascii="Times New Roman" w:hAnsi="Times New Roman" w:cs="Times New Roman"/>
        <w:sz w:val="20"/>
        <w:szCs w:val="20"/>
        <w:lang w:val="lv-LV"/>
      </w:rPr>
      <w:t xml:space="preserve">ar Latvijas ekonomisko interešu pārstāvēšanu Starpvaldību komisijās un Apvienotajās komitejās divpusējo sadarbības līgumu ietvaros </w:t>
    </w:r>
    <w:r w:rsidRPr="007D0780">
      <w:rPr>
        <w:rFonts w:ascii="Times New Roman" w:hAnsi="Times New Roman" w:cs="Times New Roman"/>
        <w:iCs/>
        <w:sz w:val="20"/>
        <w:szCs w:val="20"/>
        <w:lang w:val="lv-LV"/>
      </w:rPr>
      <w:t>2015.gadā</w:t>
    </w:r>
    <w:r w:rsidRPr="007D0780">
      <w:rPr>
        <w:rFonts w:ascii="Times New Roman" w:hAnsi="Times New Roman" w:cs="Times New Roman"/>
        <w:color w:val="0D0D0D"/>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C4" w:rsidRPr="007D0780" w:rsidRDefault="00FD23FE" w:rsidP="007D0780">
    <w:pPr>
      <w:spacing w:after="0" w:line="240" w:lineRule="auto"/>
      <w:jc w:val="both"/>
      <w:rPr>
        <w:rFonts w:ascii="Times New Roman" w:hAnsi="Times New Roman" w:cs="Times New Roman"/>
        <w:sz w:val="20"/>
      </w:rPr>
    </w:pPr>
  </w:p>
  <w:p w:rsidR="009339C4" w:rsidRPr="007D0780" w:rsidRDefault="00412EB0" w:rsidP="007D0780">
    <w:pPr>
      <w:spacing w:after="0" w:line="240" w:lineRule="auto"/>
      <w:jc w:val="both"/>
      <w:rPr>
        <w:rFonts w:ascii="Times New Roman" w:hAnsi="Times New Roman" w:cs="Times New Roman"/>
        <w:color w:val="0D0D0D"/>
        <w:sz w:val="20"/>
        <w:szCs w:val="20"/>
      </w:rPr>
    </w:pPr>
    <w:r w:rsidRPr="007D0780">
      <w:rPr>
        <w:rFonts w:ascii="Times New Roman" w:hAnsi="Times New Roman" w:cs="Times New Roman"/>
        <w:sz w:val="20"/>
        <w:szCs w:val="20"/>
      </w:rPr>
      <w:t>EMZino_</w:t>
    </w:r>
    <w:r w:rsidR="007D0780">
      <w:rPr>
        <w:rFonts w:ascii="Times New Roman" w:hAnsi="Times New Roman" w:cs="Times New Roman"/>
        <w:sz w:val="20"/>
        <w:szCs w:val="20"/>
      </w:rPr>
      <w:t>170516</w:t>
    </w:r>
    <w:r w:rsidRPr="007D0780">
      <w:rPr>
        <w:rFonts w:ascii="Times New Roman" w:hAnsi="Times New Roman" w:cs="Times New Roman"/>
        <w:sz w:val="20"/>
        <w:szCs w:val="20"/>
      </w:rPr>
      <w:t xml:space="preserve">_InfZinSVK; Par </w:t>
    </w:r>
    <w:proofErr w:type="spellStart"/>
    <w:r w:rsidRPr="007D0780">
      <w:rPr>
        <w:rFonts w:ascii="Times New Roman" w:hAnsi="Times New Roman" w:cs="Times New Roman"/>
        <w:sz w:val="20"/>
        <w:szCs w:val="20"/>
      </w:rPr>
      <w:t>informatīvo</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ziņojumu</w:t>
    </w:r>
    <w:proofErr w:type="spellEnd"/>
    <w:r w:rsidRPr="007D0780">
      <w:rPr>
        <w:rFonts w:ascii="Times New Roman" w:hAnsi="Times New Roman" w:cs="Times New Roman"/>
        <w:sz w:val="20"/>
        <w:szCs w:val="20"/>
      </w:rPr>
      <w:t xml:space="preserve"> </w:t>
    </w:r>
    <w:r w:rsidRPr="007D0780">
      <w:rPr>
        <w:rFonts w:ascii="Times New Roman" w:hAnsi="Times New Roman" w:cs="Times New Roman"/>
        <w:color w:val="0D0D0D"/>
        <w:sz w:val="20"/>
        <w:szCs w:val="20"/>
      </w:rPr>
      <w:t>“P</w:t>
    </w:r>
    <w:r w:rsidRPr="007D0780">
      <w:rPr>
        <w:rFonts w:ascii="Times New Roman" w:hAnsi="Times New Roman" w:cs="Times New Roman"/>
        <w:sz w:val="20"/>
        <w:szCs w:val="20"/>
      </w:rPr>
      <w:t xml:space="preserve">ar Latvijas </w:t>
    </w:r>
    <w:proofErr w:type="spellStart"/>
    <w:r w:rsidRPr="007D0780">
      <w:rPr>
        <w:rFonts w:ascii="Times New Roman" w:hAnsi="Times New Roman" w:cs="Times New Roman"/>
        <w:sz w:val="20"/>
        <w:szCs w:val="20"/>
      </w:rPr>
      <w:t>ekonomisko</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interešu</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pārstāvēšanu</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Starpvaldību</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komisijās</w:t>
    </w:r>
    <w:proofErr w:type="spellEnd"/>
    <w:r w:rsidRPr="007D0780">
      <w:rPr>
        <w:rFonts w:ascii="Times New Roman" w:hAnsi="Times New Roman" w:cs="Times New Roman"/>
        <w:sz w:val="20"/>
        <w:szCs w:val="20"/>
      </w:rPr>
      <w:t xml:space="preserve"> un </w:t>
    </w:r>
    <w:proofErr w:type="spellStart"/>
    <w:r w:rsidRPr="007D0780">
      <w:rPr>
        <w:rFonts w:ascii="Times New Roman" w:hAnsi="Times New Roman" w:cs="Times New Roman"/>
        <w:sz w:val="20"/>
        <w:szCs w:val="20"/>
      </w:rPr>
      <w:t>Apvienotajās</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komitejās</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divpusējo</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sadarbības</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līgumu</w:t>
    </w:r>
    <w:proofErr w:type="spellEnd"/>
    <w:r w:rsidRPr="007D0780">
      <w:rPr>
        <w:rFonts w:ascii="Times New Roman" w:hAnsi="Times New Roman" w:cs="Times New Roman"/>
        <w:sz w:val="20"/>
        <w:szCs w:val="20"/>
      </w:rPr>
      <w:t xml:space="preserve"> </w:t>
    </w:r>
    <w:proofErr w:type="spellStart"/>
    <w:r w:rsidRPr="007D0780">
      <w:rPr>
        <w:rFonts w:ascii="Times New Roman" w:hAnsi="Times New Roman" w:cs="Times New Roman"/>
        <w:sz w:val="20"/>
        <w:szCs w:val="20"/>
      </w:rPr>
      <w:t>ietvaros</w:t>
    </w:r>
    <w:proofErr w:type="spellEnd"/>
    <w:r w:rsidRPr="007D0780">
      <w:rPr>
        <w:rFonts w:ascii="Times New Roman" w:hAnsi="Times New Roman" w:cs="Times New Roman"/>
        <w:sz w:val="20"/>
        <w:szCs w:val="20"/>
      </w:rPr>
      <w:t xml:space="preserve"> </w:t>
    </w:r>
    <w:r w:rsidRPr="007D0780">
      <w:rPr>
        <w:rFonts w:ascii="Times New Roman" w:hAnsi="Times New Roman" w:cs="Times New Roman"/>
        <w:iCs/>
        <w:sz w:val="20"/>
        <w:szCs w:val="20"/>
      </w:rPr>
      <w:t>2015.gadā</w:t>
    </w:r>
    <w:r w:rsidRPr="007D0780">
      <w:rPr>
        <w:rFonts w:ascii="Times New Roman" w:hAnsi="Times New Roman" w:cs="Times New Roman"/>
        <w:color w:val="0D0D0D"/>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FE" w:rsidRDefault="00FD23FE" w:rsidP="007D0780">
      <w:pPr>
        <w:spacing w:after="0" w:line="240" w:lineRule="auto"/>
      </w:pPr>
      <w:r>
        <w:separator/>
      </w:r>
    </w:p>
  </w:footnote>
  <w:footnote w:type="continuationSeparator" w:id="0">
    <w:p w:rsidR="00FD23FE" w:rsidRDefault="00FD23FE" w:rsidP="007D0780">
      <w:pPr>
        <w:spacing w:after="0" w:line="240" w:lineRule="auto"/>
      </w:pPr>
      <w:r>
        <w:continuationSeparator/>
      </w:r>
    </w:p>
  </w:footnote>
  <w:footnote w:id="1">
    <w:p w:rsidR="007D0780" w:rsidRPr="007D0780" w:rsidRDefault="007D0780" w:rsidP="007D0780">
      <w:pPr>
        <w:shd w:val="clear" w:color="auto" w:fill="FFFFFF"/>
        <w:spacing w:after="0" w:line="240" w:lineRule="auto"/>
        <w:jc w:val="both"/>
        <w:rPr>
          <w:rFonts w:ascii="Times New Roman" w:hAnsi="Times New Roman" w:cs="Times New Roman"/>
          <w:sz w:val="20"/>
          <w:szCs w:val="20"/>
          <w:lang w:val="lv-LV" w:eastAsia="lv-LV"/>
        </w:rPr>
      </w:pPr>
      <w:r w:rsidRPr="007D0780">
        <w:rPr>
          <w:rStyle w:val="FootnoteReference"/>
          <w:rFonts w:ascii="Times New Roman" w:hAnsi="Times New Roman" w:cs="Times New Roman"/>
          <w:sz w:val="20"/>
          <w:szCs w:val="20"/>
        </w:rPr>
        <w:footnoteRef/>
      </w:r>
      <w:r w:rsidRPr="007D0780">
        <w:rPr>
          <w:rFonts w:ascii="Times New Roman" w:hAnsi="Times New Roman" w:cs="Times New Roman"/>
          <w:sz w:val="20"/>
          <w:szCs w:val="20"/>
        </w:rPr>
        <w:t xml:space="preserve"> </w:t>
      </w:r>
      <w:r w:rsidRPr="007D0780">
        <w:rPr>
          <w:rFonts w:ascii="Times New Roman" w:hAnsi="Times New Roman" w:cs="Times New Roman"/>
          <w:sz w:val="20"/>
          <w:szCs w:val="20"/>
          <w:lang w:val="lv-LV" w:eastAsia="lv-LV"/>
        </w:rPr>
        <w:t xml:space="preserve">Latvijas Ārējo ekonomisko pārstāvniecību un sadarbības tīkls nodrošina tās pakalpojumu pieejamību ikvienam uzņēmējam un kalpo par tiltu uz svarīgākajiem ārvalstu tirgiem un ārvalstu uzņēmējiem uz Latviju. </w:t>
      </w:r>
    </w:p>
    <w:p w:rsidR="007D0780" w:rsidRPr="007D0780" w:rsidRDefault="007D0780" w:rsidP="007D0780">
      <w:pPr>
        <w:shd w:val="clear" w:color="auto" w:fill="FFFFFF"/>
        <w:spacing w:after="0" w:line="240" w:lineRule="auto"/>
        <w:jc w:val="both"/>
        <w:rPr>
          <w:sz w:val="20"/>
          <w:szCs w:val="20"/>
          <w:lang w:val="lv-LV" w:eastAsia="lv-LV"/>
        </w:rPr>
      </w:pPr>
      <w:r w:rsidRPr="007D0780">
        <w:rPr>
          <w:rFonts w:ascii="Times New Roman" w:hAnsi="Times New Roman" w:cs="Times New Roman"/>
          <w:sz w:val="20"/>
          <w:szCs w:val="20"/>
          <w:lang w:val="lv-LV" w:eastAsia="lv-LV"/>
        </w:rPr>
        <w:t>Pašlaik Latvijas ārējās ekonomiskās pārstāvniecības darbojas septiņās valstīs, ar kurām Latvijai ir noslēgti vai notiek sarunas par ekonomiskās sadarbības līgumu noslēgšanu – Apvienotajos Arābu Emirātos, Azerbaidžānā, Baltkrievijā, Kazahstānā, Krievijā, Ķīnā (Pekinā un Šanhajā), Ukrainā.</w:t>
      </w:r>
    </w:p>
  </w:footnote>
  <w:footnote w:id="2">
    <w:p w:rsidR="007D0780" w:rsidRPr="007D0780" w:rsidRDefault="007D0780" w:rsidP="007D0780">
      <w:pPr>
        <w:pStyle w:val="NormalWeb"/>
        <w:shd w:val="clear" w:color="auto" w:fill="FFFFFF"/>
        <w:spacing w:after="0" w:line="240" w:lineRule="auto"/>
        <w:jc w:val="both"/>
        <w:rPr>
          <w:sz w:val="20"/>
          <w:szCs w:val="20"/>
          <w:lang w:val="lv-LV"/>
        </w:rPr>
      </w:pPr>
      <w:r w:rsidRPr="007D0780">
        <w:rPr>
          <w:rStyle w:val="FootnoteReference"/>
          <w:sz w:val="20"/>
          <w:lang w:val="lv-LV"/>
        </w:rPr>
        <w:footnoteRef/>
      </w:r>
      <w:r w:rsidRPr="007D0780">
        <w:rPr>
          <w:sz w:val="20"/>
          <w:szCs w:val="20"/>
          <w:lang w:val="lv-LV"/>
        </w:rPr>
        <w:t xml:space="preserve"> Par Latvijas – Krievijas SVK ietvaros paveikto Ministru kabinetu informē Ārlietu ministrija. Līdz ar to šajā informatīvajā ziņojumā nav iekļauts jautājums par Latvijas – Krievijas SVK.</w:t>
      </w:r>
    </w:p>
  </w:footnote>
  <w:footnote w:id="3">
    <w:p w:rsidR="007D0780" w:rsidRDefault="007D0780" w:rsidP="007D0780">
      <w:pPr>
        <w:pStyle w:val="FootnoteText"/>
        <w:rPr>
          <w:lang w:eastAsia="lv-LV"/>
        </w:rPr>
      </w:pPr>
      <w:r w:rsidRPr="007D0780">
        <w:rPr>
          <w:vertAlign w:val="superscript"/>
          <w:lang w:eastAsia="lv-LV"/>
        </w:rPr>
        <w:footnoteRef/>
      </w:r>
      <w:r w:rsidRPr="007D0780">
        <w:rPr>
          <w:vertAlign w:val="superscript"/>
          <w:lang w:eastAsia="lv-LV"/>
        </w:rPr>
        <w:t xml:space="preserve"> </w:t>
      </w:r>
      <w:r w:rsidRPr="007D0780">
        <w:rPr>
          <w:lang w:eastAsia="lv-LV"/>
        </w:rPr>
        <w:t>Lietišķās sadarbības padomes ir izveidotas pēc Latvijas Darba dēvēju konfederācijas</w:t>
      </w:r>
      <w:r w:rsidR="00AB057B">
        <w:rPr>
          <w:lang w:eastAsia="lv-LV"/>
        </w:rPr>
        <w:t xml:space="preserve"> (LDDK)</w:t>
      </w:r>
      <w:r w:rsidRPr="007D0780">
        <w:rPr>
          <w:lang w:eastAsia="lv-LV"/>
        </w:rPr>
        <w:t xml:space="preserve"> iniciatīvas. Uz doto brīdi tās ir izveidotas ar Krieviju, Baltkrieviju, Ukrainu, Azerbaidžānu, Kazahstānu, Armēniju, Gruziju, Uzbekistānu, Moldovu un Turkmenistānu. Plānots, ka drīzumā tiks izveidota Lietišķās sadarbības padome ar AAE.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C4" w:rsidRPr="00DA1D5F" w:rsidRDefault="00412EB0" w:rsidP="007F61FB">
    <w:pPr>
      <w:pStyle w:val="Header"/>
      <w:jc w:val="center"/>
      <w:rPr>
        <w:sz w:val="20"/>
      </w:rPr>
    </w:pPr>
    <w:r w:rsidRPr="00DA1D5F">
      <w:rPr>
        <w:sz w:val="20"/>
      </w:rPr>
      <w:fldChar w:fldCharType="begin"/>
    </w:r>
    <w:r w:rsidRPr="00DA1D5F">
      <w:rPr>
        <w:sz w:val="20"/>
      </w:rPr>
      <w:instrText xml:space="preserve"> PAGE   \* MERGEFORMAT </w:instrText>
    </w:r>
    <w:r w:rsidRPr="00DA1D5F">
      <w:rPr>
        <w:sz w:val="20"/>
      </w:rPr>
      <w:fldChar w:fldCharType="separate"/>
    </w:r>
    <w:r w:rsidR="00F12E25">
      <w:rPr>
        <w:noProof/>
        <w:sz w:val="20"/>
      </w:rPr>
      <w:t>14</w:t>
    </w:r>
    <w:r w:rsidRPr="00DA1D5F">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C4" w:rsidRPr="009A1FAB" w:rsidRDefault="00FD23FE" w:rsidP="009A1FA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1C8"/>
    <w:multiLevelType w:val="hybridMultilevel"/>
    <w:tmpl w:val="F5A8CAFA"/>
    <w:lvl w:ilvl="0" w:tplc="4238ABD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C4529F"/>
    <w:multiLevelType w:val="hybridMultilevel"/>
    <w:tmpl w:val="6CD8FC66"/>
    <w:lvl w:ilvl="0" w:tplc="002AC8F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3CB1823"/>
    <w:multiLevelType w:val="hybridMultilevel"/>
    <w:tmpl w:val="55A4CB14"/>
    <w:lvl w:ilvl="0" w:tplc="002AC8F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4A424DF"/>
    <w:multiLevelType w:val="hybridMultilevel"/>
    <w:tmpl w:val="94B4569E"/>
    <w:lvl w:ilvl="0" w:tplc="002AC8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2E5FDC"/>
    <w:multiLevelType w:val="hybridMultilevel"/>
    <w:tmpl w:val="E42E5B7A"/>
    <w:lvl w:ilvl="0" w:tplc="002AC8F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8B85C67"/>
    <w:multiLevelType w:val="hybridMultilevel"/>
    <w:tmpl w:val="7C089E6A"/>
    <w:lvl w:ilvl="0" w:tplc="002AC8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B30C4C"/>
    <w:multiLevelType w:val="hybridMultilevel"/>
    <w:tmpl w:val="4792FD30"/>
    <w:lvl w:ilvl="0" w:tplc="002AC8F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7406EA"/>
    <w:multiLevelType w:val="hybridMultilevel"/>
    <w:tmpl w:val="C24C8EB4"/>
    <w:lvl w:ilvl="0" w:tplc="97A4F91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40"/>
    <w:rsid w:val="000860E9"/>
    <w:rsid w:val="000B6F47"/>
    <w:rsid w:val="00164EE3"/>
    <w:rsid w:val="001B787D"/>
    <w:rsid w:val="002365E2"/>
    <w:rsid w:val="00245C4F"/>
    <w:rsid w:val="002637DD"/>
    <w:rsid w:val="002C6B9C"/>
    <w:rsid w:val="0034121A"/>
    <w:rsid w:val="00412EB0"/>
    <w:rsid w:val="004318DD"/>
    <w:rsid w:val="00570A18"/>
    <w:rsid w:val="005C2AC2"/>
    <w:rsid w:val="00632032"/>
    <w:rsid w:val="00683833"/>
    <w:rsid w:val="00754F11"/>
    <w:rsid w:val="007D0780"/>
    <w:rsid w:val="00846040"/>
    <w:rsid w:val="00856259"/>
    <w:rsid w:val="008A24A0"/>
    <w:rsid w:val="009178CD"/>
    <w:rsid w:val="00972343"/>
    <w:rsid w:val="00AA1A09"/>
    <w:rsid w:val="00AB057B"/>
    <w:rsid w:val="00CB33B7"/>
    <w:rsid w:val="00F12E25"/>
    <w:rsid w:val="00F16341"/>
    <w:rsid w:val="00FD23FE"/>
    <w:rsid w:val="00FE6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CD434-6DAC-484A-A188-C9A5FDEF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780"/>
    <w:rPr>
      <w:rFonts w:ascii="Times New Roman" w:hAnsi="Times New Roman" w:cs="Times New Roman"/>
      <w:sz w:val="24"/>
      <w:szCs w:val="24"/>
    </w:rPr>
  </w:style>
  <w:style w:type="paragraph" w:styleId="Header">
    <w:name w:val="header"/>
    <w:basedOn w:val="Normal"/>
    <w:link w:val="HeaderChar"/>
    <w:unhideWhenUsed/>
    <w:rsid w:val="007D0780"/>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7D078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D0780"/>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7D0780"/>
    <w:rPr>
      <w:rFonts w:ascii="Times New Roman" w:eastAsia="Times New Roman" w:hAnsi="Times New Roman" w:cs="Times New Roman"/>
      <w:sz w:val="20"/>
      <w:szCs w:val="20"/>
    </w:rPr>
  </w:style>
  <w:style w:type="character" w:styleId="FootnoteReference">
    <w:name w:val="footnote reference"/>
    <w:uiPriority w:val="99"/>
    <w:unhideWhenUsed/>
    <w:rsid w:val="007D0780"/>
    <w:rPr>
      <w:vertAlign w:val="superscript"/>
    </w:rPr>
  </w:style>
  <w:style w:type="paragraph" w:styleId="Footer">
    <w:name w:val="footer"/>
    <w:basedOn w:val="Normal"/>
    <w:link w:val="FooterChar"/>
    <w:uiPriority w:val="99"/>
    <w:unhideWhenUsed/>
    <w:rsid w:val="007D07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780"/>
    <w:rPr>
      <w:lang w:val="en-GB"/>
    </w:rPr>
  </w:style>
  <w:style w:type="paragraph" w:customStyle="1" w:styleId="naisf">
    <w:name w:val="naisf"/>
    <w:basedOn w:val="Normal"/>
    <w:rsid w:val="00683833"/>
    <w:pPr>
      <w:spacing w:before="100" w:beforeAutospacing="1" w:after="100" w:afterAutospacing="1" w:line="240" w:lineRule="auto"/>
    </w:pPr>
    <w:rPr>
      <w:rFonts w:ascii="Times New Roman" w:hAnsi="Times New Roman" w:cs="Times New Roman"/>
      <w:sz w:val="24"/>
      <w:szCs w:val="24"/>
      <w:lang w:val="lv-LV" w:eastAsia="lv-LV"/>
    </w:rPr>
  </w:style>
  <w:style w:type="paragraph" w:styleId="ListParagraph">
    <w:name w:val="List Paragraph"/>
    <w:basedOn w:val="Normal"/>
    <w:uiPriority w:val="34"/>
    <w:qFormat/>
    <w:rsid w:val="0043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nese.Jaunzem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30321</Words>
  <Characters>17283</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Par informatīvo ziņojumu “Par Latvijas ekonomisko interešu pārstāvēšanu Starpvaldību komisijās un Apvienotajās komitejās divpusējo sadarbības līgumu ietvaros”</vt:lpstr>
    </vt:vector>
  </TitlesOfParts>
  <Company>EM</Company>
  <LinksUpToDate>false</LinksUpToDate>
  <CharactersWithSpaces>47509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ekonomisko interešu pārstāvēšanu Starpvaldību komisijās un Apvienotajās komitejās divpusējo sadarbības līgumu ietvaros”</dc:title>
  <dc:subject/>
  <dc:creator>Agnese Jaunzeme</dc:creator>
  <cp:keywords/>
  <dc:description/>
  <cp:lastModifiedBy>Agnese Jaunzeme</cp:lastModifiedBy>
  <cp:revision>8</cp:revision>
  <dcterms:created xsi:type="dcterms:W3CDTF">2016-05-18T15:27:00Z</dcterms:created>
  <dcterms:modified xsi:type="dcterms:W3CDTF">2016-05-23T08:12:00Z</dcterms:modified>
</cp:coreProperties>
</file>