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C74AFE"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Cs w:val="28"/>
        </w:rPr>
        <w:t>Grozījum</w:t>
      </w:r>
      <w:r w:rsidR="00C74AFE">
        <w:rPr>
          <w:b/>
          <w:color w:val="000000"/>
          <w:szCs w:val="28"/>
        </w:rPr>
        <w:t>i</w:t>
      </w:r>
      <w:r w:rsidR="004B21E0" w:rsidRPr="004B21E0">
        <w:rPr>
          <w:bCs/>
          <w:color w:val="000000"/>
          <w:szCs w:val="28"/>
        </w:rPr>
        <w:t xml:space="preserve"> </w:t>
      </w:r>
      <w:r w:rsidR="004B21E0" w:rsidRPr="004B21E0">
        <w:rPr>
          <w:b/>
          <w:bCs/>
          <w:color w:val="000000"/>
          <w:szCs w:val="28"/>
        </w:rPr>
        <w:t>Ieguldījumu pārvaldes sabiedrību</w:t>
      </w:r>
      <w:r w:rsidR="004B21E0" w:rsidRPr="004B21E0">
        <w:rPr>
          <w:b/>
          <w:szCs w:val="28"/>
        </w:rPr>
        <w:t xml:space="preserve"> likumā</w:t>
      </w:r>
      <w:r w:rsidR="008F0E77" w:rsidRPr="008A5A24">
        <w:rPr>
          <w:rFonts w:cs="Times New Roman"/>
          <w:b/>
          <w:szCs w:val="28"/>
        </w:rPr>
        <w:t>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Noteikt, ka atbildīgais par likumprojekta turpmāko virzību Saeimā ir finanšu </w:t>
            </w:r>
            <w:r w:rsidR="003B2B43" w:rsidRPr="00E01481">
              <w:rPr>
                <w:rFonts w:cs="Times New Roman"/>
                <w:szCs w:val="28"/>
              </w:rPr>
              <w:t>ministr</w:t>
            </w:r>
            <w:r w:rsidR="003B2B43">
              <w:rPr>
                <w:rFonts w:cs="Times New Roman"/>
                <w:szCs w:val="28"/>
              </w:rPr>
              <w:t>s</w:t>
            </w:r>
            <w:r w:rsidRPr="00E01481">
              <w:rPr>
                <w:rFonts w:cs="Times New Roman"/>
                <w:szCs w:val="28"/>
              </w:rPr>
              <w:t>.</w:t>
            </w:r>
          </w:p>
          <w:p w:rsidR="00EF7716" w:rsidRPr="00E01481" w:rsidRDefault="00EF7716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C815E4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</w:t>
      </w:r>
      <w:r w:rsidR="00C74AFE">
        <w:t>s</w:t>
      </w:r>
      <w:r>
        <w:tab/>
        <w:t xml:space="preserve">       </w:t>
      </w:r>
      <w:proofErr w:type="spellStart"/>
      <w:r w:rsidR="00C74AFE">
        <w:t>M</w:t>
      </w:r>
      <w:r w:rsidR="0091139A">
        <w:t>.</w:t>
      </w:r>
      <w:r w:rsidR="00C74AFE">
        <w:t>Kučinskis</w:t>
      </w:r>
      <w:proofErr w:type="spellEnd"/>
      <w:r>
        <w:t xml:space="preserve">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796D16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4B21E0">
        <w:t xml:space="preserve">              </w:t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</w:p>
    <w:p w:rsidR="00796D16" w:rsidRDefault="00796D16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796D16" w:rsidRPr="0065662B" w:rsidRDefault="00796D16" w:rsidP="00796D16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796D16" w:rsidRDefault="00796D16" w:rsidP="00796D16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A0163D" w:rsidRPr="00EF7716" w:rsidRDefault="00A0163D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A0163D" w:rsidRPr="005072C5" w:rsidRDefault="00EE43FC" w:rsidP="00A0163D">
      <w:pPr>
        <w:spacing w:before="60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23.05.2016 15:”12</w:t>
      </w:r>
      <w:bookmarkStart w:id="0" w:name="_GoBack"/>
      <w:bookmarkEnd w:id="0"/>
    </w:p>
    <w:p w:rsidR="00AF7FA1" w:rsidRDefault="00AF7FA1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NUMWORDS  \* Arabic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F567AF">
        <w:rPr>
          <w:rFonts w:eastAsia="Times New Roman" w:cs="Times New Roman"/>
          <w:noProof/>
          <w:sz w:val="20"/>
          <w:szCs w:val="20"/>
          <w:lang w:eastAsia="lv-LV"/>
        </w:rPr>
        <w:t>68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I.Tuševs</w:t>
      </w:r>
      <w:proofErr w:type="spellEnd"/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4B21E0">
        <w:rPr>
          <w:rFonts w:eastAsia="Times New Roman" w:cs="Times New Roman"/>
          <w:sz w:val="20"/>
          <w:szCs w:val="20"/>
          <w:lang w:eastAsia="lv-LV"/>
        </w:rPr>
        <w:t>ignats.tusevs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F3" w:rsidRDefault="006776F3" w:rsidP="008970EC">
      <w:r>
        <w:separator/>
      </w:r>
    </w:p>
  </w:endnote>
  <w:endnote w:type="continuationSeparator" w:id="0">
    <w:p w:rsidR="006776F3" w:rsidRDefault="006776F3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6776F3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C815E4" w:rsidRDefault="00A546BB" w:rsidP="00440C6D">
    <w:pPr>
      <w:pStyle w:val="Footer"/>
      <w:jc w:val="both"/>
      <w:rPr>
        <w:sz w:val="20"/>
        <w:szCs w:val="20"/>
      </w:rPr>
    </w:pPr>
    <w:proofErr w:type="spellStart"/>
    <w:r w:rsidRPr="00C815E4">
      <w:rPr>
        <w:sz w:val="20"/>
        <w:szCs w:val="20"/>
      </w:rPr>
      <w:t>FMProt_MK_IPSL</w:t>
    </w:r>
    <w:proofErr w:type="spellEnd"/>
    <w:r w:rsidR="00FB0DEE" w:rsidRPr="00C815E4">
      <w:rPr>
        <w:sz w:val="20"/>
        <w:szCs w:val="20"/>
      </w:rPr>
      <w:t>; Minist</w:t>
    </w:r>
    <w:r w:rsidR="00440C6D" w:rsidRPr="00C815E4">
      <w:rPr>
        <w:sz w:val="20"/>
        <w:szCs w:val="20"/>
      </w:rPr>
      <w:t>ru kabineta sēdes protokollēmuma projekts</w:t>
    </w:r>
    <w:r w:rsidR="0091139A">
      <w:rPr>
        <w:sz w:val="20"/>
        <w:szCs w:val="20"/>
      </w:rPr>
      <w:t xml:space="preserve"> “Par likumprojektu „</w:t>
    </w:r>
    <w:r w:rsidR="0091139A" w:rsidRPr="0091139A">
      <w:rPr>
        <w:sz w:val="20"/>
        <w:szCs w:val="20"/>
      </w:rPr>
      <w:t>Grozījum</w:t>
    </w:r>
    <w:r w:rsidR="00C74AFE">
      <w:rPr>
        <w:sz w:val="20"/>
        <w:szCs w:val="20"/>
      </w:rPr>
      <w:t>i</w:t>
    </w:r>
    <w:r w:rsidR="0091139A" w:rsidRPr="0091139A">
      <w:rPr>
        <w:sz w:val="20"/>
        <w:szCs w:val="20"/>
      </w:rPr>
      <w:t xml:space="preserve"> Ieguldīj</w:t>
    </w:r>
    <w:r w:rsidR="0091139A">
      <w:rPr>
        <w:sz w:val="20"/>
        <w:szCs w:val="20"/>
      </w:rPr>
      <w:t>umu pārvaldes sabiedrību likumā””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F3" w:rsidRDefault="006776F3" w:rsidP="008970EC">
      <w:r>
        <w:separator/>
      </w:r>
    </w:p>
  </w:footnote>
  <w:footnote w:type="continuationSeparator" w:id="0">
    <w:p w:rsidR="006776F3" w:rsidRDefault="006776F3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C79">
      <w:rPr>
        <w:noProof/>
      </w:rPr>
      <w:t>2</w:t>
    </w:r>
    <w:r>
      <w:fldChar w:fldCharType="end"/>
    </w:r>
  </w:p>
  <w:p w:rsidR="00DE780C" w:rsidRPr="006B2526" w:rsidRDefault="006776F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A07F6"/>
    <w:rsid w:val="000C45D9"/>
    <w:rsid w:val="000D03A5"/>
    <w:rsid w:val="000F70A2"/>
    <w:rsid w:val="00106EF0"/>
    <w:rsid w:val="00116289"/>
    <w:rsid w:val="0011659D"/>
    <w:rsid w:val="001323C8"/>
    <w:rsid w:val="00134277"/>
    <w:rsid w:val="00170CD7"/>
    <w:rsid w:val="00171B5B"/>
    <w:rsid w:val="0017771E"/>
    <w:rsid w:val="001D16CF"/>
    <w:rsid w:val="002051EE"/>
    <w:rsid w:val="00217132"/>
    <w:rsid w:val="002556ED"/>
    <w:rsid w:val="002B0252"/>
    <w:rsid w:val="002C314E"/>
    <w:rsid w:val="002E7D94"/>
    <w:rsid w:val="003020AF"/>
    <w:rsid w:val="003540E0"/>
    <w:rsid w:val="00362B4B"/>
    <w:rsid w:val="0039287C"/>
    <w:rsid w:val="00395534"/>
    <w:rsid w:val="003B2B43"/>
    <w:rsid w:val="00440C6D"/>
    <w:rsid w:val="004B21E0"/>
    <w:rsid w:val="004F49A1"/>
    <w:rsid w:val="005072C5"/>
    <w:rsid w:val="0052520B"/>
    <w:rsid w:val="00583191"/>
    <w:rsid w:val="005D3B02"/>
    <w:rsid w:val="00611DBF"/>
    <w:rsid w:val="006255D9"/>
    <w:rsid w:val="00637B68"/>
    <w:rsid w:val="006617CA"/>
    <w:rsid w:val="006776F3"/>
    <w:rsid w:val="006B6A21"/>
    <w:rsid w:val="0078409E"/>
    <w:rsid w:val="00796D16"/>
    <w:rsid w:val="008125AD"/>
    <w:rsid w:val="008970EC"/>
    <w:rsid w:val="008A5A24"/>
    <w:rsid w:val="008E355B"/>
    <w:rsid w:val="008F0E77"/>
    <w:rsid w:val="0091139A"/>
    <w:rsid w:val="00985842"/>
    <w:rsid w:val="009908A0"/>
    <w:rsid w:val="009C3485"/>
    <w:rsid w:val="00A0163D"/>
    <w:rsid w:val="00A411E2"/>
    <w:rsid w:val="00A51007"/>
    <w:rsid w:val="00A546BB"/>
    <w:rsid w:val="00A632CF"/>
    <w:rsid w:val="00A73C87"/>
    <w:rsid w:val="00A80C79"/>
    <w:rsid w:val="00AD06F5"/>
    <w:rsid w:val="00AF7FA1"/>
    <w:rsid w:val="00B2264E"/>
    <w:rsid w:val="00B27524"/>
    <w:rsid w:val="00B30D5E"/>
    <w:rsid w:val="00B64FD9"/>
    <w:rsid w:val="00BB4CE8"/>
    <w:rsid w:val="00BC0E65"/>
    <w:rsid w:val="00C177B1"/>
    <w:rsid w:val="00C31AFC"/>
    <w:rsid w:val="00C45087"/>
    <w:rsid w:val="00C74AFE"/>
    <w:rsid w:val="00C815E4"/>
    <w:rsid w:val="00C95634"/>
    <w:rsid w:val="00CC062E"/>
    <w:rsid w:val="00CC31D8"/>
    <w:rsid w:val="00CE160A"/>
    <w:rsid w:val="00D27888"/>
    <w:rsid w:val="00D378B4"/>
    <w:rsid w:val="00DC17F4"/>
    <w:rsid w:val="00DD4C4E"/>
    <w:rsid w:val="00E01481"/>
    <w:rsid w:val="00E60564"/>
    <w:rsid w:val="00E665B1"/>
    <w:rsid w:val="00EE43FC"/>
    <w:rsid w:val="00EE6F51"/>
    <w:rsid w:val="00EF7716"/>
    <w:rsid w:val="00F567AF"/>
    <w:rsid w:val="00F64F1F"/>
    <w:rsid w:val="00F66FD3"/>
    <w:rsid w:val="00F769FA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96D16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796D16"/>
    <w:rPr>
      <w:rFonts w:eastAsia="Times New Roman" w:cs="Times New Roman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796D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8C57-5127-49BE-B9EA-AC71FCC3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I.Tuševs</dc:creator>
  <dc:description>I.Tuševs
67095441, Ignats.Tusevs@fm.gov.lv</dc:description>
  <cp:lastModifiedBy>Gunta Puidīte</cp:lastModifiedBy>
  <cp:revision>9</cp:revision>
  <cp:lastPrinted>2016-05-13T14:09:00Z</cp:lastPrinted>
  <dcterms:created xsi:type="dcterms:W3CDTF">2016-03-23T09:12:00Z</dcterms:created>
  <dcterms:modified xsi:type="dcterms:W3CDTF">2016-05-26T07:01:00Z</dcterms:modified>
</cp:coreProperties>
</file>