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A60E" w14:textId="77777777" w:rsidR="003479A3" w:rsidRPr="00A3249E" w:rsidRDefault="00112B27" w:rsidP="00CF178B">
      <w:pPr>
        <w:pStyle w:val="Footer"/>
        <w:jc w:val="center"/>
        <w:rPr>
          <w:b/>
          <w:bCs/>
          <w:color w:val="000000"/>
        </w:rPr>
      </w:pPr>
      <w:r w:rsidRPr="00A3249E">
        <w:rPr>
          <w:b/>
          <w:bCs/>
          <w:color w:val="000000"/>
        </w:rPr>
        <w:t>Ministru kabineta noteikumu projekta</w:t>
      </w:r>
      <w:r w:rsidR="00A04B75" w:rsidRPr="00A3249E">
        <w:rPr>
          <w:b/>
          <w:bCs/>
          <w:color w:val="000000"/>
        </w:rPr>
        <w:t xml:space="preserve"> </w:t>
      </w:r>
      <w:r w:rsidRPr="00A3249E">
        <w:rPr>
          <w:b/>
          <w:color w:val="000000"/>
        </w:rPr>
        <w:t>„</w:t>
      </w:r>
      <w:r w:rsidR="00D57EDD" w:rsidRPr="00A3249E">
        <w:rPr>
          <w:b/>
          <w:color w:val="000000"/>
        </w:rPr>
        <w:t>Grozījumi Ministru kabineta 2016.gada 12.janvāra noteikumos Nr.27 “</w:t>
      </w:r>
      <w:r w:rsidR="00A3071C" w:rsidRPr="00A3249E">
        <w:rPr>
          <w:b/>
        </w:rPr>
        <w:t>Noteikumi par atpūtas kuģu un ūdens motociklu būvniecību, atbilstības novērtēšanu un piedāvāšanu tirgū</w:t>
      </w:r>
      <w:r w:rsidRPr="00A3249E">
        <w:rPr>
          <w:b/>
          <w:bCs/>
        </w:rPr>
        <w:t>”</w:t>
      </w:r>
      <w:r w:rsidR="00D57EDD" w:rsidRPr="00A3249E">
        <w:rPr>
          <w:b/>
          <w:bCs/>
        </w:rPr>
        <w:t>”</w:t>
      </w:r>
      <w:r w:rsidR="00A04B75" w:rsidRPr="00A3249E">
        <w:rPr>
          <w:b/>
          <w:bCs/>
        </w:rPr>
        <w:t xml:space="preserve"> </w:t>
      </w:r>
      <w:r w:rsidRPr="00A3249E">
        <w:rPr>
          <w:b/>
          <w:color w:val="000000"/>
        </w:rPr>
        <w:t>sākotnējās ietekmes novērtējuma ziņojums (</w:t>
      </w:r>
      <w:r w:rsidRPr="00A3249E">
        <w:rPr>
          <w:b/>
          <w:bCs/>
          <w:color w:val="000000"/>
        </w:rPr>
        <w:t>anotācija)</w:t>
      </w:r>
    </w:p>
    <w:p w14:paraId="0F4A5E9A" w14:textId="77777777" w:rsidR="00CF178B" w:rsidRPr="003479A3" w:rsidRDefault="00CF178B" w:rsidP="00CF178B">
      <w:pPr>
        <w:pStyle w:val="Footer"/>
        <w:jc w:val="center"/>
        <w:rPr>
          <w:bCs/>
          <w:color w:val="000000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"/>
        <w:gridCol w:w="1863"/>
        <w:gridCol w:w="6989"/>
      </w:tblGrid>
      <w:tr w:rsidR="0030341E" w:rsidRPr="00375F52" w14:paraId="4FD22C87" w14:textId="7777777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471198D1" w14:textId="77777777" w:rsidR="0030341E" w:rsidRDefault="0030341E" w:rsidP="0030341E">
            <w:pPr>
              <w:jc w:val="center"/>
              <w:rPr>
                <w:b/>
                <w:bCs/>
              </w:rPr>
            </w:pPr>
            <w:r w:rsidRPr="001F21A5">
              <w:rPr>
                <w:b/>
                <w:bCs/>
              </w:rPr>
              <w:t>I. Tiesību akta projekta izstrādes nepieciešamība</w:t>
            </w:r>
          </w:p>
          <w:p w14:paraId="331BE2A2" w14:textId="77777777" w:rsidR="0011098A" w:rsidRPr="001F21A5" w:rsidRDefault="0011098A" w:rsidP="0030341E">
            <w:pPr>
              <w:jc w:val="center"/>
              <w:rPr>
                <w:b/>
                <w:bCs/>
              </w:rPr>
            </w:pPr>
          </w:p>
        </w:tc>
      </w:tr>
      <w:tr w:rsidR="0030341E" w:rsidRPr="00375F52" w14:paraId="42746F76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3226A" w14:textId="77777777" w:rsidR="0030341E" w:rsidRPr="00FB49BF" w:rsidRDefault="0030341E" w:rsidP="0030341E">
            <w:r w:rsidRPr="00FB49BF"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C2184" w14:textId="77777777" w:rsidR="0030341E" w:rsidRPr="00941258" w:rsidRDefault="0030341E" w:rsidP="0030341E">
            <w:r w:rsidRPr="00941258"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055E8" w14:textId="38F2FC97" w:rsidR="00603237" w:rsidRDefault="00D57EDD" w:rsidP="008D3132">
            <w:pPr>
              <w:jc w:val="both"/>
              <w:rPr>
                <w:color w:val="000000"/>
              </w:rPr>
            </w:pPr>
            <w:r w:rsidRPr="00A3249E">
              <w:rPr>
                <w:color w:val="000000"/>
              </w:rPr>
              <w:t xml:space="preserve">Jūrlietu pārvaldes un jūras drošības likuma 11.panta </w:t>
            </w:r>
            <w:r w:rsidR="00A3249E" w:rsidRPr="00A3249E">
              <w:rPr>
                <w:color w:val="000000"/>
              </w:rPr>
              <w:t>11. </w:t>
            </w:r>
            <w:r w:rsidRPr="00A3249E">
              <w:rPr>
                <w:color w:val="000000"/>
              </w:rPr>
              <w:t>daļa</w:t>
            </w:r>
            <w:r w:rsidR="00A3249E" w:rsidRPr="00A3249E">
              <w:rPr>
                <w:color w:val="000000"/>
              </w:rPr>
              <w:t>;</w:t>
            </w:r>
          </w:p>
          <w:p w14:paraId="5FAE72BC" w14:textId="5B425D97" w:rsidR="0011098A" w:rsidRPr="00D86EF5" w:rsidRDefault="00A3249E" w:rsidP="00A324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A3249E">
              <w:rPr>
                <w:color w:val="000000"/>
              </w:rPr>
              <w:t>ikuma</w:t>
            </w:r>
            <w:r>
              <w:rPr>
                <w:color w:val="000000"/>
              </w:rPr>
              <w:t xml:space="preserve"> </w:t>
            </w:r>
            <w:r w:rsidRPr="00A3249E">
              <w:rPr>
                <w:color w:val="000000"/>
              </w:rPr>
              <w:t>„Par atbilstības novērtēšanu”</w:t>
            </w:r>
            <w:r>
              <w:rPr>
                <w:color w:val="000000"/>
              </w:rPr>
              <w:t xml:space="preserve"> </w:t>
            </w:r>
            <w:r w:rsidRPr="00A3249E">
              <w:rPr>
                <w:color w:val="000000"/>
              </w:rPr>
              <w:t>7.panta pirm</w:t>
            </w:r>
            <w:r>
              <w:rPr>
                <w:color w:val="000000"/>
              </w:rPr>
              <w:t>ā</w:t>
            </w:r>
            <w:r w:rsidRPr="00A3249E">
              <w:rPr>
                <w:color w:val="000000"/>
              </w:rPr>
              <w:t xml:space="preserve"> un otr</w:t>
            </w:r>
            <w:r>
              <w:rPr>
                <w:color w:val="000000"/>
              </w:rPr>
              <w:t>ā</w:t>
            </w:r>
            <w:r w:rsidRPr="00A3249E">
              <w:rPr>
                <w:color w:val="000000"/>
              </w:rPr>
              <w:t xml:space="preserve"> daļ</w:t>
            </w:r>
            <w:r>
              <w:rPr>
                <w:color w:val="000000"/>
              </w:rPr>
              <w:t>a.</w:t>
            </w:r>
          </w:p>
        </w:tc>
      </w:tr>
      <w:tr w:rsidR="0030341E" w:rsidRPr="00375F52" w14:paraId="5CBA5E06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4E18E" w14:textId="77777777" w:rsidR="0030341E" w:rsidRPr="00FB49BF" w:rsidRDefault="0030341E" w:rsidP="0030341E">
            <w:r w:rsidRPr="00FB49BF"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ADB656" w14:textId="77777777" w:rsidR="0030341E" w:rsidRPr="0036082A" w:rsidRDefault="0036082A" w:rsidP="0030341E">
            <w:r w:rsidRPr="0036082A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8C5FCD" w14:textId="34520733" w:rsidR="000E4794" w:rsidRDefault="00D57EDD" w:rsidP="0094652C">
            <w:pPr>
              <w:keepNext/>
              <w:overflowPunct w:val="0"/>
              <w:autoSpaceDE w:val="0"/>
              <w:autoSpaceDN w:val="0"/>
              <w:adjustRightInd w:val="0"/>
              <w:ind w:firstLine="288"/>
              <w:jc w:val="both"/>
              <w:outlineLvl w:val="3"/>
            </w:pPr>
            <w:r w:rsidRPr="00D57EDD">
              <w:t>Ministru kabineta noteikumu projekts</w:t>
            </w:r>
            <w:r>
              <w:t xml:space="preserve"> </w:t>
            </w:r>
            <w:r w:rsidRPr="00A04B75">
              <w:rPr>
                <w:color w:val="000000"/>
              </w:rPr>
              <w:t>„</w:t>
            </w:r>
            <w:r>
              <w:rPr>
                <w:color w:val="000000"/>
              </w:rPr>
              <w:t>Grozījumi Ministru kabineta 2016.gada 12.janvāra noteikumos Nr.27 “</w:t>
            </w:r>
            <w:r>
              <w:t>Noteikumi par atpūtas kuģu un ūdens motociklu būvniecību, atbilstības novērtēšanu un piedāvāšanu tirgū</w:t>
            </w:r>
            <w:r w:rsidRPr="00D57EDD">
              <w:rPr>
                <w:bCs/>
              </w:rPr>
              <w:t>””</w:t>
            </w:r>
            <w:r>
              <w:rPr>
                <w:bCs/>
              </w:rPr>
              <w:t xml:space="preserve"> </w:t>
            </w:r>
            <w:r w:rsidRPr="00D57EDD">
              <w:rPr>
                <w:bCs/>
                <w:lang w:eastAsia="en-US"/>
              </w:rPr>
              <w:t xml:space="preserve">(turpmāk–Projekts) </w:t>
            </w:r>
            <w:r w:rsidRPr="00D57EDD">
              <w:t>izstrādāts atbilstoši J</w:t>
            </w:r>
            <w:r>
              <w:t xml:space="preserve">ūrlietu pārvaldes un jūras drošības likuma (turpmāk-JPJDL) </w:t>
            </w:r>
            <w:r w:rsidRPr="00D57EDD">
              <w:t xml:space="preserve">11.panta </w:t>
            </w:r>
            <w:r>
              <w:t>vienpadsmitajā</w:t>
            </w:r>
            <w:r w:rsidRPr="00D57EDD">
              <w:t xml:space="preserve"> daļā (201</w:t>
            </w:r>
            <w:r>
              <w:t>6</w:t>
            </w:r>
            <w:r w:rsidRPr="00D57EDD">
              <w:t xml:space="preserve">.gada likuma redakcijā) ietvertajam deleģējumam un lai nodrošinātu JPJDL Pārejas noteikumu </w:t>
            </w:r>
            <w:r w:rsidR="007A4E35">
              <w:t>36</w:t>
            </w:r>
            <w:r w:rsidRPr="00D57EDD">
              <w:t>.punktā Ministru kabinetam dotā uzdevuma izpildi.</w:t>
            </w:r>
            <w:r w:rsidR="007A4E35">
              <w:t xml:space="preserve"> </w:t>
            </w:r>
            <w:r w:rsidR="0015168F">
              <w:t xml:space="preserve">Projekts nosaka </w:t>
            </w:r>
            <w:r w:rsidR="007A4E35">
              <w:t>kārtību, kādā tiek piešķirts vienotais ražotāja kods</w:t>
            </w:r>
            <w:r w:rsidR="00DF511C">
              <w:t xml:space="preserve"> </w:t>
            </w:r>
            <w:r w:rsidR="008310B2">
              <w:t>fiziskai vai juridiskai personai</w:t>
            </w:r>
            <w:r w:rsidR="007A4E35">
              <w:t>, k</w:t>
            </w:r>
            <w:r w:rsidR="00DF511C">
              <w:t>ura</w:t>
            </w:r>
            <w:r w:rsidR="007A4E35">
              <w:t xml:space="preserve"> </w:t>
            </w:r>
            <w:r w:rsidR="00621CF7">
              <w:t xml:space="preserve">Latvijas Republikā būvē </w:t>
            </w:r>
            <w:r w:rsidR="007A4E35">
              <w:t>atpūtas kuģ</w:t>
            </w:r>
            <w:r w:rsidR="00621CF7">
              <w:t>us</w:t>
            </w:r>
            <w:r w:rsidR="00F90CE2">
              <w:t xml:space="preserve"> vai </w:t>
            </w:r>
            <w:r w:rsidR="007A4E35">
              <w:t>ūdens motocikl</w:t>
            </w:r>
            <w:r w:rsidR="00621CF7">
              <w:t>us</w:t>
            </w:r>
            <w:r w:rsidR="00A379F6">
              <w:t xml:space="preserve"> </w:t>
            </w:r>
            <w:r w:rsidR="004E293D">
              <w:t>(turpmāk-ražotāji)</w:t>
            </w:r>
            <w:r w:rsidR="00621CF7">
              <w:t>.</w:t>
            </w:r>
            <w:r w:rsidR="004E293D">
              <w:t xml:space="preserve"> </w:t>
            </w:r>
            <w:r w:rsidR="00DF511C">
              <w:t xml:space="preserve">Vienotais ražotāja kods ir viena no </w:t>
            </w:r>
            <w:r w:rsidR="00F90CE2">
              <w:t xml:space="preserve">kuģošanas līdzekļa </w:t>
            </w:r>
            <w:r w:rsidR="00DF511C">
              <w:t xml:space="preserve">identifikācijas numura sastāvdaļām un ar to marķē visus </w:t>
            </w:r>
            <w:r w:rsidR="00F90CE2">
              <w:t xml:space="preserve">atpūtas kuģus un ūdens motociklus </w:t>
            </w:r>
            <w:r w:rsidR="00DF511C">
              <w:t xml:space="preserve">atbilstoši </w:t>
            </w:r>
            <w:r w:rsidR="00F90CE2">
              <w:t>Ministru kabineta 2016.gada 12.janvāra noteikumiem Nr.27 “Noteikumi par atpūtas kuģu un ūdens motociklu būvniecību, atbilstības novērtēšanu un piedāvāšanu tirgū”.</w:t>
            </w:r>
            <w:r w:rsidR="00DF511C">
              <w:t xml:space="preserve"> </w:t>
            </w:r>
            <w:r w:rsidR="000E4794" w:rsidRPr="00416EEB">
              <w:t>Projekta 111.</w:t>
            </w:r>
            <w:r w:rsidR="007A4E35">
              <w:rPr>
                <w:vertAlign w:val="superscript"/>
              </w:rPr>
              <w:t xml:space="preserve">1 </w:t>
            </w:r>
            <w:r w:rsidR="000E4794" w:rsidRPr="00416EEB">
              <w:t xml:space="preserve">punkts </w:t>
            </w:r>
            <w:r w:rsidR="007A4E35">
              <w:t>nosaka, ka vienoto ražotāja kodu Latvijas Republikā piešķir valsts akciju sabiedrības “Latvijas Jūras administrācija” Kuģošanas drošības inspekcija</w:t>
            </w:r>
            <w:r w:rsidR="004E293D">
              <w:t xml:space="preserve"> (turpmāk-inspekcija)</w:t>
            </w:r>
            <w:r w:rsidR="007A4E35">
              <w:t xml:space="preserve">. Projekta </w:t>
            </w:r>
            <w:r w:rsidR="007A4E35" w:rsidRPr="00416EEB">
              <w:t>111.</w:t>
            </w:r>
            <w:r w:rsidR="00621CF7">
              <w:rPr>
                <w:vertAlign w:val="superscript"/>
              </w:rPr>
              <w:t>2</w:t>
            </w:r>
            <w:r w:rsidR="00621CF7">
              <w:t xml:space="preserve"> </w:t>
            </w:r>
            <w:r w:rsidR="007A4E35">
              <w:t>punktā noteikts, ka vienotais ražotāja kods sastāv no trim lielajiem latīņu alfabēta burtiem dažādās kombinācijās un katram r</w:t>
            </w:r>
            <w:r w:rsidR="004E293D">
              <w:t>a</w:t>
            </w:r>
            <w:r w:rsidR="007A4E35">
              <w:t>žotājam tas ir atšķirīgs.</w:t>
            </w:r>
            <w:r w:rsidR="004E293D">
              <w:t xml:space="preserve"> Lai nodrošinātu nepārtrauktu ražotāju</w:t>
            </w:r>
            <w:r w:rsidR="00CF178B">
              <w:t xml:space="preserve"> uzraudzību, Projekta 111.</w:t>
            </w:r>
            <w:r w:rsidR="0094652C">
              <w:rPr>
                <w:vertAlign w:val="superscript"/>
              </w:rPr>
              <w:t>6</w:t>
            </w:r>
            <w:r w:rsidR="0094652C">
              <w:t xml:space="preserve"> </w:t>
            </w:r>
            <w:r w:rsidR="00CF178B">
              <w:t>punkts paredz atkārtotu ražotāja pārbaudi reizi trijos gados. Saskaņā ar Projekta 111.</w:t>
            </w:r>
            <w:r w:rsidR="0094652C">
              <w:rPr>
                <w:vertAlign w:val="superscript"/>
              </w:rPr>
              <w:t>8</w:t>
            </w:r>
            <w:r w:rsidR="0094652C">
              <w:t xml:space="preserve"> </w:t>
            </w:r>
            <w:r w:rsidR="00CF178B">
              <w:t xml:space="preserve">punktu vienotā ražotāja koda piešķiršana ir maksas pakalpojums.  </w:t>
            </w:r>
            <w:r w:rsidR="004E293D">
              <w:t xml:space="preserve"> </w:t>
            </w:r>
            <w:r w:rsidR="00FB0AE9">
              <w:t xml:space="preserve"> </w:t>
            </w:r>
            <w:r w:rsidR="00DF511C">
              <w:t xml:space="preserve">    </w:t>
            </w:r>
          </w:p>
          <w:p w14:paraId="0D38F276" w14:textId="2022E606" w:rsidR="0011098A" w:rsidRPr="007A4E35" w:rsidRDefault="0011098A" w:rsidP="0094652C">
            <w:pPr>
              <w:keepNext/>
              <w:overflowPunct w:val="0"/>
              <w:autoSpaceDE w:val="0"/>
              <w:autoSpaceDN w:val="0"/>
              <w:adjustRightInd w:val="0"/>
              <w:ind w:firstLine="288"/>
              <w:jc w:val="both"/>
              <w:outlineLvl w:val="3"/>
              <w:rPr>
                <w:b/>
              </w:rPr>
            </w:pPr>
          </w:p>
        </w:tc>
      </w:tr>
      <w:tr w:rsidR="0030341E" w:rsidRPr="00375F52" w14:paraId="6E415A48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5FF1E" w14:textId="77777777" w:rsidR="0030341E" w:rsidRPr="001F21A5" w:rsidRDefault="0030341E" w:rsidP="0030341E">
            <w:r w:rsidRPr="001F21A5"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9142B" w14:textId="77777777" w:rsidR="0030341E" w:rsidRPr="0036082A" w:rsidRDefault="0036082A" w:rsidP="0030341E">
            <w:r w:rsidRPr="0036082A">
              <w:rPr>
                <w:color w:val="000000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7693F" w14:textId="77777777" w:rsidR="003820EF" w:rsidRPr="001E7636" w:rsidRDefault="0036082A" w:rsidP="003820EF">
            <w:pPr>
              <w:pStyle w:val="Default"/>
              <w:rPr>
                <w:rFonts w:ascii="Times New Roman" w:hAnsi="Times New Roman" w:cs="Times New Roman"/>
              </w:rPr>
            </w:pPr>
            <w:r w:rsidRPr="00164801">
              <w:t xml:space="preserve">Satiksmes ministrija un </w:t>
            </w:r>
            <w:r w:rsidR="003479A3">
              <w:t xml:space="preserve">VAS „Latvijas </w:t>
            </w:r>
            <w:r w:rsidRPr="00164801">
              <w:t>Jūras administrācija</w:t>
            </w:r>
            <w:r w:rsidR="003479A3">
              <w:t>”</w:t>
            </w:r>
            <w:r w:rsidRPr="00164801">
              <w:t xml:space="preserve">. </w:t>
            </w:r>
          </w:p>
          <w:p w14:paraId="7C440FFD" w14:textId="77777777" w:rsidR="0030341E" w:rsidRDefault="0030341E" w:rsidP="00C42429"/>
          <w:p w14:paraId="5A2658EA" w14:textId="77777777" w:rsidR="0011098A" w:rsidRDefault="0011098A" w:rsidP="00C42429"/>
          <w:p w14:paraId="5C6D757E" w14:textId="77777777" w:rsidR="0011098A" w:rsidRPr="001E7636" w:rsidRDefault="0011098A" w:rsidP="00C42429"/>
        </w:tc>
      </w:tr>
      <w:tr w:rsidR="0030341E" w:rsidRPr="00375F52" w14:paraId="1A73EFEE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1717E" w14:textId="77777777" w:rsidR="0030341E" w:rsidRPr="001F21A5" w:rsidRDefault="0036082A" w:rsidP="0030341E">
            <w:r>
              <w:t>4</w:t>
            </w:r>
            <w:r w:rsidR="0030341E" w:rsidRPr="001F21A5">
              <w:t>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DBD9FE" w14:textId="77777777" w:rsidR="0030341E" w:rsidRPr="00685D3E" w:rsidRDefault="0030341E" w:rsidP="0030341E">
            <w:r w:rsidRPr="00685D3E"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6E2B4" w14:textId="77777777" w:rsidR="0030341E" w:rsidRPr="00685D3E" w:rsidRDefault="0030341E" w:rsidP="0030341E">
            <w:r w:rsidRPr="00685D3E">
              <w:t>Nav</w:t>
            </w:r>
          </w:p>
        </w:tc>
      </w:tr>
    </w:tbl>
    <w:p w14:paraId="6CC83D73" w14:textId="77777777" w:rsidR="0033538A" w:rsidRPr="00375F52" w:rsidRDefault="0033538A" w:rsidP="0030341E">
      <w:pPr>
        <w:rPr>
          <w:sz w:val="28"/>
          <w:szCs w:val="28"/>
        </w:rPr>
      </w:pPr>
    </w:p>
    <w:tbl>
      <w:tblPr>
        <w:tblW w:w="5043" w:type="pct"/>
        <w:tblInd w:w="-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47"/>
        <w:gridCol w:w="201"/>
        <w:gridCol w:w="69"/>
        <w:gridCol w:w="132"/>
        <w:gridCol w:w="42"/>
        <w:gridCol w:w="1015"/>
        <w:gridCol w:w="1233"/>
        <w:gridCol w:w="1307"/>
        <w:gridCol w:w="5102"/>
        <w:gridCol w:w="18"/>
        <w:gridCol w:w="12"/>
      </w:tblGrid>
      <w:tr w:rsidR="0030341E" w:rsidRPr="00375F52" w14:paraId="2E233D21" w14:textId="77777777" w:rsidTr="0011098A">
        <w:trPr>
          <w:gridAfter w:val="2"/>
          <w:wAfter w:w="30" w:type="dxa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0C2DFA87" w14:textId="77777777" w:rsidR="0030341E" w:rsidRDefault="0030341E" w:rsidP="0030341E">
            <w:pPr>
              <w:jc w:val="center"/>
              <w:rPr>
                <w:b/>
                <w:bCs/>
                <w:color w:val="000000"/>
              </w:rPr>
            </w:pPr>
            <w:r w:rsidRPr="001F21A5">
              <w:rPr>
                <w:b/>
                <w:bCs/>
              </w:rPr>
              <w:t>II. Tiesību akta projekta ietekme uz sabiedrību</w:t>
            </w:r>
            <w:r w:rsidR="0036082A">
              <w:rPr>
                <w:b/>
                <w:bCs/>
              </w:rPr>
              <w:t xml:space="preserve">, </w:t>
            </w:r>
            <w:r w:rsidR="0036082A" w:rsidRPr="0036082A">
              <w:rPr>
                <w:b/>
                <w:bCs/>
                <w:color w:val="000000"/>
              </w:rPr>
              <w:t>tautsaimniecības attīstību un administratīvo slogu</w:t>
            </w:r>
          </w:p>
          <w:p w14:paraId="58EA4343" w14:textId="77777777" w:rsidR="0011098A" w:rsidRPr="001F21A5" w:rsidRDefault="0011098A" w:rsidP="0030341E">
            <w:pPr>
              <w:jc w:val="center"/>
              <w:rPr>
                <w:b/>
                <w:bCs/>
              </w:rPr>
            </w:pPr>
          </w:p>
        </w:tc>
      </w:tr>
      <w:tr w:rsidR="0030341E" w:rsidRPr="00375F52" w14:paraId="35165229" w14:textId="77777777" w:rsidTr="0011098A">
        <w:trPr>
          <w:gridAfter w:val="2"/>
          <w:wAfter w:w="30" w:type="dxa"/>
        </w:trPr>
        <w:tc>
          <w:tcPr>
            <w:tcW w:w="4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CE206" w14:textId="77777777" w:rsidR="0030341E" w:rsidRPr="008C1024" w:rsidRDefault="0030341E" w:rsidP="0030341E">
            <w:r w:rsidRPr="008C1024">
              <w:t>1.</w:t>
            </w:r>
          </w:p>
        </w:tc>
        <w:tc>
          <w:tcPr>
            <w:tcW w:w="2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0C7A3" w14:textId="77777777" w:rsidR="0030341E" w:rsidRDefault="0036082A" w:rsidP="0030341E">
            <w:pPr>
              <w:rPr>
                <w:color w:val="000000"/>
              </w:rPr>
            </w:pPr>
            <w:r w:rsidRPr="0036082A">
              <w:rPr>
                <w:color w:val="000000"/>
              </w:rPr>
              <w:t xml:space="preserve">Sabiedrības </w:t>
            </w:r>
            <w:proofErr w:type="spellStart"/>
            <w:r w:rsidRPr="0036082A">
              <w:rPr>
                <w:color w:val="000000"/>
              </w:rPr>
              <w:t>mērķgrupas</w:t>
            </w:r>
            <w:proofErr w:type="spellEnd"/>
            <w:r w:rsidRPr="0036082A">
              <w:rPr>
                <w:color w:val="000000"/>
              </w:rPr>
              <w:t xml:space="preserve">, kuras tiesiskais regulējums ietekmē vai varētu </w:t>
            </w:r>
            <w:r w:rsidRPr="0036082A">
              <w:rPr>
                <w:color w:val="000000"/>
              </w:rPr>
              <w:lastRenderedPageBreak/>
              <w:t>ietekmēt</w:t>
            </w:r>
          </w:p>
          <w:p w14:paraId="52A7BB26" w14:textId="77777777" w:rsidR="0011098A" w:rsidRPr="0036082A" w:rsidRDefault="0011098A" w:rsidP="0030341E"/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D00D8" w14:textId="033B972A" w:rsidR="00F936DA" w:rsidRPr="008C1024" w:rsidRDefault="005C688C" w:rsidP="001B56C4">
            <w:pPr>
              <w:jc w:val="both"/>
            </w:pPr>
            <w:r w:rsidRPr="00622B3A">
              <w:lastRenderedPageBreak/>
              <w:t>Projekta tiesiskais regulējums attiecas uz</w:t>
            </w:r>
            <w:r w:rsidR="001B56C4">
              <w:t xml:space="preserve"> ražotājiem</w:t>
            </w:r>
            <w:r w:rsidR="00FB0AE9">
              <w:t>.</w:t>
            </w:r>
            <w:r w:rsidR="00CF178B">
              <w:t xml:space="preserve"> </w:t>
            </w:r>
          </w:p>
        </w:tc>
      </w:tr>
      <w:tr w:rsidR="0030341E" w:rsidRPr="00375F52" w14:paraId="7CC0AD52" w14:textId="77777777" w:rsidTr="0011098A">
        <w:trPr>
          <w:gridAfter w:val="2"/>
          <w:wAfter w:w="30" w:type="dxa"/>
        </w:trPr>
        <w:tc>
          <w:tcPr>
            <w:tcW w:w="4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AB3C1" w14:textId="77777777" w:rsidR="0030341E" w:rsidRPr="008C1024" w:rsidRDefault="0030341E" w:rsidP="0030341E">
            <w:r w:rsidRPr="008C1024">
              <w:lastRenderedPageBreak/>
              <w:t>2.</w:t>
            </w:r>
          </w:p>
        </w:tc>
        <w:tc>
          <w:tcPr>
            <w:tcW w:w="2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AECA2F" w14:textId="77777777" w:rsidR="0030341E" w:rsidRPr="0036082A" w:rsidRDefault="0036082A" w:rsidP="0030341E">
            <w:r w:rsidRPr="0036082A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F2319" w14:textId="77777777" w:rsidR="001423C8" w:rsidRDefault="001423C8" w:rsidP="00A97459">
            <w:r w:rsidRPr="008E07E9">
              <w:t>Administratīvais slogs palielinās</w:t>
            </w:r>
            <w:r>
              <w:t xml:space="preserve"> ražo</w:t>
            </w:r>
            <w:r w:rsidR="00CF178B">
              <w:t>tājiem</w:t>
            </w:r>
            <w:r w:rsidRPr="008E07E9">
              <w:t>, jo Projekts paredz</w:t>
            </w:r>
            <w:r>
              <w:t>:</w:t>
            </w:r>
          </w:p>
          <w:p w14:paraId="70424E7F" w14:textId="338152C2" w:rsidR="001423C8" w:rsidRDefault="001423C8" w:rsidP="00A97459">
            <w:r>
              <w:t>1) dokumentu iesniegšanu inspekcijā vienotā ražotāja koda saņemšanai</w:t>
            </w:r>
            <w:r w:rsidRPr="008E07E9">
              <w:t xml:space="preserve"> (</w:t>
            </w:r>
            <w:r>
              <w:t>111.</w:t>
            </w:r>
            <w:r w:rsidR="00BA2417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 w:rsidRPr="008E07E9">
              <w:t>punkts)</w:t>
            </w:r>
            <w:r>
              <w:t>;</w:t>
            </w:r>
          </w:p>
          <w:p w14:paraId="622793B3" w14:textId="77777777" w:rsidR="0011098A" w:rsidRDefault="001423C8" w:rsidP="00BA2417">
            <w:r>
              <w:t xml:space="preserve">2) </w:t>
            </w:r>
            <w:r w:rsidR="00A97459">
              <w:t>ražotāja atkārtotu inspicēšanu reizi trijos gados</w:t>
            </w:r>
            <w:r>
              <w:t xml:space="preserve"> (111.</w:t>
            </w:r>
            <w:r w:rsidR="00BA2417">
              <w:rPr>
                <w:vertAlign w:val="superscript"/>
              </w:rPr>
              <w:t>6</w:t>
            </w:r>
            <w:r>
              <w:t xml:space="preserve"> punkts).</w:t>
            </w:r>
          </w:p>
          <w:p w14:paraId="3ACA44DD" w14:textId="235A31EA" w:rsidR="0030341E" w:rsidRPr="008C1024" w:rsidRDefault="00A97459" w:rsidP="00BA2417">
            <w:r>
              <w:t xml:space="preserve">  </w:t>
            </w:r>
          </w:p>
        </w:tc>
      </w:tr>
      <w:tr w:rsidR="0030341E" w:rsidRPr="00375F52" w14:paraId="597BFEA8" w14:textId="77777777" w:rsidTr="0011098A">
        <w:trPr>
          <w:gridAfter w:val="2"/>
          <w:wAfter w:w="30" w:type="dxa"/>
        </w:trPr>
        <w:tc>
          <w:tcPr>
            <w:tcW w:w="4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6173B" w14:textId="77777777" w:rsidR="0030341E" w:rsidRPr="008C1024" w:rsidRDefault="0030341E" w:rsidP="0030341E">
            <w:r w:rsidRPr="008C1024">
              <w:t>3.</w:t>
            </w:r>
          </w:p>
        </w:tc>
        <w:tc>
          <w:tcPr>
            <w:tcW w:w="2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5F065" w14:textId="77777777" w:rsidR="0030341E" w:rsidRPr="00047FD4" w:rsidRDefault="00047FD4" w:rsidP="0030341E">
            <w:r w:rsidRPr="00047FD4">
              <w:rPr>
                <w:color w:val="000000"/>
              </w:rPr>
              <w:t>Administratīvo izmaksu monetārs novērtējums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9A976" w14:textId="77777777" w:rsidR="0030341E" w:rsidRDefault="00A97459" w:rsidP="00047FD4">
            <w:r>
              <w:t xml:space="preserve">Administratīvās izmaksas </w:t>
            </w:r>
            <w:proofErr w:type="spellStart"/>
            <w:r>
              <w:t>mērķgrupai</w:t>
            </w:r>
            <w:proofErr w:type="spellEnd"/>
            <w:r>
              <w:t xml:space="preserve"> gada laikā nepārsniedz 2000 </w:t>
            </w:r>
            <w:proofErr w:type="spellStart"/>
            <w:r w:rsidRPr="00582DB3">
              <w:rPr>
                <w:i/>
              </w:rPr>
              <w:t>euro</w:t>
            </w:r>
            <w:proofErr w:type="spellEnd"/>
            <w:r>
              <w:t>.</w:t>
            </w:r>
          </w:p>
          <w:p w14:paraId="7D26EA55" w14:textId="77777777" w:rsidR="0011098A" w:rsidRDefault="0011098A" w:rsidP="00047FD4"/>
          <w:p w14:paraId="5F945B36" w14:textId="77777777" w:rsidR="0011098A" w:rsidRPr="008C1024" w:rsidRDefault="0011098A" w:rsidP="00047FD4"/>
        </w:tc>
      </w:tr>
      <w:tr w:rsidR="0030341E" w:rsidRPr="00375F52" w14:paraId="34CB905D" w14:textId="77777777" w:rsidTr="0011098A">
        <w:trPr>
          <w:gridAfter w:val="2"/>
          <w:wAfter w:w="30" w:type="dxa"/>
        </w:trPr>
        <w:tc>
          <w:tcPr>
            <w:tcW w:w="481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4E55D49" w14:textId="77777777" w:rsidR="0030341E" w:rsidRPr="008C1024" w:rsidRDefault="0030341E" w:rsidP="0030341E">
            <w:r w:rsidRPr="008C1024">
              <w:t>4.</w:t>
            </w:r>
          </w:p>
        </w:tc>
        <w:tc>
          <w:tcPr>
            <w:tcW w:w="2290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E385C5C" w14:textId="77777777" w:rsidR="0030341E" w:rsidRPr="00047FD4" w:rsidRDefault="00047FD4" w:rsidP="0030341E">
            <w:r w:rsidRPr="00047FD4">
              <w:rPr>
                <w:color w:val="000000"/>
              </w:rPr>
              <w:t>Cita informācija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33C2106" w14:textId="77777777" w:rsidR="000B14A7" w:rsidRPr="008C1024" w:rsidRDefault="00047FD4" w:rsidP="00047FD4">
            <w:r>
              <w:t>Nav</w:t>
            </w:r>
            <w:r w:rsidR="00DB475F" w:rsidRPr="008C1024">
              <w:rPr>
                <w:color w:val="000000"/>
              </w:rPr>
              <w:t xml:space="preserve"> </w:t>
            </w:r>
          </w:p>
        </w:tc>
      </w:tr>
      <w:tr w:rsidR="0011098A" w:rsidRPr="00375F52" w14:paraId="62CF558B" w14:textId="77777777" w:rsidTr="0011098A">
        <w:trPr>
          <w:gridAfter w:val="2"/>
          <w:wAfter w:w="30" w:type="dxa"/>
        </w:trPr>
        <w:tc>
          <w:tcPr>
            <w:tcW w:w="4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65DBC" w14:textId="77777777" w:rsidR="0011098A" w:rsidRPr="008C1024" w:rsidRDefault="0011098A" w:rsidP="0030341E"/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6930C" w14:textId="77777777" w:rsidR="0011098A" w:rsidRPr="00047FD4" w:rsidRDefault="0011098A" w:rsidP="0030341E">
            <w:pPr>
              <w:rPr>
                <w:color w:val="000000"/>
              </w:rPr>
            </w:pP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3EB1D" w14:textId="77777777" w:rsidR="0011098A" w:rsidRDefault="0011098A" w:rsidP="00047FD4"/>
        </w:tc>
      </w:tr>
      <w:tr w:rsidR="00E55BC0" w:rsidRPr="00375F52" w14:paraId="63C1D261" w14:textId="77777777" w:rsidTr="0011098A">
        <w:trPr>
          <w:gridAfter w:val="1"/>
          <w:wAfter w:w="12" w:type="dxa"/>
        </w:trPr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F718B" w14:textId="77777777" w:rsidR="00E55BC0" w:rsidRPr="00CC4BBA" w:rsidRDefault="00E55BC0" w:rsidP="00B14B38"/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99C5" w14:textId="77777777" w:rsidR="00E55BC0" w:rsidRPr="00CC4BBA" w:rsidRDefault="00E55BC0" w:rsidP="00B14B38"/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B03F" w14:textId="77777777" w:rsidR="00E55BC0" w:rsidRDefault="00E55BC0" w:rsidP="00B14B38">
            <w:pPr>
              <w:jc w:val="center"/>
              <w:rPr>
                <w:b/>
              </w:rPr>
            </w:pPr>
            <w:r w:rsidRPr="00697D66">
              <w:rPr>
                <w:b/>
              </w:rPr>
              <w:t>IV. Tiesību akta projekta ietekme uz spēkā esošo tiesību normu sistēmu</w:t>
            </w:r>
          </w:p>
          <w:p w14:paraId="21EEDDDB" w14:textId="77777777" w:rsidR="0011098A" w:rsidRPr="00697D66" w:rsidRDefault="0011098A" w:rsidP="00B14B38">
            <w:pPr>
              <w:jc w:val="center"/>
              <w:rPr>
                <w:b/>
              </w:rPr>
            </w:pPr>
          </w:p>
        </w:tc>
      </w:tr>
      <w:tr w:rsidR="00E55BC0" w:rsidRPr="00375F52" w14:paraId="2983EE73" w14:textId="77777777" w:rsidTr="0011098A">
        <w:trPr>
          <w:gridAfter w:val="1"/>
          <w:wAfter w:w="12" w:type="dxa"/>
        </w:trPr>
        <w:tc>
          <w:tcPr>
            <w:tcW w:w="280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B0B971" w14:textId="77777777" w:rsidR="00E55BC0" w:rsidRPr="00CC4BBA" w:rsidRDefault="00E55BC0" w:rsidP="00B14B38">
            <w:r w:rsidRPr="00CC4BBA">
              <w:t>1.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6F49A" w14:textId="77777777" w:rsidR="00E55BC0" w:rsidRPr="00CC4BBA" w:rsidRDefault="00E55BC0" w:rsidP="00B14B38">
            <w:r w:rsidRPr="00CC4BBA">
              <w:t>Nepieciešamie saistītie tiesību aktu projekti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8E33FB" w14:textId="73DA02E0" w:rsidR="00E55BC0" w:rsidRDefault="0011098A" w:rsidP="0011098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Nepieciešams veikt grozījumus Ministru kabineta 2013.gada 17.septembra noteikumos Nr.867 “Valsts akciju sabiedrības “Latvijas Jūras administrācija” maksas pakalpojumu cenrādis”, papildinot to ar </w:t>
            </w:r>
            <w:r w:rsidR="00A379F6">
              <w:rPr>
                <w:bCs/>
                <w:color w:val="000000"/>
              </w:rPr>
              <w:t xml:space="preserve">Projektā noteikto </w:t>
            </w:r>
            <w:r>
              <w:rPr>
                <w:bCs/>
                <w:color w:val="000000"/>
              </w:rPr>
              <w:t xml:space="preserve">pakalpojuma veidu “Vienotā ražotāja koda piešķiršana”. </w:t>
            </w:r>
          </w:p>
          <w:p w14:paraId="2EA2758A" w14:textId="2A0E4C14" w:rsidR="0011098A" w:rsidRPr="00B71873" w:rsidRDefault="0011098A" w:rsidP="0011098A">
            <w:pPr>
              <w:jc w:val="both"/>
            </w:pPr>
          </w:p>
        </w:tc>
      </w:tr>
      <w:tr w:rsidR="00E55BC0" w:rsidRPr="00375F52" w14:paraId="6DF20082" w14:textId="77777777" w:rsidTr="0011098A">
        <w:trPr>
          <w:gridAfter w:val="1"/>
          <w:wAfter w:w="12" w:type="dxa"/>
        </w:trPr>
        <w:tc>
          <w:tcPr>
            <w:tcW w:w="2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F77E9" w14:textId="77777777" w:rsidR="00E55BC0" w:rsidRPr="00CC4BBA" w:rsidRDefault="00E55BC0" w:rsidP="00B14B38">
            <w:r>
              <w:t>2.</w:t>
            </w:r>
          </w:p>
        </w:tc>
        <w:tc>
          <w:tcPr>
            <w:tcW w:w="12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80014" w14:textId="77777777" w:rsidR="00E55BC0" w:rsidRPr="00CC4BBA" w:rsidRDefault="00E55BC0" w:rsidP="00B14B38">
            <w:r>
              <w:t>Atbildīgā institūcija</w:t>
            </w:r>
          </w:p>
        </w:tc>
        <w:tc>
          <w:tcPr>
            <w:tcW w:w="76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D0EE3" w14:textId="77777777" w:rsidR="00E55BC0" w:rsidRDefault="00E55BC0" w:rsidP="00B14B38">
            <w:pPr>
              <w:jc w:val="both"/>
            </w:pPr>
            <w:r>
              <w:t>Satiksmes ministrija</w:t>
            </w:r>
          </w:p>
          <w:p w14:paraId="43E0C0C1" w14:textId="77777777" w:rsidR="0011098A" w:rsidRDefault="0011098A" w:rsidP="00B14B38">
            <w:pPr>
              <w:jc w:val="both"/>
            </w:pPr>
          </w:p>
          <w:p w14:paraId="4E7808AF" w14:textId="77777777" w:rsidR="0011098A" w:rsidRPr="00CC4BBA" w:rsidRDefault="0011098A" w:rsidP="00B14B38">
            <w:pPr>
              <w:jc w:val="both"/>
            </w:pPr>
          </w:p>
        </w:tc>
      </w:tr>
      <w:tr w:rsidR="00E55BC0" w:rsidRPr="00375F52" w14:paraId="70931EFA" w14:textId="77777777" w:rsidTr="0011098A">
        <w:trPr>
          <w:gridAfter w:val="1"/>
          <w:wAfter w:w="12" w:type="dxa"/>
        </w:trPr>
        <w:tc>
          <w:tcPr>
            <w:tcW w:w="280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80A5A62" w14:textId="77777777" w:rsidR="00E55BC0" w:rsidRPr="00CC4BBA" w:rsidRDefault="00E55BC0" w:rsidP="00B14B38">
            <w:r>
              <w:t>3</w:t>
            </w:r>
            <w:r w:rsidRPr="00CC4BBA">
              <w:t>.</w:t>
            </w:r>
          </w:p>
        </w:tc>
        <w:tc>
          <w:tcPr>
            <w:tcW w:w="1258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03A55D1" w14:textId="77777777" w:rsidR="00E55BC0" w:rsidRPr="00CC4BBA" w:rsidRDefault="00E55BC0" w:rsidP="00B14B38">
            <w:r w:rsidRPr="00CC4BBA">
              <w:t>Cita informācija</w:t>
            </w:r>
          </w:p>
        </w:tc>
        <w:tc>
          <w:tcPr>
            <w:tcW w:w="7660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8FB0247" w14:textId="77777777" w:rsidR="00E55BC0" w:rsidRPr="00CC4BBA" w:rsidRDefault="00E55BC0" w:rsidP="00B14B38">
            <w:r w:rsidRPr="00CC4BBA">
              <w:t>Nav</w:t>
            </w:r>
          </w:p>
        </w:tc>
      </w:tr>
      <w:tr w:rsidR="00E55BC0" w:rsidRPr="00375F52" w14:paraId="269CF44D" w14:textId="77777777" w:rsidTr="0011098A">
        <w:trPr>
          <w:gridAfter w:val="1"/>
          <w:wAfter w:w="12" w:type="dxa"/>
        </w:trPr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DC7B5" w14:textId="77777777" w:rsidR="00E55BC0" w:rsidRDefault="00E55BC0" w:rsidP="00B14B38"/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3730D" w14:textId="77777777" w:rsidR="00E55BC0" w:rsidRPr="00CC4BBA" w:rsidRDefault="00E55BC0" w:rsidP="00B14B38"/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17CC8" w14:textId="77777777" w:rsidR="00E55BC0" w:rsidRPr="00CC4BBA" w:rsidRDefault="00E55BC0" w:rsidP="00B14B38"/>
        </w:tc>
      </w:tr>
      <w:tr w:rsidR="000424BC" w:rsidRPr="007A0591" w14:paraId="035944C2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9166" w:type="dxa"/>
            <w:gridSpan w:val="10"/>
          </w:tcPr>
          <w:p w14:paraId="204F7EFC" w14:textId="77777777" w:rsidR="000424BC" w:rsidRDefault="000424BC" w:rsidP="009C13F5">
            <w:pPr>
              <w:jc w:val="center"/>
              <w:rPr>
                <w:b/>
              </w:rPr>
            </w:pPr>
            <w:r w:rsidRPr="001F21A5">
              <w:rPr>
                <w:b/>
              </w:rPr>
              <w:t xml:space="preserve">VI. Sabiedrības līdzdalība un </w:t>
            </w:r>
            <w:r w:rsidR="009C13F5">
              <w:rPr>
                <w:b/>
              </w:rPr>
              <w:t>komunikācijas aktivitātes</w:t>
            </w:r>
          </w:p>
          <w:p w14:paraId="1ED242CC" w14:textId="77777777" w:rsidR="0011098A" w:rsidRPr="001F21A5" w:rsidRDefault="0011098A" w:rsidP="009C13F5">
            <w:pPr>
              <w:jc w:val="center"/>
              <w:rPr>
                <w:b/>
              </w:rPr>
            </w:pPr>
          </w:p>
        </w:tc>
      </w:tr>
      <w:tr w:rsidR="000424BC" w:rsidRPr="007A0591" w14:paraId="5BE09EB1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5"/>
          </w:tcPr>
          <w:p w14:paraId="12AF863E" w14:textId="77777777" w:rsidR="000424BC" w:rsidRPr="00BA0A48" w:rsidRDefault="000424BC" w:rsidP="006B2241">
            <w:pPr>
              <w:ind w:left="57"/>
            </w:pPr>
            <w:r w:rsidRPr="00BA0A48">
              <w:t>1.</w:t>
            </w:r>
          </w:p>
        </w:tc>
        <w:tc>
          <w:tcPr>
            <w:tcW w:w="2248" w:type="dxa"/>
            <w:gridSpan w:val="2"/>
          </w:tcPr>
          <w:p w14:paraId="72BDC21A" w14:textId="77777777" w:rsidR="000424BC" w:rsidRPr="00BA0A48" w:rsidRDefault="009C13F5" w:rsidP="006B2241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sabiedrības līdzdalības un komunikācijas aktivitātes saistībā ar projektu</w:t>
            </w:r>
          </w:p>
        </w:tc>
        <w:tc>
          <w:tcPr>
            <w:tcW w:w="6427" w:type="dxa"/>
            <w:gridSpan w:val="3"/>
          </w:tcPr>
          <w:p w14:paraId="24C75F57" w14:textId="59835686" w:rsidR="000424BC" w:rsidRDefault="00C734F9" w:rsidP="00B05B18">
            <w:pPr>
              <w:jc w:val="both"/>
            </w:pPr>
            <w:r>
              <w:t>Satiksmes ministrija</w:t>
            </w:r>
            <w:r w:rsidR="000424BC" w:rsidRPr="00BA0A48">
              <w:t xml:space="preserve"> </w:t>
            </w:r>
            <w:r w:rsidR="00B05B18">
              <w:t xml:space="preserve">informēja sabiedrību saistībā ar Projekta izstrādi, ievietojot </w:t>
            </w:r>
            <w:r w:rsidR="00356417">
              <w:t>tīmekļa vietnē</w:t>
            </w:r>
            <w:r w:rsidR="00B05B18">
              <w:t xml:space="preserve"> </w:t>
            </w:r>
            <w:r w:rsidR="00081BB8">
              <w:t xml:space="preserve">paziņojumu par līdzdalības procesu. </w:t>
            </w:r>
            <w:r w:rsidR="008C1024">
              <w:t xml:space="preserve"> </w:t>
            </w:r>
            <w:r w:rsidR="007A0591" w:rsidRPr="00BA0A48">
              <w:t xml:space="preserve"> </w:t>
            </w:r>
          </w:p>
          <w:p w14:paraId="0FA165A0" w14:textId="77777777" w:rsidR="0011098A" w:rsidRDefault="0011098A" w:rsidP="00B05B18">
            <w:pPr>
              <w:jc w:val="both"/>
            </w:pPr>
          </w:p>
          <w:p w14:paraId="3DC45682" w14:textId="77777777" w:rsidR="0011098A" w:rsidRDefault="0011098A" w:rsidP="00B05B18">
            <w:pPr>
              <w:jc w:val="both"/>
            </w:pPr>
          </w:p>
          <w:p w14:paraId="30379996" w14:textId="77777777" w:rsidR="0011098A" w:rsidRDefault="0011098A" w:rsidP="00B05B18">
            <w:pPr>
              <w:jc w:val="both"/>
            </w:pPr>
          </w:p>
          <w:p w14:paraId="74CC4785" w14:textId="77777777" w:rsidR="0011098A" w:rsidRPr="00BA0A48" w:rsidRDefault="0011098A" w:rsidP="00B05B18">
            <w:pPr>
              <w:jc w:val="both"/>
            </w:pPr>
          </w:p>
        </w:tc>
      </w:tr>
      <w:tr w:rsidR="000424BC" w:rsidRPr="007A0591" w14:paraId="36EF6962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5"/>
          </w:tcPr>
          <w:p w14:paraId="5334E35C" w14:textId="77777777" w:rsidR="000424BC" w:rsidRPr="00BA0A48" w:rsidRDefault="000424BC" w:rsidP="006B2241">
            <w:pPr>
              <w:ind w:left="57"/>
            </w:pPr>
            <w:r w:rsidRPr="00BA0A48">
              <w:t>2.</w:t>
            </w:r>
          </w:p>
        </w:tc>
        <w:tc>
          <w:tcPr>
            <w:tcW w:w="2248" w:type="dxa"/>
            <w:gridSpan w:val="2"/>
          </w:tcPr>
          <w:p w14:paraId="2F033250" w14:textId="77777777" w:rsidR="000424BC" w:rsidRPr="00BA0A48" w:rsidRDefault="000424BC" w:rsidP="006B2241">
            <w:pPr>
              <w:pStyle w:val="naiskr"/>
              <w:spacing w:before="0" w:after="0"/>
              <w:ind w:left="57" w:right="57"/>
            </w:pPr>
            <w:r w:rsidRPr="00BA0A48">
              <w:t xml:space="preserve">Sabiedrības līdzdalība projekta izstrādē </w:t>
            </w:r>
          </w:p>
        </w:tc>
        <w:tc>
          <w:tcPr>
            <w:tcW w:w="6427" w:type="dxa"/>
            <w:gridSpan w:val="3"/>
          </w:tcPr>
          <w:p w14:paraId="600BD998" w14:textId="527C56E6" w:rsidR="000424BC" w:rsidRDefault="00B05B18" w:rsidP="00583BD6">
            <w:pPr>
              <w:jc w:val="both"/>
            </w:pPr>
            <w:r w:rsidRPr="00B05B18">
              <w:t xml:space="preserve">Projekta izstrādes procesā </w:t>
            </w:r>
            <w:r w:rsidR="00583BD6">
              <w:t xml:space="preserve">kā </w:t>
            </w:r>
            <w:r w:rsidRPr="00B05B18">
              <w:t>sabiedrības līdzdalība</w:t>
            </w:r>
            <w:r w:rsidR="00583BD6">
              <w:t>s veids</w:t>
            </w:r>
            <w:r w:rsidRPr="00B05B18">
              <w:t xml:space="preserve"> tika </w:t>
            </w:r>
            <w:r w:rsidR="00583BD6">
              <w:t>izmantots</w:t>
            </w:r>
            <w:r>
              <w:t xml:space="preserve"> </w:t>
            </w:r>
            <w:r w:rsidRPr="00B05B18">
              <w:t>paziņojum</w:t>
            </w:r>
            <w:r w:rsidR="00583BD6">
              <w:t xml:space="preserve">s </w:t>
            </w:r>
            <w:r w:rsidR="00356417">
              <w:t>tīmekļa vietnē</w:t>
            </w:r>
            <w:r w:rsidR="00583BD6">
              <w:t xml:space="preserve"> </w:t>
            </w:r>
            <w:r w:rsidRPr="00B05B18">
              <w:t>par līdzdalības procesu</w:t>
            </w:r>
            <w:r w:rsidR="00583BD6">
              <w:t>.</w:t>
            </w:r>
          </w:p>
          <w:p w14:paraId="41A78EB6" w14:textId="77777777" w:rsidR="0011098A" w:rsidRDefault="0011098A" w:rsidP="00583BD6">
            <w:pPr>
              <w:jc w:val="both"/>
            </w:pPr>
          </w:p>
          <w:p w14:paraId="28AE0480" w14:textId="77777777" w:rsidR="0011098A" w:rsidRPr="00B05B18" w:rsidRDefault="0011098A" w:rsidP="00583BD6">
            <w:pPr>
              <w:jc w:val="both"/>
            </w:pPr>
          </w:p>
        </w:tc>
      </w:tr>
      <w:tr w:rsidR="000424BC" w:rsidRPr="007A0591" w14:paraId="264AFA5F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5"/>
            <w:tcBorders>
              <w:bottom w:val="single" w:sz="4" w:space="0" w:color="auto"/>
            </w:tcBorders>
          </w:tcPr>
          <w:p w14:paraId="19AAA800" w14:textId="77777777" w:rsidR="000424BC" w:rsidRPr="00BA0A48" w:rsidRDefault="000424BC" w:rsidP="006B2241">
            <w:pPr>
              <w:ind w:left="57"/>
            </w:pPr>
            <w:r w:rsidRPr="00BA0A48">
              <w:t>3.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42FBC1D8" w14:textId="77777777" w:rsidR="000424BC" w:rsidRPr="00BA0A48" w:rsidRDefault="000424BC" w:rsidP="006B2241">
            <w:pPr>
              <w:pStyle w:val="naiskr"/>
              <w:spacing w:before="0" w:after="0"/>
              <w:ind w:left="57" w:right="57"/>
            </w:pPr>
            <w:r w:rsidRPr="00BA0A48">
              <w:t xml:space="preserve">Sabiedrības līdzdalības rezultāti </w:t>
            </w:r>
          </w:p>
        </w:tc>
        <w:tc>
          <w:tcPr>
            <w:tcW w:w="6427" w:type="dxa"/>
            <w:gridSpan w:val="3"/>
            <w:tcBorders>
              <w:bottom w:val="single" w:sz="4" w:space="0" w:color="auto"/>
            </w:tcBorders>
          </w:tcPr>
          <w:p w14:paraId="541AA492" w14:textId="2782B823" w:rsidR="000424BC" w:rsidRDefault="00356417" w:rsidP="00291E35">
            <w:pPr>
              <w:jc w:val="both"/>
            </w:pPr>
            <w:r>
              <w:t xml:space="preserve">Par projektu netika saņemti priekšlikumi un iebildumi. </w:t>
            </w:r>
          </w:p>
          <w:p w14:paraId="1D2867AF" w14:textId="77777777" w:rsidR="0011098A" w:rsidRDefault="0011098A" w:rsidP="00291E35">
            <w:pPr>
              <w:jc w:val="both"/>
            </w:pPr>
          </w:p>
          <w:p w14:paraId="4F485E00" w14:textId="77777777" w:rsidR="0011098A" w:rsidRPr="00291E35" w:rsidRDefault="0011098A" w:rsidP="00291E35">
            <w:pPr>
              <w:jc w:val="both"/>
            </w:pPr>
          </w:p>
        </w:tc>
      </w:tr>
      <w:tr w:rsidR="000424BC" w:rsidRPr="007A0591" w14:paraId="3B01444A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5"/>
            <w:tcBorders>
              <w:bottom w:val="single" w:sz="4" w:space="0" w:color="auto"/>
            </w:tcBorders>
          </w:tcPr>
          <w:p w14:paraId="2573D638" w14:textId="77777777" w:rsidR="000424BC" w:rsidRPr="008C1024" w:rsidRDefault="009C13F5" w:rsidP="006B2241">
            <w:pPr>
              <w:ind w:left="57"/>
            </w:pPr>
            <w:r>
              <w:t>4</w:t>
            </w:r>
            <w:r w:rsidR="000424BC" w:rsidRPr="008C1024">
              <w:t>.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67EDF5A9" w14:textId="77777777" w:rsidR="000424BC" w:rsidRPr="008C1024" w:rsidRDefault="000424BC" w:rsidP="00CF178B">
            <w:pPr>
              <w:pStyle w:val="naiskr"/>
              <w:spacing w:before="0" w:after="0"/>
              <w:ind w:left="57" w:right="57"/>
            </w:pPr>
            <w:r w:rsidRPr="008C1024">
              <w:t>Cita informācija</w:t>
            </w:r>
          </w:p>
        </w:tc>
        <w:tc>
          <w:tcPr>
            <w:tcW w:w="6427" w:type="dxa"/>
            <w:gridSpan w:val="3"/>
            <w:tcBorders>
              <w:bottom w:val="single" w:sz="4" w:space="0" w:color="auto"/>
            </w:tcBorders>
          </w:tcPr>
          <w:p w14:paraId="2EF65400" w14:textId="77777777" w:rsidR="000424BC" w:rsidRPr="008C1024" w:rsidRDefault="000424BC" w:rsidP="006B2241">
            <w:r w:rsidRPr="008C1024">
              <w:t>Nav</w:t>
            </w:r>
          </w:p>
        </w:tc>
      </w:tr>
      <w:tr w:rsidR="00FA1F7A" w:rsidRPr="007A0591" w14:paraId="53548B79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A59EE1" w14:textId="77777777" w:rsidR="00FA1F7A" w:rsidRDefault="00FA1F7A" w:rsidP="006B2241">
            <w:pPr>
              <w:ind w:left="57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D602B" w14:textId="77777777" w:rsidR="00FA1F7A" w:rsidRDefault="00FA1F7A" w:rsidP="006B2241">
            <w:pPr>
              <w:pStyle w:val="naiskr"/>
              <w:spacing w:before="0" w:after="0"/>
              <w:ind w:left="57" w:right="57"/>
            </w:pPr>
          </w:p>
          <w:p w14:paraId="482F2431" w14:textId="77777777" w:rsidR="00A3249E" w:rsidRDefault="00A3249E" w:rsidP="006B2241">
            <w:pPr>
              <w:pStyle w:val="naiskr"/>
              <w:spacing w:before="0" w:after="0"/>
              <w:ind w:left="57" w:right="57"/>
            </w:pPr>
          </w:p>
          <w:p w14:paraId="7ECCE8F6" w14:textId="77777777" w:rsidR="00A3249E" w:rsidRPr="008C1024" w:rsidRDefault="00A3249E" w:rsidP="006B2241">
            <w:pPr>
              <w:pStyle w:val="naiskr"/>
              <w:spacing w:before="0" w:after="0"/>
              <w:ind w:left="57" w:right="57"/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233A9" w14:textId="77777777" w:rsidR="00FA1F7A" w:rsidRDefault="00FA1F7A" w:rsidP="006B2241"/>
        </w:tc>
      </w:tr>
      <w:tr w:rsidR="0030341E" w:rsidRPr="00375F52" w14:paraId="1B895777" w14:textId="77777777" w:rsidTr="0011098A">
        <w:trPr>
          <w:gridBefore w:val="2"/>
          <w:wBefore w:w="79" w:type="dxa"/>
        </w:trPr>
        <w:tc>
          <w:tcPr>
            <w:tcW w:w="913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1E549B" w14:textId="77777777" w:rsidR="0030341E" w:rsidRDefault="0030341E" w:rsidP="0030341E">
            <w:pPr>
              <w:jc w:val="center"/>
              <w:rPr>
                <w:b/>
                <w:bCs/>
              </w:rPr>
            </w:pPr>
            <w:r w:rsidRPr="001F21A5">
              <w:rPr>
                <w:b/>
                <w:bCs/>
              </w:rPr>
              <w:lastRenderedPageBreak/>
              <w:t>VII. Tiesību akta projekta izpildes nodrošināšana un tās ietekme uz institūcijām</w:t>
            </w:r>
          </w:p>
          <w:p w14:paraId="6D7779D2" w14:textId="77777777" w:rsidR="0011098A" w:rsidRPr="001F21A5" w:rsidRDefault="0011098A" w:rsidP="0030341E">
            <w:pPr>
              <w:jc w:val="center"/>
              <w:rPr>
                <w:b/>
                <w:bCs/>
              </w:rPr>
            </w:pPr>
          </w:p>
        </w:tc>
      </w:tr>
      <w:tr w:rsidR="0030341E" w:rsidRPr="00375F52" w14:paraId="0BE95E5D" w14:textId="77777777" w:rsidTr="0011098A">
        <w:trPr>
          <w:gridBefore w:val="2"/>
          <w:wBefore w:w="79" w:type="dxa"/>
        </w:trPr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D328A" w14:textId="77777777" w:rsidR="0030341E" w:rsidRPr="008C1024" w:rsidRDefault="0030341E" w:rsidP="0030341E">
            <w:r w:rsidRPr="008C1024">
              <w:t>1.</w:t>
            </w:r>
          </w:p>
        </w:tc>
        <w:tc>
          <w:tcPr>
            <w:tcW w:w="37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8CED1" w14:textId="77777777" w:rsidR="0030341E" w:rsidRPr="008C1024" w:rsidRDefault="0030341E" w:rsidP="0030341E">
            <w:r w:rsidRPr="008C1024">
              <w:t>Projekta izpildē iesaistītās institūcijas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08258" w14:textId="77777777" w:rsidR="00B91F80" w:rsidRDefault="00EC516E" w:rsidP="00C20DA4">
            <w:r w:rsidRPr="008C1024">
              <w:t xml:space="preserve">Projekta izpildi nodrošinās </w:t>
            </w:r>
            <w:r w:rsidR="003479A3">
              <w:t>VAS</w:t>
            </w:r>
            <w:r w:rsidR="00081BB8">
              <w:t xml:space="preserve"> “Latvijas Jūras administrācija</w:t>
            </w:r>
            <w:r w:rsidR="00FB0AE9">
              <w:t>”.</w:t>
            </w:r>
          </w:p>
          <w:p w14:paraId="08E31D58" w14:textId="77777777" w:rsidR="0011098A" w:rsidRPr="008C1024" w:rsidRDefault="0011098A" w:rsidP="00C20DA4"/>
        </w:tc>
      </w:tr>
      <w:tr w:rsidR="0030341E" w:rsidRPr="00375F52" w14:paraId="380A4337" w14:textId="77777777" w:rsidTr="0011098A">
        <w:trPr>
          <w:gridBefore w:val="2"/>
          <w:wBefore w:w="79" w:type="dxa"/>
        </w:trPr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5BB67" w14:textId="77777777" w:rsidR="0030341E" w:rsidRPr="008C1024" w:rsidRDefault="0030341E" w:rsidP="0030341E">
            <w:r w:rsidRPr="008C1024">
              <w:t>2.</w:t>
            </w:r>
          </w:p>
        </w:tc>
        <w:tc>
          <w:tcPr>
            <w:tcW w:w="37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318F0" w14:textId="77777777" w:rsidR="0030341E" w:rsidRDefault="0030341E" w:rsidP="009C13F5">
            <w:r w:rsidRPr="008C1024">
              <w:t>Projekta izpildes ietekme uz pārvaldes funkcijām</w:t>
            </w:r>
            <w:r w:rsidR="009C13F5">
              <w:t xml:space="preserve"> institucionālo struktūru</w:t>
            </w:r>
            <w:r w:rsidR="00CF178B">
              <w:t>.</w:t>
            </w:r>
          </w:p>
          <w:p w14:paraId="3C6083B5" w14:textId="77777777" w:rsidR="003479A3" w:rsidRPr="008C1024" w:rsidRDefault="009C13F5" w:rsidP="00CF178B">
            <w:r>
              <w:t>Jaunu institūciju izveide, esošu institūciju likvidācija vai reorganizācija, to ietekme uz institūcijas cilvēkresursiem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98C65" w14:textId="77777777" w:rsidR="00D23287" w:rsidRPr="00081BB8" w:rsidRDefault="00D23287" w:rsidP="00D23287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081BB8">
              <w:rPr>
                <w:bCs/>
                <w:lang w:eastAsia="en-US"/>
              </w:rPr>
              <w:t xml:space="preserve">Noteikumu projekta īstenošana tiks veikta esošo cilvēkresursu ietvaros. </w:t>
            </w:r>
          </w:p>
          <w:p w14:paraId="4C7BF022" w14:textId="77777777" w:rsidR="00D23287" w:rsidRPr="00081BB8" w:rsidRDefault="00D23287" w:rsidP="00D23287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081BB8">
              <w:rPr>
                <w:bCs/>
                <w:lang w:eastAsia="en-US"/>
              </w:rPr>
              <w:t>Saistībā ar noteikumu projekta izpildi nebūs nepieciešams veidot jaunas institūcijas vai likvidēt, reorganizēt esošās.</w:t>
            </w:r>
          </w:p>
          <w:p w14:paraId="38B5411C" w14:textId="77777777" w:rsidR="0030341E" w:rsidRDefault="0030341E" w:rsidP="0030341E"/>
          <w:p w14:paraId="1C8FB287" w14:textId="77777777" w:rsidR="0011098A" w:rsidRDefault="0011098A" w:rsidP="0030341E"/>
          <w:p w14:paraId="49B82257" w14:textId="77777777" w:rsidR="0011098A" w:rsidRPr="008C1024" w:rsidRDefault="0011098A" w:rsidP="0030341E"/>
        </w:tc>
      </w:tr>
      <w:tr w:rsidR="0030341E" w:rsidRPr="00375F52" w14:paraId="150FDDED" w14:textId="77777777" w:rsidTr="0011098A">
        <w:trPr>
          <w:gridBefore w:val="2"/>
          <w:wBefore w:w="79" w:type="dxa"/>
        </w:trPr>
        <w:tc>
          <w:tcPr>
            <w:tcW w:w="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16620" w14:textId="77777777" w:rsidR="0030341E" w:rsidRPr="008C1024" w:rsidRDefault="009C13F5" w:rsidP="0030341E">
            <w:r>
              <w:t>3</w:t>
            </w:r>
            <w:r w:rsidR="0030341E" w:rsidRPr="008C1024">
              <w:t>.</w:t>
            </w:r>
          </w:p>
        </w:tc>
        <w:tc>
          <w:tcPr>
            <w:tcW w:w="37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7CEF7" w14:textId="77777777" w:rsidR="0030341E" w:rsidRPr="008C1024" w:rsidRDefault="0030341E" w:rsidP="0030341E">
            <w:r w:rsidRPr="008C1024">
              <w:t>Cita informācija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B9E96" w14:textId="77777777" w:rsidR="0030341E" w:rsidRPr="008C1024" w:rsidRDefault="00A93E4D" w:rsidP="0030341E">
            <w:r w:rsidRPr="008C1024">
              <w:t>Nav</w:t>
            </w:r>
          </w:p>
        </w:tc>
      </w:tr>
    </w:tbl>
    <w:p w14:paraId="1CC18320" w14:textId="77777777" w:rsidR="00743759" w:rsidRPr="00603237" w:rsidRDefault="00743759" w:rsidP="00FA5BD0">
      <w:pPr>
        <w:rPr>
          <w:sz w:val="28"/>
          <w:szCs w:val="28"/>
        </w:rPr>
      </w:pPr>
    </w:p>
    <w:p w14:paraId="46D014AD" w14:textId="779327B7" w:rsidR="00FA5BD0" w:rsidRPr="00FB0AE9" w:rsidRDefault="00FA5BD0" w:rsidP="00603237">
      <w:pPr>
        <w:ind w:firstLine="709"/>
        <w:rPr>
          <w:i/>
        </w:rPr>
      </w:pPr>
      <w:r w:rsidRPr="00FB0AE9">
        <w:rPr>
          <w:i/>
        </w:rPr>
        <w:t>Anotācijas III</w:t>
      </w:r>
      <w:r w:rsidR="001423C8">
        <w:rPr>
          <w:i/>
        </w:rPr>
        <w:t>, V</w:t>
      </w:r>
      <w:r w:rsidRPr="00FB0AE9">
        <w:rPr>
          <w:i/>
        </w:rPr>
        <w:t xml:space="preserve"> sadaļa – projekts </w:t>
      </w:r>
      <w:r w:rsidR="00603237" w:rsidRPr="00FB0AE9">
        <w:rPr>
          <w:i/>
        </w:rPr>
        <w:t>š</w:t>
      </w:r>
      <w:r w:rsidR="00A3249E">
        <w:rPr>
          <w:i/>
        </w:rPr>
        <w:t>īs</w:t>
      </w:r>
      <w:r w:rsidR="00603237" w:rsidRPr="00FB0AE9">
        <w:rPr>
          <w:i/>
        </w:rPr>
        <w:t xml:space="preserve"> jom</w:t>
      </w:r>
      <w:r w:rsidR="00A3249E">
        <w:rPr>
          <w:i/>
        </w:rPr>
        <w:t>as</w:t>
      </w:r>
      <w:r w:rsidRPr="00FB0AE9">
        <w:rPr>
          <w:i/>
        </w:rPr>
        <w:t xml:space="preserve"> neskar.</w:t>
      </w:r>
    </w:p>
    <w:p w14:paraId="37B61793" w14:textId="77777777" w:rsidR="00830D02" w:rsidRPr="00FB0AE9" w:rsidRDefault="00830D02" w:rsidP="00667A1D">
      <w:pPr>
        <w:ind w:firstLine="720"/>
        <w:jc w:val="both"/>
      </w:pPr>
    </w:p>
    <w:p w14:paraId="5FB33D5D" w14:textId="77777777" w:rsidR="001530CA" w:rsidRPr="00FB0AE9" w:rsidRDefault="001530CA" w:rsidP="00667A1D">
      <w:pPr>
        <w:ind w:firstLine="720"/>
        <w:jc w:val="both"/>
      </w:pPr>
    </w:p>
    <w:p w14:paraId="7A460641" w14:textId="77777777" w:rsidR="00745E06" w:rsidRPr="00FB0AE9" w:rsidRDefault="00745E06" w:rsidP="00745E06">
      <w:pPr>
        <w:ind w:firstLine="720"/>
        <w:jc w:val="both"/>
      </w:pPr>
      <w:r w:rsidRPr="00FB0AE9">
        <w:t xml:space="preserve">Satiksmes ministrs                                                         </w:t>
      </w:r>
      <w:r w:rsidRPr="00FB0AE9">
        <w:tab/>
      </w:r>
      <w:proofErr w:type="spellStart"/>
      <w:r w:rsidR="001423C8">
        <w:t>U.Augulis</w:t>
      </w:r>
      <w:proofErr w:type="spellEnd"/>
    </w:p>
    <w:p w14:paraId="6B6AD3E9" w14:textId="77777777" w:rsidR="00667A1D" w:rsidRPr="00FB0AE9" w:rsidRDefault="00667A1D" w:rsidP="00667A1D">
      <w:pPr>
        <w:ind w:firstLine="720"/>
        <w:jc w:val="both"/>
      </w:pPr>
    </w:p>
    <w:p w14:paraId="7C508BD9" w14:textId="77777777" w:rsidR="001530CA" w:rsidRPr="00FB0AE9" w:rsidRDefault="001530CA" w:rsidP="00667A1D">
      <w:pPr>
        <w:ind w:firstLine="720"/>
        <w:jc w:val="both"/>
      </w:pPr>
    </w:p>
    <w:p w14:paraId="39120DED" w14:textId="77777777" w:rsidR="00416EEB" w:rsidRPr="00FB0AE9" w:rsidRDefault="00667A1D" w:rsidP="000C009F">
      <w:pPr>
        <w:ind w:firstLine="720"/>
        <w:jc w:val="both"/>
      </w:pPr>
      <w:r w:rsidRPr="00FB0AE9">
        <w:t>Vīza:</w:t>
      </w:r>
      <w:r w:rsidR="00603237" w:rsidRPr="00FB0AE9">
        <w:t xml:space="preserve"> </w:t>
      </w:r>
      <w:r w:rsidR="0062714B" w:rsidRPr="00FB0AE9">
        <w:t>v</w:t>
      </w:r>
      <w:r w:rsidRPr="00FB0AE9">
        <w:t>alsts sekretār</w:t>
      </w:r>
      <w:r w:rsidR="00416EEB" w:rsidRPr="00FB0AE9">
        <w:t>s</w:t>
      </w:r>
      <w:r w:rsidR="00416EEB" w:rsidRPr="00FB0AE9">
        <w:tab/>
      </w:r>
      <w:r w:rsidR="00416EEB" w:rsidRPr="00FB0AE9">
        <w:tab/>
      </w:r>
      <w:r w:rsidR="00416EEB" w:rsidRPr="00FB0AE9">
        <w:tab/>
      </w:r>
      <w:r w:rsidR="00416EEB" w:rsidRPr="00FB0AE9">
        <w:tab/>
      </w:r>
      <w:r w:rsidR="00416EEB" w:rsidRPr="00FB0AE9">
        <w:tab/>
      </w:r>
      <w:r w:rsidR="00416EEB" w:rsidRPr="00FB0AE9">
        <w:tab/>
        <w:t>K.Ozoliņš</w:t>
      </w:r>
    </w:p>
    <w:p w14:paraId="04AD0DF3" w14:textId="77777777" w:rsidR="005F3D36" w:rsidRDefault="005F3D36" w:rsidP="00FA5BD0">
      <w:pPr>
        <w:jc w:val="both"/>
      </w:pPr>
    </w:p>
    <w:p w14:paraId="01895603" w14:textId="77777777" w:rsidR="0011098A" w:rsidRDefault="0011098A" w:rsidP="00FA5BD0">
      <w:pPr>
        <w:jc w:val="both"/>
        <w:rPr>
          <w:sz w:val="18"/>
          <w:szCs w:val="18"/>
        </w:rPr>
      </w:pPr>
    </w:p>
    <w:p w14:paraId="0CB57427" w14:textId="77777777" w:rsidR="0011098A" w:rsidRDefault="0011098A" w:rsidP="00FA5BD0">
      <w:pPr>
        <w:jc w:val="both"/>
        <w:rPr>
          <w:sz w:val="18"/>
          <w:szCs w:val="18"/>
        </w:rPr>
      </w:pPr>
    </w:p>
    <w:p w14:paraId="2835C573" w14:textId="77777777" w:rsidR="0011098A" w:rsidRDefault="0011098A" w:rsidP="00FA5BD0">
      <w:pPr>
        <w:jc w:val="both"/>
        <w:rPr>
          <w:sz w:val="18"/>
          <w:szCs w:val="18"/>
        </w:rPr>
      </w:pPr>
    </w:p>
    <w:p w14:paraId="31E4A47B" w14:textId="77777777" w:rsidR="0011098A" w:rsidRDefault="0011098A" w:rsidP="00FA5BD0">
      <w:pPr>
        <w:jc w:val="both"/>
        <w:rPr>
          <w:sz w:val="18"/>
          <w:szCs w:val="18"/>
        </w:rPr>
      </w:pPr>
    </w:p>
    <w:p w14:paraId="2B86E0C2" w14:textId="77777777" w:rsidR="0011098A" w:rsidRDefault="0011098A" w:rsidP="00FA5BD0">
      <w:pPr>
        <w:jc w:val="both"/>
        <w:rPr>
          <w:sz w:val="18"/>
          <w:szCs w:val="18"/>
        </w:rPr>
      </w:pPr>
    </w:p>
    <w:p w14:paraId="7DFCD660" w14:textId="77777777" w:rsidR="00FA5BD0" w:rsidRPr="00C20DA4" w:rsidRDefault="001423C8" w:rsidP="00FA5BD0">
      <w:pPr>
        <w:jc w:val="both"/>
        <w:rPr>
          <w:sz w:val="18"/>
          <w:szCs w:val="18"/>
        </w:rPr>
      </w:pPr>
      <w:r w:rsidRPr="00C20DA4">
        <w:rPr>
          <w:sz w:val="18"/>
          <w:szCs w:val="18"/>
        </w:rPr>
        <w:t>23</w:t>
      </w:r>
      <w:r w:rsidR="00C928F9" w:rsidRPr="00C20DA4">
        <w:rPr>
          <w:sz w:val="18"/>
          <w:szCs w:val="18"/>
        </w:rPr>
        <w:t>.</w:t>
      </w:r>
      <w:r w:rsidRPr="00C20DA4">
        <w:rPr>
          <w:sz w:val="18"/>
          <w:szCs w:val="18"/>
        </w:rPr>
        <w:t>05</w:t>
      </w:r>
      <w:r w:rsidR="00C928F9" w:rsidRPr="00C20DA4">
        <w:rPr>
          <w:sz w:val="18"/>
          <w:szCs w:val="18"/>
        </w:rPr>
        <w:t>.201</w:t>
      </w:r>
      <w:r w:rsidRPr="00C20DA4">
        <w:rPr>
          <w:sz w:val="18"/>
          <w:szCs w:val="18"/>
        </w:rPr>
        <w:t>6</w:t>
      </w:r>
      <w:r w:rsidR="00603237" w:rsidRPr="00C20DA4">
        <w:rPr>
          <w:sz w:val="18"/>
          <w:szCs w:val="18"/>
        </w:rPr>
        <w:t>.</w:t>
      </w:r>
      <w:r w:rsidR="00A11783" w:rsidRPr="00C20DA4">
        <w:rPr>
          <w:sz w:val="18"/>
          <w:szCs w:val="18"/>
        </w:rPr>
        <w:t xml:space="preserve"> </w:t>
      </w:r>
      <w:r w:rsidR="00FA5BD0" w:rsidRPr="00C20DA4">
        <w:rPr>
          <w:sz w:val="18"/>
          <w:szCs w:val="18"/>
        </w:rPr>
        <w:t>11.30</w:t>
      </w:r>
    </w:p>
    <w:p w14:paraId="67B91C6E" w14:textId="4021A93E" w:rsidR="00FA5BD0" w:rsidRPr="00C20DA4" w:rsidRDefault="001423C8" w:rsidP="00FA5BD0">
      <w:pPr>
        <w:jc w:val="both"/>
        <w:rPr>
          <w:sz w:val="18"/>
          <w:szCs w:val="18"/>
        </w:rPr>
      </w:pPr>
      <w:r w:rsidRPr="00C20DA4">
        <w:rPr>
          <w:sz w:val="18"/>
          <w:szCs w:val="18"/>
        </w:rPr>
        <w:t>5</w:t>
      </w:r>
      <w:r w:rsidR="00A3249E">
        <w:rPr>
          <w:sz w:val="18"/>
          <w:szCs w:val="18"/>
        </w:rPr>
        <w:t>73</w:t>
      </w:r>
    </w:p>
    <w:p w14:paraId="43849608" w14:textId="77777777" w:rsidR="001423C8" w:rsidRPr="00C20DA4" w:rsidRDefault="001423C8" w:rsidP="00FA5BD0">
      <w:pPr>
        <w:jc w:val="both"/>
        <w:rPr>
          <w:sz w:val="18"/>
          <w:szCs w:val="18"/>
        </w:rPr>
      </w:pPr>
      <w:proofErr w:type="spellStart"/>
      <w:r w:rsidRPr="00C20DA4">
        <w:rPr>
          <w:sz w:val="18"/>
          <w:szCs w:val="18"/>
        </w:rPr>
        <w:t>G.Ķezbers</w:t>
      </w:r>
      <w:proofErr w:type="spellEnd"/>
      <w:r w:rsidRPr="00C20DA4">
        <w:rPr>
          <w:sz w:val="18"/>
          <w:szCs w:val="18"/>
        </w:rPr>
        <w:t>, 67062119</w:t>
      </w:r>
    </w:p>
    <w:p w14:paraId="507C843A" w14:textId="77777777" w:rsidR="001423C8" w:rsidRPr="00C20DA4" w:rsidRDefault="001423C8" w:rsidP="00FA5BD0">
      <w:pPr>
        <w:jc w:val="both"/>
        <w:rPr>
          <w:sz w:val="18"/>
          <w:szCs w:val="18"/>
        </w:rPr>
      </w:pPr>
      <w:r w:rsidRPr="00C20DA4">
        <w:rPr>
          <w:sz w:val="18"/>
          <w:szCs w:val="18"/>
        </w:rPr>
        <w:t>gints.kezbers@lja.lv</w:t>
      </w:r>
    </w:p>
    <w:p w14:paraId="53E97E4F" w14:textId="77777777" w:rsidR="001423C8" w:rsidRPr="00C20DA4" w:rsidRDefault="001423C8" w:rsidP="00FA5BD0">
      <w:pPr>
        <w:jc w:val="both"/>
        <w:rPr>
          <w:sz w:val="18"/>
          <w:szCs w:val="18"/>
        </w:rPr>
      </w:pPr>
    </w:p>
    <w:p w14:paraId="3F9F835A" w14:textId="77777777" w:rsidR="00FA5BD0" w:rsidRPr="00C20DA4" w:rsidRDefault="00405804" w:rsidP="00FA5BD0">
      <w:pPr>
        <w:jc w:val="both"/>
        <w:rPr>
          <w:sz w:val="18"/>
          <w:szCs w:val="18"/>
        </w:rPr>
      </w:pPr>
      <w:r w:rsidRPr="00C20DA4">
        <w:rPr>
          <w:sz w:val="18"/>
          <w:szCs w:val="18"/>
        </w:rPr>
        <w:t>V.Putāne</w:t>
      </w:r>
      <w:r w:rsidR="00603237" w:rsidRPr="00C20DA4">
        <w:rPr>
          <w:sz w:val="18"/>
          <w:szCs w:val="18"/>
        </w:rPr>
        <w:t>, 670621</w:t>
      </w:r>
      <w:r w:rsidRPr="00C20DA4">
        <w:rPr>
          <w:sz w:val="18"/>
          <w:szCs w:val="18"/>
        </w:rPr>
        <w:t>08</w:t>
      </w:r>
    </w:p>
    <w:p w14:paraId="657EE7B0" w14:textId="77777777" w:rsidR="00B95AF1" w:rsidRPr="00C20DA4" w:rsidRDefault="009C13F5" w:rsidP="00FA5BD0">
      <w:pPr>
        <w:jc w:val="both"/>
        <w:rPr>
          <w:sz w:val="18"/>
          <w:szCs w:val="18"/>
        </w:rPr>
      </w:pPr>
      <w:r w:rsidRPr="00C20DA4">
        <w:rPr>
          <w:sz w:val="18"/>
          <w:szCs w:val="18"/>
        </w:rPr>
        <w:t>v</w:t>
      </w:r>
      <w:r w:rsidR="00405804" w:rsidRPr="00C20DA4">
        <w:rPr>
          <w:sz w:val="18"/>
          <w:szCs w:val="18"/>
        </w:rPr>
        <w:t>ija.putane</w:t>
      </w:r>
      <w:r w:rsidR="00FA5BD0" w:rsidRPr="00C20DA4">
        <w:rPr>
          <w:sz w:val="18"/>
          <w:szCs w:val="18"/>
        </w:rPr>
        <w:t>@lja.lv</w:t>
      </w:r>
      <w:bookmarkStart w:id="0" w:name="_GoBack"/>
      <w:bookmarkEnd w:id="0"/>
    </w:p>
    <w:sectPr w:rsidR="00B95AF1" w:rsidRPr="00C20DA4" w:rsidSect="0030341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5229" w14:textId="77777777" w:rsidR="003D0BD8" w:rsidRDefault="003D0BD8">
      <w:r>
        <w:separator/>
      </w:r>
    </w:p>
  </w:endnote>
  <w:endnote w:type="continuationSeparator" w:id="0">
    <w:p w14:paraId="214BC926" w14:textId="77777777" w:rsidR="003D0BD8" w:rsidRDefault="003D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464A8" w14:textId="77777777" w:rsidR="00FB0AE9" w:rsidRPr="007C28A1" w:rsidRDefault="00FB0AE9" w:rsidP="00FB0AE9">
    <w:pPr>
      <w:pStyle w:val="Footer"/>
      <w:rPr>
        <w:bCs/>
        <w:sz w:val="20"/>
        <w:szCs w:val="20"/>
      </w:rPr>
    </w:pPr>
    <w:r w:rsidRPr="00081BB8">
      <w:rPr>
        <w:sz w:val="20"/>
        <w:szCs w:val="20"/>
      </w:rPr>
      <w:t>SAMAnot_</w:t>
    </w:r>
    <w:r>
      <w:rPr>
        <w:sz w:val="20"/>
        <w:szCs w:val="20"/>
      </w:rPr>
      <w:t>230516</w:t>
    </w:r>
    <w:r w:rsidRPr="00081BB8">
      <w:rPr>
        <w:sz w:val="20"/>
        <w:szCs w:val="20"/>
      </w:rPr>
      <w:t>; Ministru kabineta noteikumu projekta “</w:t>
    </w:r>
    <w:r>
      <w:rPr>
        <w:sz w:val="20"/>
        <w:szCs w:val="20"/>
      </w:rPr>
      <w:t>Grozījumi Ministru kabineta 2016.gada 12.janvāra noteikumos Nr.27 “Noteikumi par atpūtas kuģu un ūdens motociklu būvniecību, atbilstības novērtēšanu un piedāvāšanu tirgū</w:t>
    </w:r>
    <w:r w:rsidRPr="00081BB8">
      <w:rPr>
        <w:sz w:val="20"/>
        <w:szCs w:val="20"/>
      </w:rPr>
      <w:t>”</w:t>
    </w:r>
    <w:r>
      <w:rPr>
        <w:sz w:val="20"/>
        <w:szCs w:val="20"/>
      </w:rPr>
      <w:t>”</w:t>
    </w:r>
    <w:r>
      <w:rPr>
        <w:sz w:val="22"/>
      </w:rPr>
      <w:t xml:space="preserve"> </w:t>
    </w:r>
    <w:r>
      <w:rPr>
        <w:bCs/>
        <w:sz w:val="20"/>
        <w:szCs w:val="20"/>
      </w:rPr>
      <w:t>sākotnējās ietekmes novērtējuma ziņojums (anotācija)</w:t>
    </w:r>
  </w:p>
  <w:p w14:paraId="108671CD" w14:textId="77777777" w:rsidR="00D57EDD" w:rsidRPr="00405804" w:rsidRDefault="00D57EDD" w:rsidP="001F21A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1B81" w14:textId="77777777" w:rsidR="00D57EDD" w:rsidRPr="007C28A1" w:rsidRDefault="00D57EDD" w:rsidP="00081BB8">
    <w:pPr>
      <w:pStyle w:val="Footer"/>
      <w:rPr>
        <w:bCs/>
        <w:sz w:val="20"/>
        <w:szCs w:val="20"/>
      </w:rPr>
    </w:pPr>
    <w:r w:rsidRPr="00081BB8">
      <w:rPr>
        <w:sz w:val="20"/>
        <w:szCs w:val="20"/>
      </w:rPr>
      <w:t>SAMAnot_</w:t>
    </w:r>
    <w:r w:rsidR="00FB0AE9">
      <w:rPr>
        <w:sz w:val="20"/>
        <w:szCs w:val="20"/>
      </w:rPr>
      <w:t>230516</w:t>
    </w:r>
    <w:r w:rsidRPr="00081BB8">
      <w:rPr>
        <w:sz w:val="20"/>
        <w:szCs w:val="20"/>
      </w:rPr>
      <w:t>; Ministru kabineta noteikumu projekta “</w:t>
    </w:r>
    <w:r w:rsidR="00FB0AE9">
      <w:rPr>
        <w:sz w:val="20"/>
        <w:szCs w:val="20"/>
      </w:rPr>
      <w:t>Grozījumi Ministru kabineta 2016.gada 12.janvāra noteikumos Nr.27 “</w:t>
    </w:r>
    <w:r>
      <w:rPr>
        <w:sz w:val="20"/>
        <w:szCs w:val="20"/>
      </w:rPr>
      <w:t>Noteikumi par atpūtas kuģu un ūdens motociklu būvniecību, atbilstības novērtēšanu un piedāvāšanu tirgū</w:t>
    </w:r>
    <w:r w:rsidRPr="00081BB8">
      <w:rPr>
        <w:sz w:val="20"/>
        <w:szCs w:val="20"/>
      </w:rPr>
      <w:t>”</w:t>
    </w:r>
    <w:r w:rsidR="00FB0AE9">
      <w:rPr>
        <w:sz w:val="20"/>
        <w:szCs w:val="20"/>
      </w:rPr>
      <w:t>”</w:t>
    </w:r>
    <w:r>
      <w:rPr>
        <w:sz w:val="22"/>
      </w:rPr>
      <w:t xml:space="preserve"> </w:t>
    </w:r>
    <w:r>
      <w:rPr>
        <w:bCs/>
        <w:sz w:val="20"/>
        <w:szCs w:val="20"/>
      </w:rPr>
      <w:t>sākotnējās ietekmes novērtējuma ziņojums (anotācija)</w:t>
    </w:r>
  </w:p>
  <w:p w14:paraId="6AD01800" w14:textId="77777777" w:rsidR="00D57EDD" w:rsidRPr="00963C9A" w:rsidRDefault="00D57EDD" w:rsidP="001F21A5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66DA2" w14:textId="77777777" w:rsidR="003D0BD8" w:rsidRDefault="003D0BD8">
      <w:r>
        <w:separator/>
      </w:r>
    </w:p>
  </w:footnote>
  <w:footnote w:type="continuationSeparator" w:id="0">
    <w:p w14:paraId="1C225702" w14:textId="77777777" w:rsidR="003D0BD8" w:rsidRDefault="003D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C205" w14:textId="77777777" w:rsidR="00D57EDD" w:rsidRDefault="00D57EDD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A12C3" w14:textId="77777777" w:rsidR="00D57EDD" w:rsidRDefault="00D57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C0D17" w14:textId="77777777" w:rsidR="00D57EDD" w:rsidRDefault="00D57EDD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49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4F1B73" w14:textId="77777777" w:rsidR="00D57EDD" w:rsidRDefault="00D57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747"/>
    <w:multiLevelType w:val="hybridMultilevel"/>
    <w:tmpl w:val="C0CE57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679A"/>
    <w:multiLevelType w:val="hybridMultilevel"/>
    <w:tmpl w:val="0962464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03B7B"/>
    <w:multiLevelType w:val="hybridMultilevel"/>
    <w:tmpl w:val="D6204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1F1"/>
    <w:multiLevelType w:val="hybridMultilevel"/>
    <w:tmpl w:val="96BAC7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4B1B"/>
    <w:multiLevelType w:val="hybridMultilevel"/>
    <w:tmpl w:val="FB64BC8E"/>
    <w:lvl w:ilvl="0" w:tplc="0DCA5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3E52"/>
    <w:multiLevelType w:val="hybridMultilevel"/>
    <w:tmpl w:val="7E948A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79B1"/>
    <w:multiLevelType w:val="hybridMultilevel"/>
    <w:tmpl w:val="027EEC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1DB"/>
    <w:multiLevelType w:val="multilevel"/>
    <w:tmpl w:val="D55E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0028B"/>
    <w:multiLevelType w:val="hybridMultilevel"/>
    <w:tmpl w:val="4F1E9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B7879"/>
    <w:multiLevelType w:val="hybridMultilevel"/>
    <w:tmpl w:val="7CFC6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E"/>
    <w:rsid w:val="00005854"/>
    <w:rsid w:val="00010FE3"/>
    <w:rsid w:val="000120B1"/>
    <w:rsid w:val="00016812"/>
    <w:rsid w:val="00021ACE"/>
    <w:rsid w:val="00021D1E"/>
    <w:rsid w:val="000256BD"/>
    <w:rsid w:val="00026532"/>
    <w:rsid w:val="00030836"/>
    <w:rsid w:val="00032F2C"/>
    <w:rsid w:val="0003458A"/>
    <w:rsid w:val="0004058D"/>
    <w:rsid w:val="000424BC"/>
    <w:rsid w:val="00047630"/>
    <w:rsid w:val="00047FD4"/>
    <w:rsid w:val="0005085A"/>
    <w:rsid w:val="000573E1"/>
    <w:rsid w:val="00060901"/>
    <w:rsid w:val="00062F4A"/>
    <w:rsid w:val="000632A5"/>
    <w:rsid w:val="00066363"/>
    <w:rsid w:val="00066530"/>
    <w:rsid w:val="00073270"/>
    <w:rsid w:val="00080102"/>
    <w:rsid w:val="00081BB8"/>
    <w:rsid w:val="00086C0D"/>
    <w:rsid w:val="00095FB7"/>
    <w:rsid w:val="000960C3"/>
    <w:rsid w:val="000B0599"/>
    <w:rsid w:val="000B1161"/>
    <w:rsid w:val="000B14A7"/>
    <w:rsid w:val="000B257A"/>
    <w:rsid w:val="000B3CF8"/>
    <w:rsid w:val="000B4160"/>
    <w:rsid w:val="000C009F"/>
    <w:rsid w:val="000C20FC"/>
    <w:rsid w:val="000C4D21"/>
    <w:rsid w:val="000D0A4A"/>
    <w:rsid w:val="000D2C4F"/>
    <w:rsid w:val="000D55D8"/>
    <w:rsid w:val="000D75F1"/>
    <w:rsid w:val="000E0A36"/>
    <w:rsid w:val="000E21DF"/>
    <w:rsid w:val="000E2B0D"/>
    <w:rsid w:val="000E4794"/>
    <w:rsid w:val="000E4D54"/>
    <w:rsid w:val="000E57D7"/>
    <w:rsid w:val="000E5D99"/>
    <w:rsid w:val="000E6BBF"/>
    <w:rsid w:val="000F70B3"/>
    <w:rsid w:val="000F7C54"/>
    <w:rsid w:val="00100219"/>
    <w:rsid w:val="0011098A"/>
    <w:rsid w:val="00112B27"/>
    <w:rsid w:val="0011311B"/>
    <w:rsid w:val="00117A22"/>
    <w:rsid w:val="00121454"/>
    <w:rsid w:val="001316C9"/>
    <w:rsid w:val="00132D6F"/>
    <w:rsid w:val="00132EF8"/>
    <w:rsid w:val="001376A5"/>
    <w:rsid w:val="00141F36"/>
    <w:rsid w:val="001423C8"/>
    <w:rsid w:val="00143DB1"/>
    <w:rsid w:val="00145E2B"/>
    <w:rsid w:val="00146E61"/>
    <w:rsid w:val="00150270"/>
    <w:rsid w:val="00150F7B"/>
    <w:rsid w:val="0015168F"/>
    <w:rsid w:val="001530CA"/>
    <w:rsid w:val="00160891"/>
    <w:rsid w:val="00164801"/>
    <w:rsid w:val="0016530E"/>
    <w:rsid w:val="00167198"/>
    <w:rsid w:val="001706EB"/>
    <w:rsid w:val="00172C82"/>
    <w:rsid w:val="0017324B"/>
    <w:rsid w:val="001778BC"/>
    <w:rsid w:val="00182253"/>
    <w:rsid w:val="00182595"/>
    <w:rsid w:val="0018272C"/>
    <w:rsid w:val="00192C21"/>
    <w:rsid w:val="00194622"/>
    <w:rsid w:val="001A67C4"/>
    <w:rsid w:val="001B061B"/>
    <w:rsid w:val="001B1FAD"/>
    <w:rsid w:val="001B210F"/>
    <w:rsid w:val="001B56C4"/>
    <w:rsid w:val="001B78D7"/>
    <w:rsid w:val="001C1E1B"/>
    <w:rsid w:val="001D116E"/>
    <w:rsid w:val="001D2C5A"/>
    <w:rsid w:val="001D53FF"/>
    <w:rsid w:val="001D7E8D"/>
    <w:rsid w:val="001E0C4D"/>
    <w:rsid w:val="001E25F1"/>
    <w:rsid w:val="001E7636"/>
    <w:rsid w:val="001E7993"/>
    <w:rsid w:val="001E7E5E"/>
    <w:rsid w:val="001F0D8D"/>
    <w:rsid w:val="001F21A5"/>
    <w:rsid w:val="001F4FD2"/>
    <w:rsid w:val="00200346"/>
    <w:rsid w:val="00207FBE"/>
    <w:rsid w:val="002136FC"/>
    <w:rsid w:val="00214E2F"/>
    <w:rsid w:val="002150D8"/>
    <w:rsid w:val="0021750A"/>
    <w:rsid w:val="00217D96"/>
    <w:rsid w:val="00223112"/>
    <w:rsid w:val="002244B1"/>
    <w:rsid w:val="002277D3"/>
    <w:rsid w:val="00256932"/>
    <w:rsid w:val="0027322F"/>
    <w:rsid w:val="002835C0"/>
    <w:rsid w:val="00286978"/>
    <w:rsid w:val="00291E35"/>
    <w:rsid w:val="00297B2D"/>
    <w:rsid w:val="002A0B23"/>
    <w:rsid w:val="002A2128"/>
    <w:rsid w:val="002A3276"/>
    <w:rsid w:val="002A33C1"/>
    <w:rsid w:val="002B20FC"/>
    <w:rsid w:val="002B36F4"/>
    <w:rsid w:val="002B6267"/>
    <w:rsid w:val="002C34D9"/>
    <w:rsid w:val="002C3BF6"/>
    <w:rsid w:val="002C4761"/>
    <w:rsid w:val="002D6BA9"/>
    <w:rsid w:val="002E134E"/>
    <w:rsid w:val="002E19AC"/>
    <w:rsid w:val="002E4060"/>
    <w:rsid w:val="002E48DC"/>
    <w:rsid w:val="002E63E8"/>
    <w:rsid w:val="002F5231"/>
    <w:rsid w:val="002F722A"/>
    <w:rsid w:val="0030341E"/>
    <w:rsid w:val="00304F25"/>
    <w:rsid w:val="003057B8"/>
    <w:rsid w:val="003150A7"/>
    <w:rsid w:val="003172FA"/>
    <w:rsid w:val="0032552D"/>
    <w:rsid w:val="00325574"/>
    <w:rsid w:val="0033538A"/>
    <w:rsid w:val="00335C2E"/>
    <w:rsid w:val="00336815"/>
    <w:rsid w:val="0034180F"/>
    <w:rsid w:val="00341D0B"/>
    <w:rsid w:val="00345509"/>
    <w:rsid w:val="003479A3"/>
    <w:rsid w:val="00353D09"/>
    <w:rsid w:val="00354667"/>
    <w:rsid w:val="00356417"/>
    <w:rsid w:val="0035744A"/>
    <w:rsid w:val="0036082A"/>
    <w:rsid w:val="00361F7F"/>
    <w:rsid w:val="00363164"/>
    <w:rsid w:val="00365D2E"/>
    <w:rsid w:val="00365D67"/>
    <w:rsid w:val="00372FD1"/>
    <w:rsid w:val="0037501F"/>
    <w:rsid w:val="00375F52"/>
    <w:rsid w:val="003820EF"/>
    <w:rsid w:val="00383E41"/>
    <w:rsid w:val="0038543F"/>
    <w:rsid w:val="00393A8F"/>
    <w:rsid w:val="003964A2"/>
    <w:rsid w:val="00396976"/>
    <w:rsid w:val="003A1142"/>
    <w:rsid w:val="003A57AB"/>
    <w:rsid w:val="003B06EC"/>
    <w:rsid w:val="003B30ED"/>
    <w:rsid w:val="003B4C4D"/>
    <w:rsid w:val="003B5CDA"/>
    <w:rsid w:val="003B6596"/>
    <w:rsid w:val="003C4840"/>
    <w:rsid w:val="003C5A60"/>
    <w:rsid w:val="003D0BD8"/>
    <w:rsid w:val="003D1CBF"/>
    <w:rsid w:val="003D5942"/>
    <w:rsid w:val="003D69D4"/>
    <w:rsid w:val="003E109B"/>
    <w:rsid w:val="003F4635"/>
    <w:rsid w:val="0040121D"/>
    <w:rsid w:val="0040258F"/>
    <w:rsid w:val="00404FF3"/>
    <w:rsid w:val="00405804"/>
    <w:rsid w:val="00412BC4"/>
    <w:rsid w:val="004138C7"/>
    <w:rsid w:val="004141C4"/>
    <w:rsid w:val="004158A3"/>
    <w:rsid w:val="00415E69"/>
    <w:rsid w:val="00416BE1"/>
    <w:rsid w:val="00416EEB"/>
    <w:rsid w:val="0042276E"/>
    <w:rsid w:val="00423DED"/>
    <w:rsid w:val="00426F1F"/>
    <w:rsid w:val="0043147E"/>
    <w:rsid w:val="00432E58"/>
    <w:rsid w:val="004344FA"/>
    <w:rsid w:val="004357E4"/>
    <w:rsid w:val="0044590E"/>
    <w:rsid w:val="0045199A"/>
    <w:rsid w:val="00452E9E"/>
    <w:rsid w:val="004574B9"/>
    <w:rsid w:val="004578B4"/>
    <w:rsid w:val="00463849"/>
    <w:rsid w:val="00464CBD"/>
    <w:rsid w:val="004656DF"/>
    <w:rsid w:val="00466FF0"/>
    <w:rsid w:val="00473158"/>
    <w:rsid w:val="00473C96"/>
    <w:rsid w:val="00476F3F"/>
    <w:rsid w:val="0048335A"/>
    <w:rsid w:val="00490089"/>
    <w:rsid w:val="00491708"/>
    <w:rsid w:val="0049374A"/>
    <w:rsid w:val="00493777"/>
    <w:rsid w:val="004962DE"/>
    <w:rsid w:val="00496F6F"/>
    <w:rsid w:val="004A0103"/>
    <w:rsid w:val="004A6E7B"/>
    <w:rsid w:val="004A70AB"/>
    <w:rsid w:val="004C205C"/>
    <w:rsid w:val="004C4193"/>
    <w:rsid w:val="004C59B7"/>
    <w:rsid w:val="004C5ECD"/>
    <w:rsid w:val="004C680E"/>
    <w:rsid w:val="004C7FD0"/>
    <w:rsid w:val="004D0CA0"/>
    <w:rsid w:val="004E293D"/>
    <w:rsid w:val="004E4F38"/>
    <w:rsid w:val="004E5498"/>
    <w:rsid w:val="004F036C"/>
    <w:rsid w:val="004F1433"/>
    <w:rsid w:val="004F3B90"/>
    <w:rsid w:val="005009E3"/>
    <w:rsid w:val="005013E4"/>
    <w:rsid w:val="00502162"/>
    <w:rsid w:val="0050272D"/>
    <w:rsid w:val="00503968"/>
    <w:rsid w:val="005068C5"/>
    <w:rsid w:val="00516F8B"/>
    <w:rsid w:val="005217EB"/>
    <w:rsid w:val="00537783"/>
    <w:rsid w:val="00537BC9"/>
    <w:rsid w:val="00537ECC"/>
    <w:rsid w:val="00541FBA"/>
    <w:rsid w:val="00545872"/>
    <w:rsid w:val="00545AFB"/>
    <w:rsid w:val="0055078C"/>
    <w:rsid w:val="00550BCA"/>
    <w:rsid w:val="0055335B"/>
    <w:rsid w:val="00565741"/>
    <w:rsid w:val="00565EA2"/>
    <w:rsid w:val="005665E0"/>
    <w:rsid w:val="00567149"/>
    <w:rsid w:val="00570209"/>
    <w:rsid w:val="005709D2"/>
    <w:rsid w:val="005712ED"/>
    <w:rsid w:val="00572837"/>
    <w:rsid w:val="005830E8"/>
    <w:rsid w:val="00583BD6"/>
    <w:rsid w:val="00594CED"/>
    <w:rsid w:val="005A613F"/>
    <w:rsid w:val="005A6DA8"/>
    <w:rsid w:val="005B166C"/>
    <w:rsid w:val="005B18EA"/>
    <w:rsid w:val="005B297F"/>
    <w:rsid w:val="005B319F"/>
    <w:rsid w:val="005B7483"/>
    <w:rsid w:val="005C32B5"/>
    <w:rsid w:val="005C688C"/>
    <w:rsid w:val="005D1F34"/>
    <w:rsid w:val="005E34D0"/>
    <w:rsid w:val="005E4394"/>
    <w:rsid w:val="005F08A8"/>
    <w:rsid w:val="005F3D36"/>
    <w:rsid w:val="005F4B30"/>
    <w:rsid w:val="005F54B0"/>
    <w:rsid w:val="006006FE"/>
    <w:rsid w:val="00603237"/>
    <w:rsid w:val="00605727"/>
    <w:rsid w:val="0060608C"/>
    <w:rsid w:val="00610B41"/>
    <w:rsid w:val="006113A2"/>
    <w:rsid w:val="00611638"/>
    <w:rsid w:val="00615FBE"/>
    <w:rsid w:val="00616E47"/>
    <w:rsid w:val="00617694"/>
    <w:rsid w:val="0062158E"/>
    <w:rsid w:val="00621706"/>
    <w:rsid w:val="00621CF7"/>
    <w:rsid w:val="00622B3A"/>
    <w:rsid w:val="0062714B"/>
    <w:rsid w:val="00627A1F"/>
    <w:rsid w:val="00636260"/>
    <w:rsid w:val="006365A4"/>
    <w:rsid w:val="006415C9"/>
    <w:rsid w:val="00644D40"/>
    <w:rsid w:val="00646368"/>
    <w:rsid w:val="0064735A"/>
    <w:rsid w:val="00650D06"/>
    <w:rsid w:val="00653744"/>
    <w:rsid w:val="00656198"/>
    <w:rsid w:val="00665B47"/>
    <w:rsid w:val="006664DA"/>
    <w:rsid w:val="00667A1D"/>
    <w:rsid w:val="0067013C"/>
    <w:rsid w:val="00670A62"/>
    <w:rsid w:val="006728BF"/>
    <w:rsid w:val="00675D63"/>
    <w:rsid w:val="00677E8C"/>
    <w:rsid w:val="006801E7"/>
    <w:rsid w:val="006822F5"/>
    <w:rsid w:val="00685D3E"/>
    <w:rsid w:val="00691297"/>
    <w:rsid w:val="006920FE"/>
    <w:rsid w:val="00692C7D"/>
    <w:rsid w:val="00693F12"/>
    <w:rsid w:val="00694527"/>
    <w:rsid w:val="006945C4"/>
    <w:rsid w:val="006A0331"/>
    <w:rsid w:val="006A3144"/>
    <w:rsid w:val="006A5B7C"/>
    <w:rsid w:val="006B2241"/>
    <w:rsid w:val="006B27A8"/>
    <w:rsid w:val="006B6674"/>
    <w:rsid w:val="006B68C4"/>
    <w:rsid w:val="006B79A0"/>
    <w:rsid w:val="006C3FFA"/>
    <w:rsid w:val="006C4422"/>
    <w:rsid w:val="006C6064"/>
    <w:rsid w:val="006C7411"/>
    <w:rsid w:val="006C74EE"/>
    <w:rsid w:val="006D2962"/>
    <w:rsid w:val="006D4111"/>
    <w:rsid w:val="006E0DA8"/>
    <w:rsid w:val="006E28B3"/>
    <w:rsid w:val="006E35A6"/>
    <w:rsid w:val="006E7A69"/>
    <w:rsid w:val="006F37E4"/>
    <w:rsid w:val="006F69FD"/>
    <w:rsid w:val="007011C4"/>
    <w:rsid w:val="00705252"/>
    <w:rsid w:val="007072F2"/>
    <w:rsid w:val="00707802"/>
    <w:rsid w:val="00712455"/>
    <w:rsid w:val="00715E7F"/>
    <w:rsid w:val="00737BC4"/>
    <w:rsid w:val="00743759"/>
    <w:rsid w:val="007451CB"/>
    <w:rsid w:val="00745E06"/>
    <w:rsid w:val="00750A01"/>
    <w:rsid w:val="00750EC5"/>
    <w:rsid w:val="007531FD"/>
    <w:rsid w:val="007532F5"/>
    <w:rsid w:val="007547FC"/>
    <w:rsid w:val="00756961"/>
    <w:rsid w:val="0076153A"/>
    <w:rsid w:val="00761815"/>
    <w:rsid w:val="00762E66"/>
    <w:rsid w:val="0076537E"/>
    <w:rsid w:val="00773C34"/>
    <w:rsid w:val="007748A9"/>
    <w:rsid w:val="00784BED"/>
    <w:rsid w:val="00785087"/>
    <w:rsid w:val="0078512F"/>
    <w:rsid w:val="00787B69"/>
    <w:rsid w:val="00791652"/>
    <w:rsid w:val="007A0591"/>
    <w:rsid w:val="007A1DF4"/>
    <w:rsid w:val="007A4E35"/>
    <w:rsid w:val="007A5086"/>
    <w:rsid w:val="007B7AD5"/>
    <w:rsid w:val="007C031D"/>
    <w:rsid w:val="007C5C68"/>
    <w:rsid w:val="007D1E85"/>
    <w:rsid w:val="007D355F"/>
    <w:rsid w:val="007D682F"/>
    <w:rsid w:val="007E10F2"/>
    <w:rsid w:val="007E557A"/>
    <w:rsid w:val="007E602A"/>
    <w:rsid w:val="007E6418"/>
    <w:rsid w:val="007E71C7"/>
    <w:rsid w:val="007E790F"/>
    <w:rsid w:val="007F020D"/>
    <w:rsid w:val="007F055E"/>
    <w:rsid w:val="007F0CA8"/>
    <w:rsid w:val="007F50E7"/>
    <w:rsid w:val="007F6477"/>
    <w:rsid w:val="007F7B1A"/>
    <w:rsid w:val="0080254D"/>
    <w:rsid w:val="0080416C"/>
    <w:rsid w:val="0080517A"/>
    <w:rsid w:val="008109A7"/>
    <w:rsid w:val="00810FFE"/>
    <w:rsid w:val="0081200C"/>
    <w:rsid w:val="00820551"/>
    <w:rsid w:val="00830396"/>
    <w:rsid w:val="00830D02"/>
    <w:rsid w:val="008310B2"/>
    <w:rsid w:val="0083380E"/>
    <w:rsid w:val="0084003A"/>
    <w:rsid w:val="00843FD9"/>
    <w:rsid w:val="008460EC"/>
    <w:rsid w:val="00851F6C"/>
    <w:rsid w:val="008557E1"/>
    <w:rsid w:val="008566BF"/>
    <w:rsid w:val="008568F6"/>
    <w:rsid w:val="00860346"/>
    <w:rsid w:val="008628F0"/>
    <w:rsid w:val="00865F2B"/>
    <w:rsid w:val="008750D6"/>
    <w:rsid w:val="008774EB"/>
    <w:rsid w:val="00880F24"/>
    <w:rsid w:val="00881CCE"/>
    <w:rsid w:val="00882994"/>
    <w:rsid w:val="00883191"/>
    <w:rsid w:val="00885B5F"/>
    <w:rsid w:val="00891F9D"/>
    <w:rsid w:val="008933BF"/>
    <w:rsid w:val="008A1BEA"/>
    <w:rsid w:val="008A2AC8"/>
    <w:rsid w:val="008A30DC"/>
    <w:rsid w:val="008A46D4"/>
    <w:rsid w:val="008B24C9"/>
    <w:rsid w:val="008B4CBF"/>
    <w:rsid w:val="008C1024"/>
    <w:rsid w:val="008C1763"/>
    <w:rsid w:val="008C4585"/>
    <w:rsid w:val="008C6119"/>
    <w:rsid w:val="008D2B20"/>
    <w:rsid w:val="008D2CC3"/>
    <w:rsid w:val="008D3132"/>
    <w:rsid w:val="008D543F"/>
    <w:rsid w:val="008D6703"/>
    <w:rsid w:val="008E128C"/>
    <w:rsid w:val="008E1372"/>
    <w:rsid w:val="008E1706"/>
    <w:rsid w:val="008E198D"/>
    <w:rsid w:val="008E7C9C"/>
    <w:rsid w:val="008E7E72"/>
    <w:rsid w:val="008F2F7C"/>
    <w:rsid w:val="008F3DE8"/>
    <w:rsid w:val="008F41F3"/>
    <w:rsid w:val="0090561D"/>
    <w:rsid w:val="009118E3"/>
    <w:rsid w:val="00912919"/>
    <w:rsid w:val="009141D9"/>
    <w:rsid w:val="00914324"/>
    <w:rsid w:val="00916508"/>
    <w:rsid w:val="00916DB0"/>
    <w:rsid w:val="00921874"/>
    <w:rsid w:val="00932E56"/>
    <w:rsid w:val="00933103"/>
    <w:rsid w:val="0093380D"/>
    <w:rsid w:val="00934E9D"/>
    <w:rsid w:val="00941258"/>
    <w:rsid w:val="00943713"/>
    <w:rsid w:val="00944F11"/>
    <w:rsid w:val="0094652C"/>
    <w:rsid w:val="00946663"/>
    <w:rsid w:val="0094717B"/>
    <w:rsid w:val="0094718A"/>
    <w:rsid w:val="00951EF6"/>
    <w:rsid w:val="00953D82"/>
    <w:rsid w:val="00954F24"/>
    <w:rsid w:val="009550E1"/>
    <w:rsid w:val="0095607A"/>
    <w:rsid w:val="009618D9"/>
    <w:rsid w:val="00963973"/>
    <w:rsid w:val="00963C9A"/>
    <w:rsid w:val="0096541B"/>
    <w:rsid w:val="00967FFA"/>
    <w:rsid w:val="00970A4C"/>
    <w:rsid w:val="009713FC"/>
    <w:rsid w:val="00973CF3"/>
    <w:rsid w:val="00976C51"/>
    <w:rsid w:val="009810F2"/>
    <w:rsid w:val="00981887"/>
    <w:rsid w:val="00983EDB"/>
    <w:rsid w:val="00984C61"/>
    <w:rsid w:val="00985312"/>
    <w:rsid w:val="00991E9C"/>
    <w:rsid w:val="009929FB"/>
    <w:rsid w:val="00995C2E"/>
    <w:rsid w:val="0099705B"/>
    <w:rsid w:val="009A1CA4"/>
    <w:rsid w:val="009A3E73"/>
    <w:rsid w:val="009A7DF6"/>
    <w:rsid w:val="009A7FBF"/>
    <w:rsid w:val="009C10F1"/>
    <w:rsid w:val="009C13F5"/>
    <w:rsid w:val="009C19A5"/>
    <w:rsid w:val="009C3EAF"/>
    <w:rsid w:val="009C46AB"/>
    <w:rsid w:val="009C7303"/>
    <w:rsid w:val="009D0400"/>
    <w:rsid w:val="009D102A"/>
    <w:rsid w:val="009D2479"/>
    <w:rsid w:val="009E2528"/>
    <w:rsid w:val="009E28AD"/>
    <w:rsid w:val="009E34E7"/>
    <w:rsid w:val="009E59CC"/>
    <w:rsid w:val="009F2B3A"/>
    <w:rsid w:val="00A040DA"/>
    <w:rsid w:val="00A04B75"/>
    <w:rsid w:val="00A05733"/>
    <w:rsid w:val="00A07C7D"/>
    <w:rsid w:val="00A10553"/>
    <w:rsid w:val="00A1070D"/>
    <w:rsid w:val="00A11783"/>
    <w:rsid w:val="00A16396"/>
    <w:rsid w:val="00A20054"/>
    <w:rsid w:val="00A20E2C"/>
    <w:rsid w:val="00A3071C"/>
    <w:rsid w:val="00A3249E"/>
    <w:rsid w:val="00A33A78"/>
    <w:rsid w:val="00A36239"/>
    <w:rsid w:val="00A36E02"/>
    <w:rsid w:val="00A379F6"/>
    <w:rsid w:val="00A40BC7"/>
    <w:rsid w:val="00A40FC2"/>
    <w:rsid w:val="00A45122"/>
    <w:rsid w:val="00A5286E"/>
    <w:rsid w:val="00A53835"/>
    <w:rsid w:val="00A5580C"/>
    <w:rsid w:val="00A55F3F"/>
    <w:rsid w:val="00A56AB5"/>
    <w:rsid w:val="00A56C62"/>
    <w:rsid w:val="00A57C20"/>
    <w:rsid w:val="00A60977"/>
    <w:rsid w:val="00A6765C"/>
    <w:rsid w:val="00A73A29"/>
    <w:rsid w:val="00A76A67"/>
    <w:rsid w:val="00A771D3"/>
    <w:rsid w:val="00A77EFC"/>
    <w:rsid w:val="00A824E5"/>
    <w:rsid w:val="00A90FF4"/>
    <w:rsid w:val="00A93E4D"/>
    <w:rsid w:val="00A97459"/>
    <w:rsid w:val="00A9776F"/>
    <w:rsid w:val="00AA139D"/>
    <w:rsid w:val="00AA1FCE"/>
    <w:rsid w:val="00AB170D"/>
    <w:rsid w:val="00AB40C2"/>
    <w:rsid w:val="00AB4538"/>
    <w:rsid w:val="00AB4AB8"/>
    <w:rsid w:val="00AB59F1"/>
    <w:rsid w:val="00AB5D05"/>
    <w:rsid w:val="00AB6969"/>
    <w:rsid w:val="00AC2087"/>
    <w:rsid w:val="00AC65D0"/>
    <w:rsid w:val="00AD0C8A"/>
    <w:rsid w:val="00AD1AEF"/>
    <w:rsid w:val="00AD251B"/>
    <w:rsid w:val="00AD5222"/>
    <w:rsid w:val="00AD5317"/>
    <w:rsid w:val="00AD6277"/>
    <w:rsid w:val="00AE57D9"/>
    <w:rsid w:val="00AE5BF8"/>
    <w:rsid w:val="00AE6289"/>
    <w:rsid w:val="00AE71C9"/>
    <w:rsid w:val="00AF06D0"/>
    <w:rsid w:val="00AF17B6"/>
    <w:rsid w:val="00AF1D5D"/>
    <w:rsid w:val="00AF361A"/>
    <w:rsid w:val="00AF5037"/>
    <w:rsid w:val="00B011C5"/>
    <w:rsid w:val="00B01FF6"/>
    <w:rsid w:val="00B05B18"/>
    <w:rsid w:val="00B07096"/>
    <w:rsid w:val="00B11C49"/>
    <w:rsid w:val="00B1226B"/>
    <w:rsid w:val="00B12B42"/>
    <w:rsid w:val="00B1736E"/>
    <w:rsid w:val="00B20887"/>
    <w:rsid w:val="00B20EF8"/>
    <w:rsid w:val="00B30504"/>
    <w:rsid w:val="00B30A47"/>
    <w:rsid w:val="00B30E85"/>
    <w:rsid w:val="00B35BF7"/>
    <w:rsid w:val="00B369D3"/>
    <w:rsid w:val="00B45746"/>
    <w:rsid w:val="00B46AC0"/>
    <w:rsid w:val="00B50042"/>
    <w:rsid w:val="00B50BC3"/>
    <w:rsid w:val="00B51C0B"/>
    <w:rsid w:val="00B52F08"/>
    <w:rsid w:val="00B53D5A"/>
    <w:rsid w:val="00B56AF5"/>
    <w:rsid w:val="00B62C76"/>
    <w:rsid w:val="00B637C1"/>
    <w:rsid w:val="00B6464B"/>
    <w:rsid w:val="00B7107C"/>
    <w:rsid w:val="00B72225"/>
    <w:rsid w:val="00B74456"/>
    <w:rsid w:val="00B74F17"/>
    <w:rsid w:val="00B75D83"/>
    <w:rsid w:val="00B83B5F"/>
    <w:rsid w:val="00B8756D"/>
    <w:rsid w:val="00B90942"/>
    <w:rsid w:val="00B91F80"/>
    <w:rsid w:val="00B95AF1"/>
    <w:rsid w:val="00B9767B"/>
    <w:rsid w:val="00BA0A48"/>
    <w:rsid w:val="00BA0C87"/>
    <w:rsid w:val="00BA2417"/>
    <w:rsid w:val="00BA4B8E"/>
    <w:rsid w:val="00BB46DD"/>
    <w:rsid w:val="00BC11E4"/>
    <w:rsid w:val="00BC4704"/>
    <w:rsid w:val="00BC4DEB"/>
    <w:rsid w:val="00BD6E1F"/>
    <w:rsid w:val="00BE210A"/>
    <w:rsid w:val="00BE4753"/>
    <w:rsid w:val="00BF03F0"/>
    <w:rsid w:val="00BF0E0C"/>
    <w:rsid w:val="00BF108F"/>
    <w:rsid w:val="00BF214B"/>
    <w:rsid w:val="00BF4532"/>
    <w:rsid w:val="00BF497A"/>
    <w:rsid w:val="00BF6E5B"/>
    <w:rsid w:val="00BF71F6"/>
    <w:rsid w:val="00C00D9D"/>
    <w:rsid w:val="00C02BA8"/>
    <w:rsid w:val="00C071EE"/>
    <w:rsid w:val="00C10A86"/>
    <w:rsid w:val="00C157AA"/>
    <w:rsid w:val="00C20689"/>
    <w:rsid w:val="00C20DA4"/>
    <w:rsid w:val="00C251D1"/>
    <w:rsid w:val="00C267D5"/>
    <w:rsid w:val="00C30C24"/>
    <w:rsid w:val="00C31D6B"/>
    <w:rsid w:val="00C351C2"/>
    <w:rsid w:val="00C41C88"/>
    <w:rsid w:val="00C42429"/>
    <w:rsid w:val="00C4489F"/>
    <w:rsid w:val="00C460E4"/>
    <w:rsid w:val="00C51652"/>
    <w:rsid w:val="00C5165A"/>
    <w:rsid w:val="00C55DE9"/>
    <w:rsid w:val="00C62625"/>
    <w:rsid w:val="00C62807"/>
    <w:rsid w:val="00C6352B"/>
    <w:rsid w:val="00C635A7"/>
    <w:rsid w:val="00C64065"/>
    <w:rsid w:val="00C662A5"/>
    <w:rsid w:val="00C70AC5"/>
    <w:rsid w:val="00C70E34"/>
    <w:rsid w:val="00C734F9"/>
    <w:rsid w:val="00C829CE"/>
    <w:rsid w:val="00C83C95"/>
    <w:rsid w:val="00C84776"/>
    <w:rsid w:val="00C86A16"/>
    <w:rsid w:val="00C901BA"/>
    <w:rsid w:val="00C928F9"/>
    <w:rsid w:val="00C97FEE"/>
    <w:rsid w:val="00CA37C0"/>
    <w:rsid w:val="00CA643D"/>
    <w:rsid w:val="00CB185F"/>
    <w:rsid w:val="00CB2F47"/>
    <w:rsid w:val="00CB44B3"/>
    <w:rsid w:val="00CC3C2D"/>
    <w:rsid w:val="00CC43F3"/>
    <w:rsid w:val="00CC4BBA"/>
    <w:rsid w:val="00CD0178"/>
    <w:rsid w:val="00CD022F"/>
    <w:rsid w:val="00CD1062"/>
    <w:rsid w:val="00CD2C02"/>
    <w:rsid w:val="00CD69DE"/>
    <w:rsid w:val="00CE17FB"/>
    <w:rsid w:val="00CE1965"/>
    <w:rsid w:val="00CE6F2F"/>
    <w:rsid w:val="00CF178B"/>
    <w:rsid w:val="00CF697F"/>
    <w:rsid w:val="00D011AF"/>
    <w:rsid w:val="00D0328E"/>
    <w:rsid w:val="00D03EDF"/>
    <w:rsid w:val="00D04475"/>
    <w:rsid w:val="00D0521C"/>
    <w:rsid w:val="00D15784"/>
    <w:rsid w:val="00D15C26"/>
    <w:rsid w:val="00D163FD"/>
    <w:rsid w:val="00D20CBD"/>
    <w:rsid w:val="00D21900"/>
    <w:rsid w:val="00D23237"/>
    <w:rsid w:val="00D23287"/>
    <w:rsid w:val="00D25ED5"/>
    <w:rsid w:val="00D30EF6"/>
    <w:rsid w:val="00D33C0E"/>
    <w:rsid w:val="00D37042"/>
    <w:rsid w:val="00D423FE"/>
    <w:rsid w:val="00D44056"/>
    <w:rsid w:val="00D4485B"/>
    <w:rsid w:val="00D44C75"/>
    <w:rsid w:val="00D45FE9"/>
    <w:rsid w:val="00D46647"/>
    <w:rsid w:val="00D56E51"/>
    <w:rsid w:val="00D57EDD"/>
    <w:rsid w:val="00D635E2"/>
    <w:rsid w:val="00D64761"/>
    <w:rsid w:val="00D6666A"/>
    <w:rsid w:val="00D72FB4"/>
    <w:rsid w:val="00D73C2A"/>
    <w:rsid w:val="00D76565"/>
    <w:rsid w:val="00D7736E"/>
    <w:rsid w:val="00D8220A"/>
    <w:rsid w:val="00D84EB7"/>
    <w:rsid w:val="00D85837"/>
    <w:rsid w:val="00D866C3"/>
    <w:rsid w:val="00D86EF5"/>
    <w:rsid w:val="00D871D2"/>
    <w:rsid w:val="00D92B7F"/>
    <w:rsid w:val="00D94017"/>
    <w:rsid w:val="00D95A96"/>
    <w:rsid w:val="00D975AF"/>
    <w:rsid w:val="00D97C64"/>
    <w:rsid w:val="00DA4664"/>
    <w:rsid w:val="00DB145C"/>
    <w:rsid w:val="00DB4204"/>
    <w:rsid w:val="00DB475F"/>
    <w:rsid w:val="00DB5B5E"/>
    <w:rsid w:val="00DB62EF"/>
    <w:rsid w:val="00DB7B41"/>
    <w:rsid w:val="00DC25C5"/>
    <w:rsid w:val="00DC325F"/>
    <w:rsid w:val="00DC448A"/>
    <w:rsid w:val="00DC4A0F"/>
    <w:rsid w:val="00DC5776"/>
    <w:rsid w:val="00DD0929"/>
    <w:rsid w:val="00DD15B1"/>
    <w:rsid w:val="00DD1F4F"/>
    <w:rsid w:val="00DE1D03"/>
    <w:rsid w:val="00DE31C2"/>
    <w:rsid w:val="00DE33EA"/>
    <w:rsid w:val="00DE4307"/>
    <w:rsid w:val="00DE55B3"/>
    <w:rsid w:val="00DE66AE"/>
    <w:rsid w:val="00DE6BA6"/>
    <w:rsid w:val="00DF4126"/>
    <w:rsid w:val="00DF511C"/>
    <w:rsid w:val="00DF63DF"/>
    <w:rsid w:val="00E02012"/>
    <w:rsid w:val="00E061EA"/>
    <w:rsid w:val="00E06B0D"/>
    <w:rsid w:val="00E15262"/>
    <w:rsid w:val="00E2057C"/>
    <w:rsid w:val="00E205D3"/>
    <w:rsid w:val="00E23B24"/>
    <w:rsid w:val="00E26064"/>
    <w:rsid w:val="00E26A6F"/>
    <w:rsid w:val="00E305B9"/>
    <w:rsid w:val="00E30D50"/>
    <w:rsid w:val="00E322F4"/>
    <w:rsid w:val="00E37255"/>
    <w:rsid w:val="00E42D29"/>
    <w:rsid w:val="00E45A1E"/>
    <w:rsid w:val="00E46871"/>
    <w:rsid w:val="00E53176"/>
    <w:rsid w:val="00E53EF6"/>
    <w:rsid w:val="00E55BC0"/>
    <w:rsid w:val="00E55F43"/>
    <w:rsid w:val="00E567D2"/>
    <w:rsid w:val="00E57FB2"/>
    <w:rsid w:val="00E63CDF"/>
    <w:rsid w:val="00E65AB5"/>
    <w:rsid w:val="00E72678"/>
    <w:rsid w:val="00E739EF"/>
    <w:rsid w:val="00E74ACE"/>
    <w:rsid w:val="00E83711"/>
    <w:rsid w:val="00E85540"/>
    <w:rsid w:val="00E86A43"/>
    <w:rsid w:val="00E87E6E"/>
    <w:rsid w:val="00E929AE"/>
    <w:rsid w:val="00E97802"/>
    <w:rsid w:val="00EB03DD"/>
    <w:rsid w:val="00EB4AB4"/>
    <w:rsid w:val="00EB5AD6"/>
    <w:rsid w:val="00EB7307"/>
    <w:rsid w:val="00EC0BFA"/>
    <w:rsid w:val="00EC127A"/>
    <w:rsid w:val="00EC2BD1"/>
    <w:rsid w:val="00EC516E"/>
    <w:rsid w:val="00EC53F1"/>
    <w:rsid w:val="00ED4CAC"/>
    <w:rsid w:val="00ED6442"/>
    <w:rsid w:val="00EE10B8"/>
    <w:rsid w:val="00EE339A"/>
    <w:rsid w:val="00EE4CD8"/>
    <w:rsid w:val="00EF47D8"/>
    <w:rsid w:val="00EF5633"/>
    <w:rsid w:val="00F03E2D"/>
    <w:rsid w:val="00F05193"/>
    <w:rsid w:val="00F12006"/>
    <w:rsid w:val="00F16EC9"/>
    <w:rsid w:val="00F20D1B"/>
    <w:rsid w:val="00F2172E"/>
    <w:rsid w:val="00F237C0"/>
    <w:rsid w:val="00F26E4A"/>
    <w:rsid w:val="00F30095"/>
    <w:rsid w:val="00F301EC"/>
    <w:rsid w:val="00F33460"/>
    <w:rsid w:val="00F3347A"/>
    <w:rsid w:val="00F35397"/>
    <w:rsid w:val="00F36D08"/>
    <w:rsid w:val="00F402FC"/>
    <w:rsid w:val="00F54A03"/>
    <w:rsid w:val="00F609A9"/>
    <w:rsid w:val="00F61E76"/>
    <w:rsid w:val="00F63FD9"/>
    <w:rsid w:val="00F64235"/>
    <w:rsid w:val="00F64725"/>
    <w:rsid w:val="00F70E66"/>
    <w:rsid w:val="00F71B99"/>
    <w:rsid w:val="00F71E1C"/>
    <w:rsid w:val="00F73A74"/>
    <w:rsid w:val="00F8033B"/>
    <w:rsid w:val="00F805BC"/>
    <w:rsid w:val="00F822F2"/>
    <w:rsid w:val="00F90CE2"/>
    <w:rsid w:val="00F936DA"/>
    <w:rsid w:val="00F971E6"/>
    <w:rsid w:val="00FA1F7A"/>
    <w:rsid w:val="00FA5BD0"/>
    <w:rsid w:val="00FB0AE9"/>
    <w:rsid w:val="00FB1775"/>
    <w:rsid w:val="00FB2177"/>
    <w:rsid w:val="00FB360B"/>
    <w:rsid w:val="00FB4008"/>
    <w:rsid w:val="00FB49BF"/>
    <w:rsid w:val="00FC29C8"/>
    <w:rsid w:val="00FC7CB4"/>
    <w:rsid w:val="00FD6B9D"/>
    <w:rsid w:val="00FD7BD0"/>
    <w:rsid w:val="00FE4C74"/>
    <w:rsid w:val="00FF2C39"/>
    <w:rsid w:val="00FF37AC"/>
    <w:rsid w:val="00FF554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82D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03"/>
    <w:rPr>
      <w:sz w:val="24"/>
      <w:szCs w:val="24"/>
    </w:rPr>
  </w:style>
  <w:style w:type="paragraph" w:styleId="Heading4">
    <w:name w:val="heading 4"/>
    <w:basedOn w:val="Normal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3034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41E"/>
  </w:style>
  <w:style w:type="paragraph" w:styleId="Footer">
    <w:name w:val="footer"/>
    <w:basedOn w:val="Normal"/>
    <w:link w:val="FooterChar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026532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00346"/>
    <w:rPr>
      <w:color w:val="0000FF"/>
      <w:u w:val="single"/>
    </w:rPr>
  </w:style>
  <w:style w:type="paragraph" w:customStyle="1" w:styleId="Default">
    <w:name w:val="Default"/>
    <w:rsid w:val="00C4242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c">
    <w:name w:val="naisc"/>
    <w:basedOn w:val="Normal"/>
    <w:rsid w:val="00066363"/>
    <w:pPr>
      <w:spacing w:before="75" w:after="75"/>
      <w:jc w:val="center"/>
    </w:pPr>
  </w:style>
  <w:style w:type="character" w:styleId="CommentReference">
    <w:name w:val="annotation reference"/>
    <w:rsid w:val="00A77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EFC"/>
  </w:style>
  <w:style w:type="paragraph" w:styleId="CommentSubject">
    <w:name w:val="annotation subject"/>
    <w:basedOn w:val="CommentText"/>
    <w:next w:val="CommentText"/>
    <w:link w:val="CommentSubjectChar"/>
    <w:rsid w:val="00A77E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77EFC"/>
    <w:rPr>
      <w:b/>
      <w:bCs/>
    </w:rPr>
  </w:style>
  <w:style w:type="paragraph" w:styleId="BalloonText">
    <w:name w:val="Balloon Text"/>
    <w:basedOn w:val="Normal"/>
    <w:link w:val="BalloonTextChar"/>
    <w:rsid w:val="00A77E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7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06B0D"/>
    <w:pPr>
      <w:spacing w:after="120"/>
      <w:ind w:left="283"/>
    </w:pPr>
  </w:style>
  <w:style w:type="paragraph" w:customStyle="1" w:styleId="naiskr">
    <w:name w:val="naiskr"/>
    <w:basedOn w:val="Normal"/>
    <w:rsid w:val="00E06B0D"/>
    <w:pPr>
      <w:spacing w:before="75" w:after="75"/>
    </w:pPr>
    <w:rPr>
      <w:rFonts w:eastAsia="Calibri"/>
    </w:rPr>
  </w:style>
  <w:style w:type="paragraph" w:customStyle="1" w:styleId="c15">
    <w:name w:val="c15"/>
    <w:basedOn w:val="Normal"/>
    <w:rsid w:val="002E48DC"/>
    <w:pPr>
      <w:spacing w:before="100" w:beforeAutospacing="1" w:after="100" w:afterAutospacing="1"/>
      <w:jc w:val="both"/>
    </w:pPr>
  </w:style>
  <w:style w:type="character" w:customStyle="1" w:styleId="FooterChar">
    <w:name w:val="Footer Char"/>
    <w:link w:val="Footer"/>
    <w:rsid w:val="00112B27"/>
    <w:rPr>
      <w:sz w:val="24"/>
      <w:szCs w:val="24"/>
    </w:rPr>
  </w:style>
  <w:style w:type="character" w:customStyle="1" w:styleId="tvhtml">
    <w:name w:val="tv_html"/>
    <w:rsid w:val="00DC25C5"/>
  </w:style>
  <w:style w:type="paragraph" w:styleId="BodyText2">
    <w:name w:val="Body Text 2"/>
    <w:basedOn w:val="Normal"/>
    <w:link w:val="BodyText2Char"/>
    <w:rsid w:val="00490089"/>
    <w:pPr>
      <w:spacing w:after="120" w:line="480" w:lineRule="auto"/>
    </w:pPr>
  </w:style>
  <w:style w:type="character" w:customStyle="1" w:styleId="BodyText2Char">
    <w:name w:val="Body Text 2 Char"/>
    <w:link w:val="BodyText2"/>
    <w:rsid w:val="00490089"/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E20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03"/>
    <w:rPr>
      <w:sz w:val="24"/>
      <w:szCs w:val="24"/>
    </w:rPr>
  </w:style>
  <w:style w:type="paragraph" w:styleId="Heading4">
    <w:name w:val="heading 4"/>
    <w:basedOn w:val="Normal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3034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41E"/>
  </w:style>
  <w:style w:type="paragraph" w:styleId="Footer">
    <w:name w:val="footer"/>
    <w:basedOn w:val="Normal"/>
    <w:link w:val="FooterChar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026532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00346"/>
    <w:rPr>
      <w:color w:val="0000FF"/>
      <w:u w:val="single"/>
    </w:rPr>
  </w:style>
  <w:style w:type="paragraph" w:customStyle="1" w:styleId="Default">
    <w:name w:val="Default"/>
    <w:rsid w:val="00C4242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c">
    <w:name w:val="naisc"/>
    <w:basedOn w:val="Normal"/>
    <w:rsid w:val="00066363"/>
    <w:pPr>
      <w:spacing w:before="75" w:after="75"/>
      <w:jc w:val="center"/>
    </w:pPr>
  </w:style>
  <w:style w:type="character" w:styleId="CommentReference">
    <w:name w:val="annotation reference"/>
    <w:rsid w:val="00A77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EFC"/>
  </w:style>
  <w:style w:type="paragraph" w:styleId="CommentSubject">
    <w:name w:val="annotation subject"/>
    <w:basedOn w:val="CommentText"/>
    <w:next w:val="CommentText"/>
    <w:link w:val="CommentSubjectChar"/>
    <w:rsid w:val="00A77E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77EFC"/>
    <w:rPr>
      <w:b/>
      <w:bCs/>
    </w:rPr>
  </w:style>
  <w:style w:type="paragraph" w:styleId="BalloonText">
    <w:name w:val="Balloon Text"/>
    <w:basedOn w:val="Normal"/>
    <w:link w:val="BalloonTextChar"/>
    <w:rsid w:val="00A77E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7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06B0D"/>
    <w:pPr>
      <w:spacing w:after="120"/>
      <w:ind w:left="283"/>
    </w:pPr>
  </w:style>
  <w:style w:type="paragraph" w:customStyle="1" w:styleId="naiskr">
    <w:name w:val="naiskr"/>
    <w:basedOn w:val="Normal"/>
    <w:rsid w:val="00E06B0D"/>
    <w:pPr>
      <w:spacing w:before="75" w:after="75"/>
    </w:pPr>
    <w:rPr>
      <w:rFonts w:eastAsia="Calibri"/>
    </w:rPr>
  </w:style>
  <w:style w:type="paragraph" w:customStyle="1" w:styleId="c15">
    <w:name w:val="c15"/>
    <w:basedOn w:val="Normal"/>
    <w:rsid w:val="002E48DC"/>
    <w:pPr>
      <w:spacing w:before="100" w:beforeAutospacing="1" w:after="100" w:afterAutospacing="1"/>
      <w:jc w:val="both"/>
    </w:pPr>
  </w:style>
  <w:style w:type="character" w:customStyle="1" w:styleId="FooterChar">
    <w:name w:val="Footer Char"/>
    <w:link w:val="Footer"/>
    <w:rsid w:val="00112B27"/>
    <w:rPr>
      <w:sz w:val="24"/>
      <w:szCs w:val="24"/>
    </w:rPr>
  </w:style>
  <w:style w:type="character" w:customStyle="1" w:styleId="tvhtml">
    <w:name w:val="tv_html"/>
    <w:rsid w:val="00DC25C5"/>
  </w:style>
  <w:style w:type="paragraph" w:styleId="BodyText2">
    <w:name w:val="Body Text 2"/>
    <w:basedOn w:val="Normal"/>
    <w:link w:val="BodyText2Char"/>
    <w:rsid w:val="00490089"/>
    <w:pPr>
      <w:spacing w:after="120" w:line="480" w:lineRule="auto"/>
    </w:pPr>
  </w:style>
  <w:style w:type="character" w:customStyle="1" w:styleId="BodyText2Char">
    <w:name w:val="Body Text 2 Char"/>
    <w:link w:val="BodyText2"/>
    <w:rsid w:val="00490089"/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E20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5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85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69522657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44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406F-2C5C-44F2-9DEB-A3E08772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</Pages>
  <Words>3159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12.janvāra noteikumos Nr.27 "Noteikumi par atpūtas kuģu un ūdens motociklu būvniecību, atbilstības novērtēšanu un piedāvāšanu tirgū""</vt:lpstr>
    </vt:vector>
  </TitlesOfParts>
  <Company>Satiksmes ministrija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12.janvāra noteikumos Nr.27 "Noteikumi par atpūtas kuģu un ūdens motociklu būvniecību, atbilstības novērtēšanu un piedāvāšanu tirgū""</dc:title>
  <dc:subject>Anotācija</dc:subject>
  <dc:creator>Gints Ķezbers</dc:creator>
  <dc:description>Laima Rituma_x000d_
67028198</dc:description>
  <cp:lastModifiedBy>Laima Rituma</cp:lastModifiedBy>
  <cp:revision>32</cp:revision>
  <cp:lastPrinted>2015-11-25T10:30:00Z</cp:lastPrinted>
  <dcterms:created xsi:type="dcterms:W3CDTF">2015-08-18T07:17:00Z</dcterms:created>
  <dcterms:modified xsi:type="dcterms:W3CDTF">2016-06-16T12:43:00Z</dcterms:modified>
</cp:coreProperties>
</file>