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2331" w14:textId="3E62E2F7" w:rsidR="00A84729" w:rsidRPr="00A84729" w:rsidRDefault="00A84729" w:rsidP="00A8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r>
        <w:rPr>
          <w:rFonts w:ascii="Times New Roman" w:eastAsia="Calibri" w:hAnsi="Times New Roman" w:cs="Times New Roman"/>
          <w:color w:val="414142"/>
          <w:sz w:val="24"/>
          <w:szCs w:val="24"/>
        </w:rPr>
        <w:t>2</w:t>
      </w:r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>.pielikums</w:t>
      </w:r>
    </w:p>
    <w:p w14:paraId="004BE473" w14:textId="77777777" w:rsidR="00A84729" w:rsidRPr="00A84729" w:rsidRDefault="00A84729" w:rsidP="00A8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>Ministru kabineta</w:t>
      </w:r>
    </w:p>
    <w:p w14:paraId="7A87B47D" w14:textId="77777777" w:rsidR="00A84729" w:rsidRPr="00A84729" w:rsidRDefault="00A84729" w:rsidP="00A8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proofErr w:type="gramStart"/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>2016.gada</w:t>
      </w:r>
      <w:proofErr w:type="gramEnd"/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 xml:space="preserve"> </w:t>
      </w:r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ab/>
        <w:t>.jūnija</w:t>
      </w:r>
    </w:p>
    <w:p w14:paraId="43241FC4" w14:textId="77777777" w:rsidR="00A84729" w:rsidRPr="00A84729" w:rsidRDefault="00A84729" w:rsidP="00A847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>noteikumiem Nr.</w:t>
      </w:r>
      <w:r w:rsidRPr="00A84729">
        <w:rPr>
          <w:rFonts w:ascii="Times New Roman" w:eastAsia="Calibri" w:hAnsi="Times New Roman" w:cs="Times New Roman"/>
          <w:color w:val="414142"/>
          <w:sz w:val="24"/>
          <w:szCs w:val="24"/>
        </w:rPr>
        <w:tab/>
      </w:r>
    </w:p>
    <w:p w14:paraId="3CBAAFA3" w14:textId="77777777" w:rsidR="00D22543" w:rsidRDefault="00D22543" w:rsidP="00374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</w:p>
    <w:p w14:paraId="243B1FD2" w14:textId="41655AFA" w:rsidR="00374A21" w:rsidRDefault="00374A21" w:rsidP="00374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2.</w:t>
      </w:r>
      <w:r w:rsidR="00236D02">
        <w:rPr>
          <w:rFonts w:ascii="Times New Roman" w:hAnsi="Times New Roman" w:cs="Times New Roman"/>
          <w:color w:val="414142"/>
          <w:sz w:val="24"/>
          <w:szCs w:val="24"/>
        </w:rPr>
        <w:t> </w:t>
      </w:r>
      <w:r>
        <w:rPr>
          <w:rFonts w:ascii="Times New Roman" w:hAnsi="Times New Roman" w:cs="Times New Roman"/>
          <w:color w:val="414142"/>
          <w:sz w:val="24"/>
          <w:szCs w:val="24"/>
        </w:rPr>
        <w:t>pielikums</w:t>
      </w:r>
    </w:p>
    <w:p w14:paraId="0B409176" w14:textId="77777777" w:rsidR="00374A21" w:rsidRDefault="00374A21" w:rsidP="00374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14:paraId="47190AFF" w14:textId="74191DB5" w:rsidR="00374A21" w:rsidRDefault="00374A21" w:rsidP="00374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2015.</w:t>
      </w:r>
      <w:r w:rsidR="00B856C1">
        <w:rPr>
          <w:rFonts w:ascii="Times New Roman" w:hAnsi="Times New Roman" w:cs="Times New Roman"/>
          <w:color w:val="414142"/>
          <w:sz w:val="24"/>
          <w:szCs w:val="24"/>
        </w:rPr>
        <w:t> </w:t>
      </w:r>
      <w:r>
        <w:rPr>
          <w:rFonts w:ascii="Times New Roman" w:hAnsi="Times New Roman" w:cs="Times New Roman"/>
          <w:color w:val="414142"/>
          <w:sz w:val="24"/>
          <w:szCs w:val="24"/>
        </w:rPr>
        <w:t>gada 9. jūnija</w:t>
      </w:r>
    </w:p>
    <w:p w14:paraId="26C7BC25" w14:textId="77777777" w:rsidR="00374A21" w:rsidRDefault="00374A21" w:rsidP="00374A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noteikumiem Nr.292</w:t>
      </w:r>
    </w:p>
    <w:p w14:paraId="584C91BC" w14:textId="77777777" w:rsidR="005A0B8E" w:rsidRDefault="005A0B8E" w:rsidP="005A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D0E048A" w14:textId="77777777" w:rsidR="00741113" w:rsidRDefault="00741113" w:rsidP="00FA52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Projektu atlases kritēriji pasākuma "Lauku saimniecību un uzņēmējdarbības attīstība" </w:t>
      </w:r>
      <w:proofErr w:type="spellStart"/>
      <w:r w:rsidRPr="005A0B8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apakšpasākumā</w:t>
      </w:r>
      <w:proofErr w:type="spellEnd"/>
      <w:r w:rsidRPr="005A0B8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"Atbalsts uzņēmējdarbības uzsākšanai, attīstot mazās lauku saimniecības"</w:t>
      </w:r>
    </w:p>
    <w:p w14:paraId="0C7FC26D" w14:textId="77777777" w:rsidR="005A0B8E" w:rsidRPr="005A0B8E" w:rsidRDefault="005A0B8E" w:rsidP="005A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5157" w:type="pct"/>
        <w:tblLook w:val="04A0" w:firstRow="1" w:lastRow="0" w:firstColumn="1" w:lastColumn="0" w:noHBand="0" w:noVBand="1"/>
      </w:tblPr>
      <w:tblGrid>
        <w:gridCol w:w="654"/>
        <w:gridCol w:w="2045"/>
        <w:gridCol w:w="2420"/>
        <w:gridCol w:w="1870"/>
        <w:gridCol w:w="1567"/>
      </w:tblGrid>
      <w:tr w:rsidR="005A0B8E" w:rsidRPr="005A0B8E" w14:paraId="1D02C1B3" w14:textId="77777777" w:rsidTr="00AD3D76">
        <w:tc>
          <w:tcPr>
            <w:tcW w:w="379" w:type="pct"/>
            <w:hideMark/>
          </w:tcPr>
          <w:p w14:paraId="435388DD" w14:textId="77777777" w:rsidR="005A0B8E" w:rsidRPr="005A0B8E" w:rsidRDefault="005A0B8E" w:rsidP="005A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187" w:type="pct"/>
            <w:hideMark/>
          </w:tcPr>
          <w:p w14:paraId="76B664FE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1404" w:type="pct"/>
            <w:hideMark/>
          </w:tcPr>
          <w:p w14:paraId="4E4D54E4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034" w:type="pct"/>
            <w:hideMark/>
          </w:tcPr>
          <w:p w14:paraId="07BE88F8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893" w:type="pct"/>
            <w:hideMark/>
          </w:tcPr>
          <w:p w14:paraId="33995947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Maksimāli iespējamais punktu skaits grupā</w:t>
            </w:r>
          </w:p>
        </w:tc>
      </w:tr>
      <w:tr w:rsidR="005A0B8E" w:rsidRPr="005A0B8E" w14:paraId="2A159729" w14:textId="77777777" w:rsidTr="00AD3D76">
        <w:tc>
          <w:tcPr>
            <w:tcW w:w="379" w:type="pct"/>
            <w:vMerge w:val="restart"/>
            <w:hideMark/>
          </w:tcPr>
          <w:p w14:paraId="0DCDBFC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87" w:type="pct"/>
            <w:vMerge w:val="restart"/>
            <w:hideMark/>
          </w:tcPr>
          <w:p w14:paraId="29420CC8" w14:textId="035A56D1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</w:t>
            </w:r>
            <w:r w:rsidR="00B87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cības pamatdarbības nozare, kas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attīstīta </w:t>
            </w:r>
            <w:proofErr w:type="spellStart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ietvaros</w:t>
            </w:r>
          </w:p>
        </w:tc>
        <w:tc>
          <w:tcPr>
            <w:tcW w:w="1404" w:type="pct"/>
            <w:hideMark/>
          </w:tcPr>
          <w:p w14:paraId="65F11AF0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Augļkopība, lopkopība, dārzeņkopība</w:t>
            </w:r>
          </w:p>
        </w:tc>
        <w:tc>
          <w:tcPr>
            <w:tcW w:w="1034" w:type="pct"/>
            <w:hideMark/>
          </w:tcPr>
          <w:p w14:paraId="6DA3518F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893" w:type="pct"/>
            <w:vMerge w:val="restart"/>
            <w:hideMark/>
          </w:tcPr>
          <w:p w14:paraId="2D7CDC21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5A0B8E" w:rsidRPr="005A0B8E" w14:paraId="3F1DD87A" w14:textId="77777777" w:rsidTr="00AD3D76">
        <w:tc>
          <w:tcPr>
            <w:tcW w:w="0" w:type="auto"/>
            <w:vMerge/>
            <w:hideMark/>
          </w:tcPr>
          <w:p w14:paraId="1954CA14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64D90DFF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75FADA55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lauksaimniecības nozares</w:t>
            </w:r>
          </w:p>
        </w:tc>
        <w:tc>
          <w:tcPr>
            <w:tcW w:w="1034" w:type="pct"/>
            <w:hideMark/>
          </w:tcPr>
          <w:p w14:paraId="3396E1E5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93" w:type="pct"/>
            <w:vMerge/>
            <w:hideMark/>
          </w:tcPr>
          <w:p w14:paraId="3E64E12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6E2F8936" w14:textId="77777777" w:rsidTr="00AD3D76">
        <w:tc>
          <w:tcPr>
            <w:tcW w:w="379" w:type="pct"/>
            <w:hideMark/>
          </w:tcPr>
          <w:p w14:paraId="77069536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87" w:type="pct"/>
            <w:hideMark/>
          </w:tcPr>
          <w:p w14:paraId="5297311A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attīstības indekss</w:t>
            </w:r>
          </w:p>
        </w:tc>
        <w:tc>
          <w:tcPr>
            <w:tcW w:w="1404" w:type="pct"/>
            <w:hideMark/>
          </w:tcPr>
          <w:p w14:paraId="0D438F49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projekta īstenošanas vietas teritorijas attīstības indekss novadam (ja tas ir negatīvs)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34" w:type="pct"/>
            <w:hideMark/>
          </w:tcPr>
          <w:p w14:paraId="73DC9904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893" w:type="pct"/>
            <w:hideMark/>
          </w:tcPr>
          <w:p w14:paraId="70E722D0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5A0B8E" w:rsidRPr="005A0B8E" w14:paraId="26BBF9C5" w14:textId="77777777" w:rsidTr="00AD3D76">
        <w:tc>
          <w:tcPr>
            <w:tcW w:w="379" w:type="pct"/>
            <w:vMerge w:val="restart"/>
            <w:hideMark/>
          </w:tcPr>
          <w:p w14:paraId="30AFBC0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87" w:type="pct"/>
            <w:vMerge w:val="restart"/>
            <w:hideMark/>
          </w:tcPr>
          <w:p w14:paraId="60CC2EAE" w14:textId="3A16A7E9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Publiskais finansējums 2007.</w:t>
            </w:r>
            <w:r w:rsidR="00236D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236D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plānošanas periodā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04" w:type="pct"/>
            <w:hideMark/>
          </w:tcPr>
          <w:p w14:paraId="1427AB85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pretendents </w:t>
            </w:r>
            <w:r w:rsidRPr="005A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nav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saņēmis publisko finansējumu </w:t>
            </w:r>
          </w:p>
        </w:tc>
        <w:tc>
          <w:tcPr>
            <w:tcW w:w="1034" w:type="pct"/>
            <w:hideMark/>
          </w:tcPr>
          <w:p w14:paraId="50EBCCC8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93" w:type="pct"/>
            <w:vMerge w:val="restart"/>
            <w:hideMark/>
          </w:tcPr>
          <w:p w14:paraId="011BE8BB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A0B8E" w:rsidRPr="005A0B8E" w14:paraId="54EAD9F0" w14:textId="77777777" w:rsidTr="00AD3D76">
        <w:tc>
          <w:tcPr>
            <w:tcW w:w="0" w:type="auto"/>
            <w:vMerge/>
            <w:hideMark/>
          </w:tcPr>
          <w:p w14:paraId="1469B80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6C507F8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3FCF921E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pretendents </w:t>
            </w:r>
            <w:r w:rsidRPr="005A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ir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saņēmis publisko finansējumu </w:t>
            </w:r>
          </w:p>
        </w:tc>
        <w:tc>
          <w:tcPr>
            <w:tcW w:w="1034" w:type="pct"/>
            <w:hideMark/>
          </w:tcPr>
          <w:p w14:paraId="192562F7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93" w:type="pct"/>
            <w:vMerge/>
            <w:hideMark/>
          </w:tcPr>
          <w:p w14:paraId="4A525DF2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74722889" w14:textId="77777777" w:rsidTr="00AD3D76">
        <w:tc>
          <w:tcPr>
            <w:tcW w:w="379" w:type="pct"/>
            <w:hideMark/>
          </w:tcPr>
          <w:p w14:paraId="50B7C1E6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87" w:type="pct"/>
            <w:hideMark/>
          </w:tcPr>
          <w:p w14:paraId="34967C1B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kopējais apgrozījums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04" w:type="pct"/>
            <w:hideMark/>
          </w:tcPr>
          <w:p w14:paraId="0C23F2B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katriem veseliem 1000 </w:t>
            </w:r>
            <w:proofErr w:type="spellStart"/>
            <w:r w:rsidRPr="005A0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ir zem 15 000 </w:t>
            </w:r>
            <w:proofErr w:type="spellStart"/>
            <w:r w:rsidRPr="005A0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robežvērtības, –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 punkti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034" w:type="pct"/>
            <w:hideMark/>
          </w:tcPr>
          <w:p w14:paraId="5A227D2A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893" w:type="pct"/>
            <w:hideMark/>
          </w:tcPr>
          <w:p w14:paraId="7828A0AD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  <w:p w14:paraId="49A906AE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1F1BBAB6" w14:textId="77777777" w:rsidTr="00AD3D76">
        <w:tc>
          <w:tcPr>
            <w:tcW w:w="379" w:type="pct"/>
            <w:vMerge w:val="restart"/>
            <w:hideMark/>
          </w:tcPr>
          <w:p w14:paraId="5A89FC1D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87" w:type="pct"/>
            <w:vMerge w:val="restart"/>
            <w:hideMark/>
          </w:tcPr>
          <w:p w14:paraId="7A99D78C" w14:textId="4621B59C" w:rsidR="005A0B8E" w:rsidRPr="005A0B8E" w:rsidRDefault="005A0B8E" w:rsidP="00F75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dalība kooperatīvā </w:t>
            </w:r>
          </w:p>
        </w:tc>
        <w:tc>
          <w:tcPr>
            <w:tcW w:w="1404" w:type="pct"/>
            <w:hideMark/>
          </w:tcPr>
          <w:p w14:paraId="7AEF0F17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atbilstīgas lauksaimniecības pakalpojumu kooperatīvās sabiedrības biedrs</w:t>
            </w:r>
          </w:p>
        </w:tc>
        <w:tc>
          <w:tcPr>
            <w:tcW w:w="1034" w:type="pct"/>
            <w:hideMark/>
          </w:tcPr>
          <w:p w14:paraId="4022E1A9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93" w:type="pct"/>
            <w:vMerge w:val="restart"/>
            <w:hideMark/>
          </w:tcPr>
          <w:p w14:paraId="1537F76D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A0B8E" w:rsidRPr="005A0B8E" w14:paraId="2D95CACC" w14:textId="77777777" w:rsidTr="00AD3D76">
        <w:tc>
          <w:tcPr>
            <w:tcW w:w="0" w:type="auto"/>
            <w:vMerge/>
            <w:hideMark/>
          </w:tcPr>
          <w:p w14:paraId="05D68EBE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132ED276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064CBEA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lauksaimniecības pakalpojumu kooperatīvās sabiedrības biedrs</w:t>
            </w:r>
          </w:p>
        </w:tc>
        <w:tc>
          <w:tcPr>
            <w:tcW w:w="1034" w:type="pct"/>
            <w:hideMark/>
          </w:tcPr>
          <w:p w14:paraId="4939DE16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93" w:type="pct"/>
            <w:vMerge/>
            <w:hideMark/>
          </w:tcPr>
          <w:p w14:paraId="4C09C34A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2570098A" w14:textId="77777777" w:rsidTr="00AD3D76">
        <w:tc>
          <w:tcPr>
            <w:tcW w:w="379" w:type="pct"/>
            <w:vMerge w:val="restart"/>
            <w:hideMark/>
          </w:tcPr>
          <w:p w14:paraId="6691B09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187" w:type="pct"/>
            <w:vMerge w:val="restart"/>
            <w:hideMark/>
          </w:tcPr>
          <w:p w14:paraId="7E2FE7A4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</w:t>
            </w:r>
            <w:proofErr w:type="spellStart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attīstības mērķis</w:t>
            </w:r>
          </w:p>
        </w:tc>
        <w:tc>
          <w:tcPr>
            <w:tcW w:w="1404" w:type="pct"/>
            <w:hideMark/>
          </w:tcPr>
          <w:p w14:paraId="0ED68288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Palielinot neto apgrozījumu no nepārstrādātu un pārstrādātu lauksaimniecības produktu ražošanas vai saimniecības ekonomisko lielumu standarta izlaides vērtībā vismaz par 20 % </w:t>
            </w:r>
            <w:proofErr w:type="spellStart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darbības laikā</w:t>
            </w:r>
          </w:p>
        </w:tc>
        <w:tc>
          <w:tcPr>
            <w:tcW w:w="1034" w:type="pct"/>
            <w:hideMark/>
          </w:tcPr>
          <w:p w14:paraId="565A49F0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93" w:type="pct"/>
            <w:vMerge w:val="restart"/>
            <w:hideMark/>
          </w:tcPr>
          <w:p w14:paraId="60D34E4F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5A0B8E" w:rsidRPr="005A0B8E" w14:paraId="7206B1C5" w14:textId="77777777" w:rsidTr="00AD3D76">
        <w:tc>
          <w:tcPr>
            <w:tcW w:w="0" w:type="auto"/>
            <w:vMerge/>
            <w:hideMark/>
          </w:tcPr>
          <w:p w14:paraId="562AA8A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D941CDA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7623B467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Palielinot neto apgrozījumu no nepārstrādātu un pārstrādātu lauksaimniecības produktu ražošanas vai saimniecības ekonomisko lielumu standarta izlaides vērtībā par vairāk nekā 20 %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034" w:type="pct"/>
            <w:hideMark/>
          </w:tcPr>
          <w:p w14:paraId="52CCD21F" w14:textId="6C8E5C45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katru procenta punktu</w:t>
            </w:r>
            <w:r w:rsidR="00236D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viens punkts</w:t>
            </w:r>
          </w:p>
        </w:tc>
        <w:tc>
          <w:tcPr>
            <w:tcW w:w="893" w:type="pct"/>
            <w:vMerge/>
            <w:hideMark/>
          </w:tcPr>
          <w:p w14:paraId="16A5CF19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111F93E9" w14:textId="77777777" w:rsidTr="00AD3D76">
        <w:tc>
          <w:tcPr>
            <w:tcW w:w="379" w:type="pct"/>
            <w:vMerge w:val="restart"/>
            <w:hideMark/>
          </w:tcPr>
          <w:p w14:paraId="05DEBB8B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187" w:type="pct"/>
            <w:vMerge w:val="restart"/>
            <w:hideMark/>
          </w:tcPr>
          <w:p w14:paraId="4CCD8967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esošā vai plānotā lauksaimniecības sistēma</w:t>
            </w:r>
          </w:p>
        </w:tc>
        <w:tc>
          <w:tcPr>
            <w:tcW w:w="1404" w:type="pct"/>
            <w:hideMark/>
          </w:tcPr>
          <w:p w14:paraId="041D2052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Bioloģiskā lauksaimniecība</w:t>
            </w:r>
          </w:p>
        </w:tc>
        <w:tc>
          <w:tcPr>
            <w:tcW w:w="1034" w:type="pct"/>
            <w:hideMark/>
          </w:tcPr>
          <w:p w14:paraId="6C6D8C7A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893" w:type="pct"/>
            <w:vMerge w:val="restart"/>
            <w:hideMark/>
          </w:tcPr>
          <w:p w14:paraId="41B32858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5A0B8E" w:rsidRPr="005A0B8E" w14:paraId="293079C9" w14:textId="77777777" w:rsidTr="00AD3D76">
        <w:tc>
          <w:tcPr>
            <w:tcW w:w="0" w:type="auto"/>
            <w:vMerge/>
            <w:hideMark/>
          </w:tcPr>
          <w:p w14:paraId="037A004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7A687056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13AA925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Integrētās lauksaimniecības augļkopība, dārzkopība</w:t>
            </w:r>
          </w:p>
        </w:tc>
        <w:tc>
          <w:tcPr>
            <w:tcW w:w="1034" w:type="pct"/>
            <w:hideMark/>
          </w:tcPr>
          <w:p w14:paraId="11BC3007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93" w:type="pct"/>
            <w:vMerge/>
            <w:hideMark/>
          </w:tcPr>
          <w:p w14:paraId="7B8B4705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0BDF4B1E" w14:textId="77777777" w:rsidTr="00AD3D76">
        <w:tc>
          <w:tcPr>
            <w:tcW w:w="0" w:type="auto"/>
            <w:vMerge/>
            <w:hideMark/>
          </w:tcPr>
          <w:p w14:paraId="43BCEE4F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420F21D1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hideMark/>
          </w:tcPr>
          <w:p w14:paraId="599135F3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1034" w:type="pct"/>
            <w:hideMark/>
          </w:tcPr>
          <w:p w14:paraId="32CFA21D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93" w:type="pct"/>
            <w:vMerge/>
            <w:hideMark/>
          </w:tcPr>
          <w:p w14:paraId="628B0F85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0B8E" w:rsidRPr="005A0B8E" w14:paraId="75D2949F" w14:textId="77777777" w:rsidTr="00AD3D76">
        <w:tc>
          <w:tcPr>
            <w:tcW w:w="379" w:type="pct"/>
          </w:tcPr>
          <w:p w14:paraId="105183A9" w14:textId="77777777" w:rsidR="005A0B8E" w:rsidRPr="005A0B8E" w:rsidRDefault="005A0B8E" w:rsidP="005A0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187" w:type="pct"/>
          </w:tcPr>
          <w:p w14:paraId="58375E92" w14:textId="12346093" w:rsidR="005A0B8E" w:rsidRPr="005A0B8E" w:rsidRDefault="005A0B8E" w:rsidP="005A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B8E">
              <w:rPr>
                <w:rFonts w:ascii="Times New Roman" w:hAnsi="Times New Roman" w:cs="Times New Roman"/>
                <w:sz w:val="24"/>
                <w:szCs w:val="24"/>
              </w:rPr>
              <w:t>Projekta iesnieguma</w:t>
            </w:r>
            <w:r w:rsidR="0023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8E">
              <w:rPr>
                <w:rFonts w:ascii="Times New Roman" w:hAnsi="Times New Roman" w:cs="Times New Roman"/>
                <w:sz w:val="24"/>
                <w:szCs w:val="24"/>
              </w:rPr>
              <w:t>iesniegšana</w:t>
            </w:r>
          </w:p>
          <w:p w14:paraId="5F33E3F3" w14:textId="77777777" w:rsidR="005A0B8E" w:rsidRPr="005A0B8E" w:rsidRDefault="005A0B8E" w:rsidP="005A0B8E">
            <w:pPr>
              <w:ind w:firstLine="3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</w:tcPr>
          <w:p w14:paraId="268C404F" w14:textId="381650FE" w:rsidR="005A0B8E" w:rsidRPr="005A0B8E" w:rsidRDefault="005A0B8E" w:rsidP="005A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B8E">
              <w:rPr>
                <w:rFonts w:ascii="Times New Roman" w:hAnsi="Times New Roman" w:cs="Times New Roman"/>
                <w:sz w:val="24"/>
                <w:szCs w:val="24"/>
              </w:rPr>
              <w:t>Projekta iesniegums iesniegts Lauku</w:t>
            </w:r>
            <w:r w:rsidR="0023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8E">
              <w:rPr>
                <w:rFonts w:ascii="Times New Roman" w:hAnsi="Times New Roman" w:cs="Times New Roman"/>
                <w:sz w:val="24"/>
                <w:szCs w:val="24"/>
              </w:rPr>
              <w:t>atbalsta dienesta Elektroniskās</w:t>
            </w:r>
            <w:r w:rsidR="0023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8E">
              <w:rPr>
                <w:rFonts w:ascii="Times New Roman" w:hAnsi="Times New Roman" w:cs="Times New Roman"/>
                <w:sz w:val="24"/>
                <w:szCs w:val="24"/>
              </w:rPr>
              <w:t xml:space="preserve">pieteikšanās sistēmā </w:t>
            </w:r>
          </w:p>
        </w:tc>
        <w:tc>
          <w:tcPr>
            <w:tcW w:w="1034" w:type="pct"/>
          </w:tcPr>
          <w:p w14:paraId="6D8BEB84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93" w:type="pct"/>
          </w:tcPr>
          <w:p w14:paraId="2BD71879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</w:tr>
      <w:tr w:rsidR="005A0B8E" w:rsidRPr="005A0B8E" w14:paraId="24E989FA" w14:textId="77777777" w:rsidTr="00AD3D76">
        <w:tc>
          <w:tcPr>
            <w:tcW w:w="4056" w:type="pct"/>
            <w:gridSpan w:val="4"/>
            <w:hideMark/>
          </w:tcPr>
          <w:p w14:paraId="2A9CA095" w14:textId="77777777" w:rsidR="005A0B8E" w:rsidRPr="005A0B8E" w:rsidRDefault="005A0B8E" w:rsidP="005A0B8E">
            <w:pPr>
              <w:ind w:firstLine="3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93" w:type="pct"/>
            <w:hideMark/>
          </w:tcPr>
          <w:p w14:paraId="55C941AE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121</w:t>
            </w:r>
          </w:p>
        </w:tc>
      </w:tr>
      <w:tr w:rsidR="005A0B8E" w:rsidRPr="005A0B8E" w14:paraId="0E8A2032" w14:textId="77777777" w:rsidTr="00AD3D76">
        <w:tc>
          <w:tcPr>
            <w:tcW w:w="4966" w:type="pct"/>
            <w:gridSpan w:val="5"/>
            <w:hideMark/>
          </w:tcPr>
          <w:p w14:paraId="2E5F0686" w14:textId="77777777" w:rsidR="005A0B8E" w:rsidRPr="005A0B8E" w:rsidRDefault="005A0B8E" w:rsidP="005A0B8E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Minimālais punktu skaits, lai pretendētu uz atbalstu, ir 50 punkti</w:t>
            </w:r>
          </w:p>
        </w:tc>
      </w:tr>
    </w:tbl>
    <w:p w14:paraId="6AF57228" w14:textId="77777777" w:rsidR="00E327A4" w:rsidRPr="005A0B8E" w:rsidRDefault="00E327A4" w:rsidP="005A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F72AB0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5B2D65E5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Kritēriju aprēķina, izmantojot šādu formulu:</w:t>
      </w:r>
    </w:p>
    <w:p w14:paraId="77AAF8BA" w14:textId="377CFCDA" w:rsidR="005A0B8E" w:rsidRPr="005A0B8E" w:rsidRDefault="005A0B8E" w:rsidP="005A0B8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A = B x (</w:t>
      </w:r>
      <w:r w:rsidR="00236D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– 10), kur</w:t>
      </w:r>
    </w:p>
    <w:p w14:paraId="7514DF0B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teritorijas attīstības indeksu;</w:t>
      </w:r>
    </w:p>
    <w:p w14:paraId="3CBDA35B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B – teritorijas attīstības indekss novadā, kurā tiks īstenots projekts.</w:t>
      </w:r>
    </w:p>
    <w:p w14:paraId="55FC3486" w14:textId="77777777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</w:pPr>
    </w:p>
    <w:p w14:paraId="5230A55C" w14:textId="3C7C8C3E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 xml:space="preserve">Publiskais finansējums saņemts 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šādos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 xml:space="preserve"> Latvijas Lauku attīstības programmas 2007.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–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>2013.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>gadam pasākumos:</w:t>
      </w:r>
    </w:p>
    <w:p w14:paraId="2F44A951" w14:textId="111D0C34" w:rsidR="005A0B8E" w:rsidRPr="005A0B8E" w:rsidRDefault="005A0B8E" w:rsidP="005A0B8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A0B8E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A0B8E">
        <w:rPr>
          <w:rFonts w:ascii="Times New Roman" w:hAnsi="Times New Roman" w:cs="Times New Roman"/>
          <w:sz w:val="24"/>
          <w:szCs w:val="24"/>
        </w:rPr>
        <w:t>Atbalsts jaunajiem lauksaimniekiem;</w:t>
      </w:r>
    </w:p>
    <w:p w14:paraId="78205BAB" w14:textId="2269ED07" w:rsidR="005A0B8E" w:rsidRPr="005A0B8E" w:rsidRDefault="005A0B8E" w:rsidP="005A0B8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A0B8E"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5A0B8E">
        <w:rPr>
          <w:rFonts w:ascii="Times New Roman" w:hAnsi="Times New Roman" w:cs="Times New Roman"/>
          <w:sz w:val="24"/>
          <w:szCs w:val="24"/>
        </w:rPr>
        <w:t xml:space="preserve"> Lauku saimniecību modernizācija;</w:t>
      </w:r>
    </w:p>
    <w:p w14:paraId="0C69A7C2" w14:textId="54B6D99E" w:rsidR="005A0B8E" w:rsidRPr="005A0B8E" w:rsidRDefault="005A0B8E" w:rsidP="005A0B8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A0B8E">
        <w:rPr>
          <w:rFonts w:ascii="Times New Roman" w:hAnsi="Times New Roman" w:cs="Times New Roman"/>
          <w:sz w:val="24"/>
          <w:szCs w:val="24"/>
          <w:lang w:eastAsia="lv-LV"/>
        </w:rPr>
        <w:t>3</w:t>
      </w:r>
      <w:r w:rsidR="00236D02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A0B8E">
        <w:rPr>
          <w:rFonts w:ascii="Times New Roman" w:hAnsi="Times New Roman" w:cs="Times New Roman"/>
          <w:sz w:val="24"/>
          <w:szCs w:val="24"/>
        </w:rPr>
        <w:t>Atbalsts daļēji naturālo saimniecību pārstrukturizēšanai;</w:t>
      </w:r>
    </w:p>
    <w:p w14:paraId="4C558209" w14:textId="05C76575" w:rsidR="005A0B8E" w:rsidRPr="005A0B8E" w:rsidRDefault="005A0B8E" w:rsidP="005A0B8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A0B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36D02">
        <w:rPr>
          <w:rFonts w:ascii="Times New Roman" w:hAnsi="Times New Roman" w:cs="Times New Roman"/>
          <w:sz w:val="24"/>
          <w:szCs w:val="24"/>
        </w:rPr>
        <w:t>)</w:t>
      </w:r>
      <w:r w:rsidRPr="005A0B8E">
        <w:rPr>
          <w:rFonts w:ascii="Times New Roman" w:hAnsi="Times New Roman" w:cs="Times New Roman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i/>
          <w:sz w:val="24"/>
          <w:szCs w:val="24"/>
        </w:rPr>
        <w:t>LEADER</w:t>
      </w:r>
      <w:r w:rsidRPr="005A0B8E">
        <w:rPr>
          <w:rFonts w:ascii="Times New Roman" w:hAnsi="Times New Roman" w:cs="Times New Roman"/>
          <w:sz w:val="24"/>
          <w:szCs w:val="24"/>
        </w:rPr>
        <w:t xml:space="preserve"> (projekti, kuru mērķis bija lauksaimniecības produktu ražošana).</w:t>
      </w:r>
    </w:p>
    <w:p w14:paraId="4777DC09" w14:textId="77777777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</w:pPr>
    </w:p>
    <w:p w14:paraId="076A74D4" w14:textId="77777777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 xml:space="preserve">3 </w:t>
      </w:r>
      <w:r w:rsidRPr="005A0B8E">
        <w:rPr>
          <w:rFonts w:ascii="Times New Roman" w:hAnsi="Times New Roman" w:cs="Times New Roman"/>
          <w:sz w:val="24"/>
          <w:szCs w:val="24"/>
          <w:lang w:eastAsia="lv-LV"/>
        </w:rPr>
        <w:t xml:space="preserve">Kritēriju piemēro, ja saimniecības kopējais apgrozījums ir vismaz 2 000 </w:t>
      </w:r>
      <w:proofErr w:type="spellStart"/>
      <w:r w:rsidRPr="000F48EA">
        <w:rPr>
          <w:rFonts w:ascii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A0B8E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5C411990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03C58825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1A10AF87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Kritērijam atbilstošo punktu skaitu aprēķina, izmantojot šādu formulu:</w:t>
      </w:r>
    </w:p>
    <w:tbl>
      <w:tblPr>
        <w:tblW w:w="5000" w:type="pct"/>
        <w:tblCellSpacing w:w="1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2"/>
        <w:gridCol w:w="2154"/>
        <w:gridCol w:w="2414"/>
      </w:tblGrid>
      <w:tr w:rsidR="005A0B8E" w:rsidRPr="005A0B8E" w14:paraId="4930734A" w14:textId="77777777" w:rsidTr="00AD3D76">
        <w:trPr>
          <w:tblCellSpacing w:w="15" w:type="dxa"/>
        </w:trPr>
        <w:tc>
          <w:tcPr>
            <w:tcW w:w="2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2A7E9A" w14:textId="77777777" w:rsidR="005A0B8E" w:rsidRPr="005A0B8E" w:rsidRDefault="005A0B8E" w:rsidP="005A0B8E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2478208" w14:textId="77777777" w:rsidR="005A0B8E" w:rsidRPr="005A0B8E" w:rsidRDefault="005A0B8E" w:rsidP="005A0B8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(15 000 – B) x 2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44D8F" w14:textId="77777777" w:rsidR="005A0B8E" w:rsidRPr="005A0B8E" w:rsidRDefault="005A0B8E" w:rsidP="005A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5A0B8E" w:rsidRPr="005A0B8E" w14:paraId="2FCDD085" w14:textId="77777777" w:rsidTr="00AD3D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3BFF6" w14:textId="77777777" w:rsidR="005A0B8E" w:rsidRPr="005A0B8E" w:rsidRDefault="005A0B8E" w:rsidP="005A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837A8" w14:textId="77777777" w:rsidR="005A0B8E" w:rsidRPr="005A0B8E" w:rsidRDefault="005A0B8E" w:rsidP="005A0B8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0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BE219" w14:textId="77777777" w:rsidR="005A0B8E" w:rsidRPr="005A0B8E" w:rsidRDefault="005A0B8E" w:rsidP="005A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5C5467A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A – punktu skaits, kas aprēķināts, ņemot vērā saimniecības kopējo neto apgrozījumu;</w:t>
      </w:r>
    </w:p>
    <w:p w14:paraId="7C2D66B8" w14:textId="77777777" w:rsidR="005A0B8E" w:rsidRPr="005A0B8E" w:rsidRDefault="005A0B8E" w:rsidP="005A0B8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 – saimniecības kopējais apgrozījums, </w:t>
      </w:r>
      <w:r w:rsidRPr="005A0B8E">
        <w:rPr>
          <w:rFonts w:ascii="Times New Roman" w:hAnsi="Times New Roman" w:cs="Times New Roman"/>
          <w:sz w:val="24"/>
          <w:szCs w:val="24"/>
        </w:rPr>
        <w:t xml:space="preserve">kas palielināts (noapaļots) līdz pirmajam veselajam tūkstotim zem 15 000 </w:t>
      </w:r>
      <w:proofErr w:type="spellStart"/>
      <w:r w:rsidRPr="000F48EA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5A0B8E">
        <w:rPr>
          <w:rFonts w:ascii="Times New Roman" w:hAnsi="Times New Roman" w:cs="Times New Roman"/>
          <w:sz w:val="24"/>
          <w:szCs w:val="24"/>
        </w:rPr>
        <w:t xml:space="preserve"> vērtības,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pēdējā noslēgtajā gadā pirms projekta iesniegšanas.</w:t>
      </w:r>
    </w:p>
    <w:p w14:paraId="4C04B740" w14:textId="77777777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</w:pPr>
    </w:p>
    <w:p w14:paraId="74CAAE15" w14:textId="0CCCE253" w:rsidR="005A0B8E" w:rsidRPr="005A0B8E" w:rsidRDefault="005A0B8E" w:rsidP="005A0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lv-LV"/>
        </w:rPr>
      </w:pPr>
      <w:r w:rsidRPr="005A0B8E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 xml:space="preserve">5 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>Ja apgrozījumu plānots palielināt</w:t>
      </w:r>
      <w:r w:rsidR="00B87B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vairāk nekā par 30%, piešķir</w:t>
      </w:r>
      <w:r w:rsidRPr="005A0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punktu.</w:t>
      </w:r>
    </w:p>
    <w:p w14:paraId="1E85449B" w14:textId="77777777" w:rsidR="005A0B8E" w:rsidRPr="005A0B8E" w:rsidRDefault="005A0B8E" w:rsidP="005A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FF8DE0" w14:textId="77777777" w:rsidR="005A0B8E" w:rsidRPr="005A0B8E" w:rsidRDefault="005A0B8E" w:rsidP="005A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2A0FA6" w14:textId="58C6A5D0" w:rsidR="00F7553E" w:rsidRPr="00007CF9" w:rsidRDefault="00F7553E" w:rsidP="00F7553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007CF9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14:paraId="54A72B7F" w14:textId="77777777" w:rsidR="00F7553E" w:rsidRDefault="00F7553E" w:rsidP="00F7553E">
      <w:pPr>
        <w:pStyle w:val="Default"/>
        <w:jc w:val="both"/>
        <w:rPr>
          <w:color w:val="auto"/>
        </w:rPr>
      </w:pPr>
    </w:p>
    <w:p w14:paraId="57D41246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7DCDEEFA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6055EE12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5B9B0F1D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669FBEEC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196C5973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6CB051F6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43454B9E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5472D2F9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54148DD8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33928D2F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183F0544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44B9B63A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2390B593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01928E77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6E701856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5D62826B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27322CE5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4AF127DB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2092CE28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3AFBA6F4" w14:textId="77777777" w:rsidR="00FA529C" w:rsidRDefault="00FA529C" w:rsidP="00F7553E">
      <w:pPr>
        <w:pStyle w:val="Default"/>
        <w:jc w:val="both"/>
        <w:rPr>
          <w:color w:val="auto"/>
        </w:rPr>
      </w:pPr>
    </w:p>
    <w:p w14:paraId="6340B0FC" w14:textId="77777777" w:rsidR="00FA529C" w:rsidRDefault="00FA529C" w:rsidP="00F7553E">
      <w:pPr>
        <w:pStyle w:val="Default"/>
        <w:jc w:val="both"/>
        <w:rPr>
          <w:color w:val="auto"/>
        </w:rPr>
      </w:pPr>
      <w:bookmarkStart w:id="0" w:name="_GoBack"/>
      <w:bookmarkEnd w:id="0"/>
    </w:p>
    <w:p w14:paraId="031BD763" w14:textId="77777777" w:rsidR="00FA529C" w:rsidRPr="00007CF9" w:rsidRDefault="00FA529C" w:rsidP="00F7553E">
      <w:pPr>
        <w:pStyle w:val="Default"/>
        <w:jc w:val="both"/>
        <w:rPr>
          <w:color w:val="auto"/>
        </w:rPr>
      </w:pPr>
    </w:p>
    <w:p w14:paraId="2C3C78F6" w14:textId="77777777" w:rsidR="00F7553E" w:rsidRPr="00007CF9" w:rsidRDefault="00F7553E" w:rsidP="00F7553E">
      <w:pPr>
        <w:pStyle w:val="Default"/>
        <w:jc w:val="both"/>
        <w:rPr>
          <w:color w:val="auto"/>
        </w:rPr>
      </w:pPr>
    </w:p>
    <w:p w14:paraId="5F8D8274" w14:textId="77777777" w:rsidR="00FA529C" w:rsidRDefault="00FA529C" w:rsidP="00F7553E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30.05.2016. 14:43</w:t>
      </w:r>
    </w:p>
    <w:p w14:paraId="41A620DD" w14:textId="0AE775BA" w:rsidR="00F7553E" w:rsidRPr="008A3981" w:rsidRDefault="00FA529C" w:rsidP="00F7553E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413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14:paraId="1D478ACA" w14:textId="77777777" w:rsidR="00F7553E" w:rsidRPr="008A3981" w:rsidRDefault="00F7553E" w:rsidP="00F7553E">
      <w:pPr>
        <w:pStyle w:val="naisf"/>
        <w:spacing w:before="0" w:after="0"/>
        <w:ind w:firstLine="0"/>
        <w:rPr>
          <w:sz w:val="20"/>
          <w:szCs w:val="20"/>
        </w:rPr>
      </w:pPr>
      <w:r w:rsidRPr="008A3981">
        <w:rPr>
          <w:sz w:val="20"/>
          <w:szCs w:val="20"/>
        </w:rPr>
        <w:t>Zelča</w:t>
      </w:r>
    </w:p>
    <w:p w14:paraId="5CA42C51" w14:textId="77777777" w:rsidR="00F7553E" w:rsidRPr="008A3981" w:rsidRDefault="00F7553E" w:rsidP="00F7553E">
      <w:pPr>
        <w:pStyle w:val="naisf"/>
        <w:spacing w:before="0" w:after="0"/>
        <w:ind w:firstLine="0"/>
        <w:rPr>
          <w:sz w:val="20"/>
          <w:szCs w:val="20"/>
        </w:rPr>
      </w:pPr>
      <w:r w:rsidRPr="008A3981">
        <w:rPr>
          <w:sz w:val="20"/>
          <w:szCs w:val="20"/>
        </w:rPr>
        <w:t xml:space="preserve">67027650 </w:t>
      </w:r>
    </w:p>
    <w:p w14:paraId="4A0557F2" w14:textId="3AD40922" w:rsidR="00F83815" w:rsidRPr="00943A42" w:rsidRDefault="00A84729" w:rsidP="00943A42">
      <w:pPr>
        <w:pStyle w:val="naisf"/>
        <w:spacing w:before="0" w:after="0"/>
        <w:ind w:firstLine="0"/>
        <w:rPr>
          <w:sz w:val="20"/>
          <w:szCs w:val="20"/>
        </w:rPr>
      </w:pPr>
      <w:hyperlink r:id="rId8" w:history="1">
        <w:r w:rsidR="00F7553E" w:rsidRPr="008A3981">
          <w:rPr>
            <w:rStyle w:val="Hipersaite"/>
            <w:sz w:val="20"/>
            <w:szCs w:val="20"/>
          </w:rPr>
          <w:t>lasma.zelca@zm.gov.lv</w:t>
        </w:r>
      </w:hyperlink>
    </w:p>
    <w:sectPr w:rsidR="00F83815" w:rsidRPr="00943A42" w:rsidSect="00FA529C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B09A" w14:textId="77777777" w:rsidR="00FA529C" w:rsidRDefault="00FA529C" w:rsidP="00FA529C">
      <w:pPr>
        <w:spacing w:after="0" w:line="240" w:lineRule="auto"/>
      </w:pPr>
      <w:r>
        <w:separator/>
      </w:r>
    </w:p>
  </w:endnote>
  <w:endnote w:type="continuationSeparator" w:id="0">
    <w:p w14:paraId="2D2732E4" w14:textId="77777777" w:rsidR="00FA529C" w:rsidRDefault="00FA529C" w:rsidP="00F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DC32" w14:textId="767C9C3A" w:rsidR="00A84729" w:rsidRPr="00A84729" w:rsidRDefault="00A84729" w:rsidP="00A84729">
    <w:pPr>
      <w:pStyle w:val="Kjene"/>
      <w:jc w:val="both"/>
      <w:rPr>
        <w:rFonts w:ascii="Times New Roman" w:hAnsi="Times New Roman" w:cs="Times New Roman"/>
        <w:sz w:val="20"/>
      </w:rPr>
    </w:pPr>
    <w:r w:rsidRPr="00A84729">
      <w:rPr>
        <w:rFonts w:ascii="Times New Roman" w:hAnsi="Times New Roman" w:cs="Times New Roman"/>
        <w:sz w:val="20"/>
      </w:rPr>
      <w:t>ZMNotp2_300516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E012" w14:textId="23ADF297" w:rsidR="00A84729" w:rsidRPr="00A84729" w:rsidRDefault="00A84729" w:rsidP="00A84729">
    <w:pPr>
      <w:pStyle w:val="Kjene"/>
      <w:jc w:val="both"/>
      <w:rPr>
        <w:rFonts w:ascii="Times New Roman" w:hAnsi="Times New Roman" w:cs="Times New Roman"/>
        <w:sz w:val="20"/>
      </w:rPr>
    </w:pPr>
    <w:r w:rsidRPr="00A84729">
      <w:rPr>
        <w:rFonts w:ascii="Times New Roman" w:hAnsi="Times New Roman" w:cs="Times New Roman"/>
        <w:sz w:val="20"/>
      </w:rPr>
      <w:t>ZMNotp2_300516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9F6B" w14:textId="77777777" w:rsidR="00FA529C" w:rsidRDefault="00FA529C" w:rsidP="00FA529C">
      <w:pPr>
        <w:spacing w:after="0" w:line="240" w:lineRule="auto"/>
      </w:pPr>
      <w:r>
        <w:separator/>
      </w:r>
    </w:p>
  </w:footnote>
  <w:footnote w:type="continuationSeparator" w:id="0">
    <w:p w14:paraId="7459DA54" w14:textId="77777777" w:rsidR="00FA529C" w:rsidRDefault="00FA529C" w:rsidP="00FA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788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0A1545E" w14:textId="22E60F12" w:rsidR="00FA529C" w:rsidRPr="00FA529C" w:rsidRDefault="00FA529C" w:rsidP="00FA529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A529C">
          <w:rPr>
            <w:rFonts w:ascii="Times New Roman" w:hAnsi="Times New Roman" w:cs="Times New Roman"/>
            <w:sz w:val="24"/>
          </w:rPr>
          <w:fldChar w:fldCharType="begin"/>
        </w:r>
        <w:r w:rsidRPr="00FA529C">
          <w:rPr>
            <w:rFonts w:ascii="Times New Roman" w:hAnsi="Times New Roman" w:cs="Times New Roman"/>
            <w:sz w:val="24"/>
          </w:rPr>
          <w:instrText>PAGE   \* MERGEFORMAT</w:instrText>
        </w:r>
        <w:r w:rsidRPr="00FA529C">
          <w:rPr>
            <w:rFonts w:ascii="Times New Roman" w:hAnsi="Times New Roman" w:cs="Times New Roman"/>
            <w:sz w:val="24"/>
          </w:rPr>
          <w:fldChar w:fldCharType="separate"/>
        </w:r>
        <w:r w:rsidR="00A84729">
          <w:rPr>
            <w:rFonts w:ascii="Times New Roman" w:hAnsi="Times New Roman" w:cs="Times New Roman"/>
            <w:noProof/>
            <w:sz w:val="24"/>
          </w:rPr>
          <w:t>3</w:t>
        </w:r>
        <w:r w:rsidRPr="00FA52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683"/>
    <w:multiLevelType w:val="hybridMultilevel"/>
    <w:tmpl w:val="BDA8630E"/>
    <w:lvl w:ilvl="0" w:tplc="E6FAC82C">
      <w:start w:val="4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1"/>
    <w:rsid w:val="000023A4"/>
    <w:rsid w:val="000F085A"/>
    <w:rsid w:val="000F48EA"/>
    <w:rsid w:val="00123067"/>
    <w:rsid w:val="00191496"/>
    <w:rsid w:val="001D50FB"/>
    <w:rsid w:val="00236D02"/>
    <w:rsid w:val="002B3DE3"/>
    <w:rsid w:val="00374A21"/>
    <w:rsid w:val="003C2E0B"/>
    <w:rsid w:val="00476B3D"/>
    <w:rsid w:val="004926A5"/>
    <w:rsid w:val="00534477"/>
    <w:rsid w:val="005A0B8E"/>
    <w:rsid w:val="00692F8F"/>
    <w:rsid w:val="006C6346"/>
    <w:rsid w:val="00741113"/>
    <w:rsid w:val="007738F9"/>
    <w:rsid w:val="00804B21"/>
    <w:rsid w:val="00867620"/>
    <w:rsid w:val="009177AE"/>
    <w:rsid w:val="00943A42"/>
    <w:rsid w:val="009A71B9"/>
    <w:rsid w:val="00A84729"/>
    <w:rsid w:val="00B856C1"/>
    <w:rsid w:val="00B87BE9"/>
    <w:rsid w:val="00BD52C0"/>
    <w:rsid w:val="00CB1081"/>
    <w:rsid w:val="00D22543"/>
    <w:rsid w:val="00D77380"/>
    <w:rsid w:val="00E327A4"/>
    <w:rsid w:val="00EE0180"/>
    <w:rsid w:val="00F7553E"/>
    <w:rsid w:val="00F83815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D0F"/>
  <w15:docId w15:val="{5E42EA46-1F3F-4D99-8FE1-EE618BB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4111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4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111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108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108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108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B108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B1081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5A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F7553E"/>
    <w:rPr>
      <w:color w:val="0000FF"/>
      <w:u w:val="single"/>
    </w:rPr>
  </w:style>
  <w:style w:type="paragraph" w:customStyle="1" w:styleId="Default">
    <w:name w:val="Default"/>
    <w:rsid w:val="00F7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F755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A5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529C"/>
  </w:style>
  <w:style w:type="paragraph" w:styleId="Kjene">
    <w:name w:val="footer"/>
    <w:basedOn w:val="Parasts"/>
    <w:link w:val="KjeneRakstz"/>
    <w:uiPriority w:val="99"/>
    <w:unhideWhenUsed/>
    <w:rsid w:val="00FA5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3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924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7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zel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6404-D9C6-4945-AD2B-126F243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Sanita Žagare</cp:lastModifiedBy>
  <cp:revision>6</cp:revision>
  <dcterms:created xsi:type="dcterms:W3CDTF">2016-05-27T09:53:00Z</dcterms:created>
  <dcterms:modified xsi:type="dcterms:W3CDTF">2016-05-30T11:51:00Z</dcterms:modified>
</cp:coreProperties>
</file>