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5E" w:rsidRPr="00CD3753" w:rsidRDefault="004A615E" w:rsidP="004A615E">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CD3753">
        <w:rPr>
          <w:rFonts w:ascii="Times New Roman" w:eastAsia="Times New Roman" w:hAnsi="Times New Roman" w:cs="Times New Roman"/>
          <w:sz w:val="24"/>
          <w:szCs w:val="24"/>
          <w:lang w:eastAsia="lv-LV"/>
        </w:rPr>
        <w:t>Ministru kabineta rīkojuma projekta</w:t>
      </w:r>
    </w:p>
    <w:p w:rsidR="004A615E" w:rsidRPr="00CD3753" w:rsidRDefault="004A615E" w:rsidP="004A615E">
      <w:pPr>
        <w:spacing w:after="0" w:line="240" w:lineRule="auto"/>
        <w:ind w:firstLine="360"/>
        <w:jc w:val="center"/>
        <w:rPr>
          <w:rFonts w:ascii="Times New Roman" w:eastAsiaTheme="minorEastAsia" w:hAnsi="Times New Roman" w:cs="Times New Roman"/>
          <w:b/>
          <w:sz w:val="24"/>
          <w:szCs w:val="24"/>
        </w:rPr>
      </w:pPr>
      <w:r w:rsidRPr="00CD3753">
        <w:rPr>
          <w:rFonts w:ascii="Times New Roman" w:eastAsiaTheme="minorEastAsia" w:hAnsi="Times New Roman" w:cs="Times New Roman"/>
          <w:b/>
          <w:sz w:val="24"/>
          <w:szCs w:val="24"/>
        </w:rPr>
        <w:t xml:space="preserve">„Par </w:t>
      </w:r>
      <w:r>
        <w:rPr>
          <w:rFonts w:ascii="Times New Roman" w:eastAsiaTheme="minorEastAsia" w:hAnsi="Times New Roman" w:cs="Times New Roman"/>
          <w:b/>
          <w:sz w:val="24"/>
          <w:szCs w:val="24"/>
        </w:rPr>
        <w:t>valsts nekustamā īpašuma Stendes ielā 8, Rīgā, pārdošanu</w:t>
      </w:r>
      <w:r w:rsidRPr="00CD3753">
        <w:rPr>
          <w:rFonts w:ascii="Times New Roman" w:eastAsiaTheme="minorEastAsia" w:hAnsi="Times New Roman" w:cs="Times New Roman"/>
          <w:b/>
          <w:sz w:val="24"/>
          <w:szCs w:val="24"/>
        </w:rPr>
        <w:t>”</w:t>
      </w:r>
    </w:p>
    <w:p w:rsidR="004A615E" w:rsidRPr="00CD3753" w:rsidRDefault="004A615E" w:rsidP="004A615E">
      <w:pPr>
        <w:spacing w:after="0" w:line="240" w:lineRule="auto"/>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sākotnējās ietekmes novērtējuma ziņojums (anotācija)</w:t>
      </w:r>
    </w:p>
    <w:p w:rsidR="004A615E" w:rsidRPr="00CD3753" w:rsidRDefault="004A615E" w:rsidP="004A615E">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4A615E" w:rsidRPr="00CD3753" w:rsidTr="008E6908">
        <w:tc>
          <w:tcPr>
            <w:tcW w:w="9287" w:type="dxa"/>
            <w:gridSpan w:val="3"/>
          </w:tcPr>
          <w:p w:rsidR="004A615E" w:rsidRPr="00CD3753" w:rsidRDefault="004A615E" w:rsidP="008E6908">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I. Tiesību akta projekta izstrādes nepieciešamība</w:t>
            </w:r>
          </w:p>
        </w:tc>
      </w:tr>
      <w:tr w:rsidR="004A615E" w:rsidRPr="00CD3753" w:rsidTr="008E6908">
        <w:tc>
          <w:tcPr>
            <w:tcW w:w="817" w:type="dxa"/>
          </w:tcPr>
          <w:p w:rsidR="004A615E" w:rsidRPr="00CD3753" w:rsidRDefault="004A615E" w:rsidP="008E6908">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4A615E" w:rsidRPr="00CD3753" w:rsidRDefault="004A615E" w:rsidP="008E6908">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Pamatojums</w:t>
            </w:r>
          </w:p>
        </w:tc>
        <w:tc>
          <w:tcPr>
            <w:tcW w:w="6060" w:type="dxa"/>
          </w:tcPr>
          <w:p w:rsidR="004A615E" w:rsidRPr="00CD3753" w:rsidRDefault="004A615E" w:rsidP="008E6908">
            <w:pPr>
              <w:ind w:firstLine="360"/>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 xml:space="preserve">Publiskas personas mantas atsavināšanas likuma 4.panta </w:t>
            </w:r>
            <w:r>
              <w:rPr>
                <w:rFonts w:ascii="Times New Roman" w:eastAsia="Times New Roman" w:hAnsi="Times New Roman" w:cs="Times New Roman"/>
                <w:sz w:val="24"/>
                <w:szCs w:val="24"/>
                <w:lang w:eastAsia="lv-LV"/>
              </w:rPr>
              <w:t xml:space="preserve">pirmā un </w:t>
            </w:r>
            <w:r w:rsidRPr="00CD3753">
              <w:rPr>
                <w:rFonts w:ascii="Times New Roman" w:eastAsia="Times New Roman" w:hAnsi="Times New Roman" w:cs="Times New Roman"/>
                <w:sz w:val="24"/>
                <w:szCs w:val="24"/>
                <w:lang w:eastAsia="lv-LV"/>
              </w:rPr>
              <w:t>otrā daļa</w:t>
            </w:r>
            <w:r>
              <w:rPr>
                <w:rFonts w:ascii="Times New Roman" w:eastAsia="Times New Roman" w:hAnsi="Times New Roman" w:cs="Times New Roman"/>
                <w:sz w:val="24"/>
                <w:szCs w:val="24"/>
                <w:lang w:eastAsia="lv-LV"/>
              </w:rPr>
              <w:t>, 5.panta pirmā daļa.</w:t>
            </w:r>
          </w:p>
        </w:tc>
      </w:tr>
      <w:tr w:rsidR="004A615E" w:rsidRPr="00CD3753" w:rsidTr="008E6908">
        <w:tc>
          <w:tcPr>
            <w:tcW w:w="817" w:type="dxa"/>
          </w:tcPr>
          <w:p w:rsidR="004A615E" w:rsidRPr="00CD3753" w:rsidRDefault="004A615E" w:rsidP="008E6908">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4A615E" w:rsidRPr="00CD3753" w:rsidRDefault="004A615E" w:rsidP="008E6908">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rsidR="00AF3F42" w:rsidRDefault="004A615E" w:rsidP="00B6134B">
            <w:pPr>
              <w:pStyle w:val="ListParagraph"/>
              <w:tabs>
                <w:tab w:val="left" w:pos="0"/>
              </w:tabs>
              <w:ind w:left="0" w:firstLine="459"/>
              <w:jc w:val="both"/>
              <w:rPr>
                <w:rFonts w:ascii="Times New Roman" w:hAnsi="Times New Roman" w:cs="Times New Roman"/>
                <w:sz w:val="24"/>
                <w:szCs w:val="24"/>
              </w:rPr>
            </w:pPr>
            <w:r w:rsidRPr="0092611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 xml:space="preserve">istru kabineta rīkojuma projekts </w:t>
            </w:r>
            <w:r w:rsidRPr="00926115">
              <w:rPr>
                <w:rFonts w:ascii="Times New Roman" w:eastAsiaTheme="minorEastAsia" w:hAnsi="Times New Roman" w:cs="Times New Roman"/>
                <w:sz w:val="24"/>
                <w:szCs w:val="24"/>
              </w:rPr>
              <w:t>„Par valsts nekustamā īpašuma Stendes ielā 8, Rīgā, pārdošanu”</w:t>
            </w:r>
            <w:r>
              <w:rPr>
                <w:rFonts w:ascii="Times New Roman" w:eastAsiaTheme="minorEastAsia" w:hAnsi="Times New Roman" w:cs="Times New Roman"/>
                <w:sz w:val="24"/>
                <w:szCs w:val="24"/>
              </w:rPr>
              <w:t xml:space="preserve"> (turpmāk – rīkojuma projekts) paredz </w:t>
            </w:r>
            <w:r>
              <w:rPr>
                <w:rFonts w:ascii="Times New Roman" w:hAnsi="Times New Roman" w:cs="Times New Roman"/>
                <w:sz w:val="24"/>
                <w:szCs w:val="24"/>
              </w:rPr>
              <w:t xml:space="preserve">atļaut valsts akciju sabiedrībai „Valsts nekustamie īpašumi” pārdot izsolē valsts nekustamo īpašumu (nekustamā īpašuma kadastra Nr.0100 076 0234) – zemes vienību 0,7031 ha platībā (zemes vienības kadastra apzīmējums 0100 076 0234) un 10 būves (būvju kadastra apzīmējumi 0100 076 0234 001, 0100 076 0234 002, 0100 076 0234 003, 0100 076 0234 004, 0100 076 0234 005, 0100 076 0234 006, 0100 076 0234 007, 0100 076 0234 008, 0100 076 0234 009, 0100 076 0234 010) – Stendes ielā 8, Rīgā </w:t>
            </w:r>
            <w:r w:rsidR="00AF3F42">
              <w:rPr>
                <w:rFonts w:ascii="Times New Roman" w:hAnsi="Times New Roman" w:cs="Times New Roman"/>
                <w:sz w:val="24"/>
                <w:szCs w:val="24"/>
              </w:rPr>
              <w:t>(turpmāk – nekustamais īpašums), kopā ar funkcionāli piederīgo Aizsardzības ministrijas valdījumā esošo būvi un inženierbūvēm.</w:t>
            </w:r>
          </w:p>
          <w:p w:rsidR="004A615E" w:rsidRPr="00B6134B" w:rsidRDefault="004A615E" w:rsidP="008E6908">
            <w:pPr>
              <w:ind w:firstLine="317"/>
              <w:jc w:val="both"/>
              <w:rPr>
                <w:rFonts w:ascii="Times New Roman" w:hAnsi="Times New Roman" w:cs="Times New Roman"/>
                <w:sz w:val="16"/>
                <w:szCs w:val="16"/>
              </w:rPr>
            </w:pPr>
          </w:p>
          <w:p w:rsidR="004A615E" w:rsidRDefault="004A615E" w:rsidP="008E6908">
            <w:pPr>
              <w:ind w:firstLine="317"/>
              <w:jc w:val="both"/>
              <w:rPr>
                <w:rFonts w:ascii="Times New Roman" w:hAnsi="Times New Roman" w:cs="Times New Roman"/>
                <w:sz w:val="24"/>
                <w:szCs w:val="24"/>
              </w:rPr>
            </w:pPr>
            <w:r>
              <w:rPr>
                <w:rFonts w:ascii="Times New Roman" w:hAnsi="Times New Roman" w:cs="Times New Roman"/>
                <w:sz w:val="24"/>
                <w:szCs w:val="24"/>
              </w:rPr>
              <w:t>Īpašuma tiesība uz nekustamo īpašumu</w:t>
            </w:r>
            <w:r w:rsidR="00AF3F42">
              <w:rPr>
                <w:rFonts w:ascii="Times New Roman" w:hAnsi="Times New Roman" w:cs="Times New Roman"/>
                <w:sz w:val="24"/>
                <w:szCs w:val="24"/>
              </w:rPr>
              <w:t xml:space="preserve"> (10 būvēm un zemes vienību)</w:t>
            </w:r>
            <w:r>
              <w:rPr>
                <w:rFonts w:ascii="Times New Roman" w:hAnsi="Times New Roman" w:cs="Times New Roman"/>
                <w:sz w:val="24"/>
                <w:szCs w:val="24"/>
              </w:rPr>
              <w:t xml:space="preserve"> ir nostiprināta Latvijas valstij Aizsardzības ministrijas personā Rīgas pilsētas zemesgrāmatas nodalījumā Nr.31379.</w:t>
            </w:r>
          </w:p>
          <w:p w:rsidR="00AF3F42" w:rsidRDefault="00C8311C" w:rsidP="008E6908">
            <w:pPr>
              <w:ind w:firstLine="317"/>
              <w:jc w:val="both"/>
              <w:rPr>
                <w:rFonts w:ascii="Times New Roman" w:hAnsi="Times New Roman" w:cs="Times New Roman"/>
                <w:sz w:val="24"/>
                <w:szCs w:val="24"/>
              </w:rPr>
            </w:pPr>
            <w:r>
              <w:rPr>
                <w:rFonts w:ascii="Times New Roman" w:hAnsi="Times New Roman" w:cs="Times New Roman"/>
                <w:sz w:val="24"/>
                <w:szCs w:val="24"/>
              </w:rPr>
              <w:t xml:space="preserve">Saskaņā ar Nekustamā īpašuma valsts kadastra informācijas sistēmas datiem uz zemes </w:t>
            </w:r>
            <w:r w:rsidR="00AF3F42">
              <w:rPr>
                <w:rFonts w:ascii="Times New Roman" w:hAnsi="Times New Roman" w:cs="Times New Roman"/>
                <w:sz w:val="24"/>
                <w:szCs w:val="24"/>
              </w:rPr>
              <w:t>vienības</w:t>
            </w:r>
            <w:r>
              <w:rPr>
                <w:rFonts w:ascii="Times New Roman" w:hAnsi="Times New Roman" w:cs="Times New Roman"/>
                <w:sz w:val="24"/>
                <w:szCs w:val="24"/>
              </w:rPr>
              <w:t xml:space="preserve"> Stendes ielā 8, Rīgā, atrodas 10 minētās būve</w:t>
            </w:r>
            <w:r w:rsidR="00FD1BE3">
              <w:rPr>
                <w:rFonts w:ascii="Times New Roman" w:hAnsi="Times New Roman" w:cs="Times New Roman"/>
                <w:sz w:val="24"/>
                <w:szCs w:val="24"/>
              </w:rPr>
              <w:t>s</w:t>
            </w:r>
            <w:r w:rsidR="00AF3F42">
              <w:rPr>
                <w:rFonts w:ascii="Times New Roman" w:hAnsi="Times New Roman" w:cs="Times New Roman"/>
                <w:sz w:val="24"/>
                <w:szCs w:val="24"/>
              </w:rPr>
              <w:t>,</w:t>
            </w:r>
            <w:r>
              <w:rPr>
                <w:rFonts w:ascii="Times New Roman" w:hAnsi="Times New Roman" w:cs="Times New Roman"/>
                <w:sz w:val="24"/>
                <w:szCs w:val="24"/>
              </w:rPr>
              <w:t xml:space="preserve"> sardzes namiņ</w:t>
            </w:r>
            <w:r w:rsidR="00FD1BE3">
              <w:rPr>
                <w:rFonts w:ascii="Times New Roman" w:hAnsi="Times New Roman" w:cs="Times New Roman"/>
                <w:sz w:val="24"/>
                <w:szCs w:val="24"/>
              </w:rPr>
              <w:t xml:space="preserve">a būve ar </w:t>
            </w:r>
            <w:r>
              <w:rPr>
                <w:rFonts w:ascii="Times New Roman" w:hAnsi="Times New Roman" w:cs="Times New Roman"/>
                <w:sz w:val="24"/>
                <w:szCs w:val="24"/>
              </w:rPr>
              <w:t xml:space="preserve"> kadastra apzīmējumu</w:t>
            </w:r>
            <w:r w:rsidR="00AF3F42">
              <w:rPr>
                <w:rFonts w:ascii="Times New Roman" w:hAnsi="Times New Roman" w:cs="Times New Roman"/>
                <w:sz w:val="24"/>
                <w:szCs w:val="24"/>
              </w:rPr>
              <w:t xml:space="preserve"> 0100 076 0234 011</w:t>
            </w:r>
            <w:r>
              <w:rPr>
                <w:rFonts w:ascii="Times New Roman" w:hAnsi="Times New Roman" w:cs="Times New Roman"/>
                <w:sz w:val="24"/>
                <w:szCs w:val="24"/>
              </w:rPr>
              <w:t>,</w:t>
            </w:r>
            <w:r w:rsidR="00AF3F42">
              <w:rPr>
                <w:rFonts w:ascii="Times New Roman" w:hAnsi="Times New Roman" w:cs="Times New Roman"/>
                <w:sz w:val="24"/>
                <w:szCs w:val="24"/>
              </w:rPr>
              <w:t xml:space="preserve"> un </w:t>
            </w:r>
            <w:r>
              <w:rPr>
                <w:rFonts w:ascii="Times New Roman" w:hAnsi="Times New Roman" w:cs="Times New Roman"/>
                <w:sz w:val="24"/>
                <w:szCs w:val="24"/>
              </w:rPr>
              <w:t>funkcionāli piederīgās inženierbūves – baseins (būves kadastra apzīmējums 0100 076 0234 012), iekšējie teritorijas laukumi (būves kadastra apzīmējums 0100 076 0234 014), žogs (būves kadastra apzīmējums 0100 076 0234 015)</w:t>
            </w:r>
            <w:r w:rsidR="00AF3F42">
              <w:rPr>
                <w:rFonts w:ascii="Times New Roman" w:hAnsi="Times New Roman" w:cs="Times New Roman"/>
                <w:sz w:val="24"/>
                <w:szCs w:val="24"/>
              </w:rPr>
              <w:t>.</w:t>
            </w:r>
          </w:p>
          <w:p w:rsidR="0036549C" w:rsidRDefault="005F17B9" w:rsidP="00FF2503">
            <w:pPr>
              <w:ind w:firstLine="317"/>
              <w:jc w:val="both"/>
              <w:rPr>
                <w:rFonts w:ascii="Times New Roman" w:hAnsi="Times New Roman" w:cs="Times New Roman"/>
                <w:sz w:val="24"/>
                <w:szCs w:val="24"/>
              </w:rPr>
            </w:pPr>
            <w:r>
              <w:rPr>
                <w:rFonts w:ascii="Times New Roman" w:hAnsi="Times New Roman" w:cs="Times New Roman"/>
                <w:sz w:val="24"/>
                <w:szCs w:val="24"/>
              </w:rPr>
              <w:t xml:space="preserve">Atbilstoši Civillikuma 853.pantam visas tiesiskās attiecības, kas zīmējas uz galveno lietu, pašas par sevi attiecas arī uz tās blakus lietām, </w:t>
            </w:r>
            <w:r w:rsidR="00FF2503">
              <w:rPr>
                <w:rFonts w:ascii="Times New Roman" w:hAnsi="Times New Roman" w:cs="Times New Roman"/>
                <w:sz w:val="24"/>
                <w:szCs w:val="24"/>
              </w:rPr>
              <w:t>tādejādi, atsavinot galveno lietu, pie tās piederīga blakus lieta šaubu gadījumā atzīstama par atsavinātu kopā ar to, ja vien nav tieši noteikts pretējais.</w:t>
            </w:r>
          </w:p>
          <w:p w:rsidR="005F17B9" w:rsidRDefault="00FF2503" w:rsidP="00C8311C">
            <w:pPr>
              <w:ind w:firstLine="317"/>
              <w:jc w:val="both"/>
              <w:rPr>
                <w:rFonts w:ascii="Times New Roman" w:hAnsi="Times New Roman" w:cs="Times New Roman"/>
                <w:sz w:val="24"/>
                <w:szCs w:val="24"/>
              </w:rPr>
            </w:pPr>
            <w:r>
              <w:rPr>
                <w:rFonts w:ascii="Times New Roman" w:hAnsi="Times New Roman" w:cs="Times New Roman"/>
                <w:sz w:val="24"/>
                <w:szCs w:val="24"/>
              </w:rPr>
              <w:t>L</w:t>
            </w:r>
            <w:r w:rsidR="005F17B9">
              <w:rPr>
                <w:rFonts w:ascii="Times New Roman" w:hAnsi="Times New Roman" w:cs="Times New Roman"/>
                <w:sz w:val="24"/>
                <w:szCs w:val="24"/>
              </w:rPr>
              <w:t xml:space="preserve">īdz ar to rīkojuma projekts paredz kopā ar nekustamo īpašumu Stendes ielā 8, Rīgā, pārdot izsolē arī </w:t>
            </w:r>
            <w:r w:rsidR="00D0382A">
              <w:rPr>
                <w:rFonts w:ascii="Times New Roman" w:hAnsi="Times New Roman" w:cs="Times New Roman"/>
                <w:sz w:val="24"/>
                <w:szCs w:val="24"/>
              </w:rPr>
              <w:t xml:space="preserve">uz zemes vienības esošo </w:t>
            </w:r>
            <w:r w:rsidR="00C8311C">
              <w:rPr>
                <w:rFonts w:ascii="Times New Roman" w:hAnsi="Times New Roman" w:cs="Times New Roman"/>
                <w:sz w:val="24"/>
                <w:szCs w:val="24"/>
              </w:rPr>
              <w:t>sardzes namiņa būvi un trīs funkc</w:t>
            </w:r>
            <w:r w:rsidR="00D0382A">
              <w:rPr>
                <w:rFonts w:ascii="Times New Roman" w:hAnsi="Times New Roman" w:cs="Times New Roman"/>
                <w:sz w:val="24"/>
                <w:szCs w:val="24"/>
              </w:rPr>
              <w:t xml:space="preserve">ionāli piederīgās inženierbūves, </w:t>
            </w:r>
            <w:r w:rsidR="00AF3F42">
              <w:rPr>
                <w:rFonts w:ascii="Times New Roman" w:hAnsi="Times New Roman" w:cs="Times New Roman"/>
                <w:sz w:val="24"/>
                <w:szCs w:val="24"/>
              </w:rPr>
              <w:t xml:space="preserve">kas </w:t>
            </w:r>
            <w:r w:rsidR="00D0382A">
              <w:rPr>
                <w:rFonts w:ascii="Times New Roman" w:hAnsi="Times New Roman" w:cs="Times New Roman"/>
                <w:sz w:val="24"/>
                <w:szCs w:val="24"/>
              </w:rPr>
              <w:t>kā blakus lietas ietilps</w:t>
            </w:r>
            <w:r w:rsidR="00BB7BD9">
              <w:rPr>
                <w:rFonts w:ascii="Times New Roman" w:hAnsi="Times New Roman" w:cs="Times New Roman"/>
                <w:sz w:val="24"/>
                <w:szCs w:val="24"/>
              </w:rPr>
              <w:t>t</w:t>
            </w:r>
            <w:r w:rsidR="00D0382A">
              <w:rPr>
                <w:rFonts w:ascii="Times New Roman" w:hAnsi="Times New Roman" w:cs="Times New Roman"/>
                <w:sz w:val="24"/>
                <w:szCs w:val="24"/>
              </w:rPr>
              <w:t xml:space="preserve"> pārdodamā nekustamā īpašuma sastāvā</w:t>
            </w:r>
            <w:r w:rsidR="00AF3F42">
              <w:rPr>
                <w:rFonts w:ascii="Times New Roman" w:hAnsi="Times New Roman" w:cs="Times New Roman"/>
                <w:sz w:val="24"/>
                <w:szCs w:val="24"/>
              </w:rPr>
              <w:t>,</w:t>
            </w:r>
            <w:r w:rsidR="00D0382A">
              <w:rPr>
                <w:rFonts w:ascii="Times New Roman" w:hAnsi="Times New Roman" w:cs="Times New Roman"/>
                <w:sz w:val="24"/>
                <w:szCs w:val="24"/>
              </w:rPr>
              <w:t xml:space="preserve"> un šī </w:t>
            </w:r>
            <w:r w:rsidR="005F17B9">
              <w:rPr>
                <w:rFonts w:ascii="Times New Roman" w:hAnsi="Times New Roman" w:cs="Times New Roman"/>
                <w:sz w:val="24"/>
                <w:szCs w:val="24"/>
              </w:rPr>
              <w:t xml:space="preserve">informācija tiks iekļauta arī nekustamā īpašuma </w:t>
            </w:r>
            <w:r w:rsidR="00C8311C">
              <w:rPr>
                <w:rFonts w:ascii="Times New Roman" w:hAnsi="Times New Roman" w:cs="Times New Roman"/>
                <w:sz w:val="24"/>
                <w:szCs w:val="24"/>
              </w:rPr>
              <w:t>izsoles noteikumos.</w:t>
            </w:r>
          </w:p>
          <w:p w:rsidR="004A615E" w:rsidRDefault="004A615E" w:rsidP="00C8311C">
            <w:pPr>
              <w:tabs>
                <w:tab w:val="left" w:pos="0"/>
              </w:tabs>
              <w:ind w:left="34" w:firstLine="283"/>
              <w:jc w:val="both"/>
              <w:rPr>
                <w:rFonts w:ascii="Times New Roman" w:hAnsi="Times New Roman" w:cs="Times New Roman"/>
                <w:sz w:val="24"/>
                <w:szCs w:val="24"/>
              </w:rPr>
            </w:pPr>
            <w:r>
              <w:rPr>
                <w:rFonts w:ascii="Times New Roman" w:hAnsi="Times New Roman" w:cs="Times New Roman"/>
                <w:sz w:val="24"/>
                <w:szCs w:val="24"/>
              </w:rPr>
              <w:t>Būve - sardzes namiņš - nav ierakstīta zemesgrāmatā, ņemot vērā likuma „Par nekustamā īpašuma ierakstīšanu zemesgrāmatās” 19.panta pirmās daļas 1.punktā un Ministru kabineta 19.08.2014. noteikumu Nr.500 „Vispārīgie būvnoteikumi” 2.20.apakšpunktā noteikto.</w:t>
            </w:r>
          </w:p>
          <w:p w:rsidR="005F17B9" w:rsidRDefault="005F17B9" w:rsidP="008E6908">
            <w:pPr>
              <w:ind w:firstLine="317"/>
              <w:jc w:val="both"/>
              <w:rPr>
                <w:rFonts w:ascii="Times New Roman" w:hAnsi="Times New Roman" w:cs="Times New Roman"/>
                <w:sz w:val="24"/>
                <w:szCs w:val="24"/>
              </w:rPr>
            </w:pPr>
            <w:r>
              <w:rPr>
                <w:rFonts w:ascii="Times New Roman" w:hAnsi="Times New Roman" w:cs="Times New Roman"/>
                <w:sz w:val="24"/>
                <w:szCs w:val="24"/>
              </w:rPr>
              <w:t>Sardzes namiņ</w:t>
            </w:r>
            <w:r w:rsidR="00C8311C">
              <w:rPr>
                <w:rFonts w:ascii="Times New Roman" w:hAnsi="Times New Roman" w:cs="Times New Roman"/>
                <w:sz w:val="24"/>
                <w:szCs w:val="24"/>
              </w:rPr>
              <w:t xml:space="preserve">a būve </w:t>
            </w:r>
            <w:r>
              <w:rPr>
                <w:rFonts w:ascii="Times New Roman" w:hAnsi="Times New Roman" w:cs="Times New Roman"/>
                <w:sz w:val="24"/>
                <w:szCs w:val="24"/>
              </w:rPr>
              <w:t xml:space="preserve">un inženierbūves ir uzņemtas Valsts aizsardzības militāro objektu un iepirkumu centra bilancē un atrodas Aizsardzības ministrijas tiesiskā </w:t>
            </w:r>
            <w:r>
              <w:rPr>
                <w:rFonts w:ascii="Times New Roman" w:hAnsi="Times New Roman" w:cs="Times New Roman"/>
                <w:sz w:val="24"/>
                <w:szCs w:val="24"/>
              </w:rPr>
              <w:lastRenderedPageBreak/>
              <w:t xml:space="preserve">valdījumā. </w:t>
            </w:r>
          </w:p>
          <w:p w:rsidR="004A615E" w:rsidRDefault="004A615E" w:rsidP="008E6908">
            <w:pPr>
              <w:ind w:firstLine="317"/>
              <w:jc w:val="both"/>
              <w:rPr>
                <w:rFonts w:ascii="Times New Roman" w:hAnsi="Times New Roman" w:cs="Times New Roman"/>
                <w:sz w:val="24"/>
                <w:szCs w:val="24"/>
              </w:rPr>
            </w:pPr>
            <w:r>
              <w:rPr>
                <w:rFonts w:ascii="Times New Roman" w:hAnsi="Times New Roman" w:cs="Times New Roman"/>
                <w:sz w:val="24"/>
                <w:szCs w:val="24"/>
              </w:rPr>
              <w:t xml:space="preserve">Nekustamā īpašuma kadastrālā vērtība uz 01.01.2016. ir 230 572 </w:t>
            </w:r>
            <w:proofErr w:type="spellStart"/>
            <w:r w:rsidRPr="00887289">
              <w:rPr>
                <w:rFonts w:ascii="Times New Roman" w:hAnsi="Times New Roman" w:cs="Times New Roman"/>
                <w:i/>
                <w:sz w:val="24"/>
                <w:szCs w:val="24"/>
              </w:rPr>
              <w:t>euro</w:t>
            </w:r>
            <w:proofErr w:type="spellEnd"/>
            <w:r w:rsidRPr="00887289">
              <w:rPr>
                <w:rFonts w:ascii="Times New Roman" w:hAnsi="Times New Roman" w:cs="Times New Roman"/>
                <w:i/>
                <w:sz w:val="24"/>
                <w:szCs w:val="24"/>
              </w:rPr>
              <w:t>.</w:t>
            </w:r>
          </w:p>
          <w:p w:rsidR="004A615E" w:rsidRDefault="004A615E" w:rsidP="008E6908">
            <w:pPr>
              <w:ind w:firstLine="317"/>
              <w:jc w:val="both"/>
              <w:rPr>
                <w:rFonts w:ascii="Times New Roman" w:hAnsi="Times New Roman" w:cs="Times New Roman"/>
                <w:sz w:val="24"/>
                <w:szCs w:val="24"/>
              </w:rPr>
            </w:pPr>
            <w:r>
              <w:rPr>
                <w:rFonts w:ascii="Times New Roman" w:hAnsi="Times New Roman" w:cs="Times New Roman"/>
                <w:sz w:val="24"/>
                <w:szCs w:val="24"/>
              </w:rPr>
              <w:t>Zemes vienības lietošanas mērķis: 0906 – valsts aizsardzības nozīmes objektu, drošības, policijas, ugunsdzēsības un glābšanas, robežsardzes un soda izciešanas iestāžu apbūve.</w:t>
            </w:r>
          </w:p>
          <w:p w:rsidR="004A615E" w:rsidRDefault="004A615E" w:rsidP="008E6908">
            <w:pPr>
              <w:ind w:firstLine="317"/>
              <w:jc w:val="both"/>
              <w:rPr>
                <w:rFonts w:ascii="Times New Roman" w:hAnsi="Times New Roman" w:cs="Times New Roman"/>
                <w:sz w:val="24"/>
                <w:szCs w:val="24"/>
              </w:rPr>
            </w:pPr>
            <w:r>
              <w:rPr>
                <w:rFonts w:ascii="Times New Roman" w:hAnsi="Times New Roman" w:cs="Times New Roman"/>
                <w:sz w:val="24"/>
                <w:szCs w:val="24"/>
              </w:rPr>
              <w:t>Aizsardzības ministrija 21.05.2014. Infrastruktūras padomē ir pieņēmusi lēmumu atteikties no nekustamā īpašuma turpmākās izmantošanas valsts aizsardzības vajadzībām (protokols Nr.114, 4.§. „Par nekustamo īpašumu Rīga, Stendes ielā 8”).</w:t>
            </w:r>
          </w:p>
          <w:p w:rsidR="004A615E" w:rsidRDefault="004A615E" w:rsidP="008E6908">
            <w:pPr>
              <w:ind w:firstLine="317"/>
              <w:jc w:val="both"/>
              <w:rPr>
                <w:rFonts w:ascii="Times New Roman" w:hAnsi="Times New Roman" w:cs="Times New Roman"/>
                <w:sz w:val="24"/>
                <w:szCs w:val="24"/>
              </w:rPr>
            </w:pPr>
            <w:r>
              <w:rPr>
                <w:rFonts w:ascii="Times New Roman" w:hAnsi="Times New Roman" w:cs="Times New Roman"/>
                <w:sz w:val="24"/>
                <w:szCs w:val="24"/>
              </w:rPr>
              <w:t>Aizsardzības ministrija piedāvāja nekustamo īpašumu pārņemt Finanšu ministrijai. Valsts akciju sabiedrības „Valsts nekustamie īpašumi” pārstāvji 14.11.2014. apsekoja nekustamo īpašumu, sastādot par to aktu, un 19.08.2015. ierosināja Aizsardzības ministrijai nekustamo īpašumu virzīt atsavināšanai, nemainot valdītāju (19.08.2015. vēstule Nr.2/1/12836). Valsts aizsardzības militāro objektu un iepirkumu centrs, ņemot vērā Valsts akciju sabiedrības „Valsts nekustamie īpašumi” norādījumu Valsts kadastra informācijas sistēmā ir reģistrējis ar nekustamo īpašumu funkcionāli saistītās inženierbūves.</w:t>
            </w:r>
          </w:p>
          <w:p w:rsidR="004A615E" w:rsidRDefault="004A615E" w:rsidP="008E6908">
            <w:pPr>
              <w:ind w:firstLine="317"/>
              <w:jc w:val="both"/>
              <w:rPr>
                <w:rFonts w:ascii="Times New Roman" w:hAnsi="Times New Roman" w:cs="Times New Roman"/>
                <w:sz w:val="24"/>
                <w:szCs w:val="24"/>
              </w:rPr>
            </w:pPr>
            <w:r>
              <w:rPr>
                <w:rFonts w:ascii="Times New Roman" w:hAnsi="Times New Roman" w:cs="Times New Roman"/>
                <w:sz w:val="24"/>
                <w:szCs w:val="24"/>
              </w:rPr>
              <w:t>Nekustamais īpašums nav iznomāts.</w:t>
            </w:r>
          </w:p>
          <w:p w:rsidR="004A615E" w:rsidRPr="00CD3753" w:rsidRDefault="004A615E" w:rsidP="008E6908">
            <w:pPr>
              <w:ind w:firstLine="317"/>
              <w:jc w:val="both"/>
              <w:rPr>
                <w:rFonts w:ascii="Times New Roman" w:hAnsi="Times New Roman" w:cs="Times New Roman"/>
                <w:sz w:val="24"/>
                <w:szCs w:val="24"/>
              </w:rPr>
            </w:pPr>
            <w:r>
              <w:rPr>
                <w:rFonts w:ascii="Times New Roman" w:hAnsi="Times New Roman" w:cs="Times New Roman"/>
                <w:sz w:val="24"/>
                <w:szCs w:val="24"/>
              </w:rPr>
              <w:t>Rīkojuma projekts paredz nekustamā īpašuma valdītājam ministrijai uzdevumu nodot pircējam valsts nekustamo īpašumu 30 (trīsdesmit) dienu laikā no pirkuma līguma noslēgšanas dienas, sastādot attiecīgu pieņemšanas un nodošanas aktu.</w:t>
            </w:r>
          </w:p>
        </w:tc>
      </w:tr>
      <w:tr w:rsidR="004A615E" w:rsidRPr="00CD3753" w:rsidTr="008E6908">
        <w:tc>
          <w:tcPr>
            <w:tcW w:w="817" w:type="dxa"/>
          </w:tcPr>
          <w:p w:rsidR="004A615E" w:rsidRPr="00CD3753" w:rsidRDefault="004A615E" w:rsidP="008E6908">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lastRenderedPageBreak/>
              <w:t>3.</w:t>
            </w:r>
          </w:p>
        </w:tc>
        <w:tc>
          <w:tcPr>
            <w:tcW w:w="2410" w:type="dxa"/>
          </w:tcPr>
          <w:p w:rsidR="004A615E" w:rsidRPr="00CD3753" w:rsidRDefault="004A615E" w:rsidP="008E6908">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izstrādē iesaistītās institūcijas</w:t>
            </w:r>
          </w:p>
        </w:tc>
        <w:tc>
          <w:tcPr>
            <w:tcW w:w="6060" w:type="dxa"/>
          </w:tcPr>
          <w:p w:rsidR="004A615E" w:rsidRPr="00CD3753" w:rsidRDefault="004A615E" w:rsidP="008E6908">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izsardzības ministrija</w:t>
            </w:r>
            <w:r w:rsidRPr="00CD3753">
              <w:rPr>
                <w:rFonts w:ascii="Times New Roman" w:eastAsia="Times New Roman" w:hAnsi="Times New Roman" w:cs="Times New Roman"/>
                <w:sz w:val="24"/>
                <w:szCs w:val="24"/>
                <w:lang w:eastAsia="lv-LV"/>
              </w:rPr>
              <w:t xml:space="preserve">, Valsts aizsardzības militāro objektu un iepirkumu centrs, </w:t>
            </w:r>
            <w:r>
              <w:rPr>
                <w:rFonts w:ascii="Times New Roman" w:eastAsia="Times New Roman" w:hAnsi="Times New Roman" w:cs="Times New Roman"/>
                <w:sz w:val="24"/>
                <w:szCs w:val="24"/>
                <w:lang w:eastAsia="lv-LV"/>
              </w:rPr>
              <w:t>valsts akciju sabiedrība „Valsts nekustamie īpašumi”</w:t>
            </w:r>
          </w:p>
        </w:tc>
      </w:tr>
      <w:tr w:rsidR="004A615E" w:rsidRPr="00CD3753" w:rsidTr="008E6908">
        <w:tc>
          <w:tcPr>
            <w:tcW w:w="817" w:type="dxa"/>
          </w:tcPr>
          <w:p w:rsidR="004A615E" w:rsidRPr="00CD3753" w:rsidRDefault="004A615E" w:rsidP="008E6908">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4.</w:t>
            </w:r>
          </w:p>
        </w:tc>
        <w:tc>
          <w:tcPr>
            <w:tcW w:w="2410" w:type="dxa"/>
          </w:tcPr>
          <w:p w:rsidR="004A615E" w:rsidRPr="00CD3753" w:rsidRDefault="004A615E" w:rsidP="008E6908">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4A615E" w:rsidRPr="00CD3753" w:rsidRDefault="004A615E"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01.02.2011. noteikumu Nr.109 „Kārtība, kādā atsavināma publiskas personas manta” 12.punktu, ja valsts nekustamais īpašums nav nepieciešams tā valdītājam, jautājumu par nekustamā īpašuma iespējamo nepieciešamību citai valsts iestādei, valsts kapitālsabiedrībai vai atsavinātas publiskas personas vai tās iestādes funkciju nodrošināšanai noskaidro, izsludinot Valsts sekretāru sanāksmē attiecīgu Ministru kabineta rīkojuma projektu.</w:t>
            </w:r>
          </w:p>
        </w:tc>
      </w:tr>
    </w:tbl>
    <w:p w:rsidR="004A615E" w:rsidRDefault="004A615E" w:rsidP="004A615E">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4A615E" w:rsidRPr="000B389B" w:rsidTr="008E6908">
        <w:tc>
          <w:tcPr>
            <w:tcW w:w="9287" w:type="dxa"/>
            <w:gridSpan w:val="3"/>
          </w:tcPr>
          <w:p w:rsidR="004A615E" w:rsidRPr="000B389B" w:rsidRDefault="004A615E" w:rsidP="008E6908">
            <w:pPr>
              <w:jc w:val="center"/>
              <w:rPr>
                <w:rFonts w:ascii="Times New Roman" w:eastAsia="Times New Roman" w:hAnsi="Times New Roman" w:cs="Times New Roman"/>
                <w:b/>
                <w:sz w:val="24"/>
                <w:szCs w:val="24"/>
                <w:lang w:eastAsia="lv-LV"/>
              </w:rPr>
            </w:pPr>
            <w:r w:rsidRPr="000B389B">
              <w:rPr>
                <w:rFonts w:ascii="Times New Roman" w:eastAsia="Times New Roman" w:hAnsi="Times New Roman" w:cs="Times New Roman"/>
                <w:b/>
                <w:sz w:val="24"/>
                <w:szCs w:val="24"/>
                <w:lang w:eastAsia="lv-LV"/>
              </w:rPr>
              <w:t>II. Tiesību akta projekta ietekme uz sabiedrību, tautsaimniecības attīstību un administratīvo slogo</w:t>
            </w:r>
          </w:p>
        </w:tc>
      </w:tr>
      <w:tr w:rsidR="004A615E" w:rsidTr="008E6908">
        <w:tc>
          <w:tcPr>
            <w:tcW w:w="817" w:type="dxa"/>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410" w:type="dxa"/>
          </w:tcPr>
          <w:p w:rsidR="004A615E" w:rsidRDefault="004A615E" w:rsidP="008E690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6060" w:type="dxa"/>
          </w:tcPr>
          <w:p w:rsidR="004A615E" w:rsidRDefault="004A615E"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Jebkurš tiesību subjekts – fiziska un juridiska persona, kurai piemīt tiesībspēja un rīcībspēja, un kura vēlas piedalīties izsolē un iegādāties valsts nekustamo īpašumu.</w:t>
            </w:r>
          </w:p>
        </w:tc>
      </w:tr>
      <w:tr w:rsidR="004A615E" w:rsidTr="008E6908">
        <w:tc>
          <w:tcPr>
            <w:tcW w:w="817" w:type="dxa"/>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410" w:type="dxa"/>
          </w:tcPr>
          <w:p w:rsidR="004A615E" w:rsidRDefault="004A615E" w:rsidP="008E690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6060" w:type="dxa"/>
          </w:tcPr>
          <w:p w:rsidR="004A615E" w:rsidRDefault="004A615E"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4A615E" w:rsidTr="008E6908">
        <w:tc>
          <w:tcPr>
            <w:tcW w:w="817" w:type="dxa"/>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410" w:type="dxa"/>
          </w:tcPr>
          <w:p w:rsidR="004A615E" w:rsidRDefault="004A615E" w:rsidP="008E690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6060" w:type="dxa"/>
          </w:tcPr>
          <w:p w:rsidR="004A615E" w:rsidRDefault="004A615E"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tiesiskais regulējums administratīvo slogu neietekmē.</w:t>
            </w:r>
          </w:p>
        </w:tc>
      </w:tr>
      <w:tr w:rsidR="004A615E" w:rsidTr="008E6908">
        <w:tc>
          <w:tcPr>
            <w:tcW w:w="817" w:type="dxa"/>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410" w:type="dxa"/>
          </w:tcPr>
          <w:p w:rsidR="004A615E" w:rsidRDefault="004A615E" w:rsidP="008E690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060" w:type="dxa"/>
          </w:tcPr>
          <w:p w:rsidR="004A615E" w:rsidRDefault="004A615E"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A615E" w:rsidRDefault="004A615E" w:rsidP="004A615E">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618"/>
        <w:gridCol w:w="1323"/>
        <w:gridCol w:w="1377"/>
        <w:gridCol w:w="1323"/>
        <w:gridCol w:w="1323"/>
        <w:gridCol w:w="1323"/>
      </w:tblGrid>
      <w:tr w:rsidR="004A615E" w:rsidTr="008E6908">
        <w:tc>
          <w:tcPr>
            <w:tcW w:w="9287" w:type="dxa"/>
            <w:gridSpan w:val="6"/>
          </w:tcPr>
          <w:p w:rsidR="004A615E" w:rsidRDefault="004A615E" w:rsidP="008E6908">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
                <w:bCs/>
                <w:sz w:val="24"/>
                <w:szCs w:val="24"/>
                <w:lang w:eastAsia="lv-LV"/>
              </w:rPr>
              <w:t>III. Tiesību akta projekta ietekme uz valsts budžetu un pašvaldību budžetiem</w:t>
            </w:r>
          </w:p>
        </w:tc>
      </w:tr>
      <w:tr w:rsidR="004A615E" w:rsidRPr="00770899" w:rsidTr="008E6908">
        <w:tc>
          <w:tcPr>
            <w:tcW w:w="2618" w:type="dxa"/>
            <w:vMerge w:val="restart"/>
          </w:tcPr>
          <w:p w:rsidR="004A615E" w:rsidRDefault="004A615E" w:rsidP="008E6908">
            <w:pPr>
              <w:jc w:val="center"/>
              <w:rPr>
                <w:rFonts w:ascii="Times New Roman" w:eastAsia="Times New Roman" w:hAnsi="Times New Roman" w:cs="Times New Roman"/>
                <w:bCs/>
                <w:sz w:val="24"/>
                <w:szCs w:val="24"/>
                <w:lang w:eastAsia="lv-LV"/>
              </w:rPr>
            </w:pPr>
          </w:p>
          <w:p w:rsidR="004A615E" w:rsidRDefault="004A615E" w:rsidP="008E6908">
            <w:pPr>
              <w:jc w:val="center"/>
              <w:rPr>
                <w:rFonts w:ascii="Times New Roman" w:eastAsia="Times New Roman" w:hAnsi="Times New Roman" w:cs="Times New Roman"/>
                <w:bCs/>
                <w:sz w:val="24"/>
                <w:szCs w:val="24"/>
                <w:lang w:eastAsia="lv-LV"/>
              </w:rPr>
            </w:pPr>
          </w:p>
          <w:p w:rsidR="004A615E" w:rsidRPr="00770899" w:rsidRDefault="004A615E" w:rsidP="008E6908">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Cs/>
                <w:sz w:val="24"/>
                <w:szCs w:val="24"/>
                <w:lang w:eastAsia="lv-LV"/>
              </w:rPr>
              <w:t>Rādītāji</w:t>
            </w:r>
          </w:p>
        </w:tc>
        <w:tc>
          <w:tcPr>
            <w:tcW w:w="2700" w:type="dxa"/>
            <w:gridSpan w:val="2"/>
            <w:vMerge w:val="restart"/>
          </w:tcPr>
          <w:p w:rsidR="004A615E" w:rsidRPr="00770899" w:rsidRDefault="00BA4982" w:rsidP="00BA498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2016.</w:t>
            </w:r>
            <w:r w:rsidR="004A615E" w:rsidRPr="00770899">
              <w:rPr>
                <w:rFonts w:ascii="Times New Roman" w:eastAsia="Times New Roman" w:hAnsi="Times New Roman" w:cs="Times New Roman"/>
                <w:bCs/>
                <w:sz w:val="24"/>
                <w:szCs w:val="24"/>
                <w:lang w:eastAsia="lv-LV"/>
              </w:rPr>
              <w:t>gads</w:t>
            </w:r>
          </w:p>
        </w:tc>
        <w:tc>
          <w:tcPr>
            <w:tcW w:w="3969" w:type="dxa"/>
            <w:gridSpan w:val="3"/>
          </w:tcPr>
          <w:p w:rsidR="004A615E" w:rsidRPr="00770899" w:rsidRDefault="004A615E" w:rsidP="008E6908">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Turpmākie trīs gadi (</w:t>
            </w:r>
            <w:proofErr w:type="spellStart"/>
            <w:r w:rsidRPr="00770899">
              <w:rPr>
                <w:rFonts w:ascii="Times New Roman" w:eastAsia="Times New Roman" w:hAnsi="Times New Roman" w:cs="Times New Roman"/>
                <w:i/>
                <w:iCs/>
                <w:sz w:val="24"/>
                <w:szCs w:val="24"/>
                <w:lang w:eastAsia="lv-LV"/>
              </w:rPr>
              <w:t>euro</w:t>
            </w:r>
            <w:proofErr w:type="spellEnd"/>
            <w:r w:rsidRPr="00770899">
              <w:rPr>
                <w:rFonts w:ascii="Times New Roman" w:eastAsia="Times New Roman" w:hAnsi="Times New Roman" w:cs="Times New Roman"/>
                <w:sz w:val="24"/>
                <w:szCs w:val="24"/>
                <w:lang w:eastAsia="lv-LV"/>
              </w:rPr>
              <w:t>)</w:t>
            </w:r>
          </w:p>
        </w:tc>
      </w:tr>
      <w:tr w:rsidR="004A615E" w:rsidRPr="00770899" w:rsidTr="008E6908">
        <w:tc>
          <w:tcPr>
            <w:tcW w:w="2618" w:type="dxa"/>
            <w:vMerge/>
          </w:tcPr>
          <w:p w:rsidR="004A615E" w:rsidRPr="00770899" w:rsidRDefault="004A615E" w:rsidP="008E6908">
            <w:pPr>
              <w:jc w:val="both"/>
              <w:rPr>
                <w:rFonts w:ascii="Times New Roman" w:eastAsia="Times New Roman" w:hAnsi="Times New Roman" w:cs="Times New Roman"/>
                <w:sz w:val="24"/>
                <w:szCs w:val="24"/>
                <w:lang w:eastAsia="lv-LV"/>
              </w:rPr>
            </w:pPr>
          </w:p>
        </w:tc>
        <w:tc>
          <w:tcPr>
            <w:tcW w:w="2700" w:type="dxa"/>
            <w:gridSpan w:val="2"/>
            <w:vMerge/>
          </w:tcPr>
          <w:p w:rsidR="004A615E" w:rsidRPr="00770899" w:rsidRDefault="004A615E" w:rsidP="008E6908">
            <w:pPr>
              <w:jc w:val="both"/>
              <w:rPr>
                <w:rFonts w:ascii="Times New Roman" w:eastAsia="Times New Roman" w:hAnsi="Times New Roman" w:cs="Times New Roman"/>
                <w:sz w:val="24"/>
                <w:szCs w:val="24"/>
                <w:lang w:eastAsia="lv-LV"/>
              </w:rPr>
            </w:pPr>
          </w:p>
        </w:tc>
        <w:tc>
          <w:tcPr>
            <w:tcW w:w="1323" w:type="dxa"/>
          </w:tcPr>
          <w:p w:rsidR="004A615E" w:rsidRPr="00770899" w:rsidRDefault="00BA4982"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p>
        </w:tc>
        <w:tc>
          <w:tcPr>
            <w:tcW w:w="1323" w:type="dxa"/>
          </w:tcPr>
          <w:p w:rsidR="004A615E" w:rsidRPr="00770899" w:rsidRDefault="00BA4982" w:rsidP="00BA498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p>
        </w:tc>
        <w:tc>
          <w:tcPr>
            <w:tcW w:w="1323" w:type="dxa"/>
          </w:tcPr>
          <w:p w:rsidR="004A615E" w:rsidRPr="00770899" w:rsidRDefault="00BA4982" w:rsidP="00BA498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2019</w:t>
            </w:r>
          </w:p>
        </w:tc>
      </w:tr>
      <w:tr w:rsidR="004A615E" w:rsidRPr="00770899" w:rsidTr="008E6908">
        <w:tc>
          <w:tcPr>
            <w:tcW w:w="2618" w:type="dxa"/>
            <w:vMerge/>
          </w:tcPr>
          <w:p w:rsidR="004A615E" w:rsidRPr="00770899" w:rsidRDefault="004A615E" w:rsidP="008E6908">
            <w:pPr>
              <w:jc w:val="both"/>
              <w:rPr>
                <w:rFonts w:ascii="Times New Roman" w:eastAsia="Times New Roman" w:hAnsi="Times New Roman" w:cs="Times New Roman"/>
                <w:sz w:val="24"/>
                <w:szCs w:val="24"/>
                <w:lang w:eastAsia="lv-LV"/>
              </w:rPr>
            </w:pPr>
          </w:p>
        </w:tc>
        <w:tc>
          <w:tcPr>
            <w:tcW w:w="1323"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saskaņā ar valsts budžetu kārtējam gadam</w:t>
            </w:r>
          </w:p>
        </w:tc>
        <w:tc>
          <w:tcPr>
            <w:tcW w:w="1377"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w:t>
            </w:r>
            <w:r w:rsidR="00262384">
              <w:rPr>
                <w:rFonts w:ascii="Times New Roman" w:eastAsia="Times New Roman" w:hAnsi="Times New Roman" w:cs="Times New Roman"/>
                <w:sz w:val="24"/>
                <w:szCs w:val="24"/>
                <w:lang w:eastAsia="lv-LV"/>
              </w:rPr>
              <w:t xml:space="preserve">aiņas, salīdzinot ar kārtējo </w:t>
            </w:r>
            <w:r w:rsidRPr="00770899">
              <w:rPr>
                <w:rFonts w:ascii="Times New Roman" w:eastAsia="Times New Roman" w:hAnsi="Times New Roman" w:cs="Times New Roman"/>
                <w:sz w:val="24"/>
                <w:szCs w:val="24"/>
                <w:lang w:eastAsia="lv-LV"/>
              </w:rPr>
              <w:t xml:space="preserve"> gadu</w:t>
            </w:r>
          </w:p>
        </w:tc>
        <w:tc>
          <w:tcPr>
            <w:tcW w:w="1323"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w:t>
            </w:r>
            <w:r w:rsidR="00262384">
              <w:rPr>
                <w:rFonts w:ascii="Times New Roman" w:eastAsia="Times New Roman" w:hAnsi="Times New Roman" w:cs="Times New Roman"/>
                <w:sz w:val="24"/>
                <w:szCs w:val="24"/>
                <w:lang w:eastAsia="lv-LV"/>
              </w:rPr>
              <w:t>aiņas, salīdzinot ar kārtējo</w:t>
            </w:r>
            <w:r w:rsidRPr="00770899">
              <w:rPr>
                <w:rFonts w:ascii="Times New Roman" w:eastAsia="Times New Roman" w:hAnsi="Times New Roman" w:cs="Times New Roman"/>
                <w:sz w:val="24"/>
                <w:szCs w:val="24"/>
                <w:lang w:eastAsia="lv-LV"/>
              </w:rPr>
              <w:t xml:space="preserve"> gadu</w:t>
            </w:r>
          </w:p>
        </w:tc>
        <w:tc>
          <w:tcPr>
            <w:tcW w:w="1323"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w:t>
            </w:r>
            <w:r w:rsidR="00262384">
              <w:rPr>
                <w:rFonts w:ascii="Times New Roman" w:eastAsia="Times New Roman" w:hAnsi="Times New Roman" w:cs="Times New Roman"/>
                <w:sz w:val="24"/>
                <w:szCs w:val="24"/>
                <w:lang w:eastAsia="lv-LV"/>
              </w:rPr>
              <w:t>aiņas, salīdzinot ar kārtējo</w:t>
            </w:r>
            <w:r w:rsidRPr="00770899">
              <w:rPr>
                <w:rFonts w:ascii="Times New Roman" w:eastAsia="Times New Roman" w:hAnsi="Times New Roman" w:cs="Times New Roman"/>
                <w:sz w:val="24"/>
                <w:szCs w:val="24"/>
                <w:lang w:eastAsia="lv-LV"/>
              </w:rPr>
              <w:t xml:space="preserve"> gadu</w:t>
            </w:r>
          </w:p>
        </w:tc>
      </w:tr>
      <w:tr w:rsidR="004A615E" w:rsidTr="008E6908">
        <w:tc>
          <w:tcPr>
            <w:tcW w:w="2618" w:type="dxa"/>
          </w:tcPr>
          <w:p w:rsidR="004A615E" w:rsidRDefault="004A615E" w:rsidP="008E6908">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w:t>
            </w:r>
          </w:p>
        </w:tc>
        <w:tc>
          <w:tcPr>
            <w:tcW w:w="1323" w:type="dxa"/>
          </w:tcPr>
          <w:p w:rsidR="004A615E" w:rsidRDefault="004A615E" w:rsidP="008E6908">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w:t>
            </w:r>
          </w:p>
        </w:tc>
        <w:tc>
          <w:tcPr>
            <w:tcW w:w="1377" w:type="dxa"/>
          </w:tcPr>
          <w:p w:rsidR="004A615E" w:rsidRDefault="004A615E" w:rsidP="008E6908">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w:t>
            </w:r>
          </w:p>
        </w:tc>
        <w:tc>
          <w:tcPr>
            <w:tcW w:w="1323" w:type="dxa"/>
          </w:tcPr>
          <w:p w:rsidR="004A615E" w:rsidRDefault="004A615E" w:rsidP="008E6908">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4</w:t>
            </w:r>
          </w:p>
        </w:tc>
        <w:tc>
          <w:tcPr>
            <w:tcW w:w="1323" w:type="dxa"/>
          </w:tcPr>
          <w:p w:rsidR="004A615E" w:rsidRDefault="004A615E" w:rsidP="008E6908">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w:t>
            </w:r>
          </w:p>
        </w:tc>
        <w:tc>
          <w:tcPr>
            <w:tcW w:w="1323" w:type="dxa"/>
          </w:tcPr>
          <w:p w:rsidR="004A615E" w:rsidRDefault="004A615E" w:rsidP="008E6908">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w:t>
            </w:r>
          </w:p>
        </w:tc>
      </w:tr>
      <w:tr w:rsidR="004A615E" w:rsidTr="008E6908">
        <w:tc>
          <w:tcPr>
            <w:tcW w:w="2618" w:type="dxa"/>
          </w:tcPr>
          <w:p w:rsidR="004A615E"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 Budžeta ieņēmumi:</w:t>
            </w:r>
          </w:p>
        </w:tc>
        <w:tc>
          <w:tcPr>
            <w:tcW w:w="6669" w:type="dxa"/>
            <w:gridSpan w:val="5"/>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4A615E" w:rsidTr="008E6908">
        <w:tc>
          <w:tcPr>
            <w:tcW w:w="2618" w:type="dxa"/>
          </w:tcPr>
          <w:p w:rsidR="004A615E"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4A615E" w:rsidTr="008E6908">
        <w:tc>
          <w:tcPr>
            <w:tcW w:w="2618" w:type="dxa"/>
          </w:tcPr>
          <w:p w:rsidR="004A615E"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1.2. valsts speciālais budžets</w:t>
            </w:r>
          </w:p>
        </w:tc>
        <w:tc>
          <w:tcPr>
            <w:tcW w:w="6669" w:type="dxa"/>
            <w:gridSpan w:val="5"/>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1.3. pašvaldību budžets</w:t>
            </w:r>
          </w:p>
        </w:tc>
        <w:tc>
          <w:tcPr>
            <w:tcW w:w="6669" w:type="dxa"/>
            <w:gridSpan w:val="5"/>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 Budžeta izdevumi:</w:t>
            </w:r>
          </w:p>
        </w:tc>
        <w:tc>
          <w:tcPr>
            <w:tcW w:w="6669" w:type="dxa"/>
            <w:gridSpan w:val="5"/>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2.1. valsts pamatbudžets</w:t>
            </w:r>
          </w:p>
        </w:tc>
        <w:tc>
          <w:tcPr>
            <w:tcW w:w="6669" w:type="dxa"/>
            <w:gridSpan w:val="5"/>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2.2. valsts speciālais budžets</w:t>
            </w:r>
          </w:p>
        </w:tc>
        <w:tc>
          <w:tcPr>
            <w:tcW w:w="6669" w:type="dxa"/>
            <w:gridSpan w:val="5"/>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2.3. pašvaldību budžets</w:t>
            </w:r>
          </w:p>
        </w:tc>
        <w:tc>
          <w:tcPr>
            <w:tcW w:w="6669" w:type="dxa"/>
            <w:gridSpan w:val="5"/>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 Finansiālā ietekme:</w:t>
            </w:r>
          </w:p>
        </w:tc>
        <w:tc>
          <w:tcPr>
            <w:tcW w:w="6669" w:type="dxa"/>
            <w:gridSpan w:val="5"/>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3.1. valsts pamatbudžets</w:t>
            </w:r>
          </w:p>
        </w:tc>
        <w:tc>
          <w:tcPr>
            <w:tcW w:w="6669" w:type="dxa"/>
            <w:gridSpan w:val="5"/>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3.2. speciālais budžets</w:t>
            </w:r>
          </w:p>
        </w:tc>
        <w:tc>
          <w:tcPr>
            <w:tcW w:w="6669" w:type="dxa"/>
            <w:gridSpan w:val="5"/>
          </w:tcPr>
          <w:p w:rsidR="004A615E" w:rsidRDefault="004A615E" w:rsidP="008E6908">
            <w:pPr>
              <w:jc w:val="center"/>
            </w:pPr>
            <w:r>
              <w:t>0</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3.3. pašvaldību budžets</w:t>
            </w:r>
          </w:p>
        </w:tc>
        <w:tc>
          <w:tcPr>
            <w:tcW w:w="6669" w:type="dxa"/>
            <w:gridSpan w:val="5"/>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A615E" w:rsidTr="008E6908">
        <w:trPr>
          <w:trHeight w:val="1656"/>
        </w:trPr>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tcPr>
          <w:p w:rsidR="004A615E" w:rsidRDefault="004A615E" w:rsidP="008E6908">
            <w:pPr>
              <w:jc w:val="center"/>
              <w:rPr>
                <w:rFonts w:ascii="Times New Roman" w:eastAsia="Times New Roman" w:hAnsi="Times New Roman" w:cs="Times New Roman"/>
                <w:sz w:val="24"/>
                <w:szCs w:val="24"/>
                <w:lang w:eastAsia="lv-LV"/>
              </w:rPr>
            </w:pPr>
          </w:p>
          <w:p w:rsidR="004A615E" w:rsidRDefault="004A615E" w:rsidP="008E6908">
            <w:pPr>
              <w:jc w:val="center"/>
              <w:rPr>
                <w:rFonts w:ascii="Times New Roman" w:eastAsia="Times New Roman" w:hAnsi="Times New Roman" w:cs="Times New Roman"/>
                <w:sz w:val="24"/>
                <w:szCs w:val="24"/>
                <w:lang w:eastAsia="lv-LV"/>
              </w:rPr>
            </w:pPr>
          </w:p>
          <w:p w:rsidR="004A615E" w:rsidRDefault="004A615E" w:rsidP="008E6908">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X</w:t>
            </w:r>
          </w:p>
        </w:tc>
        <w:tc>
          <w:tcPr>
            <w:tcW w:w="5346" w:type="dxa"/>
            <w:gridSpan w:val="4"/>
          </w:tcPr>
          <w:p w:rsidR="004A615E" w:rsidRDefault="004A615E" w:rsidP="008E6908">
            <w:pPr>
              <w:jc w:val="center"/>
              <w:rPr>
                <w:rFonts w:ascii="Times New Roman" w:eastAsia="Times New Roman" w:hAnsi="Times New Roman" w:cs="Times New Roman"/>
                <w:sz w:val="24"/>
                <w:szCs w:val="24"/>
                <w:lang w:eastAsia="lv-LV"/>
              </w:rPr>
            </w:pPr>
          </w:p>
          <w:p w:rsidR="004A615E" w:rsidRDefault="004A615E" w:rsidP="008E6908">
            <w:pPr>
              <w:jc w:val="center"/>
              <w:rPr>
                <w:rFonts w:ascii="Times New Roman" w:eastAsia="Times New Roman" w:hAnsi="Times New Roman" w:cs="Times New Roman"/>
                <w:sz w:val="24"/>
                <w:szCs w:val="24"/>
                <w:lang w:eastAsia="lv-LV"/>
              </w:rPr>
            </w:pPr>
          </w:p>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 Precizēta finansiālā ietekme:</w:t>
            </w:r>
          </w:p>
        </w:tc>
        <w:tc>
          <w:tcPr>
            <w:tcW w:w="1323" w:type="dxa"/>
            <w:vMerge w:val="restart"/>
          </w:tcPr>
          <w:p w:rsidR="004A615E" w:rsidRDefault="004A615E" w:rsidP="008E6908">
            <w:pPr>
              <w:jc w:val="both"/>
              <w:rPr>
                <w:rFonts w:ascii="Times New Roman" w:eastAsia="Times New Roman" w:hAnsi="Times New Roman" w:cs="Times New Roman"/>
                <w:sz w:val="24"/>
                <w:szCs w:val="24"/>
                <w:lang w:eastAsia="lv-LV"/>
              </w:rPr>
            </w:pPr>
          </w:p>
          <w:p w:rsidR="004A615E" w:rsidRDefault="004A615E" w:rsidP="008E6908">
            <w:pPr>
              <w:jc w:val="both"/>
              <w:rPr>
                <w:rFonts w:ascii="Times New Roman" w:eastAsia="Times New Roman" w:hAnsi="Times New Roman" w:cs="Times New Roman"/>
                <w:sz w:val="24"/>
                <w:szCs w:val="24"/>
                <w:lang w:eastAsia="lv-LV"/>
              </w:rPr>
            </w:pPr>
          </w:p>
          <w:p w:rsidR="004A615E" w:rsidRDefault="004A615E" w:rsidP="008E6908">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X</w:t>
            </w:r>
          </w:p>
        </w:tc>
        <w:tc>
          <w:tcPr>
            <w:tcW w:w="5346" w:type="dxa"/>
            <w:gridSpan w:val="4"/>
            <w:vMerge w:val="restart"/>
          </w:tcPr>
          <w:p w:rsidR="004A615E" w:rsidRDefault="004A615E" w:rsidP="008E6908">
            <w:pPr>
              <w:jc w:val="center"/>
              <w:rPr>
                <w:rFonts w:ascii="Times New Roman" w:eastAsia="Times New Roman" w:hAnsi="Times New Roman" w:cs="Times New Roman"/>
                <w:sz w:val="24"/>
                <w:szCs w:val="24"/>
                <w:lang w:eastAsia="lv-LV"/>
              </w:rPr>
            </w:pPr>
          </w:p>
          <w:p w:rsidR="004A615E" w:rsidRDefault="004A615E" w:rsidP="008E6908">
            <w:pPr>
              <w:jc w:val="center"/>
              <w:rPr>
                <w:rFonts w:ascii="Times New Roman" w:eastAsia="Times New Roman" w:hAnsi="Times New Roman" w:cs="Times New Roman"/>
                <w:sz w:val="24"/>
                <w:szCs w:val="24"/>
                <w:lang w:eastAsia="lv-LV"/>
              </w:rPr>
            </w:pPr>
          </w:p>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5.1. valsts pamatbudžets</w:t>
            </w:r>
          </w:p>
        </w:tc>
        <w:tc>
          <w:tcPr>
            <w:tcW w:w="1323" w:type="dxa"/>
            <w:vMerge/>
          </w:tcPr>
          <w:p w:rsidR="004A615E" w:rsidRDefault="004A615E" w:rsidP="008E6908">
            <w:pPr>
              <w:jc w:val="both"/>
              <w:rPr>
                <w:rFonts w:ascii="Times New Roman" w:eastAsia="Times New Roman" w:hAnsi="Times New Roman" w:cs="Times New Roman"/>
                <w:sz w:val="24"/>
                <w:szCs w:val="24"/>
                <w:lang w:eastAsia="lv-LV"/>
              </w:rPr>
            </w:pPr>
          </w:p>
        </w:tc>
        <w:tc>
          <w:tcPr>
            <w:tcW w:w="5346" w:type="dxa"/>
            <w:gridSpan w:val="4"/>
            <w:vMerge/>
          </w:tcPr>
          <w:p w:rsidR="004A615E" w:rsidRDefault="004A615E" w:rsidP="008E6908">
            <w:pPr>
              <w:jc w:val="center"/>
              <w:rPr>
                <w:rFonts w:ascii="Times New Roman" w:eastAsia="Times New Roman" w:hAnsi="Times New Roman" w:cs="Times New Roman"/>
                <w:sz w:val="24"/>
                <w:szCs w:val="24"/>
                <w:lang w:eastAsia="lv-LV"/>
              </w:rPr>
            </w:pP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5.2. speciālais budžets</w:t>
            </w:r>
          </w:p>
        </w:tc>
        <w:tc>
          <w:tcPr>
            <w:tcW w:w="1323" w:type="dxa"/>
            <w:vMerge/>
          </w:tcPr>
          <w:p w:rsidR="004A615E" w:rsidRDefault="004A615E" w:rsidP="008E6908">
            <w:pPr>
              <w:jc w:val="both"/>
              <w:rPr>
                <w:rFonts w:ascii="Times New Roman" w:eastAsia="Times New Roman" w:hAnsi="Times New Roman" w:cs="Times New Roman"/>
                <w:sz w:val="24"/>
                <w:szCs w:val="24"/>
                <w:lang w:eastAsia="lv-LV"/>
              </w:rPr>
            </w:pPr>
          </w:p>
        </w:tc>
        <w:tc>
          <w:tcPr>
            <w:tcW w:w="5346" w:type="dxa"/>
            <w:gridSpan w:val="4"/>
            <w:vMerge/>
          </w:tcPr>
          <w:p w:rsidR="004A615E" w:rsidRDefault="004A615E" w:rsidP="008E6908">
            <w:pPr>
              <w:jc w:val="center"/>
              <w:rPr>
                <w:rFonts w:ascii="Times New Roman" w:eastAsia="Times New Roman" w:hAnsi="Times New Roman" w:cs="Times New Roman"/>
                <w:sz w:val="24"/>
                <w:szCs w:val="24"/>
                <w:lang w:eastAsia="lv-LV"/>
              </w:rPr>
            </w:pP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5.3. pašvaldību budžets</w:t>
            </w:r>
          </w:p>
        </w:tc>
        <w:tc>
          <w:tcPr>
            <w:tcW w:w="1323" w:type="dxa"/>
            <w:vMerge/>
          </w:tcPr>
          <w:p w:rsidR="004A615E" w:rsidRDefault="004A615E" w:rsidP="008E6908">
            <w:pPr>
              <w:jc w:val="both"/>
              <w:rPr>
                <w:rFonts w:ascii="Times New Roman" w:eastAsia="Times New Roman" w:hAnsi="Times New Roman" w:cs="Times New Roman"/>
                <w:sz w:val="24"/>
                <w:szCs w:val="24"/>
                <w:lang w:eastAsia="lv-LV"/>
              </w:rPr>
            </w:pPr>
          </w:p>
        </w:tc>
        <w:tc>
          <w:tcPr>
            <w:tcW w:w="5346" w:type="dxa"/>
            <w:gridSpan w:val="4"/>
            <w:vMerge/>
          </w:tcPr>
          <w:p w:rsidR="004A615E" w:rsidRDefault="004A615E" w:rsidP="008E6908">
            <w:pPr>
              <w:jc w:val="center"/>
              <w:rPr>
                <w:rFonts w:ascii="Times New Roman" w:eastAsia="Times New Roman" w:hAnsi="Times New Roman" w:cs="Times New Roman"/>
                <w:sz w:val="24"/>
                <w:szCs w:val="24"/>
                <w:lang w:eastAsia="lv-LV"/>
              </w:rPr>
            </w:pP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tcPr>
          <w:p w:rsidR="004A615E" w:rsidRDefault="004A615E" w:rsidP="008E6908">
            <w:pPr>
              <w:jc w:val="center"/>
              <w:rPr>
                <w:rFonts w:ascii="Times New Roman" w:eastAsia="Times New Roman" w:hAnsi="Times New Roman" w:cs="Times New Roman"/>
                <w:sz w:val="24"/>
                <w:szCs w:val="24"/>
                <w:lang w:eastAsia="lv-LV"/>
              </w:rPr>
            </w:pPr>
          </w:p>
          <w:p w:rsidR="004A615E" w:rsidRDefault="004A615E" w:rsidP="008E6908">
            <w:pPr>
              <w:jc w:val="center"/>
              <w:rPr>
                <w:rFonts w:ascii="Times New Roman" w:eastAsia="Times New Roman" w:hAnsi="Times New Roman" w:cs="Times New Roman"/>
                <w:sz w:val="24"/>
                <w:szCs w:val="24"/>
                <w:lang w:eastAsia="lv-LV"/>
              </w:rPr>
            </w:pPr>
          </w:p>
          <w:p w:rsidR="004A615E" w:rsidRDefault="004A615E" w:rsidP="008E6908">
            <w:pPr>
              <w:jc w:val="center"/>
              <w:rPr>
                <w:rFonts w:ascii="Times New Roman" w:eastAsia="Times New Roman" w:hAnsi="Times New Roman" w:cs="Times New Roman"/>
                <w:sz w:val="24"/>
                <w:szCs w:val="24"/>
                <w:lang w:eastAsia="lv-LV"/>
              </w:rPr>
            </w:pPr>
          </w:p>
          <w:p w:rsidR="004A615E" w:rsidRDefault="004A615E" w:rsidP="008E6908">
            <w:pPr>
              <w:jc w:val="center"/>
              <w:rPr>
                <w:rFonts w:ascii="Times New Roman" w:eastAsia="Times New Roman" w:hAnsi="Times New Roman" w:cs="Times New Roman"/>
                <w:sz w:val="24"/>
                <w:szCs w:val="24"/>
                <w:lang w:eastAsia="lv-LV"/>
              </w:rPr>
            </w:pPr>
          </w:p>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6.1. detalizēts ieņēmumu aprēķins</w:t>
            </w:r>
          </w:p>
        </w:tc>
        <w:tc>
          <w:tcPr>
            <w:tcW w:w="6669" w:type="dxa"/>
            <w:gridSpan w:val="5"/>
            <w:vMerge/>
          </w:tcPr>
          <w:p w:rsidR="004A615E" w:rsidRDefault="004A615E" w:rsidP="008E6908">
            <w:pPr>
              <w:jc w:val="both"/>
              <w:rPr>
                <w:rFonts w:ascii="Times New Roman" w:eastAsia="Times New Roman" w:hAnsi="Times New Roman" w:cs="Times New Roman"/>
                <w:sz w:val="24"/>
                <w:szCs w:val="24"/>
                <w:lang w:eastAsia="lv-LV"/>
              </w:rPr>
            </w:pP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6.2. detalizēts izdevumu aprēķins</w:t>
            </w:r>
          </w:p>
        </w:tc>
        <w:tc>
          <w:tcPr>
            <w:tcW w:w="6669" w:type="dxa"/>
            <w:gridSpan w:val="5"/>
            <w:vMerge/>
          </w:tcPr>
          <w:p w:rsidR="004A615E" w:rsidRDefault="004A615E" w:rsidP="008E6908">
            <w:pPr>
              <w:jc w:val="both"/>
              <w:rPr>
                <w:rFonts w:ascii="Times New Roman" w:eastAsia="Times New Roman" w:hAnsi="Times New Roman" w:cs="Times New Roman"/>
                <w:sz w:val="24"/>
                <w:szCs w:val="24"/>
                <w:lang w:eastAsia="lv-LV"/>
              </w:rPr>
            </w:pPr>
          </w:p>
        </w:tc>
      </w:tr>
      <w:tr w:rsidR="004A615E" w:rsidTr="008E6908">
        <w:tc>
          <w:tcPr>
            <w:tcW w:w="2618" w:type="dxa"/>
          </w:tcPr>
          <w:p w:rsidR="004A615E" w:rsidRPr="00770899" w:rsidRDefault="004A615E" w:rsidP="008E6908">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7. Cita informācija</w:t>
            </w:r>
          </w:p>
        </w:tc>
        <w:tc>
          <w:tcPr>
            <w:tcW w:w="6669" w:type="dxa"/>
            <w:gridSpan w:val="5"/>
          </w:tcPr>
          <w:p w:rsidR="004A615E" w:rsidRDefault="004A615E" w:rsidP="008E6908">
            <w:pPr>
              <w:ind w:firstLine="3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īstenošanai nav nepieciešami papildus līdzekļi no valsts vai pašvaldību budžeta. Rīkojuma projektu valsts akciju sabiedrība „Valsts nekustamie īpašumi” īstenos par saviem līdzekļiem.</w:t>
            </w:r>
          </w:p>
          <w:p w:rsidR="004A615E" w:rsidRDefault="004A615E" w:rsidP="008E6908">
            <w:pPr>
              <w:ind w:firstLine="3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akciju sabiedrība „Valsts nekustamie īpašumi” saskaņā ar Publiskas personas mantas atsavināšanas likuma 47.pantu un Ministru kabineta 01.02.2011. noteikumu Nr.109 „Kārtība, kādā atsavināma publiskas personas manta” 37.punktu valsts nekustamās mantas atsavināšanā iegūtos līdzekļus pēc atsavināšanas izdevumu segšanas ieskaitīts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4A615E" w:rsidRDefault="004A615E" w:rsidP="004A615E">
      <w:pPr>
        <w:spacing w:after="0" w:line="240" w:lineRule="auto"/>
        <w:jc w:val="both"/>
        <w:rPr>
          <w:rFonts w:ascii="Times New Roman" w:eastAsia="Times New Roman" w:hAnsi="Times New Roman" w:cs="Times New Roman"/>
          <w:sz w:val="24"/>
          <w:szCs w:val="24"/>
          <w:lang w:eastAsia="lv-LV"/>
        </w:rPr>
      </w:pPr>
    </w:p>
    <w:p w:rsidR="004A615E" w:rsidRPr="00CD3753" w:rsidRDefault="004A615E" w:rsidP="004A61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IV. un V.</w:t>
      </w:r>
      <w:r w:rsidRPr="00CD3753">
        <w:rPr>
          <w:rFonts w:ascii="Times New Roman" w:eastAsia="Times New Roman" w:hAnsi="Times New Roman" w:cs="Times New Roman"/>
          <w:sz w:val="24"/>
          <w:szCs w:val="24"/>
          <w:lang w:eastAsia="lv-LV"/>
        </w:rPr>
        <w:t xml:space="preserve"> sadaļa – projekts šīs jomas neskar.</w:t>
      </w:r>
    </w:p>
    <w:p w:rsidR="004A615E" w:rsidRDefault="004A615E" w:rsidP="004A615E">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4A615E" w:rsidRPr="00D935C8" w:rsidTr="008E6908">
        <w:tc>
          <w:tcPr>
            <w:tcW w:w="9287" w:type="dxa"/>
            <w:gridSpan w:val="3"/>
          </w:tcPr>
          <w:p w:rsidR="004A615E" w:rsidRPr="00D935C8" w:rsidRDefault="004A615E" w:rsidP="008E6908">
            <w:pPr>
              <w:jc w:val="center"/>
              <w:rPr>
                <w:rFonts w:ascii="Times New Roman" w:eastAsia="Times New Roman" w:hAnsi="Times New Roman" w:cs="Times New Roman"/>
                <w:b/>
                <w:sz w:val="24"/>
                <w:szCs w:val="24"/>
                <w:lang w:eastAsia="lv-LV"/>
              </w:rPr>
            </w:pPr>
            <w:r w:rsidRPr="00D935C8">
              <w:rPr>
                <w:rFonts w:ascii="Times New Roman" w:eastAsia="Times New Roman" w:hAnsi="Times New Roman" w:cs="Times New Roman"/>
                <w:b/>
                <w:sz w:val="24"/>
                <w:szCs w:val="24"/>
                <w:lang w:eastAsia="lv-LV"/>
              </w:rPr>
              <w:t>VI. Sabiedrības līdzdalība un komunikācijas aktivitātes</w:t>
            </w:r>
          </w:p>
        </w:tc>
      </w:tr>
      <w:tr w:rsidR="004A615E" w:rsidTr="008E6908">
        <w:tc>
          <w:tcPr>
            <w:tcW w:w="817" w:type="dxa"/>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410" w:type="dxa"/>
          </w:tcPr>
          <w:p w:rsidR="004A615E" w:rsidRDefault="004A615E" w:rsidP="008E690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Plānotās sabiedrības līdzdalības un komunikācijas aktivitātes saistībā ar projektu</w:t>
            </w:r>
          </w:p>
        </w:tc>
        <w:tc>
          <w:tcPr>
            <w:tcW w:w="6060" w:type="dxa"/>
          </w:tcPr>
          <w:p w:rsidR="004A615E" w:rsidRDefault="004A615E"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Ministru kabineta 25.08.2009. noteikumu Nr.970 „Sabiedrības līdzdalības kārtība attīstības plānošanas procesā” 5.punktam sabiedrības līdzdalības kārtība ir piemērojama tiesību akta projektu izstrādē, kas būtiski maina esošo regulējumu vai paredz ieviest jaunas politiskās iniciatīvas. </w:t>
            </w:r>
          </w:p>
          <w:p w:rsidR="004A615E" w:rsidRDefault="004A615E"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rīkojuma projekts neatbilst minētajiem kritērijiem, sabiedrības līdzdalības kārtība rīkojuma projekta izstrādē netiek piemērota. Rīkojuma projekts un tā anotācija pēc to izsludināšanas Valsts sekretāru sanāksmē būs publiski pieejami Ministru kabineta mājas lapā –sadaļā Tiesību aktu projekti.</w:t>
            </w:r>
          </w:p>
        </w:tc>
      </w:tr>
      <w:tr w:rsidR="004A615E" w:rsidTr="008E6908">
        <w:tc>
          <w:tcPr>
            <w:tcW w:w="817" w:type="dxa"/>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410" w:type="dxa"/>
          </w:tcPr>
          <w:p w:rsidR="004A615E" w:rsidRDefault="004A615E" w:rsidP="008E690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6060" w:type="dxa"/>
          </w:tcPr>
          <w:p w:rsidR="004A615E" w:rsidRDefault="00110F98"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A615E" w:rsidTr="008E6908">
        <w:tc>
          <w:tcPr>
            <w:tcW w:w="817" w:type="dxa"/>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410" w:type="dxa"/>
          </w:tcPr>
          <w:p w:rsidR="004A615E" w:rsidRDefault="004A615E" w:rsidP="008E690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6060" w:type="dxa"/>
          </w:tcPr>
          <w:p w:rsidR="004A615E" w:rsidRDefault="004A615E"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A615E" w:rsidTr="008E6908">
        <w:tc>
          <w:tcPr>
            <w:tcW w:w="817" w:type="dxa"/>
          </w:tcPr>
          <w:p w:rsidR="004A615E" w:rsidRDefault="004A615E" w:rsidP="008E690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410" w:type="dxa"/>
          </w:tcPr>
          <w:p w:rsidR="004A615E" w:rsidRDefault="004A615E" w:rsidP="008E690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060" w:type="dxa"/>
          </w:tcPr>
          <w:p w:rsidR="004A615E" w:rsidRDefault="004A615E"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2.panta pirmo daļu un 3.panta pirmo daļu tiesību aktus publicē oficiālajā izdevumā  „Latvijas Vēstnesis”, tos publicējot elektroniski tīmekļa vietnē </w:t>
            </w:r>
            <w:proofErr w:type="spellStart"/>
            <w:r>
              <w:rPr>
                <w:rFonts w:ascii="Times New Roman" w:eastAsia="Times New Roman" w:hAnsi="Times New Roman" w:cs="Times New Roman"/>
                <w:sz w:val="24"/>
                <w:szCs w:val="24"/>
                <w:lang w:eastAsia="lv-LV"/>
              </w:rPr>
              <w:t>www.vestnesis.lv</w:t>
            </w:r>
            <w:proofErr w:type="spellEnd"/>
            <w:r>
              <w:rPr>
                <w:rFonts w:ascii="Times New Roman" w:eastAsia="Times New Roman" w:hAnsi="Times New Roman" w:cs="Times New Roman"/>
                <w:sz w:val="24"/>
                <w:szCs w:val="24"/>
                <w:lang w:eastAsia="lv-LV"/>
              </w:rPr>
              <w:t>.</w:t>
            </w:r>
          </w:p>
        </w:tc>
      </w:tr>
    </w:tbl>
    <w:p w:rsidR="004A615E" w:rsidRPr="00CD3753" w:rsidRDefault="004A615E" w:rsidP="004A615E">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4A615E" w:rsidRPr="00CD3753" w:rsidTr="008E6908">
        <w:tc>
          <w:tcPr>
            <w:tcW w:w="9287" w:type="dxa"/>
            <w:gridSpan w:val="3"/>
          </w:tcPr>
          <w:p w:rsidR="004A615E" w:rsidRPr="00CD3753" w:rsidRDefault="004A615E" w:rsidP="008E6908">
            <w:pPr>
              <w:jc w:val="center"/>
              <w:rPr>
                <w:rFonts w:ascii="Times New Roman" w:eastAsia="Times New Roman" w:hAnsi="Times New Roman" w:cs="Times New Roman"/>
                <w:b/>
                <w:bCs/>
                <w:sz w:val="24"/>
                <w:szCs w:val="24"/>
                <w:lang w:eastAsia="lv-LV"/>
              </w:rPr>
            </w:pPr>
            <w:r w:rsidRPr="00CD3753">
              <w:rPr>
                <w:rFonts w:ascii="Times New Roman" w:eastAsia="Times New Roman" w:hAnsi="Times New Roman" w:cs="Times New Roman"/>
                <w:b/>
                <w:bCs/>
                <w:sz w:val="24"/>
                <w:szCs w:val="24"/>
                <w:lang w:eastAsia="lv-LV"/>
              </w:rPr>
              <w:t xml:space="preserve">VII. Tiesību akta projekta izpildes nodrošināšana </w:t>
            </w:r>
          </w:p>
          <w:p w:rsidR="004A615E" w:rsidRPr="00CD3753" w:rsidRDefault="004A615E" w:rsidP="008E6908">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un tās ietekme uz institūcijām</w:t>
            </w:r>
          </w:p>
        </w:tc>
      </w:tr>
      <w:tr w:rsidR="004A615E" w:rsidRPr="00CD3753" w:rsidTr="008E6908">
        <w:tc>
          <w:tcPr>
            <w:tcW w:w="817" w:type="dxa"/>
          </w:tcPr>
          <w:p w:rsidR="004A615E" w:rsidRPr="00CD3753" w:rsidRDefault="004A615E" w:rsidP="008E6908">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4A615E" w:rsidRPr="00CD3753" w:rsidRDefault="004A615E" w:rsidP="008E6908">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izpildē iesaistītās institūcijas</w:t>
            </w:r>
          </w:p>
        </w:tc>
        <w:tc>
          <w:tcPr>
            <w:tcW w:w="6060" w:type="dxa"/>
          </w:tcPr>
          <w:p w:rsidR="004A615E" w:rsidRPr="00CD3753" w:rsidRDefault="004A615E"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akciju sabiedrība „Valsts nekustamie īpašumi”, </w:t>
            </w:r>
            <w:r w:rsidRPr="00CD3753">
              <w:rPr>
                <w:rFonts w:ascii="Times New Roman" w:eastAsia="Times New Roman" w:hAnsi="Times New Roman" w:cs="Times New Roman"/>
                <w:sz w:val="24"/>
                <w:szCs w:val="24"/>
                <w:lang w:eastAsia="lv-LV"/>
              </w:rPr>
              <w:t>Aizsardzības ministrija, Valsts aizsardzības militā</w:t>
            </w:r>
            <w:r>
              <w:rPr>
                <w:rFonts w:ascii="Times New Roman" w:eastAsia="Times New Roman" w:hAnsi="Times New Roman" w:cs="Times New Roman"/>
                <w:sz w:val="24"/>
                <w:szCs w:val="24"/>
                <w:lang w:eastAsia="lv-LV"/>
              </w:rPr>
              <w:t>ro objektu un iepirkumu centrs.</w:t>
            </w:r>
          </w:p>
        </w:tc>
      </w:tr>
      <w:tr w:rsidR="004A615E" w:rsidRPr="00CD3753" w:rsidTr="008E6908">
        <w:tc>
          <w:tcPr>
            <w:tcW w:w="817" w:type="dxa"/>
          </w:tcPr>
          <w:p w:rsidR="004A615E" w:rsidRPr="00CD3753" w:rsidRDefault="004A615E" w:rsidP="008E6908">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4A615E" w:rsidRPr="00CD3753" w:rsidRDefault="004A615E" w:rsidP="008E6908">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izpildes ietekme uz pārvaldes funkcijām un institucionālo struktūru.</w:t>
            </w:r>
          </w:p>
          <w:p w:rsidR="004A615E" w:rsidRPr="00CD3753" w:rsidRDefault="004A615E" w:rsidP="008E6908">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rsidR="004A615E" w:rsidRPr="00CD3753" w:rsidRDefault="00110F98" w:rsidP="008E6908">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A615E" w:rsidRPr="00CD3753" w:rsidTr="008E6908">
        <w:tc>
          <w:tcPr>
            <w:tcW w:w="817" w:type="dxa"/>
          </w:tcPr>
          <w:p w:rsidR="004A615E" w:rsidRPr="00CD3753" w:rsidRDefault="004A615E" w:rsidP="008E6908">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3.</w:t>
            </w:r>
          </w:p>
        </w:tc>
        <w:tc>
          <w:tcPr>
            <w:tcW w:w="2410" w:type="dxa"/>
          </w:tcPr>
          <w:p w:rsidR="004A615E" w:rsidRPr="00CD3753" w:rsidRDefault="004A615E" w:rsidP="008E6908">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4A615E" w:rsidRPr="00CD3753" w:rsidRDefault="004A615E" w:rsidP="008E6908">
            <w:pPr>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A615E" w:rsidRPr="00CD3753" w:rsidRDefault="004A615E" w:rsidP="004A615E">
      <w:pPr>
        <w:spacing w:after="0" w:line="240" w:lineRule="auto"/>
        <w:jc w:val="both"/>
        <w:rPr>
          <w:rFonts w:ascii="Times New Roman" w:eastAsia="Times New Roman" w:hAnsi="Times New Roman" w:cs="Times New Roman"/>
          <w:sz w:val="24"/>
          <w:szCs w:val="24"/>
          <w:lang w:eastAsia="lv-LV"/>
        </w:rPr>
      </w:pPr>
    </w:p>
    <w:p w:rsidR="004A615E" w:rsidRPr="00CD3753" w:rsidRDefault="004A615E" w:rsidP="004A615E">
      <w:pPr>
        <w:spacing w:after="0" w:line="240" w:lineRule="auto"/>
        <w:rPr>
          <w:rFonts w:ascii="Times New Roman" w:eastAsia="Times New Roman" w:hAnsi="Times New Roman" w:cs="Times New Roman"/>
          <w:sz w:val="24"/>
          <w:szCs w:val="24"/>
          <w:lang w:eastAsia="lv-LV"/>
        </w:rPr>
      </w:pPr>
    </w:p>
    <w:p w:rsidR="004A615E" w:rsidRPr="00CD3753" w:rsidRDefault="004A615E" w:rsidP="004A615E">
      <w:pPr>
        <w:spacing w:after="0" w:line="240" w:lineRule="auto"/>
        <w:rPr>
          <w:rFonts w:ascii="Times New Roman" w:eastAsia="Times New Roman" w:hAnsi="Times New Roman" w:cs="Times New Roman"/>
          <w:color w:val="000000"/>
          <w:sz w:val="24"/>
          <w:szCs w:val="24"/>
          <w:lang w:eastAsia="lv-LV"/>
        </w:rPr>
      </w:pPr>
      <w:r w:rsidRPr="00CD3753">
        <w:rPr>
          <w:rFonts w:ascii="Times New Roman" w:eastAsia="Times New Roman" w:hAnsi="Times New Roman" w:cs="Times New Roman"/>
          <w:sz w:val="24"/>
          <w:szCs w:val="24"/>
          <w:lang w:eastAsia="lv-LV"/>
        </w:rPr>
        <w:t>Aizsardzības ministrs</w:t>
      </w:r>
      <w:r w:rsidRPr="00CD3753">
        <w:rPr>
          <w:rFonts w:ascii="Times New Roman" w:eastAsia="Times New Roman" w:hAnsi="Times New Roman" w:cs="Times New Roman"/>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R.Bergmanis</w:t>
      </w:r>
    </w:p>
    <w:p w:rsidR="004A615E" w:rsidRPr="00CD3753" w:rsidRDefault="004A615E" w:rsidP="004A615E">
      <w:pPr>
        <w:spacing w:after="0" w:line="240" w:lineRule="auto"/>
        <w:rPr>
          <w:rFonts w:ascii="Times New Roman" w:eastAsia="Times New Roman" w:hAnsi="Times New Roman" w:cs="Times New Roman"/>
          <w:sz w:val="24"/>
          <w:szCs w:val="24"/>
          <w:lang w:eastAsia="lv-LV"/>
        </w:rPr>
      </w:pPr>
    </w:p>
    <w:p w:rsidR="004A615E" w:rsidRPr="00CD3753" w:rsidRDefault="004A615E" w:rsidP="004A615E">
      <w:pPr>
        <w:spacing w:after="0" w:line="240" w:lineRule="auto"/>
        <w:rPr>
          <w:rFonts w:ascii="Times New Roman" w:eastAsia="Times New Roman" w:hAnsi="Times New Roman" w:cs="Times New Roman"/>
          <w:sz w:val="24"/>
          <w:szCs w:val="24"/>
          <w:lang w:eastAsia="lv-LV"/>
        </w:rPr>
      </w:pPr>
    </w:p>
    <w:p w:rsidR="004A615E" w:rsidRPr="00CD3753" w:rsidRDefault="004A615E" w:rsidP="004A615E">
      <w:pPr>
        <w:spacing w:after="0" w:line="240" w:lineRule="auto"/>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Vīza: Aizsardzības</w:t>
      </w:r>
      <w:r>
        <w:rPr>
          <w:rFonts w:ascii="Times New Roman" w:eastAsia="Times New Roman" w:hAnsi="Times New Roman" w:cs="Times New Roman"/>
          <w:sz w:val="24"/>
          <w:szCs w:val="24"/>
          <w:lang w:eastAsia="lv-LV"/>
        </w:rPr>
        <w:t xml:space="preserve"> ministrijas valsts sekretārs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J.Garisons</w:t>
      </w:r>
    </w:p>
    <w:p w:rsidR="004A615E" w:rsidRPr="00CD3753" w:rsidRDefault="004A615E" w:rsidP="004A615E">
      <w:pPr>
        <w:spacing w:after="0" w:line="240" w:lineRule="auto"/>
        <w:rPr>
          <w:rFonts w:ascii="Times New Roman" w:eastAsia="Times New Roman" w:hAnsi="Times New Roman" w:cs="Times New Roman"/>
          <w:sz w:val="24"/>
          <w:szCs w:val="24"/>
          <w:lang w:eastAsia="lv-LV"/>
        </w:rPr>
      </w:pPr>
    </w:p>
    <w:p w:rsidR="004A615E" w:rsidRPr="00CD3753"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AD2032" w:rsidRDefault="00AD2032" w:rsidP="004A615E">
      <w:pPr>
        <w:spacing w:after="0" w:line="240" w:lineRule="auto"/>
        <w:rPr>
          <w:rFonts w:ascii="Times New Roman" w:eastAsia="Times New Roman" w:hAnsi="Times New Roman" w:cs="Times New Roman"/>
          <w:sz w:val="24"/>
          <w:szCs w:val="24"/>
          <w:lang w:eastAsia="lv-LV"/>
        </w:rPr>
      </w:pPr>
    </w:p>
    <w:p w:rsidR="00AD2032" w:rsidRDefault="00AD2032"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5D2900" w:rsidRDefault="005D2900" w:rsidP="004A615E">
      <w:pPr>
        <w:spacing w:after="0" w:line="240" w:lineRule="auto"/>
        <w:rPr>
          <w:rFonts w:ascii="Times New Roman" w:eastAsia="Times New Roman" w:hAnsi="Times New Roman" w:cs="Times New Roman"/>
          <w:sz w:val="24"/>
          <w:szCs w:val="24"/>
          <w:lang w:eastAsia="lv-LV"/>
        </w:rPr>
      </w:pPr>
    </w:p>
    <w:p w:rsidR="005D2900" w:rsidRDefault="005D2900"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4"/>
          <w:szCs w:val="24"/>
          <w:lang w:eastAsia="lv-LV"/>
        </w:rPr>
      </w:pPr>
    </w:p>
    <w:p w:rsidR="004A615E" w:rsidRDefault="004A615E" w:rsidP="004A615E">
      <w:pPr>
        <w:spacing w:after="0" w:line="240" w:lineRule="auto"/>
        <w:rPr>
          <w:rFonts w:ascii="Times New Roman" w:eastAsia="Times New Roman" w:hAnsi="Times New Roman" w:cs="Times New Roman"/>
          <w:sz w:val="20"/>
          <w:szCs w:val="20"/>
          <w:lang w:eastAsia="lv-LV"/>
        </w:rPr>
      </w:pPr>
    </w:p>
    <w:p w:rsidR="00F6673D" w:rsidRDefault="00F6673D" w:rsidP="004A615E">
      <w:pPr>
        <w:spacing w:after="0" w:line="240" w:lineRule="auto"/>
        <w:rPr>
          <w:rFonts w:ascii="Times New Roman" w:eastAsia="Times New Roman" w:hAnsi="Times New Roman" w:cs="Times New Roman"/>
          <w:sz w:val="20"/>
          <w:szCs w:val="20"/>
          <w:lang w:eastAsia="lv-LV"/>
        </w:rPr>
      </w:pPr>
    </w:p>
    <w:p w:rsidR="00F6673D" w:rsidRDefault="001D53DE" w:rsidP="004A615E">
      <w:pPr>
        <w:spacing w:after="0" w:line="240" w:lineRule="auto"/>
        <w:rPr>
          <w:rFonts w:ascii="Times New Roman" w:eastAsia="Times New Roman" w:hAnsi="Times New Roman" w:cs="Times New Roman"/>
          <w:sz w:val="20"/>
          <w:szCs w:val="20"/>
          <w:lang w:eastAsia="lv-LV"/>
        </w:rPr>
      </w:pPr>
      <w:r w:rsidRPr="00F26099">
        <w:rPr>
          <w:rFonts w:ascii="Times New Roman" w:eastAsia="Times New Roman" w:hAnsi="Times New Roman" w:cs="Times New Roman"/>
          <w:sz w:val="20"/>
          <w:szCs w:val="20"/>
          <w:lang w:val="en-US" w:eastAsia="lv-LV"/>
        </w:rPr>
        <w:t>22.02.2016 10:16</w:t>
      </w:r>
    </w:p>
    <w:p w:rsidR="001D53DE" w:rsidRPr="001D53DE" w:rsidRDefault="00933FB8" w:rsidP="004A615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1231</w:t>
      </w:r>
      <w:r>
        <w:rPr>
          <w:rFonts w:ascii="Times New Roman" w:eastAsia="Times New Roman" w:hAnsi="Times New Roman" w:cs="Times New Roman"/>
          <w:sz w:val="20"/>
          <w:szCs w:val="20"/>
          <w:lang w:eastAsia="lv-LV"/>
        </w:rPr>
        <w:fldChar w:fldCharType="end"/>
      </w:r>
    </w:p>
    <w:p w:rsidR="004A615E" w:rsidRPr="00E03A41" w:rsidRDefault="004A615E" w:rsidP="004A615E">
      <w:pPr>
        <w:spacing w:after="0" w:line="240" w:lineRule="auto"/>
        <w:rPr>
          <w:rFonts w:ascii="Times New Roman" w:eastAsia="Times New Roman" w:hAnsi="Times New Roman" w:cs="Times New Roman"/>
          <w:sz w:val="20"/>
          <w:szCs w:val="20"/>
          <w:lang w:eastAsia="lv-LV"/>
        </w:rPr>
      </w:pPr>
      <w:proofErr w:type="spellStart"/>
      <w:r w:rsidRPr="00E03A41">
        <w:rPr>
          <w:rFonts w:ascii="Times New Roman" w:eastAsia="Times New Roman" w:hAnsi="Times New Roman" w:cs="Times New Roman"/>
          <w:sz w:val="20"/>
          <w:szCs w:val="20"/>
          <w:lang w:eastAsia="lv-LV"/>
        </w:rPr>
        <w:t>S.Grizāne</w:t>
      </w:r>
      <w:proofErr w:type="spellEnd"/>
      <w:r w:rsidRPr="00E03A41">
        <w:rPr>
          <w:rFonts w:ascii="Times New Roman" w:eastAsia="Times New Roman" w:hAnsi="Times New Roman" w:cs="Times New Roman"/>
          <w:sz w:val="20"/>
          <w:szCs w:val="20"/>
          <w:lang w:eastAsia="lv-LV"/>
        </w:rPr>
        <w:t>, 67300223</w:t>
      </w:r>
    </w:p>
    <w:p w:rsidR="00FF4367" w:rsidRPr="004A615E" w:rsidRDefault="004A615E" w:rsidP="004A615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Sarmite.Grizane@vamoic.gov.lv</w:t>
      </w:r>
    </w:p>
    <w:sectPr w:rsidR="00FF4367" w:rsidRPr="004A615E" w:rsidSect="0018718C">
      <w:headerReference w:type="even" r:id="rId8"/>
      <w:headerReference w:type="default" r:id="rId9"/>
      <w:footerReference w:type="default" r:id="rId10"/>
      <w:footerReference w:type="first" r:id="rId11"/>
      <w:pgSz w:w="11906" w:h="16838"/>
      <w:pgMar w:top="1079" w:right="113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49" w:rsidRDefault="00BB7BD9">
      <w:pPr>
        <w:spacing w:after="0" w:line="240" w:lineRule="auto"/>
      </w:pPr>
      <w:r>
        <w:separator/>
      </w:r>
    </w:p>
  </w:endnote>
  <w:endnote w:type="continuationSeparator" w:id="0">
    <w:p w:rsidR="00C47649" w:rsidRDefault="00BB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Pr="00EB5E41" w:rsidRDefault="00AF3F42" w:rsidP="00EB5E41">
    <w:pPr>
      <w:spacing w:after="0" w:line="240" w:lineRule="auto"/>
      <w:ind w:firstLine="360"/>
      <w:jc w:val="both"/>
      <w:rPr>
        <w:rFonts w:ascii="Times New Roman" w:eastAsiaTheme="minorEastAsia" w:hAnsi="Times New Roman" w:cs="Times New Roman"/>
        <w:sz w:val="20"/>
        <w:szCs w:val="20"/>
      </w:rPr>
    </w:pPr>
    <w:r w:rsidRPr="00AE58E7">
      <w:rPr>
        <w:rFonts w:ascii="Times New Roman" w:hAnsi="Times New Roman" w:cs="Times New Roman"/>
        <w:sz w:val="20"/>
        <w:szCs w:val="20"/>
      </w:rPr>
      <w:t>AIManot_</w:t>
    </w:r>
    <w:r w:rsidR="00262384">
      <w:rPr>
        <w:rFonts w:ascii="Times New Roman" w:hAnsi="Times New Roman" w:cs="Times New Roman"/>
        <w:sz w:val="20"/>
        <w:szCs w:val="20"/>
      </w:rPr>
      <w:t>22</w:t>
    </w:r>
    <w:r w:rsidR="00AD2032">
      <w:rPr>
        <w:rFonts w:ascii="Times New Roman" w:hAnsi="Times New Roman" w:cs="Times New Roman"/>
        <w:sz w:val="20"/>
        <w:szCs w:val="20"/>
      </w:rPr>
      <w:t>02</w:t>
    </w:r>
    <w:r>
      <w:rPr>
        <w:rFonts w:ascii="Times New Roman" w:hAnsi="Times New Roman" w:cs="Times New Roman"/>
        <w:sz w:val="20"/>
        <w:szCs w:val="20"/>
      </w:rPr>
      <w:t>16</w:t>
    </w:r>
    <w:r w:rsidR="00262384">
      <w:rPr>
        <w:rFonts w:ascii="Times New Roman" w:hAnsi="Times New Roman" w:cs="Times New Roman"/>
        <w:sz w:val="20"/>
        <w:szCs w:val="20"/>
      </w:rPr>
      <w:t>_VSS_53</w:t>
    </w:r>
    <w:r>
      <w:rPr>
        <w:rFonts w:ascii="Times New Roman" w:hAnsi="Times New Roman" w:cs="Times New Roman"/>
        <w:sz w:val="20"/>
        <w:szCs w:val="20"/>
      </w:rPr>
      <w:t xml:space="preserve">; </w:t>
    </w:r>
    <w:r w:rsidRPr="00AE58E7">
      <w:rPr>
        <w:rFonts w:ascii="Times New Roman" w:eastAsia="Times New Roman" w:hAnsi="Times New Roman" w:cs="Times New Roman"/>
        <w:sz w:val="20"/>
        <w:szCs w:val="20"/>
        <w:lang w:eastAsia="lv-LV"/>
      </w:rPr>
      <w:t xml:space="preserve">Ministru kabineta </w:t>
    </w:r>
    <w:r>
      <w:rPr>
        <w:rFonts w:ascii="Times New Roman" w:eastAsia="Times New Roman" w:hAnsi="Times New Roman" w:cs="Times New Roman"/>
        <w:sz w:val="20"/>
        <w:szCs w:val="20"/>
        <w:lang w:eastAsia="lv-LV"/>
      </w:rPr>
      <w:t xml:space="preserve">rīkojuma </w:t>
    </w:r>
    <w:r w:rsidRPr="00AE58E7">
      <w:rPr>
        <w:rFonts w:ascii="Times New Roman" w:eastAsia="Times New Roman" w:hAnsi="Times New Roman" w:cs="Times New Roman"/>
        <w:sz w:val="20"/>
        <w:szCs w:val="20"/>
        <w:lang w:eastAsia="lv-LV"/>
      </w:rPr>
      <w:t>projekta</w:t>
    </w:r>
    <w:r>
      <w:rPr>
        <w:rFonts w:ascii="Times New Roman" w:eastAsia="Times New Roman" w:hAnsi="Times New Roman" w:cs="Times New Roman"/>
        <w:sz w:val="20"/>
        <w:szCs w:val="20"/>
        <w:lang w:eastAsia="lv-LV"/>
      </w:rPr>
      <w:t xml:space="preserve"> </w:t>
    </w:r>
    <w:r w:rsidRPr="00EB5E41">
      <w:rPr>
        <w:rFonts w:ascii="Times New Roman" w:eastAsiaTheme="minorEastAsia" w:hAnsi="Times New Roman" w:cs="Times New Roman"/>
        <w:sz w:val="20"/>
        <w:szCs w:val="20"/>
      </w:rPr>
      <w:t>„Par valsts nekustamā īpašuma Stendes ielā 8, Rīgā, pārdošanu”</w:t>
    </w:r>
    <w:r>
      <w:rPr>
        <w:rFonts w:ascii="Times New Roman" w:eastAsiaTheme="minorEastAsia" w:hAnsi="Times New Roman" w:cs="Times New Roman"/>
        <w:sz w:val="20"/>
        <w:szCs w:val="20"/>
      </w:rPr>
      <w:t xml:space="preserve"> </w:t>
    </w:r>
    <w:r>
      <w:rPr>
        <w:rFonts w:ascii="Times New Roman" w:eastAsia="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Pr="00EB5E41" w:rsidRDefault="00AF3F42" w:rsidP="00EB5E41">
    <w:pPr>
      <w:spacing w:after="0" w:line="240" w:lineRule="auto"/>
      <w:ind w:firstLine="360"/>
      <w:jc w:val="both"/>
      <w:rPr>
        <w:rFonts w:ascii="Times New Roman" w:eastAsiaTheme="minorEastAsia" w:hAnsi="Times New Roman" w:cs="Times New Roman"/>
        <w:sz w:val="20"/>
        <w:szCs w:val="20"/>
      </w:rPr>
    </w:pPr>
    <w:r w:rsidRPr="00AE58E7">
      <w:rPr>
        <w:rFonts w:ascii="Times New Roman" w:hAnsi="Times New Roman" w:cs="Times New Roman"/>
        <w:sz w:val="20"/>
        <w:szCs w:val="20"/>
      </w:rPr>
      <w:t>AIManot_</w:t>
    </w:r>
    <w:r w:rsidR="00262384">
      <w:rPr>
        <w:rFonts w:ascii="Times New Roman" w:hAnsi="Times New Roman" w:cs="Times New Roman"/>
        <w:sz w:val="20"/>
        <w:szCs w:val="20"/>
      </w:rPr>
      <w:t>22</w:t>
    </w:r>
    <w:r w:rsidR="00AD2032">
      <w:rPr>
        <w:rFonts w:ascii="Times New Roman" w:hAnsi="Times New Roman" w:cs="Times New Roman"/>
        <w:sz w:val="20"/>
        <w:szCs w:val="20"/>
      </w:rPr>
      <w:t>02</w:t>
    </w:r>
    <w:r>
      <w:rPr>
        <w:rFonts w:ascii="Times New Roman" w:hAnsi="Times New Roman" w:cs="Times New Roman"/>
        <w:sz w:val="20"/>
        <w:szCs w:val="20"/>
      </w:rPr>
      <w:t>16</w:t>
    </w:r>
    <w:r w:rsidR="00262384">
      <w:rPr>
        <w:rFonts w:ascii="Times New Roman" w:hAnsi="Times New Roman" w:cs="Times New Roman"/>
        <w:sz w:val="20"/>
        <w:szCs w:val="20"/>
      </w:rPr>
      <w:t>_VSS_53</w:t>
    </w:r>
    <w:r>
      <w:rPr>
        <w:rFonts w:ascii="Times New Roman" w:hAnsi="Times New Roman" w:cs="Times New Roman"/>
        <w:sz w:val="20"/>
        <w:szCs w:val="20"/>
      </w:rPr>
      <w:t xml:space="preserve">; </w:t>
    </w:r>
    <w:r w:rsidRPr="00AE58E7">
      <w:rPr>
        <w:rFonts w:ascii="Times New Roman" w:eastAsia="Times New Roman" w:hAnsi="Times New Roman" w:cs="Times New Roman"/>
        <w:sz w:val="20"/>
        <w:szCs w:val="20"/>
        <w:lang w:eastAsia="lv-LV"/>
      </w:rPr>
      <w:t xml:space="preserve">Ministru kabineta </w:t>
    </w:r>
    <w:r>
      <w:rPr>
        <w:rFonts w:ascii="Times New Roman" w:eastAsia="Times New Roman" w:hAnsi="Times New Roman" w:cs="Times New Roman"/>
        <w:sz w:val="20"/>
        <w:szCs w:val="20"/>
        <w:lang w:eastAsia="lv-LV"/>
      </w:rPr>
      <w:t xml:space="preserve">rīkojuma </w:t>
    </w:r>
    <w:r w:rsidRPr="00AE58E7">
      <w:rPr>
        <w:rFonts w:ascii="Times New Roman" w:eastAsia="Times New Roman" w:hAnsi="Times New Roman" w:cs="Times New Roman"/>
        <w:sz w:val="20"/>
        <w:szCs w:val="20"/>
        <w:lang w:eastAsia="lv-LV"/>
      </w:rPr>
      <w:t>projekta</w:t>
    </w:r>
    <w:r>
      <w:rPr>
        <w:rFonts w:ascii="Times New Roman" w:eastAsia="Times New Roman" w:hAnsi="Times New Roman" w:cs="Times New Roman"/>
        <w:sz w:val="20"/>
        <w:szCs w:val="20"/>
        <w:lang w:eastAsia="lv-LV"/>
      </w:rPr>
      <w:t xml:space="preserve"> </w:t>
    </w:r>
    <w:r w:rsidRPr="00EB5E41">
      <w:rPr>
        <w:rFonts w:ascii="Times New Roman" w:eastAsiaTheme="minorEastAsia" w:hAnsi="Times New Roman" w:cs="Times New Roman"/>
        <w:sz w:val="20"/>
        <w:szCs w:val="20"/>
      </w:rPr>
      <w:t>„Par valsts nekustamā īpašuma Stendes ielā 8, Rīgā, pārdošanu”</w:t>
    </w:r>
    <w:r>
      <w:rPr>
        <w:rFonts w:ascii="Times New Roman" w:eastAsia="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49" w:rsidRDefault="00BB7BD9">
      <w:pPr>
        <w:spacing w:after="0" w:line="240" w:lineRule="auto"/>
      </w:pPr>
      <w:r>
        <w:separator/>
      </w:r>
    </w:p>
  </w:footnote>
  <w:footnote w:type="continuationSeparator" w:id="0">
    <w:p w:rsidR="00C47649" w:rsidRDefault="00BB7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Default="00AF3F42"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18C" w:rsidRDefault="00F26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Pr="006171CA" w:rsidRDefault="00AF3F42" w:rsidP="0018718C">
    <w:pPr>
      <w:pStyle w:val="Header"/>
      <w:framePr w:wrap="around" w:vAnchor="text" w:hAnchor="margin" w:xAlign="center" w:y="1"/>
      <w:rPr>
        <w:rStyle w:val="PageNumber"/>
        <w:rFonts w:ascii="Times New Roman" w:hAnsi="Times New Roman" w:cs="Times New Roman"/>
        <w:sz w:val="20"/>
        <w:szCs w:val="20"/>
      </w:rPr>
    </w:pPr>
    <w:r w:rsidRPr="006171CA">
      <w:rPr>
        <w:rStyle w:val="PageNumber"/>
        <w:rFonts w:ascii="Times New Roman" w:hAnsi="Times New Roman" w:cs="Times New Roman"/>
        <w:sz w:val="20"/>
        <w:szCs w:val="20"/>
      </w:rPr>
      <w:fldChar w:fldCharType="begin"/>
    </w:r>
    <w:r w:rsidRPr="006171CA">
      <w:rPr>
        <w:rStyle w:val="PageNumber"/>
        <w:rFonts w:ascii="Times New Roman" w:hAnsi="Times New Roman" w:cs="Times New Roman"/>
        <w:sz w:val="20"/>
        <w:szCs w:val="20"/>
      </w:rPr>
      <w:instrText xml:space="preserve">PAGE  </w:instrText>
    </w:r>
    <w:r w:rsidRPr="006171CA">
      <w:rPr>
        <w:rStyle w:val="PageNumber"/>
        <w:rFonts w:ascii="Times New Roman" w:hAnsi="Times New Roman" w:cs="Times New Roman"/>
        <w:sz w:val="20"/>
        <w:szCs w:val="20"/>
      </w:rPr>
      <w:fldChar w:fldCharType="separate"/>
    </w:r>
    <w:r w:rsidR="00F26099">
      <w:rPr>
        <w:rStyle w:val="PageNumber"/>
        <w:rFonts w:ascii="Times New Roman" w:hAnsi="Times New Roman" w:cs="Times New Roman"/>
        <w:noProof/>
        <w:sz w:val="20"/>
        <w:szCs w:val="20"/>
      </w:rPr>
      <w:t>5</w:t>
    </w:r>
    <w:r w:rsidRPr="006171CA">
      <w:rPr>
        <w:rStyle w:val="PageNumber"/>
        <w:rFonts w:ascii="Times New Roman" w:hAnsi="Times New Roman" w:cs="Times New Roman"/>
        <w:sz w:val="20"/>
        <w:szCs w:val="20"/>
      </w:rPr>
      <w:fldChar w:fldCharType="end"/>
    </w:r>
  </w:p>
  <w:p w:rsidR="0018718C" w:rsidRDefault="00F26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4297E"/>
    <w:multiLevelType w:val="hybridMultilevel"/>
    <w:tmpl w:val="C9763B58"/>
    <w:lvl w:ilvl="0" w:tplc="13C83EF2">
      <w:start w:val="1"/>
      <w:numFmt w:val="decimal"/>
      <w:lvlText w:val="%1."/>
      <w:lvlJc w:val="left"/>
      <w:pPr>
        <w:ind w:left="2130" w:hanging="69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5E"/>
    <w:rsid w:val="000A708D"/>
    <w:rsid w:val="00110F98"/>
    <w:rsid w:val="001D53DE"/>
    <w:rsid w:val="00262384"/>
    <w:rsid w:val="0036549C"/>
    <w:rsid w:val="004A615E"/>
    <w:rsid w:val="005D2900"/>
    <w:rsid w:val="005F17B9"/>
    <w:rsid w:val="00610206"/>
    <w:rsid w:val="006B69B3"/>
    <w:rsid w:val="00933FB8"/>
    <w:rsid w:val="00AD2032"/>
    <w:rsid w:val="00AF3F42"/>
    <w:rsid w:val="00B6134B"/>
    <w:rsid w:val="00BA4982"/>
    <w:rsid w:val="00BB7BD9"/>
    <w:rsid w:val="00C47649"/>
    <w:rsid w:val="00C8311C"/>
    <w:rsid w:val="00D0382A"/>
    <w:rsid w:val="00F26099"/>
    <w:rsid w:val="00F6673D"/>
    <w:rsid w:val="00FD1BE3"/>
    <w:rsid w:val="00FF2503"/>
    <w:rsid w:val="00FF4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5E"/>
  </w:style>
  <w:style w:type="character" w:styleId="PageNumber">
    <w:name w:val="page number"/>
    <w:basedOn w:val="DefaultParagraphFont"/>
    <w:rsid w:val="004A615E"/>
  </w:style>
  <w:style w:type="table" w:styleId="TableGrid">
    <w:name w:val="Table Grid"/>
    <w:basedOn w:val="TableNormal"/>
    <w:uiPriority w:val="59"/>
    <w:rsid w:val="004A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F42"/>
    <w:pPr>
      <w:ind w:left="720"/>
      <w:contextualSpacing/>
    </w:pPr>
  </w:style>
  <w:style w:type="paragraph" w:styleId="Footer">
    <w:name w:val="footer"/>
    <w:basedOn w:val="Normal"/>
    <w:link w:val="FooterChar"/>
    <w:uiPriority w:val="99"/>
    <w:unhideWhenUsed/>
    <w:rsid w:val="00AD20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5E"/>
  </w:style>
  <w:style w:type="character" w:styleId="PageNumber">
    <w:name w:val="page number"/>
    <w:basedOn w:val="DefaultParagraphFont"/>
    <w:rsid w:val="004A615E"/>
  </w:style>
  <w:style w:type="table" w:styleId="TableGrid">
    <w:name w:val="Table Grid"/>
    <w:basedOn w:val="TableNormal"/>
    <w:uiPriority w:val="59"/>
    <w:rsid w:val="004A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F42"/>
    <w:pPr>
      <w:ind w:left="720"/>
      <w:contextualSpacing/>
    </w:pPr>
  </w:style>
  <w:style w:type="paragraph" w:styleId="Footer">
    <w:name w:val="footer"/>
    <w:basedOn w:val="Normal"/>
    <w:link w:val="FooterChar"/>
    <w:uiPriority w:val="99"/>
    <w:unhideWhenUsed/>
    <w:rsid w:val="00AD20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1302</Words>
  <Characters>8608</Characters>
  <Application>Microsoft Office Word</Application>
  <DocSecurity>0</DocSecurity>
  <Lines>391</Lines>
  <Paragraphs>92</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Stendes ielā 8, Rīgā, pārdošanu" sākotnējās ietekmes novērtējuma ziņojums (anotācija)</vt:lpstr>
    </vt:vector>
  </TitlesOfParts>
  <Manager>Valsts aizsardzības militāro objektu un iepirkumu centrs</Manager>
  <Company>Aizsardzības ministrija</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Stendes ielā 8, Rīgā, pārdošanu" sākotnējās ietekmes novērtējuma ziņojums (anotācija)</dc:title>
  <dc:subject>Ministru kabineta rīkojuma projekta sākotnējās ietekmes ziņojums (anotācija)</dc:subject>
  <dc:creator>Sarmite Grizane</dc:creator>
  <dc:description>67300223_x000d_
Sarmite.Grizane@vamoic.gov.lv</dc:description>
  <cp:lastModifiedBy>Sarmite Grizane</cp:lastModifiedBy>
  <cp:revision>19</cp:revision>
  <cp:lastPrinted>2016-02-09T08:29:00Z</cp:lastPrinted>
  <dcterms:created xsi:type="dcterms:W3CDTF">2016-02-08T11:08:00Z</dcterms:created>
  <dcterms:modified xsi:type="dcterms:W3CDTF">2016-02-22T08:26:00Z</dcterms:modified>
</cp:coreProperties>
</file>