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F4" w:rsidRDefault="009D58BF" w:rsidP="00DC13F4">
      <w:pPr>
        <w:jc w:val="right"/>
      </w:pPr>
      <w:r>
        <w:t>2</w:t>
      </w:r>
      <w:r w:rsidR="00DC13F4">
        <w:t>.pielikums</w:t>
      </w:r>
    </w:p>
    <w:p w:rsidR="00DC13F4" w:rsidRDefault="00DC13F4" w:rsidP="00DC13F4">
      <w:pPr>
        <w:jc w:val="right"/>
      </w:pPr>
      <w:r>
        <w:t>Iekšlietu ministrijas</w:t>
      </w:r>
    </w:p>
    <w:p w:rsidR="00DC13F4" w:rsidRDefault="00DC13F4" w:rsidP="00DC13F4">
      <w:pPr>
        <w:jc w:val="right"/>
      </w:pPr>
      <w:r>
        <w:t>informatīvajam ziņojumam</w:t>
      </w:r>
    </w:p>
    <w:p w:rsidR="00DC13F4" w:rsidRDefault="00844FF7" w:rsidP="00DC13F4">
      <w:pPr>
        <w:jc w:val="right"/>
      </w:pPr>
      <w:r w:rsidRPr="00844FF7">
        <w:t>„Par ārējās robežas infrastruktūras nekustamā īpašuma objektu un robežapsardzībā izmantojamo kuģošanas līdzekļu atbalsta bāzes tehniskā stāvokļa uzlabošanai nepieciešamo papildu finansējumu”</w:t>
      </w:r>
    </w:p>
    <w:p w:rsidR="005666BE" w:rsidRDefault="005666BE" w:rsidP="00DC13F4">
      <w:pPr>
        <w:jc w:val="right"/>
      </w:pPr>
    </w:p>
    <w:p w:rsidR="00057CC0" w:rsidRDefault="00DC13F4" w:rsidP="00DC13F4">
      <w:pPr>
        <w:jc w:val="center"/>
        <w:rPr>
          <w:b/>
          <w:kern w:val="1"/>
          <w:sz w:val="28"/>
          <w:szCs w:val="26"/>
        </w:rPr>
      </w:pPr>
      <w:r w:rsidRPr="00290341">
        <w:rPr>
          <w:b/>
          <w:kern w:val="1"/>
          <w:sz w:val="28"/>
          <w:szCs w:val="26"/>
        </w:rPr>
        <w:t>Papildus nepieciešam</w:t>
      </w:r>
      <w:r w:rsidR="001B6B3E">
        <w:rPr>
          <w:b/>
          <w:kern w:val="1"/>
          <w:sz w:val="28"/>
          <w:szCs w:val="26"/>
        </w:rPr>
        <w:t>ie</w:t>
      </w:r>
      <w:r w:rsidRPr="00290341">
        <w:rPr>
          <w:b/>
          <w:kern w:val="1"/>
          <w:sz w:val="28"/>
          <w:szCs w:val="26"/>
        </w:rPr>
        <w:t xml:space="preserve"> finanšu līdzekļ</w:t>
      </w:r>
      <w:r w:rsidR="001B6B3E">
        <w:rPr>
          <w:b/>
          <w:kern w:val="1"/>
          <w:sz w:val="28"/>
          <w:szCs w:val="26"/>
        </w:rPr>
        <w:t>i</w:t>
      </w:r>
      <w:r w:rsidRPr="00290341">
        <w:rPr>
          <w:b/>
          <w:kern w:val="1"/>
          <w:sz w:val="28"/>
          <w:szCs w:val="26"/>
        </w:rPr>
        <w:t xml:space="preserve"> </w:t>
      </w:r>
      <w:r w:rsidR="005250B5" w:rsidRPr="00290341">
        <w:rPr>
          <w:b/>
          <w:kern w:val="1"/>
          <w:sz w:val="28"/>
          <w:szCs w:val="26"/>
        </w:rPr>
        <w:t xml:space="preserve">robežapsardzībā izmantojamo kuģošanas līdzekļu atbalsta bāzes </w:t>
      </w:r>
      <w:r w:rsidR="00F50482">
        <w:rPr>
          <w:b/>
          <w:kern w:val="1"/>
          <w:sz w:val="28"/>
          <w:szCs w:val="26"/>
        </w:rPr>
        <w:t xml:space="preserve">tehniskā stāvokļa </w:t>
      </w:r>
      <w:r w:rsidR="00A507D7" w:rsidRPr="00290341">
        <w:rPr>
          <w:b/>
          <w:kern w:val="1"/>
          <w:sz w:val="28"/>
          <w:szCs w:val="26"/>
        </w:rPr>
        <w:t>uzlabošanai</w:t>
      </w:r>
    </w:p>
    <w:p w:rsidR="00DC13F4" w:rsidRDefault="00DC13F4" w:rsidP="00DC13F4">
      <w:pPr>
        <w:jc w:val="center"/>
        <w:rPr>
          <w:b/>
          <w:kern w:val="1"/>
          <w:sz w:val="28"/>
          <w:szCs w:val="26"/>
        </w:rPr>
      </w:pPr>
      <w:r w:rsidRPr="00290341">
        <w:rPr>
          <w:b/>
          <w:kern w:val="1"/>
          <w:sz w:val="28"/>
          <w:szCs w:val="26"/>
        </w:rPr>
        <w:t xml:space="preserve"> 201</w:t>
      </w:r>
      <w:r w:rsidR="009D7601" w:rsidRPr="00290341">
        <w:rPr>
          <w:b/>
          <w:kern w:val="1"/>
          <w:sz w:val="28"/>
          <w:szCs w:val="26"/>
        </w:rPr>
        <w:t>7</w:t>
      </w:r>
      <w:r w:rsidRPr="00290341">
        <w:rPr>
          <w:b/>
          <w:kern w:val="1"/>
          <w:sz w:val="28"/>
          <w:szCs w:val="26"/>
        </w:rPr>
        <w:t>.</w:t>
      </w:r>
      <w:r w:rsidR="00057CC0">
        <w:rPr>
          <w:b/>
          <w:kern w:val="1"/>
          <w:sz w:val="28"/>
          <w:szCs w:val="26"/>
        </w:rPr>
        <w:t>-</w:t>
      </w:r>
      <w:r w:rsidRPr="00290341">
        <w:rPr>
          <w:b/>
          <w:kern w:val="1"/>
          <w:sz w:val="28"/>
          <w:szCs w:val="26"/>
        </w:rPr>
        <w:t>201</w:t>
      </w:r>
      <w:r w:rsidR="009D7601" w:rsidRPr="00290341">
        <w:rPr>
          <w:b/>
          <w:kern w:val="1"/>
          <w:sz w:val="28"/>
          <w:szCs w:val="26"/>
        </w:rPr>
        <w:t>9</w:t>
      </w:r>
      <w:r w:rsidRPr="00290341">
        <w:rPr>
          <w:b/>
          <w:kern w:val="1"/>
          <w:sz w:val="28"/>
          <w:szCs w:val="26"/>
        </w:rPr>
        <w:t>.gadam</w:t>
      </w:r>
      <w:r w:rsidR="00ED5303">
        <w:rPr>
          <w:b/>
          <w:kern w:val="1"/>
          <w:sz w:val="28"/>
          <w:szCs w:val="26"/>
        </w:rPr>
        <w:t>*</w:t>
      </w:r>
    </w:p>
    <w:p w:rsidR="005666BE" w:rsidRPr="00290341" w:rsidRDefault="005666BE" w:rsidP="00DC13F4">
      <w:pPr>
        <w:jc w:val="center"/>
        <w:rPr>
          <w:b/>
          <w:kern w:val="1"/>
          <w:sz w:val="28"/>
          <w:szCs w:val="26"/>
        </w:rPr>
      </w:pPr>
    </w:p>
    <w:p w:rsidR="00DC13F4" w:rsidRDefault="00DC13F4"/>
    <w:tbl>
      <w:tblPr>
        <w:tblW w:w="9678" w:type="dxa"/>
        <w:tblInd w:w="-45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031"/>
        <w:gridCol w:w="993"/>
        <w:gridCol w:w="3685"/>
        <w:gridCol w:w="1276"/>
        <w:gridCol w:w="1276"/>
        <w:gridCol w:w="1417"/>
      </w:tblGrid>
      <w:tr w:rsidR="00913CFE" w:rsidRPr="005666BE" w:rsidTr="00913CFE">
        <w:trPr>
          <w:trHeight w:val="319"/>
          <w:tblHeader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012572">
            <w:pPr>
              <w:jc w:val="center"/>
              <w:rPr>
                <w:sz w:val="28"/>
                <w:szCs w:val="28"/>
              </w:rPr>
            </w:pPr>
            <w:proofErr w:type="spellStart"/>
            <w:r w:rsidRPr="005666BE">
              <w:rPr>
                <w:sz w:val="28"/>
                <w:szCs w:val="28"/>
              </w:rPr>
              <w:t>Nr.p.k</w:t>
            </w:r>
            <w:proofErr w:type="spellEnd"/>
            <w:r w:rsidRPr="005666B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CFE" w:rsidRPr="005666BE" w:rsidRDefault="00913CFE" w:rsidP="00913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EKK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EA07E9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Nosaukums/ finansiālais pamatojums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2C3C0D" w:rsidP="00EA0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Prognozētās izmaksas </w:t>
            </w:r>
            <w:proofErr w:type="spellStart"/>
            <w:r w:rsidRPr="002C3C0D">
              <w:rPr>
                <w:i/>
                <w:sz w:val="28"/>
                <w:szCs w:val="28"/>
              </w:rPr>
              <w:t>euro</w:t>
            </w:r>
            <w:proofErr w:type="spellEnd"/>
          </w:p>
        </w:tc>
      </w:tr>
      <w:tr w:rsidR="00913CFE" w:rsidRPr="005666BE" w:rsidTr="00913CFE">
        <w:trPr>
          <w:trHeight w:val="183"/>
          <w:tblHeader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CFE" w:rsidRPr="005666BE" w:rsidRDefault="00913CFE" w:rsidP="00012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CFE" w:rsidRPr="005666BE" w:rsidRDefault="00913CFE" w:rsidP="00913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FE" w:rsidRPr="005666BE" w:rsidRDefault="00913CFE" w:rsidP="00EA0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004BF3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2017.gads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004BF3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2018.gads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004BF3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2019.gads</w:t>
            </w:r>
          </w:p>
        </w:tc>
      </w:tr>
      <w:tr w:rsidR="00913CFE" w:rsidRPr="005666BE" w:rsidTr="00913CFE">
        <w:trPr>
          <w:trHeight w:val="44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012572">
            <w:pPr>
              <w:jc w:val="center"/>
              <w:rPr>
                <w:b/>
                <w:sz w:val="28"/>
                <w:szCs w:val="28"/>
              </w:rPr>
            </w:pPr>
            <w:r w:rsidRPr="005666B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FE" w:rsidRPr="005666BE" w:rsidRDefault="00913CFE" w:rsidP="00913C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FE" w:rsidRPr="005666BE" w:rsidRDefault="00913CFE" w:rsidP="00BC40B1">
            <w:pPr>
              <w:jc w:val="center"/>
              <w:rPr>
                <w:b/>
                <w:bCs/>
                <w:sz w:val="28"/>
                <w:szCs w:val="28"/>
              </w:rPr>
            </w:pPr>
            <w:r w:rsidRPr="005666BE">
              <w:rPr>
                <w:b/>
                <w:bCs/>
                <w:sz w:val="28"/>
                <w:szCs w:val="28"/>
              </w:rPr>
              <w:t>„Kuteru atbalsta bāze”, Stūrmaņu ielā 1G, Rīgā: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BC40B1">
            <w:pPr>
              <w:jc w:val="center"/>
              <w:rPr>
                <w:b/>
                <w:bCs/>
                <w:sz w:val="28"/>
                <w:szCs w:val="28"/>
              </w:rPr>
            </w:pPr>
            <w:r w:rsidRPr="005666BE">
              <w:rPr>
                <w:b/>
                <w:bCs/>
                <w:sz w:val="28"/>
                <w:szCs w:val="28"/>
              </w:rPr>
              <w:t>23 900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BC40B1">
            <w:pPr>
              <w:jc w:val="center"/>
              <w:rPr>
                <w:b/>
                <w:bCs/>
                <w:sz w:val="28"/>
                <w:szCs w:val="28"/>
              </w:rPr>
            </w:pPr>
            <w:r w:rsidRPr="005666BE">
              <w:rPr>
                <w:b/>
                <w:bCs/>
                <w:sz w:val="28"/>
                <w:szCs w:val="28"/>
              </w:rPr>
              <w:t>75 800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BC40B1">
            <w:pPr>
              <w:jc w:val="center"/>
              <w:rPr>
                <w:b/>
                <w:bCs/>
                <w:sz w:val="28"/>
                <w:szCs w:val="28"/>
              </w:rPr>
            </w:pPr>
            <w:r w:rsidRPr="005666BE">
              <w:rPr>
                <w:b/>
                <w:bCs/>
                <w:sz w:val="28"/>
                <w:szCs w:val="28"/>
              </w:rPr>
              <w:t>21 500</w:t>
            </w:r>
          </w:p>
        </w:tc>
      </w:tr>
      <w:tr w:rsidR="0073380B" w:rsidRPr="00F734FC" w:rsidTr="0073380B">
        <w:trPr>
          <w:trHeight w:val="44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B" w:rsidRPr="0073380B" w:rsidRDefault="0073380B" w:rsidP="007338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0B" w:rsidRPr="0073380B" w:rsidRDefault="0073380B" w:rsidP="00A44017">
            <w:pPr>
              <w:jc w:val="center"/>
              <w:rPr>
                <w:b/>
                <w:bCs/>
                <w:sz w:val="28"/>
                <w:szCs w:val="28"/>
              </w:rPr>
            </w:pPr>
            <w:r w:rsidRPr="0073380B">
              <w:rPr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0B" w:rsidRPr="0073380B" w:rsidRDefault="0073380B" w:rsidP="0073380B">
            <w:pPr>
              <w:jc w:val="center"/>
              <w:rPr>
                <w:b/>
                <w:bCs/>
                <w:sz w:val="28"/>
                <w:szCs w:val="28"/>
              </w:rPr>
            </w:pPr>
            <w:r w:rsidRPr="0073380B">
              <w:rPr>
                <w:b/>
                <w:bCs/>
                <w:sz w:val="28"/>
                <w:szCs w:val="28"/>
              </w:rPr>
              <w:t>Preces un pakalpojumi, tajā skaitā: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0B" w:rsidRPr="0073380B" w:rsidRDefault="00E03E45" w:rsidP="00E03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0B" w:rsidRPr="0073380B" w:rsidRDefault="00E03E45" w:rsidP="00E03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0B" w:rsidRPr="0073380B" w:rsidRDefault="00E03E45" w:rsidP="00A440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C5077" w:rsidRPr="005666BE" w:rsidTr="00D66106">
        <w:trPr>
          <w:trHeight w:val="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77" w:rsidRPr="005666BE" w:rsidRDefault="005C5077" w:rsidP="005C5077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5666B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Pr="005666BE" w:rsidRDefault="005C5077" w:rsidP="00D6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77" w:rsidRPr="005666BE" w:rsidRDefault="005C5077" w:rsidP="00D66106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Atbalsta bāzes ēkas kuteru uzglabāšanas boksu paceļamo vārtu remonts.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D66106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D6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D66106">
            <w:pPr>
              <w:jc w:val="center"/>
              <w:rPr>
                <w:sz w:val="28"/>
                <w:szCs w:val="28"/>
              </w:rPr>
            </w:pPr>
          </w:p>
        </w:tc>
      </w:tr>
      <w:tr w:rsidR="005C5077" w:rsidRPr="005666BE" w:rsidTr="009B1309">
        <w:trPr>
          <w:trHeight w:val="36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5C5077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5666B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Ēkas betona sienu plaisu kosmētiskais remonts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</w:p>
        </w:tc>
      </w:tr>
      <w:tr w:rsidR="005C5077" w:rsidRPr="005666BE" w:rsidTr="009B1309">
        <w:trPr>
          <w:trHeight w:val="36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5C5077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5666B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 xml:space="preserve">Ēkas </w:t>
            </w:r>
            <w:proofErr w:type="spellStart"/>
            <w:r w:rsidRPr="005666BE">
              <w:rPr>
                <w:sz w:val="28"/>
                <w:szCs w:val="28"/>
              </w:rPr>
              <w:t>reģipša</w:t>
            </w:r>
            <w:proofErr w:type="spellEnd"/>
            <w:r w:rsidRPr="005666BE">
              <w:rPr>
                <w:sz w:val="28"/>
                <w:szCs w:val="28"/>
              </w:rPr>
              <w:t xml:space="preserve"> sienu plaisu kosmētiskais remonts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</w:p>
        </w:tc>
      </w:tr>
      <w:tr w:rsidR="005C5077" w:rsidRPr="005666BE" w:rsidTr="009B1309">
        <w:trPr>
          <w:trHeight w:val="36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5C5077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5666B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Teritorijas nožogojuma remonts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</w:p>
        </w:tc>
      </w:tr>
      <w:tr w:rsidR="005C5077" w:rsidRPr="005666BE" w:rsidTr="009B1309">
        <w:trPr>
          <w:trHeight w:val="36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5C5077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5666B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Piestātnes norobežojošo metāla stieņu pārkrāsošana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9B1309">
            <w:pPr>
              <w:jc w:val="center"/>
              <w:rPr>
                <w:sz w:val="28"/>
                <w:szCs w:val="28"/>
              </w:rPr>
            </w:pPr>
          </w:p>
        </w:tc>
      </w:tr>
      <w:tr w:rsidR="005C5077" w:rsidRPr="00F734FC" w:rsidTr="00FF2C89">
        <w:trPr>
          <w:trHeight w:val="44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77" w:rsidRPr="0073380B" w:rsidRDefault="005C5077" w:rsidP="00FF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Pr="0073380B" w:rsidRDefault="005C5077" w:rsidP="00FF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73380B">
              <w:rPr>
                <w:b/>
                <w:bCs/>
                <w:sz w:val="28"/>
                <w:szCs w:val="28"/>
              </w:rPr>
              <w:t>5000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77" w:rsidRPr="0073380B" w:rsidRDefault="005C5077" w:rsidP="00FF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73380B">
              <w:rPr>
                <w:b/>
                <w:bCs/>
                <w:sz w:val="28"/>
                <w:szCs w:val="28"/>
              </w:rPr>
              <w:t>Pamatkapitāla veidošana, tajā skaitā: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73380B" w:rsidRDefault="00E03E45" w:rsidP="00E03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73380B" w:rsidRDefault="00E03E45" w:rsidP="00E03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73380B" w:rsidRDefault="00E03E45" w:rsidP="00E03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21 500</w:t>
            </w:r>
          </w:p>
        </w:tc>
      </w:tr>
      <w:tr w:rsidR="005C5077" w:rsidRPr="005666BE" w:rsidTr="004C3EBA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5C5077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5666B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Pr="005666BE" w:rsidRDefault="005C5077" w:rsidP="004C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77" w:rsidRPr="005666BE" w:rsidRDefault="005C5077" w:rsidP="006B70B1">
            <w:pPr>
              <w:jc w:val="center"/>
              <w:rPr>
                <w:sz w:val="28"/>
                <w:szCs w:val="28"/>
              </w:rPr>
            </w:pPr>
            <w:proofErr w:type="spellStart"/>
            <w:r w:rsidRPr="005666BE">
              <w:rPr>
                <w:sz w:val="28"/>
                <w:szCs w:val="28"/>
              </w:rPr>
              <w:t>Slipa</w:t>
            </w:r>
            <w:proofErr w:type="spellEnd"/>
            <w:r w:rsidRPr="005666BE">
              <w:rPr>
                <w:sz w:val="28"/>
                <w:szCs w:val="28"/>
              </w:rPr>
              <w:t xml:space="preserve"> izbūve 3</w:t>
            </w:r>
            <w:r w:rsidR="006B70B1">
              <w:rPr>
                <w:sz w:val="28"/>
                <w:szCs w:val="28"/>
              </w:rPr>
              <w:t xml:space="preserve"> grādu</w:t>
            </w:r>
            <w:r w:rsidRPr="005666BE">
              <w:rPr>
                <w:sz w:val="28"/>
                <w:szCs w:val="28"/>
              </w:rPr>
              <w:t xml:space="preserve"> slīpumā.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4C3EBA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4C3EBA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4C3EBA">
            <w:pPr>
              <w:jc w:val="center"/>
              <w:rPr>
                <w:sz w:val="28"/>
                <w:szCs w:val="28"/>
              </w:rPr>
            </w:pPr>
          </w:p>
        </w:tc>
      </w:tr>
      <w:tr w:rsidR="005C5077" w:rsidRPr="005666BE" w:rsidTr="004C3EBA">
        <w:trPr>
          <w:trHeight w:val="36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D02134" w:rsidRDefault="005C5077" w:rsidP="005C5077">
            <w:pPr>
              <w:jc w:val="center"/>
              <w:rPr>
                <w:sz w:val="28"/>
                <w:szCs w:val="28"/>
              </w:rPr>
            </w:pPr>
            <w:r w:rsidRPr="00D0213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D02134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Pr="005666BE" w:rsidRDefault="005C5077" w:rsidP="004C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77" w:rsidRPr="005666BE" w:rsidRDefault="005C5077" w:rsidP="004C3EBA">
            <w:pPr>
              <w:jc w:val="center"/>
              <w:rPr>
                <w:sz w:val="28"/>
                <w:szCs w:val="28"/>
              </w:rPr>
            </w:pPr>
            <w:proofErr w:type="spellStart"/>
            <w:r w:rsidRPr="005666BE">
              <w:rPr>
                <w:sz w:val="28"/>
                <w:szCs w:val="28"/>
              </w:rPr>
              <w:t>Dīzeļģeneratora</w:t>
            </w:r>
            <w:proofErr w:type="spellEnd"/>
            <w:r w:rsidRPr="005666BE">
              <w:rPr>
                <w:sz w:val="28"/>
                <w:szCs w:val="28"/>
              </w:rPr>
              <w:t xml:space="preserve"> pārseguma izbūve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4C3EBA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4C3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4C3EBA">
            <w:pPr>
              <w:jc w:val="center"/>
              <w:rPr>
                <w:sz w:val="28"/>
                <w:szCs w:val="28"/>
              </w:rPr>
            </w:pPr>
          </w:p>
        </w:tc>
      </w:tr>
      <w:tr w:rsidR="00913CFE" w:rsidRPr="005666BE" w:rsidTr="00913CFE">
        <w:trPr>
          <w:trHeight w:val="43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5C5077">
            <w:pPr>
              <w:jc w:val="center"/>
              <w:rPr>
                <w:bCs/>
                <w:sz w:val="28"/>
                <w:szCs w:val="28"/>
              </w:rPr>
            </w:pPr>
            <w:r w:rsidRPr="005666BE">
              <w:rPr>
                <w:bCs/>
                <w:sz w:val="28"/>
                <w:szCs w:val="28"/>
              </w:rPr>
              <w:t>1.</w:t>
            </w:r>
            <w:r w:rsidR="005C5077">
              <w:rPr>
                <w:bCs/>
                <w:sz w:val="28"/>
                <w:szCs w:val="28"/>
              </w:rPr>
              <w:t>8</w:t>
            </w:r>
            <w:r w:rsidRPr="005666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FE" w:rsidRPr="005666BE" w:rsidRDefault="0073380B" w:rsidP="00913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FE" w:rsidRPr="005666BE" w:rsidRDefault="004B09F0" w:rsidP="00BC4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Kuteru izvietošanas nojumes </w:t>
            </w:r>
            <w:r w:rsidR="00913CFE" w:rsidRPr="005666BE">
              <w:rPr>
                <w:sz w:val="28"/>
                <w:szCs w:val="28"/>
              </w:rPr>
              <w:t>ārsienu izveide un siltināšana.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</w:p>
        </w:tc>
      </w:tr>
      <w:tr w:rsidR="00913CFE" w:rsidRPr="005666BE" w:rsidTr="00913CFE">
        <w:trPr>
          <w:trHeight w:val="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5C5077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1.</w:t>
            </w:r>
            <w:r w:rsidR="005C5077">
              <w:rPr>
                <w:sz w:val="28"/>
                <w:szCs w:val="28"/>
              </w:rPr>
              <w:t>9</w:t>
            </w:r>
            <w:r w:rsidRPr="005666B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FE" w:rsidRPr="005666BE" w:rsidRDefault="0073380B" w:rsidP="00913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Paceļamo vārtu izveide siltinātai nojumei.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2 500</w:t>
            </w:r>
          </w:p>
        </w:tc>
      </w:tr>
      <w:tr w:rsidR="00913CFE" w:rsidRPr="005666BE" w:rsidTr="00913CFE">
        <w:trPr>
          <w:trHeight w:val="5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5C5077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1.</w:t>
            </w:r>
            <w:r w:rsidR="005C5077">
              <w:rPr>
                <w:sz w:val="28"/>
                <w:szCs w:val="28"/>
              </w:rPr>
              <w:t>10</w:t>
            </w:r>
            <w:r w:rsidRPr="005666B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FE" w:rsidRPr="005666BE" w:rsidRDefault="0073380B" w:rsidP="00913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Jumta atjaunošana nojumei.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19 000</w:t>
            </w:r>
          </w:p>
        </w:tc>
      </w:tr>
      <w:tr w:rsidR="00913CFE" w:rsidRPr="005666BE" w:rsidTr="00913CFE">
        <w:trPr>
          <w:trHeight w:val="11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012572">
            <w:pPr>
              <w:jc w:val="center"/>
              <w:rPr>
                <w:b/>
                <w:bCs/>
                <w:sz w:val="28"/>
                <w:szCs w:val="28"/>
              </w:rPr>
            </w:pPr>
            <w:r w:rsidRPr="005666BE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FE" w:rsidRPr="005666BE" w:rsidRDefault="00913CFE" w:rsidP="00913C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FE" w:rsidRPr="005666BE" w:rsidRDefault="00913CFE" w:rsidP="00BC40B1">
            <w:pPr>
              <w:jc w:val="center"/>
              <w:rPr>
                <w:b/>
                <w:bCs/>
                <w:sz w:val="28"/>
                <w:szCs w:val="28"/>
              </w:rPr>
            </w:pPr>
            <w:r w:rsidRPr="005666BE">
              <w:rPr>
                <w:b/>
                <w:bCs/>
                <w:sz w:val="28"/>
                <w:szCs w:val="28"/>
              </w:rPr>
              <w:t>„Valsts robežsardzes peldošo līdzekļu atbalsta punkts”, Fabrikas ielā 12A, Ventspilī: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281783" w:rsidRDefault="008E5E72" w:rsidP="00281783">
            <w:pPr>
              <w:jc w:val="center"/>
              <w:rPr>
                <w:b/>
              </w:rPr>
            </w:pPr>
            <w:r>
              <w:rPr>
                <w:b/>
              </w:rPr>
              <w:t>108 059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281783" w:rsidRDefault="008E5E72" w:rsidP="00281783">
            <w:pPr>
              <w:jc w:val="center"/>
              <w:rPr>
                <w:b/>
              </w:rPr>
            </w:pPr>
            <w:r>
              <w:rPr>
                <w:b/>
              </w:rPr>
              <w:t>65 000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281783" w:rsidRDefault="008E5E72" w:rsidP="00281783">
            <w:pPr>
              <w:jc w:val="center"/>
              <w:rPr>
                <w:b/>
              </w:rPr>
            </w:pPr>
            <w:r>
              <w:rPr>
                <w:b/>
              </w:rPr>
              <w:t>69 700</w:t>
            </w:r>
          </w:p>
        </w:tc>
      </w:tr>
      <w:tr w:rsidR="005C5077" w:rsidRPr="00F734FC" w:rsidTr="006E255F">
        <w:trPr>
          <w:trHeight w:val="44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77" w:rsidRPr="0073380B" w:rsidRDefault="005C5077" w:rsidP="006E25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Pr="0073380B" w:rsidRDefault="005C5077" w:rsidP="006E255F">
            <w:pPr>
              <w:jc w:val="center"/>
              <w:rPr>
                <w:b/>
                <w:bCs/>
                <w:sz w:val="28"/>
                <w:szCs w:val="28"/>
              </w:rPr>
            </w:pPr>
            <w:r w:rsidRPr="0073380B">
              <w:rPr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77" w:rsidRPr="0073380B" w:rsidRDefault="005C5077" w:rsidP="006E255F">
            <w:pPr>
              <w:jc w:val="center"/>
              <w:rPr>
                <w:b/>
                <w:bCs/>
                <w:sz w:val="28"/>
                <w:szCs w:val="28"/>
              </w:rPr>
            </w:pPr>
            <w:r w:rsidRPr="0073380B">
              <w:rPr>
                <w:b/>
                <w:bCs/>
                <w:sz w:val="28"/>
                <w:szCs w:val="28"/>
              </w:rPr>
              <w:t>Preces un pakalpojumi, tajā skaitā: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73380B" w:rsidRDefault="00E03E45" w:rsidP="00E03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73380B" w:rsidRDefault="00E03E45" w:rsidP="006E25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73380B" w:rsidRDefault="00E03E45" w:rsidP="00E03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7 400</w:t>
            </w:r>
          </w:p>
        </w:tc>
      </w:tr>
      <w:tr w:rsidR="005C5077" w:rsidRPr="005666BE" w:rsidTr="0027707A">
        <w:trPr>
          <w:trHeight w:val="28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5C5077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</w:t>
            </w:r>
            <w:r w:rsidRPr="005666B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Pr="005666BE" w:rsidRDefault="005C5077" w:rsidP="00277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77" w:rsidRPr="005666BE" w:rsidRDefault="005C5077" w:rsidP="0027707A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Plaisu novēršana hidrobūvē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77" w:rsidRPr="005666BE" w:rsidRDefault="005C5077" w:rsidP="00277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77" w:rsidRPr="005666BE" w:rsidRDefault="005C5077" w:rsidP="00277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77" w:rsidRPr="005666BE" w:rsidRDefault="005C5077" w:rsidP="0027707A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7 400</w:t>
            </w:r>
          </w:p>
        </w:tc>
      </w:tr>
      <w:tr w:rsidR="005C5077" w:rsidRPr="005666BE" w:rsidTr="009E7078">
        <w:trPr>
          <w:trHeight w:val="35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5C5077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5666B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Pr="005666BE" w:rsidRDefault="005C5077" w:rsidP="009E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77" w:rsidRPr="005666BE" w:rsidRDefault="005C5077" w:rsidP="009E7078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Gaisa kondicionēšanas sistēmas remonts administratīvajā ēkā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77" w:rsidRPr="005666BE" w:rsidRDefault="005C5077" w:rsidP="009E7078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77" w:rsidRPr="005666BE" w:rsidRDefault="005C5077" w:rsidP="009E7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77" w:rsidRPr="005666BE" w:rsidRDefault="005C5077" w:rsidP="009E7078">
            <w:pPr>
              <w:jc w:val="center"/>
              <w:rPr>
                <w:sz w:val="28"/>
                <w:szCs w:val="28"/>
              </w:rPr>
            </w:pPr>
          </w:p>
        </w:tc>
      </w:tr>
      <w:tr w:rsidR="005C5077" w:rsidRPr="00F734FC" w:rsidTr="00184EAC">
        <w:trPr>
          <w:trHeight w:val="44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77" w:rsidRPr="0073380B" w:rsidRDefault="005C5077" w:rsidP="00184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Pr="0073380B" w:rsidRDefault="005C5077" w:rsidP="00184EAC">
            <w:pPr>
              <w:jc w:val="center"/>
              <w:rPr>
                <w:b/>
                <w:bCs/>
                <w:sz w:val="28"/>
                <w:szCs w:val="28"/>
              </w:rPr>
            </w:pPr>
            <w:r w:rsidRPr="0073380B">
              <w:rPr>
                <w:b/>
                <w:bCs/>
                <w:sz w:val="28"/>
                <w:szCs w:val="28"/>
              </w:rPr>
              <w:t>5000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77" w:rsidRPr="0073380B" w:rsidRDefault="005C5077" w:rsidP="00184EAC">
            <w:pPr>
              <w:jc w:val="center"/>
              <w:rPr>
                <w:b/>
                <w:bCs/>
                <w:sz w:val="28"/>
                <w:szCs w:val="28"/>
              </w:rPr>
            </w:pPr>
            <w:r w:rsidRPr="0073380B">
              <w:rPr>
                <w:b/>
                <w:bCs/>
                <w:sz w:val="28"/>
                <w:szCs w:val="28"/>
              </w:rPr>
              <w:t>Pamatkapitāla veidošana, tajā skaitā</w:t>
            </w:r>
            <w:r w:rsidR="00BC4E97">
              <w:rPr>
                <w:b/>
                <w:bCs/>
                <w:sz w:val="28"/>
                <w:szCs w:val="28"/>
              </w:rPr>
              <w:t>*</w:t>
            </w:r>
            <w:r w:rsidRPr="0073380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73380B" w:rsidRDefault="00A65F82" w:rsidP="00E03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108 059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73380B" w:rsidRDefault="00A65F82" w:rsidP="00E03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73380B" w:rsidRDefault="00A65F82" w:rsidP="00E03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69 700</w:t>
            </w:r>
          </w:p>
        </w:tc>
      </w:tr>
      <w:tr w:rsidR="005C5077" w:rsidRPr="005666BE" w:rsidTr="00954B0F">
        <w:trPr>
          <w:trHeight w:val="45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77" w:rsidRPr="005666BE" w:rsidRDefault="005C5077" w:rsidP="00954B0F">
            <w:pPr>
              <w:jc w:val="center"/>
              <w:rPr>
                <w:bCs/>
                <w:sz w:val="28"/>
                <w:szCs w:val="28"/>
              </w:rPr>
            </w:pPr>
            <w:r w:rsidRPr="005666BE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Pr="005666BE" w:rsidRDefault="005C5077" w:rsidP="00954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77" w:rsidRPr="005666BE" w:rsidRDefault="005C5077" w:rsidP="00954B0F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Krasta līnijas stiprināšana</w:t>
            </w:r>
            <w:r w:rsidR="008E5E72">
              <w:rPr>
                <w:sz w:val="28"/>
                <w:szCs w:val="28"/>
              </w:rPr>
              <w:t xml:space="preserve"> ar metāla </w:t>
            </w:r>
            <w:proofErr w:type="spellStart"/>
            <w:r w:rsidR="008E5E72">
              <w:rPr>
                <w:sz w:val="28"/>
                <w:szCs w:val="28"/>
              </w:rPr>
              <w:t>rievpāļiem</w:t>
            </w:r>
            <w:proofErr w:type="spellEnd"/>
            <w:r w:rsidR="00BC4E97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77" w:rsidRPr="005666BE" w:rsidRDefault="00033564" w:rsidP="00954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77" w:rsidRPr="005666BE" w:rsidRDefault="00033564" w:rsidP="00954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77" w:rsidRPr="005666BE" w:rsidRDefault="00033564" w:rsidP="00954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65 000</w:t>
            </w:r>
          </w:p>
        </w:tc>
      </w:tr>
      <w:tr w:rsidR="00913CFE" w:rsidRPr="005666BE" w:rsidTr="00913CFE">
        <w:trPr>
          <w:trHeight w:val="2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5666BE" w:rsidRDefault="00913CFE" w:rsidP="005C5077">
            <w:pPr>
              <w:jc w:val="center"/>
              <w:rPr>
                <w:bCs/>
                <w:sz w:val="28"/>
                <w:szCs w:val="28"/>
              </w:rPr>
            </w:pPr>
            <w:r w:rsidRPr="005666BE">
              <w:rPr>
                <w:bCs/>
                <w:sz w:val="28"/>
                <w:szCs w:val="28"/>
              </w:rPr>
              <w:t>2.</w:t>
            </w:r>
            <w:r w:rsidR="005C5077">
              <w:rPr>
                <w:bCs/>
                <w:sz w:val="28"/>
                <w:szCs w:val="28"/>
              </w:rPr>
              <w:t>4</w:t>
            </w:r>
            <w:r w:rsidRPr="005666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FE" w:rsidRPr="005666BE" w:rsidRDefault="0073380B" w:rsidP="00913C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CFE" w:rsidRPr="005666BE" w:rsidRDefault="00913CFE" w:rsidP="00BC40B1">
            <w:pPr>
              <w:jc w:val="center"/>
              <w:rPr>
                <w:color w:val="000000"/>
                <w:sz w:val="28"/>
                <w:szCs w:val="28"/>
              </w:rPr>
            </w:pPr>
            <w:r w:rsidRPr="005666BE">
              <w:rPr>
                <w:color w:val="000000"/>
                <w:sz w:val="28"/>
                <w:szCs w:val="28"/>
              </w:rPr>
              <w:t xml:space="preserve">Kuteru glabāšanas angāra  jumta daļas siltumizolācijas slāņa demontāža un </w:t>
            </w:r>
            <w:proofErr w:type="spellStart"/>
            <w:r w:rsidRPr="005666BE">
              <w:rPr>
                <w:color w:val="000000"/>
                <w:sz w:val="28"/>
                <w:szCs w:val="28"/>
              </w:rPr>
              <w:t>keramzītbetona</w:t>
            </w:r>
            <w:proofErr w:type="spellEnd"/>
            <w:r w:rsidRPr="005666BE">
              <w:rPr>
                <w:color w:val="000000"/>
                <w:sz w:val="28"/>
                <w:szCs w:val="28"/>
              </w:rPr>
              <w:t xml:space="preserve"> klājuma izveide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BC40B1">
            <w:pPr>
              <w:jc w:val="center"/>
              <w:rPr>
                <w:sz w:val="28"/>
                <w:szCs w:val="28"/>
              </w:rPr>
            </w:pPr>
          </w:p>
        </w:tc>
      </w:tr>
      <w:tr w:rsidR="00913CFE" w:rsidRPr="005666BE" w:rsidTr="00913CFE">
        <w:trPr>
          <w:trHeight w:val="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5666BE" w:rsidRDefault="00913CFE" w:rsidP="00012572">
            <w:pPr>
              <w:jc w:val="center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2.5.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FE" w:rsidRPr="005666BE" w:rsidRDefault="005C5077" w:rsidP="00913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FE" w:rsidRPr="005666BE" w:rsidRDefault="00913CFE">
            <w:pPr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Drenāžas sistēmas izbūve pie kuteru uzglabāšanas boksu vārtiem un tās savienošana ar lietus ūdens kanalizācijas sistēmu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>
            <w:pPr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>
            <w:pPr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FE" w:rsidRPr="005666BE" w:rsidRDefault="00913CFE" w:rsidP="005A6AA7">
            <w:pPr>
              <w:jc w:val="right"/>
              <w:rPr>
                <w:sz w:val="28"/>
                <w:szCs w:val="28"/>
              </w:rPr>
            </w:pPr>
            <w:r w:rsidRPr="005666BE">
              <w:rPr>
                <w:sz w:val="28"/>
                <w:szCs w:val="28"/>
              </w:rPr>
              <w:t>4 700</w:t>
            </w:r>
          </w:p>
        </w:tc>
      </w:tr>
      <w:tr w:rsidR="00913CFE" w:rsidRPr="005666BE" w:rsidTr="00913CFE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5666BE" w:rsidRDefault="00913CFE" w:rsidP="00D17F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FE" w:rsidRPr="002C663A" w:rsidRDefault="00913CFE" w:rsidP="00913C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FE" w:rsidRPr="002C663A" w:rsidRDefault="00913CFE" w:rsidP="002C663A">
            <w:pPr>
              <w:jc w:val="right"/>
              <w:rPr>
                <w:b/>
                <w:sz w:val="28"/>
                <w:szCs w:val="28"/>
              </w:rPr>
            </w:pPr>
            <w:r w:rsidRPr="002C663A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opā</w:t>
            </w:r>
            <w:r w:rsidRPr="002C6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B1326C" w:rsidRDefault="00F43002" w:rsidP="00B1326C">
            <w:pPr>
              <w:jc w:val="center"/>
              <w:rPr>
                <w:b/>
              </w:rPr>
            </w:pPr>
            <w:r>
              <w:rPr>
                <w:b/>
              </w:rPr>
              <w:t>132 359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B1326C" w:rsidRDefault="00F43002" w:rsidP="00B1326C">
            <w:pPr>
              <w:jc w:val="center"/>
              <w:rPr>
                <w:b/>
              </w:rPr>
            </w:pPr>
            <w:r>
              <w:rPr>
                <w:b/>
              </w:rPr>
              <w:t>140 800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FE" w:rsidRPr="00B1326C" w:rsidRDefault="00F43002" w:rsidP="00B1326C">
            <w:pPr>
              <w:jc w:val="center"/>
              <w:rPr>
                <w:b/>
              </w:rPr>
            </w:pPr>
            <w:r>
              <w:rPr>
                <w:b/>
              </w:rPr>
              <w:t>98 600</w:t>
            </w:r>
          </w:p>
        </w:tc>
      </w:tr>
      <w:tr w:rsidR="00E03E45" w:rsidRPr="005666BE" w:rsidTr="00C30E44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45" w:rsidRPr="005666BE" w:rsidRDefault="00E03E45" w:rsidP="00D17F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5" w:rsidRPr="0073380B" w:rsidRDefault="00E03E45" w:rsidP="00A44017">
            <w:pPr>
              <w:jc w:val="center"/>
              <w:rPr>
                <w:b/>
                <w:bCs/>
                <w:sz w:val="28"/>
                <w:szCs w:val="28"/>
              </w:rPr>
            </w:pPr>
            <w:r w:rsidRPr="0073380B">
              <w:rPr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45" w:rsidRPr="0073380B" w:rsidRDefault="00E03E45" w:rsidP="00E03E45">
            <w:pPr>
              <w:rPr>
                <w:b/>
                <w:bCs/>
                <w:sz w:val="28"/>
                <w:szCs w:val="28"/>
              </w:rPr>
            </w:pPr>
            <w:r w:rsidRPr="0073380B">
              <w:rPr>
                <w:b/>
                <w:bCs/>
                <w:sz w:val="28"/>
                <w:szCs w:val="28"/>
              </w:rPr>
              <w:t>Preces un pakalpojumi</w:t>
            </w:r>
            <w:r>
              <w:rPr>
                <w:b/>
                <w:bCs/>
                <w:sz w:val="28"/>
                <w:szCs w:val="28"/>
              </w:rPr>
              <w:t xml:space="preserve"> – 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45" w:rsidRPr="00B1326C" w:rsidRDefault="00E03E45" w:rsidP="00E03E45">
            <w:pPr>
              <w:jc w:val="center"/>
              <w:rPr>
                <w:b/>
              </w:rPr>
            </w:pPr>
            <w:r w:rsidRPr="00E03E45">
              <w:rPr>
                <w:b/>
              </w:rPr>
              <w:t>11 700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45" w:rsidRPr="00B1326C" w:rsidRDefault="00E03E45" w:rsidP="00E03E45">
            <w:pPr>
              <w:jc w:val="center"/>
              <w:rPr>
                <w:b/>
              </w:rPr>
            </w:pPr>
            <w:r w:rsidRPr="00E03E45">
              <w:rPr>
                <w:b/>
              </w:rPr>
              <w:t>26 800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45" w:rsidRPr="00B1326C" w:rsidRDefault="00E03E45" w:rsidP="00E03E45">
            <w:pPr>
              <w:jc w:val="center"/>
              <w:rPr>
                <w:b/>
              </w:rPr>
            </w:pPr>
            <w:r w:rsidRPr="00E03E45">
              <w:rPr>
                <w:b/>
              </w:rPr>
              <w:t>7 400</w:t>
            </w:r>
          </w:p>
        </w:tc>
      </w:tr>
      <w:tr w:rsidR="00E03E45" w:rsidRPr="005666BE" w:rsidTr="008B4247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45" w:rsidRPr="005666BE" w:rsidRDefault="00E03E45" w:rsidP="00D17F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5" w:rsidRPr="0073380B" w:rsidRDefault="00E03E45" w:rsidP="00A44017">
            <w:pPr>
              <w:jc w:val="center"/>
              <w:rPr>
                <w:b/>
                <w:bCs/>
                <w:sz w:val="28"/>
                <w:szCs w:val="28"/>
              </w:rPr>
            </w:pPr>
            <w:r w:rsidRPr="0073380B">
              <w:rPr>
                <w:b/>
                <w:bCs/>
                <w:sz w:val="28"/>
                <w:szCs w:val="28"/>
              </w:rPr>
              <w:t>5000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45" w:rsidRPr="0073380B" w:rsidRDefault="00E03E45" w:rsidP="00E03E45">
            <w:pPr>
              <w:rPr>
                <w:b/>
                <w:bCs/>
                <w:sz w:val="28"/>
                <w:szCs w:val="28"/>
              </w:rPr>
            </w:pPr>
            <w:r w:rsidRPr="0073380B">
              <w:rPr>
                <w:b/>
                <w:bCs/>
                <w:sz w:val="28"/>
                <w:szCs w:val="28"/>
              </w:rPr>
              <w:t>Pamatkapitāla veidošana</w:t>
            </w:r>
            <w:r>
              <w:rPr>
                <w:b/>
                <w:bCs/>
                <w:sz w:val="28"/>
                <w:szCs w:val="28"/>
              </w:rPr>
              <w:t xml:space="preserve"> – 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45" w:rsidRPr="00B1326C" w:rsidRDefault="0050607F" w:rsidP="00E03E45">
            <w:pPr>
              <w:jc w:val="center"/>
              <w:rPr>
                <w:b/>
              </w:rPr>
            </w:pPr>
            <w:r>
              <w:rPr>
                <w:b/>
              </w:rPr>
              <w:t>120 659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45" w:rsidRPr="00B1326C" w:rsidRDefault="0050607F" w:rsidP="00E03E45">
            <w:pPr>
              <w:jc w:val="center"/>
              <w:rPr>
                <w:b/>
              </w:rPr>
            </w:pPr>
            <w:r>
              <w:rPr>
                <w:b/>
              </w:rPr>
              <w:t>114 000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45" w:rsidRPr="00B1326C" w:rsidRDefault="0050607F" w:rsidP="00E03E45">
            <w:pPr>
              <w:jc w:val="center"/>
              <w:rPr>
                <w:b/>
              </w:rPr>
            </w:pPr>
            <w:r>
              <w:rPr>
                <w:b/>
              </w:rPr>
              <w:t>91 200</w:t>
            </w:r>
          </w:p>
        </w:tc>
      </w:tr>
    </w:tbl>
    <w:p w:rsidR="000D06E5" w:rsidRDefault="000D06E5"/>
    <w:p w:rsidR="005666BE" w:rsidRDefault="00ED5303" w:rsidP="0091094A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Pr="00ED5303">
        <w:t xml:space="preserve"> </w:t>
      </w:r>
      <w:r w:rsidRPr="00ED5303">
        <w:rPr>
          <w:sz w:val="28"/>
          <w:szCs w:val="28"/>
        </w:rPr>
        <w:t>kapitālieguldījumi ir precizējami pēc būvprojekta izstrādes</w:t>
      </w:r>
      <w:r w:rsidR="00BC4E97">
        <w:rPr>
          <w:sz w:val="28"/>
          <w:szCs w:val="28"/>
        </w:rPr>
        <w:t>,</w:t>
      </w:r>
      <w:r w:rsidRPr="00ED5303">
        <w:rPr>
          <w:sz w:val="28"/>
          <w:szCs w:val="28"/>
        </w:rPr>
        <w:t xml:space="preserve"> būvniecības darbu laikā</w:t>
      </w:r>
    </w:p>
    <w:p w:rsidR="00ED5303" w:rsidRDefault="00ED5303" w:rsidP="0091094A">
      <w:pPr>
        <w:pStyle w:val="naisf"/>
        <w:spacing w:before="0" w:after="0"/>
        <w:ind w:firstLine="0"/>
        <w:rPr>
          <w:sz w:val="28"/>
          <w:szCs w:val="28"/>
        </w:rPr>
      </w:pPr>
    </w:p>
    <w:p w:rsidR="009A2095" w:rsidRDefault="009A2095" w:rsidP="0091094A">
      <w:pPr>
        <w:pStyle w:val="naisf"/>
        <w:spacing w:before="0" w:after="0"/>
        <w:ind w:firstLine="0"/>
        <w:rPr>
          <w:sz w:val="28"/>
          <w:szCs w:val="28"/>
        </w:rPr>
      </w:pPr>
    </w:p>
    <w:p w:rsidR="0091094A" w:rsidRDefault="0091094A" w:rsidP="0091094A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91094A" w:rsidRDefault="0091094A" w:rsidP="0091094A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</w:p>
    <w:p w:rsidR="0091094A" w:rsidRDefault="0091094A" w:rsidP="0091094A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</w:p>
    <w:p w:rsidR="0091094A" w:rsidRDefault="0091094A" w:rsidP="0091094A">
      <w:pPr>
        <w:pStyle w:val="naisf"/>
        <w:tabs>
          <w:tab w:val="left" w:pos="567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  <w:t>I.Pētersone</w:t>
      </w:r>
      <w:r w:rsidR="00F13C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13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Godmane </w:t>
      </w:r>
    </w:p>
    <w:p w:rsidR="0091094A" w:rsidRDefault="0091094A"/>
    <w:p w:rsidR="0016126B" w:rsidRDefault="0016126B"/>
    <w:p w:rsidR="009A2095" w:rsidRDefault="009A2095"/>
    <w:p w:rsidR="00F13CFC" w:rsidRDefault="00F13CFC">
      <w:bookmarkStart w:id="0" w:name="_GoBack"/>
      <w:bookmarkEnd w:id="0"/>
    </w:p>
    <w:p w:rsidR="009A2095" w:rsidRDefault="009A2095"/>
    <w:p w:rsidR="009A2095" w:rsidRDefault="009A2095"/>
    <w:p w:rsidR="009A2095" w:rsidRPr="00DD2448" w:rsidRDefault="009A2095" w:rsidP="009A2095">
      <w:pPr>
        <w:jc w:val="both"/>
        <w:rPr>
          <w:sz w:val="20"/>
          <w:szCs w:val="20"/>
        </w:rPr>
      </w:pPr>
      <w:r w:rsidRPr="00DD2448">
        <w:rPr>
          <w:sz w:val="20"/>
          <w:szCs w:val="20"/>
        </w:rPr>
        <w:fldChar w:fldCharType="begin"/>
      </w:r>
      <w:r w:rsidRPr="00DD2448">
        <w:rPr>
          <w:sz w:val="20"/>
          <w:szCs w:val="20"/>
        </w:rPr>
        <w:instrText xml:space="preserve"> DATE  \@ "dd.MM.yyyy H:mm"  \* MERGEFORMAT </w:instrText>
      </w:r>
      <w:r w:rsidRPr="00DD2448">
        <w:rPr>
          <w:sz w:val="20"/>
          <w:szCs w:val="20"/>
        </w:rPr>
        <w:fldChar w:fldCharType="separate"/>
      </w:r>
      <w:r w:rsidR="00C56FCE">
        <w:rPr>
          <w:noProof/>
          <w:sz w:val="20"/>
          <w:szCs w:val="20"/>
        </w:rPr>
        <w:t>25.07.2016 13:31</w:t>
      </w:r>
      <w:r w:rsidRPr="00DD2448">
        <w:rPr>
          <w:sz w:val="20"/>
          <w:szCs w:val="20"/>
        </w:rPr>
        <w:fldChar w:fldCharType="end"/>
      </w:r>
    </w:p>
    <w:p w:rsidR="00DD2448" w:rsidRDefault="00DD2448" w:rsidP="009A209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C56FCE">
        <w:rPr>
          <w:noProof/>
          <w:sz w:val="20"/>
          <w:szCs w:val="20"/>
        </w:rPr>
        <w:t>338</w:t>
      </w:r>
      <w:r>
        <w:rPr>
          <w:sz w:val="20"/>
          <w:szCs w:val="20"/>
        </w:rPr>
        <w:fldChar w:fldCharType="end"/>
      </w:r>
    </w:p>
    <w:p w:rsidR="009A2095" w:rsidRPr="00DD2448" w:rsidRDefault="009A2095" w:rsidP="009A2095">
      <w:pPr>
        <w:jc w:val="both"/>
        <w:rPr>
          <w:sz w:val="20"/>
          <w:szCs w:val="20"/>
        </w:rPr>
      </w:pPr>
      <w:r w:rsidRPr="00DD2448">
        <w:rPr>
          <w:sz w:val="20"/>
          <w:szCs w:val="20"/>
        </w:rPr>
        <w:t>Krilova, 67219619</w:t>
      </w:r>
    </w:p>
    <w:p w:rsidR="009A2095" w:rsidRPr="00DD2448" w:rsidRDefault="009A2095" w:rsidP="009A2095">
      <w:pPr>
        <w:jc w:val="both"/>
        <w:rPr>
          <w:rStyle w:val="Hyperlink"/>
          <w:sz w:val="20"/>
          <w:szCs w:val="20"/>
        </w:rPr>
      </w:pPr>
      <w:r w:rsidRPr="00766C7E">
        <w:rPr>
          <w:sz w:val="20"/>
          <w:szCs w:val="20"/>
        </w:rPr>
        <w:t>sandra.krilova@agentura.iem.gov.lv</w:t>
      </w:r>
    </w:p>
    <w:sectPr w:rsidR="009A2095" w:rsidRPr="00DD2448" w:rsidSect="000502E5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E6" w:rsidRDefault="003F25E6" w:rsidP="00F520B4">
      <w:r>
        <w:separator/>
      </w:r>
    </w:p>
  </w:endnote>
  <w:endnote w:type="continuationSeparator" w:id="0">
    <w:p w:rsidR="003F25E6" w:rsidRDefault="003F25E6" w:rsidP="00F5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B4" w:rsidRPr="00766C7E" w:rsidRDefault="00F520B4" w:rsidP="00F13CFC">
    <w:pPr>
      <w:jc w:val="both"/>
      <w:rPr>
        <w:sz w:val="20"/>
        <w:szCs w:val="20"/>
      </w:rPr>
    </w:pPr>
    <w:r w:rsidRPr="00766C7E">
      <w:rPr>
        <w:sz w:val="20"/>
        <w:szCs w:val="20"/>
      </w:rPr>
      <w:t>IEMZinop</w:t>
    </w:r>
    <w:r w:rsidR="001411E0" w:rsidRPr="00766C7E">
      <w:rPr>
        <w:sz w:val="20"/>
        <w:szCs w:val="20"/>
      </w:rPr>
      <w:t>2</w:t>
    </w:r>
    <w:r w:rsidRPr="00766C7E">
      <w:rPr>
        <w:sz w:val="20"/>
        <w:szCs w:val="20"/>
      </w:rPr>
      <w:t>_</w:t>
    </w:r>
    <w:r w:rsidR="00EF5B3F" w:rsidRPr="00766C7E">
      <w:rPr>
        <w:sz w:val="20"/>
        <w:szCs w:val="20"/>
      </w:rPr>
      <w:t>2507</w:t>
    </w:r>
    <w:r w:rsidRPr="00766C7E">
      <w:rPr>
        <w:sz w:val="20"/>
        <w:szCs w:val="20"/>
      </w:rPr>
      <w:t>16_</w:t>
    </w:r>
    <w:r w:rsidR="001411E0" w:rsidRPr="00766C7E">
      <w:rPr>
        <w:sz w:val="20"/>
        <w:szCs w:val="20"/>
      </w:rPr>
      <w:t>NI_</w:t>
    </w:r>
    <w:r w:rsidRPr="00766C7E">
      <w:rPr>
        <w:sz w:val="20"/>
        <w:szCs w:val="20"/>
      </w:rPr>
      <w:t xml:space="preserve">robeza; </w:t>
    </w:r>
    <w:r w:rsidR="001411E0" w:rsidRPr="00766C7E">
      <w:rPr>
        <w:sz w:val="20"/>
        <w:szCs w:val="20"/>
      </w:rPr>
      <w:t>2</w:t>
    </w:r>
    <w:r w:rsidRPr="00766C7E">
      <w:rPr>
        <w:sz w:val="20"/>
        <w:szCs w:val="20"/>
      </w:rPr>
      <w:t xml:space="preserve">.pielikums informatīvajam ziņojumam </w:t>
    </w:r>
    <w:r w:rsidR="00DC6E27" w:rsidRPr="00766C7E">
      <w:rPr>
        <w:sz w:val="20"/>
        <w:szCs w:val="20"/>
      </w:rPr>
      <w:t>„Par ārējās robežas infrastruktūras nekustamā īpašuma objektu un robežapsardzībā izmantojamo kuģošanas līdzekļu atbalsta bāzes tehniskā stāvokļa uzlabošanai nepieciešamo papildu finansējumu”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E0" w:rsidRPr="00766C7E" w:rsidRDefault="00F24DCF" w:rsidP="00844FF7">
    <w:pPr>
      <w:jc w:val="both"/>
      <w:rPr>
        <w:sz w:val="20"/>
        <w:szCs w:val="20"/>
      </w:rPr>
    </w:pPr>
    <w:r w:rsidRPr="00766C7E">
      <w:rPr>
        <w:sz w:val="20"/>
        <w:szCs w:val="20"/>
      </w:rPr>
      <w:t>IEMZinop2_</w:t>
    </w:r>
    <w:r w:rsidR="00EF5B3F" w:rsidRPr="00766C7E">
      <w:rPr>
        <w:sz w:val="20"/>
        <w:szCs w:val="20"/>
      </w:rPr>
      <w:t>2507</w:t>
    </w:r>
    <w:r w:rsidRPr="00766C7E">
      <w:rPr>
        <w:sz w:val="20"/>
        <w:szCs w:val="20"/>
      </w:rPr>
      <w:t xml:space="preserve">16_NI_robeza; 2.pielikums informatīvajam ziņojumam </w:t>
    </w:r>
    <w:r w:rsidR="00844FF7" w:rsidRPr="00766C7E">
      <w:rPr>
        <w:sz w:val="20"/>
        <w:szCs w:val="20"/>
      </w:rPr>
      <w:t>„Par ārējās robežas infrastruktūras nekustamā īpašuma objektu un robežapsardzībā izmantojamo kuģošanas līdzekļu atbalsta bāzes tehniskā stāvokļa uzlabošanai nepieciešamo papildu finansējumu”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E6" w:rsidRDefault="003F25E6" w:rsidP="00F520B4">
      <w:r>
        <w:separator/>
      </w:r>
    </w:p>
  </w:footnote>
  <w:footnote w:type="continuationSeparator" w:id="0">
    <w:p w:rsidR="003F25E6" w:rsidRDefault="003F25E6" w:rsidP="00F5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04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02E5" w:rsidRDefault="000502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1E0" w:rsidRDefault="00141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42"/>
    <w:rsid w:val="00004BF3"/>
    <w:rsid w:val="00012572"/>
    <w:rsid w:val="00033564"/>
    <w:rsid w:val="000502E5"/>
    <w:rsid w:val="00057CC0"/>
    <w:rsid w:val="000D06E5"/>
    <w:rsid w:val="000D4D4D"/>
    <w:rsid w:val="001411E0"/>
    <w:rsid w:val="0016126B"/>
    <w:rsid w:val="001655F3"/>
    <w:rsid w:val="00186AD6"/>
    <w:rsid w:val="001B6B3E"/>
    <w:rsid w:val="001D0CB5"/>
    <w:rsid w:val="00230F45"/>
    <w:rsid w:val="00241624"/>
    <w:rsid w:val="00245F20"/>
    <w:rsid w:val="00246A55"/>
    <w:rsid w:val="00257471"/>
    <w:rsid w:val="00281783"/>
    <w:rsid w:val="00290341"/>
    <w:rsid w:val="002C3C0D"/>
    <w:rsid w:val="002C663A"/>
    <w:rsid w:val="00316EA8"/>
    <w:rsid w:val="003A2640"/>
    <w:rsid w:val="003D6244"/>
    <w:rsid w:val="003F1911"/>
    <w:rsid w:val="003F25E6"/>
    <w:rsid w:val="0045560B"/>
    <w:rsid w:val="004937D0"/>
    <w:rsid w:val="0049433C"/>
    <w:rsid w:val="004B09F0"/>
    <w:rsid w:val="0050607F"/>
    <w:rsid w:val="005158FC"/>
    <w:rsid w:val="005250B5"/>
    <w:rsid w:val="005666BE"/>
    <w:rsid w:val="0059574A"/>
    <w:rsid w:val="005A0765"/>
    <w:rsid w:val="005A6AA7"/>
    <w:rsid w:val="005C5077"/>
    <w:rsid w:val="005C596D"/>
    <w:rsid w:val="00672F3B"/>
    <w:rsid w:val="006B70B1"/>
    <w:rsid w:val="006B7D05"/>
    <w:rsid w:val="00706257"/>
    <w:rsid w:val="0073380B"/>
    <w:rsid w:val="00740137"/>
    <w:rsid w:val="00766C7E"/>
    <w:rsid w:val="007E32B1"/>
    <w:rsid w:val="00807488"/>
    <w:rsid w:val="00844FF7"/>
    <w:rsid w:val="0084780B"/>
    <w:rsid w:val="0085149D"/>
    <w:rsid w:val="00877CC1"/>
    <w:rsid w:val="008A1363"/>
    <w:rsid w:val="008E5E72"/>
    <w:rsid w:val="008F2935"/>
    <w:rsid w:val="008F56CC"/>
    <w:rsid w:val="0091094A"/>
    <w:rsid w:val="00913CFE"/>
    <w:rsid w:val="00937D31"/>
    <w:rsid w:val="00945D29"/>
    <w:rsid w:val="009A2095"/>
    <w:rsid w:val="009D58BF"/>
    <w:rsid w:val="009D7601"/>
    <w:rsid w:val="00A16B25"/>
    <w:rsid w:val="00A32A46"/>
    <w:rsid w:val="00A507D7"/>
    <w:rsid w:val="00A65F82"/>
    <w:rsid w:val="00B1326C"/>
    <w:rsid w:val="00B94D50"/>
    <w:rsid w:val="00BC286B"/>
    <w:rsid w:val="00BC40B1"/>
    <w:rsid w:val="00BC4E97"/>
    <w:rsid w:val="00BC723F"/>
    <w:rsid w:val="00BD7573"/>
    <w:rsid w:val="00BE2005"/>
    <w:rsid w:val="00C56FCE"/>
    <w:rsid w:val="00C77C54"/>
    <w:rsid w:val="00C93883"/>
    <w:rsid w:val="00CC2542"/>
    <w:rsid w:val="00CC60C5"/>
    <w:rsid w:val="00D02134"/>
    <w:rsid w:val="00D17F22"/>
    <w:rsid w:val="00D669AA"/>
    <w:rsid w:val="00D8731D"/>
    <w:rsid w:val="00DB7F71"/>
    <w:rsid w:val="00DC13F4"/>
    <w:rsid w:val="00DC6E27"/>
    <w:rsid w:val="00DD2448"/>
    <w:rsid w:val="00E03E45"/>
    <w:rsid w:val="00E929E1"/>
    <w:rsid w:val="00ED5303"/>
    <w:rsid w:val="00EE3F5D"/>
    <w:rsid w:val="00EF10DF"/>
    <w:rsid w:val="00EF5B3F"/>
    <w:rsid w:val="00F005EA"/>
    <w:rsid w:val="00F13CFC"/>
    <w:rsid w:val="00F24DCF"/>
    <w:rsid w:val="00F43002"/>
    <w:rsid w:val="00F50482"/>
    <w:rsid w:val="00F5151F"/>
    <w:rsid w:val="00F520B4"/>
    <w:rsid w:val="00F667ED"/>
    <w:rsid w:val="00F92B59"/>
    <w:rsid w:val="00FE41C8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520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B4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rsid w:val="001612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0DF"/>
    <w:pPr>
      <w:ind w:left="720"/>
      <w:contextualSpacing/>
    </w:pPr>
  </w:style>
  <w:style w:type="paragraph" w:customStyle="1" w:styleId="naisf">
    <w:name w:val="naisf"/>
    <w:basedOn w:val="Normal"/>
    <w:uiPriority w:val="99"/>
    <w:rsid w:val="0091094A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520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B4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rsid w:val="001612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0DF"/>
    <w:pPr>
      <w:ind w:left="720"/>
      <w:contextualSpacing/>
    </w:pPr>
  </w:style>
  <w:style w:type="paragraph" w:customStyle="1" w:styleId="naisf">
    <w:name w:val="naisf"/>
    <w:basedOn w:val="Normal"/>
    <w:uiPriority w:val="99"/>
    <w:rsid w:val="0091094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2182</Characters>
  <Application>Microsoft Office Word</Application>
  <DocSecurity>0</DocSecurity>
  <Lines>242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Manager>Iekšlietu ministrija</Manager>
  <Company>IeM NVA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2.pielikums</dc:subject>
  <dc:creator>Sandra Krilova</dc:creator>
  <dc:description>sandra.krilova@agentura.iem.gov.lv, tel.67219619</dc:description>
  <cp:lastModifiedBy>Anete Būmeistere</cp:lastModifiedBy>
  <cp:revision>22</cp:revision>
  <cp:lastPrinted>2016-07-25T10:23:00Z</cp:lastPrinted>
  <dcterms:created xsi:type="dcterms:W3CDTF">2016-04-29T05:19:00Z</dcterms:created>
  <dcterms:modified xsi:type="dcterms:W3CDTF">2016-07-25T10:32:00Z</dcterms:modified>
</cp:coreProperties>
</file>