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56D" w:rsidRPr="00C0556D" w:rsidRDefault="00C0556D" w:rsidP="00C0556D">
      <w:pPr>
        <w:spacing w:after="0" w:line="240" w:lineRule="auto"/>
        <w:rPr>
          <w:rFonts w:ascii="Times New Roman" w:eastAsia="Times New Roman" w:hAnsi="Times New Roman" w:cs="Times New Roman"/>
          <w:sz w:val="24"/>
          <w:szCs w:val="24"/>
        </w:rPr>
      </w:pPr>
      <w:r w:rsidRPr="00C0556D">
        <w:rPr>
          <w:rFonts w:ascii="Times New Roman" w:eastAsia="Times New Roman" w:hAnsi="Times New Roman" w:cs="Times New Roman"/>
          <w:sz w:val="24"/>
          <w:szCs w:val="24"/>
        </w:rPr>
        <w:t>2016. gada</w:t>
      </w:r>
      <w:r w:rsidRPr="00C0556D">
        <w:rPr>
          <w:rFonts w:ascii="Times New Roman" w:eastAsia="Times New Roman" w:hAnsi="Times New Roman" w:cs="Times New Roman"/>
          <w:sz w:val="24"/>
          <w:szCs w:val="24"/>
        </w:rPr>
        <w:tab/>
        <w:t>.jūlijā</w:t>
      </w:r>
      <w:r w:rsidRPr="00C0556D">
        <w:rPr>
          <w:rFonts w:ascii="Times New Roman" w:eastAsia="Times New Roman" w:hAnsi="Times New Roman" w:cs="Times New Roman"/>
          <w:sz w:val="24"/>
          <w:szCs w:val="24"/>
        </w:rPr>
        <w:tab/>
      </w:r>
      <w:r w:rsidRPr="00C0556D">
        <w:rPr>
          <w:rFonts w:ascii="Times New Roman" w:eastAsia="Times New Roman" w:hAnsi="Times New Roman" w:cs="Times New Roman"/>
          <w:sz w:val="24"/>
          <w:szCs w:val="24"/>
        </w:rPr>
        <w:tab/>
      </w:r>
      <w:r w:rsidRPr="00C0556D">
        <w:rPr>
          <w:rFonts w:ascii="Times New Roman" w:eastAsia="Times New Roman" w:hAnsi="Times New Roman" w:cs="Times New Roman"/>
          <w:sz w:val="24"/>
          <w:szCs w:val="24"/>
        </w:rPr>
        <w:tab/>
      </w:r>
      <w:r w:rsidRPr="00C0556D">
        <w:rPr>
          <w:rFonts w:ascii="Times New Roman" w:eastAsia="Times New Roman" w:hAnsi="Times New Roman" w:cs="Times New Roman"/>
          <w:sz w:val="24"/>
          <w:szCs w:val="24"/>
        </w:rPr>
        <w:tab/>
      </w:r>
      <w:r w:rsidRPr="00C0556D">
        <w:rPr>
          <w:rFonts w:ascii="Times New Roman" w:eastAsia="Times New Roman" w:hAnsi="Times New Roman" w:cs="Times New Roman"/>
          <w:sz w:val="24"/>
          <w:szCs w:val="24"/>
        </w:rPr>
        <w:tab/>
      </w:r>
      <w:r w:rsidRPr="00C0556D">
        <w:rPr>
          <w:rFonts w:ascii="Times New Roman" w:eastAsia="Times New Roman" w:hAnsi="Times New Roman" w:cs="Times New Roman"/>
          <w:sz w:val="24"/>
          <w:szCs w:val="24"/>
        </w:rPr>
        <w:tab/>
      </w:r>
      <w:r w:rsidRPr="00C0556D">
        <w:rPr>
          <w:rFonts w:ascii="Times New Roman" w:eastAsia="Times New Roman" w:hAnsi="Times New Roman" w:cs="Times New Roman"/>
          <w:sz w:val="24"/>
          <w:szCs w:val="24"/>
        </w:rPr>
        <w:tab/>
      </w:r>
      <w:r w:rsidRPr="00C0556D">
        <w:rPr>
          <w:rFonts w:ascii="Times New Roman" w:eastAsia="Times New Roman" w:hAnsi="Times New Roman" w:cs="Times New Roman"/>
          <w:sz w:val="24"/>
          <w:szCs w:val="24"/>
        </w:rPr>
        <w:tab/>
        <w:t>Noteikumi Nr.</w:t>
      </w:r>
    </w:p>
    <w:p w:rsidR="00C0556D" w:rsidRPr="00C0556D" w:rsidRDefault="00C0556D" w:rsidP="00C0556D">
      <w:pPr>
        <w:spacing w:after="0" w:line="240" w:lineRule="auto"/>
        <w:rPr>
          <w:rFonts w:ascii="Times New Roman" w:eastAsia="Times New Roman" w:hAnsi="Times New Roman" w:cs="Times New Roman"/>
          <w:sz w:val="24"/>
          <w:szCs w:val="24"/>
        </w:rPr>
      </w:pPr>
      <w:r w:rsidRPr="00C0556D">
        <w:rPr>
          <w:rFonts w:ascii="Times New Roman" w:eastAsia="Times New Roman" w:hAnsi="Times New Roman" w:cs="Times New Roman"/>
          <w:sz w:val="24"/>
          <w:szCs w:val="24"/>
        </w:rPr>
        <w:t>Rīgā</w:t>
      </w:r>
      <w:r w:rsidRPr="00C0556D">
        <w:rPr>
          <w:rFonts w:ascii="Times New Roman" w:eastAsia="Times New Roman" w:hAnsi="Times New Roman" w:cs="Times New Roman"/>
          <w:sz w:val="24"/>
          <w:szCs w:val="24"/>
        </w:rPr>
        <w:tab/>
      </w:r>
      <w:r w:rsidRPr="00C0556D">
        <w:rPr>
          <w:rFonts w:ascii="Times New Roman" w:eastAsia="Times New Roman" w:hAnsi="Times New Roman" w:cs="Times New Roman"/>
          <w:sz w:val="24"/>
          <w:szCs w:val="24"/>
        </w:rPr>
        <w:tab/>
      </w:r>
      <w:r w:rsidRPr="00C0556D">
        <w:rPr>
          <w:rFonts w:ascii="Times New Roman" w:eastAsia="Times New Roman" w:hAnsi="Times New Roman" w:cs="Times New Roman"/>
          <w:sz w:val="24"/>
          <w:szCs w:val="24"/>
        </w:rPr>
        <w:tab/>
      </w:r>
      <w:r w:rsidRPr="00C0556D">
        <w:rPr>
          <w:rFonts w:ascii="Times New Roman" w:eastAsia="Times New Roman" w:hAnsi="Times New Roman" w:cs="Times New Roman"/>
          <w:sz w:val="24"/>
          <w:szCs w:val="24"/>
        </w:rPr>
        <w:tab/>
      </w:r>
      <w:r w:rsidRPr="00C0556D">
        <w:rPr>
          <w:rFonts w:ascii="Times New Roman" w:eastAsia="Times New Roman" w:hAnsi="Times New Roman" w:cs="Times New Roman"/>
          <w:sz w:val="24"/>
          <w:szCs w:val="24"/>
        </w:rPr>
        <w:tab/>
      </w:r>
      <w:r w:rsidRPr="00C0556D">
        <w:rPr>
          <w:rFonts w:ascii="Times New Roman" w:eastAsia="Times New Roman" w:hAnsi="Times New Roman" w:cs="Times New Roman"/>
          <w:sz w:val="24"/>
          <w:szCs w:val="24"/>
        </w:rPr>
        <w:tab/>
      </w:r>
      <w:r w:rsidRPr="00C0556D">
        <w:rPr>
          <w:rFonts w:ascii="Times New Roman" w:eastAsia="Times New Roman" w:hAnsi="Times New Roman" w:cs="Times New Roman"/>
          <w:sz w:val="24"/>
          <w:szCs w:val="24"/>
        </w:rPr>
        <w:tab/>
      </w:r>
      <w:r w:rsidRPr="00C0556D">
        <w:rPr>
          <w:rFonts w:ascii="Times New Roman" w:eastAsia="Times New Roman" w:hAnsi="Times New Roman" w:cs="Times New Roman"/>
          <w:sz w:val="24"/>
          <w:szCs w:val="24"/>
        </w:rPr>
        <w:tab/>
      </w:r>
      <w:r w:rsidRPr="00C0556D">
        <w:rPr>
          <w:rFonts w:ascii="Times New Roman" w:eastAsia="Times New Roman" w:hAnsi="Times New Roman" w:cs="Times New Roman"/>
          <w:sz w:val="24"/>
          <w:szCs w:val="24"/>
        </w:rPr>
        <w:tab/>
      </w:r>
      <w:r w:rsidRPr="00C0556D">
        <w:rPr>
          <w:rFonts w:ascii="Times New Roman" w:eastAsia="Times New Roman" w:hAnsi="Times New Roman" w:cs="Times New Roman"/>
          <w:sz w:val="24"/>
          <w:szCs w:val="24"/>
        </w:rPr>
        <w:tab/>
        <w:t>(prot. Nr.</w:t>
      </w:r>
      <w:r w:rsidRPr="00C0556D">
        <w:rPr>
          <w:rFonts w:ascii="Times New Roman" w:eastAsia="Times New Roman" w:hAnsi="Times New Roman" w:cs="Times New Roman"/>
          <w:sz w:val="24"/>
          <w:szCs w:val="24"/>
        </w:rPr>
        <w:tab/>
        <w:t>.§)</w:t>
      </w:r>
    </w:p>
    <w:p w:rsidR="00C0556D" w:rsidRDefault="00C0556D" w:rsidP="003B63C7">
      <w:pPr>
        <w:spacing w:after="0" w:line="240" w:lineRule="auto"/>
        <w:jc w:val="center"/>
        <w:rPr>
          <w:rFonts w:ascii="Times New Roman" w:hAnsi="Times New Roman" w:cs="Times New Roman"/>
          <w:b/>
          <w:sz w:val="24"/>
          <w:szCs w:val="24"/>
        </w:rPr>
      </w:pPr>
    </w:p>
    <w:p w:rsidR="00A02AE2" w:rsidRPr="00C0556D" w:rsidRDefault="00A02AE2" w:rsidP="003B63C7">
      <w:pPr>
        <w:spacing w:after="0" w:line="240" w:lineRule="auto"/>
        <w:jc w:val="center"/>
        <w:rPr>
          <w:rFonts w:ascii="Times New Roman" w:hAnsi="Times New Roman" w:cs="Times New Roman"/>
          <w:b/>
          <w:sz w:val="24"/>
          <w:szCs w:val="24"/>
        </w:rPr>
      </w:pPr>
      <w:r w:rsidRPr="00C0556D">
        <w:rPr>
          <w:rFonts w:ascii="Times New Roman" w:hAnsi="Times New Roman" w:cs="Times New Roman"/>
          <w:b/>
          <w:sz w:val="24"/>
          <w:szCs w:val="24"/>
        </w:rPr>
        <w:t xml:space="preserve">Grozījumi Ministru kabineta </w:t>
      </w:r>
      <w:proofErr w:type="gramStart"/>
      <w:r w:rsidRPr="00C0556D">
        <w:rPr>
          <w:rFonts w:ascii="Times New Roman" w:hAnsi="Times New Roman" w:cs="Times New Roman"/>
          <w:b/>
          <w:sz w:val="24"/>
          <w:szCs w:val="24"/>
        </w:rPr>
        <w:t>201</w:t>
      </w:r>
      <w:r w:rsidR="00D73FD8" w:rsidRPr="00C0556D">
        <w:rPr>
          <w:rFonts w:ascii="Times New Roman" w:hAnsi="Times New Roman" w:cs="Times New Roman"/>
          <w:b/>
          <w:sz w:val="24"/>
          <w:szCs w:val="24"/>
        </w:rPr>
        <w:t>5</w:t>
      </w:r>
      <w:r w:rsidRPr="00C0556D">
        <w:rPr>
          <w:rFonts w:ascii="Times New Roman" w:hAnsi="Times New Roman" w:cs="Times New Roman"/>
          <w:b/>
          <w:sz w:val="24"/>
          <w:szCs w:val="24"/>
        </w:rPr>
        <w:t>.gada</w:t>
      </w:r>
      <w:proofErr w:type="gramEnd"/>
      <w:r w:rsidRPr="00C0556D">
        <w:rPr>
          <w:rFonts w:ascii="Times New Roman" w:hAnsi="Times New Roman" w:cs="Times New Roman"/>
          <w:b/>
          <w:sz w:val="24"/>
          <w:szCs w:val="24"/>
        </w:rPr>
        <w:t xml:space="preserve"> </w:t>
      </w:r>
      <w:r w:rsidR="00D73FD8" w:rsidRPr="00C0556D">
        <w:rPr>
          <w:rFonts w:ascii="Times New Roman" w:hAnsi="Times New Roman" w:cs="Times New Roman"/>
          <w:b/>
          <w:sz w:val="24"/>
          <w:szCs w:val="24"/>
        </w:rPr>
        <w:t>13</w:t>
      </w:r>
      <w:r w:rsidRPr="00C0556D">
        <w:rPr>
          <w:rFonts w:ascii="Times New Roman" w:hAnsi="Times New Roman" w:cs="Times New Roman"/>
          <w:b/>
          <w:sz w:val="24"/>
          <w:szCs w:val="24"/>
        </w:rPr>
        <w:t>.</w:t>
      </w:r>
      <w:r w:rsidR="00C753D3" w:rsidRPr="00C0556D">
        <w:rPr>
          <w:rFonts w:ascii="Times New Roman" w:hAnsi="Times New Roman" w:cs="Times New Roman"/>
          <w:b/>
          <w:sz w:val="24"/>
          <w:szCs w:val="24"/>
        </w:rPr>
        <w:t xml:space="preserve"> </w:t>
      </w:r>
      <w:r w:rsidR="00D73FD8" w:rsidRPr="00C0556D">
        <w:rPr>
          <w:rFonts w:ascii="Times New Roman" w:hAnsi="Times New Roman" w:cs="Times New Roman"/>
          <w:b/>
          <w:sz w:val="24"/>
          <w:szCs w:val="24"/>
        </w:rPr>
        <w:t>oktobra</w:t>
      </w:r>
      <w:r w:rsidRPr="00C0556D">
        <w:rPr>
          <w:rFonts w:ascii="Times New Roman" w:hAnsi="Times New Roman" w:cs="Times New Roman"/>
          <w:b/>
          <w:sz w:val="24"/>
          <w:szCs w:val="24"/>
        </w:rPr>
        <w:t xml:space="preserve"> noteikumos Nr.</w:t>
      </w:r>
      <w:r w:rsidR="00D73FD8" w:rsidRPr="00C0556D">
        <w:rPr>
          <w:rFonts w:ascii="Times New Roman" w:hAnsi="Times New Roman" w:cs="Times New Roman"/>
          <w:b/>
          <w:sz w:val="24"/>
          <w:szCs w:val="24"/>
        </w:rPr>
        <w:t>590</w:t>
      </w:r>
      <w:r w:rsidRPr="00C0556D">
        <w:rPr>
          <w:rFonts w:ascii="Times New Roman" w:hAnsi="Times New Roman" w:cs="Times New Roman"/>
          <w:b/>
          <w:sz w:val="24"/>
          <w:szCs w:val="24"/>
        </w:rPr>
        <w:t xml:space="preserve"> „</w:t>
      </w:r>
      <w:r w:rsidR="00D73FD8" w:rsidRPr="00C0556D">
        <w:rPr>
          <w:rFonts w:ascii="Times New Roman" w:hAnsi="Times New Roman" w:cs="Times New Roman"/>
          <w:b/>
          <w:sz w:val="24"/>
          <w:szCs w:val="24"/>
        </w:rPr>
        <w:t>V</w:t>
      </w:r>
      <w:r w:rsidRPr="00C0556D">
        <w:rPr>
          <w:rFonts w:ascii="Times New Roman" w:hAnsi="Times New Roman" w:cs="Times New Roman"/>
          <w:b/>
          <w:sz w:val="24"/>
          <w:szCs w:val="24"/>
        </w:rPr>
        <w:t xml:space="preserve">alsts un Eiropas </w:t>
      </w:r>
      <w:r w:rsidR="00D73FD8" w:rsidRPr="00C0556D">
        <w:rPr>
          <w:rFonts w:ascii="Times New Roman" w:hAnsi="Times New Roman" w:cs="Times New Roman"/>
          <w:b/>
          <w:sz w:val="24"/>
          <w:szCs w:val="24"/>
        </w:rPr>
        <w:t>Savienības atbalsta piešķiršanas kārtība lauku attīstībai apa</w:t>
      </w:r>
      <w:r w:rsidR="008E2B57" w:rsidRPr="00C0556D">
        <w:rPr>
          <w:rFonts w:ascii="Times New Roman" w:hAnsi="Times New Roman" w:cs="Times New Roman"/>
          <w:b/>
          <w:sz w:val="24"/>
          <w:szCs w:val="24"/>
        </w:rPr>
        <w:t>k</w:t>
      </w:r>
      <w:r w:rsidR="00D73FD8" w:rsidRPr="00C0556D">
        <w:rPr>
          <w:rFonts w:ascii="Times New Roman" w:hAnsi="Times New Roman" w:cs="Times New Roman"/>
          <w:b/>
          <w:sz w:val="24"/>
          <w:szCs w:val="24"/>
        </w:rPr>
        <w:t>špasākumā “Darbību īstenošana saskaņā ar sabiedrības virzītas vietējās attīstības stratēģiju”</w:t>
      </w:r>
      <w:r w:rsidR="00C6246C" w:rsidRPr="00C0556D">
        <w:rPr>
          <w:rFonts w:ascii="Times New Roman" w:hAnsi="Times New Roman" w:cs="Times New Roman"/>
          <w:b/>
          <w:sz w:val="24"/>
          <w:szCs w:val="24"/>
        </w:rPr>
        <w:t>”</w:t>
      </w:r>
    </w:p>
    <w:p w:rsidR="00C0556D" w:rsidRDefault="00C0556D" w:rsidP="003B63C7">
      <w:pPr>
        <w:spacing w:after="0" w:line="240" w:lineRule="auto"/>
        <w:jc w:val="right"/>
        <w:rPr>
          <w:rFonts w:ascii="Times New Roman" w:hAnsi="Times New Roman" w:cs="Times New Roman"/>
          <w:sz w:val="24"/>
          <w:szCs w:val="24"/>
        </w:rPr>
      </w:pPr>
    </w:p>
    <w:p w:rsidR="00A02AE2" w:rsidRPr="00C0556D" w:rsidRDefault="00A02AE2" w:rsidP="003B63C7">
      <w:pPr>
        <w:spacing w:after="0" w:line="240" w:lineRule="auto"/>
        <w:jc w:val="right"/>
        <w:rPr>
          <w:rFonts w:ascii="Times New Roman" w:hAnsi="Times New Roman" w:cs="Times New Roman"/>
          <w:sz w:val="24"/>
          <w:szCs w:val="24"/>
        </w:rPr>
      </w:pPr>
      <w:r w:rsidRPr="00C0556D">
        <w:rPr>
          <w:rFonts w:ascii="Times New Roman" w:hAnsi="Times New Roman" w:cs="Times New Roman"/>
          <w:sz w:val="24"/>
          <w:szCs w:val="24"/>
        </w:rPr>
        <w:t>Izdoti saskaņā ar</w:t>
      </w:r>
    </w:p>
    <w:p w:rsidR="00A02AE2" w:rsidRPr="00C0556D" w:rsidRDefault="00A02AE2" w:rsidP="003B63C7">
      <w:pPr>
        <w:spacing w:after="0" w:line="240" w:lineRule="auto"/>
        <w:jc w:val="right"/>
        <w:rPr>
          <w:rFonts w:ascii="Times New Roman" w:hAnsi="Times New Roman" w:cs="Times New Roman"/>
          <w:sz w:val="24"/>
          <w:szCs w:val="24"/>
        </w:rPr>
      </w:pPr>
      <w:r w:rsidRPr="00C0556D">
        <w:rPr>
          <w:rFonts w:ascii="Times New Roman" w:hAnsi="Times New Roman" w:cs="Times New Roman"/>
          <w:sz w:val="24"/>
          <w:szCs w:val="24"/>
        </w:rPr>
        <w:t>Lauksaimniecības un</w:t>
      </w:r>
    </w:p>
    <w:p w:rsidR="00A02AE2" w:rsidRPr="00C0556D" w:rsidRDefault="00A02AE2" w:rsidP="003B63C7">
      <w:pPr>
        <w:spacing w:after="0" w:line="240" w:lineRule="auto"/>
        <w:jc w:val="right"/>
        <w:rPr>
          <w:rFonts w:ascii="Times New Roman" w:hAnsi="Times New Roman" w:cs="Times New Roman"/>
          <w:sz w:val="24"/>
          <w:szCs w:val="24"/>
        </w:rPr>
      </w:pPr>
      <w:r w:rsidRPr="00C0556D">
        <w:rPr>
          <w:rFonts w:ascii="Times New Roman" w:hAnsi="Times New Roman" w:cs="Times New Roman"/>
          <w:sz w:val="24"/>
          <w:szCs w:val="24"/>
        </w:rPr>
        <w:t>lauku attīstības likuma</w:t>
      </w:r>
    </w:p>
    <w:p w:rsidR="00A02AE2" w:rsidRPr="00C0556D" w:rsidRDefault="00A02AE2" w:rsidP="003B63C7">
      <w:pPr>
        <w:spacing w:after="0" w:line="240" w:lineRule="auto"/>
        <w:jc w:val="right"/>
        <w:rPr>
          <w:rFonts w:ascii="Times New Roman" w:hAnsi="Times New Roman" w:cs="Times New Roman"/>
          <w:sz w:val="24"/>
          <w:szCs w:val="24"/>
        </w:rPr>
      </w:pPr>
      <w:proofErr w:type="gramStart"/>
      <w:r w:rsidRPr="00C0556D">
        <w:rPr>
          <w:rFonts w:ascii="Times New Roman" w:hAnsi="Times New Roman" w:cs="Times New Roman"/>
          <w:sz w:val="24"/>
          <w:szCs w:val="24"/>
        </w:rPr>
        <w:t>5.panta</w:t>
      </w:r>
      <w:proofErr w:type="gramEnd"/>
      <w:r w:rsidRPr="00C0556D">
        <w:rPr>
          <w:rFonts w:ascii="Times New Roman" w:hAnsi="Times New Roman" w:cs="Times New Roman"/>
          <w:sz w:val="24"/>
          <w:szCs w:val="24"/>
        </w:rPr>
        <w:t xml:space="preserve"> ceturto daļu</w:t>
      </w:r>
    </w:p>
    <w:p w:rsidR="00A02AE2" w:rsidRPr="00C0556D" w:rsidRDefault="00A02AE2" w:rsidP="003B63C7">
      <w:pPr>
        <w:spacing w:after="0" w:line="240" w:lineRule="auto"/>
        <w:jc w:val="right"/>
        <w:rPr>
          <w:rFonts w:ascii="Times New Roman" w:hAnsi="Times New Roman" w:cs="Times New Roman"/>
          <w:sz w:val="24"/>
          <w:szCs w:val="24"/>
        </w:rPr>
      </w:pPr>
    </w:p>
    <w:p w:rsidR="00A02AE2" w:rsidRPr="00C0556D" w:rsidRDefault="00A02AE2" w:rsidP="003B63C7">
      <w:pPr>
        <w:spacing w:after="0" w:line="240" w:lineRule="auto"/>
        <w:ind w:firstLine="720"/>
        <w:jc w:val="both"/>
        <w:rPr>
          <w:rFonts w:ascii="Times New Roman" w:hAnsi="Times New Roman" w:cs="Times New Roman"/>
          <w:sz w:val="24"/>
          <w:szCs w:val="24"/>
        </w:rPr>
      </w:pPr>
      <w:r w:rsidRPr="00C0556D">
        <w:rPr>
          <w:rFonts w:ascii="Times New Roman" w:hAnsi="Times New Roman" w:cs="Times New Roman"/>
          <w:sz w:val="24"/>
          <w:szCs w:val="24"/>
        </w:rPr>
        <w:t xml:space="preserve">Izdarīt Ministru kabineta </w:t>
      </w:r>
      <w:proofErr w:type="gramStart"/>
      <w:r w:rsidRPr="00C0556D">
        <w:rPr>
          <w:rFonts w:ascii="Times New Roman" w:hAnsi="Times New Roman" w:cs="Times New Roman"/>
          <w:sz w:val="24"/>
          <w:szCs w:val="24"/>
        </w:rPr>
        <w:t>201</w:t>
      </w:r>
      <w:r w:rsidR="00D73FD8" w:rsidRPr="00C0556D">
        <w:rPr>
          <w:rFonts w:ascii="Times New Roman" w:hAnsi="Times New Roman" w:cs="Times New Roman"/>
          <w:sz w:val="24"/>
          <w:szCs w:val="24"/>
        </w:rPr>
        <w:t>5</w:t>
      </w:r>
      <w:r w:rsidRPr="00C0556D">
        <w:rPr>
          <w:rFonts w:ascii="Times New Roman" w:hAnsi="Times New Roman" w:cs="Times New Roman"/>
          <w:sz w:val="24"/>
          <w:szCs w:val="24"/>
        </w:rPr>
        <w:t>.gada</w:t>
      </w:r>
      <w:proofErr w:type="gramEnd"/>
      <w:r w:rsidRPr="00C0556D">
        <w:rPr>
          <w:rFonts w:ascii="Times New Roman" w:hAnsi="Times New Roman" w:cs="Times New Roman"/>
          <w:sz w:val="24"/>
          <w:szCs w:val="24"/>
        </w:rPr>
        <w:t xml:space="preserve"> </w:t>
      </w:r>
      <w:r w:rsidR="00D73FD8" w:rsidRPr="00C0556D">
        <w:rPr>
          <w:rFonts w:ascii="Times New Roman" w:hAnsi="Times New Roman" w:cs="Times New Roman"/>
          <w:sz w:val="24"/>
          <w:szCs w:val="24"/>
        </w:rPr>
        <w:t>13.</w:t>
      </w:r>
      <w:r w:rsidR="00C753D3" w:rsidRPr="00C0556D">
        <w:rPr>
          <w:rFonts w:ascii="Times New Roman" w:hAnsi="Times New Roman" w:cs="Times New Roman"/>
          <w:sz w:val="24"/>
          <w:szCs w:val="24"/>
        </w:rPr>
        <w:t xml:space="preserve"> </w:t>
      </w:r>
      <w:r w:rsidR="00D73FD8" w:rsidRPr="00C0556D">
        <w:rPr>
          <w:rFonts w:ascii="Times New Roman" w:hAnsi="Times New Roman" w:cs="Times New Roman"/>
          <w:sz w:val="24"/>
          <w:szCs w:val="24"/>
        </w:rPr>
        <w:t>oktobra</w:t>
      </w:r>
      <w:r w:rsidRPr="00C0556D">
        <w:rPr>
          <w:rFonts w:ascii="Times New Roman" w:hAnsi="Times New Roman" w:cs="Times New Roman"/>
          <w:sz w:val="24"/>
          <w:szCs w:val="24"/>
        </w:rPr>
        <w:t xml:space="preserve"> noteikumos Nr.</w:t>
      </w:r>
      <w:r w:rsidR="00F9713D" w:rsidRPr="00C0556D">
        <w:rPr>
          <w:rFonts w:ascii="Times New Roman" w:hAnsi="Times New Roman" w:cs="Times New Roman"/>
          <w:sz w:val="24"/>
          <w:szCs w:val="24"/>
        </w:rPr>
        <w:t> </w:t>
      </w:r>
      <w:r w:rsidR="00D73FD8" w:rsidRPr="00C0556D">
        <w:rPr>
          <w:rFonts w:ascii="Times New Roman" w:hAnsi="Times New Roman" w:cs="Times New Roman"/>
          <w:sz w:val="24"/>
          <w:szCs w:val="24"/>
        </w:rPr>
        <w:t>590</w:t>
      </w:r>
      <w:r w:rsidRPr="00C0556D">
        <w:rPr>
          <w:rFonts w:ascii="Times New Roman" w:hAnsi="Times New Roman" w:cs="Times New Roman"/>
          <w:sz w:val="24"/>
          <w:szCs w:val="24"/>
        </w:rPr>
        <w:t xml:space="preserve"> „</w:t>
      </w:r>
      <w:r w:rsidR="00D73FD8" w:rsidRPr="00C0556D">
        <w:rPr>
          <w:rFonts w:ascii="Times New Roman" w:hAnsi="Times New Roman" w:cs="Times New Roman"/>
          <w:sz w:val="24"/>
          <w:szCs w:val="24"/>
        </w:rPr>
        <w:t xml:space="preserve">Valsts un Eiropas Savienības atbalsta piešķiršanas kārtība lauku attīstībai </w:t>
      </w:r>
      <w:r w:rsidR="008E2B57" w:rsidRPr="00C0556D">
        <w:rPr>
          <w:rFonts w:ascii="Times New Roman" w:hAnsi="Times New Roman" w:cs="Times New Roman"/>
          <w:sz w:val="24"/>
          <w:szCs w:val="24"/>
        </w:rPr>
        <w:t>apakšpasākumā</w:t>
      </w:r>
      <w:r w:rsidR="00D73FD8" w:rsidRPr="00C0556D">
        <w:rPr>
          <w:rFonts w:ascii="Times New Roman" w:hAnsi="Times New Roman" w:cs="Times New Roman"/>
          <w:sz w:val="24"/>
          <w:szCs w:val="24"/>
        </w:rPr>
        <w:t xml:space="preserve"> “Darbību īstenošana saskaņā ar sabiedrības virzītas vietējās attīstības stratēģiju</w:t>
      </w:r>
      <w:r w:rsidR="00BC1BF2" w:rsidRPr="00C0556D">
        <w:rPr>
          <w:rFonts w:ascii="Times New Roman" w:hAnsi="Times New Roman" w:cs="Times New Roman"/>
          <w:sz w:val="24"/>
          <w:szCs w:val="24"/>
        </w:rPr>
        <w:t>”</w:t>
      </w:r>
      <w:r w:rsidR="00BC693D" w:rsidRPr="00C0556D">
        <w:rPr>
          <w:rFonts w:ascii="Times New Roman" w:hAnsi="Times New Roman" w:cs="Times New Roman"/>
          <w:sz w:val="24"/>
          <w:szCs w:val="24"/>
        </w:rPr>
        <w:t>”</w:t>
      </w:r>
      <w:r w:rsidRPr="00C0556D">
        <w:rPr>
          <w:rFonts w:ascii="Times New Roman" w:hAnsi="Times New Roman" w:cs="Times New Roman"/>
          <w:sz w:val="24"/>
          <w:szCs w:val="24"/>
        </w:rPr>
        <w:t xml:space="preserve"> (Latvijas Vēstnesis, 201</w:t>
      </w:r>
      <w:r w:rsidR="00D73FD8" w:rsidRPr="00C0556D">
        <w:rPr>
          <w:rFonts w:ascii="Times New Roman" w:hAnsi="Times New Roman" w:cs="Times New Roman"/>
          <w:sz w:val="24"/>
          <w:szCs w:val="24"/>
        </w:rPr>
        <w:t>5</w:t>
      </w:r>
      <w:r w:rsidRPr="00C0556D">
        <w:rPr>
          <w:rFonts w:ascii="Times New Roman" w:hAnsi="Times New Roman" w:cs="Times New Roman"/>
          <w:sz w:val="24"/>
          <w:szCs w:val="24"/>
        </w:rPr>
        <w:t>, 21</w:t>
      </w:r>
      <w:r w:rsidR="00D73FD8" w:rsidRPr="00C0556D">
        <w:rPr>
          <w:rFonts w:ascii="Times New Roman" w:hAnsi="Times New Roman" w:cs="Times New Roman"/>
          <w:sz w:val="24"/>
          <w:szCs w:val="24"/>
        </w:rPr>
        <w:t>3</w:t>
      </w:r>
      <w:r w:rsidRPr="00C0556D">
        <w:rPr>
          <w:rFonts w:ascii="Times New Roman" w:hAnsi="Times New Roman" w:cs="Times New Roman"/>
          <w:sz w:val="24"/>
          <w:szCs w:val="24"/>
        </w:rPr>
        <w:t>.</w:t>
      </w:r>
      <w:r w:rsidR="00DD0903" w:rsidRPr="00C0556D">
        <w:rPr>
          <w:rFonts w:ascii="Times New Roman" w:hAnsi="Times New Roman" w:cs="Times New Roman"/>
          <w:sz w:val="24"/>
          <w:szCs w:val="24"/>
        </w:rPr>
        <w:t> </w:t>
      </w:r>
      <w:r w:rsidRPr="00C0556D">
        <w:rPr>
          <w:rFonts w:ascii="Times New Roman" w:hAnsi="Times New Roman" w:cs="Times New Roman"/>
          <w:sz w:val="24"/>
          <w:szCs w:val="24"/>
        </w:rPr>
        <w:t>nr.) šādus grozījumus:</w:t>
      </w:r>
    </w:p>
    <w:p w:rsidR="00A02AE2" w:rsidRPr="00C0556D" w:rsidRDefault="00465476" w:rsidP="00311F53">
      <w:pPr>
        <w:pStyle w:val="naisf"/>
        <w:spacing w:before="120" w:after="0"/>
        <w:ind w:firstLine="720"/>
      </w:pPr>
      <w:r w:rsidRPr="00C0556D">
        <w:t>1</w:t>
      </w:r>
      <w:r w:rsidR="00C55278" w:rsidRPr="00C0556D">
        <w:t>. Izteikt</w:t>
      </w:r>
      <w:r w:rsidR="00A02AE2" w:rsidRPr="00C0556D">
        <w:t xml:space="preserve"> 5.</w:t>
      </w:r>
      <w:r w:rsidR="00C55278" w:rsidRPr="00C0556D">
        <w:t>1.3</w:t>
      </w:r>
      <w:r w:rsidR="00A02AE2" w:rsidRPr="00C0556D">
        <w:t>.</w:t>
      </w:r>
      <w:r w:rsidR="00DD0903" w:rsidRPr="00C0556D">
        <w:t> </w:t>
      </w:r>
      <w:r w:rsidR="00A02AE2" w:rsidRPr="00C0556D">
        <w:t>ap</w:t>
      </w:r>
      <w:r w:rsidR="00DD0903" w:rsidRPr="00C0556D">
        <w:t>a</w:t>
      </w:r>
      <w:r w:rsidR="00A02AE2" w:rsidRPr="00C0556D">
        <w:t xml:space="preserve">kšpunktu </w:t>
      </w:r>
      <w:r w:rsidR="00C55278" w:rsidRPr="00C0556D">
        <w:t>šādā redakcijā:</w:t>
      </w:r>
    </w:p>
    <w:p w:rsidR="00C55278" w:rsidRPr="00C0556D" w:rsidRDefault="00675658" w:rsidP="00C55278">
      <w:pPr>
        <w:pStyle w:val="naisf"/>
        <w:spacing w:before="0" w:after="0"/>
        <w:ind w:firstLine="720"/>
      </w:pPr>
      <w:r w:rsidRPr="00C0556D">
        <w:t>“</w:t>
      </w:r>
      <w:r w:rsidR="00C55278" w:rsidRPr="00C0556D">
        <w:t>5.1.3. tādas vides radīšanai vai labiekārtošanai, kurā tiek realizēta vietējā produkcija, jaunu realizācijas veidu ieviešanai un to atpazīstamības tēla veidošanai;”</w:t>
      </w:r>
      <w:r w:rsidR="00F9713D" w:rsidRPr="00C0556D">
        <w:t>.</w:t>
      </w:r>
    </w:p>
    <w:p w:rsidR="00D4343C" w:rsidRPr="00C0556D" w:rsidRDefault="00465476" w:rsidP="00311F53">
      <w:pPr>
        <w:pStyle w:val="naisf"/>
        <w:spacing w:before="120" w:after="0"/>
        <w:ind w:firstLine="720"/>
      </w:pPr>
      <w:r w:rsidRPr="00C0556D">
        <w:t>2.</w:t>
      </w:r>
      <w:r w:rsidR="00D4343C" w:rsidRPr="00C0556D">
        <w:t xml:space="preserve"> Papildināt noteikumus ar 5.</w:t>
      </w:r>
      <w:r w:rsidR="00D4343C" w:rsidRPr="00C0556D">
        <w:rPr>
          <w:vertAlign w:val="superscript"/>
        </w:rPr>
        <w:t>1</w:t>
      </w:r>
      <w:r w:rsidR="00D4343C" w:rsidRPr="00C0556D">
        <w:t xml:space="preserve"> punktu šādā redakcijā:</w:t>
      </w:r>
    </w:p>
    <w:p w:rsidR="00CB47A0" w:rsidRPr="00C0556D" w:rsidRDefault="00CB47A0" w:rsidP="00CB47A0">
      <w:pPr>
        <w:pStyle w:val="naisf"/>
        <w:ind w:firstLine="720"/>
      </w:pPr>
      <w:r w:rsidRPr="00C0556D">
        <w:t>“5</w:t>
      </w:r>
      <w:r w:rsidR="003C2FC3" w:rsidRPr="00C0556D">
        <w:t>.</w:t>
      </w:r>
      <w:r w:rsidRPr="00C0556D">
        <w:rPr>
          <w:vertAlign w:val="superscript"/>
        </w:rPr>
        <w:t>1</w:t>
      </w:r>
      <w:r w:rsidR="009065F6" w:rsidRPr="00C0556D">
        <w:t xml:space="preserve"> </w:t>
      </w:r>
      <w:r w:rsidRPr="00C0556D">
        <w:t xml:space="preserve">Atbalsta pretendents, </w:t>
      </w:r>
      <w:r w:rsidR="00C5710E" w:rsidRPr="00C0556D">
        <w:t>saimnieciskās darbības īstenošanai</w:t>
      </w:r>
      <w:r w:rsidRPr="00C0556D">
        <w:t>, sakārto šo noteikumu 5.2.1.apakšpunktā minēto vietējo teritoriju, ja vidi (uzbrauktuves, lift</w:t>
      </w:r>
      <w:r w:rsidR="002B4C5F" w:rsidRPr="00C0556D">
        <w:t>us</w:t>
      </w:r>
      <w:r w:rsidRPr="00C0556D">
        <w:t xml:space="preserve">, durvis, tualetes, dušas telpas) </w:t>
      </w:r>
      <w:r w:rsidR="002B4C5F" w:rsidRPr="00C0556D">
        <w:t xml:space="preserve">plānots </w:t>
      </w:r>
      <w:r w:rsidRPr="00C0556D">
        <w:t>pielāgo</w:t>
      </w:r>
      <w:r w:rsidR="002B4C5F" w:rsidRPr="00C0556D">
        <w:t>t</w:t>
      </w:r>
      <w:r w:rsidRPr="00C0556D">
        <w:t xml:space="preserve"> personām ar dzirdes, redzes vai kustību traucējumiem, riteņkrēslu un ratiņu lietotājiem.”</w:t>
      </w:r>
    </w:p>
    <w:p w:rsidR="00E25373" w:rsidRPr="00C0556D" w:rsidRDefault="00CA538C" w:rsidP="003B63C7">
      <w:pPr>
        <w:pStyle w:val="naisf"/>
        <w:spacing w:before="120" w:after="0"/>
        <w:ind w:firstLine="720"/>
      </w:pPr>
      <w:r w:rsidRPr="00C0556D">
        <w:t>3</w:t>
      </w:r>
      <w:r w:rsidR="00023D37" w:rsidRPr="00C0556D">
        <w:t>. Izteikt 6</w:t>
      </w:r>
      <w:r w:rsidR="001078F2" w:rsidRPr="00C0556D">
        <w:t>.</w:t>
      </w:r>
      <w:r w:rsidR="00F9713D" w:rsidRPr="00C0556D">
        <w:t> </w:t>
      </w:r>
      <w:r w:rsidR="00E25373" w:rsidRPr="00C0556D">
        <w:t>punktu šādā redakcijā:</w:t>
      </w:r>
    </w:p>
    <w:p w:rsidR="005121D3" w:rsidRPr="00C0556D" w:rsidRDefault="00675658" w:rsidP="005121D3">
      <w:pPr>
        <w:pStyle w:val="tv2132"/>
        <w:spacing w:line="240" w:lineRule="auto"/>
        <w:ind w:firstLine="709"/>
        <w:jc w:val="both"/>
        <w:rPr>
          <w:color w:val="auto"/>
          <w:sz w:val="24"/>
          <w:szCs w:val="24"/>
        </w:rPr>
      </w:pPr>
      <w:r w:rsidRPr="00C0556D">
        <w:rPr>
          <w:sz w:val="24"/>
          <w:szCs w:val="24"/>
        </w:rPr>
        <w:t>“</w:t>
      </w:r>
      <w:r w:rsidR="005121D3" w:rsidRPr="00C0556D">
        <w:rPr>
          <w:color w:val="auto"/>
          <w:sz w:val="24"/>
          <w:szCs w:val="24"/>
        </w:rPr>
        <w:t>6. Šo noteikumu izpratnē:</w:t>
      </w:r>
    </w:p>
    <w:p w:rsidR="005121D3" w:rsidRPr="00C0556D" w:rsidRDefault="005121D3" w:rsidP="005121D3">
      <w:pPr>
        <w:pStyle w:val="tv2132"/>
        <w:spacing w:line="240" w:lineRule="auto"/>
        <w:ind w:firstLine="709"/>
        <w:jc w:val="both"/>
        <w:rPr>
          <w:color w:val="auto"/>
          <w:sz w:val="24"/>
          <w:szCs w:val="24"/>
        </w:rPr>
      </w:pPr>
      <w:r w:rsidRPr="00C0556D">
        <w:rPr>
          <w:color w:val="auto"/>
          <w:sz w:val="24"/>
          <w:szCs w:val="24"/>
        </w:rPr>
        <w:t xml:space="preserve">6.1. lauksaimniecības produktu pārstrāde atbilst </w:t>
      </w:r>
      <w:r w:rsidR="00F5300C" w:rsidRPr="00C0556D">
        <w:rPr>
          <w:color w:val="auto"/>
          <w:sz w:val="24"/>
          <w:szCs w:val="24"/>
        </w:rPr>
        <w:t xml:space="preserve">Komisijas 2013. gada 18. decembra Regulai Nr. 1407/2013 par Līguma par Eiropas Savienības darbību 107. un 108. panta piemērošanu </w:t>
      </w:r>
      <w:r w:rsidR="00F5300C" w:rsidRPr="00C0556D">
        <w:rPr>
          <w:i/>
          <w:color w:val="auto"/>
          <w:sz w:val="24"/>
          <w:szCs w:val="24"/>
        </w:rPr>
        <w:t>de minimis</w:t>
      </w:r>
      <w:r w:rsidR="00F5300C" w:rsidRPr="00C0556D">
        <w:rPr>
          <w:color w:val="auto"/>
          <w:sz w:val="24"/>
          <w:szCs w:val="24"/>
        </w:rPr>
        <w:t xml:space="preserve"> atbalstam (turpmāk – regula Nr. 1407/2013) 2.</w:t>
      </w:r>
      <w:r w:rsidR="003056B2" w:rsidRPr="00C0556D">
        <w:rPr>
          <w:color w:val="auto"/>
          <w:sz w:val="24"/>
          <w:szCs w:val="24"/>
        </w:rPr>
        <w:t xml:space="preserve"> </w:t>
      </w:r>
      <w:r w:rsidR="00F5300C" w:rsidRPr="00C0556D">
        <w:rPr>
          <w:color w:val="auto"/>
          <w:sz w:val="24"/>
          <w:szCs w:val="24"/>
        </w:rPr>
        <w:t>panta 1.</w:t>
      </w:r>
      <w:r w:rsidR="003056B2" w:rsidRPr="00C0556D">
        <w:rPr>
          <w:color w:val="auto"/>
          <w:sz w:val="24"/>
          <w:szCs w:val="24"/>
        </w:rPr>
        <w:t xml:space="preserve"> </w:t>
      </w:r>
      <w:r w:rsidR="00F5300C" w:rsidRPr="00C0556D">
        <w:rPr>
          <w:color w:val="auto"/>
          <w:sz w:val="24"/>
          <w:szCs w:val="24"/>
        </w:rPr>
        <w:t>punkta “b” apakšpunkta definīcijai</w:t>
      </w:r>
      <w:r w:rsidRPr="00C0556D">
        <w:rPr>
          <w:color w:val="auto"/>
          <w:sz w:val="24"/>
          <w:szCs w:val="24"/>
        </w:rPr>
        <w:t>;</w:t>
      </w:r>
    </w:p>
    <w:p w:rsidR="005121D3" w:rsidRPr="00C0556D" w:rsidRDefault="005121D3" w:rsidP="005121D3">
      <w:pPr>
        <w:pStyle w:val="tv2132"/>
        <w:spacing w:line="240" w:lineRule="auto"/>
        <w:ind w:firstLine="709"/>
        <w:jc w:val="both"/>
        <w:rPr>
          <w:color w:val="auto"/>
          <w:sz w:val="24"/>
          <w:szCs w:val="24"/>
        </w:rPr>
      </w:pPr>
      <w:r w:rsidRPr="00C0556D">
        <w:rPr>
          <w:color w:val="auto"/>
          <w:sz w:val="24"/>
          <w:szCs w:val="24"/>
        </w:rPr>
        <w:t xml:space="preserve">6.2. radīta darbavieta ir noslēgts darba līgums ar darbiniekam noteiktu normālo darba laiku vai pašnodarbinātas personas saimnieciskās darbības uzsākšana, vai vairākas darbavietas sezonas darbu veikšanai, </w:t>
      </w:r>
      <w:r w:rsidR="00F9713D" w:rsidRPr="00C0556D">
        <w:rPr>
          <w:color w:val="auto"/>
          <w:sz w:val="24"/>
          <w:szCs w:val="24"/>
        </w:rPr>
        <w:t>ja taj</w:t>
      </w:r>
      <w:r w:rsidRPr="00C0556D">
        <w:rPr>
          <w:color w:val="auto"/>
          <w:sz w:val="24"/>
          <w:szCs w:val="24"/>
        </w:rPr>
        <w:t>ās kopā nostrādāto stundu skaits kalendāra</w:t>
      </w:r>
      <w:r w:rsidR="00F9713D" w:rsidRPr="00C0556D">
        <w:rPr>
          <w:color w:val="auto"/>
          <w:sz w:val="24"/>
          <w:szCs w:val="24"/>
        </w:rPr>
        <w:t>jā</w:t>
      </w:r>
      <w:r w:rsidRPr="00C0556D">
        <w:rPr>
          <w:color w:val="auto"/>
          <w:sz w:val="24"/>
          <w:szCs w:val="24"/>
        </w:rPr>
        <w:t xml:space="preserve"> gadā atbilst normālam darba laikam, un par </w:t>
      </w:r>
      <w:r w:rsidR="007365CA" w:rsidRPr="00C0556D">
        <w:rPr>
          <w:color w:val="auto"/>
          <w:sz w:val="24"/>
          <w:szCs w:val="24"/>
        </w:rPr>
        <w:t>šādu darbavietu</w:t>
      </w:r>
      <w:r w:rsidRPr="00C0556D">
        <w:rPr>
          <w:color w:val="auto"/>
          <w:sz w:val="24"/>
          <w:szCs w:val="24"/>
        </w:rPr>
        <w:t xml:space="preserve"> tiek </w:t>
      </w:r>
      <w:r w:rsidR="007365CA" w:rsidRPr="00C0556D">
        <w:rPr>
          <w:color w:val="auto"/>
          <w:sz w:val="24"/>
          <w:szCs w:val="24"/>
        </w:rPr>
        <w:t>maksātas</w:t>
      </w:r>
      <w:r w:rsidRPr="00C0556D">
        <w:rPr>
          <w:color w:val="auto"/>
          <w:sz w:val="24"/>
          <w:szCs w:val="24"/>
        </w:rPr>
        <w:t xml:space="preserve"> valsts sociālās apdrošināšanas obligātās iemaksas;</w:t>
      </w:r>
    </w:p>
    <w:p w:rsidR="005121D3" w:rsidRPr="00C0556D" w:rsidRDefault="005121D3" w:rsidP="005121D3">
      <w:pPr>
        <w:pStyle w:val="tv2132"/>
        <w:spacing w:line="240" w:lineRule="auto"/>
        <w:ind w:firstLine="709"/>
        <w:jc w:val="both"/>
        <w:rPr>
          <w:color w:val="auto"/>
          <w:sz w:val="24"/>
          <w:szCs w:val="24"/>
        </w:rPr>
      </w:pPr>
      <w:r w:rsidRPr="00C0556D">
        <w:rPr>
          <w:color w:val="auto"/>
          <w:sz w:val="24"/>
          <w:szCs w:val="24"/>
        </w:rPr>
        <w:t>6.3.  sabiedriskā labuma projekts ir projekts, kuru īsteno aktivitātē “Vietas potenciāla attīstības iniciatīvas</w:t>
      </w:r>
      <w:r w:rsidR="00F5300C" w:rsidRPr="00C0556D">
        <w:rPr>
          <w:color w:val="auto"/>
          <w:sz w:val="24"/>
          <w:szCs w:val="24"/>
        </w:rPr>
        <w:t>”</w:t>
      </w:r>
      <w:r w:rsidRPr="00C0556D">
        <w:rPr>
          <w:color w:val="auto"/>
          <w:sz w:val="24"/>
          <w:szCs w:val="24"/>
        </w:rPr>
        <w:t>, kurā plānotajam mērķim nav komerciāla rakstura</w:t>
      </w:r>
      <w:r w:rsidR="00CB47A0" w:rsidRPr="00C0556D">
        <w:rPr>
          <w:color w:val="auto"/>
          <w:sz w:val="24"/>
          <w:szCs w:val="24"/>
        </w:rPr>
        <w:t xml:space="preserve">, </w:t>
      </w:r>
      <w:r w:rsidR="00332C4E" w:rsidRPr="00C0556D">
        <w:rPr>
          <w:color w:val="auto"/>
          <w:sz w:val="24"/>
          <w:szCs w:val="24"/>
        </w:rPr>
        <w:t xml:space="preserve">par kura </w:t>
      </w:r>
      <w:r w:rsidRPr="00C0556D">
        <w:rPr>
          <w:color w:val="auto"/>
          <w:sz w:val="24"/>
          <w:szCs w:val="24"/>
        </w:rPr>
        <w:t>rezultātu netiek prasīta samaksa</w:t>
      </w:r>
      <w:r w:rsidR="00971EFF" w:rsidRPr="00C0556D">
        <w:rPr>
          <w:color w:val="auto"/>
          <w:sz w:val="24"/>
          <w:szCs w:val="24"/>
        </w:rPr>
        <w:t xml:space="preserve"> un kurš ir publiski pieejams.</w:t>
      </w:r>
      <w:r w:rsidR="0049293C" w:rsidRPr="00C0556D">
        <w:rPr>
          <w:color w:val="auto"/>
          <w:sz w:val="24"/>
          <w:szCs w:val="24"/>
        </w:rPr>
        <w:t xml:space="preserve"> </w:t>
      </w:r>
      <w:r w:rsidR="00971EFF" w:rsidRPr="00C0556D">
        <w:rPr>
          <w:color w:val="auto"/>
          <w:sz w:val="24"/>
          <w:szCs w:val="24"/>
        </w:rPr>
        <w:t xml:space="preserve">Sabiedriskā labuma projekts </w:t>
      </w:r>
      <w:r w:rsidR="0074008C" w:rsidRPr="00C0556D">
        <w:rPr>
          <w:color w:val="auto"/>
          <w:sz w:val="24"/>
          <w:szCs w:val="24"/>
        </w:rPr>
        <w:t>nav kvalificējams kā valsts atbalsts</w:t>
      </w:r>
      <w:r w:rsidR="00971EFF" w:rsidRPr="00C0556D">
        <w:rPr>
          <w:color w:val="auto"/>
          <w:sz w:val="24"/>
          <w:szCs w:val="24"/>
        </w:rPr>
        <w:t>, izņemot šo noteikumu 5.</w:t>
      </w:r>
      <w:r w:rsidR="00971EFF" w:rsidRPr="00C0556D">
        <w:rPr>
          <w:color w:val="auto"/>
          <w:sz w:val="24"/>
          <w:szCs w:val="24"/>
          <w:vertAlign w:val="superscript"/>
        </w:rPr>
        <w:t>1</w:t>
      </w:r>
      <w:r w:rsidR="00971EFF" w:rsidRPr="00C0556D">
        <w:rPr>
          <w:color w:val="auto"/>
          <w:sz w:val="24"/>
          <w:szCs w:val="24"/>
        </w:rPr>
        <w:t xml:space="preserve"> minēto gadījumu</w:t>
      </w:r>
      <w:r w:rsidRPr="00C0556D">
        <w:rPr>
          <w:color w:val="auto"/>
          <w:sz w:val="24"/>
          <w:szCs w:val="24"/>
        </w:rPr>
        <w:t>;</w:t>
      </w:r>
    </w:p>
    <w:p w:rsidR="005121D3" w:rsidRPr="00C0556D" w:rsidRDefault="005121D3" w:rsidP="005121D3">
      <w:pPr>
        <w:pStyle w:val="tv2132"/>
        <w:spacing w:line="240" w:lineRule="auto"/>
        <w:ind w:firstLine="709"/>
        <w:jc w:val="both"/>
        <w:rPr>
          <w:color w:val="auto"/>
          <w:sz w:val="24"/>
          <w:szCs w:val="24"/>
        </w:rPr>
      </w:pPr>
      <w:r w:rsidRPr="00C0556D">
        <w:rPr>
          <w:color w:val="auto"/>
          <w:sz w:val="24"/>
          <w:szCs w:val="24"/>
        </w:rPr>
        <w:t xml:space="preserve">6.4. kopprojekts ir projekts, kuru īsteno aktivitātē </w:t>
      </w:r>
      <w:r w:rsidR="00595583" w:rsidRPr="00C0556D">
        <w:rPr>
          <w:color w:val="auto"/>
          <w:sz w:val="24"/>
          <w:szCs w:val="24"/>
        </w:rPr>
        <w:t>“</w:t>
      </w:r>
      <w:r w:rsidRPr="00C0556D">
        <w:rPr>
          <w:color w:val="auto"/>
          <w:sz w:val="24"/>
          <w:szCs w:val="24"/>
        </w:rPr>
        <w:t>Vietējās ekonomikas stiprināšanas iniciatīvas</w:t>
      </w:r>
      <w:r w:rsidR="00595583" w:rsidRPr="00C0556D">
        <w:rPr>
          <w:color w:val="auto"/>
          <w:sz w:val="24"/>
          <w:szCs w:val="24"/>
        </w:rPr>
        <w:t>”</w:t>
      </w:r>
      <w:r w:rsidRPr="00C0556D">
        <w:rPr>
          <w:color w:val="auto"/>
          <w:sz w:val="24"/>
          <w:szCs w:val="24"/>
        </w:rPr>
        <w:t xml:space="preserve">, izņemot šo noteikumu 5.1.4. apakšpunktā minēto darbību, un kurā plānoto investīciju izmanto kopīgi, ja </w:t>
      </w:r>
      <w:r w:rsidR="007365CA" w:rsidRPr="00C0556D">
        <w:rPr>
          <w:color w:val="auto"/>
          <w:sz w:val="24"/>
          <w:szCs w:val="24"/>
        </w:rPr>
        <w:t>kopprojektu</w:t>
      </w:r>
      <w:r w:rsidRPr="00C0556D">
        <w:rPr>
          <w:color w:val="auto"/>
          <w:sz w:val="24"/>
          <w:szCs w:val="24"/>
        </w:rPr>
        <w:t xml:space="preserve"> iesniedz:</w:t>
      </w:r>
    </w:p>
    <w:p w:rsidR="005121D3" w:rsidRPr="00C0556D" w:rsidRDefault="005121D3" w:rsidP="005121D3">
      <w:pPr>
        <w:pStyle w:val="tv2132"/>
        <w:tabs>
          <w:tab w:val="left" w:pos="567"/>
        </w:tabs>
        <w:spacing w:line="240" w:lineRule="auto"/>
        <w:ind w:firstLine="709"/>
        <w:jc w:val="both"/>
        <w:rPr>
          <w:color w:val="auto"/>
          <w:sz w:val="24"/>
          <w:szCs w:val="24"/>
        </w:rPr>
      </w:pPr>
      <w:r w:rsidRPr="00C0556D">
        <w:rPr>
          <w:color w:val="auto"/>
          <w:sz w:val="24"/>
          <w:szCs w:val="24"/>
        </w:rPr>
        <w:t>6.4.1. biedrība vai nodibinājums, kas ir</w:t>
      </w:r>
      <w:proofErr w:type="gramStart"/>
      <w:r w:rsidRPr="00C0556D">
        <w:rPr>
          <w:color w:val="auto"/>
          <w:sz w:val="24"/>
          <w:szCs w:val="24"/>
        </w:rPr>
        <w:t xml:space="preserve"> darbojies vismaz trīs gadus pirms projekta iesniegšanas</w:t>
      </w:r>
      <w:proofErr w:type="gramEnd"/>
      <w:r w:rsidRPr="00C0556D">
        <w:rPr>
          <w:color w:val="auto"/>
          <w:sz w:val="24"/>
          <w:szCs w:val="24"/>
        </w:rPr>
        <w:t>, un vismaz trīs tā biedri (ja projektu iesniedz biedrība) vai dibinātāji (ja projektu iesniedz nodibinājums) ir komersanti vai zemnieku saimniecības;</w:t>
      </w:r>
    </w:p>
    <w:p w:rsidR="005121D3" w:rsidRPr="00C0556D" w:rsidRDefault="005121D3" w:rsidP="005121D3">
      <w:pPr>
        <w:pStyle w:val="tv2132"/>
        <w:tabs>
          <w:tab w:val="left" w:pos="567"/>
        </w:tabs>
        <w:spacing w:line="240" w:lineRule="auto"/>
        <w:ind w:firstLine="709"/>
        <w:jc w:val="both"/>
        <w:rPr>
          <w:color w:val="auto"/>
          <w:sz w:val="24"/>
          <w:szCs w:val="24"/>
        </w:rPr>
      </w:pPr>
      <w:r w:rsidRPr="00C0556D">
        <w:rPr>
          <w:color w:val="auto"/>
          <w:sz w:val="24"/>
          <w:szCs w:val="24"/>
        </w:rPr>
        <w:t>6.4.2. lauksaimniecības pakalpojumu kooperatīvā sabiedrība</w:t>
      </w:r>
      <w:r w:rsidR="00332C4E" w:rsidRPr="00C0556D">
        <w:rPr>
          <w:color w:val="auto"/>
          <w:sz w:val="24"/>
          <w:szCs w:val="24"/>
        </w:rPr>
        <w:t xml:space="preserve"> </w:t>
      </w:r>
      <w:r w:rsidRPr="00C0556D">
        <w:rPr>
          <w:color w:val="auto"/>
          <w:sz w:val="24"/>
          <w:szCs w:val="24"/>
        </w:rPr>
        <w:t xml:space="preserve">vai </w:t>
      </w:r>
      <w:r w:rsidRPr="00C0556D">
        <w:rPr>
          <w:bCs/>
          <w:color w:val="auto"/>
          <w:sz w:val="24"/>
          <w:szCs w:val="24"/>
        </w:rPr>
        <w:t>mežsaimniecības</w:t>
      </w:r>
      <w:r w:rsidRPr="00C0556D">
        <w:rPr>
          <w:color w:val="auto"/>
          <w:sz w:val="24"/>
          <w:szCs w:val="24"/>
        </w:rPr>
        <w:t xml:space="preserve"> pakalpojumu </w:t>
      </w:r>
      <w:r w:rsidRPr="00C0556D">
        <w:rPr>
          <w:bCs/>
          <w:color w:val="auto"/>
          <w:sz w:val="24"/>
          <w:szCs w:val="24"/>
        </w:rPr>
        <w:t>kooperatīvā sabiedrība;</w:t>
      </w:r>
    </w:p>
    <w:p w:rsidR="005121D3" w:rsidRPr="00C0556D" w:rsidRDefault="005121D3" w:rsidP="005121D3">
      <w:pPr>
        <w:pStyle w:val="tv2132"/>
        <w:tabs>
          <w:tab w:val="left" w:pos="567"/>
        </w:tabs>
        <w:spacing w:line="240" w:lineRule="auto"/>
        <w:ind w:firstLine="709"/>
        <w:jc w:val="both"/>
        <w:rPr>
          <w:color w:val="auto"/>
          <w:sz w:val="24"/>
          <w:szCs w:val="24"/>
        </w:rPr>
      </w:pPr>
      <w:r w:rsidRPr="00C0556D">
        <w:rPr>
          <w:color w:val="auto"/>
          <w:sz w:val="24"/>
          <w:szCs w:val="24"/>
        </w:rPr>
        <w:t>6.4.3. šo noteikumu 8.1.1., 8.2.1.</w:t>
      </w:r>
      <w:r w:rsidR="00F9713D" w:rsidRPr="00C0556D">
        <w:rPr>
          <w:color w:val="auto"/>
          <w:sz w:val="24"/>
          <w:szCs w:val="24"/>
        </w:rPr>
        <w:t xml:space="preserve"> un</w:t>
      </w:r>
      <w:r w:rsidRPr="00C0556D">
        <w:rPr>
          <w:color w:val="auto"/>
          <w:sz w:val="24"/>
          <w:szCs w:val="24"/>
        </w:rPr>
        <w:t xml:space="preserve"> 8.3. apakšpunktā minētie atbalsta pretendenti (izņemot biedrību vai nodibinājumu) kopīgas darbības īstenošanai, ja starp kopprojekta </w:t>
      </w:r>
      <w:r w:rsidRPr="00C0556D">
        <w:rPr>
          <w:color w:val="auto"/>
          <w:sz w:val="24"/>
          <w:szCs w:val="24"/>
        </w:rPr>
        <w:lastRenderedPageBreak/>
        <w:t>dalībniekiem ir noslēgts līgums. Kopprojektā nav vairāk par trim dalībniekiem</w:t>
      </w:r>
      <w:r w:rsidR="00F9713D" w:rsidRPr="00C0556D">
        <w:rPr>
          <w:color w:val="auto"/>
          <w:sz w:val="24"/>
          <w:szCs w:val="24"/>
        </w:rPr>
        <w:t>,</w:t>
      </w:r>
      <w:r w:rsidR="00CA538C" w:rsidRPr="00C0556D">
        <w:rPr>
          <w:color w:val="auto"/>
          <w:sz w:val="24"/>
          <w:szCs w:val="24"/>
        </w:rPr>
        <w:t xml:space="preserve"> </w:t>
      </w:r>
      <w:r w:rsidR="00CE24A8" w:rsidRPr="00C0556D">
        <w:rPr>
          <w:color w:val="auto"/>
          <w:sz w:val="24"/>
          <w:szCs w:val="24"/>
        </w:rPr>
        <w:t>un starp dalībniekiem nav laul</w:t>
      </w:r>
      <w:r w:rsidR="00F9713D" w:rsidRPr="00C0556D">
        <w:rPr>
          <w:color w:val="auto"/>
          <w:sz w:val="24"/>
          <w:szCs w:val="24"/>
        </w:rPr>
        <w:t>āto attiecības</w:t>
      </w:r>
      <w:r w:rsidR="009033F9" w:rsidRPr="00C0556D">
        <w:rPr>
          <w:color w:val="auto"/>
          <w:sz w:val="24"/>
          <w:szCs w:val="24"/>
        </w:rPr>
        <w:t xml:space="preserve"> vai</w:t>
      </w:r>
      <w:r w:rsidR="006954BA" w:rsidRPr="00C0556D">
        <w:rPr>
          <w:color w:val="auto"/>
          <w:sz w:val="24"/>
          <w:szCs w:val="24"/>
        </w:rPr>
        <w:t xml:space="preserve"> </w:t>
      </w:r>
      <w:r w:rsidR="00CE24A8" w:rsidRPr="00C0556D">
        <w:rPr>
          <w:color w:val="auto"/>
          <w:sz w:val="24"/>
          <w:szCs w:val="24"/>
        </w:rPr>
        <w:t>pirmās pakāpes radniecība</w:t>
      </w:r>
      <w:r w:rsidRPr="00C0556D">
        <w:rPr>
          <w:color w:val="auto"/>
          <w:sz w:val="24"/>
          <w:szCs w:val="24"/>
        </w:rPr>
        <w:t>;</w:t>
      </w:r>
    </w:p>
    <w:p w:rsidR="005121D3" w:rsidRPr="00C0556D" w:rsidRDefault="005121D3" w:rsidP="005121D3">
      <w:pPr>
        <w:pStyle w:val="tv2132"/>
        <w:tabs>
          <w:tab w:val="left" w:pos="567"/>
        </w:tabs>
        <w:spacing w:line="240" w:lineRule="auto"/>
        <w:ind w:firstLine="709"/>
        <w:jc w:val="both"/>
        <w:rPr>
          <w:color w:val="auto"/>
          <w:sz w:val="24"/>
          <w:szCs w:val="24"/>
        </w:rPr>
      </w:pPr>
      <w:r w:rsidRPr="00C0556D">
        <w:rPr>
          <w:color w:val="auto"/>
          <w:sz w:val="24"/>
          <w:szCs w:val="24"/>
        </w:rPr>
        <w:t>6.4.4. vietējā pašvaldība tās īpašumā vai valdījumā esošai infrastruktūras izveidei juridiskām personām (tostarp biedrībai, nodibinājumam), kas veic saimniecisku darbību, ja starp kopprojekta dalībniekiem ir noslēgts līgums;</w:t>
      </w:r>
    </w:p>
    <w:p w:rsidR="005121D3" w:rsidRPr="00C0556D" w:rsidRDefault="005121D3" w:rsidP="005121D3">
      <w:pPr>
        <w:pStyle w:val="tv2132"/>
        <w:spacing w:line="240" w:lineRule="auto"/>
        <w:ind w:firstLine="709"/>
        <w:jc w:val="both"/>
        <w:rPr>
          <w:color w:val="auto"/>
          <w:sz w:val="24"/>
          <w:szCs w:val="24"/>
        </w:rPr>
      </w:pPr>
      <w:r w:rsidRPr="00C0556D">
        <w:rPr>
          <w:color w:val="auto"/>
          <w:sz w:val="24"/>
          <w:szCs w:val="24"/>
        </w:rPr>
        <w:t>6.5. saistīti uzņēmumi atbilst Komisijas 2014. gada 25. jūnija Regulas (ES) Nr. 702/2014, ar kuru konkrētas atbalsta kategorijas lauksaimniecības un mežsaimniecības nozarē un lauku apvidos atzīst par saderīgām ar iekšējo tirgu, piemērojot Līguma par Eiropas Savienības darbību 107. un 108. pantu</w:t>
      </w:r>
      <w:r w:rsidR="0000183D" w:rsidRPr="00C0556D">
        <w:rPr>
          <w:color w:val="auto"/>
          <w:sz w:val="24"/>
          <w:szCs w:val="24"/>
        </w:rPr>
        <w:t xml:space="preserve">, </w:t>
      </w:r>
      <w:r w:rsidRPr="00C0556D">
        <w:rPr>
          <w:color w:val="auto"/>
          <w:sz w:val="24"/>
          <w:szCs w:val="24"/>
        </w:rPr>
        <w:t>1. pielikuma 3. panta 3. punkta nosacījumiem;</w:t>
      </w:r>
    </w:p>
    <w:p w:rsidR="00AD2A8A" w:rsidRPr="00C0556D" w:rsidRDefault="005121D3" w:rsidP="005121D3">
      <w:pPr>
        <w:pStyle w:val="tv2132"/>
        <w:spacing w:line="240" w:lineRule="auto"/>
        <w:ind w:firstLine="709"/>
        <w:jc w:val="both"/>
        <w:rPr>
          <w:color w:val="auto"/>
          <w:sz w:val="24"/>
          <w:szCs w:val="24"/>
        </w:rPr>
      </w:pPr>
      <w:r w:rsidRPr="00C0556D">
        <w:rPr>
          <w:color w:val="auto"/>
          <w:sz w:val="24"/>
          <w:szCs w:val="24"/>
        </w:rPr>
        <w:t>6.6. viens vienots uzņēmums atbilst regula</w:t>
      </w:r>
      <w:r w:rsidR="00595583" w:rsidRPr="00C0556D">
        <w:rPr>
          <w:color w:val="auto"/>
          <w:sz w:val="24"/>
          <w:szCs w:val="24"/>
        </w:rPr>
        <w:t xml:space="preserve">s </w:t>
      </w:r>
      <w:r w:rsidRPr="00C0556D">
        <w:rPr>
          <w:color w:val="auto"/>
          <w:sz w:val="24"/>
          <w:szCs w:val="24"/>
        </w:rPr>
        <w:t>Nr. 1407/2013</w:t>
      </w:r>
      <w:r w:rsidR="00595583" w:rsidRPr="00C0556D">
        <w:rPr>
          <w:color w:val="auto"/>
          <w:sz w:val="24"/>
          <w:szCs w:val="24"/>
        </w:rPr>
        <w:t xml:space="preserve"> 2.</w:t>
      </w:r>
      <w:r w:rsidR="003056B2" w:rsidRPr="00C0556D">
        <w:rPr>
          <w:color w:val="auto"/>
          <w:sz w:val="24"/>
          <w:szCs w:val="24"/>
        </w:rPr>
        <w:t xml:space="preserve"> </w:t>
      </w:r>
      <w:r w:rsidR="00595583" w:rsidRPr="00C0556D">
        <w:rPr>
          <w:color w:val="auto"/>
          <w:sz w:val="24"/>
          <w:szCs w:val="24"/>
        </w:rPr>
        <w:t>panta 2.</w:t>
      </w:r>
      <w:r w:rsidR="00F9713D" w:rsidRPr="00C0556D">
        <w:rPr>
          <w:color w:val="auto"/>
          <w:sz w:val="24"/>
          <w:szCs w:val="24"/>
        </w:rPr>
        <w:t> </w:t>
      </w:r>
      <w:r w:rsidR="00595583" w:rsidRPr="00C0556D">
        <w:rPr>
          <w:color w:val="auto"/>
          <w:sz w:val="24"/>
          <w:szCs w:val="24"/>
        </w:rPr>
        <w:t>punkta nosacījumiem</w:t>
      </w:r>
      <w:r w:rsidR="00AD2A8A" w:rsidRPr="00C0556D">
        <w:rPr>
          <w:color w:val="auto"/>
          <w:sz w:val="24"/>
          <w:szCs w:val="24"/>
        </w:rPr>
        <w:t>;</w:t>
      </w:r>
    </w:p>
    <w:p w:rsidR="00332C4E" w:rsidRPr="00C0556D" w:rsidRDefault="00AD2A8A" w:rsidP="005121D3">
      <w:pPr>
        <w:pStyle w:val="tv2132"/>
        <w:spacing w:line="240" w:lineRule="auto"/>
        <w:ind w:firstLine="709"/>
        <w:jc w:val="both"/>
        <w:rPr>
          <w:color w:val="auto"/>
          <w:sz w:val="24"/>
          <w:szCs w:val="24"/>
        </w:rPr>
      </w:pPr>
      <w:r w:rsidRPr="00C0556D">
        <w:rPr>
          <w:color w:val="auto"/>
          <w:sz w:val="24"/>
          <w:szCs w:val="24"/>
        </w:rPr>
        <w:t>6.7.</w:t>
      </w:r>
      <w:r w:rsidR="00F9713D" w:rsidRPr="00C0556D">
        <w:rPr>
          <w:color w:val="auto"/>
          <w:sz w:val="24"/>
          <w:szCs w:val="24"/>
        </w:rPr>
        <w:t> </w:t>
      </w:r>
      <w:r w:rsidRPr="00C0556D">
        <w:rPr>
          <w:color w:val="auto"/>
          <w:sz w:val="24"/>
          <w:szCs w:val="24"/>
        </w:rPr>
        <w:t xml:space="preserve">interešu konflikts atbilst </w:t>
      </w:r>
      <w:r w:rsidR="00EE4581" w:rsidRPr="00C0556D">
        <w:rPr>
          <w:color w:val="auto"/>
          <w:sz w:val="24"/>
          <w:szCs w:val="24"/>
        </w:rPr>
        <w:t>Parlamenta un Padomes</w:t>
      </w:r>
      <w:r w:rsidR="008D5851" w:rsidRPr="00C0556D">
        <w:rPr>
          <w:color w:val="auto"/>
          <w:sz w:val="24"/>
          <w:szCs w:val="24"/>
        </w:rPr>
        <w:t xml:space="preserve"> 2012.</w:t>
      </w:r>
      <w:r w:rsidR="00F9713D" w:rsidRPr="00C0556D">
        <w:rPr>
          <w:color w:val="auto"/>
          <w:sz w:val="24"/>
          <w:szCs w:val="24"/>
        </w:rPr>
        <w:t> </w:t>
      </w:r>
      <w:r w:rsidR="008D5851" w:rsidRPr="00C0556D">
        <w:rPr>
          <w:color w:val="auto"/>
          <w:sz w:val="24"/>
          <w:szCs w:val="24"/>
        </w:rPr>
        <w:t>gada 25.</w:t>
      </w:r>
      <w:r w:rsidR="00F9713D" w:rsidRPr="00C0556D">
        <w:rPr>
          <w:color w:val="auto"/>
          <w:sz w:val="24"/>
          <w:szCs w:val="24"/>
        </w:rPr>
        <w:t> </w:t>
      </w:r>
      <w:r w:rsidR="008D5851" w:rsidRPr="00C0556D">
        <w:rPr>
          <w:color w:val="auto"/>
          <w:sz w:val="24"/>
          <w:szCs w:val="24"/>
        </w:rPr>
        <w:t xml:space="preserve">oktobra Regulas (ES, </w:t>
      </w:r>
      <w:r w:rsidR="008D5851" w:rsidRPr="00C0556D">
        <w:rPr>
          <w:i/>
          <w:color w:val="auto"/>
          <w:sz w:val="24"/>
          <w:szCs w:val="24"/>
        </w:rPr>
        <w:t>Euratom</w:t>
      </w:r>
      <w:r w:rsidR="008D5851" w:rsidRPr="00C0556D">
        <w:rPr>
          <w:color w:val="auto"/>
          <w:sz w:val="24"/>
          <w:szCs w:val="24"/>
        </w:rPr>
        <w:t>) Nr.</w:t>
      </w:r>
      <w:r w:rsidR="00F9713D" w:rsidRPr="00C0556D">
        <w:rPr>
          <w:color w:val="auto"/>
          <w:sz w:val="24"/>
          <w:szCs w:val="24"/>
        </w:rPr>
        <w:t> </w:t>
      </w:r>
      <w:r w:rsidR="008D5851" w:rsidRPr="00C0556D">
        <w:rPr>
          <w:color w:val="auto"/>
          <w:sz w:val="24"/>
          <w:szCs w:val="24"/>
        </w:rPr>
        <w:t xml:space="preserve">966/2012 par finanšu noteikumiem, ko piemēro Savienības vispārējam budžetam, un par Padomes Regulas (ES, </w:t>
      </w:r>
      <w:r w:rsidR="008D5851" w:rsidRPr="00C0556D">
        <w:rPr>
          <w:i/>
          <w:color w:val="auto"/>
          <w:sz w:val="24"/>
          <w:szCs w:val="24"/>
        </w:rPr>
        <w:t>E</w:t>
      </w:r>
      <w:r w:rsidR="00042232" w:rsidRPr="00C0556D">
        <w:rPr>
          <w:i/>
          <w:color w:val="auto"/>
          <w:sz w:val="24"/>
          <w:szCs w:val="24"/>
        </w:rPr>
        <w:t>uratom</w:t>
      </w:r>
      <w:r w:rsidR="00042232" w:rsidRPr="00C0556D">
        <w:rPr>
          <w:color w:val="auto"/>
          <w:sz w:val="24"/>
          <w:szCs w:val="24"/>
        </w:rPr>
        <w:t>) Nr.</w:t>
      </w:r>
      <w:r w:rsidR="00F9713D" w:rsidRPr="00C0556D">
        <w:rPr>
          <w:color w:val="auto"/>
          <w:sz w:val="24"/>
          <w:szCs w:val="24"/>
        </w:rPr>
        <w:t> </w:t>
      </w:r>
      <w:r w:rsidR="00042232" w:rsidRPr="00C0556D">
        <w:rPr>
          <w:color w:val="auto"/>
          <w:sz w:val="24"/>
          <w:szCs w:val="24"/>
        </w:rPr>
        <w:t>1605/2002 atcelšanu 57.</w:t>
      </w:r>
      <w:r w:rsidR="00491F5C" w:rsidRPr="00C0556D">
        <w:rPr>
          <w:color w:val="auto"/>
          <w:sz w:val="24"/>
          <w:szCs w:val="24"/>
        </w:rPr>
        <w:t xml:space="preserve"> </w:t>
      </w:r>
      <w:r w:rsidR="00042232" w:rsidRPr="00C0556D">
        <w:rPr>
          <w:color w:val="auto"/>
          <w:sz w:val="24"/>
          <w:szCs w:val="24"/>
        </w:rPr>
        <w:t>panta 2.</w:t>
      </w:r>
      <w:r w:rsidR="00491F5C" w:rsidRPr="00C0556D">
        <w:rPr>
          <w:color w:val="auto"/>
          <w:sz w:val="24"/>
          <w:szCs w:val="24"/>
        </w:rPr>
        <w:t xml:space="preserve"> </w:t>
      </w:r>
      <w:r w:rsidR="00042232" w:rsidRPr="00C0556D">
        <w:rPr>
          <w:color w:val="auto"/>
          <w:sz w:val="24"/>
          <w:szCs w:val="24"/>
        </w:rPr>
        <w:t>punkta nosacījumiem</w:t>
      </w:r>
      <w:r w:rsidR="00332C4E" w:rsidRPr="00C0556D">
        <w:rPr>
          <w:color w:val="auto"/>
          <w:sz w:val="24"/>
          <w:szCs w:val="24"/>
        </w:rPr>
        <w:t>;</w:t>
      </w:r>
    </w:p>
    <w:p w:rsidR="00332C4E" w:rsidRPr="00C0556D" w:rsidRDefault="00332C4E" w:rsidP="00332C4E">
      <w:pPr>
        <w:pStyle w:val="tv2132"/>
        <w:spacing w:line="240" w:lineRule="auto"/>
        <w:ind w:firstLine="709"/>
        <w:jc w:val="both"/>
        <w:rPr>
          <w:color w:val="auto"/>
          <w:sz w:val="24"/>
          <w:szCs w:val="24"/>
        </w:rPr>
      </w:pPr>
      <w:r w:rsidRPr="00C0556D">
        <w:rPr>
          <w:color w:val="auto"/>
          <w:sz w:val="24"/>
          <w:szCs w:val="24"/>
        </w:rPr>
        <w:t xml:space="preserve">6.8. </w:t>
      </w:r>
      <w:r w:rsidR="003962F8" w:rsidRPr="00C0556D">
        <w:rPr>
          <w:color w:val="auto"/>
          <w:sz w:val="24"/>
          <w:szCs w:val="24"/>
        </w:rPr>
        <w:t>atbalsta pretendents</w:t>
      </w:r>
      <w:r w:rsidR="00D577D4" w:rsidRPr="00C0556D">
        <w:rPr>
          <w:color w:val="auto"/>
          <w:sz w:val="24"/>
          <w:szCs w:val="24"/>
        </w:rPr>
        <w:t xml:space="preserve"> – juridiska </w:t>
      </w:r>
      <w:r w:rsidR="00784861" w:rsidRPr="00C0556D">
        <w:rPr>
          <w:color w:val="auto"/>
          <w:sz w:val="24"/>
          <w:szCs w:val="24"/>
        </w:rPr>
        <w:t>vai</w:t>
      </w:r>
      <w:r w:rsidR="00D577D4" w:rsidRPr="00C0556D">
        <w:rPr>
          <w:color w:val="auto"/>
          <w:sz w:val="24"/>
          <w:szCs w:val="24"/>
        </w:rPr>
        <w:t xml:space="preserve"> fiziska persona –</w:t>
      </w:r>
      <w:r w:rsidR="00784861" w:rsidRPr="00C0556D">
        <w:rPr>
          <w:color w:val="auto"/>
          <w:sz w:val="24"/>
          <w:szCs w:val="24"/>
        </w:rPr>
        <w:t xml:space="preserve"> </w:t>
      </w:r>
      <w:r w:rsidR="00931A8E" w:rsidRPr="00C0556D">
        <w:rPr>
          <w:color w:val="auto"/>
          <w:sz w:val="24"/>
          <w:szCs w:val="24"/>
        </w:rPr>
        <w:t xml:space="preserve">veic saimniecisko darbību, </w:t>
      </w:r>
      <w:r w:rsidR="00CB60EF" w:rsidRPr="00C0556D">
        <w:rPr>
          <w:color w:val="auto"/>
          <w:sz w:val="24"/>
          <w:szCs w:val="24"/>
        </w:rPr>
        <w:t>ja tam</w:t>
      </w:r>
      <w:r w:rsidRPr="00C0556D">
        <w:rPr>
          <w:color w:val="auto"/>
          <w:sz w:val="24"/>
          <w:szCs w:val="24"/>
        </w:rPr>
        <w:t xml:space="preserve"> ir noslēgts pārskata gads un Valsts ieņēmumu dienestā iesniegta iedzīvotāju ienākuma nodokļa deklarācija vai gada pārskats</w:t>
      </w:r>
      <w:r w:rsidR="00F40FDB" w:rsidRPr="00C0556D">
        <w:rPr>
          <w:color w:val="auto"/>
          <w:sz w:val="24"/>
          <w:szCs w:val="24"/>
        </w:rPr>
        <w:t>,</w:t>
      </w:r>
      <w:r w:rsidRPr="00C0556D">
        <w:rPr>
          <w:color w:val="auto"/>
          <w:sz w:val="24"/>
          <w:szCs w:val="24"/>
        </w:rPr>
        <w:t xml:space="preserve"> un </w:t>
      </w:r>
      <w:r w:rsidR="00CB60EF" w:rsidRPr="00C0556D">
        <w:rPr>
          <w:color w:val="auto"/>
          <w:sz w:val="24"/>
          <w:szCs w:val="24"/>
        </w:rPr>
        <w:t xml:space="preserve">tas </w:t>
      </w:r>
      <w:r w:rsidRPr="00C0556D">
        <w:rPr>
          <w:color w:val="auto"/>
          <w:sz w:val="24"/>
          <w:szCs w:val="24"/>
        </w:rPr>
        <w:t xml:space="preserve">ir </w:t>
      </w:r>
      <w:r w:rsidR="00CB60EF" w:rsidRPr="00C0556D">
        <w:rPr>
          <w:color w:val="auto"/>
          <w:sz w:val="24"/>
          <w:szCs w:val="24"/>
        </w:rPr>
        <w:t xml:space="preserve">apliecinājis </w:t>
      </w:r>
      <w:r w:rsidRPr="00C0556D">
        <w:rPr>
          <w:color w:val="auto"/>
          <w:sz w:val="24"/>
          <w:szCs w:val="24"/>
        </w:rPr>
        <w:t>saimnieciskās darbības sistemātiskumu (vismaz trīs darījumi par atlīdzību finanšu pārskata gadā);</w:t>
      </w:r>
    </w:p>
    <w:p w:rsidR="00332C4E" w:rsidRPr="00C0556D" w:rsidRDefault="00332C4E" w:rsidP="00332C4E">
      <w:pPr>
        <w:pStyle w:val="tv2132"/>
        <w:spacing w:line="240" w:lineRule="auto"/>
        <w:ind w:firstLine="709"/>
        <w:jc w:val="both"/>
        <w:rPr>
          <w:color w:val="auto"/>
          <w:sz w:val="24"/>
          <w:szCs w:val="24"/>
        </w:rPr>
      </w:pPr>
      <w:r w:rsidRPr="00C0556D">
        <w:rPr>
          <w:color w:val="auto"/>
          <w:sz w:val="24"/>
          <w:szCs w:val="24"/>
        </w:rPr>
        <w:t>6.9. mazvērtīgais inventārs ir inventārs, kura vērtība ir mazāka nekā atbalsta pretendenta pamatlīdzekļu summa atbilstoši tā grāmatvedības uzskaites metodikai, kurš nav uzskaitīts krājumos un kura kalpošanas laiks ir mazāks nekā viens gads;</w:t>
      </w:r>
    </w:p>
    <w:p w:rsidR="00E979E7" w:rsidRPr="00C0556D" w:rsidRDefault="00332C4E" w:rsidP="00332C4E">
      <w:pPr>
        <w:pStyle w:val="tv2132"/>
        <w:spacing w:line="240" w:lineRule="auto"/>
        <w:ind w:firstLine="709"/>
        <w:jc w:val="both"/>
        <w:rPr>
          <w:color w:val="auto"/>
          <w:sz w:val="24"/>
          <w:szCs w:val="24"/>
        </w:rPr>
      </w:pPr>
      <w:r w:rsidRPr="00C0556D">
        <w:rPr>
          <w:color w:val="auto"/>
          <w:sz w:val="24"/>
          <w:szCs w:val="24"/>
        </w:rPr>
        <w:t>6.10. sabiedriskās attiecības ir sabiedrības informēšana un atpazīstamības veidošana</w:t>
      </w:r>
      <w:r w:rsidR="00F9713D" w:rsidRPr="00C0556D">
        <w:rPr>
          <w:color w:val="auto"/>
          <w:sz w:val="24"/>
          <w:szCs w:val="24"/>
        </w:rPr>
        <w:t>, tostarp</w:t>
      </w:r>
      <w:r w:rsidRPr="00C0556D">
        <w:rPr>
          <w:color w:val="auto"/>
          <w:sz w:val="24"/>
          <w:szCs w:val="24"/>
        </w:rPr>
        <w:t xml:space="preserve"> zīmola un logo</w:t>
      </w:r>
      <w:r w:rsidR="00F9713D" w:rsidRPr="00C0556D">
        <w:rPr>
          <w:color w:val="auto"/>
          <w:sz w:val="24"/>
          <w:szCs w:val="24"/>
        </w:rPr>
        <w:t>tipa</w:t>
      </w:r>
      <w:r w:rsidRPr="00C0556D">
        <w:rPr>
          <w:color w:val="auto"/>
          <w:sz w:val="24"/>
          <w:szCs w:val="24"/>
        </w:rPr>
        <w:t xml:space="preserve"> izveide un pozicionēšana tirgū, izmantojot sabiedrisko attiecību speciālista pakalpojumu, plašsaziņas līdzekļus</w:t>
      </w:r>
      <w:r w:rsidR="00F9713D" w:rsidRPr="00C0556D">
        <w:rPr>
          <w:color w:val="auto"/>
          <w:sz w:val="24"/>
          <w:szCs w:val="24"/>
        </w:rPr>
        <w:t xml:space="preserve"> vai</w:t>
      </w:r>
      <w:r w:rsidRPr="00C0556D">
        <w:rPr>
          <w:color w:val="auto"/>
          <w:sz w:val="24"/>
          <w:szCs w:val="24"/>
        </w:rPr>
        <w:t xml:space="preserve"> izstādes</w:t>
      </w:r>
      <w:r w:rsidR="00F9713D" w:rsidRPr="00C0556D">
        <w:rPr>
          <w:color w:val="auto"/>
          <w:sz w:val="24"/>
          <w:szCs w:val="24"/>
        </w:rPr>
        <w:t xml:space="preserve"> un</w:t>
      </w:r>
      <w:r w:rsidRPr="00C0556D">
        <w:rPr>
          <w:color w:val="auto"/>
          <w:sz w:val="24"/>
          <w:szCs w:val="24"/>
        </w:rPr>
        <w:t xml:space="preserve"> izgatavojot informatīvus izdales materiālus vai videomateriālus</w:t>
      </w:r>
      <w:r w:rsidR="00E979E7" w:rsidRPr="00C0556D">
        <w:rPr>
          <w:color w:val="auto"/>
          <w:sz w:val="24"/>
          <w:szCs w:val="24"/>
        </w:rPr>
        <w:t>;</w:t>
      </w:r>
    </w:p>
    <w:p w:rsidR="005121D3" w:rsidRPr="00C0556D" w:rsidRDefault="00E979E7" w:rsidP="00332C4E">
      <w:pPr>
        <w:pStyle w:val="tv2132"/>
        <w:spacing w:line="240" w:lineRule="auto"/>
        <w:ind w:firstLine="709"/>
        <w:jc w:val="both"/>
        <w:rPr>
          <w:color w:val="auto"/>
          <w:sz w:val="24"/>
          <w:szCs w:val="24"/>
        </w:rPr>
      </w:pPr>
      <w:r w:rsidRPr="00C0556D">
        <w:rPr>
          <w:color w:val="auto"/>
          <w:sz w:val="24"/>
          <w:szCs w:val="24"/>
        </w:rPr>
        <w:t>6.11</w:t>
      </w:r>
      <w:r w:rsidR="00332C4E" w:rsidRPr="00C0556D">
        <w:rPr>
          <w:color w:val="auto"/>
          <w:sz w:val="24"/>
          <w:szCs w:val="24"/>
        </w:rPr>
        <w:t>.</w:t>
      </w:r>
      <w:r w:rsidRPr="00C0556D">
        <w:rPr>
          <w:color w:val="auto"/>
          <w:sz w:val="24"/>
          <w:szCs w:val="24"/>
        </w:rPr>
        <w:t xml:space="preserve"> pamatlīdzekļa lietošanas laiks </w:t>
      </w:r>
      <w:r w:rsidR="00675658" w:rsidRPr="00C0556D">
        <w:rPr>
          <w:color w:val="auto"/>
          <w:sz w:val="24"/>
          <w:szCs w:val="24"/>
        </w:rPr>
        <w:t>”</w:t>
      </w:r>
    </w:p>
    <w:p w:rsidR="0084730F" w:rsidRPr="00C0556D" w:rsidRDefault="003056B2" w:rsidP="003B63C7">
      <w:pPr>
        <w:pStyle w:val="naisf"/>
        <w:spacing w:before="120" w:after="0"/>
        <w:ind w:firstLine="720"/>
      </w:pPr>
      <w:bookmarkStart w:id="0" w:name="p-409939"/>
      <w:bookmarkStart w:id="1" w:name="p7"/>
      <w:bookmarkEnd w:id="0"/>
      <w:bookmarkEnd w:id="1"/>
      <w:r w:rsidRPr="00C0556D">
        <w:t>4</w:t>
      </w:r>
      <w:r w:rsidR="0084730F" w:rsidRPr="00C0556D">
        <w:t xml:space="preserve">. </w:t>
      </w:r>
      <w:r w:rsidR="00124931" w:rsidRPr="00C0556D">
        <w:t xml:space="preserve">Izteikt </w:t>
      </w:r>
      <w:r w:rsidR="006E7C40" w:rsidRPr="00C0556D">
        <w:t>8.</w:t>
      </w:r>
      <w:r w:rsidR="00F9713D" w:rsidRPr="00C0556D">
        <w:t> </w:t>
      </w:r>
      <w:r w:rsidR="006E7C40" w:rsidRPr="00C0556D">
        <w:t>punktu</w:t>
      </w:r>
      <w:r w:rsidR="0084730F" w:rsidRPr="00C0556D">
        <w:t xml:space="preserve"> šādā redakcijā:</w:t>
      </w:r>
    </w:p>
    <w:p w:rsidR="006E7C40" w:rsidRPr="00C0556D" w:rsidRDefault="00124931" w:rsidP="006E7C40">
      <w:pPr>
        <w:pStyle w:val="tv2132"/>
        <w:spacing w:line="240" w:lineRule="auto"/>
        <w:ind w:firstLine="709"/>
        <w:jc w:val="both"/>
        <w:rPr>
          <w:color w:val="auto"/>
          <w:sz w:val="24"/>
          <w:szCs w:val="24"/>
        </w:rPr>
      </w:pPr>
      <w:r w:rsidRPr="00C0556D">
        <w:rPr>
          <w:color w:val="auto"/>
          <w:sz w:val="24"/>
          <w:szCs w:val="24"/>
        </w:rPr>
        <w:t>“</w:t>
      </w:r>
      <w:r w:rsidR="006E7C40" w:rsidRPr="00C0556D">
        <w:rPr>
          <w:color w:val="auto"/>
          <w:sz w:val="24"/>
          <w:szCs w:val="24"/>
        </w:rPr>
        <w:t>8. Atbalsta pretendents ir:</w:t>
      </w:r>
    </w:p>
    <w:p w:rsidR="006E7C40" w:rsidRPr="00C0556D" w:rsidRDefault="006E7C40" w:rsidP="006E7C40">
      <w:pPr>
        <w:pStyle w:val="tv2132"/>
        <w:spacing w:line="240" w:lineRule="auto"/>
        <w:ind w:firstLine="709"/>
        <w:jc w:val="both"/>
        <w:rPr>
          <w:color w:val="auto"/>
          <w:sz w:val="24"/>
          <w:szCs w:val="24"/>
        </w:rPr>
      </w:pPr>
      <w:r w:rsidRPr="00C0556D">
        <w:rPr>
          <w:color w:val="auto"/>
          <w:sz w:val="24"/>
          <w:szCs w:val="24"/>
        </w:rPr>
        <w:t>8.1. šo noteikumu 5.1.1. apakšpunktā minētajai darbībai:</w:t>
      </w:r>
    </w:p>
    <w:p w:rsidR="006E7C40" w:rsidRPr="00C0556D" w:rsidRDefault="006E7C40" w:rsidP="006E7C40">
      <w:pPr>
        <w:pStyle w:val="tv2132"/>
        <w:spacing w:line="240" w:lineRule="auto"/>
        <w:ind w:firstLine="709"/>
        <w:jc w:val="both"/>
        <w:rPr>
          <w:color w:val="auto"/>
          <w:sz w:val="24"/>
          <w:szCs w:val="24"/>
        </w:rPr>
      </w:pPr>
      <w:r w:rsidRPr="00C0556D">
        <w:rPr>
          <w:color w:val="auto"/>
          <w:sz w:val="24"/>
          <w:szCs w:val="24"/>
        </w:rPr>
        <w:t>8.1.1. juridiska persona (tostarp biedrība un nodibinājums) vai fiziska persona, kura veic saimniecisku darbību un kuras apgrozījums ir ne vairāk kā 70</w:t>
      </w:r>
      <w:r w:rsidR="00F9713D" w:rsidRPr="00C0556D">
        <w:rPr>
          <w:color w:val="auto"/>
          <w:sz w:val="24"/>
          <w:szCs w:val="24"/>
        </w:rPr>
        <w:t> </w:t>
      </w:r>
      <w:r w:rsidRPr="00C0556D">
        <w:rPr>
          <w:color w:val="auto"/>
          <w:sz w:val="24"/>
          <w:szCs w:val="24"/>
        </w:rPr>
        <w:t xml:space="preserve">000 </w:t>
      </w:r>
      <w:r w:rsidRPr="00C0556D">
        <w:rPr>
          <w:i/>
          <w:color w:val="auto"/>
          <w:sz w:val="24"/>
          <w:szCs w:val="24"/>
        </w:rPr>
        <w:t>euro</w:t>
      </w:r>
      <w:r w:rsidRPr="00C0556D">
        <w:rPr>
          <w:color w:val="auto"/>
          <w:sz w:val="24"/>
          <w:szCs w:val="24"/>
        </w:rPr>
        <w:t xml:space="preserve"> noslēgtajā gadā pirms projekta iesniegšanas;</w:t>
      </w:r>
    </w:p>
    <w:p w:rsidR="00F16F94" w:rsidRPr="00C0556D" w:rsidRDefault="006E7C40" w:rsidP="00B05E23">
      <w:pPr>
        <w:pStyle w:val="tv2132"/>
        <w:spacing w:line="240" w:lineRule="auto"/>
        <w:ind w:firstLine="709"/>
        <w:jc w:val="both"/>
        <w:rPr>
          <w:color w:val="auto"/>
          <w:sz w:val="24"/>
          <w:szCs w:val="24"/>
        </w:rPr>
      </w:pPr>
      <w:r w:rsidRPr="00C0556D">
        <w:rPr>
          <w:color w:val="auto"/>
          <w:sz w:val="24"/>
          <w:szCs w:val="24"/>
        </w:rPr>
        <w:t xml:space="preserve">8.1.2. </w:t>
      </w:r>
      <w:r w:rsidR="00B05E23" w:rsidRPr="00C0556D">
        <w:rPr>
          <w:color w:val="auto"/>
          <w:sz w:val="24"/>
          <w:szCs w:val="24"/>
        </w:rPr>
        <w:t>juridiska persona (tostarp biedrība un nodibinājums), kura uzsāk saimniecisko darbību, vai fiziska persona, kura uzsāk vai plāno veikt saimniecisko darbību</w:t>
      </w:r>
      <w:r w:rsidR="00B8759E" w:rsidRPr="00C0556D">
        <w:rPr>
          <w:color w:val="auto"/>
          <w:sz w:val="24"/>
          <w:szCs w:val="24"/>
        </w:rPr>
        <w:t xml:space="preserve">, ja tās saistīto uzņēmumu apgrozījums ir ne vairāk </w:t>
      </w:r>
      <w:r w:rsidR="00B32727" w:rsidRPr="00C0556D">
        <w:rPr>
          <w:color w:val="auto"/>
          <w:sz w:val="24"/>
          <w:szCs w:val="24"/>
        </w:rPr>
        <w:t xml:space="preserve">kā </w:t>
      </w:r>
      <w:r w:rsidR="00B8759E" w:rsidRPr="00C0556D">
        <w:rPr>
          <w:color w:val="auto"/>
          <w:sz w:val="24"/>
          <w:szCs w:val="24"/>
        </w:rPr>
        <w:t xml:space="preserve">70 000 </w:t>
      </w:r>
      <w:r w:rsidR="00B8759E" w:rsidRPr="00C0556D">
        <w:rPr>
          <w:i/>
          <w:color w:val="auto"/>
          <w:sz w:val="24"/>
          <w:szCs w:val="24"/>
        </w:rPr>
        <w:t>euro</w:t>
      </w:r>
      <w:r w:rsidR="00B8759E" w:rsidRPr="00C0556D">
        <w:rPr>
          <w:color w:val="auto"/>
          <w:sz w:val="24"/>
          <w:szCs w:val="24"/>
        </w:rPr>
        <w:t xml:space="preserve"> noslēgtajā gadā pirms projekta iesniegšanas</w:t>
      </w:r>
      <w:r w:rsidR="00B05E23" w:rsidRPr="00C0556D">
        <w:rPr>
          <w:color w:val="auto"/>
          <w:sz w:val="24"/>
          <w:szCs w:val="24"/>
        </w:rPr>
        <w:t xml:space="preserve">; </w:t>
      </w:r>
    </w:p>
    <w:p w:rsidR="006E7C40" w:rsidRPr="00C0556D" w:rsidRDefault="006E7C40" w:rsidP="006E7C40">
      <w:pPr>
        <w:pStyle w:val="tv2132"/>
        <w:spacing w:line="240" w:lineRule="auto"/>
        <w:ind w:firstLine="709"/>
        <w:jc w:val="both"/>
        <w:rPr>
          <w:color w:val="auto"/>
          <w:sz w:val="24"/>
          <w:szCs w:val="24"/>
        </w:rPr>
      </w:pPr>
      <w:r w:rsidRPr="00C0556D">
        <w:rPr>
          <w:color w:val="auto"/>
          <w:sz w:val="24"/>
          <w:szCs w:val="24"/>
        </w:rPr>
        <w:t xml:space="preserve">8.1.3. </w:t>
      </w:r>
      <w:r w:rsidR="005D69EE" w:rsidRPr="00C0556D">
        <w:rPr>
          <w:color w:val="auto"/>
          <w:sz w:val="24"/>
          <w:szCs w:val="24"/>
        </w:rPr>
        <w:t>šo noteikumu 6.4.2.</w:t>
      </w:r>
      <w:r w:rsidR="00F9713D" w:rsidRPr="00C0556D">
        <w:rPr>
          <w:color w:val="auto"/>
          <w:sz w:val="24"/>
          <w:szCs w:val="24"/>
        </w:rPr>
        <w:t> </w:t>
      </w:r>
      <w:r w:rsidR="005D69EE" w:rsidRPr="00C0556D">
        <w:rPr>
          <w:color w:val="auto"/>
          <w:sz w:val="24"/>
          <w:szCs w:val="24"/>
        </w:rPr>
        <w:t xml:space="preserve">apakšpunktā minētajā </w:t>
      </w:r>
      <w:proofErr w:type="gramStart"/>
      <w:r w:rsidR="005D69EE" w:rsidRPr="00C0556D">
        <w:rPr>
          <w:color w:val="auto"/>
          <w:sz w:val="24"/>
          <w:szCs w:val="24"/>
        </w:rPr>
        <w:t>gadījumā</w:t>
      </w:r>
      <w:r w:rsidR="00025B98" w:rsidRPr="00C0556D">
        <w:rPr>
          <w:color w:val="auto"/>
          <w:sz w:val="24"/>
          <w:szCs w:val="24"/>
        </w:rPr>
        <w:t xml:space="preserve"> </w:t>
      </w:r>
      <w:r w:rsidR="005D69EE" w:rsidRPr="00C0556D">
        <w:rPr>
          <w:color w:val="auto"/>
          <w:sz w:val="24"/>
          <w:szCs w:val="24"/>
        </w:rPr>
        <w:t>–</w:t>
      </w:r>
      <w:r w:rsidRPr="00C0556D">
        <w:rPr>
          <w:color w:val="auto"/>
          <w:sz w:val="24"/>
          <w:szCs w:val="24"/>
        </w:rPr>
        <w:t>l</w:t>
      </w:r>
      <w:proofErr w:type="gramEnd"/>
      <w:r w:rsidRPr="00C0556D">
        <w:rPr>
          <w:color w:val="auto"/>
          <w:sz w:val="24"/>
          <w:szCs w:val="24"/>
        </w:rPr>
        <w:t>auksaimniecības pakalpojumu kooperatīvā sabiedrība vai mežsaimniecības pakalpojumu kooperatīvā sabiedrība;</w:t>
      </w:r>
    </w:p>
    <w:p w:rsidR="006E7C40" w:rsidRPr="00C0556D" w:rsidRDefault="006E7C40" w:rsidP="006E7C40">
      <w:pPr>
        <w:pStyle w:val="tv2132"/>
        <w:spacing w:line="240" w:lineRule="auto"/>
        <w:ind w:firstLine="709"/>
        <w:jc w:val="both"/>
        <w:rPr>
          <w:color w:val="auto"/>
          <w:sz w:val="24"/>
          <w:szCs w:val="24"/>
        </w:rPr>
      </w:pPr>
      <w:r w:rsidRPr="00C0556D">
        <w:rPr>
          <w:color w:val="auto"/>
          <w:sz w:val="24"/>
          <w:szCs w:val="24"/>
        </w:rPr>
        <w:t>8.1.4. šo noteikumu 6.4.4.</w:t>
      </w:r>
      <w:r w:rsidR="00F9713D" w:rsidRPr="00C0556D">
        <w:rPr>
          <w:color w:val="auto"/>
          <w:sz w:val="24"/>
          <w:szCs w:val="24"/>
        </w:rPr>
        <w:t> </w:t>
      </w:r>
      <w:r w:rsidRPr="00C0556D">
        <w:rPr>
          <w:color w:val="auto"/>
          <w:sz w:val="24"/>
          <w:szCs w:val="24"/>
        </w:rPr>
        <w:t>apakšpunktā minētajā gadījumā – vietējā pašvaldība;</w:t>
      </w:r>
    </w:p>
    <w:p w:rsidR="006E7C40" w:rsidRPr="00C0556D" w:rsidRDefault="006E7C40" w:rsidP="006E7C40">
      <w:pPr>
        <w:pStyle w:val="tv2132"/>
        <w:spacing w:line="240" w:lineRule="auto"/>
        <w:ind w:firstLine="709"/>
        <w:jc w:val="both"/>
        <w:rPr>
          <w:color w:val="auto"/>
          <w:sz w:val="24"/>
          <w:szCs w:val="24"/>
        </w:rPr>
      </w:pPr>
      <w:r w:rsidRPr="00C0556D">
        <w:rPr>
          <w:color w:val="auto"/>
          <w:sz w:val="24"/>
          <w:szCs w:val="24"/>
        </w:rPr>
        <w:t>8.2. šo noteikumu 5.1.2. apakšpunktā minētajai darbībai:</w:t>
      </w:r>
    </w:p>
    <w:p w:rsidR="006E7C40" w:rsidRPr="00C0556D" w:rsidRDefault="006E7C40" w:rsidP="006E7C40">
      <w:pPr>
        <w:pStyle w:val="tv2132"/>
        <w:spacing w:line="240" w:lineRule="auto"/>
        <w:ind w:firstLine="709"/>
        <w:jc w:val="both"/>
        <w:rPr>
          <w:color w:val="auto"/>
          <w:sz w:val="24"/>
          <w:szCs w:val="24"/>
        </w:rPr>
      </w:pPr>
      <w:r w:rsidRPr="00C0556D">
        <w:rPr>
          <w:color w:val="auto"/>
          <w:sz w:val="24"/>
          <w:szCs w:val="24"/>
        </w:rPr>
        <w:t>8.2.1. juridiska</w:t>
      </w:r>
      <w:r w:rsidR="00DE5979" w:rsidRPr="00C0556D">
        <w:rPr>
          <w:color w:val="auto"/>
          <w:sz w:val="24"/>
          <w:szCs w:val="24"/>
        </w:rPr>
        <w:t xml:space="preserve"> persona</w:t>
      </w:r>
      <w:r w:rsidRPr="00C0556D">
        <w:rPr>
          <w:color w:val="auto"/>
          <w:sz w:val="24"/>
          <w:szCs w:val="24"/>
        </w:rPr>
        <w:t xml:space="preserve"> </w:t>
      </w:r>
      <w:r w:rsidR="00423113" w:rsidRPr="00C0556D">
        <w:rPr>
          <w:color w:val="auto"/>
          <w:sz w:val="24"/>
          <w:szCs w:val="24"/>
        </w:rPr>
        <w:t xml:space="preserve">(tostarp biedrība un nodibinājums) </w:t>
      </w:r>
      <w:r w:rsidRPr="00C0556D">
        <w:rPr>
          <w:color w:val="auto"/>
          <w:sz w:val="24"/>
          <w:szCs w:val="24"/>
        </w:rPr>
        <w:t>vai fiziska persona, kas ir Pārtikas un veterinārajā dienestā reģistrēts vai atzīts pārtikas aprites uzņēmums, kurš nodarbojas ar lauksaimniecības produktu (izņemot zivsaimniecības produktus) pārstrādi un kura apgrozījums ir ne vairāk kā 70</w:t>
      </w:r>
      <w:r w:rsidR="00F9713D" w:rsidRPr="00C0556D">
        <w:rPr>
          <w:color w:val="auto"/>
          <w:sz w:val="24"/>
          <w:szCs w:val="24"/>
        </w:rPr>
        <w:t> </w:t>
      </w:r>
      <w:r w:rsidRPr="00C0556D">
        <w:rPr>
          <w:color w:val="auto"/>
          <w:sz w:val="24"/>
          <w:szCs w:val="24"/>
        </w:rPr>
        <w:t xml:space="preserve">000 </w:t>
      </w:r>
      <w:r w:rsidRPr="00C0556D">
        <w:rPr>
          <w:i/>
          <w:color w:val="auto"/>
          <w:sz w:val="24"/>
          <w:szCs w:val="24"/>
        </w:rPr>
        <w:t>euro</w:t>
      </w:r>
      <w:r w:rsidRPr="00C0556D">
        <w:rPr>
          <w:color w:val="auto"/>
          <w:sz w:val="24"/>
          <w:szCs w:val="24"/>
        </w:rPr>
        <w:t xml:space="preserve"> noslēgtajā gadā pirms projekta iesniegšanas;</w:t>
      </w:r>
    </w:p>
    <w:p w:rsidR="00F30744" w:rsidRPr="00C0556D" w:rsidRDefault="00F30744" w:rsidP="006E7C40">
      <w:pPr>
        <w:pStyle w:val="tv2132"/>
        <w:spacing w:line="240" w:lineRule="auto"/>
        <w:ind w:firstLine="709"/>
        <w:jc w:val="both"/>
        <w:rPr>
          <w:color w:val="auto"/>
          <w:sz w:val="24"/>
          <w:szCs w:val="24"/>
        </w:rPr>
      </w:pPr>
      <w:r w:rsidRPr="00C0556D">
        <w:rPr>
          <w:color w:val="auto"/>
          <w:sz w:val="24"/>
          <w:szCs w:val="24"/>
        </w:rPr>
        <w:t>8.2.2. juridiska</w:t>
      </w:r>
      <w:r w:rsidR="00DE5979" w:rsidRPr="00C0556D">
        <w:rPr>
          <w:color w:val="auto"/>
          <w:sz w:val="24"/>
          <w:szCs w:val="24"/>
        </w:rPr>
        <w:t xml:space="preserve"> persona</w:t>
      </w:r>
      <w:r w:rsidRPr="00C0556D">
        <w:rPr>
          <w:color w:val="auto"/>
          <w:sz w:val="24"/>
          <w:szCs w:val="24"/>
        </w:rPr>
        <w:t xml:space="preserve"> (tostarp biedrība un nodibinājums) vai fiziska persona, </w:t>
      </w:r>
      <w:r w:rsidR="009D7B91" w:rsidRPr="00C0556D">
        <w:rPr>
          <w:color w:val="auto"/>
          <w:sz w:val="24"/>
          <w:szCs w:val="24"/>
        </w:rPr>
        <w:t xml:space="preserve">kuras </w:t>
      </w:r>
      <w:r w:rsidR="00EA01DB" w:rsidRPr="00C0556D">
        <w:rPr>
          <w:color w:val="auto"/>
          <w:sz w:val="24"/>
          <w:szCs w:val="24"/>
        </w:rPr>
        <w:t xml:space="preserve">saistīto uzņēmumu </w:t>
      </w:r>
      <w:r w:rsidR="009D7B91" w:rsidRPr="00C0556D">
        <w:rPr>
          <w:color w:val="auto"/>
          <w:sz w:val="24"/>
          <w:szCs w:val="24"/>
        </w:rPr>
        <w:t>apgrozījums</w:t>
      </w:r>
      <w:r w:rsidR="00EA01DB" w:rsidRPr="00C0556D">
        <w:rPr>
          <w:color w:val="auto"/>
          <w:sz w:val="24"/>
          <w:szCs w:val="24"/>
        </w:rPr>
        <w:t xml:space="preserve"> </w:t>
      </w:r>
      <w:r w:rsidR="009D7B91" w:rsidRPr="00C0556D">
        <w:rPr>
          <w:color w:val="auto"/>
          <w:sz w:val="24"/>
          <w:szCs w:val="24"/>
        </w:rPr>
        <w:t xml:space="preserve">ir ne vairāk kā 70 000 </w:t>
      </w:r>
      <w:r w:rsidR="009D7B91" w:rsidRPr="00C0556D">
        <w:rPr>
          <w:i/>
          <w:color w:val="auto"/>
          <w:sz w:val="24"/>
          <w:szCs w:val="24"/>
        </w:rPr>
        <w:t>euro</w:t>
      </w:r>
      <w:r w:rsidR="009D7B91" w:rsidRPr="00C0556D">
        <w:rPr>
          <w:color w:val="auto"/>
          <w:sz w:val="24"/>
          <w:szCs w:val="24"/>
        </w:rPr>
        <w:t xml:space="preserve"> noslēgtajā gadā pirms projekta iesniegšanas, ja tā </w:t>
      </w:r>
      <w:r w:rsidRPr="00C0556D">
        <w:rPr>
          <w:color w:val="auto"/>
          <w:sz w:val="24"/>
          <w:szCs w:val="24"/>
        </w:rPr>
        <w:t>plāno nodarboties ar lauksaimniecības produktu pārstrādi, izņemot zivsaimniecības produktu pārstrādi;</w:t>
      </w:r>
    </w:p>
    <w:p w:rsidR="006E7C40" w:rsidRPr="00C0556D" w:rsidRDefault="006E7C40" w:rsidP="005D69EE">
      <w:pPr>
        <w:pStyle w:val="tv2132"/>
        <w:spacing w:line="240" w:lineRule="auto"/>
        <w:ind w:firstLine="709"/>
        <w:jc w:val="both"/>
        <w:rPr>
          <w:color w:val="auto"/>
          <w:sz w:val="24"/>
          <w:szCs w:val="24"/>
        </w:rPr>
      </w:pPr>
      <w:r w:rsidRPr="00C0556D">
        <w:rPr>
          <w:color w:val="auto"/>
          <w:sz w:val="24"/>
          <w:szCs w:val="24"/>
        </w:rPr>
        <w:t xml:space="preserve">8.2.3. </w:t>
      </w:r>
      <w:r w:rsidR="00423113" w:rsidRPr="00C0556D">
        <w:rPr>
          <w:color w:val="auto"/>
          <w:sz w:val="24"/>
          <w:szCs w:val="24"/>
        </w:rPr>
        <w:t>šo noteikumu 6.4.1. apakšpunktā minētajā gadījumā –</w:t>
      </w:r>
      <w:r w:rsidR="005D69EE" w:rsidRPr="00C0556D">
        <w:rPr>
          <w:color w:val="auto"/>
          <w:sz w:val="24"/>
          <w:szCs w:val="24"/>
        </w:rPr>
        <w:t xml:space="preserve"> </w:t>
      </w:r>
      <w:r w:rsidRPr="00C0556D">
        <w:rPr>
          <w:color w:val="auto"/>
          <w:sz w:val="24"/>
          <w:szCs w:val="24"/>
        </w:rPr>
        <w:t>biedrība vai nodibinājums, ja tā apgrozījums ir ne vairāk kā 70</w:t>
      </w:r>
      <w:r w:rsidR="00F9713D" w:rsidRPr="00C0556D">
        <w:rPr>
          <w:color w:val="auto"/>
          <w:sz w:val="24"/>
          <w:szCs w:val="24"/>
        </w:rPr>
        <w:t> </w:t>
      </w:r>
      <w:r w:rsidRPr="00C0556D">
        <w:rPr>
          <w:color w:val="auto"/>
          <w:sz w:val="24"/>
          <w:szCs w:val="24"/>
        </w:rPr>
        <w:t xml:space="preserve">000 </w:t>
      </w:r>
      <w:r w:rsidRPr="00C0556D">
        <w:rPr>
          <w:i/>
          <w:color w:val="auto"/>
          <w:sz w:val="24"/>
          <w:szCs w:val="24"/>
        </w:rPr>
        <w:t>euro</w:t>
      </w:r>
      <w:r w:rsidRPr="00C0556D">
        <w:rPr>
          <w:color w:val="auto"/>
          <w:sz w:val="24"/>
          <w:szCs w:val="24"/>
        </w:rPr>
        <w:t xml:space="preserve"> noslēgtajā gadā pirms projekta iesniegšanas</w:t>
      </w:r>
      <w:r w:rsidR="005D69EE" w:rsidRPr="00C0556D">
        <w:rPr>
          <w:color w:val="auto"/>
          <w:sz w:val="24"/>
          <w:szCs w:val="24"/>
        </w:rPr>
        <w:t xml:space="preserve">. </w:t>
      </w:r>
      <w:r w:rsidR="00423113" w:rsidRPr="00C0556D">
        <w:rPr>
          <w:color w:val="auto"/>
          <w:sz w:val="24"/>
          <w:szCs w:val="24"/>
        </w:rPr>
        <w:t xml:space="preserve">Ja </w:t>
      </w:r>
      <w:r w:rsidR="00423113" w:rsidRPr="00C0556D">
        <w:rPr>
          <w:color w:val="auto"/>
          <w:sz w:val="24"/>
          <w:szCs w:val="24"/>
        </w:rPr>
        <w:lastRenderedPageBreak/>
        <w:t>biedrība vai nodibinājums nodarbojas ar lauksaimniecības produktu (izņemot zivsaimniecības produktus) pārstrādi, tas ir Pārtikas un veterinārajā dienestā reģistrēts vai atzīts pārtikas aprites uzņēmums;</w:t>
      </w:r>
    </w:p>
    <w:p w:rsidR="006E7C40" w:rsidRPr="00C0556D" w:rsidRDefault="006E7C40" w:rsidP="006E7C40">
      <w:pPr>
        <w:pStyle w:val="tv2132"/>
        <w:spacing w:line="240" w:lineRule="auto"/>
        <w:ind w:firstLine="709"/>
        <w:jc w:val="both"/>
        <w:rPr>
          <w:color w:val="auto"/>
          <w:sz w:val="24"/>
          <w:szCs w:val="24"/>
        </w:rPr>
      </w:pPr>
      <w:r w:rsidRPr="00C0556D">
        <w:rPr>
          <w:color w:val="auto"/>
          <w:sz w:val="24"/>
          <w:szCs w:val="24"/>
        </w:rPr>
        <w:t xml:space="preserve">8.2.4. </w:t>
      </w:r>
      <w:r w:rsidR="00423113" w:rsidRPr="00C0556D">
        <w:rPr>
          <w:color w:val="auto"/>
          <w:sz w:val="24"/>
          <w:szCs w:val="24"/>
        </w:rPr>
        <w:t>šo noteikumu 6.4.2.</w:t>
      </w:r>
      <w:r w:rsidR="00F9713D" w:rsidRPr="00C0556D">
        <w:rPr>
          <w:color w:val="auto"/>
          <w:sz w:val="24"/>
          <w:szCs w:val="24"/>
        </w:rPr>
        <w:t> </w:t>
      </w:r>
      <w:r w:rsidR="00423113" w:rsidRPr="00C0556D">
        <w:rPr>
          <w:color w:val="auto"/>
          <w:sz w:val="24"/>
          <w:szCs w:val="24"/>
        </w:rPr>
        <w:t>apak</w:t>
      </w:r>
      <w:r w:rsidR="00F40FDB" w:rsidRPr="00C0556D">
        <w:rPr>
          <w:color w:val="auto"/>
          <w:sz w:val="24"/>
          <w:szCs w:val="24"/>
        </w:rPr>
        <w:t xml:space="preserve">špunktā minētajā </w:t>
      </w:r>
      <w:proofErr w:type="gramStart"/>
      <w:r w:rsidR="00F40FDB" w:rsidRPr="00C0556D">
        <w:rPr>
          <w:color w:val="auto"/>
          <w:sz w:val="24"/>
          <w:szCs w:val="24"/>
        </w:rPr>
        <w:t xml:space="preserve">gadījumā </w:t>
      </w:r>
      <w:r w:rsidR="00423113" w:rsidRPr="00C0556D">
        <w:rPr>
          <w:color w:val="auto"/>
          <w:sz w:val="24"/>
          <w:szCs w:val="24"/>
        </w:rPr>
        <w:t>–</w:t>
      </w:r>
      <w:r w:rsidRPr="00C0556D">
        <w:rPr>
          <w:color w:val="auto"/>
          <w:sz w:val="24"/>
          <w:szCs w:val="24"/>
        </w:rPr>
        <w:t>l</w:t>
      </w:r>
      <w:proofErr w:type="gramEnd"/>
      <w:r w:rsidRPr="00C0556D">
        <w:rPr>
          <w:color w:val="auto"/>
          <w:sz w:val="24"/>
          <w:szCs w:val="24"/>
        </w:rPr>
        <w:t>auksaimniecības pakalpojumu kooperatīvā sabiedrība. Ja lauksaimniecības pakalpojumu kooperatīvā sabiedrība nodarbojas ar lauksaimniecības produktu (izņemot zivsaimniecības produktus) pārstrādi, tā ir Pārtikas un veterinārajā dienestā reģistrēts vai atzīts pārtikas aprites uzņēmums;</w:t>
      </w:r>
    </w:p>
    <w:p w:rsidR="00413805" w:rsidRPr="00C0556D" w:rsidRDefault="006E7C40" w:rsidP="00871577">
      <w:pPr>
        <w:pStyle w:val="tv2132"/>
        <w:spacing w:line="240" w:lineRule="auto"/>
        <w:ind w:firstLine="709"/>
        <w:jc w:val="both"/>
        <w:rPr>
          <w:color w:val="auto"/>
          <w:sz w:val="24"/>
          <w:szCs w:val="24"/>
        </w:rPr>
      </w:pPr>
      <w:r w:rsidRPr="00C0556D">
        <w:rPr>
          <w:color w:val="auto"/>
          <w:sz w:val="24"/>
          <w:szCs w:val="24"/>
        </w:rPr>
        <w:t>8.2.5. šo noteikumu 6.4.4. apakšpunktā minētajā gadījumā – vietējā pašvaldība;</w:t>
      </w:r>
    </w:p>
    <w:p w:rsidR="006E7C40" w:rsidRPr="00C0556D" w:rsidRDefault="006E7C40" w:rsidP="00871577">
      <w:pPr>
        <w:pStyle w:val="tv2132"/>
        <w:spacing w:line="240" w:lineRule="auto"/>
        <w:ind w:firstLine="709"/>
        <w:jc w:val="both"/>
        <w:rPr>
          <w:color w:val="auto"/>
          <w:sz w:val="24"/>
          <w:szCs w:val="24"/>
        </w:rPr>
      </w:pPr>
      <w:r w:rsidRPr="00C0556D">
        <w:rPr>
          <w:color w:val="auto"/>
          <w:sz w:val="24"/>
          <w:szCs w:val="24"/>
        </w:rPr>
        <w:t>8.3. šo noteikumu 5.1.3. apakšpunktā minētajai darbībai – juridiska persona (tostarp biedrība un nodibinājums) vai fiziska persona, kura veic saimniecisko darbību un kuras apgrozījums ir ne vairāk kā 70</w:t>
      </w:r>
      <w:r w:rsidR="00F9713D" w:rsidRPr="00C0556D">
        <w:rPr>
          <w:color w:val="auto"/>
          <w:sz w:val="24"/>
          <w:szCs w:val="24"/>
        </w:rPr>
        <w:t> </w:t>
      </w:r>
      <w:r w:rsidRPr="00C0556D">
        <w:rPr>
          <w:color w:val="auto"/>
          <w:sz w:val="24"/>
          <w:szCs w:val="24"/>
        </w:rPr>
        <w:t xml:space="preserve">000 </w:t>
      </w:r>
      <w:r w:rsidRPr="00C0556D">
        <w:rPr>
          <w:i/>
          <w:color w:val="auto"/>
          <w:sz w:val="24"/>
          <w:szCs w:val="24"/>
        </w:rPr>
        <w:t>euro</w:t>
      </w:r>
      <w:r w:rsidRPr="00C0556D">
        <w:rPr>
          <w:color w:val="auto"/>
          <w:sz w:val="24"/>
          <w:szCs w:val="24"/>
        </w:rPr>
        <w:t xml:space="preserve"> noslēgtajā gadā pirms projekta iesniegšanas, un </w:t>
      </w:r>
      <w:r w:rsidR="00423113" w:rsidRPr="00C0556D">
        <w:rPr>
          <w:color w:val="auto"/>
          <w:sz w:val="24"/>
          <w:szCs w:val="24"/>
        </w:rPr>
        <w:t>šo noteikumu 6.4.2.</w:t>
      </w:r>
      <w:r w:rsidR="00F9713D" w:rsidRPr="00C0556D">
        <w:rPr>
          <w:color w:val="auto"/>
          <w:sz w:val="24"/>
          <w:szCs w:val="24"/>
        </w:rPr>
        <w:t> </w:t>
      </w:r>
      <w:r w:rsidR="00423113" w:rsidRPr="00C0556D">
        <w:rPr>
          <w:color w:val="auto"/>
          <w:sz w:val="24"/>
          <w:szCs w:val="24"/>
        </w:rPr>
        <w:t>apakšpunktā minētajā gadījumā</w:t>
      </w:r>
      <w:r w:rsidR="00F9713D" w:rsidRPr="00C0556D">
        <w:rPr>
          <w:color w:val="auto"/>
          <w:sz w:val="24"/>
          <w:szCs w:val="24"/>
        </w:rPr>
        <w:t> </w:t>
      </w:r>
      <w:r w:rsidR="00423113" w:rsidRPr="00C0556D">
        <w:rPr>
          <w:color w:val="auto"/>
          <w:sz w:val="24"/>
          <w:szCs w:val="24"/>
        </w:rPr>
        <w:t>–</w:t>
      </w:r>
      <w:r w:rsidR="00F9713D" w:rsidRPr="00C0556D">
        <w:rPr>
          <w:color w:val="auto"/>
          <w:sz w:val="24"/>
          <w:szCs w:val="24"/>
        </w:rPr>
        <w:t xml:space="preserve"> </w:t>
      </w:r>
      <w:r w:rsidRPr="00C0556D">
        <w:rPr>
          <w:color w:val="auto"/>
          <w:sz w:val="24"/>
          <w:szCs w:val="24"/>
        </w:rPr>
        <w:t>lauksaimniecības pakalpojumu kooperatīvā sabiedrība. Ja projektu īsteno pilsētā, kurā ir vairāk nekā 15</w:t>
      </w:r>
      <w:r w:rsidR="00F9713D" w:rsidRPr="00C0556D">
        <w:rPr>
          <w:color w:val="auto"/>
          <w:sz w:val="24"/>
          <w:szCs w:val="24"/>
        </w:rPr>
        <w:t> </w:t>
      </w:r>
      <w:r w:rsidRPr="00C0556D">
        <w:rPr>
          <w:color w:val="auto"/>
          <w:sz w:val="24"/>
          <w:szCs w:val="24"/>
        </w:rPr>
        <w:t>000 iedzīvotāju, atbalsta pretendents ir lauksaimniecības produktu ražotājs, lauksaimniecības produktu pārstrādātājs vai lauksaimniecības pakalpojumu kooperatīvā sabiedrība, un šī persona ir reģistrēta vietējās rīcības grupas darbības teritorijā;</w:t>
      </w:r>
    </w:p>
    <w:p w:rsidR="006E7C40" w:rsidRPr="00C0556D" w:rsidRDefault="006E7C40" w:rsidP="006E7C40">
      <w:pPr>
        <w:pStyle w:val="tv2132"/>
        <w:spacing w:line="240" w:lineRule="auto"/>
        <w:ind w:firstLine="709"/>
        <w:jc w:val="both"/>
        <w:rPr>
          <w:color w:val="auto"/>
          <w:sz w:val="24"/>
          <w:szCs w:val="24"/>
        </w:rPr>
      </w:pPr>
      <w:r w:rsidRPr="00C0556D">
        <w:rPr>
          <w:color w:val="auto"/>
          <w:sz w:val="24"/>
          <w:szCs w:val="24"/>
        </w:rPr>
        <w:t>8.4. šo noteikumu 5.1.4.</w:t>
      </w:r>
      <w:r w:rsidR="00F9713D" w:rsidRPr="00C0556D">
        <w:rPr>
          <w:color w:val="auto"/>
          <w:sz w:val="24"/>
          <w:szCs w:val="24"/>
        </w:rPr>
        <w:t> </w:t>
      </w:r>
      <w:r w:rsidRPr="00C0556D">
        <w:rPr>
          <w:color w:val="auto"/>
          <w:sz w:val="24"/>
          <w:szCs w:val="24"/>
        </w:rPr>
        <w:t>apakšpunktā minētajai darbībai – juridiska persona</w:t>
      </w:r>
      <w:r w:rsidR="00332C4E" w:rsidRPr="00C0556D">
        <w:rPr>
          <w:color w:val="auto"/>
          <w:sz w:val="24"/>
          <w:szCs w:val="24"/>
        </w:rPr>
        <w:t xml:space="preserve"> (izņemot biedrības un nodibinājumus)</w:t>
      </w:r>
      <w:r w:rsidRPr="00C0556D">
        <w:rPr>
          <w:color w:val="auto"/>
          <w:sz w:val="24"/>
          <w:szCs w:val="24"/>
        </w:rPr>
        <w:t xml:space="preserve">, kura veic komerciāla rakstura darbību un kuras apgrozījums ir ne vairāk kā 70 000 </w:t>
      </w:r>
      <w:r w:rsidRPr="00C0556D">
        <w:rPr>
          <w:i/>
          <w:color w:val="auto"/>
          <w:sz w:val="24"/>
          <w:szCs w:val="24"/>
        </w:rPr>
        <w:t>euro</w:t>
      </w:r>
      <w:r w:rsidRPr="00C0556D">
        <w:rPr>
          <w:color w:val="auto"/>
          <w:sz w:val="24"/>
          <w:szCs w:val="24"/>
        </w:rPr>
        <w:t xml:space="preserve"> noslēgtajā gadā pirms projekta iesniegšanas;</w:t>
      </w:r>
    </w:p>
    <w:p w:rsidR="0084730F" w:rsidRPr="00C0556D" w:rsidRDefault="006E7C40" w:rsidP="005D69EE">
      <w:pPr>
        <w:pStyle w:val="tv2132"/>
        <w:spacing w:line="240" w:lineRule="auto"/>
        <w:ind w:firstLine="709"/>
        <w:jc w:val="both"/>
        <w:rPr>
          <w:color w:val="auto"/>
          <w:sz w:val="24"/>
          <w:szCs w:val="24"/>
        </w:rPr>
      </w:pPr>
      <w:r w:rsidRPr="00C0556D">
        <w:rPr>
          <w:color w:val="auto"/>
          <w:sz w:val="24"/>
          <w:szCs w:val="24"/>
        </w:rPr>
        <w:t>8.5. šo noteikumu 5.2.1. un 5.2.2.</w:t>
      </w:r>
      <w:r w:rsidR="00F9713D" w:rsidRPr="00C0556D">
        <w:rPr>
          <w:color w:val="auto"/>
          <w:sz w:val="24"/>
          <w:szCs w:val="24"/>
        </w:rPr>
        <w:t> </w:t>
      </w:r>
      <w:r w:rsidRPr="00C0556D">
        <w:rPr>
          <w:color w:val="auto"/>
          <w:sz w:val="24"/>
          <w:szCs w:val="24"/>
        </w:rPr>
        <w:t>apakšpunktā minētajai darbībai – juridiska persona (tostarp vietējā pašvaldība, biedrība un nodibinājums) vai fiziska persona, kas īstenos šo noteikumu 6.3.</w:t>
      </w:r>
      <w:r w:rsidR="00F9713D" w:rsidRPr="00C0556D">
        <w:rPr>
          <w:color w:val="auto"/>
          <w:sz w:val="24"/>
          <w:szCs w:val="24"/>
        </w:rPr>
        <w:t> </w:t>
      </w:r>
      <w:r w:rsidRPr="00C0556D">
        <w:rPr>
          <w:color w:val="auto"/>
          <w:sz w:val="24"/>
          <w:szCs w:val="24"/>
        </w:rPr>
        <w:t>apakšpunktā minēto sabiedriskā labuma projektu.</w:t>
      </w:r>
      <w:r w:rsidR="0084730F" w:rsidRPr="00C0556D">
        <w:rPr>
          <w:color w:val="auto"/>
          <w:sz w:val="24"/>
          <w:szCs w:val="24"/>
        </w:rPr>
        <w:t>”</w:t>
      </w:r>
    </w:p>
    <w:p w:rsidR="001729F0" w:rsidRPr="00C0556D" w:rsidRDefault="001729F0" w:rsidP="001729F0">
      <w:pPr>
        <w:pStyle w:val="naisf"/>
        <w:spacing w:before="120" w:after="0"/>
        <w:ind w:firstLine="720"/>
      </w:pPr>
      <w:r w:rsidRPr="00C0556D">
        <w:t xml:space="preserve">5. </w:t>
      </w:r>
      <w:r w:rsidR="00922727" w:rsidRPr="00C0556D">
        <w:t xml:space="preserve">Izteikt </w:t>
      </w:r>
      <w:r w:rsidRPr="00C0556D">
        <w:t>9.</w:t>
      </w:r>
      <w:r w:rsidR="00F9713D" w:rsidRPr="00C0556D">
        <w:t> </w:t>
      </w:r>
      <w:r w:rsidRPr="00C0556D">
        <w:t>punktu šādā redakcijā:</w:t>
      </w:r>
    </w:p>
    <w:p w:rsidR="002465A9" w:rsidRPr="00C0556D" w:rsidRDefault="001729F0" w:rsidP="00922727">
      <w:pPr>
        <w:pStyle w:val="naisf"/>
        <w:spacing w:before="120" w:after="0"/>
        <w:ind w:firstLine="720"/>
      </w:pPr>
      <w:r w:rsidRPr="00C0556D">
        <w:t>“</w:t>
      </w:r>
      <w:r w:rsidR="00D74946" w:rsidRPr="00C0556D">
        <w:t>9. Ja aktivitātē “</w:t>
      </w:r>
      <w:r w:rsidR="00922727" w:rsidRPr="00C0556D">
        <w:t>Vietējās ekonomikas stiprināšanas iniciatīvas</w:t>
      </w:r>
      <w:r w:rsidR="00D74946" w:rsidRPr="00C0556D">
        <w:t>”</w:t>
      </w:r>
      <w:r w:rsidR="00922727" w:rsidRPr="00C0556D">
        <w:t xml:space="preserve"> atbalsta pretendents ir fiziska persona, tā pirms projekta īstenošanas uzsākšanas iegūst komersanta, zemnieku saimniecības vai pašnodarbinātās personas statusu</w:t>
      </w:r>
      <w:r w:rsidR="00F9713D" w:rsidRPr="00C0556D">
        <w:t>,</w:t>
      </w:r>
      <w:r w:rsidR="00922727" w:rsidRPr="00C0556D">
        <w:t xml:space="preserve"> un, ja atbalsta pretendents kļūst par kapitāldaļu turētāju komercsabiedrībā, kas</w:t>
      </w:r>
      <w:r w:rsidR="002306D2" w:rsidRPr="00C0556D">
        <w:t xml:space="preserve"> īsteno projekt</w:t>
      </w:r>
      <w:r w:rsidR="00F7005F" w:rsidRPr="00C0556D">
        <w:t>u</w:t>
      </w:r>
      <w:r w:rsidR="00922727" w:rsidRPr="00C0556D">
        <w:t>, tam attiecīgajā komercsabiedrībā ir izšķiroša ietekme</w:t>
      </w:r>
      <w:r w:rsidR="00FB5CF1" w:rsidRPr="00C0556D">
        <w:t xml:space="preserve"> un </w:t>
      </w:r>
      <w:r w:rsidR="00922727" w:rsidRPr="00C0556D">
        <w:t>pieder ne mazāk kā 51 procents kapitāldaļu</w:t>
      </w:r>
      <w:r w:rsidR="000E01DB" w:rsidRPr="00C0556D">
        <w:t>, un Uzņēmumu reģistrā reģistrētas paraksta tiesības</w:t>
      </w:r>
      <w:r w:rsidR="00DF0912" w:rsidRPr="00C0556D">
        <w:t>”.</w:t>
      </w:r>
      <w:r w:rsidR="002465A9" w:rsidRPr="00C0556D">
        <w:t xml:space="preserve"> </w:t>
      </w:r>
    </w:p>
    <w:p w:rsidR="00F162C5" w:rsidRPr="00C0556D" w:rsidRDefault="00384882" w:rsidP="003B63C7">
      <w:pPr>
        <w:pStyle w:val="naisf"/>
        <w:spacing w:before="120" w:after="0"/>
        <w:ind w:firstLine="720"/>
      </w:pPr>
      <w:r w:rsidRPr="00C0556D">
        <w:t>6</w:t>
      </w:r>
      <w:r w:rsidR="00F162C5" w:rsidRPr="00C0556D">
        <w:t>. Izteikt 13.</w:t>
      </w:r>
      <w:r w:rsidR="0062347A" w:rsidRPr="00C0556D">
        <w:t>un 14.</w:t>
      </w:r>
      <w:r w:rsidR="00F9713D" w:rsidRPr="00C0556D">
        <w:t> </w:t>
      </w:r>
      <w:r w:rsidR="00F162C5" w:rsidRPr="00C0556D">
        <w:t>punktu šādā redakcijā:</w:t>
      </w:r>
    </w:p>
    <w:p w:rsidR="00F162C5" w:rsidRPr="00C0556D" w:rsidRDefault="00F162C5" w:rsidP="00F162C5">
      <w:pPr>
        <w:pStyle w:val="tv2132"/>
        <w:tabs>
          <w:tab w:val="left" w:pos="709"/>
          <w:tab w:val="left" w:pos="993"/>
        </w:tabs>
        <w:spacing w:line="240" w:lineRule="auto"/>
        <w:ind w:firstLine="709"/>
        <w:jc w:val="both"/>
        <w:rPr>
          <w:color w:val="auto"/>
          <w:sz w:val="24"/>
          <w:szCs w:val="24"/>
        </w:rPr>
      </w:pPr>
      <w:r w:rsidRPr="00C0556D">
        <w:rPr>
          <w:sz w:val="24"/>
          <w:szCs w:val="24"/>
        </w:rPr>
        <w:t>“</w:t>
      </w:r>
      <w:r w:rsidRPr="00C0556D">
        <w:rPr>
          <w:color w:val="auto"/>
          <w:sz w:val="24"/>
          <w:szCs w:val="24"/>
        </w:rPr>
        <w:t>13. Publisko finansējumu šo noteikumu 5. punktā minētajām darbībām var saņemt, ja:</w:t>
      </w:r>
    </w:p>
    <w:p w:rsidR="00F162C5" w:rsidRPr="00C0556D" w:rsidRDefault="00F162C5" w:rsidP="00F162C5">
      <w:pPr>
        <w:pStyle w:val="tv2132"/>
        <w:tabs>
          <w:tab w:val="left" w:pos="851"/>
        </w:tabs>
        <w:spacing w:line="240" w:lineRule="auto"/>
        <w:ind w:firstLine="709"/>
        <w:jc w:val="both"/>
        <w:rPr>
          <w:color w:val="auto"/>
          <w:sz w:val="24"/>
          <w:szCs w:val="24"/>
        </w:rPr>
      </w:pPr>
      <w:bookmarkStart w:id="2" w:name="_Ref419817824"/>
      <w:r w:rsidRPr="00C0556D">
        <w:rPr>
          <w:color w:val="auto"/>
          <w:sz w:val="24"/>
          <w:szCs w:val="24"/>
        </w:rPr>
        <w:t>13.1. projekts atbilst vietējās attīstības stratēģijai;</w:t>
      </w:r>
      <w:bookmarkEnd w:id="2"/>
    </w:p>
    <w:p w:rsidR="00F162C5" w:rsidRPr="00C0556D" w:rsidRDefault="00F162C5" w:rsidP="00F162C5">
      <w:pPr>
        <w:pStyle w:val="tv2132"/>
        <w:tabs>
          <w:tab w:val="left" w:pos="851"/>
        </w:tabs>
        <w:spacing w:line="240" w:lineRule="auto"/>
        <w:ind w:firstLine="709"/>
        <w:jc w:val="both"/>
        <w:rPr>
          <w:color w:val="auto"/>
          <w:sz w:val="24"/>
          <w:szCs w:val="24"/>
        </w:rPr>
      </w:pPr>
      <w:r w:rsidRPr="00C0556D">
        <w:rPr>
          <w:color w:val="auto"/>
          <w:sz w:val="24"/>
          <w:szCs w:val="24"/>
        </w:rPr>
        <w:t>13.2. projektu īsteno vietējās attīstības stratēģijas īstenošanas teritorijā, izņemot, ja projektā ir paredzētas šādas darbības:</w:t>
      </w:r>
    </w:p>
    <w:p w:rsidR="00F162C5" w:rsidRPr="00C0556D" w:rsidRDefault="00F162C5" w:rsidP="00F162C5">
      <w:pPr>
        <w:pStyle w:val="tv2132"/>
        <w:tabs>
          <w:tab w:val="left" w:pos="851"/>
        </w:tabs>
        <w:spacing w:line="240" w:lineRule="auto"/>
        <w:ind w:firstLine="709"/>
        <w:jc w:val="both"/>
        <w:rPr>
          <w:color w:val="auto"/>
          <w:sz w:val="24"/>
          <w:szCs w:val="24"/>
        </w:rPr>
      </w:pPr>
      <w:r w:rsidRPr="00C0556D">
        <w:rPr>
          <w:color w:val="auto"/>
          <w:sz w:val="24"/>
          <w:szCs w:val="24"/>
        </w:rPr>
        <w:t>13.2.1. dalība mācībās darbinieku produktivitātes kāpināšanai;</w:t>
      </w:r>
    </w:p>
    <w:p w:rsidR="00F162C5" w:rsidRPr="00C0556D" w:rsidRDefault="00F162C5" w:rsidP="00F162C5">
      <w:pPr>
        <w:pStyle w:val="tv2132"/>
        <w:tabs>
          <w:tab w:val="left" w:pos="851"/>
        </w:tabs>
        <w:spacing w:line="240" w:lineRule="auto"/>
        <w:ind w:firstLine="709"/>
        <w:jc w:val="both"/>
        <w:rPr>
          <w:color w:val="auto"/>
          <w:sz w:val="24"/>
          <w:szCs w:val="24"/>
        </w:rPr>
      </w:pPr>
      <w:r w:rsidRPr="00C0556D">
        <w:rPr>
          <w:color w:val="auto"/>
          <w:sz w:val="24"/>
          <w:szCs w:val="24"/>
        </w:rPr>
        <w:t>13.2.2. ar sabiedriskām attiecībām saistītas darbības;</w:t>
      </w:r>
    </w:p>
    <w:p w:rsidR="00F162C5" w:rsidRPr="00C0556D" w:rsidRDefault="00F162C5" w:rsidP="00F162C5">
      <w:pPr>
        <w:pStyle w:val="tv2132"/>
        <w:tabs>
          <w:tab w:val="left" w:pos="851"/>
        </w:tabs>
        <w:spacing w:line="240" w:lineRule="auto"/>
        <w:ind w:firstLine="709"/>
        <w:jc w:val="both"/>
        <w:rPr>
          <w:color w:val="auto"/>
          <w:sz w:val="24"/>
          <w:szCs w:val="24"/>
        </w:rPr>
      </w:pPr>
      <w:r w:rsidRPr="00C0556D">
        <w:rPr>
          <w:color w:val="auto"/>
          <w:sz w:val="24"/>
          <w:szCs w:val="24"/>
        </w:rPr>
        <w:t>13.2.2. interneta veikala vai tīmekļa vietnes izveide;</w:t>
      </w:r>
    </w:p>
    <w:p w:rsidR="00F162C5" w:rsidRPr="00C0556D" w:rsidRDefault="00F162C5" w:rsidP="00F162C5">
      <w:pPr>
        <w:pStyle w:val="tv2132"/>
        <w:tabs>
          <w:tab w:val="left" w:pos="851"/>
        </w:tabs>
        <w:spacing w:line="240" w:lineRule="auto"/>
        <w:ind w:firstLine="709"/>
        <w:jc w:val="both"/>
        <w:rPr>
          <w:color w:val="auto"/>
          <w:sz w:val="24"/>
          <w:szCs w:val="24"/>
        </w:rPr>
      </w:pPr>
      <w:r w:rsidRPr="00C0556D">
        <w:rPr>
          <w:color w:val="auto"/>
          <w:sz w:val="24"/>
          <w:szCs w:val="24"/>
        </w:rPr>
        <w:t xml:space="preserve">13.2.3. iegādāties </w:t>
      </w:r>
      <w:r w:rsidR="00332C4E" w:rsidRPr="00C0556D">
        <w:rPr>
          <w:color w:val="auto"/>
          <w:sz w:val="24"/>
          <w:szCs w:val="24"/>
        </w:rPr>
        <w:t xml:space="preserve">vai aprīkot ar stacionārām iekārtām </w:t>
      </w:r>
      <w:r w:rsidRPr="00C0556D">
        <w:rPr>
          <w:color w:val="auto"/>
          <w:sz w:val="24"/>
          <w:szCs w:val="24"/>
        </w:rPr>
        <w:t>šo noteikumu 37.11. apakšpunktā minēto mobilo tehniku</w:t>
      </w:r>
      <w:r w:rsidR="00332C4E" w:rsidRPr="00C0556D">
        <w:rPr>
          <w:color w:val="auto"/>
          <w:sz w:val="24"/>
          <w:szCs w:val="24"/>
        </w:rPr>
        <w:t xml:space="preserve"> vai piekabi (transportlīdzeklis, kam nav motora un kas paredzēts braukšanai savienojumā ar transportlīdzekli)</w:t>
      </w:r>
      <w:r w:rsidRPr="00C0556D">
        <w:rPr>
          <w:color w:val="auto"/>
          <w:sz w:val="24"/>
          <w:szCs w:val="24"/>
        </w:rPr>
        <w:t>. Projekt</w:t>
      </w:r>
      <w:r w:rsidR="00136787" w:rsidRPr="00C0556D">
        <w:rPr>
          <w:color w:val="auto"/>
          <w:sz w:val="24"/>
          <w:szCs w:val="24"/>
        </w:rPr>
        <w:t xml:space="preserve">ā </w:t>
      </w:r>
      <w:r w:rsidRPr="00C0556D">
        <w:rPr>
          <w:color w:val="auto"/>
          <w:sz w:val="24"/>
          <w:szCs w:val="24"/>
        </w:rPr>
        <w:t xml:space="preserve">iegādāto </w:t>
      </w:r>
      <w:r w:rsidR="00332C4E" w:rsidRPr="00C0556D">
        <w:rPr>
          <w:color w:val="auto"/>
          <w:sz w:val="24"/>
          <w:szCs w:val="24"/>
        </w:rPr>
        <w:t xml:space="preserve">vai aprīkoto atbalsta pretendenta īpašumā esošo </w:t>
      </w:r>
      <w:r w:rsidRPr="00C0556D">
        <w:rPr>
          <w:color w:val="auto"/>
          <w:sz w:val="24"/>
          <w:szCs w:val="24"/>
        </w:rPr>
        <w:t xml:space="preserve">šo noteikumu 37.11. apakšpunktā minēto mobilo tehniku </w:t>
      </w:r>
      <w:r w:rsidR="00332C4E" w:rsidRPr="00C0556D">
        <w:rPr>
          <w:color w:val="auto"/>
          <w:sz w:val="24"/>
          <w:szCs w:val="24"/>
        </w:rPr>
        <w:t xml:space="preserve">un piekabes </w:t>
      </w:r>
      <w:r w:rsidR="00136787" w:rsidRPr="00C0556D">
        <w:rPr>
          <w:color w:val="auto"/>
          <w:sz w:val="24"/>
          <w:szCs w:val="24"/>
        </w:rPr>
        <w:t xml:space="preserve">uzraudzības laikā </w:t>
      </w:r>
      <w:r w:rsidRPr="00C0556D">
        <w:rPr>
          <w:color w:val="auto"/>
          <w:sz w:val="24"/>
          <w:szCs w:val="24"/>
        </w:rPr>
        <w:t>var izmantot arī ārpus vietējās attīstības stratēģijas īstenošanas teritorijas;</w:t>
      </w:r>
    </w:p>
    <w:p w:rsidR="00F162C5" w:rsidRPr="00C0556D" w:rsidRDefault="00F162C5" w:rsidP="00F162C5">
      <w:pPr>
        <w:pStyle w:val="tv2132"/>
        <w:tabs>
          <w:tab w:val="left" w:pos="851"/>
        </w:tabs>
        <w:spacing w:line="240" w:lineRule="auto"/>
        <w:ind w:firstLine="709"/>
        <w:jc w:val="both"/>
        <w:rPr>
          <w:color w:val="auto"/>
          <w:sz w:val="24"/>
          <w:szCs w:val="24"/>
        </w:rPr>
      </w:pPr>
      <w:r w:rsidRPr="00C0556D">
        <w:rPr>
          <w:color w:val="auto"/>
          <w:sz w:val="24"/>
          <w:szCs w:val="24"/>
        </w:rPr>
        <w:t>13.</w:t>
      </w:r>
      <w:r w:rsidR="00785807" w:rsidRPr="00C0556D">
        <w:rPr>
          <w:color w:val="auto"/>
          <w:sz w:val="24"/>
          <w:szCs w:val="24"/>
        </w:rPr>
        <w:t>3</w:t>
      </w:r>
      <w:r w:rsidRPr="00C0556D">
        <w:rPr>
          <w:color w:val="auto"/>
          <w:sz w:val="24"/>
          <w:szCs w:val="24"/>
        </w:rPr>
        <w:t xml:space="preserve">. atbalsta pretendents, īstenojot projektu aktivitātē </w:t>
      </w:r>
      <w:r w:rsidR="00B847F5" w:rsidRPr="00C0556D">
        <w:rPr>
          <w:color w:val="auto"/>
          <w:sz w:val="24"/>
          <w:szCs w:val="24"/>
        </w:rPr>
        <w:t>“</w:t>
      </w:r>
      <w:r w:rsidRPr="00C0556D">
        <w:rPr>
          <w:color w:val="auto"/>
          <w:sz w:val="24"/>
          <w:szCs w:val="24"/>
        </w:rPr>
        <w:t>Vietējās ekonomikas stiprināšanas iniciatīvas</w:t>
      </w:r>
      <w:r w:rsidR="00B847F5" w:rsidRPr="00C0556D">
        <w:rPr>
          <w:color w:val="auto"/>
          <w:sz w:val="24"/>
          <w:szCs w:val="24"/>
        </w:rPr>
        <w:t>”</w:t>
      </w:r>
      <w:r w:rsidRPr="00C0556D">
        <w:rPr>
          <w:color w:val="auto"/>
          <w:sz w:val="24"/>
          <w:szCs w:val="24"/>
        </w:rPr>
        <w:t>, sasniedz projekta mērķi, un tas atbilst šo noteikumu 2.1. apakšpunktā minētajam mērķim;</w:t>
      </w:r>
    </w:p>
    <w:p w:rsidR="00F162C5" w:rsidRPr="00C0556D" w:rsidRDefault="00F162C5" w:rsidP="00F162C5">
      <w:pPr>
        <w:pStyle w:val="tv2132"/>
        <w:tabs>
          <w:tab w:val="left" w:pos="851"/>
        </w:tabs>
        <w:spacing w:line="240" w:lineRule="auto"/>
        <w:ind w:firstLine="709"/>
        <w:jc w:val="both"/>
        <w:rPr>
          <w:color w:val="auto"/>
          <w:sz w:val="24"/>
          <w:szCs w:val="24"/>
        </w:rPr>
      </w:pPr>
      <w:r w:rsidRPr="00C0556D">
        <w:rPr>
          <w:color w:val="auto"/>
          <w:sz w:val="24"/>
          <w:szCs w:val="24"/>
        </w:rPr>
        <w:t>13.</w:t>
      </w:r>
      <w:r w:rsidR="00785807" w:rsidRPr="00C0556D">
        <w:rPr>
          <w:color w:val="auto"/>
          <w:sz w:val="24"/>
          <w:szCs w:val="24"/>
        </w:rPr>
        <w:t>4</w:t>
      </w:r>
      <w:r w:rsidRPr="00C0556D">
        <w:rPr>
          <w:color w:val="auto"/>
          <w:sz w:val="24"/>
          <w:szCs w:val="24"/>
        </w:rPr>
        <w:t xml:space="preserve">. atbalsta pretendents, īstenojot projektu aktivitātē </w:t>
      </w:r>
      <w:r w:rsidR="00B847F5" w:rsidRPr="00C0556D">
        <w:rPr>
          <w:color w:val="auto"/>
          <w:sz w:val="24"/>
          <w:szCs w:val="24"/>
        </w:rPr>
        <w:t>“</w:t>
      </w:r>
      <w:r w:rsidRPr="00C0556D">
        <w:rPr>
          <w:color w:val="auto"/>
          <w:sz w:val="24"/>
          <w:szCs w:val="24"/>
        </w:rPr>
        <w:t>Vietas potenciāla attīstības iniciatīvas</w:t>
      </w:r>
      <w:r w:rsidR="00B847F5" w:rsidRPr="00C0556D">
        <w:rPr>
          <w:color w:val="auto"/>
          <w:sz w:val="24"/>
          <w:szCs w:val="24"/>
        </w:rPr>
        <w:t>”</w:t>
      </w:r>
      <w:r w:rsidRPr="00C0556D">
        <w:rPr>
          <w:color w:val="auto"/>
          <w:sz w:val="24"/>
          <w:szCs w:val="24"/>
        </w:rPr>
        <w:t>, sasniedz projekta mērķi, un tas atbilst šo noteikumu 2.2. apakšpunktā minētajam mērķim</w:t>
      </w:r>
      <w:r w:rsidR="00871577" w:rsidRPr="00C0556D">
        <w:rPr>
          <w:color w:val="auto"/>
          <w:sz w:val="24"/>
          <w:szCs w:val="24"/>
        </w:rPr>
        <w:t>;</w:t>
      </w:r>
    </w:p>
    <w:p w:rsidR="00785807" w:rsidRPr="00C0556D" w:rsidRDefault="00785807" w:rsidP="00785807">
      <w:pPr>
        <w:pStyle w:val="tv2132"/>
        <w:tabs>
          <w:tab w:val="left" w:pos="851"/>
        </w:tabs>
        <w:spacing w:line="240" w:lineRule="auto"/>
        <w:ind w:firstLine="709"/>
        <w:jc w:val="both"/>
        <w:rPr>
          <w:color w:val="auto"/>
          <w:sz w:val="24"/>
          <w:szCs w:val="24"/>
        </w:rPr>
      </w:pPr>
      <w:r w:rsidRPr="00C0556D">
        <w:rPr>
          <w:color w:val="auto"/>
          <w:sz w:val="24"/>
          <w:szCs w:val="24"/>
        </w:rPr>
        <w:lastRenderedPageBreak/>
        <w:t>13.5. ja projektā paredzēta dalība mācībās darbinieku produktivitātes kāpināšanai, ar sabiedriskām attiecībām saistītas darbības, interneta veikala izveide vai šo noteikumu 37.11. apakšpunktā minēt</w:t>
      </w:r>
      <w:r w:rsidR="00F9713D" w:rsidRPr="00C0556D">
        <w:rPr>
          <w:color w:val="auto"/>
          <w:sz w:val="24"/>
          <w:szCs w:val="24"/>
        </w:rPr>
        <w:t>ās</w:t>
      </w:r>
      <w:r w:rsidRPr="00C0556D">
        <w:rPr>
          <w:color w:val="auto"/>
          <w:sz w:val="24"/>
          <w:szCs w:val="24"/>
        </w:rPr>
        <w:t xml:space="preserve"> mobil</w:t>
      </w:r>
      <w:r w:rsidR="00F9713D" w:rsidRPr="00C0556D">
        <w:rPr>
          <w:color w:val="auto"/>
          <w:sz w:val="24"/>
          <w:szCs w:val="24"/>
        </w:rPr>
        <w:t>ās</w:t>
      </w:r>
      <w:r w:rsidRPr="00C0556D">
        <w:rPr>
          <w:color w:val="auto"/>
          <w:sz w:val="24"/>
          <w:szCs w:val="24"/>
        </w:rPr>
        <w:t xml:space="preserve"> tehnik</w:t>
      </w:r>
      <w:r w:rsidR="00F9713D" w:rsidRPr="00C0556D">
        <w:rPr>
          <w:color w:val="auto"/>
          <w:sz w:val="24"/>
          <w:szCs w:val="24"/>
        </w:rPr>
        <w:t>as iegāde</w:t>
      </w:r>
      <w:r w:rsidRPr="00C0556D">
        <w:rPr>
          <w:color w:val="auto"/>
          <w:sz w:val="24"/>
          <w:szCs w:val="24"/>
        </w:rPr>
        <w:t xml:space="preserve">, atbalsta </w:t>
      </w:r>
      <w:r w:rsidR="00332C4E" w:rsidRPr="00C0556D">
        <w:rPr>
          <w:color w:val="auto"/>
          <w:sz w:val="24"/>
          <w:szCs w:val="24"/>
        </w:rPr>
        <w:t xml:space="preserve">pretendenta juridiskā adrese </w:t>
      </w:r>
      <w:r w:rsidR="00EA582D" w:rsidRPr="00C0556D">
        <w:rPr>
          <w:color w:val="auto"/>
          <w:sz w:val="24"/>
          <w:szCs w:val="24"/>
        </w:rPr>
        <w:t>vai</w:t>
      </w:r>
      <w:r w:rsidRPr="00C0556D">
        <w:rPr>
          <w:color w:val="auto"/>
          <w:sz w:val="24"/>
          <w:szCs w:val="24"/>
        </w:rPr>
        <w:t xml:space="preserve"> </w:t>
      </w:r>
      <w:r w:rsidR="00EA582D" w:rsidRPr="00C0556D">
        <w:rPr>
          <w:color w:val="auto"/>
          <w:sz w:val="24"/>
          <w:szCs w:val="24"/>
        </w:rPr>
        <w:t>struktūrvienības darbības vieta</w:t>
      </w:r>
      <w:r w:rsidR="00D3085D" w:rsidRPr="00C0556D">
        <w:rPr>
          <w:color w:val="auto"/>
          <w:sz w:val="24"/>
          <w:szCs w:val="24"/>
        </w:rPr>
        <w:t xml:space="preserve">, </w:t>
      </w:r>
      <w:r w:rsidR="006F6018" w:rsidRPr="00C0556D">
        <w:rPr>
          <w:color w:val="auto"/>
          <w:sz w:val="24"/>
          <w:szCs w:val="24"/>
        </w:rPr>
        <w:t>vai</w:t>
      </w:r>
      <w:r w:rsidRPr="00C0556D">
        <w:rPr>
          <w:color w:val="auto"/>
          <w:sz w:val="24"/>
          <w:szCs w:val="24"/>
        </w:rPr>
        <w:t xml:space="preserve"> deklarētā dzīvesvieta (fiziskai personai, kas veic vai plāno uzsākt saimniecisku darbību kā pašnodarbināta persona) atrodas vietējās rīcības grupas darbības teritorijā</w:t>
      </w:r>
      <w:r w:rsidR="0012450E" w:rsidRPr="00C0556D">
        <w:rPr>
          <w:color w:val="auto"/>
          <w:sz w:val="24"/>
          <w:szCs w:val="24"/>
        </w:rPr>
        <w:t>.</w:t>
      </w:r>
      <w:r w:rsidR="002C7948" w:rsidRPr="00C0556D">
        <w:rPr>
          <w:color w:val="auto"/>
          <w:sz w:val="24"/>
          <w:szCs w:val="24"/>
        </w:rPr>
        <w:t>”</w:t>
      </w:r>
    </w:p>
    <w:p w:rsidR="0084730F" w:rsidRPr="00C0556D" w:rsidRDefault="0084730F" w:rsidP="00B847F5">
      <w:pPr>
        <w:pStyle w:val="tv2132"/>
        <w:tabs>
          <w:tab w:val="left" w:pos="709"/>
          <w:tab w:val="left" w:pos="993"/>
        </w:tabs>
        <w:spacing w:line="240" w:lineRule="auto"/>
        <w:ind w:firstLine="709"/>
        <w:jc w:val="both"/>
        <w:rPr>
          <w:color w:val="auto"/>
          <w:sz w:val="24"/>
          <w:szCs w:val="24"/>
        </w:rPr>
      </w:pPr>
    </w:p>
    <w:p w:rsidR="00B847F5" w:rsidRPr="00C0556D" w:rsidRDefault="00B847F5" w:rsidP="00B847F5">
      <w:pPr>
        <w:pStyle w:val="tv2132"/>
        <w:tabs>
          <w:tab w:val="left" w:pos="709"/>
          <w:tab w:val="left" w:pos="993"/>
        </w:tabs>
        <w:spacing w:line="240" w:lineRule="auto"/>
        <w:ind w:firstLine="709"/>
        <w:jc w:val="both"/>
        <w:rPr>
          <w:color w:val="auto"/>
          <w:sz w:val="24"/>
          <w:szCs w:val="24"/>
        </w:rPr>
      </w:pPr>
      <w:r w:rsidRPr="00C0556D">
        <w:rPr>
          <w:color w:val="auto"/>
          <w:sz w:val="24"/>
          <w:szCs w:val="24"/>
        </w:rPr>
        <w:t>14. Ja atbalsta pretendents saņem atbalstu aktivitātē “Vietējās ekonomikas stiprināšanas iniciatīvas”, tas papildus šo noteikumu 13. punktā minētajiem nosacījumiem ievēro šādas prasības:</w:t>
      </w:r>
    </w:p>
    <w:p w:rsidR="00B847F5" w:rsidRPr="00C0556D" w:rsidRDefault="00B847F5" w:rsidP="00B847F5">
      <w:pPr>
        <w:pStyle w:val="tv2132"/>
        <w:tabs>
          <w:tab w:val="left" w:pos="851"/>
        </w:tabs>
        <w:spacing w:line="240" w:lineRule="auto"/>
        <w:ind w:firstLine="709"/>
        <w:jc w:val="both"/>
        <w:rPr>
          <w:color w:val="auto"/>
          <w:sz w:val="24"/>
          <w:szCs w:val="24"/>
        </w:rPr>
      </w:pPr>
      <w:r w:rsidRPr="00C0556D">
        <w:rPr>
          <w:color w:val="auto"/>
          <w:sz w:val="24"/>
          <w:szCs w:val="24"/>
        </w:rPr>
        <w:t>14.1. neaizvieto esošos pamatlīdzekļus;</w:t>
      </w:r>
    </w:p>
    <w:p w:rsidR="00B847F5" w:rsidRPr="00C0556D" w:rsidRDefault="00B847F5" w:rsidP="00B847F5">
      <w:pPr>
        <w:pStyle w:val="tv2132"/>
        <w:tabs>
          <w:tab w:val="left" w:pos="851"/>
        </w:tabs>
        <w:spacing w:line="240" w:lineRule="auto"/>
        <w:ind w:firstLine="709"/>
        <w:jc w:val="both"/>
        <w:rPr>
          <w:color w:val="auto"/>
          <w:sz w:val="24"/>
          <w:szCs w:val="24"/>
        </w:rPr>
      </w:pPr>
      <w:r w:rsidRPr="00C0556D">
        <w:rPr>
          <w:color w:val="auto"/>
          <w:sz w:val="24"/>
          <w:szCs w:val="24"/>
        </w:rPr>
        <w:t>14.2. projekta iesniegumā atbalsta pretendents (izņemot vietējo pašvaldību)</w:t>
      </w:r>
      <w:r w:rsidR="008B43AA" w:rsidRPr="00C0556D">
        <w:rPr>
          <w:color w:val="auto"/>
          <w:sz w:val="24"/>
          <w:szCs w:val="24"/>
        </w:rPr>
        <w:t xml:space="preserve"> un šo noteikumu 6.4.3.apakšpunktā minētajā gadījumā arī kopprojekta dalībnieki</w:t>
      </w:r>
      <w:r w:rsidRPr="00C0556D">
        <w:rPr>
          <w:color w:val="auto"/>
          <w:sz w:val="24"/>
          <w:szCs w:val="24"/>
        </w:rPr>
        <w:t xml:space="preserve"> apliecina savu ekonomisko dzīvotspēju. Ekonomiskās dzīvotspējas rādītājs ir pozitīva naudas plūsma projekta iesnieguma iesniegšanas gadā, visos projekta īstenošanas gados un gadā pēc projekta īstenošanas. Naudas plūsmas pārskatā naudas atlikums katra gada beigās ir pozitīvs. Projekta iesniegumam pievienotais naudas plūsmas pārskats, ražošanas apjoms un izmaksas projekta iesnieguma iesniegšanas gadā, visos īstenošanas gados un gadā pēc projekta īstenošanas apliecina iespēju īstenot projektu un sasniegt projekta mērķi. Šo noteikumu 8.1.2. un 8.2.2. apakšpunktā minētie atbalsta pretendenti papildus apliecina savu ekonomisko dzīvotspēju, plānoto ražošanas apjomu un izmaksu aprēķinu par diviem gadiem pēc projekta īstenošanas;</w:t>
      </w:r>
    </w:p>
    <w:p w:rsidR="00B847F5" w:rsidRPr="00C0556D" w:rsidRDefault="00B847F5" w:rsidP="00B847F5">
      <w:pPr>
        <w:pStyle w:val="tv2132"/>
        <w:tabs>
          <w:tab w:val="left" w:pos="851"/>
        </w:tabs>
        <w:spacing w:line="240" w:lineRule="auto"/>
        <w:ind w:firstLine="709"/>
        <w:jc w:val="both"/>
        <w:rPr>
          <w:color w:val="auto"/>
          <w:sz w:val="24"/>
          <w:szCs w:val="24"/>
        </w:rPr>
      </w:pPr>
      <w:r w:rsidRPr="00C0556D">
        <w:rPr>
          <w:color w:val="auto"/>
          <w:sz w:val="24"/>
          <w:szCs w:val="24"/>
        </w:rPr>
        <w:t>14.3. pēc projekta īstenošanas šo noteikumu 8.1.1., 8.2.1., 8.2.3. un 8.3. apakšpunktā minētie atbalsta pretendenti (izņemot lauksaimniecības pakalpojumu kooperatīvās sabiedrības, mežsaimniecības pakalpojumu kooperatīvās sabiedrības un vietējās pašvaldības) sasniedz vismaz vienu no šādiem saimnieciskās darbības rādītājiem:</w:t>
      </w:r>
    </w:p>
    <w:p w:rsidR="00B847F5" w:rsidRPr="00C0556D" w:rsidRDefault="00B847F5" w:rsidP="00B847F5">
      <w:pPr>
        <w:pStyle w:val="tv2132"/>
        <w:tabs>
          <w:tab w:val="left" w:pos="709"/>
          <w:tab w:val="left" w:pos="993"/>
        </w:tabs>
        <w:spacing w:line="240" w:lineRule="auto"/>
        <w:ind w:firstLine="709"/>
        <w:jc w:val="both"/>
        <w:rPr>
          <w:color w:val="auto"/>
          <w:sz w:val="24"/>
          <w:szCs w:val="24"/>
        </w:rPr>
      </w:pPr>
      <w:r w:rsidRPr="00C0556D">
        <w:rPr>
          <w:color w:val="auto"/>
          <w:sz w:val="24"/>
          <w:szCs w:val="24"/>
        </w:rPr>
        <w:t xml:space="preserve">14.3.1. rada vismaz vienu jaunu darbavietu, saglabājot esošās; </w:t>
      </w:r>
    </w:p>
    <w:p w:rsidR="00B847F5" w:rsidRPr="00C0556D" w:rsidRDefault="00B847F5" w:rsidP="00B847F5">
      <w:pPr>
        <w:pStyle w:val="tv2132"/>
        <w:tabs>
          <w:tab w:val="left" w:pos="709"/>
          <w:tab w:val="left" w:pos="993"/>
        </w:tabs>
        <w:spacing w:line="240" w:lineRule="auto"/>
        <w:ind w:firstLine="709"/>
        <w:jc w:val="both"/>
        <w:rPr>
          <w:color w:val="auto"/>
          <w:sz w:val="24"/>
          <w:szCs w:val="24"/>
        </w:rPr>
      </w:pPr>
      <w:r w:rsidRPr="00C0556D">
        <w:rPr>
          <w:color w:val="auto"/>
          <w:sz w:val="24"/>
          <w:szCs w:val="24"/>
        </w:rPr>
        <w:t xml:space="preserve">14.3.2. salīdzinājumā ar pēdējo noslēgto gadu pirms projekta iesniegšanas vismaz par 10 procentiem palielina neto apgrozījumu (vai palielina to vismaz par 30 procentiem no </w:t>
      </w:r>
      <w:r w:rsidR="00FA3764" w:rsidRPr="00C0556D">
        <w:rPr>
          <w:color w:val="auto"/>
          <w:sz w:val="24"/>
          <w:szCs w:val="24"/>
        </w:rPr>
        <w:t xml:space="preserve">projekta </w:t>
      </w:r>
      <w:r w:rsidR="00537186" w:rsidRPr="00C0556D">
        <w:rPr>
          <w:color w:val="auto"/>
          <w:sz w:val="24"/>
          <w:szCs w:val="24"/>
        </w:rPr>
        <w:t>attiecināmo izmaksu summas</w:t>
      </w:r>
      <w:r w:rsidRPr="00C0556D">
        <w:rPr>
          <w:color w:val="auto"/>
          <w:sz w:val="24"/>
          <w:szCs w:val="24"/>
        </w:rPr>
        <w:t xml:space="preserve">) </w:t>
      </w:r>
      <w:r w:rsidR="00F523F7" w:rsidRPr="00C0556D">
        <w:rPr>
          <w:color w:val="auto"/>
          <w:sz w:val="24"/>
          <w:szCs w:val="24"/>
        </w:rPr>
        <w:t xml:space="preserve">nozarē, kurā īsteno projektu, </w:t>
      </w:r>
      <w:r w:rsidRPr="00C0556D">
        <w:rPr>
          <w:color w:val="auto"/>
          <w:sz w:val="24"/>
          <w:szCs w:val="24"/>
        </w:rPr>
        <w:t>vai par 10 procentiem palielina fizisko ražošanas apjomu;</w:t>
      </w:r>
    </w:p>
    <w:p w:rsidR="00B847F5" w:rsidRPr="00C0556D" w:rsidRDefault="00B847F5" w:rsidP="00B847F5">
      <w:pPr>
        <w:pStyle w:val="tv2132"/>
        <w:tabs>
          <w:tab w:val="left" w:pos="851"/>
        </w:tabs>
        <w:spacing w:line="240" w:lineRule="auto"/>
        <w:ind w:firstLine="709"/>
        <w:jc w:val="both"/>
        <w:rPr>
          <w:color w:val="auto"/>
          <w:sz w:val="24"/>
          <w:szCs w:val="24"/>
        </w:rPr>
      </w:pPr>
      <w:r w:rsidRPr="00C0556D">
        <w:rPr>
          <w:color w:val="auto"/>
          <w:sz w:val="24"/>
          <w:szCs w:val="24"/>
        </w:rPr>
        <w:t xml:space="preserve">14.4. pēc projekta īstenošanas šo noteikumu 8.1.2. un 8.2.2. apakšpunktā minētie atbalsta pretendenti (izņemot lauksaimniecības pakalpojumu kooperatīvo sabiedrību, mežsaimniecības pakalpojumu kooperatīvo sabiedrību un vietējās pašvaldības) sasniedz vismaz vienu no šādiem saimnieciskās darbības rādītājiem: </w:t>
      </w:r>
    </w:p>
    <w:p w:rsidR="00B847F5" w:rsidRPr="00C0556D" w:rsidRDefault="00B847F5" w:rsidP="00B847F5">
      <w:pPr>
        <w:pStyle w:val="tv2132"/>
        <w:tabs>
          <w:tab w:val="left" w:pos="709"/>
          <w:tab w:val="left" w:pos="993"/>
        </w:tabs>
        <w:spacing w:line="240" w:lineRule="auto"/>
        <w:ind w:firstLine="709"/>
        <w:jc w:val="both"/>
        <w:rPr>
          <w:color w:val="auto"/>
          <w:sz w:val="24"/>
          <w:szCs w:val="24"/>
        </w:rPr>
      </w:pPr>
      <w:r w:rsidRPr="00C0556D">
        <w:rPr>
          <w:color w:val="auto"/>
          <w:sz w:val="24"/>
          <w:szCs w:val="24"/>
        </w:rPr>
        <w:t xml:space="preserve">14.4.1. rada jaunu darbavietu; </w:t>
      </w:r>
    </w:p>
    <w:p w:rsidR="00B847F5" w:rsidRPr="00C0556D" w:rsidRDefault="00B847F5" w:rsidP="00B847F5">
      <w:pPr>
        <w:pStyle w:val="tv2132"/>
        <w:tabs>
          <w:tab w:val="left" w:pos="709"/>
          <w:tab w:val="left" w:pos="993"/>
        </w:tabs>
        <w:spacing w:line="240" w:lineRule="auto"/>
        <w:ind w:firstLine="709"/>
        <w:jc w:val="both"/>
        <w:rPr>
          <w:color w:val="auto"/>
          <w:sz w:val="24"/>
          <w:szCs w:val="24"/>
        </w:rPr>
      </w:pPr>
      <w:r w:rsidRPr="00C0556D">
        <w:rPr>
          <w:color w:val="auto"/>
          <w:sz w:val="24"/>
          <w:szCs w:val="24"/>
        </w:rPr>
        <w:t xml:space="preserve">14.4.2. sasniedz gada neto apgrozījumu </w:t>
      </w:r>
      <w:r w:rsidR="00136787" w:rsidRPr="00C0556D">
        <w:rPr>
          <w:color w:val="auto"/>
          <w:sz w:val="24"/>
          <w:szCs w:val="24"/>
        </w:rPr>
        <w:t xml:space="preserve">nozarē, kurā īsteno projektu, </w:t>
      </w:r>
      <w:r w:rsidRPr="00C0556D">
        <w:rPr>
          <w:color w:val="auto"/>
          <w:sz w:val="24"/>
          <w:szCs w:val="24"/>
        </w:rPr>
        <w:t xml:space="preserve">vismaz 30 procentu apmērā no </w:t>
      </w:r>
      <w:r w:rsidR="00FA3764" w:rsidRPr="00C0556D">
        <w:rPr>
          <w:color w:val="auto"/>
          <w:sz w:val="24"/>
          <w:szCs w:val="24"/>
        </w:rPr>
        <w:t xml:space="preserve">projekta </w:t>
      </w:r>
      <w:r w:rsidR="0053418D" w:rsidRPr="00C0556D">
        <w:rPr>
          <w:color w:val="auto"/>
          <w:sz w:val="24"/>
          <w:szCs w:val="24"/>
        </w:rPr>
        <w:t>attiecināmo izmaksu summas</w:t>
      </w:r>
      <w:r w:rsidRPr="00C0556D">
        <w:rPr>
          <w:color w:val="auto"/>
          <w:sz w:val="24"/>
          <w:szCs w:val="24"/>
        </w:rPr>
        <w:t>;</w:t>
      </w:r>
    </w:p>
    <w:p w:rsidR="00B847F5" w:rsidRPr="00C0556D" w:rsidRDefault="00B847F5" w:rsidP="00B847F5">
      <w:pPr>
        <w:pStyle w:val="tv2132"/>
        <w:tabs>
          <w:tab w:val="left" w:pos="851"/>
        </w:tabs>
        <w:spacing w:line="240" w:lineRule="auto"/>
        <w:ind w:firstLine="709"/>
        <w:jc w:val="both"/>
        <w:rPr>
          <w:color w:val="auto"/>
          <w:sz w:val="24"/>
          <w:szCs w:val="24"/>
        </w:rPr>
      </w:pPr>
      <w:r w:rsidRPr="00C0556D">
        <w:rPr>
          <w:color w:val="auto"/>
          <w:sz w:val="24"/>
          <w:szCs w:val="24"/>
        </w:rPr>
        <w:t>14.5. pēc projekta īstenošanas lauksaimniecības pakalpojumu kooperatīvā sabiedrība un mežsaimniecības pakalpojumu kooperatīvā sabiedrība nodrošina vismaz vienu no šādiem saimnieciskās darbības rādītājiem:</w:t>
      </w:r>
    </w:p>
    <w:p w:rsidR="00B847F5" w:rsidRPr="00C0556D" w:rsidRDefault="00B847F5" w:rsidP="00B847F5">
      <w:pPr>
        <w:pStyle w:val="tv2132"/>
        <w:tabs>
          <w:tab w:val="left" w:pos="709"/>
          <w:tab w:val="left" w:pos="993"/>
        </w:tabs>
        <w:spacing w:line="240" w:lineRule="auto"/>
        <w:ind w:firstLine="709"/>
        <w:jc w:val="both"/>
        <w:rPr>
          <w:color w:val="auto"/>
          <w:sz w:val="24"/>
          <w:szCs w:val="24"/>
        </w:rPr>
      </w:pPr>
      <w:r w:rsidRPr="00C0556D">
        <w:rPr>
          <w:color w:val="auto"/>
          <w:sz w:val="24"/>
          <w:szCs w:val="24"/>
        </w:rPr>
        <w:t>14.5.1. par 10 procentiem palielina biedru skaitu;</w:t>
      </w:r>
    </w:p>
    <w:p w:rsidR="00B847F5" w:rsidRPr="00C0556D" w:rsidRDefault="00B847F5" w:rsidP="00B847F5">
      <w:pPr>
        <w:pStyle w:val="tv2132"/>
        <w:tabs>
          <w:tab w:val="left" w:pos="709"/>
          <w:tab w:val="left" w:pos="993"/>
        </w:tabs>
        <w:spacing w:line="240" w:lineRule="auto"/>
        <w:ind w:firstLine="709"/>
        <w:jc w:val="both"/>
        <w:rPr>
          <w:color w:val="auto"/>
          <w:sz w:val="24"/>
          <w:szCs w:val="24"/>
        </w:rPr>
      </w:pPr>
      <w:r w:rsidRPr="00C0556D">
        <w:rPr>
          <w:color w:val="auto"/>
          <w:sz w:val="24"/>
          <w:szCs w:val="24"/>
        </w:rPr>
        <w:t xml:space="preserve">14.5.2. salīdzinājumā ar pēdējo noslēgto gadu pirms projekta iesniegšanas par 10 procentiem palielina gada neto apgrozījumu ar kooperatīvās sabiedrības biedriem vai par 30 procentiem </w:t>
      </w:r>
      <w:r w:rsidR="007358DF" w:rsidRPr="00C0556D">
        <w:rPr>
          <w:color w:val="auto"/>
          <w:sz w:val="24"/>
          <w:szCs w:val="24"/>
        </w:rPr>
        <w:t xml:space="preserve">no </w:t>
      </w:r>
      <w:r w:rsidR="00FA3764" w:rsidRPr="00C0556D">
        <w:rPr>
          <w:color w:val="auto"/>
          <w:sz w:val="24"/>
          <w:szCs w:val="24"/>
        </w:rPr>
        <w:t xml:space="preserve">projekta </w:t>
      </w:r>
      <w:r w:rsidR="0053418D" w:rsidRPr="00C0556D">
        <w:rPr>
          <w:color w:val="auto"/>
          <w:sz w:val="24"/>
          <w:szCs w:val="24"/>
        </w:rPr>
        <w:t>attiecināmo izmaksu summas</w:t>
      </w:r>
      <w:r w:rsidR="00FA3764" w:rsidRPr="00C0556D">
        <w:rPr>
          <w:color w:val="auto"/>
          <w:sz w:val="24"/>
          <w:szCs w:val="24"/>
        </w:rPr>
        <w:t xml:space="preserve"> </w:t>
      </w:r>
      <w:r w:rsidRPr="00C0556D">
        <w:rPr>
          <w:color w:val="auto"/>
          <w:sz w:val="24"/>
          <w:szCs w:val="24"/>
        </w:rPr>
        <w:t xml:space="preserve">palielina gada neto apgrozījumu ar kooperatīvās sabiedrības biedriem; </w:t>
      </w:r>
    </w:p>
    <w:p w:rsidR="00B847F5" w:rsidRPr="00C0556D" w:rsidRDefault="00B847F5" w:rsidP="00B847F5">
      <w:pPr>
        <w:pStyle w:val="tv2132"/>
        <w:tabs>
          <w:tab w:val="left" w:pos="709"/>
          <w:tab w:val="left" w:pos="993"/>
        </w:tabs>
        <w:spacing w:line="240" w:lineRule="auto"/>
        <w:ind w:firstLine="709"/>
        <w:jc w:val="both"/>
        <w:rPr>
          <w:color w:val="auto"/>
          <w:sz w:val="24"/>
          <w:szCs w:val="24"/>
        </w:rPr>
      </w:pPr>
      <w:r w:rsidRPr="00C0556D">
        <w:rPr>
          <w:color w:val="auto"/>
          <w:sz w:val="24"/>
          <w:szCs w:val="24"/>
        </w:rPr>
        <w:t>14.5.3. salīdzinājumā ar pēdējo noslēgto gadu pirms projekta iesniegšanas palielina gada neto apgrozījumu no produktu pārstrādes par 10 procentiem vai par 30</w:t>
      </w:r>
      <w:r w:rsidR="006011BC" w:rsidRPr="00C0556D">
        <w:rPr>
          <w:color w:val="auto"/>
          <w:sz w:val="24"/>
          <w:szCs w:val="24"/>
        </w:rPr>
        <w:t> </w:t>
      </w:r>
      <w:r w:rsidRPr="00C0556D">
        <w:rPr>
          <w:color w:val="auto"/>
          <w:sz w:val="24"/>
          <w:szCs w:val="24"/>
        </w:rPr>
        <w:t xml:space="preserve">procentiem no </w:t>
      </w:r>
      <w:r w:rsidR="00FA3764" w:rsidRPr="00C0556D">
        <w:rPr>
          <w:color w:val="auto"/>
          <w:sz w:val="24"/>
          <w:szCs w:val="24"/>
        </w:rPr>
        <w:t xml:space="preserve">projekta </w:t>
      </w:r>
      <w:r w:rsidR="0053418D" w:rsidRPr="00C0556D">
        <w:rPr>
          <w:color w:val="auto"/>
          <w:sz w:val="24"/>
          <w:szCs w:val="24"/>
        </w:rPr>
        <w:t>attiecināmo izmaksu summas</w:t>
      </w:r>
      <w:r w:rsidRPr="00C0556D">
        <w:rPr>
          <w:color w:val="auto"/>
          <w:sz w:val="24"/>
          <w:szCs w:val="24"/>
        </w:rPr>
        <w:t>, vai par 10</w:t>
      </w:r>
      <w:r w:rsidR="006C5C17" w:rsidRPr="00C0556D">
        <w:rPr>
          <w:color w:val="auto"/>
          <w:sz w:val="24"/>
          <w:szCs w:val="24"/>
        </w:rPr>
        <w:t> </w:t>
      </w:r>
      <w:r w:rsidRPr="00C0556D">
        <w:rPr>
          <w:color w:val="auto"/>
          <w:sz w:val="24"/>
          <w:szCs w:val="24"/>
        </w:rPr>
        <w:t>procentiem palielina fizisko ražošanas apjomu no produktu pārstrādes;</w:t>
      </w:r>
    </w:p>
    <w:p w:rsidR="00F162C5" w:rsidRPr="00C0556D" w:rsidRDefault="00B847F5" w:rsidP="00B847F5">
      <w:pPr>
        <w:pStyle w:val="tv2132"/>
        <w:tabs>
          <w:tab w:val="left" w:pos="851"/>
        </w:tabs>
        <w:spacing w:line="240" w:lineRule="auto"/>
        <w:ind w:firstLine="709"/>
        <w:jc w:val="both"/>
        <w:rPr>
          <w:color w:val="auto"/>
          <w:sz w:val="24"/>
          <w:szCs w:val="24"/>
        </w:rPr>
      </w:pPr>
      <w:r w:rsidRPr="00C0556D">
        <w:rPr>
          <w:color w:val="auto"/>
          <w:sz w:val="24"/>
          <w:szCs w:val="24"/>
        </w:rPr>
        <w:lastRenderedPageBreak/>
        <w:t xml:space="preserve">14.6. šo noteikumu 8.4. apakšpunktā minētie atbalsta pretendenti vienojas ar darbiniekiem darba attiecības pēc projekta īstenošanas turpināt vismaz 18 mēnešu (par darbiniekiem tiek </w:t>
      </w:r>
      <w:r w:rsidR="006011BC" w:rsidRPr="00C0556D">
        <w:rPr>
          <w:color w:val="auto"/>
          <w:sz w:val="24"/>
          <w:szCs w:val="24"/>
        </w:rPr>
        <w:t>maksātas</w:t>
      </w:r>
      <w:r w:rsidRPr="00C0556D">
        <w:rPr>
          <w:color w:val="auto"/>
          <w:sz w:val="24"/>
          <w:szCs w:val="24"/>
        </w:rPr>
        <w:t xml:space="preserve"> valsts sociālās apdrošināšanas obligātās iemaksas).”</w:t>
      </w:r>
    </w:p>
    <w:p w:rsidR="00B847F5" w:rsidRPr="00C0556D" w:rsidRDefault="00384882" w:rsidP="003B63C7">
      <w:pPr>
        <w:pStyle w:val="naisf"/>
        <w:spacing w:before="120" w:after="0"/>
        <w:ind w:firstLine="720"/>
      </w:pPr>
      <w:r w:rsidRPr="00C0556D">
        <w:t>7</w:t>
      </w:r>
      <w:r w:rsidR="00B847F5" w:rsidRPr="00C0556D">
        <w:t>. Svītrot 16.</w:t>
      </w:r>
      <w:r w:rsidR="006C5C17" w:rsidRPr="00C0556D">
        <w:t> </w:t>
      </w:r>
      <w:r w:rsidR="00B847F5" w:rsidRPr="00C0556D">
        <w:t>punktu.</w:t>
      </w:r>
    </w:p>
    <w:p w:rsidR="003056B2" w:rsidRPr="00C0556D" w:rsidRDefault="00384882" w:rsidP="003B63C7">
      <w:pPr>
        <w:pStyle w:val="naisf"/>
        <w:spacing w:before="120" w:after="0"/>
        <w:ind w:firstLine="720"/>
      </w:pPr>
      <w:r w:rsidRPr="00C0556D">
        <w:t>8</w:t>
      </w:r>
      <w:r w:rsidR="003056B2" w:rsidRPr="00C0556D">
        <w:t>. Izteikt 22.1.</w:t>
      </w:r>
      <w:r w:rsidR="006C5C17" w:rsidRPr="00C0556D">
        <w:t> </w:t>
      </w:r>
      <w:r w:rsidR="003056B2" w:rsidRPr="00C0556D">
        <w:t>apakšpunktu šādā redakcijā:</w:t>
      </w:r>
    </w:p>
    <w:p w:rsidR="00C71188" w:rsidRPr="00C0556D" w:rsidRDefault="003056B2" w:rsidP="003B63C7">
      <w:pPr>
        <w:pStyle w:val="naisf"/>
        <w:spacing w:before="120" w:after="0"/>
        <w:ind w:firstLine="720"/>
      </w:pPr>
      <w:r w:rsidRPr="00C0556D">
        <w:t>“22.1. a</w:t>
      </w:r>
      <w:r w:rsidR="00133AB6" w:rsidRPr="00C0556D">
        <w:t xml:space="preserve">ktivitātē </w:t>
      </w:r>
      <w:r w:rsidRPr="00C0556D">
        <w:t>“</w:t>
      </w:r>
      <w:r w:rsidR="00133AB6" w:rsidRPr="00C0556D">
        <w:t>Vietējās ekonomikas stiprināšanas iniciatīvas</w:t>
      </w:r>
      <w:r w:rsidRPr="00C0556D">
        <w:t>”</w:t>
      </w:r>
      <w:r w:rsidR="00133AB6" w:rsidRPr="00C0556D">
        <w:t xml:space="preserve"> </w:t>
      </w:r>
      <w:r w:rsidR="00E870C8" w:rsidRPr="00C0556D">
        <w:t xml:space="preserve">saimnieciskās darbības </w:t>
      </w:r>
      <w:r w:rsidR="001E0312" w:rsidRPr="00C0556D">
        <w:t>veikšanai</w:t>
      </w:r>
      <w:r w:rsidR="00E870C8" w:rsidRPr="00C0556D">
        <w:t xml:space="preserve"> nepieciešamās </w:t>
      </w:r>
      <w:r w:rsidR="00133AB6" w:rsidRPr="00C0556D">
        <w:t>infrastruktūras projektiem</w:t>
      </w:r>
      <w:r w:rsidR="00D93D87" w:rsidRPr="00C0556D">
        <w:t xml:space="preserve"> ir līdz 100 000 </w:t>
      </w:r>
      <w:r w:rsidR="00D93D87" w:rsidRPr="00C0556D">
        <w:rPr>
          <w:i/>
        </w:rPr>
        <w:t>euro</w:t>
      </w:r>
      <w:r w:rsidR="00133AB6" w:rsidRPr="00C0556D">
        <w:t>, ja ieguldījumi būvniecībā infrastruktūras izveidei ir vismaz 70</w:t>
      </w:r>
      <w:r w:rsidR="00D93D87" w:rsidRPr="00C0556D">
        <w:t> </w:t>
      </w:r>
      <w:r w:rsidR="00133AB6" w:rsidRPr="00C0556D">
        <w:t>procentu no projekta attiecināmo izmaksu summas;</w:t>
      </w:r>
      <w:r w:rsidRPr="00C0556D">
        <w:t>”</w:t>
      </w:r>
      <w:r w:rsidR="006011BC" w:rsidRPr="00C0556D">
        <w:t>.</w:t>
      </w:r>
    </w:p>
    <w:p w:rsidR="00925312" w:rsidRPr="00C0556D" w:rsidRDefault="00384882" w:rsidP="003B63C7">
      <w:pPr>
        <w:pStyle w:val="naisf"/>
        <w:spacing w:before="120" w:after="0"/>
        <w:ind w:firstLine="720"/>
      </w:pPr>
      <w:r w:rsidRPr="00C0556D">
        <w:t>9</w:t>
      </w:r>
      <w:r w:rsidR="00F523F7" w:rsidRPr="00C0556D">
        <w:t xml:space="preserve">. </w:t>
      </w:r>
      <w:r w:rsidR="00925312" w:rsidRPr="00C0556D">
        <w:t>Izteikt 24.</w:t>
      </w:r>
      <w:r w:rsidR="006C5C17" w:rsidRPr="00C0556D">
        <w:t> </w:t>
      </w:r>
      <w:r w:rsidR="00925312" w:rsidRPr="00C0556D">
        <w:t>punktu šādā redakcijā:</w:t>
      </w:r>
    </w:p>
    <w:p w:rsidR="00925312" w:rsidRPr="00C0556D" w:rsidRDefault="00925312" w:rsidP="00C90CF5">
      <w:pPr>
        <w:pStyle w:val="naisf"/>
        <w:spacing w:before="120" w:after="0"/>
        <w:ind w:firstLine="720"/>
      </w:pPr>
      <w:r w:rsidRPr="00C0556D">
        <w:t xml:space="preserve">“24. Atbalstu </w:t>
      </w:r>
      <w:r w:rsidR="00411CB4" w:rsidRPr="00C0556D">
        <w:t>aktivitātē “Vietējās ekonomikas stiprināšanas iniciatīvas” un šo noteikumu 5.</w:t>
      </w:r>
      <w:r w:rsidR="00411CB4" w:rsidRPr="00C0556D">
        <w:rPr>
          <w:vertAlign w:val="superscript"/>
        </w:rPr>
        <w:t xml:space="preserve">1 </w:t>
      </w:r>
      <w:r w:rsidR="00411CB4" w:rsidRPr="00C0556D">
        <w:t xml:space="preserve">apakšpunktā minētai darbībai </w:t>
      </w:r>
      <w:r w:rsidRPr="00C0556D">
        <w:t>sniedz saskaņā ar regulu Nr. 1407/2013</w:t>
      </w:r>
      <w:r w:rsidR="00411CB4" w:rsidRPr="00C0556D">
        <w:t>.”</w:t>
      </w:r>
    </w:p>
    <w:p w:rsidR="006C5C17" w:rsidRPr="00C0556D" w:rsidRDefault="00F523F7" w:rsidP="00A947AD">
      <w:pPr>
        <w:pStyle w:val="naisf"/>
        <w:spacing w:before="120" w:after="0"/>
        <w:ind w:firstLine="720"/>
      </w:pPr>
      <w:r w:rsidRPr="00C0556D">
        <w:t>1</w:t>
      </w:r>
      <w:r w:rsidR="00384882" w:rsidRPr="00C0556D">
        <w:t>0</w:t>
      </w:r>
      <w:r w:rsidR="00311F53" w:rsidRPr="00C0556D">
        <w:t>.</w:t>
      </w:r>
      <w:r w:rsidR="003056B2" w:rsidRPr="00C0556D">
        <w:t xml:space="preserve"> Aizstāt 25.</w:t>
      </w:r>
      <w:r w:rsidR="00C55F34" w:rsidRPr="00C0556D">
        <w:t>5</w:t>
      </w:r>
      <w:r w:rsidR="003056B2" w:rsidRPr="00C0556D">
        <w:t>.</w:t>
      </w:r>
      <w:r w:rsidR="006C5C17" w:rsidRPr="00C0556D">
        <w:t> </w:t>
      </w:r>
      <w:r w:rsidR="003056B2" w:rsidRPr="00C0556D">
        <w:t>apakšpunktā vārdu “pretendents” ar vārdu “saņēmējs”.</w:t>
      </w:r>
    </w:p>
    <w:p w:rsidR="00AE2D66" w:rsidRPr="00C0556D" w:rsidRDefault="00AE2D66" w:rsidP="00A947AD">
      <w:pPr>
        <w:pStyle w:val="naisf"/>
        <w:spacing w:before="120" w:after="0"/>
        <w:ind w:firstLine="720"/>
      </w:pPr>
      <w:r w:rsidRPr="00C0556D">
        <w:t>1</w:t>
      </w:r>
      <w:r w:rsidR="00384882" w:rsidRPr="00C0556D">
        <w:t>1</w:t>
      </w:r>
      <w:r w:rsidRPr="00C0556D">
        <w:t>. Papildināt 26.</w:t>
      </w:r>
      <w:r w:rsidR="006C5C17" w:rsidRPr="00C0556D">
        <w:t> </w:t>
      </w:r>
      <w:r w:rsidRPr="00C0556D">
        <w:t>punktu aiz vārda “</w:t>
      </w:r>
      <w:r w:rsidR="00E8151E" w:rsidRPr="00C0556D">
        <w:t>pretendentam” ar vārdiem “</w:t>
      </w:r>
      <w:r w:rsidR="0083068C" w:rsidRPr="00C0556D">
        <w:t>vai kādam no kopprojekta dalībniekiem, ja tiek īstenots kopprojekts,”</w:t>
      </w:r>
      <w:r w:rsidR="00327E60" w:rsidRPr="00C0556D">
        <w:t>.</w:t>
      </w:r>
    </w:p>
    <w:p w:rsidR="00F523F7" w:rsidRPr="00C0556D" w:rsidRDefault="00A7404E" w:rsidP="00A947AD">
      <w:pPr>
        <w:pStyle w:val="naisf"/>
        <w:spacing w:before="120" w:after="0"/>
        <w:ind w:firstLine="720"/>
      </w:pPr>
      <w:r w:rsidRPr="00C0556D">
        <w:t>1</w:t>
      </w:r>
      <w:r w:rsidR="00384882" w:rsidRPr="00C0556D">
        <w:t>2</w:t>
      </w:r>
      <w:r w:rsidRPr="00C0556D">
        <w:t>.</w:t>
      </w:r>
      <w:r w:rsidR="00A947AD" w:rsidRPr="00C0556D">
        <w:t xml:space="preserve"> Izteikt 28.</w:t>
      </w:r>
      <w:r w:rsidR="006C5C17" w:rsidRPr="00C0556D">
        <w:t> </w:t>
      </w:r>
      <w:r w:rsidR="00F523F7" w:rsidRPr="00C0556D">
        <w:t>punktu šādā redakcijā:</w:t>
      </w:r>
    </w:p>
    <w:p w:rsidR="00F523F7" w:rsidRPr="00C0556D" w:rsidRDefault="00F523F7" w:rsidP="00F523F7">
      <w:pPr>
        <w:pStyle w:val="tv2132"/>
        <w:tabs>
          <w:tab w:val="left" w:pos="567"/>
        </w:tabs>
        <w:spacing w:line="240" w:lineRule="auto"/>
        <w:ind w:firstLine="709"/>
        <w:jc w:val="both"/>
        <w:rPr>
          <w:color w:val="auto"/>
          <w:sz w:val="24"/>
          <w:szCs w:val="24"/>
        </w:rPr>
      </w:pPr>
      <w:r w:rsidRPr="00C0556D">
        <w:rPr>
          <w:color w:val="auto"/>
          <w:sz w:val="24"/>
          <w:szCs w:val="24"/>
        </w:rPr>
        <w:t>“28. Šo noteikumu 5.1.1., 5.1.2. un 5.1.3. apakšpunktā minētajās darbībās attiecināmas ir šādas izmaksas:</w:t>
      </w:r>
    </w:p>
    <w:p w:rsidR="00F523F7" w:rsidRPr="00C0556D" w:rsidRDefault="00F523F7" w:rsidP="00F523F7">
      <w:pPr>
        <w:pStyle w:val="tv2132"/>
        <w:tabs>
          <w:tab w:val="left" w:pos="567"/>
        </w:tabs>
        <w:spacing w:line="240" w:lineRule="auto"/>
        <w:ind w:firstLine="709"/>
        <w:jc w:val="both"/>
        <w:rPr>
          <w:color w:val="auto"/>
          <w:sz w:val="24"/>
          <w:szCs w:val="24"/>
        </w:rPr>
      </w:pPr>
      <w:r w:rsidRPr="00C0556D">
        <w:rPr>
          <w:color w:val="auto"/>
          <w:sz w:val="24"/>
          <w:szCs w:val="24"/>
        </w:rPr>
        <w:t>28.1. jaunu pamatlīdzekļu un programmnodrošinājuma iegādes un uzstādīšanas izmaksas;</w:t>
      </w:r>
    </w:p>
    <w:p w:rsidR="00F523F7" w:rsidRPr="00C0556D" w:rsidRDefault="00F523F7" w:rsidP="00F523F7">
      <w:pPr>
        <w:pStyle w:val="tv2132"/>
        <w:tabs>
          <w:tab w:val="left" w:pos="567"/>
        </w:tabs>
        <w:spacing w:line="240" w:lineRule="auto"/>
        <w:ind w:firstLine="709"/>
        <w:jc w:val="both"/>
        <w:rPr>
          <w:color w:val="auto"/>
          <w:sz w:val="24"/>
          <w:szCs w:val="24"/>
        </w:rPr>
      </w:pPr>
      <w:r w:rsidRPr="00C0556D">
        <w:rPr>
          <w:color w:val="auto"/>
          <w:sz w:val="24"/>
          <w:szCs w:val="24"/>
        </w:rPr>
        <w:t xml:space="preserve">28.2. jaunas būvniecības, būves pārbūves, būves ierīkošanas (būvdarbi inženierbūves montāžai, ieguldīšanai vai novietošanai pamatnē vai būvē), būves novietošanas izmaksas (būvdarbi iepriekš izgatavotas būves salikšanai no gataviem elementiem paredzētajā novietnē, neizbūvējot pamatus vai pamatni dziļāk par 30 centimetriem), kā arī būves atjaunošanas izmaksas, ja būvi </w:t>
      </w:r>
      <w:proofErr w:type="gramStart"/>
      <w:r w:rsidR="006011BC" w:rsidRPr="00C0556D">
        <w:rPr>
          <w:color w:val="auto"/>
          <w:sz w:val="24"/>
          <w:szCs w:val="24"/>
        </w:rPr>
        <w:t xml:space="preserve">nepieciešams </w:t>
      </w:r>
      <w:r w:rsidRPr="00C0556D">
        <w:rPr>
          <w:color w:val="auto"/>
          <w:sz w:val="24"/>
          <w:szCs w:val="24"/>
        </w:rPr>
        <w:t>tehniski vai funkcionāli uzlabot ražošanas vajadzībām</w:t>
      </w:r>
      <w:proofErr w:type="gramEnd"/>
      <w:r w:rsidRPr="00C0556D">
        <w:rPr>
          <w:color w:val="auto"/>
          <w:sz w:val="24"/>
          <w:szCs w:val="24"/>
        </w:rPr>
        <w:t xml:space="preserve"> (uzlabot ēkas energoefektivitāti, pārveidot vai pielāgot telpas, nemainot būves apjomu vai nesošo elementu nestspēju). Izmaksas ir attiecināmas, pamatojoties uz līgumiem ar trešajām personām, kas ir atbildīgas par darbu </w:t>
      </w:r>
      <w:r w:rsidR="006011BC" w:rsidRPr="00C0556D">
        <w:rPr>
          <w:color w:val="auto"/>
          <w:sz w:val="24"/>
          <w:szCs w:val="24"/>
        </w:rPr>
        <w:t>izpildi</w:t>
      </w:r>
      <w:r w:rsidRPr="00C0556D">
        <w:rPr>
          <w:color w:val="auto"/>
          <w:sz w:val="24"/>
          <w:szCs w:val="24"/>
        </w:rPr>
        <w:t>;</w:t>
      </w:r>
    </w:p>
    <w:p w:rsidR="00F523F7" w:rsidRPr="00C0556D" w:rsidRDefault="00F523F7" w:rsidP="00F523F7">
      <w:pPr>
        <w:pStyle w:val="tv2132"/>
        <w:tabs>
          <w:tab w:val="left" w:pos="567"/>
        </w:tabs>
        <w:spacing w:line="240" w:lineRule="auto"/>
        <w:ind w:firstLine="709"/>
        <w:jc w:val="both"/>
        <w:rPr>
          <w:color w:val="auto"/>
          <w:sz w:val="24"/>
          <w:szCs w:val="24"/>
        </w:rPr>
      </w:pPr>
      <w:r w:rsidRPr="00C0556D">
        <w:rPr>
          <w:color w:val="auto"/>
          <w:sz w:val="24"/>
          <w:szCs w:val="24"/>
        </w:rPr>
        <w:t>28.3. jaunu būvmateriālu iegādes izmaksas, pamatojoties uz būvprojektu ar būvatļaujā izdarītu atzīmi par projektēšanas nosacījumu izpildi</w:t>
      </w:r>
      <w:proofErr w:type="gramStart"/>
      <w:r w:rsidRPr="00C0556D">
        <w:rPr>
          <w:color w:val="auto"/>
          <w:sz w:val="24"/>
          <w:szCs w:val="24"/>
        </w:rPr>
        <w:t xml:space="preserve"> vai pretendenta sastādītu tāmi</w:t>
      </w:r>
      <w:proofErr w:type="gramEnd"/>
      <w:r w:rsidRPr="00C0556D">
        <w:rPr>
          <w:color w:val="auto"/>
          <w:sz w:val="24"/>
          <w:szCs w:val="24"/>
        </w:rPr>
        <w:t>, ja būvvalde pretendentam izsniegusi paskaidrojuma rakstu (apliecinājuma karti);</w:t>
      </w:r>
    </w:p>
    <w:p w:rsidR="00F523F7" w:rsidRPr="00C0556D" w:rsidRDefault="00F523F7" w:rsidP="00F523F7">
      <w:pPr>
        <w:pStyle w:val="tv2132"/>
        <w:tabs>
          <w:tab w:val="left" w:pos="567"/>
        </w:tabs>
        <w:spacing w:line="240" w:lineRule="auto"/>
        <w:ind w:firstLine="709"/>
        <w:jc w:val="both"/>
        <w:rPr>
          <w:color w:val="auto"/>
          <w:sz w:val="24"/>
          <w:szCs w:val="24"/>
        </w:rPr>
      </w:pPr>
      <w:r w:rsidRPr="00C0556D">
        <w:rPr>
          <w:color w:val="auto"/>
          <w:sz w:val="24"/>
          <w:szCs w:val="24"/>
        </w:rPr>
        <w:t>28.4. ar sabiedriskām attiecībām saistītas izmaksas, kas nepieciešamas atbalsta pretendenta produktu vai pakalpojumu atpazīstamības tēla veidošanai;</w:t>
      </w:r>
    </w:p>
    <w:p w:rsidR="00F523F7" w:rsidRPr="00C0556D" w:rsidRDefault="00F523F7" w:rsidP="00F523F7">
      <w:pPr>
        <w:pStyle w:val="tv2132"/>
        <w:tabs>
          <w:tab w:val="left" w:pos="567"/>
        </w:tabs>
        <w:spacing w:line="240" w:lineRule="auto"/>
        <w:ind w:firstLine="709"/>
        <w:jc w:val="both"/>
        <w:rPr>
          <w:color w:val="auto"/>
          <w:sz w:val="24"/>
          <w:szCs w:val="24"/>
        </w:rPr>
      </w:pPr>
      <w:r w:rsidRPr="00C0556D">
        <w:rPr>
          <w:color w:val="auto"/>
          <w:sz w:val="24"/>
          <w:szCs w:val="24"/>
        </w:rPr>
        <w:t>28.5. patentu, licenču, autortiesību un preču zīmju saņemšanas vai izmantošanas izmaksas, kas ir tieši saistītas ar projekta sagatavošanu vai īstenošanu un nepārsniedz 10 procentu no šo noteikumu 28.1., 28.2., 28.3. un 28.4. apakšpunktā minēto attiecināmo izmaksu kopsummas;</w:t>
      </w:r>
    </w:p>
    <w:p w:rsidR="00F523F7" w:rsidRPr="00C0556D" w:rsidRDefault="00F523F7" w:rsidP="00F523F7">
      <w:pPr>
        <w:pStyle w:val="tv2132"/>
        <w:tabs>
          <w:tab w:val="left" w:pos="567"/>
        </w:tabs>
        <w:spacing w:line="240" w:lineRule="auto"/>
        <w:ind w:firstLine="709"/>
        <w:jc w:val="both"/>
        <w:rPr>
          <w:color w:val="auto"/>
          <w:sz w:val="24"/>
          <w:szCs w:val="24"/>
        </w:rPr>
      </w:pPr>
      <w:r w:rsidRPr="00C0556D">
        <w:rPr>
          <w:color w:val="auto"/>
          <w:sz w:val="24"/>
          <w:szCs w:val="24"/>
        </w:rPr>
        <w:t xml:space="preserve">28.6. vispārējās izmaksas, tajā skaitā arhitektu, inženieru un konsultantu honorāri, ekspertīzes, būvuzraudzības un autoruzraudzības pakalpojumu, juridisko pakalpojumu, tehniski ekonomisko pamatojumu, energoefektivitātes audita sagatavošanas izmaksas, kā arī izmaksas par nomas līguma reģistrāciju zemesgrāmatā, kuras ir tieši saistītas ar projekta sagatavošanu vai īstenošanu un nepārsniedz septiņus procentus no pārējo šo noteikumu </w:t>
      </w:r>
      <w:hyperlink r:id="rId8" w:anchor="p28" w:tgtFrame="_blank" w:history="1">
        <w:r w:rsidRPr="00C0556D">
          <w:rPr>
            <w:color w:val="auto"/>
            <w:sz w:val="24"/>
            <w:szCs w:val="24"/>
          </w:rPr>
          <w:t>28. punktā</w:t>
        </w:r>
      </w:hyperlink>
      <w:r w:rsidRPr="00C0556D">
        <w:rPr>
          <w:color w:val="auto"/>
          <w:sz w:val="24"/>
          <w:szCs w:val="24"/>
        </w:rPr>
        <w:t xml:space="preserve"> minēto attiecināmo izmaksu kopsummas, tajā skaitā:</w:t>
      </w:r>
    </w:p>
    <w:p w:rsidR="00F523F7" w:rsidRPr="00C0556D" w:rsidRDefault="00F523F7" w:rsidP="00F523F7">
      <w:pPr>
        <w:pStyle w:val="tv2132"/>
        <w:tabs>
          <w:tab w:val="left" w:pos="567"/>
        </w:tabs>
        <w:spacing w:line="240" w:lineRule="auto"/>
        <w:ind w:firstLine="709"/>
        <w:jc w:val="both"/>
        <w:rPr>
          <w:color w:val="auto"/>
          <w:sz w:val="24"/>
          <w:szCs w:val="24"/>
        </w:rPr>
      </w:pPr>
      <w:r w:rsidRPr="00C0556D">
        <w:rPr>
          <w:color w:val="auto"/>
          <w:sz w:val="24"/>
          <w:szCs w:val="24"/>
        </w:rPr>
        <w:t>28.6.1. divus procentus no šo noteikumu 28.1. un 28.4. apakšpunktā minētajām izmaksām;</w:t>
      </w:r>
    </w:p>
    <w:p w:rsidR="00F523F7" w:rsidRPr="00C0556D" w:rsidRDefault="00F523F7" w:rsidP="00F523F7">
      <w:pPr>
        <w:pStyle w:val="tv2132"/>
        <w:tabs>
          <w:tab w:val="left" w:pos="567"/>
        </w:tabs>
        <w:spacing w:line="240" w:lineRule="auto"/>
        <w:ind w:firstLine="709"/>
        <w:jc w:val="both"/>
        <w:rPr>
          <w:color w:val="auto"/>
          <w:sz w:val="24"/>
          <w:szCs w:val="24"/>
        </w:rPr>
      </w:pPr>
      <w:r w:rsidRPr="00C0556D">
        <w:rPr>
          <w:color w:val="auto"/>
          <w:sz w:val="24"/>
          <w:szCs w:val="24"/>
        </w:rPr>
        <w:t>28.6.2. septiņus procentus no šo noteikumu 28.2. un 28.3. apakšpunktā minētajām izmaksām.</w:t>
      </w:r>
      <w:r w:rsidR="00CD0660" w:rsidRPr="00C0556D">
        <w:rPr>
          <w:color w:val="auto"/>
          <w:sz w:val="24"/>
          <w:szCs w:val="24"/>
        </w:rPr>
        <w:t>”</w:t>
      </w:r>
    </w:p>
    <w:p w:rsidR="00CE18F2" w:rsidRPr="00C0556D" w:rsidRDefault="00CE18F2" w:rsidP="00CE18F2">
      <w:pPr>
        <w:pStyle w:val="naisf"/>
        <w:spacing w:before="120" w:after="0"/>
        <w:ind w:firstLine="720"/>
      </w:pPr>
      <w:r w:rsidRPr="00C0556D">
        <w:lastRenderedPageBreak/>
        <w:t>1</w:t>
      </w:r>
      <w:r w:rsidR="00384882" w:rsidRPr="00C0556D">
        <w:t>3</w:t>
      </w:r>
      <w:r w:rsidRPr="00C0556D">
        <w:t xml:space="preserve">. Izteikt 30.1. apakšpunktu šādā redakcijā: </w:t>
      </w:r>
    </w:p>
    <w:p w:rsidR="00CE18F2" w:rsidRPr="00C0556D" w:rsidRDefault="00CE18F2" w:rsidP="00CE18F2">
      <w:pPr>
        <w:pStyle w:val="tv2132"/>
        <w:tabs>
          <w:tab w:val="left" w:pos="567"/>
        </w:tabs>
        <w:spacing w:line="240" w:lineRule="auto"/>
        <w:ind w:firstLine="709"/>
        <w:jc w:val="both"/>
        <w:rPr>
          <w:color w:val="auto"/>
          <w:sz w:val="24"/>
          <w:szCs w:val="24"/>
        </w:rPr>
      </w:pPr>
      <w:r w:rsidRPr="00C0556D">
        <w:rPr>
          <w:color w:val="auto"/>
          <w:sz w:val="24"/>
          <w:szCs w:val="24"/>
        </w:rPr>
        <w:t>“30.1. maksa par darbinieku dalību mācībās, kurām ir Izglītības kvalitātes valsts dienestā licen</w:t>
      </w:r>
      <w:r w:rsidR="00BC2FC4" w:rsidRPr="00C0556D">
        <w:rPr>
          <w:color w:val="auto"/>
          <w:sz w:val="24"/>
          <w:szCs w:val="24"/>
        </w:rPr>
        <w:t>c</w:t>
      </w:r>
      <w:r w:rsidRPr="00C0556D">
        <w:rPr>
          <w:color w:val="auto"/>
          <w:sz w:val="24"/>
          <w:szCs w:val="24"/>
        </w:rPr>
        <w:t>ēta</w:t>
      </w:r>
      <w:proofErr w:type="gramStart"/>
      <w:r w:rsidRPr="00C0556D">
        <w:rPr>
          <w:color w:val="auto"/>
          <w:sz w:val="24"/>
          <w:szCs w:val="24"/>
        </w:rPr>
        <w:t xml:space="preserve"> vai akreditēta izglītības programma</w:t>
      </w:r>
      <w:r w:rsidR="002C2B22" w:rsidRPr="00C0556D">
        <w:rPr>
          <w:color w:val="auto"/>
          <w:sz w:val="24"/>
          <w:szCs w:val="24"/>
        </w:rPr>
        <w:t xml:space="preserve"> un</w:t>
      </w:r>
      <w:r w:rsidRPr="00C0556D">
        <w:rPr>
          <w:color w:val="auto"/>
          <w:sz w:val="24"/>
          <w:szCs w:val="24"/>
        </w:rPr>
        <w:t xml:space="preserve"> </w:t>
      </w:r>
      <w:r w:rsidR="00E67BD1" w:rsidRPr="00C0556D">
        <w:rPr>
          <w:color w:val="auto"/>
          <w:sz w:val="24"/>
          <w:szCs w:val="24"/>
        </w:rPr>
        <w:t xml:space="preserve">par kurām </w:t>
      </w:r>
      <w:r w:rsidRPr="00C0556D">
        <w:rPr>
          <w:color w:val="auto"/>
          <w:sz w:val="24"/>
          <w:szCs w:val="24"/>
        </w:rPr>
        <w:t>tiek saņemts sertifikāts par mācību sekmīgu pabeigšanu</w:t>
      </w:r>
      <w:proofErr w:type="gramEnd"/>
      <w:r w:rsidR="00BC2FC4" w:rsidRPr="00C0556D">
        <w:rPr>
          <w:color w:val="auto"/>
          <w:sz w:val="24"/>
          <w:szCs w:val="24"/>
        </w:rPr>
        <w:t>, vai maksa par transportlīdzekļu vadītāj</w:t>
      </w:r>
      <w:r w:rsidR="00E67BD1" w:rsidRPr="00C0556D">
        <w:rPr>
          <w:color w:val="auto"/>
          <w:sz w:val="24"/>
          <w:szCs w:val="24"/>
        </w:rPr>
        <w:t>a</w:t>
      </w:r>
      <w:r w:rsidR="00BC2FC4" w:rsidRPr="00C0556D">
        <w:rPr>
          <w:color w:val="auto"/>
          <w:sz w:val="24"/>
          <w:szCs w:val="24"/>
        </w:rPr>
        <w:t xml:space="preserve"> apmācībām, ja tiek iegūtas atbilstošās kategorijas transportlīdzekļu vadītāja tiesības</w:t>
      </w:r>
      <w:r w:rsidRPr="00C0556D">
        <w:rPr>
          <w:color w:val="auto"/>
          <w:sz w:val="24"/>
          <w:szCs w:val="24"/>
        </w:rPr>
        <w:t>;”.</w:t>
      </w:r>
    </w:p>
    <w:p w:rsidR="00615C8E" w:rsidRPr="00C0556D" w:rsidRDefault="00A7404E" w:rsidP="003056B2">
      <w:pPr>
        <w:pStyle w:val="naisf"/>
        <w:spacing w:before="120" w:after="0"/>
        <w:ind w:firstLine="720"/>
      </w:pPr>
      <w:r w:rsidRPr="00C0556D">
        <w:t>1</w:t>
      </w:r>
      <w:r w:rsidR="00384882" w:rsidRPr="00C0556D">
        <w:t>4</w:t>
      </w:r>
      <w:r w:rsidR="00311F53" w:rsidRPr="00C0556D">
        <w:t>.</w:t>
      </w:r>
      <w:r w:rsidR="00615C8E" w:rsidRPr="00C0556D">
        <w:t xml:space="preserve"> Aizstāt 31.6. apakšpunktā vārdus un ciparus “pārējo šo noteikumu 31.</w:t>
      </w:r>
      <w:r w:rsidR="006011BC" w:rsidRPr="00C0556D">
        <w:t> </w:t>
      </w:r>
      <w:r w:rsidR="00615C8E" w:rsidRPr="00C0556D">
        <w:t>punktā” ar vārdiem un cipariem “</w:t>
      </w:r>
      <w:r w:rsidR="007358DF" w:rsidRPr="00C0556D">
        <w:t>šo noteikumu 31.1., 31.2., 31.3.</w:t>
      </w:r>
      <w:r w:rsidR="00845575" w:rsidRPr="00C0556D">
        <w:t xml:space="preserve"> un</w:t>
      </w:r>
      <w:r w:rsidR="007358DF" w:rsidRPr="00C0556D">
        <w:t xml:space="preserve"> 31.4.</w:t>
      </w:r>
      <w:r w:rsidR="006011BC" w:rsidRPr="00C0556D">
        <w:t> </w:t>
      </w:r>
      <w:r w:rsidR="007358DF" w:rsidRPr="00C0556D">
        <w:t>apakšpunktā”.</w:t>
      </w:r>
    </w:p>
    <w:p w:rsidR="00F523F7" w:rsidRPr="00C0556D" w:rsidRDefault="00F523F7" w:rsidP="003056B2">
      <w:pPr>
        <w:pStyle w:val="naisf"/>
        <w:spacing w:before="120" w:after="0"/>
        <w:ind w:firstLine="720"/>
      </w:pPr>
      <w:r w:rsidRPr="00C0556D">
        <w:t>1</w:t>
      </w:r>
      <w:r w:rsidR="00384882" w:rsidRPr="00C0556D">
        <w:t>5</w:t>
      </w:r>
      <w:r w:rsidRPr="00C0556D">
        <w:t xml:space="preserve">. Aizstāt 31.7.1.apakšpunktā vārdus </w:t>
      </w:r>
      <w:r w:rsidR="003B469E" w:rsidRPr="00C0556D">
        <w:t>un ciparus “31.5. un 31.6.” ar vārdiem un cipariem “un 31.5.”</w:t>
      </w:r>
      <w:r w:rsidR="00A55671" w:rsidRPr="00C0556D">
        <w:t>.</w:t>
      </w:r>
    </w:p>
    <w:p w:rsidR="00A55671" w:rsidRPr="00C0556D" w:rsidRDefault="00A55671" w:rsidP="003056B2">
      <w:pPr>
        <w:pStyle w:val="naisf"/>
        <w:spacing w:before="120" w:after="0"/>
        <w:ind w:firstLine="720"/>
      </w:pPr>
      <w:r w:rsidRPr="00C0556D">
        <w:t>1</w:t>
      </w:r>
      <w:r w:rsidR="00384882" w:rsidRPr="00C0556D">
        <w:t>6</w:t>
      </w:r>
      <w:r w:rsidRPr="00C0556D">
        <w:t>. Izteikt 32.</w:t>
      </w:r>
      <w:r w:rsidR="006011BC" w:rsidRPr="00C0556D">
        <w:t> </w:t>
      </w:r>
      <w:r w:rsidRPr="00C0556D">
        <w:t>punktu šādā redakcijā:</w:t>
      </w:r>
    </w:p>
    <w:p w:rsidR="00A55671" w:rsidRPr="00C0556D" w:rsidRDefault="00A55671" w:rsidP="003056B2">
      <w:pPr>
        <w:pStyle w:val="naisf"/>
        <w:spacing w:before="120" w:after="0"/>
        <w:ind w:firstLine="720"/>
      </w:pPr>
      <w:r w:rsidRPr="00C0556D">
        <w:t>“32. Šo noteikumu 31.5. apakšpunktā minētās izmaksas neattiecas uz pamatlīdzekļu iegādi</w:t>
      </w:r>
      <w:r w:rsidR="006011BC" w:rsidRPr="00C0556D">
        <w:t>,</w:t>
      </w:r>
      <w:r w:rsidRPr="00C0556D">
        <w:t xml:space="preserve"> un projektā, kurā </w:t>
      </w:r>
      <w:r w:rsidR="00144E91" w:rsidRPr="00C0556D">
        <w:t>ir</w:t>
      </w:r>
      <w:r w:rsidRPr="00C0556D">
        <w:t xml:space="preserve"> paredzētas šo noteikumu 31.5.</w:t>
      </w:r>
      <w:r w:rsidR="006011BC" w:rsidRPr="00C0556D">
        <w:t> </w:t>
      </w:r>
      <w:r w:rsidRPr="00C0556D">
        <w:t>apakšpunktā minētās izmaksas, nav attiecināma pamatlīdzekļu iegāde.”</w:t>
      </w:r>
    </w:p>
    <w:p w:rsidR="002C703A" w:rsidRPr="00C0556D" w:rsidRDefault="002C703A" w:rsidP="003056B2">
      <w:pPr>
        <w:pStyle w:val="naisf"/>
        <w:spacing w:before="120" w:after="0"/>
        <w:ind w:firstLine="720"/>
      </w:pPr>
      <w:r w:rsidRPr="00C0556D">
        <w:t>1</w:t>
      </w:r>
      <w:r w:rsidR="00384882" w:rsidRPr="00C0556D">
        <w:t>7</w:t>
      </w:r>
      <w:r w:rsidRPr="00C0556D">
        <w:t>. Aizstāt 33.punktā vārdus “projekta kopējās” ar vārdiem “šo noteikumu 31.punktā minēto”.</w:t>
      </w:r>
    </w:p>
    <w:p w:rsidR="00B847F5" w:rsidRPr="00C0556D" w:rsidRDefault="0072708F" w:rsidP="003B63C7">
      <w:pPr>
        <w:pStyle w:val="naisf"/>
        <w:spacing w:before="120" w:after="0"/>
        <w:ind w:firstLine="720"/>
      </w:pPr>
      <w:r w:rsidRPr="00C0556D">
        <w:t>1</w:t>
      </w:r>
      <w:r w:rsidR="00384882" w:rsidRPr="00C0556D">
        <w:t>8</w:t>
      </w:r>
      <w:r w:rsidR="00311F53" w:rsidRPr="00C0556D">
        <w:t>.</w:t>
      </w:r>
      <w:r w:rsidR="00B847F5" w:rsidRPr="00C0556D">
        <w:t xml:space="preserve"> Izteikt 37.</w:t>
      </w:r>
      <w:r w:rsidR="006C5C17" w:rsidRPr="00C0556D">
        <w:t> </w:t>
      </w:r>
      <w:r w:rsidR="00B847F5" w:rsidRPr="00C0556D">
        <w:t>punktu šādā redakcijā:</w:t>
      </w:r>
    </w:p>
    <w:p w:rsidR="00B847F5" w:rsidRPr="00C0556D" w:rsidRDefault="00B847F5" w:rsidP="00B847F5">
      <w:pPr>
        <w:pStyle w:val="tv2132"/>
        <w:tabs>
          <w:tab w:val="left" w:pos="567"/>
        </w:tabs>
        <w:spacing w:line="240" w:lineRule="auto"/>
        <w:ind w:firstLine="709"/>
        <w:jc w:val="both"/>
        <w:rPr>
          <w:color w:val="auto"/>
          <w:sz w:val="24"/>
          <w:szCs w:val="24"/>
        </w:rPr>
      </w:pPr>
      <w:r w:rsidRPr="00C0556D">
        <w:rPr>
          <w:color w:val="auto"/>
          <w:sz w:val="24"/>
          <w:szCs w:val="24"/>
        </w:rPr>
        <w:t>“37. Šo noteikumu 5. punktā minētajām darbībām neattiecināmas ir šādas izmaksas:</w:t>
      </w:r>
    </w:p>
    <w:p w:rsidR="00B847F5" w:rsidRPr="00C0556D" w:rsidRDefault="00B847F5" w:rsidP="00CC10E4">
      <w:pPr>
        <w:pStyle w:val="tv2132"/>
        <w:tabs>
          <w:tab w:val="left" w:pos="567"/>
        </w:tabs>
        <w:spacing w:line="240" w:lineRule="auto"/>
        <w:ind w:firstLine="709"/>
        <w:jc w:val="both"/>
        <w:rPr>
          <w:color w:val="auto"/>
          <w:sz w:val="24"/>
          <w:szCs w:val="24"/>
        </w:rPr>
      </w:pPr>
      <w:r w:rsidRPr="00C0556D">
        <w:rPr>
          <w:color w:val="auto"/>
          <w:sz w:val="24"/>
          <w:szCs w:val="24"/>
        </w:rPr>
        <w:t>37.</w:t>
      </w:r>
      <w:r w:rsidR="007868F9" w:rsidRPr="00C0556D">
        <w:rPr>
          <w:color w:val="auto"/>
          <w:sz w:val="24"/>
          <w:szCs w:val="24"/>
        </w:rPr>
        <w:t>1</w:t>
      </w:r>
      <w:r w:rsidRPr="00C0556D">
        <w:rPr>
          <w:color w:val="auto"/>
          <w:sz w:val="24"/>
          <w:szCs w:val="24"/>
        </w:rPr>
        <w:t>.  procentu maksājumi, maksa par naudas pārskaitījumiem, valūtas maiņas komisijas maksājumi un valūtas kursa svārstību dēļ radušies zaudējumi;</w:t>
      </w:r>
    </w:p>
    <w:p w:rsidR="00B847F5" w:rsidRPr="00C0556D" w:rsidRDefault="00B847F5" w:rsidP="00B847F5">
      <w:pPr>
        <w:pStyle w:val="tv2132"/>
        <w:tabs>
          <w:tab w:val="left" w:pos="851"/>
        </w:tabs>
        <w:spacing w:line="240" w:lineRule="auto"/>
        <w:ind w:firstLine="709"/>
        <w:jc w:val="both"/>
        <w:rPr>
          <w:color w:val="auto"/>
          <w:sz w:val="24"/>
          <w:szCs w:val="24"/>
        </w:rPr>
      </w:pPr>
      <w:r w:rsidRPr="00C0556D">
        <w:rPr>
          <w:color w:val="auto"/>
          <w:sz w:val="24"/>
          <w:szCs w:val="24"/>
        </w:rPr>
        <w:t>37.</w:t>
      </w:r>
      <w:r w:rsidR="007868F9" w:rsidRPr="00C0556D">
        <w:rPr>
          <w:color w:val="auto"/>
          <w:sz w:val="24"/>
          <w:szCs w:val="24"/>
        </w:rPr>
        <w:t>2</w:t>
      </w:r>
      <w:r w:rsidRPr="00C0556D">
        <w:rPr>
          <w:color w:val="auto"/>
          <w:sz w:val="24"/>
          <w:szCs w:val="24"/>
        </w:rPr>
        <w:t>. naudas sodi, līgumsodi un tiesas prāvu izmaksas;</w:t>
      </w:r>
    </w:p>
    <w:p w:rsidR="00B847F5" w:rsidRPr="00C0556D" w:rsidRDefault="00B847F5" w:rsidP="00B847F5">
      <w:pPr>
        <w:pStyle w:val="tv2132"/>
        <w:tabs>
          <w:tab w:val="left" w:pos="851"/>
        </w:tabs>
        <w:spacing w:line="240" w:lineRule="auto"/>
        <w:ind w:firstLine="709"/>
        <w:jc w:val="both"/>
        <w:rPr>
          <w:color w:val="auto"/>
          <w:sz w:val="24"/>
          <w:szCs w:val="24"/>
        </w:rPr>
      </w:pPr>
      <w:r w:rsidRPr="00C0556D">
        <w:rPr>
          <w:color w:val="auto"/>
          <w:sz w:val="24"/>
          <w:szCs w:val="24"/>
        </w:rPr>
        <w:t>37.</w:t>
      </w:r>
      <w:r w:rsidR="007868F9" w:rsidRPr="00C0556D">
        <w:rPr>
          <w:color w:val="auto"/>
          <w:sz w:val="24"/>
          <w:szCs w:val="24"/>
        </w:rPr>
        <w:t>3</w:t>
      </w:r>
      <w:r w:rsidRPr="00C0556D">
        <w:rPr>
          <w:color w:val="auto"/>
          <w:sz w:val="24"/>
          <w:szCs w:val="24"/>
        </w:rPr>
        <w:t>. tādu apakšlīgumu slēgšana, kuri mākslīgi un nepamatoti palielina projekta izmaksas un kuros samaksa ir noteikta procentos no kopējām projekta izmaksām;</w:t>
      </w:r>
    </w:p>
    <w:p w:rsidR="00B847F5" w:rsidRPr="00C0556D" w:rsidRDefault="00B847F5" w:rsidP="00B847F5">
      <w:pPr>
        <w:pStyle w:val="tv2132"/>
        <w:tabs>
          <w:tab w:val="left" w:pos="851"/>
        </w:tabs>
        <w:spacing w:line="240" w:lineRule="auto"/>
        <w:ind w:firstLine="709"/>
        <w:jc w:val="both"/>
        <w:rPr>
          <w:color w:val="auto"/>
          <w:sz w:val="24"/>
          <w:szCs w:val="24"/>
        </w:rPr>
      </w:pPr>
      <w:r w:rsidRPr="00C0556D">
        <w:rPr>
          <w:color w:val="auto"/>
          <w:sz w:val="24"/>
          <w:szCs w:val="24"/>
        </w:rPr>
        <w:t>37.</w:t>
      </w:r>
      <w:r w:rsidR="007868F9" w:rsidRPr="00C0556D">
        <w:rPr>
          <w:color w:val="auto"/>
          <w:sz w:val="24"/>
          <w:szCs w:val="24"/>
        </w:rPr>
        <w:t>4</w:t>
      </w:r>
      <w:r w:rsidRPr="00C0556D">
        <w:rPr>
          <w:color w:val="auto"/>
          <w:sz w:val="24"/>
          <w:szCs w:val="24"/>
        </w:rPr>
        <w:t xml:space="preserve">. izmaksas, kas saistītas ar jebkuru piegādi, pakalpojumu vai darbu, par kuru nav </w:t>
      </w:r>
      <w:r w:rsidR="006011BC" w:rsidRPr="00C0556D">
        <w:rPr>
          <w:color w:val="auto"/>
          <w:sz w:val="24"/>
          <w:szCs w:val="24"/>
        </w:rPr>
        <w:t>organizēta</w:t>
      </w:r>
      <w:r w:rsidRPr="00C0556D">
        <w:rPr>
          <w:color w:val="auto"/>
          <w:sz w:val="24"/>
          <w:szCs w:val="24"/>
        </w:rPr>
        <w:t xml:space="preserve"> atbilstoša iepirkuma procedūra saskaņā ar normatīvajiem aktiem par iepirkuma procedūras piemērošanu;</w:t>
      </w:r>
    </w:p>
    <w:p w:rsidR="00B847F5" w:rsidRPr="00C0556D" w:rsidRDefault="00B847F5" w:rsidP="00B847F5">
      <w:pPr>
        <w:pStyle w:val="tv2132"/>
        <w:tabs>
          <w:tab w:val="left" w:pos="851"/>
        </w:tabs>
        <w:spacing w:line="240" w:lineRule="auto"/>
        <w:ind w:firstLine="709"/>
        <w:jc w:val="both"/>
        <w:rPr>
          <w:color w:val="auto"/>
          <w:sz w:val="24"/>
          <w:szCs w:val="24"/>
        </w:rPr>
      </w:pPr>
      <w:r w:rsidRPr="00C0556D">
        <w:rPr>
          <w:color w:val="auto"/>
          <w:sz w:val="24"/>
          <w:szCs w:val="24"/>
        </w:rPr>
        <w:t>37.</w:t>
      </w:r>
      <w:r w:rsidR="007868F9" w:rsidRPr="00C0556D">
        <w:rPr>
          <w:color w:val="auto"/>
          <w:sz w:val="24"/>
          <w:szCs w:val="24"/>
        </w:rPr>
        <w:t>5</w:t>
      </w:r>
      <w:r w:rsidRPr="00C0556D">
        <w:rPr>
          <w:color w:val="auto"/>
          <w:sz w:val="24"/>
          <w:szCs w:val="24"/>
        </w:rPr>
        <w:t>. esošo būvju, iegādāto pamatlīdzekļu un programmnodrošinājuma uzturēšanas izmaksas;</w:t>
      </w:r>
    </w:p>
    <w:p w:rsidR="00B847F5" w:rsidRPr="00C0556D" w:rsidRDefault="00B847F5" w:rsidP="00B847F5">
      <w:pPr>
        <w:pStyle w:val="tv2132"/>
        <w:tabs>
          <w:tab w:val="left" w:pos="851"/>
        </w:tabs>
        <w:spacing w:line="240" w:lineRule="auto"/>
        <w:ind w:firstLine="709"/>
        <w:jc w:val="both"/>
        <w:rPr>
          <w:color w:val="auto"/>
          <w:sz w:val="24"/>
          <w:szCs w:val="24"/>
        </w:rPr>
      </w:pPr>
      <w:r w:rsidRPr="00C0556D">
        <w:rPr>
          <w:color w:val="auto"/>
          <w:sz w:val="24"/>
          <w:szCs w:val="24"/>
        </w:rPr>
        <w:t>37.</w:t>
      </w:r>
      <w:r w:rsidR="007868F9" w:rsidRPr="00C0556D">
        <w:rPr>
          <w:color w:val="auto"/>
          <w:sz w:val="24"/>
          <w:szCs w:val="24"/>
        </w:rPr>
        <w:t>6</w:t>
      </w:r>
      <w:r w:rsidRPr="00C0556D">
        <w:rPr>
          <w:color w:val="auto"/>
          <w:sz w:val="24"/>
          <w:szCs w:val="24"/>
        </w:rPr>
        <w:t>. īpašuma vai kapitāldaļu iegādes izdevumi;</w:t>
      </w:r>
    </w:p>
    <w:p w:rsidR="00B847F5" w:rsidRPr="00C0556D" w:rsidRDefault="00B847F5" w:rsidP="00B847F5">
      <w:pPr>
        <w:pStyle w:val="tv2132"/>
        <w:tabs>
          <w:tab w:val="left" w:pos="851"/>
        </w:tabs>
        <w:spacing w:line="240" w:lineRule="auto"/>
        <w:ind w:firstLine="709"/>
        <w:jc w:val="both"/>
        <w:rPr>
          <w:color w:val="auto"/>
          <w:sz w:val="24"/>
          <w:szCs w:val="24"/>
        </w:rPr>
      </w:pPr>
      <w:r w:rsidRPr="00C0556D">
        <w:rPr>
          <w:color w:val="auto"/>
          <w:sz w:val="24"/>
          <w:szCs w:val="24"/>
        </w:rPr>
        <w:t>37.</w:t>
      </w:r>
      <w:r w:rsidR="007868F9" w:rsidRPr="00C0556D">
        <w:rPr>
          <w:color w:val="auto"/>
          <w:sz w:val="24"/>
          <w:szCs w:val="24"/>
        </w:rPr>
        <w:t>7</w:t>
      </w:r>
      <w:r w:rsidRPr="00C0556D">
        <w:rPr>
          <w:color w:val="auto"/>
          <w:sz w:val="24"/>
          <w:szCs w:val="24"/>
        </w:rPr>
        <w:t>. tehniskās apkopes, rezerves daļu un ekspluatācijas izdevumi;</w:t>
      </w:r>
    </w:p>
    <w:p w:rsidR="00B847F5" w:rsidRPr="00C0556D" w:rsidRDefault="00B847F5" w:rsidP="00B847F5">
      <w:pPr>
        <w:pStyle w:val="tv2132"/>
        <w:tabs>
          <w:tab w:val="left" w:pos="851"/>
        </w:tabs>
        <w:spacing w:line="240" w:lineRule="auto"/>
        <w:ind w:firstLine="709"/>
        <w:jc w:val="both"/>
        <w:rPr>
          <w:color w:val="auto"/>
          <w:sz w:val="24"/>
          <w:szCs w:val="24"/>
        </w:rPr>
      </w:pPr>
      <w:r w:rsidRPr="00C0556D">
        <w:rPr>
          <w:color w:val="auto"/>
          <w:sz w:val="24"/>
          <w:szCs w:val="24"/>
        </w:rPr>
        <w:t>37.</w:t>
      </w:r>
      <w:r w:rsidR="007868F9" w:rsidRPr="00C0556D">
        <w:rPr>
          <w:color w:val="auto"/>
          <w:sz w:val="24"/>
          <w:szCs w:val="24"/>
        </w:rPr>
        <w:t>8</w:t>
      </w:r>
      <w:r w:rsidRPr="00C0556D">
        <w:rPr>
          <w:color w:val="auto"/>
          <w:sz w:val="24"/>
          <w:szCs w:val="24"/>
        </w:rPr>
        <w:t>. atlīdzība personālam, izņemot šo noteikumu 33. punktā minēt</w:t>
      </w:r>
      <w:r w:rsidR="006011BC" w:rsidRPr="00C0556D">
        <w:rPr>
          <w:color w:val="auto"/>
          <w:sz w:val="24"/>
          <w:szCs w:val="24"/>
        </w:rPr>
        <w:t>ajā</w:t>
      </w:r>
      <w:r w:rsidRPr="00C0556D">
        <w:rPr>
          <w:color w:val="auto"/>
          <w:sz w:val="24"/>
          <w:szCs w:val="24"/>
        </w:rPr>
        <w:t xml:space="preserve"> gadījum</w:t>
      </w:r>
      <w:r w:rsidR="006011BC" w:rsidRPr="00C0556D">
        <w:rPr>
          <w:color w:val="auto"/>
          <w:sz w:val="24"/>
          <w:szCs w:val="24"/>
        </w:rPr>
        <w:t>ā</w:t>
      </w:r>
      <w:r w:rsidRPr="00C0556D">
        <w:rPr>
          <w:color w:val="auto"/>
          <w:sz w:val="24"/>
          <w:szCs w:val="24"/>
        </w:rPr>
        <w:t>;</w:t>
      </w:r>
    </w:p>
    <w:p w:rsidR="00B847F5" w:rsidRPr="00C0556D" w:rsidRDefault="00B847F5" w:rsidP="00B847F5">
      <w:pPr>
        <w:pStyle w:val="tv2132"/>
        <w:tabs>
          <w:tab w:val="left" w:pos="851"/>
        </w:tabs>
        <w:spacing w:line="240" w:lineRule="auto"/>
        <w:ind w:firstLine="709"/>
        <w:jc w:val="both"/>
        <w:rPr>
          <w:color w:val="auto"/>
          <w:sz w:val="24"/>
          <w:szCs w:val="24"/>
        </w:rPr>
      </w:pPr>
      <w:r w:rsidRPr="00C0556D">
        <w:rPr>
          <w:color w:val="auto"/>
          <w:sz w:val="24"/>
          <w:szCs w:val="24"/>
        </w:rPr>
        <w:t>37.</w:t>
      </w:r>
      <w:r w:rsidR="007868F9" w:rsidRPr="00C0556D">
        <w:rPr>
          <w:color w:val="auto"/>
          <w:sz w:val="24"/>
          <w:szCs w:val="24"/>
        </w:rPr>
        <w:t>9</w:t>
      </w:r>
      <w:r w:rsidRPr="00C0556D">
        <w:rPr>
          <w:color w:val="auto"/>
          <w:sz w:val="24"/>
          <w:szCs w:val="24"/>
        </w:rPr>
        <w:t>. jebkuras piemaksas par papildu darbu, virsstundu darbu vai darbu svētku dienās, prēmijas, materiālā stimulēšana un naudas balvas;</w:t>
      </w:r>
    </w:p>
    <w:p w:rsidR="00B847F5" w:rsidRPr="00C0556D" w:rsidRDefault="00B847F5" w:rsidP="00B847F5">
      <w:pPr>
        <w:pStyle w:val="tv2132"/>
        <w:tabs>
          <w:tab w:val="left" w:pos="851"/>
        </w:tabs>
        <w:spacing w:line="240" w:lineRule="auto"/>
        <w:ind w:firstLine="709"/>
        <w:jc w:val="both"/>
        <w:rPr>
          <w:color w:val="auto"/>
          <w:sz w:val="24"/>
          <w:szCs w:val="24"/>
        </w:rPr>
      </w:pPr>
      <w:r w:rsidRPr="00C0556D">
        <w:rPr>
          <w:color w:val="auto"/>
          <w:sz w:val="24"/>
          <w:szCs w:val="24"/>
        </w:rPr>
        <w:t>37.</w:t>
      </w:r>
      <w:r w:rsidR="007868F9" w:rsidRPr="00C0556D">
        <w:rPr>
          <w:color w:val="auto"/>
          <w:sz w:val="24"/>
          <w:szCs w:val="24"/>
        </w:rPr>
        <w:t>10</w:t>
      </w:r>
      <w:r w:rsidRPr="00C0556D">
        <w:rPr>
          <w:color w:val="auto"/>
          <w:sz w:val="24"/>
          <w:szCs w:val="24"/>
        </w:rPr>
        <w:t>. nodokļi un nodevas</w:t>
      </w:r>
      <w:r w:rsidR="006011BC" w:rsidRPr="00C0556D">
        <w:rPr>
          <w:color w:val="auto"/>
          <w:sz w:val="24"/>
          <w:szCs w:val="24"/>
        </w:rPr>
        <w:t xml:space="preserve">, </w:t>
      </w:r>
      <w:r w:rsidRPr="00C0556D">
        <w:rPr>
          <w:color w:val="auto"/>
          <w:sz w:val="24"/>
          <w:szCs w:val="24"/>
        </w:rPr>
        <w:t>izņemot šo noteikumu 28.6. un 31.7. apakšpunktā, kā arī 33. un 34. punktā minēt</w:t>
      </w:r>
      <w:r w:rsidR="006011BC" w:rsidRPr="00C0556D">
        <w:rPr>
          <w:color w:val="auto"/>
          <w:sz w:val="24"/>
          <w:szCs w:val="24"/>
        </w:rPr>
        <w:t>aj</w:t>
      </w:r>
      <w:r w:rsidRPr="00C0556D">
        <w:rPr>
          <w:color w:val="auto"/>
          <w:sz w:val="24"/>
          <w:szCs w:val="24"/>
        </w:rPr>
        <w:t>os gadījum</w:t>
      </w:r>
      <w:r w:rsidR="006011BC" w:rsidRPr="00C0556D">
        <w:rPr>
          <w:color w:val="auto"/>
          <w:sz w:val="24"/>
          <w:szCs w:val="24"/>
        </w:rPr>
        <w:t>o</w:t>
      </w:r>
      <w:r w:rsidRPr="00C0556D">
        <w:rPr>
          <w:color w:val="auto"/>
          <w:sz w:val="24"/>
          <w:szCs w:val="24"/>
        </w:rPr>
        <w:t>s;</w:t>
      </w:r>
    </w:p>
    <w:p w:rsidR="00B847F5" w:rsidRPr="00C0556D" w:rsidRDefault="00B847F5" w:rsidP="00B847F5">
      <w:pPr>
        <w:pStyle w:val="tv2132"/>
        <w:tabs>
          <w:tab w:val="left" w:pos="851"/>
        </w:tabs>
        <w:spacing w:line="240" w:lineRule="auto"/>
        <w:ind w:firstLine="709"/>
        <w:jc w:val="both"/>
        <w:rPr>
          <w:color w:val="auto"/>
          <w:sz w:val="24"/>
          <w:szCs w:val="24"/>
        </w:rPr>
      </w:pPr>
      <w:r w:rsidRPr="00C0556D">
        <w:rPr>
          <w:color w:val="auto"/>
          <w:sz w:val="24"/>
          <w:szCs w:val="24"/>
        </w:rPr>
        <w:t>37.</w:t>
      </w:r>
      <w:r w:rsidR="007868F9" w:rsidRPr="00C0556D">
        <w:rPr>
          <w:color w:val="auto"/>
          <w:sz w:val="24"/>
          <w:szCs w:val="24"/>
        </w:rPr>
        <w:t>11</w:t>
      </w:r>
      <w:r w:rsidRPr="00C0556D">
        <w:rPr>
          <w:color w:val="auto"/>
          <w:sz w:val="24"/>
          <w:szCs w:val="24"/>
        </w:rPr>
        <w:t>. </w:t>
      </w:r>
      <w:r w:rsidR="00AA52D2" w:rsidRPr="00C0556D">
        <w:rPr>
          <w:color w:val="auto"/>
          <w:sz w:val="24"/>
          <w:szCs w:val="24"/>
        </w:rPr>
        <w:t xml:space="preserve">amfībiju, </w:t>
      </w:r>
      <w:r w:rsidRPr="00C0556D">
        <w:rPr>
          <w:color w:val="auto"/>
          <w:sz w:val="24"/>
          <w:szCs w:val="24"/>
        </w:rPr>
        <w:t xml:space="preserve">mopēdu, motociklu, triciklu, kvadriciklu, </w:t>
      </w:r>
      <w:r w:rsidR="003833FB" w:rsidRPr="00C0556D">
        <w:rPr>
          <w:color w:val="auto"/>
          <w:sz w:val="24"/>
          <w:szCs w:val="24"/>
        </w:rPr>
        <w:t xml:space="preserve">traktortehnikas, </w:t>
      </w:r>
      <w:r w:rsidRPr="00C0556D">
        <w:rPr>
          <w:color w:val="auto"/>
          <w:sz w:val="24"/>
          <w:szCs w:val="24"/>
        </w:rPr>
        <w:t xml:space="preserve">autobusu, vieglo automobiļu un kravas automobiļu (izņemot vispārējas nozīmes un speciālos transportlīdzekļus, kas pielāgoti specifisku darbu veikšanai, kam ir uzstādītas specifisko funkciju izpildei paredzētās iekārtas un </w:t>
      </w:r>
      <w:r w:rsidR="007358DF" w:rsidRPr="00C0556D">
        <w:rPr>
          <w:color w:val="auto"/>
          <w:sz w:val="24"/>
          <w:szCs w:val="24"/>
        </w:rPr>
        <w:t xml:space="preserve">kas </w:t>
      </w:r>
      <w:r w:rsidRPr="00C0556D">
        <w:rPr>
          <w:color w:val="auto"/>
          <w:sz w:val="24"/>
          <w:szCs w:val="24"/>
        </w:rPr>
        <w:t>ir mobila pakalpojuma sniegšanas vieta)</w:t>
      </w:r>
      <w:r w:rsidR="00952E9C" w:rsidRPr="00C0556D">
        <w:rPr>
          <w:color w:val="auto"/>
          <w:sz w:val="24"/>
          <w:szCs w:val="24"/>
        </w:rPr>
        <w:t xml:space="preserve"> </w:t>
      </w:r>
      <w:r w:rsidRPr="00C0556D">
        <w:rPr>
          <w:color w:val="auto"/>
          <w:sz w:val="24"/>
          <w:szCs w:val="24"/>
        </w:rPr>
        <w:t>iegādes izdevumi;</w:t>
      </w:r>
    </w:p>
    <w:p w:rsidR="00B847F5" w:rsidRPr="00C0556D" w:rsidRDefault="00B847F5" w:rsidP="00B847F5">
      <w:pPr>
        <w:pStyle w:val="tv2132"/>
        <w:tabs>
          <w:tab w:val="left" w:pos="851"/>
        </w:tabs>
        <w:spacing w:line="240" w:lineRule="auto"/>
        <w:ind w:firstLine="709"/>
        <w:jc w:val="both"/>
        <w:rPr>
          <w:color w:val="auto"/>
          <w:sz w:val="24"/>
          <w:szCs w:val="24"/>
        </w:rPr>
      </w:pPr>
      <w:r w:rsidRPr="00C0556D">
        <w:rPr>
          <w:color w:val="auto"/>
          <w:sz w:val="24"/>
          <w:szCs w:val="24"/>
        </w:rPr>
        <w:t>37.</w:t>
      </w:r>
      <w:r w:rsidR="007868F9" w:rsidRPr="00C0556D">
        <w:rPr>
          <w:color w:val="auto"/>
          <w:sz w:val="24"/>
          <w:szCs w:val="24"/>
        </w:rPr>
        <w:t>12</w:t>
      </w:r>
      <w:r w:rsidRPr="00C0556D">
        <w:rPr>
          <w:color w:val="auto"/>
          <w:sz w:val="24"/>
          <w:szCs w:val="24"/>
        </w:rPr>
        <w:t>. izdevumi, kas saistīti ar jebkuru darbību īstenošanu ārvalstīs;</w:t>
      </w:r>
    </w:p>
    <w:p w:rsidR="00B847F5" w:rsidRPr="00C0556D" w:rsidRDefault="00B847F5" w:rsidP="00B847F5">
      <w:pPr>
        <w:pStyle w:val="tv2132"/>
        <w:tabs>
          <w:tab w:val="left" w:pos="851"/>
        </w:tabs>
        <w:spacing w:line="240" w:lineRule="auto"/>
        <w:ind w:firstLine="709"/>
        <w:jc w:val="both"/>
        <w:rPr>
          <w:color w:val="auto"/>
          <w:sz w:val="24"/>
          <w:szCs w:val="24"/>
        </w:rPr>
      </w:pPr>
      <w:r w:rsidRPr="00C0556D">
        <w:rPr>
          <w:color w:val="auto"/>
          <w:sz w:val="24"/>
          <w:szCs w:val="24"/>
        </w:rPr>
        <w:t>37.</w:t>
      </w:r>
      <w:r w:rsidR="007868F9" w:rsidRPr="00C0556D">
        <w:rPr>
          <w:color w:val="auto"/>
          <w:sz w:val="24"/>
          <w:szCs w:val="24"/>
        </w:rPr>
        <w:t>13</w:t>
      </w:r>
      <w:r w:rsidRPr="00C0556D">
        <w:rPr>
          <w:color w:val="auto"/>
          <w:sz w:val="24"/>
          <w:szCs w:val="24"/>
        </w:rPr>
        <w:t xml:space="preserve">. maksa par mācībām, kas ir daļa no vispārējās vidējās izglītības vai augstākās izglītības programmām vai </w:t>
      </w:r>
      <w:r w:rsidR="006011BC" w:rsidRPr="00C0556D">
        <w:rPr>
          <w:color w:val="auto"/>
          <w:sz w:val="24"/>
          <w:szCs w:val="24"/>
        </w:rPr>
        <w:t xml:space="preserve">ir </w:t>
      </w:r>
      <w:r w:rsidRPr="00C0556D">
        <w:rPr>
          <w:color w:val="auto"/>
          <w:sz w:val="24"/>
          <w:szCs w:val="24"/>
        </w:rPr>
        <w:t>saistītas ar Eiropas Savienības vai citu finanšu instrumentu atbalsta saņemšanu un projekta iesniegumu sagatavošanu;</w:t>
      </w:r>
    </w:p>
    <w:p w:rsidR="00B847F5" w:rsidRPr="00C0556D" w:rsidRDefault="00B847F5" w:rsidP="00B847F5">
      <w:pPr>
        <w:pStyle w:val="tv2132"/>
        <w:tabs>
          <w:tab w:val="left" w:pos="851"/>
        </w:tabs>
        <w:spacing w:line="240" w:lineRule="auto"/>
        <w:ind w:firstLine="709"/>
        <w:jc w:val="both"/>
        <w:rPr>
          <w:color w:val="auto"/>
          <w:sz w:val="24"/>
          <w:szCs w:val="24"/>
        </w:rPr>
      </w:pPr>
      <w:r w:rsidRPr="00C0556D">
        <w:rPr>
          <w:color w:val="auto"/>
          <w:sz w:val="24"/>
          <w:szCs w:val="24"/>
        </w:rPr>
        <w:t>37.</w:t>
      </w:r>
      <w:r w:rsidR="007868F9" w:rsidRPr="00C0556D">
        <w:rPr>
          <w:color w:val="auto"/>
          <w:sz w:val="24"/>
          <w:szCs w:val="24"/>
        </w:rPr>
        <w:t>14</w:t>
      </w:r>
      <w:r w:rsidRPr="00C0556D">
        <w:rPr>
          <w:color w:val="auto"/>
          <w:sz w:val="24"/>
          <w:szCs w:val="24"/>
        </w:rPr>
        <w:t>. pašvaldības ceļu</w:t>
      </w:r>
      <w:r w:rsidR="005952DE" w:rsidRPr="00C0556D">
        <w:rPr>
          <w:color w:val="auto"/>
          <w:sz w:val="24"/>
          <w:szCs w:val="24"/>
        </w:rPr>
        <w:t xml:space="preserve"> vai</w:t>
      </w:r>
      <w:r w:rsidR="004907CA" w:rsidRPr="00C0556D">
        <w:rPr>
          <w:color w:val="auto"/>
          <w:sz w:val="24"/>
          <w:szCs w:val="24"/>
        </w:rPr>
        <w:t xml:space="preserve"> iel</w:t>
      </w:r>
      <w:r w:rsidR="005952DE" w:rsidRPr="00C0556D">
        <w:rPr>
          <w:color w:val="auto"/>
          <w:sz w:val="24"/>
          <w:szCs w:val="24"/>
        </w:rPr>
        <w:t>u</w:t>
      </w:r>
      <w:r w:rsidRPr="00C0556D">
        <w:rPr>
          <w:color w:val="auto"/>
          <w:sz w:val="24"/>
          <w:szCs w:val="24"/>
        </w:rPr>
        <w:t xml:space="preserve"> būvniecības un pārbūves izmaksas</w:t>
      </w:r>
      <w:r w:rsidR="007052E1" w:rsidRPr="00C0556D">
        <w:rPr>
          <w:color w:val="auto"/>
          <w:sz w:val="24"/>
          <w:szCs w:val="24"/>
        </w:rPr>
        <w:t xml:space="preserve">, </w:t>
      </w:r>
      <w:r w:rsidR="00DD11EA" w:rsidRPr="00C0556D">
        <w:rPr>
          <w:color w:val="auto"/>
          <w:sz w:val="24"/>
          <w:szCs w:val="24"/>
        </w:rPr>
        <w:t>no kurām attiecināmas ir</w:t>
      </w:r>
      <w:r w:rsidR="006011BC" w:rsidRPr="00C0556D">
        <w:rPr>
          <w:color w:val="auto"/>
          <w:sz w:val="24"/>
          <w:szCs w:val="24"/>
        </w:rPr>
        <w:t xml:space="preserve"> </w:t>
      </w:r>
      <w:r w:rsidR="00F6731D" w:rsidRPr="00C0556D">
        <w:rPr>
          <w:color w:val="auto"/>
          <w:sz w:val="24"/>
          <w:szCs w:val="24"/>
        </w:rPr>
        <w:t>laukumu</w:t>
      </w:r>
      <w:r w:rsidR="004E7340" w:rsidRPr="00C0556D">
        <w:rPr>
          <w:color w:val="auto"/>
          <w:sz w:val="24"/>
          <w:szCs w:val="24"/>
        </w:rPr>
        <w:t xml:space="preserve"> un</w:t>
      </w:r>
      <w:r w:rsidR="00F6731D" w:rsidRPr="00C0556D">
        <w:rPr>
          <w:color w:val="auto"/>
          <w:sz w:val="24"/>
          <w:szCs w:val="24"/>
        </w:rPr>
        <w:t xml:space="preserve"> </w:t>
      </w:r>
      <w:r w:rsidR="004E2881" w:rsidRPr="00C0556D">
        <w:rPr>
          <w:color w:val="auto"/>
          <w:sz w:val="24"/>
          <w:szCs w:val="24"/>
        </w:rPr>
        <w:t xml:space="preserve">piebrauktuves vai </w:t>
      </w:r>
      <w:r w:rsidR="00F6731D" w:rsidRPr="00C0556D">
        <w:rPr>
          <w:color w:val="auto"/>
          <w:sz w:val="24"/>
          <w:szCs w:val="24"/>
        </w:rPr>
        <w:t>iebrauktuve</w:t>
      </w:r>
      <w:r w:rsidR="004E7340" w:rsidRPr="00C0556D">
        <w:rPr>
          <w:color w:val="auto"/>
          <w:sz w:val="24"/>
          <w:szCs w:val="24"/>
        </w:rPr>
        <w:t>s (pieslēgums esošajam ceļam vai ielai</w:t>
      </w:r>
      <w:r w:rsidR="00685CD2" w:rsidRPr="00C0556D">
        <w:rPr>
          <w:color w:val="auto"/>
          <w:sz w:val="24"/>
          <w:szCs w:val="24"/>
        </w:rPr>
        <w:t xml:space="preserve">, kas paredzēts transportlīdzekļu piekļūšanai </w:t>
      </w:r>
      <w:r w:rsidR="009378B8" w:rsidRPr="00C0556D">
        <w:rPr>
          <w:color w:val="auto"/>
          <w:sz w:val="24"/>
          <w:szCs w:val="24"/>
        </w:rPr>
        <w:t xml:space="preserve">ceļa vai ielas </w:t>
      </w:r>
      <w:r w:rsidR="00685CD2" w:rsidRPr="00C0556D">
        <w:rPr>
          <w:color w:val="auto"/>
          <w:sz w:val="24"/>
          <w:szCs w:val="24"/>
        </w:rPr>
        <w:t>pieguļošajai teritorijai un īpašumam</w:t>
      </w:r>
      <w:r w:rsidR="004E7340" w:rsidRPr="00C0556D">
        <w:rPr>
          <w:color w:val="auto"/>
          <w:sz w:val="24"/>
          <w:szCs w:val="24"/>
        </w:rPr>
        <w:t>)</w:t>
      </w:r>
      <w:r w:rsidR="00F6731D" w:rsidRPr="00C0556D">
        <w:rPr>
          <w:color w:val="auto"/>
          <w:sz w:val="24"/>
          <w:szCs w:val="24"/>
        </w:rPr>
        <w:t xml:space="preserve"> </w:t>
      </w:r>
      <w:r w:rsidR="00DD11EA" w:rsidRPr="00C0556D">
        <w:rPr>
          <w:color w:val="auto"/>
          <w:sz w:val="24"/>
          <w:szCs w:val="24"/>
        </w:rPr>
        <w:t xml:space="preserve">būvniecības </w:t>
      </w:r>
      <w:r w:rsidR="009845B3" w:rsidRPr="00C0556D">
        <w:rPr>
          <w:color w:val="auto"/>
          <w:sz w:val="24"/>
          <w:szCs w:val="24"/>
        </w:rPr>
        <w:t xml:space="preserve">vai </w:t>
      </w:r>
      <w:r w:rsidR="00DD11EA" w:rsidRPr="00C0556D">
        <w:rPr>
          <w:color w:val="auto"/>
          <w:sz w:val="24"/>
          <w:szCs w:val="24"/>
        </w:rPr>
        <w:t>pārbūves izmaksas</w:t>
      </w:r>
      <w:r w:rsidRPr="00C0556D">
        <w:rPr>
          <w:color w:val="auto"/>
          <w:sz w:val="24"/>
          <w:szCs w:val="24"/>
        </w:rPr>
        <w:t xml:space="preserve">; </w:t>
      </w:r>
    </w:p>
    <w:p w:rsidR="00B847F5" w:rsidRPr="00C0556D" w:rsidRDefault="00B847F5" w:rsidP="00B847F5">
      <w:pPr>
        <w:pStyle w:val="tv2132"/>
        <w:tabs>
          <w:tab w:val="left" w:pos="851"/>
        </w:tabs>
        <w:spacing w:line="240" w:lineRule="auto"/>
        <w:ind w:firstLine="709"/>
        <w:jc w:val="both"/>
        <w:rPr>
          <w:color w:val="auto"/>
          <w:sz w:val="24"/>
          <w:szCs w:val="24"/>
        </w:rPr>
      </w:pPr>
      <w:r w:rsidRPr="00C0556D">
        <w:rPr>
          <w:color w:val="auto"/>
          <w:sz w:val="24"/>
          <w:szCs w:val="24"/>
        </w:rPr>
        <w:t>37.</w:t>
      </w:r>
      <w:r w:rsidR="007868F9" w:rsidRPr="00C0556D">
        <w:rPr>
          <w:color w:val="auto"/>
          <w:sz w:val="24"/>
          <w:szCs w:val="24"/>
        </w:rPr>
        <w:t>15</w:t>
      </w:r>
      <w:r w:rsidRPr="00C0556D">
        <w:rPr>
          <w:color w:val="auto"/>
          <w:sz w:val="24"/>
          <w:szCs w:val="24"/>
        </w:rPr>
        <w:t>. izmaksas, kas radušās pirms projekta iesnieguma iesniegšanas</w:t>
      </w:r>
      <w:r w:rsidR="006011BC" w:rsidRPr="00C0556D">
        <w:rPr>
          <w:color w:val="auto"/>
          <w:sz w:val="24"/>
          <w:szCs w:val="24"/>
        </w:rPr>
        <w:t>,</w:t>
      </w:r>
      <w:r w:rsidRPr="00C0556D">
        <w:rPr>
          <w:color w:val="auto"/>
          <w:sz w:val="24"/>
          <w:szCs w:val="24"/>
        </w:rPr>
        <w:t xml:space="preserve"> izņemot šo noteikumu 28.6. un 31.7. apakšpunktā minētās izmaksas;</w:t>
      </w:r>
    </w:p>
    <w:p w:rsidR="007868F9" w:rsidRPr="00C0556D" w:rsidRDefault="007868F9" w:rsidP="007868F9">
      <w:pPr>
        <w:pStyle w:val="tv2132"/>
        <w:tabs>
          <w:tab w:val="left" w:pos="567"/>
        </w:tabs>
        <w:spacing w:line="240" w:lineRule="auto"/>
        <w:ind w:firstLine="709"/>
        <w:jc w:val="both"/>
        <w:rPr>
          <w:color w:val="auto"/>
          <w:sz w:val="24"/>
          <w:szCs w:val="24"/>
        </w:rPr>
      </w:pPr>
      <w:r w:rsidRPr="00C0556D">
        <w:rPr>
          <w:color w:val="auto"/>
          <w:sz w:val="24"/>
          <w:szCs w:val="24"/>
        </w:rPr>
        <w:lastRenderedPageBreak/>
        <w:t xml:space="preserve">37.16. </w:t>
      </w:r>
      <w:r w:rsidR="006011BC" w:rsidRPr="00C0556D">
        <w:rPr>
          <w:color w:val="auto"/>
          <w:sz w:val="24"/>
          <w:szCs w:val="24"/>
        </w:rPr>
        <w:t xml:space="preserve">tādu </w:t>
      </w:r>
      <w:r w:rsidRPr="00C0556D">
        <w:rPr>
          <w:color w:val="auto"/>
          <w:sz w:val="24"/>
          <w:szCs w:val="24"/>
        </w:rPr>
        <w:t>pamatlīdzekļu iegādes izmaksas, k</w:t>
      </w:r>
      <w:r w:rsidR="00ED16F3" w:rsidRPr="00C0556D">
        <w:rPr>
          <w:color w:val="auto"/>
          <w:sz w:val="24"/>
          <w:szCs w:val="24"/>
        </w:rPr>
        <w:t>uri ir</w:t>
      </w:r>
      <w:r w:rsidRPr="00C0556D">
        <w:rPr>
          <w:color w:val="auto"/>
          <w:sz w:val="24"/>
          <w:szCs w:val="24"/>
        </w:rPr>
        <w:t xml:space="preserve"> saistīti ar lauksaimniecības produktu primāro ražošanu;</w:t>
      </w:r>
    </w:p>
    <w:p w:rsidR="007868F9" w:rsidRPr="00C0556D" w:rsidRDefault="007868F9" w:rsidP="007868F9">
      <w:pPr>
        <w:pStyle w:val="tv2132"/>
        <w:tabs>
          <w:tab w:val="left" w:pos="567"/>
        </w:tabs>
        <w:spacing w:line="240" w:lineRule="auto"/>
        <w:ind w:firstLine="709"/>
        <w:jc w:val="both"/>
        <w:rPr>
          <w:color w:val="auto"/>
          <w:sz w:val="24"/>
          <w:szCs w:val="24"/>
        </w:rPr>
      </w:pPr>
      <w:r w:rsidRPr="00C0556D">
        <w:rPr>
          <w:color w:val="auto"/>
          <w:sz w:val="24"/>
          <w:szCs w:val="24"/>
        </w:rPr>
        <w:t>37.17. dzīvu dzīvnieku iegāde;</w:t>
      </w:r>
    </w:p>
    <w:p w:rsidR="00E176F8" w:rsidRPr="00C0556D" w:rsidRDefault="00E176F8" w:rsidP="007868F9">
      <w:pPr>
        <w:pStyle w:val="tv2132"/>
        <w:tabs>
          <w:tab w:val="left" w:pos="567"/>
        </w:tabs>
        <w:spacing w:line="240" w:lineRule="auto"/>
        <w:ind w:firstLine="709"/>
        <w:jc w:val="both"/>
        <w:rPr>
          <w:color w:val="auto"/>
          <w:sz w:val="24"/>
          <w:szCs w:val="24"/>
        </w:rPr>
      </w:pPr>
      <w:r w:rsidRPr="00C0556D">
        <w:rPr>
          <w:color w:val="auto"/>
          <w:sz w:val="24"/>
          <w:szCs w:val="24"/>
        </w:rPr>
        <w:t xml:space="preserve">37.18. </w:t>
      </w:r>
      <w:r w:rsidR="00AA52D2" w:rsidRPr="00C0556D">
        <w:rPr>
          <w:color w:val="auto"/>
          <w:sz w:val="24"/>
          <w:szCs w:val="24"/>
        </w:rPr>
        <w:t>hidrotehnisko būvju izveides iz</w:t>
      </w:r>
      <w:r w:rsidR="00950206" w:rsidRPr="00C0556D">
        <w:rPr>
          <w:color w:val="auto"/>
          <w:sz w:val="24"/>
          <w:szCs w:val="24"/>
        </w:rPr>
        <w:t>maksas</w:t>
      </w:r>
      <w:r w:rsidR="00AA52D2" w:rsidRPr="00C0556D">
        <w:rPr>
          <w:color w:val="auto"/>
          <w:sz w:val="24"/>
          <w:szCs w:val="24"/>
        </w:rPr>
        <w:t>;</w:t>
      </w:r>
    </w:p>
    <w:p w:rsidR="0072708F" w:rsidRPr="00C0556D" w:rsidRDefault="0072708F" w:rsidP="0072708F">
      <w:pPr>
        <w:pStyle w:val="tv2132"/>
        <w:tabs>
          <w:tab w:val="left" w:pos="567"/>
        </w:tabs>
        <w:spacing w:line="240" w:lineRule="auto"/>
        <w:ind w:firstLine="709"/>
        <w:jc w:val="both"/>
        <w:rPr>
          <w:color w:val="auto"/>
          <w:sz w:val="24"/>
          <w:szCs w:val="24"/>
        </w:rPr>
      </w:pPr>
      <w:r w:rsidRPr="00C0556D">
        <w:rPr>
          <w:color w:val="auto"/>
          <w:sz w:val="24"/>
          <w:szCs w:val="24"/>
        </w:rPr>
        <w:t>37.19. mazvērtīgā inventāra iegāde</w:t>
      </w:r>
      <w:r w:rsidR="00ED16F3" w:rsidRPr="00C0556D">
        <w:rPr>
          <w:color w:val="auto"/>
          <w:sz w:val="24"/>
          <w:szCs w:val="24"/>
        </w:rPr>
        <w:t xml:space="preserve">, </w:t>
      </w:r>
      <w:r w:rsidR="00323692" w:rsidRPr="00C0556D">
        <w:rPr>
          <w:color w:val="auto"/>
          <w:sz w:val="24"/>
          <w:szCs w:val="24"/>
        </w:rPr>
        <w:t>izņemot šo noteikumu 31.5.</w:t>
      </w:r>
      <w:r w:rsidR="006C5C17" w:rsidRPr="00C0556D">
        <w:rPr>
          <w:color w:val="auto"/>
          <w:sz w:val="24"/>
          <w:szCs w:val="24"/>
        </w:rPr>
        <w:t> </w:t>
      </w:r>
      <w:r w:rsidR="00323692" w:rsidRPr="00C0556D">
        <w:rPr>
          <w:color w:val="auto"/>
          <w:sz w:val="24"/>
          <w:szCs w:val="24"/>
        </w:rPr>
        <w:t>apakšpunktā minēt</w:t>
      </w:r>
      <w:r w:rsidR="00ED16F3" w:rsidRPr="00C0556D">
        <w:rPr>
          <w:color w:val="auto"/>
          <w:sz w:val="24"/>
          <w:szCs w:val="24"/>
        </w:rPr>
        <w:t>ajā</w:t>
      </w:r>
      <w:r w:rsidR="00323692" w:rsidRPr="00C0556D">
        <w:rPr>
          <w:color w:val="auto"/>
          <w:sz w:val="24"/>
          <w:szCs w:val="24"/>
        </w:rPr>
        <w:t xml:space="preserve"> gadījum</w:t>
      </w:r>
      <w:r w:rsidR="00ED16F3" w:rsidRPr="00C0556D">
        <w:rPr>
          <w:color w:val="auto"/>
          <w:sz w:val="24"/>
          <w:szCs w:val="24"/>
        </w:rPr>
        <w:t>ā</w:t>
      </w:r>
      <w:r w:rsidRPr="00C0556D">
        <w:rPr>
          <w:color w:val="auto"/>
          <w:sz w:val="24"/>
          <w:szCs w:val="24"/>
        </w:rPr>
        <w:t>;</w:t>
      </w:r>
    </w:p>
    <w:p w:rsidR="007868F9" w:rsidRPr="00C0556D" w:rsidRDefault="00B847F5" w:rsidP="00B847F5">
      <w:pPr>
        <w:pStyle w:val="tv2132"/>
        <w:tabs>
          <w:tab w:val="left" w:pos="851"/>
        </w:tabs>
        <w:spacing w:line="240" w:lineRule="auto"/>
        <w:ind w:firstLine="709"/>
        <w:jc w:val="both"/>
        <w:rPr>
          <w:color w:val="auto"/>
          <w:sz w:val="24"/>
          <w:szCs w:val="24"/>
        </w:rPr>
      </w:pPr>
      <w:r w:rsidRPr="00C0556D">
        <w:rPr>
          <w:color w:val="auto"/>
          <w:sz w:val="24"/>
          <w:szCs w:val="24"/>
        </w:rPr>
        <w:t>37.</w:t>
      </w:r>
      <w:r w:rsidR="0072708F" w:rsidRPr="00C0556D">
        <w:rPr>
          <w:color w:val="auto"/>
          <w:sz w:val="24"/>
          <w:szCs w:val="24"/>
        </w:rPr>
        <w:t>2</w:t>
      </w:r>
      <w:r w:rsidR="00554E9A" w:rsidRPr="00C0556D">
        <w:rPr>
          <w:color w:val="auto"/>
          <w:sz w:val="24"/>
          <w:szCs w:val="24"/>
        </w:rPr>
        <w:t>0</w:t>
      </w:r>
      <w:r w:rsidRPr="00C0556D">
        <w:rPr>
          <w:color w:val="auto"/>
          <w:sz w:val="24"/>
          <w:szCs w:val="24"/>
        </w:rPr>
        <w:t>. citas izmaksas, kas nav attiecināmas saskaņā ar Eiropas Parlamenta un Padomes 2013. gada 17. decembra Regulu (ES) Nr. 1305/2013 par atbalstu lauku attīstībai no Eiropas Lauksaimniecības fonda lauku attīstībai (ELFLA) un ar ko atceļ Padomes Regulu (EK) Nr. 1698/2005.</w:t>
      </w:r>
      <w:r w:rsidR="00675658" w:rsidRPr="00C0556D">
        <w:rPr>
          <w:color w:val="auto"/>
          <w:sz w:val="24"/>
          <w:szCs w:val="24"/>
        </w:rPr>
        <w:t>”</w:t>
      </w:r>
    </w:p>
    <w:p w:rsidR="007358DF" w:rsidRPr="00C0556D" w:rsidRDefault="00384882" w:rsidP="00845575">
      <w:pPr>
        <w:pStyle w:val="naisf"/>
        <w:spacing w:before="120" w:after="0"/>
        <w:ind w:firstLine="720"/>
      </w:pPr>
      <w:r w:rsidRPr="00C0556D">
        <w:t>19</w:t>
      </w:r>
      <w:r w:rsidR="00311F53" w:rsidRPr="00C0556D">
        <w:t>.</w:t>
      </w:r>
      <w:r w:rsidR="007358DF" w:rsidRPr="00C0556D">
        <w:t xml:space="preserve"> Papildināt 40.2.</w:t>
      </w:r>
      <w:r w:rsidR="00ED16F3" w:rsidRPr="00C0556D">
        <w:t> </w:t>
      </w:r>
      <w:r w:rsidR="007358DF" w:rsidRPr="00C0556D">
        <w:t>apakšpunktu aiz vārda “</w:t>
      </w:r>
      <w:r w:rsidR="00CB0387" w:rsidRPr="00C0556D">
        <w:t>apmēru</w:t>
      </w:r>
      <w:r w:rsidR="007358DF" w:rsidRPr="00C0556D">
        <w:t>”</w:t>
      </w:r>
      <w:r w:rsidR="00ED16F3" w:rsidRPr="00C0556D">
        <w:t xml:space="preserve"> </w:t>
      </w:r>
      <w:r w:rsidR="007358DF" w:rsidRPr="00C0556D">
        <w:t>ar vārdiem “</w:t>
      </w:r>
      <w:r w:rsidR="00CB0387" w:rsidRPr="00C0556D">
        <w:t>viena atbalstāmā projekta maksimālo attiecināmo izmaksu summu, atbalsta intensitāti,”.</w:t>
      </w:r>
    </w:p>
    <w:p w:rsidR="00AF67E5" w:rsidRPr="00C0556D" w:rsidRDefault="00327E60" w:rsidP="00845575">
      <w:pPr>
        <w:pStyle w:val="naisf"/>
        <w:spacing w:before="120" w:after="0"/>
        <w:ind w:firstLine="720"/>
      </w:pPr>
      <w:r w:rsidRPr="00C0556D">
        <w:t>2</w:t>
      </w:r>
      <w:r w:rsidR="00384882" w:rsidRPr="00C0556D">
        <w:t>0</w:t>
      </w:r>
      <w:r w:rsidR="00311F53" w:rsidRPr="00C0556D">
        <w:t>.</w:t>
      </w:r>
      <w:r w:rsidR="001229F0" w:rsidRPr="00C0556D">
        <w:t xml:space="preserve"> Papildināt 41.</w:t>
      </w:r>
      <w:r w:rsidR="006C5C17" w:rsidRPr="00C0556D">
        <w:t> </w:t>
      </w:r>
      <w:r w:rsidR="001229F0" w:rsidRPr="00C0556D">
        <w:t>punktā p</w:t>
      </w:r>
      <w:r w:rsidR="00491F5C" w:rsidRPr="00C0556D">
        <w:t>ēc</w:t>
      </w:r>
      <w:r w:rsidR="001229F0" w:rsidRPr="00C0556D">
        <w:t xml:space="preserve"> vārda “</w:t>
      </w:r>
      <w:r w:rsidR="00491F5C" w:rsidRPr="00C0556D">
        <w:t>teritorijā,</w:t>
      </w:r>
      <w:r w:rsidR="001229F0" w:rsidRPr="00C0556D">
        <w:t xml:space="preserve">” ar vārdiem </w:t>
      </w:r>
      <w:r w:rsidR="00491F5C" w:rsidRPr="00C0556D">
        <w:t>“un savā tīmekļ</w:t>
      </w:r>
      <w:r w:rsidR="001229F0" w:rsidRPr="00C0556D">
        <w:t>vietnē”.</w:t>
      </w:r>
    </w:p>
    <w:p w:rsidR="00801628" w:rsidRPr="00C0556D" w:rsidRDefault="001729F0" w:rsidP="003B63C7">
      <w:pPr>
        <w:pStyle w:val="naisf"/>
        <w:spacing w:before="120" w:after="0"/>
        <w:ind w:firstLine="720"/>
      </w:pPr>
      <w:r w:rsidRPr="00C0556D">
        <w:t>2</w:t>
      </w:r>
      <w:r w:rsidR="00384882" w:rsidRPr="00C0556D">
        <w:t>1</w:t>
      </w:r>
      <w:r w:rsidR="00B847F5" w:rsidRPr="00C0556D">
        <w:t xml:space="preserve">. </w:t>
      </w:r>
      <w:r w:rsidR="002B4AD6" w:rsidRPr="00C0556D">
        <w:t>I</w:t>
      </w:r>
      <w:r w:rsidR="00AC3C42" w:rsidRPr="00C0556D">
        <w:t>zteikt 42.</w:t>
      </w:r>
      <w:r w:rsidR="006C5C17" w:rsidRPr="00C0556D">
        <w:t> </w:t>
      </w:r>
      <w:r w:rsidR="00AC3C42" w:rsidRPr="00C0556D">
        <w:t>punktu šādā redakcijā:</w:t>
      </w:r>
    </w:p>
    <w:p w:rsidR="00801628" w:rsidRPr="00C0556D" w:rsidRDefault="00AC3C42" w:rsidP="00AC3C42">
      <w:pPr>
        <w:pStyle w:val="tv2132"/>
        <w:tabs>
          <w:tab w:val="left" w:pos="567"/>
        </w:tabs>
        <w:spacing w:line="240" w:lineRule="auto"/>
        <w:ind w:firstLine="709"/>
        <w:jc w:val="both"/>
        <w:rPr>
          <w:color w:val="auto"/>
          <w:sz w:val="24"/>
          <w:szCs w:val="24"/>
        </w:rPr>
      </w:pPr>
      <w:r w:rsidRPr="00C0556D">
        <w:rPr>
          <w:color w:val="auto"/>
          <w:sz w:val="24"/>
          <w:szCs w:val="24"/>
        </w:rPr>
        <w:t>“</w:t>
      </w:r>
      <w:r w:rsidR="00801628" w:rsidRPr="00C0556D">
        <w:rPr>
          <w:color w:val="auto"/>
          <w:sz w:val="24"/>
          <w:szCs w:val="24"/>
        </w:rPr>
        <w:t>42. Ja attiecīgā kārta ilgst vairāk par vienu mēnesi, pēc dienas, kad iesniegto projektu īstenošanai pieteiktais publiskais finansējums sasniedz 80</w:t>
      </w:r>
      <w:r w:rsidR="00ED16F3" w:rsidRPr="00C0556D">
        <w:rPr>
          <w:color w:val="auto"/>
          <w:sz w:val="24"/>
          <w:szCs w:val="24"/>
        </w:rPr>
        <w:t> </w:t>
      </w:r>
      <w:r w:rsidR="00801628" w:rsidRPr="00C0556D">
        <w:rPr>
          <w:color w:val="auto"/>
          <w:sz w:val="24"/>
          <w:szCs w:val="24"/>
        </w:rPr>
        <w:t xml:space="preserve">procentu no konkrētajā kārtā pieejamā finansējuma, Lauku atbalsta dienests un vietējā rīcības grupa savā tīmekļvietnē ievieto paziņojumu par iesniegumu iesniegšanas beigu termiņu un turpina pieņemt projektu iesniegumus vēl vismaz vienu mēnesi. Pēc </w:t>
      </w:r>
      <w:r w:rsidR="0072708F" w:rsidRPr="00C0556D">
        <w:rPr>
          <w:color w:val="auto"/>
          <w:sz w:val="24"/>
          <w:szCs w:val="24"/>
        </w:rPr>
        <w:t>projektu iesniegšanas</w:t>
      </w:r>
      <w:r w:rsidR="00801628" w:rsidRPr="00C0556D">
        <w:rPr>
          <w:color w:val="auto"/>
          <w:sz w:val="24"/>
          <w:szCs w:val="24"/>
        </w:rPr>
        <w:t xml:space="preserve"> termiņa</w:t>
      </w:r>
      <w:r w:rsidR="0072708F" w:rsidRPr="00C0556D">
        <w:rPr>
          <w:color w:val="auto"/>
          <w:sz w:val="24"/>
          <w:szCs w:val="24"/>
        </w:rPr>
        <w:t xml:space="preserve"> beigām</w:t>
      </w:r>
      <w:r w:rsidR="00801628" w:rsidRPr="00C0556D">
        <w:rPr>
          <w:color w:val="auto"/>
          <w:sz w:val="24"/>
          <w:szCs w:val="24"/>
        </w:rPr>
        <w:t xml:space="preserve"> vietējā rīcības grupa projektu iesniegumus apkopo un sarindo atbilstoši vietējās attīstības stratēģijas konkrētajai rīcībai noteiktajiem projektu vērtēšanas kritērijiem.</w:t>
      </w:r>
      <w:r w:rsidRPr="00C0556D">
        <w:rPr>
          <w:color w:val="auto"/>
          <w:sz w:val="24"/>
          <w:szCs w:val="24"/>
        </w:rPr>
        <w:t>”</w:t>
      </w:r>
      <w:r w:rsidR="00801628" w:rsidRPr="00C0556D">
        <w:rPr>
          <w:color w:val="auto"/>
          <w:sz w:val="24"/>
          <w:szCs w:val="24"/>
        </w:rPr>
        <w:t xml:space="preserve"> </w:t>
      </w:r>
    </w:p>
    <w:p w:rsidR="008912CB" w:rsidRPr="00C0556D" w:rsidRDefault="00327E60" w:rsidP="00327E60">
      <w:pPr>
        <w:pStyle w:val="naisf"/>
        <w:spacing w:before="120" w:after="0"/>
        <w:ind w:firstLine="720"/>
      </w:pPr>
      <w:r w:rsidRPr="00C0556D">
        <w:t>2</w:t>
      </w:r>
      <w:r w:rsidR="00384882" w:rsidRPr="00C0556D">
        <w:t>2</w:t>
      </w:r>
      <w:r w:rsidR="00F840A0" w:rsidRPr="00C0556D">
        <w:t>. Papildināt 43.8.2.3.</w:t>
      </w:r>
      <w:r w:rsidR="006C5C17" w:rsidRPr="00C0556D">
        <w:t> </w:t>
      </w:r>
      <w:r w:rsidR="00F840A0" w:rsidRPr="00C0556D">
        <w:t xml:space="preserve">apakšpunktu </w:t>
      </w:r>
      <w:r w:rsidR="008912CB" w:rsidRPr="00C0556D">
        <w:t>ar otru teikumu šādā redakcijā:</w:t>
      </w:r>
    </w:p>
    <w:p w:rsidR="00F840A0" w:rsidRPr="00C0556D" w:rsidRDefault="008912CB" w:rsidP="00AC3C42">
      <w:pPr>
        <w:pStyle w:val="tv2132"/>
        <w:tabs>
          <w:tab w:val="left" w:pos="567"/>
        </w:tabs>
        <w:spacing w:line="240" w:lineRule="auto"/>
        <w:ind w:firstLine="709"/>
        <w:jc w:val="both"/>
        <w:rPr>
          <w:color w:val="auto"/>
          <w:sz w:val="24"/>
          <w:szCs w:val="24"/>
        </w:rPr>
      </w:pPr>
      <w:r w:rsidRPr="00C0556D">
        <w:rPr>
          <w:color w:val="auto"/>
          <w:sz w:val="24"/>
          <w:szCs w:val="24"/>
        </w:rPr>
        <w:t xml:space="preserve">“Kopprojekta dalībnieka ieguldījums projektā </w:t>
      </w:r>
      <w:r w:rsidR="002F21DE" w:rsidRPr="00C0556D">
        <w:rPr>
          <w:color w:val="auto"/>
          <w:sz w:val="24"/>
          <w:szCs w:val="24"/>
        </w:rPr>
        <w:t xml:space="preserve">ir vismaz pieci procenti </w:t>
      </w:r>
      <w:r w:rsidRPr="00C0556D">
        <w:rPr>
          <w:color w:val="auto"/>
          <w:sz w:val="24"/>
          <w:szCs w:val="24"/>
        </w:rPr>
        <w:t xml:space="preserve">no projekta privātā finansējuma daļas.” </w:t>
      </w:r>
    </w:p>
    <w:p w:rsidR="00950206" w:rsidRPr="00C0556D" w:rsidRDefault="00C0417C" w:rsidP="00D047ED">
      <w:pPr>
        <w:pStyle w:val="naisf"/>
        <w:spacing w:before="120" w:after="0"/>
        <w:ind w:firstLine="720"/>
      </w:pPr>
      <w:r w:rsidRPr="00C0556D">
        <w:t>2</w:t>
      </w:r>
      <w:r w:rsidR="00384882" w:rsidRPr="00C0556D">
        <w:t>3</w:t>
      </w:r>
      <w:r w:rsidR="00675658" w:rsidRPr="00C0556D">
        <w:t>.</w:t>
      </w:r>
      <w:r w:rsidR="00950206" w:rsidRPr="00C0556D">
        <w:t xml:space="preserve"> Papildināt noteikumus ar 44.7</w:t>
      </w:r>
      <w:r w:rsidR="000601E0" w:rsidRPr="00C0556D">
        <w:t xml:space="preserve">. un </w:t>
      </w:r>
      <w:r w:rsidR="0072708F" w:rsidRPr="00C0556D">
        <w:t>44.8.</w:t>
      </w:r>
      <w:r w:rsidR="002561B8" w:rsidRPr="00C0556D">
        <w:t xml:space="preserve"> </w:t>
      </w:r>
      <w:r w:rsidR="00950206" w:rsidRPr="00C0556D">
        <w:t>apakšpunktu šādā redakcijā:</w:t>
      </w:r>
    </w:p>
    <w:p w:rsidR="00582B8D" w:rsidRPr="00C0556D" w:rsidRDefault="003D4CB1" w:rsidP="00D047ED">
      <w:pPr>
        <w:pStyle w:val="naisf"/>
        <w:spacing w:before="120" w:after="0"/>
        <w:ind w:firstLine="720"/>
      </w:pPr>
      <w:r w:rsidRPr="00C0556D">
        <w:t>“</w:t>
      </w:r>
      <w:r w:rsidR="00582B8D" w:rsidRPr="00C0556D">
        <w:t>44.7. ja sabiedriskā labuma projektā rada jaunu pakalpojumu vai attīsta esošu pakalpojumu</w:t>
      </w:r>
      <w:r w:rsidR="00ED16F3" w:rsidRPr="00C0556D">
        <w:t>,</w:t>
      </w:r>
      <w:r w:rsidR="00582B8D" w:rsidRPr="00C0556D">
        <w:t xml:space="preserve"> – dokumentu, kas </w:t>
      </w:r>
      <w:r w:rsidR="00144E91" w:rsidRPr="00C0556D">
        <w:t xml:space="preserve">pamato </w:t>
      </w:r>
      <w:r w:rsidR="00582B8D" w:rsidRPr="00C0556D">
        <w:t>projekt</w:t>
      </w:r>
      <w:r w:rsidR="00ED16F3" w:rsidRPr="00C0556D">
        <w:t>a</w:t>
      </w:r>
      <w:r w:rsidR="00582B8D" w:rsidRPr="00C0556D">
        <w:t xml:space="preserve"> </w:t>
      </w:r>
      <w:r w:rsidR="00ED16F3" w:rsidRPr="00C0556D">
        <w:t>īstenošanas</w:t>
      </w:r>
      <w:r w:rsidR="00582B8D" w:rsidRPr="00C0556D">
        <w:t xml:space="preserve"> rezultāta uzturēšanu projekta uzraudzības periodā</w:t>
      </w:r>
      <w:r w:rsidR="002561B8" w:rsidRPr="00C0556D">
        <w:t>;</w:t>
      </w:r>
    </w:p>
    <w:p w:rsidR="002561B8" w:rsidRPr="00C0556D" w:rsidRDefault="0072708F" w:rsidP="0072708F">
      <w:pPr>
        <w:pStyle w:val="naisf"/>
        <w:spacing w:before="120" w:after="0"/>
        <w:ind w:firstLine="720"/>
      </w:pPr>
      <w:r w:rsidRPr="00C0556D">
        <w:t>44.</w:t>
      </w:r>
      <w:r w:rsidR="000601E0" w:rsidRPr="00C0556D">
        <w:t>8</w:t>
      </w:r>
      <w:r w:rsidRPr="00C0556D">
        <w:t xml:space="preserve">. uzskaites veidlapu par saņemto </w:t>
      </w:r>
      <w:r w:rsidRPr="00C0556D">
        <w:rPr>
          <w:i/>
        </w:rPr>
        <w:t>de minimis</w:t>
      </w:r>
      <w:r w:rsidRPr="00C0556D">
        <w:t xml:space="preserve"> atbalstu saskaņā ar normatīvajiem aktiem par </w:t>
      </w:r>
      <w:r w:rsidRPr="00C0556D">
        <w:rPr>
          <w:i/>
        </w:rPr>
        <w:t>de minimis</w:t>
      </w:r>
      <w:r w:rsidRPr="00C0556D">
        <w:t xml:space="preserve"> atbalsta uzskaites un piešķiršanas kārtību un </w:t>
      </w:r>
      <w:r w:rsidRPr="00C0556D">
        <w:rPr>
          <w:i/>
        </w:rPr>
        <w:t>de minimis</w:t>
      </w:r>
      <w:r w:rsidRPr="00C0556D">
        <w:t xml:space="preserve"> atbalsta uzskaites veidlapas paraugu </w:t>
      </w:r>
      <w:r w:rsidR="00AE39EA" w:rsidRPr="00C0556D">
        <w:t>šo noteikumu</w:t>
      </w:r>
      <w:proofErr w:type="gramStart"/>
      <w:r w:rsidR="00AE39EA" w:rsidRPr="00C0556D">
        <w:t xml:space="preserve"> </w:t>
      </w:r>
      <w:r w:rsidR="00C90CF5" w:rsidRPr="00C0556D">
        <w:t xml:space="preserve"> </w:t>
      </w:r>
      <w:proofErr w:type="gramEnd"/>
      <w:r w:rsidR="00C90CF5" w:rsidRPr="00C0556D">
        <w:t>5.</w:t>
      </w:r>
      <w:r w:rsidR="00C90CF5" w:rsidRPr="00C0556D">
        <w:rPr>
          <w:vertAlign w:val="superscript"/>
        </w:rPr>
        <w:t>1</w:t>
      </w:r>
      <w:r w:rsidR="00C90CF5" w:rsidRPr="00C0556D">
        <w:t xml:space="preserve"> </w:t>
      </w:r>
      <w:r w:rsidR="00AE39EA" w:rsidRPr="00C0556D">
        <w:t xml:space="preserve">punktā </w:t>
      </w:r>
      <w:r w:rsidR="00C90CF5" w:rsidRPr="00C0556D">
        <w:t>minētajā gadījumā</w:t>
      </w:r>
      <w:r w:rsidR="002561B8" w:rsidRPr="00C0556D">
        <w:t>.</w:t>
      </w:r>
      <w:r w:rsidR="003D4CB1" w:rsidRPr="00C0556D">
        <w:t>”</w:t>
      </w:r>
    </w:p>
    <w:p w:rsidR="00C66D7F" w:rsidRPr="00C0556D" w:rsidRDefault="00C66D7F" w:rsidP="00157F21">
      <w:pPr>
        <w:pStyle w:val="naisf"/>
        <w:spacing w:before="120" w:after="0"/>
        <w:ind w:firstLine="720"/>
      </w:pPr>
      <w:r w:rsidRPr="00C0556D">
        <w:t>2</w:t>
      </w:r>
      <w:r w:rsidR="00384882" w:rsidRPr="00C0556D">
        <w:t>4</w:t>
      </w:r>
      <w:r w:rsidRPr="00C0556D">
        <w:t>. Papildināt noteikumus ar 46.</w:t>
      </w:r>
      <w:r w:rsidRPr="00C0556D">
        <w:rPr>
          <w:vertAlign w:val="superscript"/>
        </w:rPr>
        <w:t>1</w:t>
      </w:r>
      <w:r w:rsidRPr="00C0556D">
        <w:t xml:space="preserve"> punktu šādā redakcijā:</w:t>
      </w:r>
    </w:p>
    <w:p w:rsidR="00C66D7F" w:rsidRPr="00C0556D" w:rsidRDefault="00C66D7F" w:rsidP="00C66D7F">
      <w:pPr>
        <w:pStyle w:val="tv2132"/>
        <w:tabs>
          <w:tab w:val="left" w:pos="567"/>
        </w:tabs>
        <w:spacing w:line="240" w:lineRule="auto"/>
        <w:ind w:firstLine="709"/>
        <w:jc w:val="both"/>
        <w:rPr>
          <w:color w:val="auto"/>
          <w:sz w:val="24"/>
          <w:szCs w:val="24"/>
        </w:rPr>
      </w:pPr>
      <w:r w:rsidRPr="00C0556D">
        <w:rPr>
          <w:color w:val="auto"/>
          <w:sz w:val="24"/>
          <w:szCs w:val="24"/>
        </w:rPr>
        <w:t>“46.</w:t>
      </w:r>
      <w:r w:rsidRPr="00C0556D">
        <w:rPr>
          <w:color w:val="auto"/>
          <w:sz w:val="24"/>
          <w:szCs w:val="24"/>
          <w:vertAlign w:val="superscript"/>
        </w:rPr>
        <w:t>1</w:t>
      </w:r>
      <w:r w:rsidRPr="00C0556D">
        <w:rPr>
          <w:color w:val="auto"/>
          <w:sz w:val="24"/>
          <w:szCs w:val="24"/>
        </w:rPr>
        <w:t xml:space="preserve"> </w:t>
      </w:r>
      <w:r w:rsidRPr="00C0556D">
        <w:rPr>
          <w:color w:val="000000" w:themeColor="text1"/>
          <w:sz w:val="24"/>
          <w:szCs w:val="24"/>
        </w:rPr>
        <w:t xml:space="preserve">Ja atbalsta pretendents ir </w:t>
      </w:r>
      <w:r w:rsidR="00C9402B" w:rsidRPr="00C0556D">
        <w:rPr>
          <w:color w:val="000000" w:themeColor="text1"/>
          <w:sz w:val="24"/>
          <w:szCs w:val="24"/>
        </w:rPr>
        <w:t>tiešās vai pastarpinātās pārvaldes iestāde</w:t>
      </w:r>
      <w:r w:rsidR="00190E22" w:rsidRPr="00C0556D">
        <w:rPr>
          <w:color w:val="000000" w:themeColor="text1"/>
          <w:sz w:val="24"/>
          <w:szCs w:val="24"/>
        </w:rPr>
        <w:t>,</w:t>
      </w:r>
      <w:r w:rsidR="003874F6" w:rsidRPr="00C0556D">
        <w:rPr>
          <w:color w:val="000000" w:themeColor="text1"/>
          <w:sz w:val="24"/>
          <w:szCs w:val="24"/>
        </w:rPr>
        <w:t xml:space="preserve"> </w:t>
      </w:r>
      <w:r w:rsidR="00190E22" w:rsidRPr="00C0556D">
        <w:rPr>
          <w:color w:val="000000" w:themeColor="text1"/>
          <w:sz w:val="24"/>
          <w:szCs w:val="24"/>
        </w:rPr>
        <w:t>vietējā pašvaldība vai tās iestāde, cita atvasināta publiska persona vai tās institūcija</w:t>
      </w:r>
      <w:r w:rsidRPr="00C0556D">
        <w:rPr>
          <w:color w:val="000000" w:themeColor="text1"/>
          <w:sz w:val="24"/>
          <w:szCs w:val="24"/>
        </w:rPr>
        <w:t>, tā iepirkuma dokumentus, kas saistīti ar preces iegādi vai pakalpojumu</w:t>
      </w:r>
      <w:r w:rsidR="00E6773F" w:rsidRPr="00C0556D">
        <w:rPr>
          <w:color w:val="000000" w:themeColor="text1"/>
          <w:sz w:val="24"/>
          <w:szCs w:val="24"/>
        </w:rPr>
        <w:t xml:space="preserve"> (izņemot būvdarbus)</w:t>
      </w:r>
      <w:r w:rsidRPr="00C0556D">
        <w:rPr>
          <w:color w:val="000000" w:themeColor="text1"/>
          <w:sz w:val="24"/>
          <w:szCs w:val="24"/>
        </w:rPr>
        <w:t xml:space="preserve">, iesniedz kopā </w:t>
      </w:r>
      <w:r w:rsidRPr="00C0556D">
        <w:rPr>
          <w:color w:val="auto"/>
          <w:sz w:val="24"/>
          <w:szCs w:val="24"/>
        </w:rPr>
        <w:t xml:space="preserve">ar projektu iesniegumu vai projekta iesniegumam pievieno </w:t>
      </w:r>
      <w:r w:rsidR="00071FDD" w:rsidRPr="00C0556D">
        <w:rPr>
          <w:color w:val="auto"/>
          <w:sz w:val="24"/>
          <w:szCs w:val="24"/>
        </w:rPr>
        <w:t xml:space="preserve">izvērstu </w:t>
      </w:r>
      <w:r w:rsidRPr="00C0556D">
        <w:rPr>
          <w:color w:val="auto"/>
          <w:sz w:val="24"/>
          <w:szCs w:val="24"/>
        </w:rPr>
        <w:t xml:space="preserve">tirgus cenu izpēti un iepirkumu dokumentus iesniedz sešu mēnešu laikā pēc dienas, kad </w:t>
      </w:r>
      <w:proofErr w:type="gramStart"/>
      <w:r w:rsidRPr="00C0556D">
        <w:rPr>
          <w:color w:val="auto"/>
          <w:sz w:val="24"/>
          <w:szCs w:val="24"/>
        </w:rPr>
        <w:t>stājies spēkā Lauku</w:t>
      </w:r>
      <w:proofErr w:type="gramEnd"/>
      <w:r w:rsidRPr="00C0556D">
        <w:rPr>
          <w:color w:val="auto"/>
          <w:sz w:val="24"/>
          <w:szCs w:val="24"/>
        </w:rPr>
        <w:t xml:space="preserve"> atbalsta dienesta lēmums par projekta iesnieguma apstiprināšanu, bet ne vēlāk kā piecu darbdienu laikā pēc iepirkuma procedūras pabeigšanas.</w:t>
      </w:r>
      <w:r w:rsidR="002F7254" w:rsidRPr="00C0556D">
        <w:rPr>
          <w:color w:val="auto"/>
          <w:sz w:val="24"/>
          <w:szCs w:val="24"/>
        </w:rPr>
        <w:t>”</w:t>
      </w:r>
    </w:p>
    <w:p w:rsidR="00500DC9" w:rsidRPr="00C0556D" w:rsidRDefault="00C0417C" w:rsidP="00157F21">
      <w:pPr>
        <w:pStyle w:val="naisf"/>
        <w:spacing w:before="120" w:after="0"/>
        <w:ind w:firstLine="720"/>
      </w:pPr>
      <w:r w:rsidRPr="00C0556D">
        <w:t>2</w:t>
      </w:r>
      <w:r w:rsidR="00384882" w:rsidRPr="00C0556D">
        <w:t>5</w:t>
      </w:r>
      <w:r w:rsidR="00311F53" w:rsidRPr="00C0556D">
        <w:t>.</w:t>
      </w:r>
      <w:r w:rsidR="005C6B94" w:rsidRPr="00C0556D">
        <w:t xml:space="preserve"> Aizstāt 48. un 49.</w:t>
      </w:r>
      <w:r w:rsidR="00820BE8" w:rsidRPr="00C0556D">
        <w:t xml:space="preserve"> </w:t>
      </w:r>
      <w:r w:rsidR="005C6B94" w:rsidRPr="00C0556D">
        <w:t>punktā ciparus un vārdu “42. un 43.”ar cipariem un vārdu “43. un 44.”</w:t>
      </w:r>
      <w:r w:rsidR="00820BE8" w:rsidRPr="00C0556D">
        <w:t>.</w:t>
      </w:r>
    </w:p>
    <w:p w:rsidR="00820BE8" w:rsidRPr="00C0556D" w:rsidRDefault="00C0417C" w:rsidP="00157F21">
      <w:pPr>
        <w:pStyle w:val="naisf"/>
        <w:spacing w:before="120" w:after="0"/>
        <w:ind w:firstLine="720"/>
      </w:pPr>
      <w:r w:rsidRPr="00C0556D">
        <w:t>2</w:t>
      </w:r>
      <w:r w:rsidR="00384882" w:rsidRPr="00C0556D">
        <w:t>6</w:t>
      </w:r>
      <w:r w:rsidR="00311F53" w:rsidRPr="00C0556D">
        <w:t>.</w:t>
      </w:r>
      <w:r w:rsidR="00820BE8" w:rsidRPr="00C0556D">
        <w:t xml:space="preserve"> Papildināt 50.2.</w:t>
      </w:r>
      <w:r w:rsidR="00ED16F3" w:rsidRPr="00C0556D">
        <w:t> </w:t>
      </w:r>
      <w:r w:rsidR="00820BE8" w:rsidRPr="00C0556D">
        <w:t>apakšpunkt</w:t>
      </w:r>
      <w:r w:rsidR="006B0743" w:rsidRPr="00C0556D">
        <w:t xml:space="preserve">u </w:t>
      </w:r>
      <w:r w:rsidR="009416D1" w:rsidRPr="00C0556D">
        <w:t xml:space="preserve">aiz vārda „amatpersona” </w:t>
      </w:r>
      <w:r w:rsidR="006B0743" w:rsidRPr="00C0556D">
        <w:t xml:space="preserve">ar </w:t>
      </w:r>
      <w:r w:rsidR="009416D1" w:rsidRPr="00C0556D">
        <w:t xml:space="preserve">jaunu </w:t>
      </w:r>
      <w:r w:rsidR="006B0743" w:rsidRPr="00C0556D">
        <w:t>teikumu</w:t>
      </w:r>
      <w:r w:rsidR="009416D1" w:rsidRPr="00C0556D">
        <w:t xml:space="preserve"> šādā redakcijā</w:t>
      </w:r>
      <w:r w:rsidR="00CA7675" w:rsidRPr="00C0556D">
        <w:t>:</w:t>
      </w:r>
    </w:p>
    <w:p w:rsidR="00CA7675" w:rsidRPr="00C0556D" w:rsidRDefault="00CA7675" w:rsidP="00157F21">
      <w:pPr>
        <w:pStyle w:val="naisf"/>
        <w:spacing w:before="120" w:after="0"/>
        <w:ind w:firstLine="720"/>
      </w:pPr>
      <w:r w:rsidRPr="00C0556D">
        <w:t>“</w:t>
      </w:r>
      <w:r w:rsidR="00270CD1" w:rsidRPr="00C0556D">
        <w:t xml:space="preserve">Atzinumā </w:t>
      </w:r>
      <w:r w:rsidR="00542560" w:rsidRPr="00C0556D">
        <w:t>sniedz</w:t>
      </w:r>
      <w:r w:rsidR="00270CD1" w:rsidRPr="00C0556D">
        <w:t xml:space="preserve"> informāciju par </w:t>
      </w:r>
      <w:r w:rsidR="00542560" w:rsidRPr="00C0556D">
        <w:t xml:space="preserve">projekta iesniegumā paredzētām </w:t>
      </w:r>
      <w:r w:rsidR="00270CD1" w:rsidRPr="00C0556D">
        <w:t>darbīb</w:t>
      </w:r>
      <w:r w:rsidR="00542560" w:rsidRPr="00C0556D">
        <w:t>ām</w:t>
      </w:r>
      <w:r w:rsidR="00270CD1" w:rsidRPr="00C0556D">
        <w:t>, par kur</w:t>
      </w:r>
      <w:r w:rsidR="00542560" w:rsidRPr="00C0556D">
        <w:t>ām</w:t>
      </w:r>
      <w:r w:rsidR="00270CD1" w:rsidRPr="00C0556D">
        <w:t xml:space="preserve"> </w:t>
      </w:r>
      <w:r w:rsidR="00542560" w:rsidRPr="00C0556D">
        <w:t>projekts</w:t>
      </w:r>
      <w:r w:rsidR="00B30569" w:rsidRPr="00C0556D">
        <w:t xml:space="preserve"> </w:t>
      </w:r>
      <w:r w:rsidR="0072708F" w:rsidRPr="00C0556D">
        <w:t xml:space="preserve">ir ieguvis punktus </w:t>
      </w:r>
      <w:r w:rsidR="00B30569" w:rsidRPr="00C0556D">
        <w:t>projektu vērtēšanas kritērij</w:t>
      </w:r>
      <w:r w:rsidR="00542560" w:rsidRPr="00C0556D">
        <w:t>os</w:t>
      </w:r>
      <w:r w:rsidR="00270CD1" w:rsidRPr="00C0556D">
        <w:t xml:space="preserve">, bet </w:t>
      </w:r>
      <w:r w:rsidR="0072708F" w:rsidRPr="00C0556D">
        <w:t xml:space="preserve">kuras tiks izpildītas </w:t>
      </w:r>
      <w:r w:rsidR="00270CD1" w:rsidRPr="00C0556D">
        <w:t>projekt</w:t>
      </w:r>
      <w:r w:rsidR="00542560" w:rsidRPr="00C0556D">
        <w:t>a</w:t>
      </w:r>
      <w:r w:rsidR="00270CD1" w:rsidRPr="00C0556D">
        <w:t xml:space="preserve"> īstenošanas laikā vai </w:t>
      </w:r>
      <w:r w:rsidR="00B30569" w:rsidRPr="00C0556D">
        <w:t xml:space="preserve">pēc </w:t>
      </w:r>
      <w:r w:rsidR="0072708F" w:rsidRPr="00C0556D">
        <w:t>tam</w:t>
      </w:r>
      <w:r w:rsidR="009416D1" w:rsidRPr="00C0556D">
        <w:t>.</w:t>
      </w:r>
      <w:r w:rsidR="00542560" w:rsidRPr="00C0556D">
        <w:t>”</w:t>
      </w:r>
      <w:r w:rsidR="00270CD1" w:rsidRPr="00C0556D">
        <w:t xml:space="preserve"> </w:t>
      </w:r>
    </w:p>
    <w:p w:rsidR="00B4145E" w:rsidRPr="00C0556D" w:rsidRDefault="00B4145E" w:rsidP="00B4145E">
      <w:pPr>
        <w:pStyle w:val="naisf"/>
        <w:spacing w:before="120" w:after="0"/>
        <w:ind w:firstLine="720"/>
      </w:pPr>
      <w:r w:rsidRPr="00C0556D">
        <w:lastRenderedPageBreak/>
        <w:t>2</w:t>
      </w:r>
      <w:r w:rsidR="00384882" w:rsidRPr="00C0556D">
        <w:t>7</w:t>
      </w:r>
      <w:r w:rsidRPr="00C0556D">
        <w:t>. Izteikt 50.4.</w:t>
      </w:r>
      <w:r w:rsidR="006C5C17" w:rsidRPr="00C0556D">
        <w:t> </w:t>
      </w:r>
      <w:r w:rsidRPr="00C0556D">
        <w:t>apakšpunktu šādā redakcijā:</w:t>
      </w:r>
    </w:p>
    <w:p w:rsidR="006C5C17" w:rsidRPr="00C0556D" w:rsidRDefault="00B4145E" w:rsidP="001F4FC8">
      <w:pPr>
        <w:pStyle w:val="naisf"/>
        <w:spacing w:before="120" w:after="0"/>
        <w:ind w:firstLine="720"/>
      </w:pPr>
      <w:r w:rsidRPr="00C0556D">
        <w:t xml:space="preserve">“50.4. </w:t>
      </w:r>
      <w:r w:rsidR="00C1611E" w:rsidRPr="00C0556D">
        <w:t xml:space="preserve">projektu iesniegumus (ja projekta iesniegums iesniegts papīra dokumenta veidā) un tiem pievienotos dokumentus piecu darbdienu laikā </w:t>
      </w:r>
      <w:r w:rsidR="002A2A68" w:rsidRPr="00C0556D">
        <w:t xml:space="preserve">personīgi </w:t>
      </w:r>
      <w:r w:rsidR="00C1611E" w:rsidRPr="00C0556D">
        <w:t>iesniedz Lauku atbalsta dienestā. Š</w:t>
      </w:r>
      <w:r w:rsidRPr="00C0556D">
        <w:t>o noteikumu 50.2. apakšpunktā minēto projektu sarakst</w:t>
      </w:r>
      <w:r w:rsidR="00C22EDE" w:rsidRPr="00C0556D">
        <w:t>u</w:t>
      </w:r>
      <w:r w:rsidR="00C1611E" w:rsidRPr="00C0556D">
        <w:t xml:space="preserve">, </w:t>
      </w:r>
      <w:r w:rsidR="006B3195" w:rsidRPr="00C0556D">
        <w:t>atzinumu</w:t>
      </w:r>
      <w:r w:rsidR="00C22EDE" w:rsidRPr="00C0556D">
        <w:t>s</w:t>
      </w:r>
      <w:r w:rsidRPr="00C0556D">
        <w:t>, lēmējinstitūcijas sēdes protokol</w:t>
      </w:r>
      <w:r w:rsidR="00C22EDE" w:rsidRPr="00C0556D">
        <w:t>u</w:t>
      </w:r>
      <w:r w:rsidRPr="00C0556D">
        <w:t>, projektu vērtētāju individuāl</w:t>
      </w:r>
      <w:r w:rsidR="00C22EDE" w:rsidRPr="00C0556D">
        <w:t>o</w:t>
      </w:r>
      <w:r w:rsidRPr="00C0556D">
        <w:t xml:space="preserve"> vērtējum</w:t>
      </w:r>
      <w:r w:rsidR="00C22EDE" w:rsidRPr="00C0556D">
        <w:t>u</w:t>
      </w:r>
      <w:r w:rsidRPr="00C0556D">
        <w:t xml:space="preserve"> par katru izvērtēto projekta iesniegumu</w:t>
      </w:r>
      <w:r w:rsidR="006B3195" w:rsidRPr="00C0556D">
        <w:t xml:space="preserve"> un</w:t>
      </w:r>
      <w:r w:rsidRPr="00C0556D">
        <w:t xml:space="preserve"> projektu vērtētāju interešu deklarācij</w:t>
      </w:r>
      <w:r w:rsidR="00865D8A" w:rsidRPr="00C0556D">
        <w:t>u</w:t>
      </w:r>
      <w:r w:rsidRPr="00C0556D">
        <w:t xml:space="preserve">, kā arī šo noteikumu </w:t>
      </w:r>
      <w:hyperlink r:id="rId9" w:anchor="p41" w:tgtFrame="_blank" w:history="1">
        <w:r w:rsidRPr="00C0556D">
          <w:t>41. punktā</w:t>
        </w:r>
      </w:hyperlink>
      <w:r w:rsidRPr="00C0556D">
        <w:t xml:space="preserve"> minētās publikācijas</w:t>
      </w:r>
      <w:r w:rsidR="00035605" w:rsidRPr="00C0556D">
        <w:t xml:space="preserve"> atvasinājumu</w:t>
      </w:r>
      <w:r w:rsidR="00C1611E" w:rsidRPr="00C0556D">
        <w:t xml:space="preserve"> piecu darbdienu laikā ievieto Lauku atbalsta dienest</w:t>
      </w:r>
      <w:r w:rsidR="002A2A68" w:rsidRPr="00C0556D">
        <w:t>a elektroniskās pieteikšanās sistēmā</w:t>
      </w:r>
      <w:r w:rsidR="00C1611E" w:rsidRPr="00C0556D">
        <w:t>.</w:t>
      </w:r>
      <w:r w:rsidRPr="00C0556D">
        <w:t xml:space="preserve"> Lēmējinstitūcijas sēdes protokolā norāda personas, kas piedalās lēmuma pieņemšanā un ir balsojušas, to pārstāvēto iestādi, informāciju par balsu sadalījumu starp publiskā un privātā sektora pārstāvjiem, kā arī personas, kas nepiedalās tādu lēmumu pieņemšanā par iesniegtajiem projektu iesniegumiem projektu pieņemšanas kārtā un</w:t>
      </w:r>
      <w:r w:rsidR="00ED16F3" w:rsidRPr="00C0556D">
        <w:t xml:space="preserve"> </w:t>
      </w:r>
      <w:r w:rsidRPr="00C0556D">
        <w:t>vietējās attīstības stratēģijas rīcībā, kuri rada interešu konfliktu. Lauku atbalsta dienests informāciju par vietējās rīcības grupas vērtēšanas rezultātiem ievieto savā tīmekļvietnē.”</w:t>
      </w:r>
    </w:p>
    <w:p w:rsidR="00804CCC" w:rsidRPr="00C0556D" w:rsidRDefault="00205F93" w:rsidP="001F4FC8">
      <w:pPr>
        <w:pStyle w:val="naisf"/>
        <w:spacing w:before="120" w:after="0"/>
        <w:ind w:firstLine="720"/>
      </w:pPr>
      <w:r w:rsidRPr="00C0556D">
        <w:t>2</w:t>
      </w:r>
      <w:r w:rsidR="00384882" w:rsidRPr="00C0556D">
        <w:t>8</w:t>
      </w:r>
      <w:r w:rsidR="00A7404E" w:rsidRPr="00C0556D">
        <w:t>.</w:t>
      </w:r>
      <w:r w:rsidR="00804CCC" w:rsidRPr="00C0556D">
        <w:t xml:space="preserve"> </w:t>
      </w:r>
      <w:r w:rsidR="001F4FC8" w:rsidRPr="00C0556D">
        <w:t xml:space="preserve">Izteikt </w:t>
      </w:r>
      <w:r w:rsidR="00804CCC" w:rsidRPr="00C0556D">
        <w:t>54.</w:t>
      </w:r>
      <w:r w:rsidR="00ED16F3" w:rsidRPr="00C0556D">
        <w:t> </w:t>
      </w:r>
      <w:r w:rsidR="00804CCC" w:rsidRPr="00C0556D">
        <w:t>punkt</w:t>
      </w:r>
      <w:r w:rsidR="001F4FC8" w:rsidRPr="00C0556D">
        <w:t>u šādā redakcijā:</w:t>
      </w:r>
    </w:p>
    <w:p w:rsidR="001F4FC8" w:rsidRPr="00C0556D" w:rsidRDefault="001F4FC8" w:rsidP="001F4FC8">
      <w:pPr>
        <w:pStyle w:val="naisf"/>
        <w:spacing w:before="120" w:after="0"/>
        <w:ind w:firstLine="720"/>
      </w:pPr>
      <w:r w:rsidRPr="00C0556D">
        <w:t>“54. Ja projektam piemērota atbalsta intensitāte saskaņā ar šo noteikumu 21.1.</w:t>
      </w:r>
      <w:r w:rsidR="00ED16F3" w:rsidRPr="00C0556D">
        <w:t> </w:t>
      </w:r>
      <w:r w:rsidRPr="00C0556D">
        <w:t xml:space="preserve">apakšpunktu, atbalsta saņēmējs </w:t>
      </w:r>
      <w:r w:rsidR="00B4145E" w:rsidRPr="00C0556D">
        <w:t xml:space="preserve">līdz pēdējā maksājuma pieprasījuma iesniegšanai nodrošina projekta rezultātu publicitāti plašsaziņas līdzekļos vai </w:t>
      </w:r>
      <w:r w:rsidR="00ED16F3" w:rsidRPr="00C0556D">
        <w:t xml:space="preserve">savā </w:t>
      </w:r>
      <w:r w:rsidR="00B4145E" w:rsidRPr="00C0556D">
        <w:t>tīmekļvietnē. Atbalsta saņēmējs kopā ar pēdējā maksājuma pieprasījumu Lauku atbalsta dienestā iesniedz informāciju, kas apliecina projekta rezultātu publicitāti plašsaziņas līdzekļos vai tīmekļvietnē</w:t>
      </w:r>
      <w:r w:rsidRPr="00C0556D">
        <w:t>. Ja projekts ir saistīts ar pakalpojuma vai produktu piedāvājumu, atbalsta saņēmējs visā projekta uzraudzības periodā informē vietējo rīcības grupu par aktualitātēm, kas ir saistītas ar projektu.</w:t>
      </w:r>
      <w:r w:rsidR="00216B69" w:rsidRPr="00C0556D">
        <w:t>”</w:t>
      </w:r>
      <w:r w:rsidRPr="00C0556D">
        <w:t xml:space="preserve"> </w:t>
      </w:r>
    </w:p>
    <w:p w:rsidR="0072708F" w:rsidRPr="00C0556D" w:rsidRDefault="00384882" w:rsidP="003B63C7">
      <w:pPr>
        <w:pStyle w:val="naisf"/>
        <w:spacing w:before="120" w:after="0"/>
        <w:ind w:firstLine="720"/>
      </w:pPr>
      <w:r w:rsidRPr="00C0556D">
        <w:t>29</w:t>
      </w:r>
      <w:r w:rsidR="0072708F" w:rsidRPr="00C0556D">
        <w:t>. Papildināt ar 54.</w:t>
      </w:r>
      <w:r w:rsidR="0072708F" w:rsidRPr="00C0556D">
        <w:rPr>
          <w:vertAlign w:val="superscript"/>
        </w:rPr>
        <w:t>1</w:t>
      </w:r>
      <w:r w:rsidR="0072708F" w:rsidRPr="00C0556D">
        <w:t xml:space="preserve">punktu šādā redakcijā: </w:t>
      </w:r>
    </w:p>
    <w:p w:rsidR="0072708F" w:rsidRPr="00C0556D" w:rsidRDefault="0072708F" w:rsidP="0072708F">
      <w:pPr>
        <w:pStyle w:val="naisf"/>
        <w:spacing w:before="120" w:after="0"/>
        <w:ind w:firstLine="720"/>
      </w:pPr>
      <w:r w:rsidRPr="00C0556D">
        <w:t>“54.</w:t>
      </w:r>
      <w:r w:rsidRPr="00C0556D">
        <w:rPr>
          <w:vertAlign w:val="superscript"/>
        </w:rPr>
        <w:t>1</w:t>
      </w:r>
      <w:r w:rsidRPr="00C0556D">
        <w:t xml:space="preserve"> Atbalsta saņēmējs, k</w:t>
      </w:r>
      <w:r w:rsidR="00ED16F3" w:rsidRPr="00C0556D">
        <w:t>as, īstenojot</w:t>
      </w:r>
      <w:r w:rsidRPr="00C0556D">
        <w:t xml:space="preserve"> projekt</w:t>
      </w:r>
      <w:r w:rsidR="00ED16F3" w:rsidRPr="00C0556D">
        <w:t>u,</w:t>
      </w:r>
      <w:r w:rsidRPr="00C0556D">
        <w:t xml:space="preserve"> izveido jaunu tūrisma </w:t>
      </w:r>
      <w:r w:rsidR="000642A3" w:rsidRPr="00C0556D">
        <w:t>pakalpojumu</w:t>
      </w:r>
      <w:r w:rsidRPr="00C0556D">
        <w:t xml:space="preserve">, gada laikā pēc projekta īstenošanas un turpmāk visā projekta uzraudzības periodā katru gadu kā tūrisma pakalpojumu sniedzējs ir iekļauts </w:t>
      </w:r>
      <w:r w:rsidR="00106778" w:rsidRPr="00C0556D">
        <w:t xml:space="preserve">ar tūrisma jomas popularizēšanu saistītas institūcijas </w:t>
      </w:r>
      <w:r w:rsidRPr="00C0556D">
        <w:t>tīmekļvietnē.”</w:t>
      </w:r>
    </w:p>
    <w:p w:rsidR="0072708F" w:rsidRPr="00C0556D" w:rsidRDefault="00384882" w:rsidP="003B63C7">
      <w:pPr>
        <w:pStyle w:val="naisf"/>
        <w:spacing w:before="120" w:after="0"/>
        <w:ind w:firstLine="720"/>
      </w:pPr>
      <w:r w:rsidRPr="00C0556D">
        <w:t>30</w:t>
      </w:r>
      <w:r w:rsidR="00801628" w:rsidRPr="00C0556D">
        <w:t xml:space="preserve">. </w:t>
      </w:r>
      <w:r w:rsidR="0072708F" w:rsidRPr="00C0556D">
        <w:t xml:space="preserve">Izteikt </w:t>
      </w:r>
      <w:r w:rsidR="00B847F5" w:rsidRPr="00C0556D">
        <w:t>55.</w:t>
      </w:r>
      <w:r w:rsidR="00ED16F3" w:rsidRPr="00C0556D">
        <w:t> </w:t>
      </w:r>
      <w:r w:rsidR="0072708F" w:rsidRPr="00C0556D">
        <w:t>punktu šādā redakcijā:</w:t>
      </w:r>
    </w:p>
    <w:p w:rsidR="0072708F" w:rsidRPr="00C0556D" w:rsidRDefault="0072708F" w:rsidP="0072708F">
      <w:pPr>
        <w:pStyle w:val="naisf"/>
        <w:spacing w:before="120" w:after="0"/>
        <w:ind w:firstLine="720"/>
      </w:pPr>
      <w:r w:rsidRPr="00C0556D">
        <w:t>“55. Visiem projektiem uzraudzības periods ir pieci gadi, izņemot projektus, kas ietver šo noteikumu 31.5.</w:t>
      </w:r>
      <w:r w:rsidR="00ED16F3" w:rsidRPr="00C0556D">
        <w:t> </w:t>
      </w:r>
      <w:r w:rsidRPr="00C0556D">
        <w:t>apakšpunktā minētās izmaksas. Projektiem, k</w:t>
      </w:r>
      <w:r w:rsidR="00ED16F3" w:rsidRPr="00C0556D">
        <w:t>o</w:t>
      </w:r>
      <w:r w:rsidRPr="00C0556D">
        <w:t xml:space="preserve"> īsteno šo noteikumu 5.1.4. apakšpunktā minētajā darbībā, uzraudzības periods ir 18 mēneši.”</w:t>
      </w:r>
    </w:p>
    <w:p w:rsidR="006E0CBE" w:rsidRPr="00C0556D" w:rsidRDefault="00327E60" w:rsidP="003B63C7">
      <w:pPr>
        <w:pStyle w:val="naisf"/>
        <w:spacing w:before="120" w:after="0"/>
        <w:ind w:firstLine="720"/>
      </w:pPr>
      <w:r w:rsidRPr="00C0556D">
        <w:t>3</w:t>
      </w:r>
      <w:r w:rsidR="00384882" w:rsidRPr="00C0556D">
        <w:t>1</w:t>
      </w:r>
      <w:r w:rsidR="00A7404E" w:rsidRPr="00C0556D">
        <w:t>.</w:t>
      </w:r>
      <w:r w:rsidR="006E0CBE" w:rsidRPr="00C0556D">
        <w:t xml:space="preserve"> </w:t>
      </w:r>
      <w:r w:rsidR="00E5000F" w:rsidRPr="00C0556D">
        <w:t>Svītrot 56.2.</w:t>
      </w:r>
      <w:r w:rsidR="00ED16F3" w:rsidRPr="00C0556D">
        <w:t> </w:t>
      </w:r>
      <w:r w:rsidR="00E5000F" w:rsidRPr="00C0556D">
        <w:t xml:space="preserve">apakšpunktu. </w:t>
      </w:r>
    </w:p>
    <w:p w:rsidR="00B847F5" w:rsidRPr="00C0556D" w:rsidRDefault="00E65F21" w:rsidP="003B63C7">
      <w:pPr>
        <w:pStyle w:val="naisf"/>
        <w:spacing w:before="120" w:after="0"/>
        <w:ind w:firstLine="720"/>
      </w:pPr>
      <w:r w:rsidRPr="00C0556D">
        <w:t>3</w:t>
      </w:r>
      <w:r w:rsidR="00384882" w:rsidRPr="00C0556D">
        <w:t>2</w:t>
      </w:r>
      <w:r w:rsidR="00B847F5" w:rsidRPr="00C0556D">
        <w:t>. Izteikt 57.</w:t>
      </w:r>
      <w:r w:rsidR="006C5C17" w:rsidRPr="00C0556D">
        <w:t> </w:t>
      </w:r>
      <w:r w:rsidR="00B847F5" w:rsidRPr="00C0556D">
        <w:t xml:space="preserve">punktu šādā redakcijā: </w:t>
      </w:r>
    </w:p>
    <w:p w:rsidR="00B847F5" w:rsidRPr="00C0556D" w:rsidRDefault="00B847F5" w:rsidP="00B847F5">
      <w:pPr>
        <w:pStyle w:val="tv2132"/>
        <w:tabs>
          <w:tab w:val="left" w:pos="567"/>
        </w:tabs>
        <w:spacing w:line="240" w:lineRule="auto"/>
        <w:ind w:firstLine="709"/>
        <w:jc w:val="both"/>
        <w:rPr>
          <w:color w:val="auto"/>
          <w:sz w:val="24"/>
          <w:szCs w:val="24"/>
        </w:rPr>
      </w:pPr>
      <w:r w:rsidRPr="00C0556D">
        <w:rPr>
          <w:color w:val="auto"/>
          <w:sz w:val="24"/>
          <w:szCs w:val="24"/>
        </w:rPr>
        <w:t xml:space="preserve">“57. Ja atbalsta saņēmējs projektā organizē mācības, kas saistītas ar šo noteikumu 31.5. apakšpunktā minētajām izmaksām, tas </w:t>
      </w:r>
      <w:r w:rsidR="00C871E8" w:rsidRPr="00C0556D">
        <w:rPr>
          <w:color w:val="auto"/>
          <w:sz w:val="24"/>
          <w:szCs w:val="24"/>
        </w:rPr>
        <w:t xml:space="preserve">piecas </w:t>
      </w:r>
      <w:r w:rsidRPr="00C0556D">
        <w:rPr>
          <w:color w:val="auto"/>
          <w:sz w:val="24"/>
          <w:szCs w:val="24"/>
        </w:rPr>
        <w:t>darbdienas pirms mācību sākuma informē vietējo rīcības grupu un Lauku atbalsta dienestu par to norises vietu un laiku.”</w:t>
      </w:r>
    </w:p>
    <w:p w:rsidR="008A7B94" w:rsidRPr="00C0556D" w:rsidRDefault="001729F0" w:rsidP="00B01C2E">
      <w:pPr>
        <w:pStyle w:val="naisf"/>
        <w:spacing w:before="120" w:after="0"/>
        <w:ind w:firstLine="720"/>
      </w:pPr>
      <w:r w:rsidRPr="00C0556D">
        <w:t>3</w:t>
      </w:r>
      <w:r w:rsidR="00384882" w:rsidRPr="00C0556D">
        <w:t>3</w:t>
      </w:r>
      <w:r w:rsidR="00A7404E" w:rsidRPr="00C0556D">
        <w:t>.</w:t>
      </w:r>
      <w:r w:rsidR="008A7B94" w:rsidRPr="00C0556D">
        <w:t xml:space="preserve"> </w:t>
      </w:r>
      <w:r w:rsidR="00E5000F" w:rsidRPr="00C0556D">
        <w:t>P</w:t>
      </w:r>
      <w:r w:rsidR="008A7B94" w:rsidRPr="00C0556D">
        <w:t>apildināt 59.</w:t>
      </w:r>
      <w:r w:rsidR="006C5C17" w:rsidRPr="00C0556D">
        <w:t> </w:t>
      </w:r>
      <w:r w:rsidR="008A7B94" w:rsidRPr="00C0556D">
        <w:t>punkta otro teikumu aiz vārda “novietošana” ar vārdu “,</w:t>
      </w:r>
      <w:r w:rsidR="00ED16F3" w:rsidRPr="00C0556D">
        <w:t> </w:t>
      </w:r>
      <w:r w:rsidR="008A7B94" w:rsidRPr="00C0556D">
        <w:t>restaurācija”.</w:t>
      </w:r>
    </w:p>
    <w:p w:rsidR="00B01C2E" w:rsidRPr="00C0556D" w:rsidRDefault="00C0417C" w:rsidP="00B01C2E">
      <w:pPr>
        <w:pStyle w:val="naisf"/>
        <w:spacing w:before="120" w:after="0"/>
        <w:ind w:firstLine="720"/>
      </w:pPr>
      <w:r w:rsidRPr="00C0556D">
        <w:t>3</w:t>
      </w:r>
      <w:r w:rsidR="00384882" w:rsidRPr="00C0556D">
        <w:t>4</w:t>
      </w:r>
      <w:r w:rsidR="00E5000F" w:rsidRPr="00C0556D">
        <w:t>. P</w:t>
      </w:r>
      <w:r w:rsidR="00B01C2E" w:rsidRPr="00C0556D">
        <w:t xml:space="preserve">apildināt </w:t>
      </w:r>
      <w:r w:rsidR="00E5000F" w:rsidRPr="00C0556D">
        <w:t xml:space="preserve">noteikumus </w:t>
      </w:r>
      <w:r w:rsidR="00B01C2E" w:rsidRPr="00C0556D">
        <w:t>ar 61.</w:t>
      </w:r>
      <w:r w:rsidR="00ED16F3" w:rsidRPr="00C0556D">
        <w:t> </w:t>
      </w:r>
      <w:r w:rsidR="00B01C2E" w:rsidRPr="00C0556D">
        <w:t>punktu šādā redakcijā:</w:t>
      </w:r>
    </w:p>
    <w:p w:rsidR="00C0556D" w:rsidRPr="00C0556D" w:rsidRDefault="00B01C2E" w:rsidP="00C0556D">
      <w:pPr>
        <w:pStyle w:val="tv2132"/>
        <w:tabs>
          <w:tab w:val="left" w:pos="567"/>
        </w:tabs>
        <w:spacing w:line="240" w:lineRule="auto"/>
        <w:ind w:firstLine="709"/>
        <w:jc w:val="both"/>
        <w:rPr>
          <w:color w:val="auto"/>
          <w:sz w:val="24"/>
          <w:szCs w:val="24"/>
        </w:rPr>
      </w:pPr>
      <w:r w:rsidRPr="00C0556D">
        <w:rPr>
          <w:color w:val="auto"/>
          <w:sz w:val="24"/>
          <w:szCs w:val="24"/>
        </w:rPr>
        <w:t xml:space="preserve">“61. Ja atbalsta saņēmējs </w:t>
      </w:r>
      <w:r w:rsidR="00DF0912" w:rsidRPr="00C0556D">
        <w:rPr>
          <w:color w:val="auto"/>
          <w:sz w:val="24"/>
          <w:szCs w:val="24"/>
        </w:rPr>
        <w:t>ir</w:t>
      </w:r>
      <w:r w:rsidRPr="00C0556D">
        <w:rPr>
          <w:color w:val="auto"/>
          <w:sz w:val="24"/>
          <w:szCs w:val="24"/>
        </w:rPr>
        <w:t xml:space="preserve"> fiziska persona</w:t>
      </w:r>
      <w:r w:rsidR="00DF0912" w:rsidRPr="00C0556D">
        <w:rPr>
          <w:color w:val="auto"/>
          <w:sz w:val="24"/>
          <w:szCs w:val="24"/>
        </w:rPr>
        <w:t xml:space="preserve"> ar pašnodarbinātās personas statusu un tas </w:t>
      </w:r>
      <w:r w:rsidRPr="00C0556D">
        <w:rPr>
          <w:color w:val="auto"/>
          <w:sz w:val="24"/>
          <w:szCs w:val="24"/>
        </w:rPr>
        <w:t>projekta uzraudzības laikā kļūst par kapitāldaļu turētāju komercsabiedrībā,</w:t>
      </w:r>
      <w:r w:rsidR="00DF0912" w:rsidRPr="00C0556D">
        <w:rPr>
          <w:color w:val="auto"/>
          <w:sz w:val="24"/>
          <w:szCs w:val="24"/>
        </w:rPr>
        <w:t xml:space="preserve"> kas pārņem projekta saistības, </w:t>
      </w:r>
      <w:r w:rsidRPr="00C0556D">
        <w:rPr>
          <w:color w:val="auto"/>
          <w:sz w:val="24"/>
          <w:szCs w:val="24"/>
        </w:rPr>
        <w:t>tam attiecīgajā komercsabiedrībā</w:t>
      </w:r>
      <w:r w:rsidR="00DF0912" w:rsidRPr="00C0556D">
        <w:rPr>
          <w:color w:val="auto"/>
          <w:sz w:val="24"/>
          <w:szCs w:val="24"/>
        </w:rPr>
        <w:t xml:space="preserve"> visu projekta uzraudzības laiku</w:t>
      </w:r>
      <w:r w:rsidRPr="00C0556D">
        <w:rPr>
          <w:color w:val="auto"/>
          <w:sz w:val="24"/>
          <w:szCs w:val="24"/>
        </w:rPr>
        <w:t xml:space="preserve"> ir izšķiroša ietekme</w:t>
      </w:r>
      <w:r w:rsidR="00FB5CF1" w:rsidRPr="00C0556D">
        <w:rPr>
          <w:color w:val="auto"/>
          <w:sz w:val="24"/>
          <w:szCs w:val="24"/>
        </w:rPr>
        <w:t xml:space="preserve"> un </w:t>
      </w:r>
      <w:r w:rsidRPr="00C0556D">
        <w:rPr>
          <w:color w:val="auto"/>
          <w:sz w:val="24"/>
          <w:szCs w:val="24"/>
        </w:rPr>
        <w:t>pieder ne mazāk kā 51 procents kapitāldaļu</w:t>
      </w:r>
      <w:r w:rsidR="000E01DB" w:rsidRPr="00C0556D">
        <w:rPr>
          <w:color w:val="auto"/>
          <w:sz w:val="24"/>
          <w:szCs w:val="24"/>
        </w:rPr>
        <w:t>,</w:t>
      </w:r>
      <w:r w:rsidR="000E01DB" w:rsidRPr="00C0556D">
        <w:rPr>
          <w:sz w:val="24"/>
          <w:szCs w:val="24"/>
        </w:rPr>
        <w:t xml:space="preserve"> </w:t>
      </w:r>
      <w:r w:rsidR="000E01DB" w:rsidRPr="00C0556D">
        <w:rPr>
          <w:color w:val="auto"/>
          <w:sz w:val="24"/>
          <w:szCs w:val="24"/>
        </w:rPr>
        <w:t>un Uzņēmumu reģistrā reģistrētas paraksta tiesības</w:t>
      </w:r>
      <w:r w:rsidRPr="00C0556D">
        <w:rPr>
          <w:color w:val="auto"/>
          <w:sz w:val="24"/>
          <w:szCs w:val="24"/>
        </w:rPr>
        <w:t>.”</w:t>
      </w:r>
    </w:p>
    <w:p w:rsidR="00C0556D" w:rsidRDefault="00C0417C" w:rsidP="00C0556D">
      <w:pPr>
        <w:pStyle w:val="naisf"/>
        <w:spacing w:before="120" w:after="0"/>
        <w:ind w:firstLine="720"/>
      </w:pPr>
      <w:bookmarkStart w:id="3" w:name="n6"/>
      <w:bookmarkStart w:id="4" w:name="p35"/>
      <w:bookmarkStart w:id="5" w:name="p-470089"/>
      <w:bookmarkStart w:id="6" w:name="p36"/>
      <w:bookmarkStart w:id="7" w:name="p-404981"/>
      <w:bookmarkStart w:id="8" w:name="p37"/>
      <w:bookmarkStart w:id="9" w:name="p-404982"/>
      <w:bookmarkEnd w:id="3"/>
      <w:bookmarkEnd w:id="4"/>
      <w:bookmarkEnd w:id="5"/>
      <w:bookmarkEnd w:id="6"/>
      <w:bookmarkEnd w:id="7"/>
      <w:bookmarkEnd w:id="8"/>
      <w:bookmarkEnd w:id="9"/>
      <w:r w:rsidRPr="00C0556D">
        <w:t>3</w:t>
      </w:r>
      <w:r w:rsidR="00384882" w:rsidRPr="00C0556D">
        <w:t>5</w:t>
      </w:r>
      <w:r w:rsidR="00A7404E" w:rsidRPr="00C0556D">
        <w:t>.</w:t>
      </w:r>
      <w:r w:rsidR="005804C1" w:rsidRPr="00C0556D">
        <w:t xml:space="preserve"> Izteikt 1.</w:t>
      </w:r>
      <w:r w:rsidR="004F59D0" w:rsidRPr="00C0556D">
        <w:t>, 2.</w:t>
      </w:r>
      <w:r w:rsidR="005804C1" w:rsidRPr="00C0556D">
        <w:t xml:space="preserve"> un </w:t>
      </w:r>
      <w:r w:rsidR="004F59D0" w:rsidRPr="00C0556D">
        <w:t>3</w:t>
      </w:r>
      <w:r w:rsidR="005804C1" w:rsidRPr="00C0556D">
        <w:t>.</w:t>
      </w:r>
      <w:r w:rsidR="006C5C17" w:rsidRPr="00C0556D">
        <w:t> </w:t>
      </w:r>
      <w:r w:rsidR="005804C1" w:rsidRPr="00C0556D">
        <w:t>pielikumu šādā redakcijā:</w:t>
      </w:r>
      <w:bookmarkStart w:id="10" w:name="OLE_LINK14"/>
      <w:bookmarkStart w:id="11" w:name="OLE_LINK15"/>
    </w:p>
    <w:p w:rsidR="00DC524B" w:rsidRPr="00C0556D" w:rsidRDefault="00DC524B" w:rsidP="00C0556D">
      <w:pPr>
        <w:pStyle w:val="naisf"/>
        <w:spacing w:before="120" w:after="0"/>
        <w:ind w:firstLine="720"/>
        <w:jc w:val="right"/>
      </w:pPr>
      <w:r w:rsidRPr="00C0556D">
        <w:rPr>
          <w:szCs w:val="28"/>
        </w:rPr>
        <w:t>“</w:t>
      </w:r>
      <w:r w:rsidR="00C0556D" w:rsidRPr="00C0556D">
        <w:rPr>
          <w:szCs w:val="28"/>
        </w:rPr>
        <w:t>1.</w:t>
      </w:r>
      <w:r w:rsidRPr="00C0556D">
        <w:rPr>
          <w:szCs w:val="28"/>
        </w:rPr>
        <w:t>pielikums</w:t>
      </w:r>
    </w:p>
    <w:p w:rsidR="00DC524B" w:rsidRPr="00C0556D" w:rsidRDefault="00DC524B" w:rsidP="00DC524B">
      <w:pPr>
        <w:pStyle w:val="naislab"/>
        <w:spacing w:before="0" w:after="0"/>
        <w:outlineLvl w:val="0"/>
        <w:rPr>
          <w:szCs w:val="28"/>
        </w:rPr>
      </w:pPr>
      <w:r w:rsidRPr="00C0556D">
        <w:rPr>
          <w:szCs w:val="28"/>
        </w:rPr>
        <w:t>Ministru kabineta</w:t>
      </w:r>
    </w:p>
    <w:p w:rsidR="00DC524B" w:rsidRPr="00C0556D" w:rsidRDefault="00C0556D" w:rsidP="00DC524B">
      <w:pPr>
        <w:pStyle w:val="naislab"/>
        <w:spacing w:before="0" w:after="0"/>
        <w:rPr>
          <w:szCs w:val="28"/>
        </w:rPr>
      </w:pPr>
      <w:proofErr w:type="gramStart"/>
      <w:r w:rsidRPr="00C0556D">
        <w:rPr>
          <w:szCs w:val="28"/>
        </w:rPr>
        <w:t>2015.gada</w:t>
      </w:r>
      <w:proofErr w:type="gramEnd"/>
      <w:r w:rsidR="00DC524B" w:rsidRPr="00C0556D">
        <w:rPr>
          <w:szCs w:val="28"/>
        </w:rPr>
        <w:t>13.oktobra</w:t>
      </w:r>
    </w:p>
    <w:p w:rsidR="00DC524B" w:rsidRDefault="00DC524B" w:rsidP="00DC524B">
      <w:pPr>
        <w:pStyle w:val="naislab"/>
        <w:spacing w:before="0" w:after="0"/>
        <w:rPr>
          <w:b/>
          <w:sz w:val="28"/>
          <w:szCs w:val="28"/>
        </w:rPr>
      </w:pPr>
      <w:r w:rsidRPr="00C0556D">
        <w:rPr>
          <w:szCs w:val="28"/>
        </w:rPr>
        <w:lastRenderedPageBreak/>
        <w:t>noteikumiem Nr.590</w:t>
      </w:r>
      <w:bookmarkEnd w:id="10"/>
      <w:bookmarkEnd w:id="11"/>
      <w:r>
        <w:rPr>
          <w:noProof/>
        </w:rPr>
        <w:drawing>
          <wp:anchor distT="0" distB="0" distL="114300" distR="114300" simplePos="0" relativeHeight="251659264" behindDoc="1" locked="0" layoutInCell="1" allowOverlap="1" wp14:anchorId="1C3BDA5F" wp14:editId="3F35364B">
            <wp:simplePos x="0" y="0"/>
            <wp:positionH relativeFrom="column">
              <wp:posOffset>-673735</wp:posOffset>
            </wp:positionH>
            <wp:positionV relativeFrom="paragraph">
              <wp:posOffset>140335</wp:posOffset>
            </wp:positionV>
            <wp:extent cx="1209675" cy="934720"/>
            <wp:effectExtent l="0" t="0" r="9525"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24B" w:rsidRDefault="005E2EBD" w:rsidP="00DC524B">
      <w:pPr>
        <w:jc w:val="center"/>
        <w:rPr>
          <w:b/>
          <w:sz w:val="28"/>
          <w:szCs w:val="28"/>
        </w:rPr>
      </w:pPr>
      <w:r>
        <w:rPr>
          <w:noProof/>
          <w:lang w:eastAsia="lv-LV"/>
        </w:rPr>
        <w:drawing>
          <wp:anchor distT="0" distB="0" distL="114300" distR="114300" simplePos="0" relativeHeight="251663360" behindDoc="0" locked="0" layoutInCell="1" allowOverlap="1" wp14:anchorId="7770B588" wp14:editId="39F11DE4">
            <wp:simplePos x="0" y="0"/>
            <wp:positionH relativeFrom="column">
              <wp:posOffset>535940</wp:posOffset>
            </wp:positionH>
            <wp:positionV relativeFrom="paragraph">
              <wp:posOffset>128270</wp:posOffset>
            </wp:positionV>
            <wp:extent cx="4895850" cy="577850"/>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585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24B">
        <w:rPr>
          <w:noProof/>
          <w:lang w:eastAsia="lv-LV"/>
        </w:rPr>
        <w:drawing>
          <wp:anchor distT="0" distB="0" distL="114300" distR="114300" simplePos="0" relativeHeight="251662336" behindDoc="0" locked="0" layoutInCell="1" allowOverlap="1" wp14:anchorId="7214747D" wp14:editId="15C5D640">
            <wp:simplePos x="0" y="0"/>
            <wp:positionH relativeFrom="column">
              <wp:posOffset>5751830</wp:posOffset>
            </wp:positionH>
            <wp:positionV relativeFrom="paragraph">
              <wp:posOffset>128270</wp:posOffset>
            </wp:positionV>
            <wp:extent cx="579120" cy="579120"/>
            <wp:effectExtent l="0" t="0" r="0" b="0"/>
            <wp:wrapSquare wrapText="bothSides"/>
            <wp:docPr id="3" name="Attēls 3" descr="https://www.zm.gov.lv/public/ck/images/ZM/ES%20logo/Leader_logo_150p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https://www.zm.gov.lv/public/ck/images/ZM/ES%20logo/Leader_logo_150px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524B">
        <w:rPr>
          <w:noProof/>
          <w:lang w:eastAsia="lv-LV"/>
        </w:rPr>
        <mc:AlternateContent>
          <mc:Choice Requires="wps">
            <w:drawing>
              <wp:anchor distT="0" distB="0" distL="114298" distR="114298" simplePos="0" relativeHeight="251661312" behindDoc="0" locked="0" layoutInCell="1" allowOverlap="1" wp14:anchorId="61B90C05" wp14:editId="130F138E">
                <wp:simplePos x="0" y="0"/>
                <wp:positionH relativeFrom="column">
                  <wp:posOffset>5617209</wp:posOffset>
                </wp:positionH>
                <wp:positionV relativeFrom="paragraph">
                  <wp:posOffset>136525</wp:posOffset>
                </wp:positionV>
                <wp:extent cx="0" cy="577850"/>
                <wp:effectExtent l="0" t="0" r="19050" b="31750"/>
                <wp:wrapNone/>
                <wp:docPr id="7" name="Taisns savienotāj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78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EBD18F" id="Taisns savienotājs 7"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42.3pt,10.75pt" to="442.3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" strokecolor="windowText" strokeweight=".5pt">
                <v:stroke joinstyle="miter"/>
                <o:lock v:ext="edit" shapetype="f"/>
              </v:line>
            </w:pict>
          </mc:Fallback>
        </mc:AlternateContent>
      </w:r>
      <w:r w:rsidR="00DC524B">
        <w:rPr>
          <w:noProof/>
          <w:lang w:eastAsia="lv-LV"/>
        </w:rPr>
        <mc:AlternateContent>
          <mc:Choice Requires="wps">
            <w:drawing>
              <wp:anchor distT="0" distB="0" distL="114298" distR="114298" simplePos="0" relativeHeight="251660288" behindDoc="0" locked="0" layoutInCell="1" allowOverlap="1" wp14:anchorId="446DEC1A" wp14:editId="48078028">
                <wp:simplePos x="0" y="0"/>
                <wp:positionH relativeFrom="column">
                  <wp:posOffset>377824</wp:posOffset>
                </wp:positionH>
                <wp:positionV relativeFrom="paragraph">
                  <wp:posOffset>203835</wp:posOffset>
                </wp:positionV>
                <wp:extent cx="0" cy="577850"/>
                <wp:effectExtent l="0" t="0" r="19050" b="31750"/>
                <wp:wrapNone/>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78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EA3D8E" id="Taisns savienotājs 2"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9.75pt,16.05pt" to="29.7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" strokecolor="windowText" strokeweight=".5pt">
                <v:stroke joinstyle="miter"/>
                <o:lock v:ext="edit" shapetype="f"/>
              </v:line>
            </w:pict>
          </mc:Fallback>
        </mc:AlternateContent>
      </w:r>
    </w:p>
    <w:p w:rsidR="00DC524B" w:rsidRDefault="00DC524B" w:rsidP="00DC524B">
      <w:pPr>
        <w:rPr>
          <w:noProof/>
        </w:rPr>
      </w:pPr>
      <w:r>
        <w:rPr>
          <w:noProof/>
        </w:rPr>
        <w:t xml:space="preserve"> </w:t>
      </w:r>
    </w:p>
    <w:p w:rsidR="00DC524B" w:rsidRPr="00DC524B" w:rsidRDefault="00DC524B" w:rsidP="00DC524B">
      <w:pPr>
        <w:jc w:val="center"/>
        <w:rPr>
          <w:rFonts w:ascii="Times New Roman" w:hAnsi="Times New Roman" w:cs="Times New Roman"/>
          <w:sz w:val="16"/>
          <w:szCs w:val="16"/>
        </w:rPr>
      </w:pPr>
    </w:p>
    <w:p w:rsidR="00DC524B" w:rsidRPr="00DC524B" w:rsidRDefault="00DC524B" w:rsidP="00DC524B">
      <w:pPr>
        <w:widowControl w:val="0"/>
        <w:jc w:val="center"/>
        <w:rPr>
          <w:rFonts w:ascii="Times New Roman" w:hAnsi="Times New Roman" w:cs="Times New Roman"/>
          <w:b/>
          <w:bCs/>
        </w:rPr>
      </w:pPr>
      <w:r w:rsidRPr="00DC524B">
        <w:rPr>
          <w:rFonts w:ascii="Times New Roman" w:hAnsi="Times New Roman" w:cs="Times New Roman"/>
          <w:b/>
          <w:bCs/>
        </w:rPr>
        <w:t>Eiropas Savienības</w:t>
      </w:r>
    </w:p>
    <w:p w:rsidR="00DC524B" w:rsidRPr="00DC524B" w:rsidRDefault="00DC524B" w:rsidP="00DC524B">
      <w:pPr>
        <w:widowControl w:val="0"/>
        <w:jc w:val="center"/>
        <w:rPr>
          <w:rFonts w:ascii="Times New Roman" w:hAnsi="Times New Roman" w:cs="Times New Roman"/>
          <w:b/>
          <w:bCs/>
        </w:rPr>
      </w:pPr>
      <w:r w:rsidRPr="00DC524B">
        <w:rPr>
          <w:rFonts w:ascii="Times New Roman" w:hAnsi="Times New Roman" w:cs="Times New Roman"/>
          <w:b/>
          <w:bCs/>
        </w:rPr>
        <w:t>Eiropas Lauksaimniecības fonda lauku attīstībai</w:t>
      </w:r>
    </w:p>
    <w:p w:rsidR="00DC524B" w:rsidRPr="00DC524B" w:rsidRDefault="00DC524B" w:rsidP="00DC524B">
      <w:pPr>
        <w:widowControl w:val="0"/>
        <w:jc w:val="center"/>
        <w:rPr>
          <w:rFonts w:ascii="Times New Roman" w:hAnsi="Times New Roman" w:cs="Times New Roman"/>
          <w:b/>
          <w:bCs/>
        </w:rPr>
      </w:pPr>
      <w:r w:rsidRPr="00DC524B">
        <w:rPr>
          <w:rFonts w:ascii="Times New Roman" w:hAnsi="Times New Roman" w:cs="Times New Roman"/>
          <w:b/>
          <w:bCs/>
        </w:rPr>
        <w:t>(ELFLA)</w:t>
      </w:r>
    </w:p>
    <w:p w:rsidR="00DC524B" w:rsidRPr="00DC524B" w:rsidRDefault="00DC524B" w:rsidP="00DC524B">
      <w:pPr>
        <w:widowControl w:val="0"/>
        <w:jc w:val="center"/>
        <w:rPr>
          <w:rFonts w:ascii="Times New Roman" w:hAnsi="Times New Roman" w:cs="Times New Roman"/>
          <w:b/>
          <w:bCs/>
        </w:rPr>
      </w:pPr>
      <w:r w:rsidRPr="00DC524B">
        <w:rPr>
          <w:rFonts w:ascii="Times New Roman" w:hAnsi="Times New Roman" w:cs="Times New Roman"/>
          <w:b/>
          <w:bCs/>
        </w:rPr>
        <w:t>Atklātu projektu iesniegumu konkursa</w:t>
      </w:r>
    </w:p>
    <w:p w:rsidR="00DC524B" w:rsidRPr="00DC524B" w:rsidRDefault="00DC524B" w:rsidP="00DC524B">
      <w:pPr>
        <w:widowControl w:val="0"/>
        <w:jc w:val="center"/>
        <w:rPr>
          <w:rFonts w:ascii="Times New Roman" w:hAnsi="Times New Roman" w:cs="Times New Roman"/>
          <w:b/>
          <w:bCs/>
        </w:rPr>
      </w:pPr>
      <w:r w:rsidRPr="00DC524B">
        <w:rPr>
          <w:rFonts w:ascii="Times New Roman" w:hAnsi="Times New Roman" w:cs="Times New Roman"/>
          <w:b/>
          <w:bCs/>
        </w:rPr>
        <w:t>Latvijas Lauku attīstības programmas 2014</w:t>
      </w:r>
      <w:r w:rsidR="00ED16F3">
        <w:rPr>
          <w:rFonts w:ascii="Times New Roman" w:hAnsi="Times New Roman" w:cs="Times New Roman"/>
          <w:b/>
          <w:bCs/>
        </w:rPr>
        <w:t>–</w:t>
      </w:r>
      <w:r w:rsidRPr="00DC524B">
        <w:rPr>
          <w:rFonts w:ascii="Times New Roman" w:hAnsi="Times New Roman" w:cs="Times New Roman"/>
          <w:b/>
          <w:bCs/>
        </w:rPr>
        <w:t>2020.</w:t>
      </w:r>
      <w:r w:rsidR="008E582F" w:rsidRPr="00DC524B">
        <w:rPr>
          <w:szCs w:val="28"/>
        </w:rPr>
        <w:t> </w:t>
      </w:r>
      <w:r w:rsidRPr="00DC524B">
        <w:rPr>
          <w:rFonts w:ascii="Times New Roman" w:hAnsi="Times New Roman" w:cs="Times New Roman"/>
          <w:b/>
          <w:bCs/>
        </w:rPr>
        <w:t>gadam</w:t>
      </w:r>
    </w:p>
    <w:p w:rsidR="00DC524B" w:rsidRPr="00DC524B" w:rsidRDefault="00DC524B" w:rsidP="00DC524B">
      <w:pPr>
        <w:widowControl w:val="0"/>
        <w:jc w:val="center"/>
        <w:rPr>
          <w:rFonts w:ascii="Times New Roman" w:hAnsi="Times New Roman" w:cs="Times New Roman"/>
          <w:b/>
          <w:bCs/>
        </w:rPr>
      </w:pPr>
      <w:r w:rsidRPr="00DC524B">
        <w:rPr>
          <w:rFonts w:ascii="Times New Roman" w:hAnsi="Times New Roman" w:cs="Times New Roman"/>
          <w:b/>
          <w:bCs/>
        </w:rPr>
        <w:t xml:space="preserve">apakšpasākuma 19.2. „Darbības īstenošana saskaņā ar sabiedrības virzītas vietējās attīstības stratēģiju” </w:t>
      </w:r>
    </w:p>
    <w:p w:rsidR="00DC524B" w:rsidRPr="00DC524B" w:rsidRDefault="00DC524B" w:rsidP="00DC524B">
      <w:pPr>
        <w:widowControl w:val="0"/>
        <w:jc w:val="center"/>
        <w:rPr>
          <w:rFonts w:ascii="Times New Roman" w:hAnsi="Times New Roman" w:cs="Times New Roman"/>
          <w:b/>
          <w:bCs/>
        </w:rPr>
      </w:pPr>
      <w:r w:rsidRPr="00DC524B">
        <w:rPr>
          <w:rFonts w:ascii="Times New Roman" w:hAnsi="Times New Roman" w:cs="Times New Roman"/>
          <w:b/>
          <w:bCs/>
        </w:rPr>
        <w:t>aktivitātes 19.2.1. „Vietējās ekonomikas stiprināšanas iniciatīvas”</w:t>
      </w:r>
    </w:p>
    <w:p w:rsidR="00DC524B" w:rsidRPr="00DC524B" w:rsidRDefault="00DC524B" w:rsidP="00DC524B">
      <w:pPr>
        <w:widowControl w:val="0"/>
        <w:jc w:val="center"/>
        <w:rPr>
          <w:rFonts w:ascii="Times New Roman" w:hAnsi="Times New Roman" w:cs="Times New Roman"/>
          <w:b/>
          <w:bCs/>
        </w:rPr>
      </w:pPr>
      <w:r w:rsidRPr="00DC524B">
        <w:rPr>
          <w:rFonts w:ascii="Times New Roman" w:hAnsi="Times New Roman" w:cs="Times New Roman"/>
          <w:b/>
          <w:bCs/>
        </w:rPr>
        <w:t xml:space="preserve">projekta </w:t>
      </w:r>
      <w:r>
        <w:rPr>
          <w:rFonts w:ascii="Times New Roman" w:hAnsi="Times New Roman" w:cs="Times New Roman"/>
          <w:b/>
          <w:bCs/>
        </w:rPr>
        <w:t>iesniegums</w:t>
      </w:r>
    </w:p>
    <w:tbl>
      <w:tblPr>
        <w:tblpPr w:leftFromText="180" w:rightFromText="180" w:vertAnchor="text" w:tblpXSpec="center" w:tblpY="1"/>
        <w:tblOverlap w:val="never"/>
        <w:tblW w:w="7116" w:type="dxa"/>
        <w:tblLook w:val="0000" w:firstRow="0" w:lastRow="0" w:firstColumn="0" w:lastColumn="0" w:noHBand="0" w:noVBand="0"/>
      </w:tblPr>
      <w:tblGrid>
        <w:gridCol w:w="2415"/>
        <w:gridCol w:w="4701"/>
      </w:tblGrid>
      <w:tr w:rsidR="00DC524B" w:rsidRPr="00DC524B" w:rsidTr="00C149C1">
        <w:trPr>
          <w:cantSplit/>
          <w:trHeight w:val="426"/>
        </w:trPr>
        <w:tc>
          <w:tcPr>
            <w:tcW w:w="2415" w:type="dxa"/>
            <w:tcBorders>
              <w:top w:val="single" w:sz="4" w:space="0" w:color="auto"/>
              <w:left w:val="single" w:sz="4" w:space="0" w:color="auto"/>
              <w:bottom w:val="single" w:sz="4" w:space="0" w:color="000000"/>
              <w:right w:val="single" w:sz="4" w:space="0" w:color="000000"/>
            </w:tcBorders>
            <w:shd w:val="clear" w:color="auto" w:fill="C0C0C0"/>
            <w:vAlign w:val="center"/>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Attiecināmā sabiedrības virzītas vietējās attīstības stratēģijas rīcība</w:t>
            </w:r>
          </w:p>
        </w:tc>
        <w:tc>
          <w:tcPr>
            <w:tcW w:w="4701" w:type="dxa"/>
            <w:tcBorders>
              <w:top w:val="single" w:sz="4" w:space="0" w:color="auto"/>
              <w:left w:val="single" w:sz="4" w:space="0" w:color="auto"/>
              <w:bottom w:val="single" w:sz="4" w:space="0" w:color="auto"/>
              <w:right w:val="single" w:sz="4" w:space="0" w:color="auto"/>
            </w:tcBorders>
          </w:tcPr>
          <w:p w:rsidR="00DC524B" w:rsidRPr="00DC524B" w:rsidRDefault="00DC524B" w:rsidP="00C149C1">
            <w:pPr>
              <w:rPr>
                <w:rFonts w:ascii="Times New Roman" w:hAnsi="Times New Roman" w:cs="Times New Roman"/>
                <w:sz w:val="20"/>
                <w:szCs w:val="20"/>
              </w:rPr>
            </w:pPr>
          </w:p>
        </w:tc>
      </w:tr>
      <w:tr w:rsidR="00DC524B" w:rsidRPr="00DC524B" w:rsidTr="00C149C1">
        <w:trPr>
          <w:cantSplit/>
          <w:trHeight w:val="432"/>
        </w:trPr>
        <w:tc>
          <w:tcPr>
            <w:tcW w:w="2415" w:type="dxa"/>
            <w:tcBorders>
              <w:top w:val="single" w:sz="4" w:space="0" w:color="auto"/>
              <w:left w:val="single" w:sz="4" w:space="0" w:color="auto"/>
              <w:bottom w:val="single" w:sz="4" w:space="0" w:color="000000"/>
              <w:right w:val="single" w:sz="4" w:space="0" w:color="000000"/>
            </w:tcBorders>
            <w:shd w:val="clear" w:color="auto" w:fill="C0C0C0"/>
            <w:vAlign w:val="center"/>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Vietējā rīcības grupa</w:t>
            </w:r>
          </w:p>
        </w:tc>
        <w:tc>
          <w:tcPr>
            <w:tcW w:w="4701" w:type="dxa"/>
            <w:tcBorders>
              <w:top w:val="single" w:sz="4" w:space="0" w:color="auto"/>
              <w:left w:val="single" w:sz="4" w:space="0" w:color="auto"/>
              <w:bottom w:val="single" w:sz="4" w:space="0" w:color="auto"/>
              <w:right w:val="single" w:sz="4" w:space="0" w:color="auto"/>
            </w:tcBorders>
          </w:tcPr>
          <w:p w:rsidR="00DC524B" w:rsidRPr="00DC524B" w:rsidRDefault="00DC524B" w:rsidP="00C149C1">
            <w:pPr>
              <w:rPr>
                <w:rFonts w:ascii="Times New Roman" w:hAnsi="Times New Roman" w:cs="Times New Roman"/>
                <w:sz w:val="20"/>
                <w:szCs w:val="20"/>
              </w:rPr>
            </w:pPr>
          </w:p>
        </w:tc>
      </w:tr>
    </w:tbl>
    <w:p w:rsidR="00DC524B" w:rsidRPr="00DC524B" w:rsidRDefault="00DC524B" w:rsidP="00DC524B">
      <w:pPr>
        <w:rPr>
          <w:rFonts w:ascii="Times New Roman" w:hAnsi="Times New Roman" w:cs="Times New Roman"/>
          <w:sz w:val="28"/>
          <w:szCs w:val="28"/>
        </w:rPr>
      </w:pPr>
    </w:p>
    <w:tbl>
      <w:tblPr>
        <w:tblpPr w:leftFromText="180" w:rightFromText="180" w:vertAnchor="text" w:tblpXSpec="center" w:tblpY="1"/>
        <w:tblOverlap w:val="never"/>
        <w:tblW w:w="7097" w:type="dxa"/>
        <w:tblLook w:val="0000" w:firstRow="0" w:lastRow="0" w:firstColumn="0" w:lastColumn="0" w:noHBand="0" w:noVBand="0"/>
      </w:tblPr>
      <w:tblGrid>
        <w:gridCol w:w="2410"/>
        <w:gridCol w:w="4687"/>
      </w:tblGrid>
      <w:tr w:rsidR="00DC524B" w:rsidRPr="00DC524B" w:rsidTr="00C149C1">
        <w:trPr>
          <w:cantSplit/>
          <w:trHeight w:val="410"/>
        </w:trPr>
        <w:tc>
          <w:tcPr>
            <w:tcW w:w="2410" w:type="dxa"/>
            <w:tcBorders>
              <w:top w:val="single" w:sz="4" w:space="0" w:color="auto"/>
              <w:left w:val="single" w:sz="4" w:space="0" w:color="auto"/>
              <w:bottom w:val="single" w:sz="4" w:space="0" w:color="000000"/>
              <w:right w:val="single" w:sz="4" w:space="0" w:color="000000"/>
            </w:tcBorders>
            <w:shd w:val="clear" w:color="auto" w:fill="C0C0C0"/>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Pretendents</w:t>
            </w:r>
            <w:r w:rsidRPr="00DC524B">
              <w:rPr>
                <w:rFonts w:ascii="Times New Roman" w:hAnsi="Times New Roman" w:cs="Times New Roman"/>
                <w:sz w:val="20"/>
                <w:szCs w:val="20"/>
              </w:rPr>
              <w:tab/>
            </w:r>
          </w:p>
        </w:tc>
        <w:tc>
          <w:tcPr>
            <w:tcW w:w="4687" w:type="dxa"/>
            <w:tcBorders>
              <w:top w:val="single" w:sz="4" w:space="0" w:color="auto"/>
              <w:left w:val="single" w:sz="4" w:space="0" w:color="auto"/>
              <w:bottom w:val="single" w:sz="4" w:space="0" w:color="auto"/>
              <w:right w:val="single" w:sz="4" w:space="0" w:color="auto"/>
            </w:tcBorders>
          </w:tcPr>
          <w:p w:rsidR="00DC524B" w:rsidRPr="00DC524B" w:rsidRDefault="00DC524B" w:rsidP="00C149C1">
            <w:pPr>
              <w:rPr>
                <w:rFonts w:ascii="Times New Roman" w:hAnsi="Times New Roman" w:cs="Times New Roman"/>
                <w:sz w:val="20"/>
                <w:szCs w:val="20"/>
              </w:rPr>
            </w:pPr>
          </w:p>
        </w:tc>
      </w:tr>
      <w:tr w:rsidR="00DC524B" w:rsidRPr="00DC524B" w:rsidTr="00C149C1">
        <w:trPr>
          <w:cantSplit/>
          <w:trHeight w:val="416"/>
        </w:trPr>
        <w:tc>
          <w:tcPr>
            <w:tcW w:w="2410" w:type="dxa"/>
            <w:tcBorders>
              <w:top w:val="single" w:sz="4" w:space="0" w:color="auto"/>
              <w:left w:val="single" w:sz="4" w:space="0" w:color="auto"/>
              <w:bottom w:val="single" w:sz="4" w:space="0" w:color="000000"/>
              <w:right w:val="single" w:sz="4" w:space="0" w:color="000000"/>
            </w:tcBorders>
            <w:shd w:val="clear" w:color="auto" w:fill="C0C0C0"/>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Projekta iesniedzēja reģ. Nr./personas kods</w:t>
            </w:r>
          </w:p>
        </w:tc>
        <w:tc>
          <w:tcPr>
            <w:tcW w:w="4687" w:type="dxa"/>
            <w:tcBorders>
              <w:top w:val="single" w:sz="4" w:space="0" w:color="auto"/>
              <w:left w:val="single" w:sz="4" w:space="0" w:color="auto"/>
              <w:bottom w:val="single" w:sz="4" w:space="0" w:color="auto"/>
              <w:right w:val="single" w:sz="4" w:space="0" w:color="auto"/>
            </w:tcBorders>
          </w:tcPr>
          <w:p w:rsidR="00DC524B" w:rsidRPr="00DC524B" w:rsidRDefault="00DC524B" w:rsidP="00C149C1">
            <w:pPr>
              <w:rPr>
                <w:rFonts w:ascii="Times New Roman" w:hAnsi="Times New Roman" w:cs="Times New Roman"/>
                <w:sz w:val="20"/>
                <w:szCs w:val="20"/>
              </w:rPr>
            </w:pPr>
          </w:p>
        </w:tc>
      </w:tr>
      <w:tr w:rsidR="00DC524B" w:rsidRPr="00DC524B" w:rsidTr="00C149C1">
        <w:trPr>
          <w:cantSplit/>
          <w:trHeight w:val="59"/>
        </w:trPr>
        <w:tc>
          <w:tcPr>
            <w:tcW w:w="2410" w:type="dxa"/>
            <w:tcBorders>
              <w:top w:val="single" w:sz="4" w:space="0" w:color="auto"/>
              <w:left w:val="single" w:sz="4" w:space="0" w:color="auto"/>
              <w:bottom w:val="single" w:sz="4" w:space="0" w:color="auto"/>
              <w:right w:val="single" w:sz="4" w:space="0" w:color="auto"/>
            </w:tcBorders>
            <w:shd w:val="clear" w:color="auto" w:fill="C0C0C0"/>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Klienta numurs</w:t>
            </w:r>
          </w:p>
        </w:tc>
        <w:tc>
          <w:tcPr>
            <w:tcW w:w="4687" w:type="dxa"/>
            <w:tcBorders>
              <w:top w:val="single" w:sz="4" w:space="0" w:color="auto"/>
              <w:left w:val="single" w:sz="4" w:space="0" w:color="auto"/>
              <w:bottom w:val="single" w:sz="4" w:space="0" w:color="auto"/>
              <w:right w:val="single" w:sz="4" w:space="0" w:color="auto"/>
            </w:tcBorders>
          </w:tcPr>
          <w:p w:rsidR="00DC524B" w:rsidRPr="00DC524B" w:rsidRDefault="00DC524B" w:rsidP="00C149C1">
            <w:pPr>
              <w:rPr>
                <w:rFonts w:ascii="Times New Roman" w:hAnsi="Times New Roman" w:cs="Times New Roman"/>
                <w:sz w:val="20"/>
                <w:szCs w:val="20"/>
              </w:rPr>
            </w:pPr>
          </w:p>
        </w:tc>
      </w:tr>
      <w:tr w:rsidR="00DC524B" w:rsidRPr="00DC524B" w:rsidTr="00C149C1">
        <w:trPr>
          <w:cantSplit/>
          <w:trHeight w:val="59"/>
        </w:trPr>
        <w:tc>
          <w:tcPr>
            <w:tcW w:w="2410" w:type="dxa"/>
            <w:tcBorders>
              <w:top w:val="single" w:sz="4" w:space="0" w:color="auto"/>
              <w:left w:val="single" w:sz="4" w:space="0" w:color="auto"/>
              <w:bottom w:val="single" w:sz="4" w:space="0" w:color="auto"/>
              <w:right w:val="single" w:sz="4" w:space="0" w:color="auto"/>
            </w:tcBorders>
            <w:shd w:val="clear" w:color="auto" w:fill="C0C0C0"/>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Adrese korespondencei (adrese, pasta indekss)</w:t>
            </w:r>
          </w:p>
        </w:tc>
        <w:tc>
          <w:tcPr>
            <w:tcW w:w="4687" w:type="dxa"/>
            <w:tcBorders>
              <w:top w:val="single" w:sz="4" w:space="0" w:color="auto"/>
              <w:left w:val="single" w:sz="4" w:space="0" w:color="auto"/>
              <w:bottom w:val="single" w:sz="4" w:space="0" w:color="auto"/>
              <w:right w:val="single" w:sz="4" w:space="0" w:color="auto"/>
            </w:tcBorders>
          </w:tcPr>
          <w:p w:rsidR="00DC524B" w:rsidRPr="00DC524B" w:rsidRDefault="00DC524B" w:rsidP="00C149C1">
            <w:pPr>
              <w:rPr>
                <w:rFonts w:ascii="Times New Roman" w:hAnsi="Times New Roman" w:cs="Times New Roman"/>
                <w:sz w:val="20"/>
                <w:szCs w:val="20"/>
              </w:rPr>
            </w:pPr>
          </w:p>
        </w:tc>
      </w:tr>
      <w:tr w:rsidR="00DC524B" w:rsidRPr="00DC524B" w:rsidTr="00C149C1">
        <w:trPr>
          <w:cantSplit/>
          <w:trHeight w:val="451"/>
        </w:trPr>
        <w:tc>
          <w:tcPr>
            <w:tcW w:w="2410" w:type="dxa"/>
            <w:tcBorders>
              <w:top w:val="single" w:sz="4" w:space="0" w:color="auto"/>
              <w:left w:val="single" w:sz="4" w:space="0" w:color="auto"/>
              <w:bottom w:val="single" w:sz="4" w:space="0" w:color="auto"/>
              <w:right w:val="single" w:sz="4" w:space="0" w:color="auto"/>
            </w:tcBorders>
            <w:shd w:val="clear" w:color="auto" w:fill="C0C0C0"/>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Projekta īstenošanas vieta (adrese, pasta indekss)</w:t>
            </w:r>
          </w:p>
        </w:tc>
        <w:tc>
          <w:tcPr>
            <w:tcW w:w="4687" w:type="dxa"/>
            <w:tcBorders>
              <w:top w:val="single" w:sz="4" w:space="0" w:color="auto"/>
              <w:left w:val="single" w:sz="4" w:space="0" w:color="auto"/>
              <w:bottom w:val="single" w:sz="4" w:space="0" w:color="auto"/>
              <w:right w:val="single" w:sz="4" w:space="0" w:color="auto"/>
            </w:tcBorders>
          </w:tcPr>
          <w:p w:rsidR="00DC524B" w:rsidRPr="00DC524B" w:rsidRDefault="00DC524B" w:rsidP="00C149C1">
            <w:pPr>
              <w:rPr>
                <w:rFonts w:ascii="Times New Roman" w:hAnsi="Times New Roman" w:cs="Times New Roman"/>
                <w:sz w:val="20"/>
                <w:szCs w:val="20"/>
              </w:rPr>
            </w:pPr>
          </w:p>
        </w:tc>
      </w:tr>
      <w:tr w:rsidR="00DC524B" w:rsidRPr="00DC524B" w:rsidTr="00C149C1">
        <w:trPr>
          <w:cantSplit/>
          <w:trHeight w:val="414"/>
        </w:trPr>
        <w:tc>
          <w:tcPr>
            <w:tcW w:w="2410" w:type="dxa"/>
            <w:tcBorders>
              <w:top w:val="single" w:sz="4" w:space="0" w:color="auto"/>
              <w:left w:val="single" w:sz="4" w:space="0" w:color="auto"/>
              <w:bottom w:val="single" w:sz="4" w:space="0" w:color="auto"/>
              <w:right w:val="single" w:sz="4" w:space="0" w:color="auto"/>
            </w:tcBorders>
            <w:shd w:val="clear" w:color="auto" w:fill="C0C0C0"/>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Projekta vadītājs</w:t>
            </w:r>
          </w:p>
        </w:tc>
        <w:tc>
          <w:tcPr>
            <w:tcW w:w="4687" w:type="dxa"/>
            <w:tcBorders>
              <w:top w:val="single" w:sz="4" w:space="0" w:color="auto"/>
              <w:left w:val="single" w:sz="4" w:space="0" w:color="auto"/>
              <w:bottom w:val="single" w:sz="4" w:space="0" w:color="auto"/>
              <w:right w:val="single" w:sz="4" w:space="0" w:color="auto"/>
            </w:tcBorders>
          </w:tcPr>
          <w:p w:rsidR="00DC524B" w:rsidRPr="00DC524B" w:rsidRDefault="00DC524B" w:rsidP="00C149C1">
            <w:pPr>
              <w:rPr>
                <w:rFonts w:ascii="Times New Roman" w:hAnsi="Times New Roman" w:cs="Times New Roman"/>
                <w:sz w:val="20"/>
                <w:szCs w:val="20"/>
              </w:rPr>
            </w:pPr>
          </w:p>
        </w:tc>
      </w:tr>
      <w:tr w:rsidR="00DC524B" w:rsidRPr="00DC524B" w:rsidTr="00C149C1">
        <w:trPr>
          <w:cantSplit/>
          <w:trHeight w:val="414"/>
        </w:trPr>
        <w:tc>
          <w:tcPr>
            <w:tcW w:w="2410" w:type="dxa"/>
            <w:tcBorders>
              <w:top w:val="single" w:sz="4" w:space="0" w:color="auto"/>
              <w:left w:val="single" w:sz="4" w:space="0" w:color="auto"/>
              <w:bottom w:val="single" w:sz="4" w:space="0" w:color="auto"/>
              <w:right w:val="single" w:sz="4" w:space="0" w:color="auto"/>
            </w:tcBorders>
            <w:shd w:val="clear" w:color="auto" w:fill="C0C0C0"/>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Kontakttālru</w:t>
            </w:r>
            <w:r w:rsidR="006C5C17">
              <w:rPr>
                <w:rFonts w:ascii="Times New Roman" w:hAnsi="Times New Roman" w:cs="Times New Roman"/>
                <w:sz w:val="20"/>
                <w:szCs w:val="20"/>
              </w:rPr>
              <w:t>ņa numurs</w:t>
            </w:r>
            <w:r w:rsidRPr="00DC524B">
              <w:rPr>
                <w:rFonts w:ascii="Times New Roman" w:hAnsi="Times New Roman" w:cs="Times New Roman"/>
                <w:sz w:val="20"/>
                <w:szCs w:val="20"/>
              </w:rPr>
              <w:t>, e-past</w:t>
            </w:r>
            <w:r w:rsidR="006C5C17">
              <w:rPr>
                <w:rFonts w:ascii="Times New Roman" w:hAnsi="Times New Roman" w:cs="Times New Roman"/>
                <w:sz w:val="20"/>
                <w:szCs w:val="20"/>
              </w:rPr>
              <w:t>a adrese</w:t>
            </w:r>
          </w:p>
        </w:tc>
        <w:tc>
          <w:tcPr>
            <w:tcW w:w="4687" w:type="dxa"/>
            <w:tcBorders>
              <w:top w:val="single" w:sz="4" w:space="0" w:color="auto"/>
              <w:left w:val="single" w:sz="4" w:space="0" w:color="auto"/>
              <w:bottom w:val="single" w:sz="4" w:space="0" w:color="auto"/>
              <w:right w:val="single" w:sz="4" w:space="0" w:color="auto"/>
            </w:tcBorders>
          </w:tcPr>
          <w:p w:rsidR="00DC524B" w:rsidRPr="00DC524B" w:rsidRDefault="00DC524B" w:rsidP="00C149C1">
            <w:pPr>
              <w:rPr>
                <w:rFonts w:ascii="Times New Roman" w:hAnsi="Times New Roman" w:cs="Times New Roman"/>
                <w:sz w:val="20"/>
                <w:szCs w:val="20"/>
              </w:rPr>
            </w:pPr>
          </w:p>
        </w:tc>
      </w:tr>
    </w:tbl>
    <w:p w:rsidR="00DC524B" w:rsidRPr="00DC524B" w:rsidRDefault="00DC524B" w:rsidP="00DC524B">
      <w:pPr>
        <w:jc w:val="center"/>
        <w:rPr>
          <w:rFonts w:ascii="Times New Roman" w:hAnsi="Times New Roman" w:cs="Times New Roman"/>
          <w:sz w:val="20"/>
          <w:szCs w:val="20"/>
        </w:rPr>
      </w:pPr>
    </w:p>
    <w:p w:rsidR="00DC524B" w:rsidRPr="00DC524B" w:rsidRDefault="00DC524B" w:rsidP="00DC524B">
      <w:pPr>
        <w:jc w:val="center"/>
        <w:rPr>
          <w:rFonts w:ascii="Times New Roman" w:hAnsi="Times New Roman" w:cs="Times New Roman"/>
          <w:sz w:val="20"/>
          <w:szCs w:val="20"/>
        </w:rPr>
      </w:pPr>
    </w:p>
    <w:tbl>
      <w:tblPr>
        <w:tblW w:w="7101" w:type="dxa"/>
        <w:jc w:val="center"/>
        <w:tblLook w:val="0000" w:firstRow="0" w:lastRow="0" w:firstColumn="0" w:lastColumn="0" w:noHBand="0" w:noVBand="0"/>
      </w:tblPr>
      <w:tblGrid>
        <w:gridCol w:w="2414"/>
        <w:gridCol w:w="4687"/>
      </w:tblGrid>
      <w:tr w:rsidR="00DC524B" w:rsidRPr="00DC524B" w:rsidTr="00C149C1">
        <w:trPr>
          <w:trHeight w:val="373"/>
          <w:jc w:val="center"/>
        </w:trPr>
        <w:tc>
          <w:tcPr>
            <w:tcW w:w="2414" w:type="dxa"/>
            <w:tcBorders>
              <w:top w:val="single" w:sz="4" w:space="0" w:color="auto"/>
              <w:left w:val="single" w:sz="4" w:space="0" w:color="auto"/>
              <w:bottom w:val="single" w:sz="4" w:space="0" w:color="auto"/>
              <w:right w:val="single" w:sz="4" w:space="0" w:color="auto"/>
            </w:tcBorders>
            <w:shd w:val="clear" w:color="auto" w:fill="C0C0C0"/>
            <w:vAlign w:val="center"/>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Projekta nosaukums</w:t>
            </w:r>
          </w:p>
        </w:tc>
        <w:tc>
          <w:tcPr>
            <w:tcW w:w="4687" w:type="dxa"/>
            <w:tcBorders>
              <w:top w:val="single" w:sz="4" w:space="0" w:color="auto"/>
              <w:left w:val="nil"/>
              <w:bottom w:val="single" w:sz="4" w:space="0" w:color="auto"/>
              <w:right w:val="single" w:sz="4" w:space="0" w:color="auto"/>
            </w:tcBorders>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440"/>
          <w:jc w:val="center"/>
        </w:trPr>
        <w:tc>
          <w:tcPr>
            <w:tcW w:w="2414" w:type="dxa"/>
            <w:tcBorders>
              <w:top w:val="single" w:sz="4" w:space="0" w:color="auto"/>
              <w:left w:val="single" w:sz="4" w:space="0" w:color="auto"/>
              <w:bottom w:val="single" w:sz="4" w:space="0" w:color="000000"/>
              <w:right w:val="single" w:sz="4" w:space="0" w:color="000000"/>
            </w:tcBorders>
            <w:shd w:val="clear" w:color="auto" w:fill="C0C0C0"/>
            <w:vAlign w:val="center"/>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Projekta Nr.</w:t>
            </w:r>
          </w:p>
        </w:tc>
        <w:tc>
          <w:tcPr>
            <w:tcW w:w="4687" w:type="dxa"/>
            <w:tcBorders>
              <w:top w:val="single" w:sz="4" w:space="0" w:color="auto"/>
              <w:left w:val="single" w:sz="4" w:space="0" w:color="auto"/>
              <w:bottom w:val="single" w:sz="4" w:space="0" w:color="auto"/>
              <w:right w:val="single" w:sz="4" w:space="0" w:color="auto"/>
            </w:tcBorders>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bl>
    <w:p w:rsidR="00DC524B" w:rsidRPr="00DC524B" w:rsidRDefault="00DC524B" w:rsidP="00DC524B">
      <w:pPr>
        <w:rPr>
          <w:rFonts w:ascii="Times New Roman" w:hAnsi="Times New Roman" w:cs="Times New Roman"/>
          <w:sz w:val="20"/>
          <w:szCs w:val="20"/>
        </w:rPr>
      </w:pPr>
    </w:p>
    <w:p w:rsidR="00DC524B" w:rsidRPr="00DC524B" w:rsidRDefault="00DC524B" w:rsidP="00DC524B">
      <w:pPr>
        <w:rPr>
          <w:rFonts w:ascii="Times New Roman" w:hAnsi="Times New Roman" w:cs="Times New Roman"/>
          <w:b/>
          <w:bCs/>
          <w:sz w:val="20"/>
          <w:szCs w:val="20"/>
          <w:u w:val="single"/>
        </w:rPr>
      </w:pPr>
      <w:bookmarkStart w:id="12" w:name="RANGE!A1:N117"/>
      <w:r w:rsidRPr="00DC524B">
        <w:rPr>
          <w:rFonts w:ascii="Times New Roman" w:hAnsi="Times New Roman" w:cs="Times New Roman"/>
          <w:b/>
          <w:bCs/>
          <w:sz w:val="20"/>
          <w:szCs w:val="20"/>
          <w:u w:val="single"/>
        </w:rPr>
        <w:t>A. INFORMĀCIJA PAR PRETENDENTU PROJEKTA IESNIEGUMA IESNIEGŠANAS MĒNEŠA PIRMAJĀ DATUMĀ</w:t>
      </w:r>
      <w:bookmarkEnd w:id="12"/>
    </w:p>
    <w:p w:rsidR="00DC524B" w:rsidRPr="00DC524B" w:rsidRDefault="00DC524B" w:rsidP="00DC524B">
      <w:pPr>
        <w:rPr>
          <w:rFonts w:ascii="Times New Roman" w:hAnsi="Times New Roman" w:cs="Times New Roman"/>
          <w:b/>
          <w:bCs/>
          <w:i/>
          <w:iCs/>
          <w:sz w:val="20"/>
          <w:szCs w:val="20"/>
        </w:rPr>
      </w:pPr>
      <w:r w:rsidRPr="00DC524B">
        <w:rPr>
          <w:rFonts w:ascii="Times New Roman" w:hAnsi="Times New Roman" w:cs="Times New Roman"/>
          <w:b/>
          <w:bCs/>
          <w:i/>
          <w:iCs/>
          <w:sz w:val="20"/>
          <w:szCs w:val="20"/>
        </w:rPr>
        <w:lastRenderedPageBreak/>
        <w:t>A.1. Darbības apraksts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DC524B" w:rsidRPr="00DC524B" w:rsidTr="00C149C1">
        <w:trPr>
          <w:trHeight w:val="235"/>
        </w:trPr>
        <w:tc>
          <w:tcPr>
            <w:tcW w:w="9039" w:type="dxa"/>
            <w:shd w:val="clear" w:color="auto" w:fill="auto"/>
            <w:noWrap/>
            <w:hideMark/>
          </w:tcPr>
          <w:p w:rsidR="00DC524B" w:rsidRPr="00DC524B" w:rsidRDefault="00DC524B" w:rsidP="00C149C1">
            <w:pPr>
              <w:rPr>
                <w:rFonts w:ascii="Times New Roman" w:hAnsi="Times New Roman" w:cs="Times New Roman"/>
                <w:i/>
                <w:iCs/>
                <w:sz w:val="20"/>
                <w:szCs w:val="20"/>
              </w:rPr>
            </w:pPr>
            <w:r w:rsidRPr="00DC524B">
              <w:rPr>
                <w:rFonts w:ascii="Times New Roman" w:hAnsi="Times New Roman" w:cs="Times New Roman"/>
                <w:i/>
                <w:iCs/>
                <w:sz w:val="20"/>
                <w:szCs w:val="20"/>
              </w:rPr>
              <w:t xml:space="preserve">Pašreizējās darbības apraksts </w:t>
            </w:r>
          </w:p>
        </w:tc>
      </w:tr>
      <w:tr w:rsidR="00DC524B" w:rsidRPr="00DC524B" w:rsidTr="00C149C1">
        <w:trPr>
          <w:trHeight w:val="1033"/>
        </w:trPr>
        <w:tc>
          <w:tcPr>
            <w:tcW w:w="9039"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bl>
    <w:p w:rsidR="00DC524B" w:rsidRPr="00DC524B" w:rsidRDefault="00DC524B" w:rsidP="00DC524B">
      <w:pPr>
        <w:spacing w:before="200"/>
        <w:rPr>
          <w:rFonts w:ascii="Times New Roman" w:hAnsi="Times New Roman" w:cs="Times New Roman"/>
          <w:b/>
          <w:bCs/>
          <w:i/>
          <w:iCs/>
          <w:sz w:val="20"/>
          <w:szCs w:val="20"/>
        </w:rPr>
      </w:pPr>
      <w:r w:rsidRPr="00DC524B">
        <w:rPr>
          <w:rFonts w:ascii="Times New Roman" w:hAnsi="Times New Roman" w:cs="Times New Roman"/>
          <w:b/>
          <w:bCs/>
          <w:i/>
          <w:iCs/>
          <w:sz w:val="20"/>
          <w:szCs w:val="20"/>
        </w:rPr>
        <w:t xml:space="preserve">A.2. Kopprojekta dalībnieki </w:t>
      </w:r>
      <w:r w:rsidRPr="00DC524B">
        <w:rPr>
          <w:rFonts w:ascii="Times New Roman" w:hAnsi="Times New Roman" w:cs="Times New Roman"/>
          <w:bCs/>
          <w:i/>
          <w:iCs/>
          <w:sz w:val="20"/>
          <w:szCs w:val="20"/>
        </w:rPr>
        <w:t>(ja attiecas)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C524B" w:rsidRPr="00DC524B" w:rsidTr="00C149C1">
        <w:tc>
          <w:tcPr>
            <w:tcW w:w="9039" w:type="dxa"/>
            <w:shd w:val="clear" w:color="auto" w:fill="auto"/>
          </w:tcPr>
          <w:p w:rsidR="00DC524B" w:rsidRPr="00DC524B" w:rsidRDefault="00DC524B" w:rsidP="00C149C1">
            <w:pPr>
              <w:rPr>
                <w:rFonts w:ascii="Times New Roman" w:hAnsi="Times New Roman" w:cs="Times New Roman"/>
                <w:b/>
                <w:bCs/>
                <w:i/>
                <w:iCs/>
                <w:sz w:val="20"/>
                <w:szCs w:val="20"/>
              </w:rPr>
            </w:pPr>
          </w:p>
          <w:p w:rsidR="00DC524B" w:rsidRPr="00DC524B" w:rsidRDefault="00DC524B" w:rsidP="00C149C1">
            <w:pPr>
              <w:rPr>
                <w:rFonts w:ascii="Times New Roman" w:hAnsi="Times New Roman" w:cs="Times New Roman"/>
                <w:b/>
                <w:bCs/>
                <w:i/>
                <w:iCs/>
                <w:sz w:val="20"/>
                <w:szCs w:val="20"/>
              </w:rPr>
            </w:pPr>
          </w:p>
        </w:tc>
      </w:tr>
    </w:tbl>
    <w:p w:rsidR="00DC524B" w:rsidRPr="00DC524B" w:rsidRDefault="00DC524B" w:rsidP="00DC524B">
      <w:pPr>
        <w:spacing w:before="200"/>
        <w:rPr>
          <w:rFonts w:ascii="Times New Roman" w:hAnsi="Times New Roman" w:cs="Times New Roman"/>
          <w:b/>
          <w:bCs/>
          <w:i/>
          <w:iCs/>
          <w:sz w:val="20"/>
          <w:szCs w:val="20"/>
        </w:rPr>
      </w:pPr>
      <w:r w:rsidRPr="00DC524B">
        <w:rPr>
          <w:rFonts w:ascii="Times New Roman" w:hAnsi="Times New Roman" w:cs="Times New Roman"/>
          <w:b/>
          <w:bCs/>
          <w:i/>
          <w:iCs/>
          <w:sz w:val="20"/>
          <w:szCs w:val="20"/>
        </w:rPr>
        <w:t>A.3. Pretendenta ražošanas ēkas un būves, tehnika un iekārtas* (par kopprojektu aizpilda katrs kopprojekta dalībnieks):</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740"/>
        <w:gridCol w:w="1042"/>
        <w:gridCol w:w="1772"/>
        <w:gridCol w:w="1282"/>
        <w:gridCol w:w="1280"/>
        <w:gridCol w:w="1823"/>
        <w:gridCol w:w="8"/>
      </w:tblGrid>
      <w:tr w:rsidR="00DC524B" w:rsidRPr="00DC524B" w:rsidTr="00C149C1">
        <w:trPr>
          <w:trHeight w:val="230"/>
        </w:trPr>
        <w:tc>
          <w:tcPr>
            <w:tcW w:w="9765" w:type="dxa"/>
            <w:gridSpan w:val="8"/>
            <w:shd w:val="clear" w:color="auto" w:fill="BFBFBF"/>
            <w:hideMark/>
          </w:tcPr>
          <w:p w:rsidR="00DC524B" w:rsidRPr="00DC524B" w:rsidRDefault="00DC524B" w:rsidP="00C149C1">
            <w:pPr>
              <w:rPr>
                <w:rFonts w:ascii="Times New Roman" w:hAnsi="Times New Roman" w:cs="Times New Roman"/>
                <w:b/>
                <w:bCs/>
                <w:sz w:val="20"/>
                <w:szCs w:val="20"/>
              </w:rPr>
            </w:pPr>
            <w:r w:rsidRPr="00DC524B">
              <w:rPr>
                <w:rFonts w:ascii="Times New Roman" w:hAnsi="Times New Roman" w:cs="Times New Roman"/>
                <w:b/>
                <w:bCs/>
                <w:sz w:val="20"/>
                <w:szCs w:val="20"/>
              </w:rPr>
              <w:t>Ražošanas ēkas un būves, tehnika un iekārtas</w:t>
            </w:r>
          </w:p>
        </w:tc>
      </w:tr>
      <w:tr w:rsidR="00DC524B" w:rsidRPr="00DC524B" w:rsidTr="00C149C1">
        <w:trPr>
          <w:gridAfter w:val="1"/>
          <w:wAfter w:w="8" w:type="dxa"/>
          <w:trHeight w:val="689"/>
        </w:trPr>
        <w:tc>
          <w:tcPr>
            <w:tcW w:w="2558" w:type="dxa"/>
            <w:gridSpan w:val="2"/>
            <w:shd w:val="clear" w:color="auto" w:fill="BFBFBF"/>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Nosaukums, tehnikas un iekārtas marka vai modelis</w:t>
            </w:r>
          </w:p>
        </w:tc>
        <w:tc>
          <w:tcPr>
            <w:tcW w:w="1042" w:type="dxa"/>
            <w:shd w:val="clear" w:color="auto" w:fill="BFBFBF"/>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Īpašumā, skaits</w:t>
            </w:r>
          </w:p>
        </w:tc>
        <w:tc>
          <w:tcPr>
            <w:tcW w:w="1772" w:type="dxa"/>
            <w:shd w:val="clear" w:color="auto" w:fill="BFBFBF"/>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Nomā esošās, skaits</w:t>
            </w:r>
          </w:p>
        </w:tc>
        <w:tc>
          <w:tcPr>
            <w:tcW w:w="1282" w:type="dxa"/>
            <w:shd w:val="clear" w:color="auto" w:fill="BFBFBF"/>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Izlaides vai izveidošanas gads</w:t>
            </w:r>
          </w:p>
        </w:tc>
        <w:tc>
          <w:tcPr>
            <w:tcW w:w="1280" w:type="dxa"/>
            <w:shd w:val="clear" w:color="auto" w:fill="BFBFBF"/>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Jauda, ietilpība/ mērvienība</w:t>
            </w:r>
          </w:p>
        </w:tc>
        <w:tc>
          <w:tcPr>
            <w:tcW w:w="1823" w:type="dxa"/>
            <w:shd w:val="clear" w:color="auto" w:fill="BFBFB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Ja tehnika vai iekārta tiks papildināta vai aizstāta, atzīmēt konkrēto</w:t>
            </w:r>
          </w:p>
        </w:tc>
      </w:tr>
      <w:tr w:rsidR="00DC524B" w:rsidRPr="00DC524B" w:rsidTr="00C149C1">
        <w:trPr>
          <w:gridAfter w:val="1"/>
          <w:wAfter w:w="8" w:type="dxa"/>
          <w:trHeight w:val="422"/>
        </w:trPr>
        <w:tc>
          <w:tcPr>
            <w:tcW w:w="818" w:type="dxa"/>
            <w:vMerge w:val="restart"/>
            <w:shd w:val="clear" w:color="auto" w:fill="BFBFBF"/>
            <w:textDirection w:val="btLr"/>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Ražošanas ēkas un būves</w:t>
            </w:r>
          </w:p>
        </w:tc>
        <w:tc>
          <w:tcPr>
            <w:tcW w:w="1740" w:type="dxa"/>
            <w:shd w:val="clear" w:color="auto" w:fill="auto"/>
            <w:noWrap/>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04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77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8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80"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823" w:type="dxa"/>
            <w:vMerge w:val="restart"/>
            <w:shd w:val="clear" w:color="auto" w:fill="BFBFBF"/>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X</w:t>
            </w:r>
          </w:p>
        </w:tc>
      </w:tr>
      <w:tr w:rsidR="00DC524B" w:rsidRPr="00DC524B" w:rsidTr="00C149C1">
        <w:trPr>
          <w:gridAfter w:val="1"/>
          <w:wAfter w:w="8" w:type="dxa"/>
          <w:trHeight w:val="422"/>
        </w:trPr>
        <w:tc>
          <w:tcPr>
            <w:tcW w:w="818" w:type="dxa"/>
            <w:vMerge/>
            <w:shd w:val="clear" w:color="auto" w:fill="BFBFBF"/>
            <w:hideMark/>
          </w:tcPr>
          <w:p w:rsidR="00DC524B" w:rsidRPr="00DC524B" w:rsidRDefault="00DC524B" w:rsidP="00C149C1">
            <w:pPr>
              <w:rPr>
                <w:rFonts w:ascii="Times New Roman" w:hAnsi="Times New Roman" w:cs="Times New Roman"/>
                <w:sz w:val="20"/>
                <w:szCs w:val="20"/>
              </w:rPr>
            </w:pPr>
          </w:p>
        </w:tc>
        <w:tc>
          <w:tcPr>
            <w:tcW w:w="1740" w:type="dxa"/>
            <w:shd w:val="clear" w:color="auto" w:fill="auto"/>
            <w:noWrap/>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04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77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8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80"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823" w:type="dxa"/>
            <w:vMerge/>
            <w:shd w:val="clear" w:color="auto" w:fill="BFBFBF"/>
            <w:vAlign w:val="center"/>
            <w:hideMark/>
          </w:tcPr>
          <w:p w:rsidR="00DC524B" w:rsidRPr="00DC524B" w:rsidRDefault="00DC524B" w:rsidP="00C149C1">
            <w:pPr>
              <w:jc w:val="center"/>
              <w:rPr>
                <w:rFonts w:ascii="Times New Roman" w:hAnsi="Times New Roman" w:cs="Times New Roman"/>
                <w:sz w:val="20"/>
                <w:szCs w:val="20"/>
              </w:rPr>
            </w:pPr>
          </w:p>
        </w:tc>
      </w:tr>
      <w:tr w:rsidR="00DC524B" w:rsidRPr="00DC524B" w:rsidTr="00C149C1">
        <w:trPr>
          <w:gridAfter w:val="1"/>
          <w:wAfter w:w="8" w:type="dxa"/>
          <w:trHeight w:val="422"/>
        </w:trPr>
        <w:tc>
          <w:tcPr>
            <w:tcW w:w="818" w:type="dxa"/>
            <w:vMerge/>
            <w:shd w:val="clear" w:color="auto" w:fill="BFBFBF"/>
            <w:hideMark/>
          </w:tcPr>
          <w:p w:rsidR="00DC524B" w:rsidRPr="00DC524B" w:rsidRDefault="00DC524B" w:rsidP="00C149C1">
            <w:pPr>
              <w:rPr>
                <w:rFonts w:ascii="Times New Roman" w:hAnsi="Times New Roman" w:cs="Times New Roman"/>
                <w:sz w:val="20"/>
                <w:szCs w:val="20"/>
              </w:rPr>
            </w:pPr>
          </w:p>
        </w:tc>
        <w:tc>
          <w:tcPr>
            <w:tcW w:w="1740"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04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77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8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80"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823" w:type="dxa"/>
            <w:vMerge/>
            <w:shd w:val="clear" w:color="auto" w:fill="BFBFBF"/>
            <w:vAlign w:val="center"/>
            <w:hideMark/>
          </w:tcPr>
          <w:p w:rsidR="00DC524B" w:rsidRPr="00DC524B" w:rsidRDefault="00DC524B" w:rsidP="00C149C1">
            <w:pPr>
              <w:jc w:val="center"/>
              <w:rPr>
                <w:rFonts w:ascii="Times New Roman" w:hAnsi="Times New Roman" w:cs="Times New Roman"/>
                <w:sz w:val="20"/>
                <w:szCs w:val="20"/>
              </w:rPr>
            </w:pPr>
          </w:p>
        </w:tc>
      </w:tr>
      <w:tr w:rsidR="00DC524B" w:rsidRPr="00DC524B" w:rsidTr="00C149C1">
        <w:trPr>
          <w:gridAfter w:val="1"/>
          <w:wAfter w:w="8" w:type="dxa"/>
          <w:trHeight w:val="501"/>
        </w:trPr>
        <w:tc>
          <w:tcPr>
            <w:tcW w:w="818" w:type="dxa"/>
            <w:vMerge/>
            <w:shd w:val="clear" w:color="auto" w:fill="BFBFBF"/>
            <w:hideMark/>
          </w:tcPr>
          <w:p w:rsidR="00DC524B" w:rsidRPr="00DC524B" w:rsidRDefault="00DC524B" w:rsidP="00C149C1">
            <w:pPr>
              <w:rPr>
                <w:rFonts w:ascii="Times New Roman" w:hAnsi="Times New Roman" w:cs="Times New Roman"/>
                <w:sz w:val="20"/>
                <w:szCs w:val="20"/>
              </w:rPr>
            </w:pPr>
          </w:p>
        </w:tc>
        <w:tc>
          <w:tcPr>
            <w:tcW w:w="1740"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04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77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8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80"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823" w:type="dxa"/>
            <w:vMerge/>
            <w:shd w:val="clear" w:color="auto" w:fill="BFBFBF"/>
            <w:vAlign w:val="center"/>
            <w:hideMark/>
          </w:tcPr>
          <w:p w:rsidR="00DC524B" w:rsidRPr="00DC524B" w:rsidRDefault="00DC524B" w:rsidP="00C149C1">
            <w:pPr>
              <w:jc w:val="center"/>
              <w:rPr>
                <w:rFonts w:ascii="Times New Roman" w:hAnsi="Times New Roman" w:cs="Times New Roman"/>
                <w:sz w:val="20"/>
                <w:szCs w:val="20"/>
              </w:rPr>
            </w:pPr>
          </w:p>
        </w:tc>
      </w:tr>
      <w:tr w:rsidR="00DC524B" w:rsidRPr="00DC524B" w:rsidTr="00C149C1">
        <w:trPr>
          <w:gridAfter w:val="1"/>
          <w:wAfter w:w="8" w:type="dxa"/>
          <w:trHeight w:val="404"/>
        </w:trPr>
        <w:tc>
          <w:tcPr>
            <w:tcW w:w="818" w:type="dxa"/>
            <w:vMerge/>
            <w:shd w:val="clear" w:color="auto" w:fill="BFBFBF"/>
            <w:hideMark/>
          </w:tcPr>
          <w:p w:rsidR="00DC524B" w:rsidRPr="00DC524B" w:rsidRDefault="00DC524B" w:rsidP="00C149C1">
            <w:pPr>
              <w:rPr>
                <w:rFonts w:ascii="Times New Roman" w:hAnsi="Times New Roman" w:cs="Times New Roman"/>
                <w:sz w:val="20"/>
                <w:szCs w:val="20"/>
              </w:rPr>
            </w:pPr>
          </w:p>
        </w:tc>
        <w:tc>
          <w:tcPr>
            <w:tcW w:w="1740"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04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77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8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80"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823" w:type="dxa"/>
            <w:vMerge/>
            <w:shd w:val="clear" w:color="auto" w:fill="BFBFBF"/>
            <w:vAlign w:val="center"/>
            <w:hideMark/>
          </w:tcPr>
          <w:p w:rsidR="00DC524B" w:rsidRPr="00DC524B" w:rsidRDefault="00DC524B" w:rsidP="00C149C1">
            <w:pPr>
              <w:jc w:val="center"/>
              <w:rPr>
                <w:rFonts w:ascii="Times New Roman" w:hAnsi="Times New Roman" w:cs="Times New Roman"/>
                <w:sz w:val="20"/>
                <w:szCs w:val="20"/>
              </w:rPr>
            </w:pPr>
          </w:p>
        </w:tc>
      </w:tr>
      <w:tr w:rsidR="00DC524B" w:rsidRPr="00DC524B" w:rsidTr="00C149C1">
        <w:trPr>
          <w:gridAfter w:val="1"/>
          <w:wAfter w:w="8" w:type="dxa"/>
          <w:trHeight w:val="438"/>
        </w:trPr>
        <w:tc>
          <w:tcPr>
            <w:tcW w:w="818" w:type="dxa"/>
            <w:vMerge/>
            <w:shd w:val="clear" w:color="auto" w:fill="BFBFBF"/>
            <w:hideMark/>
          </w:tcPr>
          <w:p w:rsidR="00DC524B" w:rsidRPr="00DC524B" w:rsidRDefault="00DC524B" w:rsidP="00C149C1">
            <w:pPr>
              <w:rPr>
                <w:rFonts w:ascii="Times New Roman" w:hAnsi="Times New Roman" w:cs="Times New Roman"/>
                <w:sz w:val="20"/>
                <w:szCs w:val="20"/>
              </w:rPr>
            </w:pPr>
          </w:p>
        </w:tc>
        <w:tc>
          <w:tcPr>
            <w:tcW w:w="1740"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04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77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8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80"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823" w:type="dxa"/>
            <w:vMerge/>
            <w:shd w:val="clear" w:color="auto" w:fill="BFBFBF"/>
            <w:vAlign w:val="center"/>
            <w:hideMark/>
          </w:tcPr>
          <w:p w:rsidR="00DC524B" w:rsidRPr="00DC524B" w:rsidRDefault="00DC524B" w:rsidP="00C149C1">
            <w:pPr>
              <w:jc w:val="center"/>
              <w:rPr>
                <w:rFonts w:ascii="Times New Roman" w:hAnsi="Times New Roman" w:cs="Times New Roman"/>
                <w:sz w:val="20"/>
                <w:szCs w:val="20"/>
              </w:rPr>
            </w:pPr>
          </w:p>
        </w:tc>
      </w:tr>
      <w:tr w:rsidR="00DC524B" w:rsidRPr="00DC524B" w:rsidTr="00C149C1">
        <w:trPr>
          <w:gridAfter w:val="1"/>
          <w:wAfter w:w="8" w:type="dxa"/>
          <w:trHeight w:val="482"/>
        </w:trPr>
        <w:tc>
          <w:tcPr>
            <w:tcW w:w="818" w:type="dxa"/>
            <w:vMerge w:val="restart"/>
            <w:shd w:val="clear" w:color="auto" w:fill="BFBFBF"/>
            <w:textDirection w:val="btLr"/>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Tehnika un iekārtas</w:t>
            </w:r>
          </w:p>
        </w:tc>
        <w:tc>
          <w:tcPr>
            <w:tcW w:w="1740"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04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77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8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80"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823" w:type="dxa"/>
            <w:shd w:val="clear" w:color="auto" w:fill="auto"/>
            <w:noWrap/>
            <w:hideMark/>
          </w:tcPr>
          <w:p w:rsidR="00DC524B" w:rsidRPr="00DC524B" w:rsidRDefault="00DC524B" w:rsidP="00C149C1">
            <w:pPr>
              <w:rPr>
                <w:rFonts w:ascii="Times New Roman" w:hAnsi="Times New Roman" w:cs="Times New Roman"/>
                <w:sz w:val="20"/>
                <w:szCs w:val="20"/>
              </w:rPr>
            </w:pPr>
          </w:p>
          <w:p w:rsidR="00DC524B" w:rsidRPr="00DC524B" w:rsidRDefault="00DC524B" w:rsidP="00C149C1">
            <w:pPr>
              <w:rPr>
                <w:rFonts w:ascii="Times New Roman" w:hAnsi="Times New Roman" w:cs="Times New Roman"/>
                <w:sz w:val="20"/>
                <w:szCs w:val="20"/>
              </w:rPr>
            </w:pPr>
          </w:p>
        </w:tc>
      </w:tr>
      <w:tr w:rsidR="00DC524B" w:rsidRPr="00DC524B" w:rsidTr="00C149C1">
        <w:trPr>
          <w:gridAfter w:val="1"/>
          <w:wAfter w:w="8" w:type="dxa"/>
          <w:trHeight w:val="404"/>
        </w:trPr>
        <w:tc>
          <w:tcPr>
            <w:tcW w:w="818" w:type="dxa"/>
            <w:vMerge/>
            <w:shd w:val="clear" w:color="auto" w:fill="BFBFBF"/>
            <w:hideMark/>
          </w:tcPr>
          <w:p w:rsidR="00DC524B" w:rsidRPr="00DC524B" w:rsidRDefault="00DC524B" w:rsidP="00C149C1">
            <w:pPr>
              <w:rPr>
                <w:rFonts w:ascii="Times New Roman" w:hAnsi="Times New Roman" w:cs="Times New Roman"/>
                <w:sz w:val="20"/>
                <w:szCs w:val="20"/>
              </w:rPr>
            </w:pPr>
          </w:p>
        </w:tc>
        <w:tc>
          <w:tcPr>
            <w:tcW w:w="1740"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04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77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8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80"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823"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gridAfter w:val="1"/>
          <w:wAfter w:w="8" w:type="dxa"/>
          <w:trHeight w:val="404"/>
        </w:trPr>
        <w:tc>
          <w:tcPr>
            <w:tcW w:w="818" w:type="dxa"/>
            <w:vMerge/>
            <w:shd w:val="clear" w:color="auto" w:fill="BFBFBF"/>
            <w:hideMark/>
          </w:tcPr>
          <w:p w:rsidR="00DC524B" w:rsidRPr="00DC524B" w:rsidRDefault="00DC524B" w:rsidP="00C149C1">
            <w:pPr>
              <w:rPr>
                <w:rFonts w:ascii="Times New Roman" w:hAnsi="Times New Roman" w:cs="Times New Roman"/>
                <w:sz w:val="20"/>
                <w:szCs w:val="20"/>
              </w:rPr>
            </w:pPr>
          </w:p>
        </w:tc>
        <w:tc>
          <w:tcPr>
            <w:tcW w:w="1740"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04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77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8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80"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823"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gridAfter w:val="1"/>
          <w:wAfter w:w="8" w:type="dxa"/>
          <w:trHeight w:val="404"/>
        </w:trPr>
        <w:tc>
          <w:tcPr>
            <w:tcW w:w="818" w:type="dxa"/>
            <w:vMerge/>
            <w:shd w:val="clear" w:color="auto" w:fill="BFBFBF"/>
            <w:hideMark/>
          </w:tcPr>
          <w:p w:rsidR="00DC524B" w:rsidRPr="00DC524B" w:rsidRDefault="00DC524B" w:rsidP="00C149C1">
            <w:pPr>
              <w:rPr>
                <w:rFonts w:ascii="Times New Roman" w:hAnsi="Times New Roman" w:cs="Times New Roman"/>
                <w:sz w:val="20"/>
                <w:szCs w:val="20"/>
              </w:rPr>
            </w:pPr>
          </w:p>
        </w:tc>
        <w:tc>
          <w:tcPr>
            <w:tcW w:w="1740"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04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77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8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80"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823"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gridAfter w:val="1"/>
          <w:wAfter w:w="8" w:type="dxa"/>
          <w:trHeight w:val="404"/>
        </w:trPr>
        <w:tc>
          <w:tcPr>
            <w:tcW w:w="818" w:type="dxa"/>
            <w:vMerge/>
            <w:shd w:val="clear" w:color="auto" w:fill="BFBFBF"/>
            <w:hideMark/>
          </w:tcPr>
          <w:p w:rsidR="00DC524B" w:rsidRPr="00DC524B" w:rsidRDefault="00DC524B" w:rsidP="00C149C1">
            <w:pPr>
              <w:rPr>
                <w:rFonts w:ascii="Times New Roman" w:hAnsi="Times New Roman" w:cs="Times New Roman"/>
                <w:sz w:val="20"/>
                <w:szCs w:val="20"/>
              </w:rPr>
            </w:pPr>
          </w:p>
        </w:tc>
        <w:tc>
          <w:tcPr>
            <w:tcW w:w="1740"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04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77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8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80"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823"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gridAfter w:val="1"/>
          <w:wAfter w:w="8" w:type="dxa"/>
          <w:trHeight w:val="419"/>
        </w:trPr>
        <w:tc>
          <w:tcPr>
            <w:tcW w:w="818" w:type="dxa"/>
            <w:vMerge/>
            <w:shd w:val="clear" w:color="auto" w:fill="BFBFBF"/>
            <w:hideMark/>
          </w:tcPr>
          <w:p w:rsidR="00DC524B" w:rsidRPr="00DC524B" w:rsidRDefault="00DC524B" w:rsidP="00C149C1">
            <w:pPr>
              <w:rPr>
                <w:rFonts w:ascii="Times New Roman" w:hAnsi="Times New Roman" w:cs="Times New Roman"/>
                <w:sz w:val="20"/>
                <w:szCs w:val="20"/>
              </w:rPr>
            </w:pPr>
          </w:p>
        </w:tc>
        <w:tc>
          <w:tcPr>
            <w:tcW w:w="1740"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042" w:type="dxa"/>
            <w:shd w:val="clear" w:color="auto" w:fill="auto"/>
          </w:tcPr>
          <w:p w:rsidR="00DC524B" w:rsidRPr="00DC524B" w:rsidRDefault="00DC524B" w:rsidP="00C149C1">
            <w:pPr>
              <w:rPr>
                <w:rFonts w:ascii="Times New Roman" w:hAnsi="Times New Roman" w:cs="Times New Roman"/>
                <w:sz w:val="20"/>
                <w:szCs w:val="20"/>
              </w:rPr>
            </w:pPr>
          </w:p>
        </w:tc>
        <w:tc>
          <w:tcPr>
            <w:tcW w:w="1772" w:type="dxa"/>
            <w:shd w:val="clear" w:color="auto" w:fill="auto"/>
          </w:tcPr>
          <w:p w:rsidR="00DC524B" w:rsidRPr="00DC524B" w:rsidRDefault="00DC524B" w:rsidP="00C149C1">
            <w:pPr>
              <w:rPr>
                <w:rFonts w:ascii="Times New Roman" w:hAnsi="Times New Roman" w:cs="Times New Roman"/>
                <w:sz w:val="20"/>
                <w:szCs w:val="20"/>
              </w:rPr>
            </w:pPr>
          </w:p>
        </w:tc>
        <w:tc>
          <w:tcPr>
            <w:tcW w:w="1282" w:type="dxa"/>
            <w:shd w:val="clear" w:color="auto" w:fill="auto"/>
          </w:tcPr>
          <w:p w:rsidR="00DC524B" w:rsidRPr="00DC524B" w:rsidRDefault="00DC524B" w:rsidP="00C149C1">
            <w:pPr>
              <w:rPr>
                <w:rFonts w:ascii="Times New Roman" w:hAnsi="Times New Roman" w:cs="Times New Roman"/>
                <w:sz w:val="20"/>
                <w:szCs w:val="20"/>
              </w:rPr>
            </w:pPr>
          </w:p>
        </w:tc>
        <w:tc>
          <w:tcPr>
            <w:tcW w:w="1280" w:type="dxa"/>
            <w:shd w:val="clear" w:color="auto" w:fill="auto"/>
          </w:tcPr>
          <w:p w:rsidR="00DC524B" w:rsidRPr="00DC524B" w:rsidRDefault="00DC524B" w:rsidP="00C149C1">
            <w:pPr>
              <w:rPr>
                <w:rFonts w:ascii="Times New Roman" w:hAnsi="Times New Roman" w:cs="Times New Roman"/>
                <w:sz w:val="20"/>
                <w:szCs w:val="20"/>
              </w:rPr>
            </w:pPr>
          </w:p>
        </w:tc>
        <w:tc>
          <w:tcPr>
            <w:tcW w:w="1823" w:type="dxa"/>
            <w:shd w:val="clear" w:color="auto" w:fill="auto"/>
          </w:tcPr>
          <w:p w:rsidR="00DC524B" w:rsidRPr="00DC524B" w:rsidRDefault="00DC524B" w:rsidP="00C149C1">
            <w:pPr>
              <w:rPr>
                <w:rFonts w:ascii="Times New Roman" w:hAnsi="Times New Roman" w:cs="Times New Roman"/>
                <w:sz w:val="20"/>
                <w:szCs w:val="20"/>
              </w:rPr>
            </w:pPr>
          </w:p>
        </w:tc>
      </w:tr>
      <w:tr w:rsidR="00DC524B" w:rsidRPr="00DC524B" w:rsidTr="00C149C1">
        <w:trPr>
          <w:trHeight w:val="435"/>
        </w:trPr>
        <w:tc>
          <w:tcPr>
            <w:tcW w:w="9765" w:type="dxa"/>
            <w:gridSpan w:val="8"/>
            <w:shd w:val="clear" w:color="auto" w:fill="auto"/>
            <w:hideMark/>
          </w:tcPr>
          <w:p w:rsidR="00DC524B" w:rsidRPr="00DC524B" w:rsidRDefault="00DC524B" w:rsidP="00C149C1">
            <w:pPr>
              <w:rPr>
                <w:rFonts w:ascii="Times New Roman" w:hAnsi="Times New Roman" w:cs="Times New Roman"/>
                <w:i/>
                <w:iCs/>
                <w:sz w:val="20"/>
                <w:szCs w:val="20"/>
              </w:rPr>
            </w:pPr>
            <w:r w:rsidRPr="00DC524B">
              <w:rPr>
                <w:rFonts w:ascii="Times New Roman" w:hAnsi="Times New Roman" w:cs="Times New Roman"/>
                <w:i/>
                <w:iCs/>
                <w:sz w:val="20"/>
                <w:szCs w:val="20"/>
              </w:rPr>
              <w:t>* Ja pretendenta īpašumā vai nomā esošo pamatlīdzekļu skaits ir ļoti liels, projekta iesnieguma pielikumā iespējams pievienot atsevišķu pamatlīdzekļu sarakstu.</w:t>
            </w:r>
            <w:r w:rsidR="00990CBF" w:rsidRPr="00B14FEC">
              <w:rPr>
                <w:rFonts w:ascii="Times New Roman" w:hAnsi="Times New Roman" w:cs="Times New Roman"/>
                <w:i/>
                <w:iCs/>
                <w:sz w:val="20"/>
                <w:szCs w:val="20"/>
              </w:rPr>
              <w:t xml:space="preserve"> Ja pretendents ir vietējā pašvaldība, tā sniedz informāciju tikai par ražošanas ēkām un būvēm, tehniku un iekārtām, kam ir saistība ar projektu.</w:t>
            </w:r>
          </w:p>
        </w:tc>
      </w:tr>
    </w:tbl>
    <w:p w:rsidR="00DC524B" w:rsidRPr="00DC524B" w:rsidRDefault="00DC524B" w:rsidP="00DC524B">
      <w:pPr>
        <w:spacing w:before="200"/>
        <w:rPr>
          <w:rFonts w:ascii="Times New Roman" w:hAnsi="Times New Roman" w:cs="Times New Roman"/>
          <w:b/>
          <w:bCs/>
          <w:i/>
          <w:iCs/>
          <w:sz w:val="20"/>
          <w:szCs w:val="20"/>
        </w:rPr>
      </w:pPr>
      <w:r w:rsidRPr="00DC524B">
        <w:rPr>
          <w:rFonts w:ascii="Times New Roman" w:hAnsi="Times New Roman" w:cs="Times New Roman"/>
          <w:b/>
          <w:bCs/>
          <w:i/>
          <w:iCs/>
          <w:sz w:val="20"/>
          <w:szCs w:val="20"/>
        </w:rPr>
        <w:lastRenderedPageBreak/>
        <w:t xml:space="preserve">A.4. Pretendenta saņemtais publiskais finansējums un (vai) iesniegtie projektu iesniegumi citās iestādēs Eiropas Savienības fondu (ERAF u.c.) un valsts un pašvaldības finansētajos investīciju pasākumos, </w:t>
      </w:r>
      <w:r w:rsidR="00B60505">
        <w:rPr>
          <w:rFonts w:ascii="Times New Roman" w:hAnsi="Times New Roman" w:cs="Times New Roman"/>
          <w:b/>
          <w:bCs/>
          <w:i/>
          <w:iCs/>
          <w:sz w:val="20"/>
          <w:szCs w:val="20"/>
        </w:rPr>
        <w:t xml:space="preserve">ja </w:t>
      </w:r>
      <w:r w:rsidR="00F858A7">
        <w:rPr>
          <w:rFonts w:ascii="Times New Roman" w:hAnsi="Times New Roman" w:cs="Times New Roman"/>
          <w:b/>
          <w:bCs/>
          <w:i/>
          <w:iCs/>
          <w:sz w:val="20"/>
          <w:szCs w:val="20"/>
        </w:rPr>
        <w:t>šis finansējums</w:t>
      </w:r>
      <w:r w:rsidRPr="00DC524B">
        <w:rPr>
          <w:rFonts w:ascii="Times New Roman" w:hAnsi="Times New Roman" w:cs="Times New Roman"/>
          <w:b/>
          <w:bCs/>
          <w:i/>
          <w:iCs/>
          <w:sz w:val="20"/>
          <w:szCs w:val="20"/>
        </w:rPr>
        <w:t xml:space="preserve"> </w:t>
      </w:r>
      <w:r w:rsidR="00F858A7">
        <w:rPr>
          <w:rFonts w:ascii="Times New Roman" w:hAnsi="Times New Roman" w:cs="Times New Roman"/>
          <w:b/>
          <w:bCs/>
          <w:i/>
          <w:iCs/>
          <w:sz w:val="20"/>
          <w:szCs w:val="20"/>
        </w:rPr>
        <w:t xml:space="preserve">ir </w:t>
      </w:r>
      <w:r w:rsidRPr="00DC524B">
        <w:rPr>
          <w:rFonts w:ascii="Times New Roman" w:hAnsi="Times New Roman" w:cs="Times New Roman"/>
          <w:b/>
          <w:bCs/>
          <w:i/>
          <w:iCs/>
          <w:sz w:val="20"/>
          <w:szCs w:val="20"/>
        </w:rPr>
        <w:t xml:space="preserve">saistīts ar </w:t>
      </w:r>
      <w:r w:rsidR="00F858A7">
        <w:rPr>
          <w:rFonts w:ascii="Times New Roman" w:hAnsi="Times New Roman" w:cs="Times New Roman"/>
          <w:b/>
          <w:bCs/>
          <w:i/>
          <w:iCs/>
          <w:sz w:val="20"/>
          <w:szCs w:val="20"/>
        </w:rPr>
        <w:t>projektā</w:t>
      </w:r>
      <w:r w:rsidRPr="00DC524B">
        <w:rPr>
          <w:rFonts w:ascii="Times New Roman" w:hAnsi="Times New Roman" w:cs="Times New Roman"/>
          <w:b/>
          <w:bCs/>
          <w:i/>
          <w:iCs/>
          <w:sz w:val="20"/>
          <w:szCs w:val="20"/>
        </w:rPr>
        <w:t xml:space="preserve"> plānoto investīciju.</w:t>
      </w:r>
    </w:p>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7"/>
        <w:gridCol w:w="711"/>
        <w:gridCol w:w="742"/>
      </w:tblGrid>
      <w:tr w:rsidR="00DC524B" w:rsidRPr="00DC524B" w:rsidTr="00C149C1">
        <w:trPr>
          <w:trHeight w:val="421"/>
        </w:trPr>
        <w:tc>
          <w:tcPr>
            <w:tcW w:w="6627" w:type="dxa"/>
            <w:vMerge w:val="restart"/>
            <w:shd w:val="clear" w:color="auto" w:fill="BFBFBF"/>
            <w:hideMark/>
          </w:tcPr>
          <w:p w:rsidR="00DC524B" w:rsidRPr="00D22B06" w:rsidRDefault="00DC524B" w:rsidP="00D22B06">
            <w:pPr>
              <w:spacing w:before="200"/>
              <w:rPr>
                <w:rFonts w:ascii="Times New Roman" w:hAnsi="Times New Roman" w:cs="Times New Roman"/>
                <w:b/>
                <w:bCs/>
                <w:i/>
                <w:iCs/>
                <w:sz w:val="20"/>
                <w:szCs w:val="20"/>
              </w:rPr>
            </w:pPr>
            <w:r w:rsidRPr="00DC524B">
              <w:rPr>
                <w:rFonts w:ascii="Times New Roman" w:hAnsi="Times New Roman" w:cs="Times New Roman"/>
                <w:sz w:val="20"/>
                <w:szCs w:val="20"/>
              </w:rPr>
              <w:t xml:space="preserve">Līdz šī projekta iesnieguma iesniegšanas brīdim pretendents </w:t>
            </w:r>
            <w:r w:rsidRPr="00DC524B">
              <w:rPr>
                <w:rFonts w:ascii="Times New Roman" w:hAnsi="Times New Roman" w:cs="Times New Roman"/>
                <w:b/>
                <w:bCs/>
                <w:i/>
                <w:iCs/>
                <w:sz w:val="20"/>
                <w:szCs w:val="20"/>
              </w:rPr>
              <w:t>ir saņēmis publisko finansējumu</w:t>
            </w:r>
            <w:r w:rsidRPr="00DC524B">
              <w:rPr>
                <w:rFonts w:ascii="Times New Roman" w:hAnsi="Times New Roman" w:cs="Times New Roman"/>
                <w:sz w:val="20"/>
                <w:szCs w:val="20"/>
              </w:rPr>
              <w:t xml:space="preserve"> un (vai) </w:t>
            </w:r>
            <w:r w:rsidRPr="00DC524B">
              <w:rPr>
                <w:rFonts w:ascii="Times New Roman" w:hAnsi="Times New Roman" w:cs="Times New Roman"/>
                <w:b/>
                <w:bCs/>
                <w:i/>
                <w:iCs/>
                <w:sz w:val="20"/>
                <w:szCs w:val="20"/>
              </w:rPr>
              <w:t>ir iesniedzis projekta iesniegumu</w:t>
            </w:r>
            <w:r w:rsidRPr="00DC524B">
              <w:rPr>
                <w:rFonts w:ascii="Times New Roman" w:hAnsi="Times New Roman" w:cs="Times New Roman"/>
                <w:sz w:val="20"/>
                <w:szCs w:val="20"/>
              </w:rPr>
              <w:t xml:space="preserve"> par citiem Eiropas Savienības fondu un valsts un pašvaldības finansētajiem investīciju pasākumiem </w:t>
            </w:r>
            <w:r w:rsidR="00D3316C">
              <w:rPr>
                <w:rFonts w:ascii="Times New Roman" w:hAnsi="Times New Roman" w:cs="Times New Roman"/>
                <w:sz w:val="20"/>
                <w:szCs w:val="20"/>
              </w:rPr>
              <w:t xml:space="preserve">un </w:t>
            </w:r>
            <w:r w:rsidR="00D22B06">
              <w:rPr>
                <w:rFonts w:ascii="Times New Roman" w:hAnsi="Times New Roman" w:cs="Times New Roman"/>
                <w:b/>
                <w:bCs/>
                <w:i/>
                <w:iCs/>
                <w:sz w:val="20"/>
                <w:szCs w:val="20"/>
              </w:rPr>
              <w:t>šis finansējums</w:t>
            </w:r>
            <w:r w:rsidR="00D22B06" w:rsidRPr="00DC524B">
              <w:rPr>
                <w:rFonts w:ascii="Times New Roman" w:hAnsi="Times New Roman" w:cs="Times New Roman"/>
                <w:b/>
                <w:bCs/>
                <w:i/>
                <w:iCs/>
                <w:sz w:val="20"/>
                <w:szCs w:val="20"/>
              </w:rPr>
              <w:t xml:space="preserve"> </w:t>
            </w:r>
            <w:r w:rsidR="00D22B06">
              <w:rPr>
                <w:rFonts w:ascii="Times New Roman" w:hAnsi="Times New Roman" w:cs="Times New Roman"/>
                <w:b/>
                <w:bCs/>
                <w:i/>
                <w:iCs/>
                <w:sz w:val="20"/>
                <w:szCs w:val="20"/>
              </w:rPr>
              <w:t xml:space="preserve">ir </w:t>
            </w:r>
            <w:r w:rsidR="00D22B06" w:rsidRPr="00DC524B">
              <w:rPr>
                <w:rFonts w:ascii="Times New Roman" w:hAnsi="Times New Roman" w:cs="Times New Roman"/>
                <w:b/>
                <w:bCs/>
                <w:i/>
                <w:iCs/>
                <w:sz w:val="20"/>
                <w:szCs w:val="20"/>
              </w:rPr>
              <w:t xml:space="preserve">saistīts ar </w:t>
            </w:r>
            <w:r w:rsidR="00D22B06">
              <w:rPr>
                <w:rFonts w:ascii="Times New Roman" w:hAnsi="Times New Roman" w:cs="Times New Roman"/>
                <w:b/>
                <w:bCs/>
                <w:i/>
                <w:iCs/>
                <w:sz w:val="20"/>
                <w:szCs w:val="20"/>
              </w:rPr>
              <w:t>projektā</w:t>
            </w:r>
            <w:r w:rsidR="00D22B06" w:rsidRPr="00DC524B">
              <w:rPr>
                <w:rFonts w:ascii="Times New Roman" w:hAnsi="Times New Roman" w:cs="Times New Roman"/>
                <w:b/>
                <w:bCs/>
                <w:i/>
                <w:iCs/>
                <w:sz w:val="20"/>
                <w:szCs w:val="20"/>
              </w:rPr>
              <w:t xml:space="preserve"> plānoto investīciju.</w:t>
            </w:r>
          </w:p>
        </w:tc>
        <w:tc>
          <w:tcPr>
            <w:tcW w:w="711" w:type="dxa"/>
            <w:shd w:val="clear" w:color="auto" w:fill="BFBFBF"/>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Jā</w:t>
            </w:r>
          </w:p>
        </w:tc>
        <w:tc>
          <w:tcPr>
            <w:tcW w:w="74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413"/>
        </w:trPr>
        <w:tc>
          <w:tcPr>
            <w:tcW w:w="6627" w:type="dxa"/>
            <w:vMerge/>
            <w:shd w:val="clear" w:color="auto" w:fill="BFBFBF"/>
            <w:hideMark/>
          </w:tcPr>
          <w:p w:rsidR="00DC524B" w:rsidRPr="00DC524B" w:rsidRDefault="00DC524B" w:rsidP="00C149C1">
            <w:pPr>
              <w:rPr>
                <w:rFonts w:ascii="Times New Roman" w:hAnsi="Times New Roman" w:cs="Times New Roman"/>
                <w:sz w:val="20"/>
                <w:szCs w:val="20"/>
              </w:rPr>
            </w:pPr>
          </w:p>
        </w:tc>
        <w:tc>
          <w:tcPr>
            <w:tcW w:w="711" w:type="dxa"/>
            <w:shd w:val="clear" w:color="auto" w:fill="BFBFBF"/>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Nē</w:t>
            </w:r>
          </w:p>
        </w:tc>
        <w:tc>
          <w:tcPr>
            <w:tcW w:w="74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bl>
    <w:p w:rsidR="00DC524B" w:rsidRPr="00DC524B" w:rsidRDefault="00DC524B" w:rsidP="00DC524B">
      <w:pPr>
        <w:spacing w:before="200"/>
        <w:rPr>
          <w:rFonts w:ascii="Times New Roman" w:hAnsi="Times New Roman" w:cs="Times New Roman"/>
          <w:b/>
          <w:bCs/>
          <w:i/>
          <w:iCs/>
          <w:sz w:val="20"/>
          <w:szCs w:val="20"/>
        </w:rPr>
      </w:pPr>
      <w:r w:rsidRPr="00DC524B">
        <w:rPr>
          <w:rFonts w:ascii="Times New Roman" w:hAnsi="Times New Roman" w:cs="Times New Roman"/>
          <w:b/>
          <w:bCs/>
          <w:i/>
          <w:iCs/>
          <w:sz w:val="20"/>
          <w:szCs w:val="20"/>
        </w:rPr>
        <w:t>A.4.1. Ja atbilde ir "Jā", lūdzu</w:t>
      </w:r>
      <w:r>
        <w:rPr>
          <w:rFonts w:ascii="Times New Roman" w:hAnsi="Times New Roman" w:cs="Times New Roman"/>
          <w:b/>
          <w:bCs/>
          <w:i/>
          <w:iCs/>
          <w:sz w:val="20"/>
          <w:szCs w:val="20"/>
        </w:rPr>
        <w:t xml:space="preserve"> </w:t>
      </w:r>
      <w:r w:rsidRPr="00DC524B">
        <w:rPr>
          <w:rFonts w:ascii="Times New Roman" w:hAnsi="Times New Roman" w:cs="Times New Roman"/>
          <w:b/>
          <w:bCs/>
          <w:i/>
          <w:iCs/>
          <w:sz w:val="20"/>
          <w:szCs w:val="20"/>
        </w:rPr>
        <w:t>sniegt informāciju par projektiem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1547"/>
        <w:gridCol w:w="1133"/>
        <w:gridCol w:w="1276"/>
        <w:gridCol w:w="1134"/>
        <w:gridCol w:w="1275"/>
        <w:gridCol w:w="1134"/>
        <w:gridCol w:w="1844"/>
      </w:tblGrid>
      <w:tr w:rsidR="00DC524B" w:rsidRPr="00DC524B" w:rsidTr="00C149C1">
        <w:trPr>
          <w:trHeight w:val="2435"/>
        </w:trPr>
        <w:tc>
          <w:tcPr>
            <w:tcW w:w="404" w:type="dxa"/>
            <w:shd w:val="clear" w:color="auto" w:fill="BFBFBF"/>
            <w:textDirection w:val="btLr"/>
            <w:hideMark/>
          </w:tcPr>
          <w:p w:rsidR="00DC524B" w:rsidRPr="00DC524B" w:rsidRDefault="00DC524B" w:rsidP="00C149C1">
            <w:pPr>
              <w:jc w:val="center"/>
              <w:rPr>
                <w:rFonts w:ascii="Times New Roman" w:hAnsi="Times New Roman" w:cs="Times New Roman"/>
                <w:bCs/>
                <w:sz w:val="20"/>
                <w:szCs w:val="20"/>
              </w:rPr>
            </w:pPr>
            <w:r w:rsidRPr="00DC524B">
              <w:rPr>
                <w:rFonts w:ascii="Times New Roman" w:hAnsi="Times New Roman" w:cs="Times New Roman"/>
                <w:bCs/>
                <w:sz w:val="20"/>
                <w:szCs w:val="20"/>
              </w:rPr>
              <w:t>Nr.p.k.</w:t>
            </w:r>
          </w:p>
        </w:tc>
        <w:tc>
          <w:tcPr>
            <w:tcW w:w="1547" w:type="dxa"/>
            <w:shd w:val="clear" w:color="auto" w:fill="BFBFBF"/>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Fonda nosaukums, atbalsta institūcijas nosaukums</w:t>
            </w:r>
          </w:p>
        </w:tc>
        <w:tc>
          <w:tcPr>
            <w:tcW w:w="1133" w:type="dxa"/>
            <w:shd w:val="clear" w:color="auto" w:fill="BFBFBF"/>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Projekta nosaukums un projekta Nr. </w:t>
            </w:r>
          </w:p>
        </w:tc>
        <w:tc>
          <w:tcPr>
            <w:tcW w:w="1276" w:type="dxa"/>
            <w:shd w:val="clear" w:color="auto" w:fill="BFBFBF"/>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Projekta īstenošanas stadija (saņemts finansējums; projekts pašlaik tiek īstenots; projekts iesniegts vērtēšanai)</w:t>
            </w:r>
          </w:p>
        </w:tc>
        <w:tc>
          <w:tcPr>
            <w:tcW w:w="1134" w:type="dxa"/>
            <w:shd w:val="clear" w:color="auto" w:fill="BFBFBF"/>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Projekta īstenošanas laiks (mm/gggg) līdz (mm/gggg)</w:t>
            </w:r>
          </w:p>
        </w:tc>
        <w:tc>
          <w:tcPr>
            <w:tcW w:w="1275" w:type="dxa"/>
            <w:shd w:val="clear" w:color="auto" w:fill="BFBFBF"/>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Attiecināmo izmaksu summa (EUR)</w:t>
            </w:r>
          </w:p>
        </w:tc>
        <w:tc>
          <w:tcPr>
            <w:tcW w:w="1134" w:type="dxa"/>
            <w:shd w:val="clear" w:color="auto" w:fill="BFBFBF"/>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Publiskais finan-sējums (EUR) </w:t>
            </w:r>
          </w:p>
        </w:tc>
        <w:tc>
          <w:tcPr>
            <w:tcW w:w="1844" w:type="dxa"/>
            <w:shd w:val="clear" w:color="auto" w:fill="BFBFBF"/>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Saistītā projekta saturiskā saistība </w:t>
            </w:r>
          </w:p>
        </w:tc>
      </w:tr>
      <w:tr w:rsidR="00DC524B" w:rsidRPr="00DC524B" w:rsidTr="00C149C1">
        <w:trPr>
          <w:trHeight w:val="199"/>
        </w:trPr>
        <w:tc>
          <w:tcPr>
            <w:tcW w:w="9747" w:type="dxa"/>
            <w:gridSpan w:val="8"/>
            <w:shd w:val="clear" w:color="auto" w:fill="auto"/>
            <w:noWrap/>
            <w:hideMark/>
          </w:tcPr>
          <w:p w:rsidR="00DC524B" w:rsidRPr="00DC524B" w:rsidRDefault="00DC524B" w:rsidP="00C149C1">
            <w:pPr>
              <w:rPr>
                <w:rFonts w:ascii="Times New Roman" w:hAnsi="Times New Roman" w:cs="Times New Roman"/>
                <w:i/>
                <w:iCs/>
                <w:sz w:val="20"/>
                <w:szCs w:val="20"/>
              </w:rPr>
            </w:pPr>
            <w:r w:rsidRPr="00DC524B">
              <w:rPr>
                <w:rFonts w:ascii="Times New Roman" w:hAnsi="Times New Roman" w:cs="Times New Roman"/>
                <w:i/>
                <w:iCs/>
                <w:sz w:val="20"/>
                <w:szCs w:val="20"/>
              </w:rPr>
              <w:t xml:space="preserve">Eiropas Savienības finansētie projekti </w:t>
            </w:r>
          </w:p>
        </w:tc>
      </w:tr>
      <w:tr w:rsidR="00DC524B" w:rsidRPr="00DC524B" w:rsidTr="00C149C1">
        <w:trPr>
          <w:trHeight w:val="443"/>
        </w:trPr>
        <w:tc>
          <w:tcPr>
            <w:tcW w:w="404"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547"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133"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76"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134"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75"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134"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844"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510"/>
        </w:trPr>
        <w:tc>
          <w:tcPr>
            <w:tcW w:w="404"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547"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133"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76"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134"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75"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134"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844"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532"/>
        </w:trPr>
        <w:tc>
          <w:tcPr>
            <w:tcW w:w="404"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547"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133"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76"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134"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75"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134"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844"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212"/>
        </w:trPr>
        <w:tc>
          <w:tcPr>
            <w:tcW w:w="9747" w:type="dxa"/>
            <w:gridSpan w:val="8"/>
            <w:shd w:val="clear" w:color="auto" w:fill="auto"/>
            <w:noWrap/>
            <w:hideMark/>
          </w:tcPr>
          <w:p w:rsidR="00DC524B" w:rsidRPr="00DC524B" w:rsidRDefault="00DC524B" w:rsidP="00C149C1">
            <w:pPr>
              <w:rPr>
                <w:rFonts w:ascii="Times New Roman" w:hAnsi="Times New Roman" w:cs="Times New Roman"/>
                <w:i/>
                <w:iCs/>
                <w:sz w:val="20"/>
                <w:szCs w:val="20"/>
              </w:rPr>
            </w:pPr>
            <w:r w:rsidRPr="00DC524B">
              <w:rPr>
                <w:rFonts w:ascii="Times New Roman" w:hAnsi="Times New Roman" w:cs="Times New Roman"/>
                <w:i/>
                <w:iCs/>
                <w:sz w:val="20"/>
                <w:szCs w:val="20"/>
              </w:rPr>
              <w:t>Citi projekti (valsts un pašvaldības finansētie projekti u.tml.)</w:t>
            </w:r>
          </w:p>
        </w:tc>
      </w:tr>
      <w:tr w:rsidR="00DC524B" w:rsidRPr="00DC524B" w:rsidTr="00C149C1">
        <w:trPr>
          <w:trHeight w:val="456"/>
        </w:trPr>
        <w:tc>
          <w:tcPr>
            <w:tcW w:w="404" w:type="dxa"/>
            <w:shd w:val="clear" w:color="auto" w:fill="auto"/>
            <w:noWrap/>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547"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133"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76"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134"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75"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134"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844"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419"/>
        </w:trPr>
        <w:tc>
          <w:tcPr>
            <w:tcW w:w="404" w:type="dxa"/>
            <w:shd w:val="clear" w:color="auto" w:fill="auto"/>
            <w:noWrap/>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547"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133"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76"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134"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75"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134"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844"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268"/>
        </w:trPr>
        <w:tc>
          <w:tcPr>
            <w:tcW w:w="404" w:type="dxa"/>
            <w:shd w:val="clear" w:color="auto" w:fill="auto"/>
            <w:noWrap/>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547"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133"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276"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134" w:type="dxa"/>
            <w:shd w:val="clear" w:color="auto" w:fill="auto"/>
            <w:hideMark/>
          </w:tcPr>
          <w:p w:rsidR="00DC524B" w:rsidRPr="00DC524B" w:rsidRDefault="00DC524B" w:rsidP="00C149C1">
            <w:pPr>
              <w:rPr>
                <w:rFonts w:ascii="Times New Roman" w:hAnsi="Times New Roman" w:cs="Times New Roman"/>
                <w:sz w:val="20"/>
                <w:szCs w:val="20"/>
              </w:rPr>
            </w:pPr>
          </w:p>
        </w:tc>
        <w:tc>
          <w:tcPr>
            <w:tcW w:w="1275" w:type="dxa"/>
            <w:shd w:val="clear" w:color="auto" w:fill="auto"/>
            <w:hideMark/>
          </w:tcPr>
          <w:p w:rsidR="00DC524B" w:rsidRPr="00DC524B" w:rsidRDefault="00DC524B" w:rsidP="00C149C1">
            <w:pPr>
              <w:rPr>
                <w:rFonts w:ascii="Times New Roman" w:hAnsi="Times New Roman" w:cs="Times New Roman"/>
                <w:sz w:val="20"/>
                <w:szCs w:val="20"/>
              </w:rPr>
            </w:pPr>
          </w:p>
        </w:tc>
        <w:tc>
          <w:tcPr>
            <w:tcW w:w="1134" w:type="dxa"/>
            <w:shd w:val="clear" w:color="auto" w:fill="auto"/>
          </w:tcPr>
          <w:p w:rsidR="00DC524B" w:rsidRPr="00DC524B" w:rsidRDefault="00DC524B" w:rsidP="00C149C1">
            <w:pPr>
              <w:rPr>
                <w:rFonts w:ascii="Times New Roman" w:hAnsi="Times New Roman" w:cs="Times New Roman"/>
                <w:sz w:val="20"/>
                <w:szCs w:val="20"/>
              </w:rPr>
            </w:pPr>
          </w:p>
        </w:tc>
        <w:tc>
          <w:tcPr>
            <w:tcW w:w="1844" w:type="dxa"/>
            <w:shd w:val="clear" w:color="auto" w:fill="auto"/>
          </w:tcPr>
          <w:p w:rsidR="00DC524B" w:rsidRPr="00DC524B" w:rsidRDefault="00DC524B" w:rsidP="00C149C1">
            <w:pPr>
              <w:rPr>
                <w:rFonts w:ascii="Times New Roman" w:hAnsi="Times New Roman" w:cs="Times New Roman"/>
                <w:sz w:val="20"/>
                <w:szCs w:val="20"/>
              </w:rPr>
            </w:pPr>
          </w:p>
        </w:tc>
      </w:tr>
    </w:tbl>
    <w:p w:rsidR="00DC524B" w:rsidRPr="00DC524B" w:rsidRDefault="00DC524B" w:rsidP="00DC524B">
      <w:pPr>
        <w:spacing w:before="200"/>
        <w:rPr>
          <w:rFonts w:ascii="Times New Roman" w:hAnsi="Times New Roman" w:cs="Times New Roman"/>
          <w:b/>
          <w:bCs/>
          <w:i/>
          <w:iCs/>
          <w:sz w:val="20"/>
          <w:szCs w:val="20"/>
        </w:rPr>
      </w:pPr>
      <w:bookmarkStart w:id="13" w:name="RANGE!A1:P283"/>
      <w:r w:rsidRPr="00DC524B">
        <w:rPr>
          <w:rFonts w:ascii="Times New Roman" w:hAnsi="Times New Roman" w:cs="Times New Roman"/>
          <w:b/>
          <w:bCs/>
          <w:i/>
          <w:iCs/>
          <w:sz w:val="20"/>
          <w:szCs w:val="20"/>
        </w:rPr>
        <w:t>B. INFORMĀCIJA PAR PROJEKTU</w:t>
      </w:r>
      <w:bookmarkEnd w:id="13"/>
    </w:p>
    <w:p w:rsidR="00DC524B" w:rsidRPr="00DC524B" w:rsidRDefault="00DC524B" w:rsidP="00DC524B">
      <w:pPr>
        <w:rPr>
          <w:rFonts w:ascii="Times New Roman" w:hAnsi="Times New Roman" w:cs="Times New Roman"/>
          <w:b/>
          <w:bCs/>
          <w:i/>
          <w:iCs/>
          <w:sz w:val="20"/>
          <w:szCs w:val="20"/>
        </w:rPr>
      </w:pPr>
      <w:r w:rsidRPr="00DC524B">
        <w:rPr>
          <w:rFonts w:ascii="Times New Roman" w:hAnsi="Times New Roman" w:cs="Times New Roman"/>
          <w:b/>
          <w:bCs/>
          <w:i/>
          <w:iCs/>
          <w:sz w:val="20"/>
          <w:szCs w:val="20"/>
        </w:rPr>
        <w:t>B.1.</w:t>
      </w:r>
      <w:r w:rsidR="00B60505">
        <w:rPr>
          <w:rFonts w:ascii="Times New Roman" w:hAnsi="Times New Roman" w:cs="Times New Roman"/>
          <w:b/>
          <w:bCs/>
          <w:i/>
          <w:iCs/>
          <w:sz w:val="20"/>
          <w:szCs w:val="20"/>
        </w:rPr>
        <w:t xml:space="preserve"> </w:t>
      </w:r>
      <w:r w:rsidRPr="00DC524B">
        <w:rPr>
          <w:rFonts w:ascii="Times New Roman" w:hAnsi="Times New Roman" w:cs="Times New Roman"/>
          <w:b/>
          <w:bCs/>
          <w:i/>
          <w:iCs/>
          <w:sz w:val="20"/>
          <w:szCs w:val="20"/>
        </w:rPr>
        <w:t>Aktivitātes darbības un to ieguldījums LAP mērķa virzienos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5"/>
        <w:gridCol w:w="1106"/>
        <w:gridCol w:w="920"/>
      </w:tblGrid>
      <w:tr w:rsidR="00DC524B" w:rsidRPr="00DC524B" w:rsidTr="00C149C1">
        <w:tc>
          <w:tcPr>
            <w:tcW w:w="7338" w:type="dxa"/>
            <w:shd w:val="clear" w:color="auto" w:fill="BFBFBF"/>
          </w:tcPr>
          <w:p w:rsidR="00DC524B" w:rsidRPr="00DC524B" w:rsidRDefault="00DC524B" w:rsidP="00C149C1">
            <w:pPr>
              <w:jc w:val="center"/>
              <w:rPr>
                <w:rFonts w:ascii="Times New Roman" w:hAnsi="Times New Roman" w:cs="Times New Roman"/>
                <w:b/>
                <w:bCs/>
                <w:i/>
                <w:iCs/>
                <w:sz w:val="20"/>
                <w:szCs w:val="20"/>
              </w:rPr>
            </w:pPr>
            <w:r w:rsidRPr="00DC524B">
              <w:rPr>
                <w:rFonts w:ascii="Times New Roman" w:hAnsi="Times New Roman" w:cs="Times New Roman"/>
                <w:b/>
                <w:bCs/>
                <w:i/>
                <w:iCs/>
                <w:sz w:val="20"/>
                <w:szCs w:val="20"/>
              </w:rPr>
              <w:t>Darbība</w:t>
            </w:r>
          </w:p>
        </w:tc>
        <w:tc>
          <w:tcPr>
            <w:tcW w:w="2092" w:type="dxa"/>
            <w:gridSpan w:val="2"/>
            <w:shd w:val="clear" w:color="auto" w:fill="BFBFBF"/>
          </w:tcPr>
          <w:p w:rsidR="00DC524B" w:rsidRPr="00DC524B" w:rsidRDefault="00DC524B" w:rsidP="00C149C1">
            <w:pPr>
              <w:jc w:val="center"/>
              <w:rPr>
                <w:rFonts w:ascii="Times New Roman" w:hAnsi="Times New Roman" w:cs="Times New Roman"/>
                <w:b/>
                <w:bCs/>
                <w:i/>
                <w:iCs/>
                <w:sz w:val="20"/>
                <w:szCs w:val="20"/>
              </w:rPr>
            </w:pPr>
            <w:r w:rsidRPr="00DC524B">
              <w:rPr>
                <w:rFonts w:ascii="Times New Roman" w:hAnsi="Times New Roman" w:cs="Times New Roman"/>
                <w:b/>
                <w:bCs/>
                <w:i/>
                <w:iCs/>
                <w:sz w:val="20"/>
                <w:szCs w:val="20"/>
              </w:rPr>
              <w:t>Mērķa virziens</w:t>
            </w:r>
          </w:p>
        </w:tc>
      </w:tr>
      <w:tr w:rsidR="00DC524B" w:rsidRPr="00DC524B" w:rsidTr="00C149C1">
        <w:tc>
          <w:tcPr>
            <w:tcW w:w="7338" w:type="dxa"/>
            <w:shd w:val="clear" w:color="auto" w:fill="auto"/>
          </w:tcPr>
          <w:p w:rsidR="00DC524B" w:rsidRPr="00DC524B" w:rsidRDefault="00DC524B" w:rsidP="00C149C1">
            <w:pPr>
              <w:rPr>
                <w:rFonts w:ascii="Times New Roman" w:hAnsi="Times New Roman" w:cs="Times New Roman"/>
                <w:bCs/>
                <w:iCs/>
                <w:sz w:val="20"/>
                <w:szCs w:val="20"/>
              </w:rPr>
            </w:pPr>
            <w:r w:rsidRPr="00DC524B">
              <w:rPr>
                <w:rFonts w:ascii="Times New Roman" w:hAnsi="Times New Roman" w:cs="Times New Roman"/>
                <w:bCs/>
                <w:iCs/>
                <w:sz w:val="20"/>
                <w:szCs w:val="20"/>
              </w:rPr>
              <w:t>A – Jaunu produktu un pakalpojumu radīšana, esošo produktu un pakalpojumu attīstīšana, to realizēšana tirgū un kvalitatīvu darba apstākļu radīšana</w:t>
            </w:r>
          </w:p>
        </w:tc>
        <w:tc>
          <w:tcPr>
            <w:tcW w:w="1134" w:type="dxa"/>
            <w:shd w:val="clear" w:color="auto" w:fill="auto"/>
          </w:tcPr>
          <w:p w:rsidR="00DC524B" w:rsidRPr="00DC524B" w:rsidRDefault="00DC524B" w:rsidP="00C149C1">
            <w:pPr>
              <w:jc w:val="center"/>
              <w:rPr>
                <w:rFonts w:ascii="Times New Roman" w:hAnsi="Times New Roman" w:cs="Times New Roman"/>
                <w:b/>
                <w:bCs/>
                <w:i/>
                <w:iCs/>
                <w:sz w:val="20"/>
                <w:szCs w:val="20"/>
              </w:rPr>
            </w:pPr>
            <w:r w:rsidRPr="00DC524B">
              <w:rPr>
                <w:rFonts w:ascii="Times New Roman" w:hAnsi="Times New Roman" w:cs="Times New Roman"/>
                <w:b/>
                <w:bCs/>
                <w:i/>
                <w:iCs/>
                <w:sz w:val="20"/>
                <w:szCs w:val="20"/>
              </w:rPr>
              <w:t>6B*</w:t>
            </w:r>
          </w:p>
        </w:tc>
        <w:tc>
          <w:tcPr>
            <w:tcW w:w="958" w:type="dxa"/>
            <w:shd w:val="clear" w:color="auto" w:fill="auto"/>
          </w:tcPr>
          <w:p w:rsidR="00DC524B" w:rsidRPr="00DC524B" w:rsidRDefault="00DC524B" w:rsidP="00C149C1">
            <w:pPr>
              <w:ind w:left="720"/>
              <w:rPr>
                <w:rFonts w:ascii="Times New Roman" w:hAnsi="Times New Roman" w:cs="Times New Roman"/>
                <w:b/>
                <w:bCs/>
                <w:i/>
                <w:iCs/>
                <w:sz w:val="20"/>
                <w:szCs w:val="20"/>
              </w:rPr>
            </w:pPr>
          </w:p>
        </w:tc>
      </w:tr>
      <w:tr w:rsidR="00DC524B" w:rsidRPr="00DC524B" w:rsidTr="00C149C1">
        <w:tc>
          <w:tcPr>
            <w:tcW w:w="7338" w:type="dxa"/>
            <w:shd w:val="clear" w:color="auto" w:fill="auto"/>
          </w:tcPr>
          <w:p w:rsidR="00DC524B" w:rsidRPr="00DC524B" w:rsidRDefault="00DC524B" w:rsidP="00C149C1">
            <w:pPr>
              <w:rPr>
                <w:rFonts w:ascii="Times New Roman" w:hAnsi="Times New Roman" w:cs="Times New Roman"/>
                <w:bCs/>
                <w:iCs/>
                <w:sz w:val="20"/>
                <w:szCs w:val="20"/>
              </w:rPr>
            </w:pPr>
            <w:r w:rsidRPr="00DC524B">
              <w:rPr>
                <w:rFonts w:ascii="Times New Roman" w:hAnsi="Times New Roman" w:cs="Times New Roman"/>
                <w:bCs/>
                <w:iCs/>
                <w:sz w:val="20"/>
                <w:szCs w:val="20"/>
              </w:rPr>
              <w:t>B – Lauksaimniecības produktu pārstrāde, to realizēšana tirgū un kvalitatīvu darba apstākļu radīšana</w:t>
            </w:r>
          </w:p>
        </w:tc>
        <w:tc>
          <w:tcPr>
            <w:tcW w:w="1134" w:type="dxa"/>
            <w:shd w:val="clear" w:color="auto" w:fill="auto"/>
          </w:tcPr>
          <w:p w:rsidR="00DC524B" w:rsidRPr="00DC524B" w:rsidRDefault="00DC524B" w:rsidP="00C149C1">
            <w:pPr>
              <w:jc w:val="center"/>
              <w:rPr>
                <w:rFonts w:ascii="Times New Roman" w:hAnsi="Times New Roman" w:cs="Times New Roman"/>
                <w:b/>
                <w:bCs/>
                <w:i/>
                <w:iCs/>
                <w:sz w:val="20"/>
                <w:szCs w:val="20"/>
              </w:rPr>
            </w:pPr>
            <w:r w:rsidRPr="00DC524B">
              <w:rPr>
                <w:rFonts w:ascii="Times New Roman" w:hAnsi="Times New Roman" w:cs="Times New Roman"/>
                <w:b/>
                <w:bCs/>
                <w:i/>
                <w:iCs/>
                <w:sz w:val="20"/>
                <w:szCs w:val="20"/>
              </w:rPr>
              <w:t>6B*</w:t>
            </w:r>
          </w:p>
        </w:tc>
        <w:tc>
          <w:tcPr>
            <w:tcW w:w="958" w:type="dxa"/>
            <w:shd w:val="clear" w:color="auto" w:fill="auto"/>
          </w:tcPr>
          <w:p w:rsidR="00DC524B" w:rsidRPr="00DC524B" w:rsidRDefault="00DC524B" w:rsidP="00C149C1">
            <w:pPr>
              <w:ind w:left="720"/>
              <w:rPr>
                <w:rFonts w:ascii="Times New Roman" w:hAnsi="Times New Roman" w:cs="Times New Roman"/>
                <w:b/>
                <w:bCs/>
                <w:i/>
                <w:iCs/>
                <w:sz w:val="20"/>
                <w:szCs w:val="20"/>
              </w:rPr>
            </w:pPr>
          </w:p>
        </w:tc>
      </w:tr>
      <w:tr w:rsidR="00DC524B" w:rsidRPr="00DC524B" w:rsidTr="00C149C1">
        <w:trPr>
          <w:trHeight w:val="70"/>
        </w:trPr>
        <w:tc>
          <w:tcPr>
            <w:tcW w:w="7338" w:type="dxa"/>
            <w:shd w:val="clear" w:color="auto" w:fill="auto"/>
          </w:tcPr>
          <w:p w:rsidR="00DC524B" w:rsidRPr="00DC524B" w:rsidRDefault="00DC524B" w:rsidP="00C149C1">
            <w:pPr>
              <w:rPr>
                <w:rFonts w:ascii="Times New Roman" w:hAnsi="Times New Roman" w:cs="Times New Roman"/>
                <w:bCs/>
                <w:iCs/>
                <w:sz w:val="20"/>
                <w:szCs w:val="20"/>
              </w:rPr>
            </w:pPr>
            <w:r w:rsidRPr="00DC524B">
              <w:rPr>
                <w:rFonts w:ascii="Times New Roman" w:hAnsi="Times New Roman" w:cs="Times New Roman"/>
                <w:bCs/>
                <w:iCs/>
                <w:sz w:val="20"/>
                <w:szCs w:val="20"/>
              </w:rPr>
              <w:t>C – Tādas vides radīšana vai labiekārtošana, kurā tiek realizēta vietējā produkcija, jaunu realizācijas veidu ieviešana un to atpazīstamības tēla veidošana</w:t>
            </w:r>
          </w:p>
        </w:tc>
        <w:tc>
          <w:tcPr>
            <w:tcW w:w="1134" w:type="dxa"/>
            <w:shd w:val="clear" w:color="auto" w:fill="auto"/>
          </w:tcPr>
          <w:p w:rsidR="00DC524B" w:rsidRPr="00DC524B" w:rsidRDefault="00DC524B" w:rsidP="00C149C1">
            <w:pPr>
              <w:jc w:val="center"/>
              <w:rPr>
                <w:rFonts w:ascii="Times New Roman" w:hAnsi="Times New Roman" w:cs="Times New Roman"/>
                <w:b/>
                <w:bCs/>
                <w:i/>
                <w:iCs/>
                <w:sz w:val="20"/>
                <w:szCs w:val="20"/>
              </w:rPr>
            </w:pPr>
            <w:r w:rsidRPr="00DC524B">
              <w:rPr>
                <w:rFonts w:ascii="Times New Roman" w:hAnsi="Times New Roman" w:cs="Times New Roman"/>
                <w:b/>
                <w:bCs/>
                <w:i/>
                <w:iCs/>
                <w:sz w:val="20"/>
                <w:szCs w:val="20"/>
              </w:rPr>
              <w:t>6B*</w:t>
            </w:r>
          </w:p>
        </w:tc>
        <w:tc>
          <w:tcPr>
            <w:tcW w:w="958" w:type="dxa"/>
            <w:shd w:val="clear" w:color="auto" w:fill="auto"/>
          </w:tcPr>
          <w:p w:rsidR="00DC524B" w:rsidRPr="00DC524B" w:rsidRDefault="00DC524B" w:rsidP="00C149C1">
            <w:pPr>
              <w:ind w:left="720"/>
              <w:rPr>
                <w:rFonts w:ascii="Times New Roman" w:hAnsi="Times New Roman" w:cs="Times New Roman"/>
                <w:b/>
                <w:bCs/>
                <w:i/>
                <w:iCs/>
                <w:sz w:val="20"/>
                <w:szCs w:val="20"/>
              </w:rPr>
            </w:pPr>
          </w:p>
        </w:tc>
      </w:tr>
      <w:tr w:rsidR="00DC524B" w:rsidRPr="00DC524B" w:rsidTr="00C149C1">
        <w:tc>
          <w:tcPr>
            <w:tcW w:w="7338" w:type="dxa"/>
            <w:shd w:val="clear" w:color="auto" w:fill="auto"/>
          </w:tcPr>
          <w:p w:rsidR="00DC524B" w:rsidRPr="00DC524B" w:rsidRDefault="00DC524B" w:rsidP="00C149C1">
            <w:pPr>
              <w:rPr>
                <w:rFonts w:ascii="Times New Roman" w:hAnsi="Times New Roman" w:cs="Times New Roman"/>
                <w:bCs/>
                <w:iCs/>
                <w:sz w:val="20"/>
                <w:szCs w:val="20"/>
              </w:rPr>
            </w:pPr>
            <w:r w:rsidRPr="00DC524B">
              <w:rPr>
                <w:rFonts w:ascii="Times New Roman" w:hAnsi="Times New Roman" w:cs="Times New Roman"/>
                <w:bCs/>
                <w:iCs/>
                <w:sz w:val="20"/>
                <w:szCs w:val="20"/>
              </w:rPr>
              <w:lastRenderedPageBreak/>
              <w:t>D – Darbinieku produktivitātes kāpināšana</w:t>
            </w:r>
          </w:p>
        </w:tc>
        <w:tc>
          <w:tcPr>
            <w:tcW w:w="1134" w:type="dxa"/>
            <w:shd w:val="clear" w:color="auto" w:fill="auto"/>
          </w:tcPr>
          <w:p w:rsidR="00DC524B" w:rsidRPr="00DC524B" w:rsidRDefault="00DC524B" w:rsidP="00C149C1">
            <w:pPr>
              <w:jc w:val="center"/>
              <w:rPr>
                <w:rFonts w:ascii="Times New Roman" w:hAnsi="Times New Roman" w:cs="Times New Roman"/>
                <w:b/>
                <w:bCs/>
                <w:i/>
                <w:iCs/>
                <w:sz w:val="20"/>
                <w:szCs w:val="20"/>
              </w:rPr>
            </w:pPr>
            <w:r w:rsidRPr="00DC524B">
              <w:rPr>
                <w:rFonts w:ascii="Times New Roman" w:hAnsi="Times New Roman" w:cs="Times New Roman"/>
                <w:b/>
                <w:bCs/>
                <w:i/>
                <w:iCs/>
                <w:sz w:val="20"/>
                <w:szCs w:val="20"/>
              </w:rPr>
              <w:t>6B*</w:t>
            </w:r>
          </w:p>
        </w:tc>
        <w:tc>
          <w:tcPr>
            <w:tcW w:w="958" w:type="dxa"/>
            <w:shd w:val="clear" w:color="auto" w:fill="auto"/>
          </w:tcPr>
          <w:p w:rsidR="00DC524B" w:rsidRPr="00DC524B" w:rsidRDefault="00DC524B" w:rsidP="00C149C1">
            <w:pPr>
              <w:ind w:left="720"/>
              <w:rPr>
                <w:rFonts w:ascii="Times New Roman" w:hAnsi="Times New Roman" w:cs="Times New Roman"/>
                <w:b/>
                <w:bCs/>
                <w:i/>
                <w:iCs/>
                <w:sz w:val="20"/>
                <w:szCs w:val="20"/>
              </w:rPr>
            </w:pPr>
          </w:p>
        </w:tc>
      </w:tr>
    </w:tbl>
    <w:p w:rsidR="00DC524B" w:rsidRPr="00DC524B" w:rsidRDefault="00DC524B" w:rsidP="00DC524B">
      <w:pPr>
        <w:rPr>
          <w:rFonts w:ascii="Times New Roman" w:hAnsi="Times New Roman" w:cs="Times New Roman"/>
          <w:bCs/>
          <w:iCs/>
          <w:sz w:val="20"/>
        </w:rPr>
      </w:pPr>
      <w:r w:rsidRPr="00DC524B">
        <w:rPr>
          <w:rFonts w:ascii="Times New Roman" w:hAnsi="Times New Roman" w:cs="Times New Roman"/>
          <w:bCs/>
          <w:iCs/>
          <w:sz w:val="20"/>
        </w:rPr>
        <w:t xml:space="preserve">* LAP mērķa virziens </w:t>
      </w:r>
      <w:r w:rsidRPr="00DC524B">
        <w:rPr>
          <w:rFonts w:ascii="Times New Roman" w:hAnsi="Times New Roman" w:cs="Times New Roman"/>
          <w:sz w:val="20"/>
          <w:szCs w:val="20"/>
        </w:rPr>
        <w:t>„</w:t>
      </w:r>
      <w:r w:rsidRPr="00DC524B">
        <w:rPr>
          <w:rFonts w:ascii="Times New Roman" w:hAnsi="Times New Roman" w:cs="Times New Roman"/>
          <w:bCs/>
          <w:iCs/>
          <w:sz w:val="20"/>
        </w:rPr>
        <w:t>Sekmēt vietējo attīstību lauku apvidos”.</w:t>
      </w:r>
    </w:p>
    <w:p w:rsidR="00DC524B" w:rsidRPr="00DC524B" w:rsidRDefault="00DC524B" w:rsidP="00DC524B">
      <w:pPr>
        <w:rPr>
          <w:rFonts w:ascii="Times New Roman" w:hAnsi="Times New Roman" w:cs="Times New Roman"/>
          <w:b/>
          <w:bCs/>
          <w:i/>
          <w:iCs/>
          <w:sz w:val="20"/>
          <w:szCs w:val="20"/>
        </w:rPr>
      </w:pPr>
      <w:r w:rsidRPr="00DC524B">
        <w:rPr>
          <w:rFonts w:ascii="Times New Roman" w:hAnsi="Times New Roman" w:cs="Times New Roman"/>
          <w:b/>
          <w:bCs/>
          <w:i/>
          <w:iCs/>
          <w:sz w:val="20"/>
          <w:szCs w:val="20"/>
        </w:rPr>
        <w:t>B.1.1. Īstenojot projektu, papildus tiek veikts ieguldījums šādos LAP mērķa virzienos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851"/>
        <w:gridCol w:w="1843"/>
      </w:tblGrid>
      <w:tr w:rsidR="00DC524B" w:rsidRPr="00DC524B" w:rsidTr="00C149C1">
        <w:tc>
          <w:tcPr>
            <w:tcW w:w="7196" w:type="dxa"/>
            <w:gridSpan w:val="2"/>
            <w:shd w:val="clear" w:color="auto" w:fill="BFBFBF"/>
          </w:tcPr>
          <w:p w:rsidR="00DC524B" w:rsidRPr="00DC524B" w:rsidRDefault="00DC524B" w:rsidP="00C149C1">
            <w:pPr>
              <w:rPr>
                <w:rFonts w:ascii="Times New Roman" w:hAnsi="Times New Roman" w:cs="Times New Roman"/>
                <w:b/>
                <w:bCs/>
                <w:i/>
                <w:iCs/>
                <w:sz w:val="20"/>
                <w:szCs w:val="20"/>
              </w:rPr>
            </w:pPr>
            <w:r w:rsidRPr="00DC524B">
              <w:rPr>
                <w:rFonts w:ascii="Times New Roman" w:hAnsi="Times New Roman" w:cs="Times New Roman"/>
                <w:b/>
                <w:bCs/>
                <w:i/>
                <w:iCs/>
                <w:sz w:val="20"/>
                <w:szCs w:val="20"/>
              </w:rPr>
              <w:t>LAP mērķa virziens</w:t>
            </w:r>
          </w:p>
        </w:tc>
        <w:tc>
          <w:tcPr>
            <w:tcW w:w="1843" w:type="dxa"/>
            <w:shd w:val="clear" w:color="auto" w:fill="BFBFBF"/>
          </w:tcPr>
          <w:p w:rsidR="00DC524B" w:rsidRPr="00DC524B" w:rsidRDefault="00DC524B" w:rsidP="00C149C1">
            <w:pPr>
              <w:rPr>
                <w:rFonts w:ascii="Times New Roman" w:hAnsi="Times New Roman" w:cs="Times New Roman"/>
                <w:b/>
                <w:bCs/>
                <w:i/>
                <w:iCs/>
                <w:sz w:val="20"/>
                <w:szCs w:val="20"/>
              </w:rPr>
            </w:pPr>
            <w:r w:rsidRPr="00DC524B">
              <w:rPr>
                <w:rFonts w:ascii="Times New Roman" w:hAnsi="Times New Roman" w:cs="Times New Roman"/>
                <w:b/>
                <w:bCs/>
                <w:i/>
                <w:iCs/>
                <w:sz w:val="20"/>
                <w:szCs w:val="20"/>
              </w:rPr>
              <w:t>Atzīmē atbilstošo</w:t>
            </w:r>
          </w:p>
        </w:tc>
      </w:tr>
      <w:tr w:rsidR="00DC524B" w:rsidRPr="00DC524B" w:rsidTr="00C149C1">
        <w:tc>
          <w:tcPr>
            <w:tcW w:w="6345" w:type="dxa"/>
            <w:shd w:val="clear" w:color="auto" w:fill="auto"/>
          </w:tcPr>
          <w:p w:rsidR="00DC524B" w:rsidRPr="00DC524B" w:rsidRDefault="00DC524B" w:rsidP="00C149C1">
            <w:pPr>
              <w:rPr>
                <w:rFonts w:ascii="Times New Roman" w:hAnsi="Times New Roman" w:cs="Times New Roman"/>
                <w:bCs/>
                <w:iCs/>
                <w:sz w:val="20"/>
                <w:szCs w:val="20"/>
              </w:rPr>
            </w:pPr>
            <w:r w:rsidRPr="00DC524B">
              <w:rPr>
                <w:rFonts w:ascii="Times New Roman" w:hAnsi="Times New Roman" w:cs="Times New Roman"/>
                <w:bCs/>
                <w:iCs/>
                <w:sz w:val="20"/>
                <w:szCs w:val="20"/>
              </w:rPr>
              <w:t>Sekmēt inovāciju, sadarbību un zināšanu bāzes attīstību lauku apvidos</w:t>
            </w:r>
          </w:p>
        </w:tc>
        <w:tc>
          <w:tcPr>
            <w:tcW w:w="851" w:type="dxa"/>
          </w:tcPr>
          <w:p w:rsidR="00DC524B" w:rsidRPr="00DC524B" w:rsidRDefault="00DC524B" w:rsidP="00C149C1">
            <w:pPr>
              <w:jc w:val="center"/>
              <w:rPr>
                <w:rFonts w:ascii="Times New Roman" w:hAnsi="Times New Roman" w:cs="Times New Roman"/>
                <w:b/>
                <w:bCs/>
                <w:i/>
                <w:iCs/>
                <w:sz w:val="20"/>
                <w:szCs w:val="20"/>
              </w:rPr>
            </w:pPr>
            <w:r w:rsidRPr="00DC524B">
              <w:rPr>
                <w:rFonts w:ascii="Times New Roman" w:hAnsi="Times New Roman" w:cs="Times New Roman"/>
                <w:b/>
                <w:bCs/>
                <w:i/>
                <w:iCs/>
                <w:sz w:val="20"/>
                <w:szCs w:val="20"/>
              </w:rPr>
              <w:t>1A</w:t>
            </w:r>
          </w:p>
        </w:tc>
        <w:tc>
          <w:tcPr>
            <w:tcW w:w="1843" w:type="dxa"/>
          </w:tcPr>
          <w:p w:rsidR="00DC524B" w:rsidRPr="00DC524B" w:rsidRDefault="00DC524B" w:rsidP="00C149C1">
            <w:pPr>
              <w:jc w:val="center"/>
              <w:rPr>
                <w:rFonts w:ascii="Times New Roman" w:hAnsi="Times New Roman" w:cs="Times New Roman"/>
                <w:b/>
                <w:bCs/>
                <w:i/>
                <w:iCs/>
                <w:sz w:val="20"/>
                <w:szCs w:val="20"/>
              </w:rPr>
            </w:pPr>
          </w:p>
        </w:tc>
      </w:tr>
      <w:tr w:rsidR="00DC524B" w:rsidRPr="00DC524B" w:rsidTr="00C149C1">
        <w:tc>
          <w:tcPr>
            <w:tcW w:w="6345" w:type="dxa"/>
            <w:shd w:val="clear" w:color="auto" w:fill="auto"/>
          </w:tcPr>
          <w:p w:rsidR="00DC524B" w:rsidRPr="00DC524B" w:rsidRDefault="00DC524B" w:rsidP="00C149C1">
            <w:pPr>
              <w:rPr>
                <w:rFonts w:ascii="Times New Roman" w:hAnsi="Times New Roman" w:cs="Times New Roman"/>
                <w:bCs/>
                <w:iCs/>
                <w:sz w:val="20"/>
                <w:szCs w:val="20"/>
              </w:rPr>
            </w:pPr>
            <w:r w:rsidRPr="00DC524B">
              <w:rPr>
                <w:rFonts w:ascii="Times New Roman" w:hAnsi="Times New Roman" w:cs="Times New Roman"/>
                <w:bCs/>
                <w:iCs/>
                <w:sz w:val="20"/>
                <w:szCs w:val="20"/>
              </w:rPr>
              <w:t>Primāro ražotāju konkurētspējas uzlabošana, tos labāk integrējot lauksaimniecības pārtikas apritē, izmantojot kvalitātes shēmas, piešķirot papildu vērtību lauksaimniecības produktiem, veicinot noietu vietējos tirgos un izmantojot īsas piegādes ķēdes, ražotāju grupas un organizācijas un starpnozaru organizācijas</w:t>
            </w:r>
          </w:p>
        </w:tc>
        <w:tc>
          <w:tcPr>
            <w:tcW w:w="851" w:type="dxa"/>
          </w:tcPr>
          <w:p w:rsidR="00DC524B" w:rsidRPr="00DC524B" w:rsidRDefault="00DC524B" w:rsidP="00C149C1">
            <w:pPr>
              <w:jc w:val="center"/>
              <w:rPr>
                <w:rFonts w:ascii="Times New Roman" w:hAnsi="Times New Roman" w:cs="Times New Roman"/>
                <w:b/>
                <w:bCs/>
                <w:i/>
                <w:iCs/>
                <w:sz w:val="20"/>
                <w:szCs w:val="20"/>
              </w:rPr>
            </w:pPr>
            <w:r w:rsidRPr="00DC524B">
              <w:rPr>
                <w:rFonts w:ascii="Times New Roman" w:hAnsi="Times New Roman" w:cs="Times New Roman"/>
                <w:b/>
                <w:bCs/>
                <w:i/>
                <w:iCs/>
                <w:sz w:val="20"/>
                <w:szCs w:val="20"/>
              </w:rPr>
              <w:t>3A</w:t>
            </w:r>
          </w:p>
        </w:tc>
        <w:tc>
          <w:tcPr>
            <w:tcW w:w="1843" w:type="dxa"/>
          </w:tcPr>
          <w:p w:rsidR="00DC524B" w:rsidRPr="00DC524B" w:rsidRDefault="00DC524B" w:rsidP="00C149C1">
            <w:pPr>
              <w:jc w:val="center"/>
              <w:rPr>
                <w:rFonts w:ascii="Times New Roman" w:hAnsi="Times New Roman" w:cs="Times New Roman"/>
                <w:b/>
                <w:bCs/>
                <w:i/>
                <w:iCs/>
                <w:sz w:val="20"/>
                <w:szCs w:val="20"/>
              </w:rPr>
            </w:pPr>
          </w:p>
        </w:tc>
      </w:tr>
      <w:tr w:rsidR="00DC524B" w:rsidRPr="00DC524B" w:rsidTr="00C149C1">
        <w:trPr>
          <w:trHeight w:val="70"/>
        </w:trPr>
        <w:tc>
          <w:tcPr>
            <w:tcW w:w="6345" w:type="dxa"/>
            <w:shd w:val="clear" w:color="auto" w:fill="auto"/>
          </w:tcPr>
          <w:p w:rsidR="00DC524B" w:rsidRPr="00DC524B" w:rsidRDefault="00DC524B" w:rsidP="00C149C1">
            <w:pPr>
              <w:rPr>
                <w:rFonts w:ascii="Times New Roman" w:hAnsi="Times New Roman" w:cs="Times New Roman"/>
                <w:bCs/>
                <w:iCs/>
                <w:sz w:val="20"/>
                <w:szCs w:val="20"/>
              </w:rPr>
            </w:pPr>
            <w:r w:rsidRPr="00DC524B">
              <w:rPr>
                <w:rFonts w:ascii="Times New Roman" w:hAnsi="Times New Roman" w:cs="Times New Roman"/>
                <w:bCs/>
                <w:iCs/>
                <w:sz w:val="20"/>
                <w:szCs w:val="20"/>
              </w:rPr>
              <w:t>Veicināt dažādošanu, mazu uzņēmumu izveidi un attīstīšanu, kā arī darbavietu radīšanu</w:t>
            </w:r>
          </w:p>
        </w:tc>
        <w:tc>
          <w:tcPr>
            <w:tcW w:w="851" w:type="dxa"/>
          </w:tcPr>
          <w:p w:rsidR="00DC524B" w:rsidRPr="00DC524B" w:rsidRDefault="00DC524B" w:rsidP="00C149C1">
            <w:pPr>
              <w:jc w:val="center"/>
              <w:rPr>
                <w:rFonts w:ascii="Times New Roman" w:hAnsi="Times New Roman" w:cs="Times New Roman"/>
                <w:b/>
                <w:bCs/>
                <w:i/>
                <w:iCs/>
                <w:sz w:val="20"/>
                <w:szCs w:val="20"/>
              </w:rPr>
            </w:pPr>
            <w:r w:rsidRPr="00DC524B">
              <w:rPr>
                <w:rFonts w:ascii="Times New Roman" w:hAnsi="Times New Roman" w:cs="Times New Roman"/>
                <w:b/>
                <w:bCs/>
                <w:i/>
                <w:iCs/>
                <w:sz w:val="20"/>
                <w:szCs w:val="20"/>
              </w:rPr>
              <w:t>6A</w:t>
            </w:r>
          </w:p>
        </w:tc>
        <w:tc>
          <w:tcPr>
            <w:tcW w:w="1843" w:type="dxa"/>
          </w:tcPr>
          <w:p w:rsidR="00DC524B" w:rsidRPr="00DC524B" w:rsidRDefault="00DC524B" w:rsidP="00C149C1">
            <w:pPr>
              <w:jc w:val="center"/>
              <w:rPr>
                <w:rFonts w:ascii="Times New Roman" w:hAnsi="Times New Roman" w:cs="Times New Roman"/>
                <w:b/>
                <w:bCs/>
                <w:i/>
                <w:iCs/>
                <w:sz w:val="20"/>
                <w:szCs w:val="20"/>
              </w:rPr>
            </w:pPr>
          </w:p>
        </w:tc>
      </w:tr>
    </w:tbl>
    <w:p w:rsidR="00DC524B" w:rsidRPr="00DC524B" w:rsidRDefault="00DC524B" w:rsidP="00DC524B">
      <w:pPr>
        <w:spacing w:before="200"/>
        <w:rPr>
          <w:rFonts w:ascii="Times New Roman" w:hAnsi="Times New Roman" w:cs="Times New Roman"/>
          <w:b/>
          <w:bCs/>
          <w:i/>
          <w:iCs/>
          <w:sz w:val="20"/>
          <w:szCs w:val="20"/>
        </w:rPr>
      </w:pPr>
      <w:r w:rsidRPr="00DC524B">
        <w:rPr>
          <w:rFonts w:ascii="Times New Roman" w:hAnsi="Times New Roman" w:cs="Times New Roman"/>
          <w:b/>
          <w:bCs/>
          <w:i/>
          <w:iCs/>
          <w:sz w:val="20"/>
          <w:szCs w:val="20"/>
        </w:rPr>
        <w:t>B.2. Projekta ietekme uz klimata pārmaiņām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1370"/>
        <w:gridCol w:w="653"/>
      </w:tblGrid>
      <w:tr w:rsidR="00DC524B" w:rsidRPr="00DC524B" w:rsidTr="00C149C1">
        <w:tc>
          <w:tcPr>
            <w:tcW w:w="7338" w:type="dxa"/>
            <w:vMerge w:val="restart"/>
            <w:shd w:val="clear" w:color="auto" w:fill="BFBFBF"/>
            <w:vAlign w:val="center"/>
          </w:tcPr>
          <w:p w:rsidR="00DC524B" w:rsidRPr="00DC524B" w:rsidRDefault="00DC524B" w:rsidP="00C149C1">
            <w:pPr>
              <w:rPr>
                <w:rFonts w:ascii="Times New Roman" w:hAnsi="Times New Roman" w:cs="Times New Roman"/>
                <w:b/>
                <w:bCs/>
                <w:iCs/>
                <w:sz w:val="20"/>
                <w:szCs w:val="20"/>
              </w:rPr>
            </w:pPr>
            <w:r w:rsidRPr="00DC524B">
              <w:rPr>
                <w:rFonts w:ascii="Times New Roman" w:hAnsi="Times New Roman" w:cs="Times New Roman"/>
                <w:bCs/>
                <w:iCs/>
                <w:sz w:val="20"/>
                <w:szCs w:val="20"/>
              </w:rPr>
              <w:t xml:space="preserve">Projekta īstenošana sekmē mērķu sasniegšanu saistībā ar klimata pārmaiņām </w:t>
            </w:r>
          </w:p>
        </w:tc>
        <w:tc>
          <w:tcPr>
            <w:tcW w:w="1417" w:type="dxa"/>
            <w:shd w:val="clear" w:color="auto" w:fill="auto"/>
          </w:tcPr>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Jā</w:t>
            </w:r>
          </w:p>
        </w:tc>
        <w:tc>
          <w:tcPr>
            <w:tcW w:w="675" w:type="dxa"/>
            <w:shd w:val="clear" w:color="auto" w:fill="auto"/>
          </w:tcPr>
          <w:p w:rsidR="00DC524B" w:rsidRPr="00DC524B" w:rsidRDefault="00DC524B" w:rsidP="00C149C1">
            <w:pPr>
              <w:ind w:left="720"/>
              <w:rPr>
                <w:rFonts w:ascii="Times New Roman" w:hAnsi="Times New Roman" w:cs="Times New Roman"/>
                <w:b/>
                <w:bCs/>
                <w:i/>
                <w:iCs/>
                <w:sz w:val="20"/>
                <w:szCs w:val="20"/>
              </w:rPr>
            </w:pPr>
          </w:p>
        </w:tc>
      </w:tr>
      <w:tr w:rsidR="00DC524B" w:rsidRPr="00DC524B" w:rsidTr="00C149C1">
        <w:tc>
          <w:tcPr>
            <w:tcW w:w="7338" w:type="dxa"/>
            <w:vMerge/>
            <w:shd w:val="clear" w:color="auto" w:fill="BFBFBF"/>
          </w:tcPr>
          <w:p w:rsidR="00DC524B" w:rsidRPr="00DC524B" w:rsidRDefault="00DC524B" w:rsidP="00C149C1">
            <w:pPr>
              <w:rPr>
                <w:rFonts w:ascii="Times New Roman" w:hAnsi="Times New Roman" w:cs="Times New Roman"/>
                <w:b/>
                <w:bCs/>
                <w:i/>
                <w:iCs/>
                <w:sz w:val="20"/>
                <w:szCs w:val="20"/>
              </w:rPr>
            </w:pPr>
          </w:p>
        </w:tc>
        <w:tc>
          <w:tcPr>
            <w:tcW w:w="1417" w:type="dxa"/>
            <w:shd w:val="clear" w:color="auto" w:fill="auto"/>
          </w:tcPr>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Nē</w:t>
            </w:r>
          </w:p>
        </w:tc>
        <w:tc>
          <w:tcPr>
            <w:tcW w:w="675" w:type="dxa"/>
            <w:shd w:val="clear" w:color="auto" w:fill="auto"/>
          </w:tcPr>
          <w:p w:rsidR="00DC524B" w:rsidRPr="00DC524B" w:rsidRDefault="00DC524B" w:rsidP="00C149C1">
            <w:pPr>
              <w:ind w:left="720"/>
              <w:rPr>
                <w:rFonts w:ascii="Times New Roman" w:hAnsi="Times New Roman" w:cs="Times New Roman"/>
                <w:b/>
                <w:bCs/>
                <w:i/>
                <w:iCs/>
                <w:sz w:val="20"/>
                <w:szCs w:val="20"/>
              </w:rPr>
            </w:pPr>
          </w:p>
        </w:tc>
      </w:tr>
    </w:tbl>
    <w:p w:rsidR="00DC524B" w:rsidRPr="00DC524B" w:rsidRDefault="00DC524B" w:rsidP="00DC524B">
      <w:pPr>
        <w:spacing w:before="200"/>
        <w:rPr>
          <w:rFonts w:ascii="Times New Roman" w:hAnsi="Times New Roman" w:cs="Times New Roman"/>
          <w:b/>
          <w:bCs/>
          <w:i/>
          <w:iCs/>
          <w:sz w:val="20"/>
          <w:szCs w:val="20"/>
        </w:rPr>
      </w:pPr>
      <w:r w:rsidRPr="00DC524B">
        <w:rPr>
          <w:rFonts w:ascii="Times New Roman" w:hAnsi="Times New Roman" w:cs="Times New Roman"/>
          <w:b/>
          <w:bCs/>
          <w:i/>
          <w:iCs/>
          <w:sz w:val="20"/>
          <w:szCs w:val="20"/>
        </w:rPr>
        <w:t>B.2.1. Ja atbilde ir</w:t>
      </w:r>
      <w:r>
        <w:rPr>
          <w:rFonts w:ascii="Times New Roman" w:hAnsi="Times New Roman" w:cs="Times New Roman"/>
          <w:b/>
          <w:bCs/>
          <w:i/>
          <w:iCs/>
          <w:sz w:val="20"/>
          <w:szCs w:val="20"/>
        </w:rPr>
        <w:t xml:space="preserve"> „Jā”, lūdzu</w:t>
      </w:r>
      <w:r w:rsidR="00B60505">
        <w:rPr>
          <w:rFonts w:ascii="Times New Roman" w:hAnsi="Times New Roman" w:cs="Times New Roman"/>
          <w:b/>
          <w:bCs/>
          <w:i/>
          <w:iCs/>
          <w:sz w:val="20"/>
          <w:szCs w:val="20"/>
        </w:rPr>
        <w:t>,</w:t>
      </w:r>
      <w:r w:rsidRPr="00DC524B">
        <w:rPr>
          <w:rFonts w:ascii="Times New Roman" w:hAnsi="Times New Roman" w:cs="Times New Roman"/>
          <w:b/>
          <w:bCs/>
          <w:i/>
          <w:iCs/>
          <w:sz w:val="20"/>
          <w:szCs w:val="20"/>
        </w:rPr>
        <w:t xml:space="preserve"> aprakstīt, kādā veidā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DC524B" w:rsidRPr="00DC524B" w:rsidTr="00C149C1">
        <w:tc>
          <w:tcPr>
            <w:tcW w:w="9430" w:type="dxa"/>
            <w:shd w:val="clear" w:color="auto" w:fill="auto"/>
          </w:tcPr>
          <w:p w:rsidR="00DC524B" w:rsidRPr="00DC524B" w:rsidRDefault="00DC524B" w:rsidP="00C149C1">
            <w:pPr>
              <w:rPr>
                <w:rFonts w:ascii="Times New Roman" w:hAnsi="Times New Roman" w:cs="Times New Roman"/>
                <w:b/>
                <w:bCs/>
                <w:i/>
                <w:iCs/>
                <w:sz w:val="20"/>
                <w:szCs w:val="20"/>
              </w:rPr>
            </w:pPr>
          </w:p>
          <w:p w:rsidR="00DC524B" w:rsidRPr="00DC524B" w:rsidRDefault="00DC524B" w:rsidP="00C149C1">
            <w:pPr>
              <w:rPr>
                <w:rFonts w:ascii="Times New Roman" w:hAnsi="Times New Roman" w:cs="Times New Roman"/>
                <w:b/>
                <w:bCs/>
                <w:i/>
                <w:iCs/>
                <w:sz w:val="20"/>
                <w:szCs w:val="20"/>
              </w:rPr>
            </w:pPr>
          </w:p>
        </w:tc>
      </w:tr>
    </w:tbl>
    <w:p w:rsidR="00DC524B" w:rsidRPr="00DC524B" w:rsidRDefault="00DC524B" w:rsidP="00DC524B">
      <w:pPr>
        <w:spacing w:before="200"/>
        <w:rPr>
          <w:rFonts w:ascii="Times New Roman" w:hAnsi="Times New Roman" w:cs="Times New Roman"/>
          <w:b/>
          <w:bCs/>
          <w:i/>
          <w:iCs/>
          <w:sz w:val="20"/>
          <w:szCs w:val="20"/>
        </w:rPr>
      </w:pPr>
      <w:r w:rsidRPr="00DC524B">
        <w:rPr>
          <w:rFonts w:ascii="Times New Roman" w:hAnsi="Times New Roman" w:cs="Times New Roman"/>
          <w:b/>
          <w:bCs/>
          <w:i/>
          <w:iCs/>
          <w:sz w:val="20"/>
          <w:szCs w:val="20"/>
        </w:rPr>
        <w:t>B.3. Projekta īstenošanas radītie jauninājumi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9"/>
        <w:gridCol w:w="1369"/>
        <w:gridCol w:w="653"/>
      </w:tblGrid>
      <w:tr w:rsidR="00DC524B" w:rsidRPr="00DC524B" w:rsidTr="00C149C1">
        <w:tc>
          <w:tcPr>
            <w:tcW w:w="7338" w:type="dxa"/>
            <w:vMerge w:val="restart"/>
            <w:shd w:val="clear" w:color="auto" w:fill="BFBFBF"/>
          </w:tcPr>
          <w:p w:rsidR="00DC524B" w:rsidRPr="00DC524B" w:rsidRDefault="00DC524B" w:rsidP="00C149C1">
            <w:pPr>
              <w:jc w:val="center"/>
              <w:rPr>
                <w:rFonts w:ascii="Times New Roman" w:hAnsi="Times New Roman" w:cs="Times New Roman"/>
                <w:b/>
                <w:bCs/>
                <w:iCs/>
                <w:sz w:val="20"/>
                <w:szCs w:val="20"/>
              </w:rPr>
            </w:pPr>
            <w:r w:rsidRPr="00DC524B">
              <w:rPr>
                <w:rFonts w:ascii="Times New Roman" w:hAnsi="Times New Roman" w:cs="Times New Roman"/>
                <w:bCs/>
                <w:iCs/>
                <w:sz w:val="20"/>
                <w:szCs w:val="20"/>
              </w:rPr>
              <w:t xml:space="preserve">Vai projekta īstenošana ieviesīs jauninājumus sabiedrības virzītas vietējās attīstības stratēģiju īstenošanas teritorijā? </w:t>
            </w:r>
          </w:p>
        </w:tc>
        <w:tc>
          <w:tcPr>
            <w:tcW w:w="1417" w:type="dxa"/>
            <w:shd w:val="clear" w:color="auto" w:fill="auto"/>
          </w:tcPr>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Jā</w:t>
            </w:r>
          </w:p>
        </w:tc>
        <w:tc>
          <w:tcPr>
            <w:tcW w:w="675" w:type="dxa"/>
            <w:shd w:val="clear" w:color="auto" w:fill="auto"/>
          </w:tcPr>
          <w:p w:rsidR="00DC524B" w:rsidRPr="00DC524B" w:rsidRDefault="00DC524B" w:rsidP="00C149C1">
            <w:pPr>
              <w:ind w:left="720"/>
              <w:rPr>
                <w:rFonts w:ascii="Times New Roman" w:hAnsi="Times New Roman" w:cs="Times New Roman"/>
                <w:b/>
                <w:bCs/>
                <w:i/>
                <w:iCs/>
                <w:sz w:val="20"/>
                <w:szCs w:val="20"/>
              </w:rPr>
            </w:pPr>
          </w:p>
        </w:tc>
      </w:tr>
      <w:tr w:rsidR="00DC524B" w:rsidRPr="00DC524B" w:rsidTr="00C149C1">
        <w:tc>
          <w:tcPr>
            <w:tcW w:w="7338" w:type="dxa"/>
            <w:vMerge/>
            <w:shd w:val="clear" w:color="auto" w:fill="BFBFBF"/>
          </w:tcPr>
          <w:p w:rsidR="00DC524B" w:rsidRPr="00DC524B" w:rsidRDefault="00DC524B" w:rsidP="00C149C1">
            <w:pPr>
              <w:rPr>
                <w:rFonts w:ascii="Times New Roman" w:hAnsi="Times New Roman" w:cs="Times New Roman"/>
                <w:b/>
                <w:bCs/>
                <w:i/>
                <w:iCs/>
                <w:sz w:val="20"/>
                <w:szCs w:val="20"/>
              </w:rPr>
            </w:pPr>
          </w:p>
        </w:tc>
        <w:tc>
          <w:tcPr>
            <w:tcW w:w="1417" w:type="dxa"/>
            <w:shd w:val="clear" w:color="auto" w:fill="auto"/>
          </w:tcPr>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Nē</w:t>
            </w:r>
          </w:p>
        </w:tc>
        <w:tc>
          <w:tcPr>
            <w:tcW w:w="675" w:type="dxa"/>
            <w:shd w:val="clear" w:color="auto" w:fill="auto"/>
          </w:tcPr>
          <w:p w:rsidR="00DC524B" w:rsidRPr="00DC524B" w:rsidRDefault="00DC524B" w:rsidP="00C149C1">
            <w:pPr>
              <w:ind w:left="720"/>
              <w:rPr>
                <w:rFonts w:ascii="Times New Roman" w:hAnsi="Times New Roman" w:cs="Times New Roman"/>
                <w:b/>
                <w:bCs/>
                <w:i/>
                <w:iCs/>
                <w:sz w:val="20"/>
                <w:szCs w:val="20"/>
              </w:rPr>
            </w:pPr>
          </w:p>
        </w:tc>
      </w:tr>
    </w:tbl>
    <w:p w:rsidR="00DC524B" w:rsidRPr="00DC524B" w:rsidRDefault="00DC524B" w:rsidP="00DC524B">
      <w:pPr>
        <w:spacing w:before="200"/>
        <w:rPr>
          <w:rFonts w:ascii="Times New Roman" w:hAnsi="Times New Roman" w:cs="Times New Roman"/>
          <w:b/>
          <w:bCs/>
          <w:i/>
          <w:iCs/>
          <w:sz w:val="20"/>
          <w:szCs w:val="20"/>
        </w:rPr>
      </w:pPr>
      <w:r w:rsidRPr="00DC524B">
        <w:rPr>
          <w:rFonts w:ascii="Times New Roman" w:hAnsi="Times New Roman" w:cs="Times New Roman"/>
          <w:b/>
          <w:bCs/>
          <w:i/>
          <w:iCs/>
          <w:sz w:val="20"/>
          <w:szCs w:val="20"/>
        </w:rPr>
        <w:t>B.3</w:t>
      </w:r>
      <w:r>
        <w:rPr>
          <w:rFonts w:ascii="Times New Roman" w:hAnsi="Times New Roman" w:cs="Times New Roman"/>
          <w:b/>
          <w:bCs/>
          <w:i/>
          <w:iCs/>
          <w:sz w:val="20"/>
          <w:szCs w:val="20"/>
        </w:rPr>
        <w:t>.1. Ja atbilde ir „Jā”, lūdzu</w:t>
      </w:r>
      <w:r w:rsidR="00B60505">
        <w:rPr>
          <w:rFonts w:ascii="Times New Roman" w:hAnsi="Times New Roman" w:cs="Times New Roman"/>
          <w:b/>
          <w:bCs/>
          <w:i/>
          <w:iCs/>
          <w:sz w:val="20"/>
          <w:szCs w:val="20"/>
        </w:rPr>
        <w:t>,</w:t>
      </w:r>
      <w:r w:rsidRPr="00DC524B">
        <w:rPr>
          <w:rFonts w:ascii="Times New Roman" w:hAnsi="Times New Roman" w:cs="Times New Roman"/>
          <w:b/>
          <w:bCs/>
          <w:i/>
          <w:iCs/>
          <w:sz w:val="20"/>
          <w:szCs w:val="20"/>
        </w:rPr>
        <w:t xml:space="preserve"> aprakstīt, kādus jauninājumus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DC524B" w:rsidRPr="00DC524B" w:rsidTr="00C149C1">
        <w:tc>
          <w:tcPr>
            <w:tcW w:w="9430" w:type="dxa"/>
            <w:shd w:val="clear" w:color="auto" w:fill="auto"/>
          </w:tcPr>
          <w:p w:rsidR="00DC524B" w:rsidRPr="00DC524B" w:rsidRDefault="00DC524B" w:rsidP="00C149C1">
            <w:pPr>
              <w:rPr>
                <w:rFonts w:ascii="Times New Roman" w:hAnsi="Times New Roman" w:cs="Times New Roman"/>
                <w:b/>
                <w:bCs/>
                <w:i/>
                <w:iCs/>
                <w:sz w:val="20"/>
                <w:szCs w:val="20"/>
              </w:rPr>
            </w:pPr>
          </w:p>
          <w:p w:rsidR="00DC524B" w:rsidRPr="00DC524B" w:rsidRDefault="00DC524B" w:rsidP="00C149C1">
            <w:pPr>
              <w:rPr>
                <w:rFonts w:ascii="Times New Roman" w:hAnsi="Times New Roman" w:cs="Times New Roman"/>
                <w:b/>
                <w:bCs/>
                <w:i/>
                <w:iCs/>
                <w:sz w:val="20"/>
                <w:szCs w:val="20"/>
              </w:rPr>
            </w:pPr>
          </w:p>
        </w:tc>
      </w:tr>
    </w:tbl>
    <w:p w:rsidR="00DC524B" w:rsidRPr="00DC524B" w:rsidRDefault="00DC524B" w:rsidP="00DC524B">
      <w:pPr>
        <w:spacing w:before="200"/>
        <w:rPr>
          <w:rFonts w:ascii="Times New Roman" w:hAnsi="Times New Roman" w:cs="Times New Roman"/>
          <w:b/>
          <w:bCs/>
          <w:i/>
          <w:iCs/>
          <w:sz w:val="20"/>
          <w:szCs w:val="20"/>
        </w:rPr>
      </w:pPr>
      <w:r w:rsidRPr="00DC524B">
        <w:rPr>
          <w:rFonts w:ascii="Times New Roman" w:hAnsi="Times New Roman" w:cs="Times New Roman"/>
          <w:b/>
          <w:bCs/>
          <w:i/>
          <w:iCs/>
          <w:sz w:val="20"/>
          <w:szCs w:val="20"/>
        </w:rPr>
        <w:t>B.4. Pēc projekta īstenošanas sasniedzamie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073"/>
        <w:gridCol w:w="66"/>
        <w:gridCol w:w="805"/>
        <w:gridCol w:w="2296"/>
        <w:gridCol w:w="2160"/>
      </w:tblGrid>
      <w:tr w:rsidR="00DC524B" w:rsidRPr="00DC524B" w:rsidTr="00C149C1">
        <w:tc>
          <w:tcPr>
            <w:tcW w:w="435" w:type="dxa"/>
            <w:vMerge w:val="restart"/>
            <w:shd w:val="clear" w:color="auto" w:fill="BFBFBF"/>
            <w:textDirection w:val="btLr"/>
          </w:tcPr>
          <w:p w:rsidR="00DC524B" w:rsidRPr="00DC524B" w:rsidRDefault="00DC524B" w:rsidP="00C149C1">
            <w:pPr>
              <w:ind w:left="113" w:right="113"/>
              <w:rPr>
                <w:rFonts w:ascii="Times New Roman" w:hAnsi="Times New Roman" w:cs="Times New Roman"/>
                <w:bCs/>
                <w:iCs/>
                <w:sz w:val="18"/>
                <w:szCs w:val="18"/>
              </w:rPr>
            </w:pPr>
            <w:r w:rsidRPr="00DC524B">
              <w:rPr>
                <w:rFonts w:ascii="Times New Roman" w:hAnsi="Times New Roman" w:cs="Times New Roman"/>
                <w:bCs/>
                <w:iCs/>
                <w:sz w:val="18"/>
                <w:szCs w:val="18"/>
              </w:rPr>
              <w:t>Nr.p.k</w:t>
            </w:r>
          </w:p>
        </w:tc>
        <w:tc>
          <w:tcPr>
            <w:tcW w:w="3435" w:type="dxa"/>
            <w:vMerge w:val="restart"/>
            <w:shd w:val="clear" w:color="auto" w:fill="BFBFBF"/>
            <w:vAlign w:val="center"/>
          </w:tcPr>
          <w:p w:rsidR="00DC524B" w:rsidRPr="00DC524B" w:rsidRDefault="00DC524B" w:rsidP="00C149C1">
            <w:pPr>
              <w:jc w:val="center"/>
              <w:rPr>
                <w:rFonts w:ascii="Times New Roman" w:hAnsi="Times New Roman" w:cs="Times New Roman"/>
                <w:bCs/>
                <w:iCs/>
                <w:sz w:val="20"/>
                <w:szCs w:val="20"/>
              </w:rPr>
            </w:pPr>
          </w:p>
          <w:p w:rsidR="00DC524B" w:rsidRPr="00DC524B" w:rsidRDefault="00DC524B" w:rsidP="00C149C1">
            <w:pPr>
              <w:jc w:val="center"/>
              <w:rPr>
                <w:rFonts w:ascii="Times New Roman" w:hAnsi="Times New Roman" w:cs="Times New Roman"/>
                <w:b/>
                <w:bCs/>
                <w:iCs/>
                <w:sz w:val="20"/>
                <w:szCs w:val="20"/>
              </w:rPr>
            </w:pPr>
            <w:r w:rsidRPr="00DC524B">
              <w:rPr>
                <w:rFonts w:ascii="Times New Roman" w:hAnsi="Times New Roman" w:cs="Times New Roman"/>
                <w:b/>
                <w:bCs/>
                <w:iCs/>
                <w:sz w:val="20"/>
                <w:szCs w:val="20"/>
              </w:rPr>
              <w:t>Rezultātu indikatori</w:t>
            </w:r>
          </w:p>
        </w:tc>
        <w:tc>
          <w:tcPr>
            <w:tcW w:w="872" w:type="dxa"/>
            <w:gridSpan w:val="2"/>
            <w:vMerge w:val="restart"/>
            <w:shd w:val="clear" w:color="auto" w:fill="BFBFBF"/>
            <w:vAlign w:val="center"/>
          </w:tcPr>
          <w:p w:rsidR="00DC524B" w:rsidRPr="00DC524B" w:rsidRDefault="00DC524B" w:rsidP="00C149C1">
            <w:pPr>
              <w:jc w:val="center"/>
              <w:rPr>
                <w:rFonts w:ascii="Times New Roman" w:hAnsi="Times New Roman" w:cs="Times New Roman"/>
                <w:b/>
                <w:bCs/>
                <w:iCs/>
                <w:sz w:val="20"/>
                <w:szCs w:val="20"/>
              </w:rPr>
            </w:pPr>
          </w:p>
          <w:p w:rsidR="00DC524B" w:rsidRPr="00DC524B" w:rsidRDefault="00DC524B" w:rsidP="00C149C1">
            <w:pPr>
              <w:jc w:val="center"/>
              <w:rPr>
                <w:rFonts w:ascii="Times New Roman" w:hAnsi="Times New Roman" w:cs="Times New Roman"/>
                <w:b/>
                <w:bCs/>
                <w:iCs/>
                <w:sz w:val="20"/>
                <w:szCs w:val="20"/>
              </w:rPr>
            </w:pPr>
            <w:r w:rsidRPr="00DC524B">
              <w:rPr>
                <w:rFonts w:ascii="Times New Roman" w:hAnsi="Times New Roman" w:cs="Times New Roman"/>
                <w:b/>
                <w:bCs/>
                <w:iCs/>
                <w:sz w:val="16"/>
                <w:szCs w:val="16"/>
              </w:rPr>
              <w:t>Atzīmēt atbilstošo</w:t>
            </w:r>
          </w:p>
        </w:tc>
        <w:tc>
          <w:tcPr>
            <w:tcW w:w="2483" w:type="dxa"/>
            <w:shd w:val="clear" w:color="auto" w:fill="BFBFBF"/>
          </w:tcPr>
          <w:p w:rsidR="00DC524B" w:rsidRPr="00DC524B" w:rsidRDefault="00DC524B" w:rsidP="00C149C1">
            <w:pPr>
              <w:jc w:val="center"/>
              <w:rPr>
                <w:rFonts w:ascii="Times New Roman" w:hAnsi="Times New Roman" w:cs="Times New Roman"/>
                <w:b/>
                <w:bCs/>
                <w:iCs/>
                <w:sz w:val="20"/>
                <w:szCs w:val="20"/>
              </w:rPr>
            </w:pPr>
            <w:r w:rsidRPr="00DC524B">
              <w:rPr>
                <w:rFonts w:ascii="Times New Roman" w:hAnsi="Times New Roman" w:cs="Times New Roman"/>
                <w:b/>
                <w:bCs/>
                <w:iCs/>
                <w:sz w:val="20"/>
                <w:szCs w:val="20"/>
              </w:rPr>
              <w:t xml:space="preserve">Pēdējā noslēgtajā gadā pirms projekta iesniegšanas * </w:t>
            </w:r>
          </w:p>
        </w:tc>
        <w:tc>
          <w:tcPr>
            <w:tcW w:w="2337" w:type="dxa"/>
            <w:shd w:val="clear" w:color="auto" w:fill="BFBFBF"/>
            <w:vAlign w:val="center"/>
          </w:tcPr>
          <w:p w:rsidR="00DC524B" w:rsidRPr="00DC524B" w:rsidRDefault="00DC524B" w:rsidP="00C149C1">
            <w:pPr>
              <w:jc w:val="center"/>
              <w:rPr>
                <w:rFonts w:ascii="Times New Roman" w:hAnsi="Times New Roman" w:cs="Times New Roman"/>
                <w:b/>
                <w:bCs/>
                <w:iCs/>
                <w:sz w:val="20"/>
                <w:szCs w:val="20"/>
              </w:rPr>
            </w:pPr>
            <w:r w:rsidRPr="00DC524B">
              <w:rPr>
                <w:rFonts w:ascii="Times New Roman" w:hAnsi="Times New Roman" w:cs="Times New Roman"/>
                <w:b/>
                <w:bCs/>
                <w:iCs/>
                <w:sz w:val="20"/>
                <w:szCs w:val="20"/>
              </w:rPr>
              <w:t>Sagaidāmā vērtība pēc projekta īstenošanas</w:t>
            </w:r>
          </w:p>
        </w:tc>
      </w:tr>
      <w:tr w:rsidR="00DC524B" w:rsidRPr="00DC524B" w:rsidTr="00C149C1">
        <w:tc>
          <w:tcPr>
            <w:tcW w:w="435" w:type="dxa"/>
            <w:vMerge/>
            <w:shd w:val="clear" w:color="auto" w:fill="BFBFBF"/>
          </w:tcPr>
          <w:p w:rsidR="00DC524B" w:rsidRPr="00DC524B" w:rsidRDefault="00DC524B" w:rsidP="00C149C1">
            <w:pPr>
              <w:rPr>
                <w:rFonts w:ascii="Times New Roman" w:hAnsi="Times New Roman" w:cs="Times New Roman"/>
                <w:b/>
                <w:bCs/>
                <w:i/>
                <w:iCs/>
                <w:sz w:val="16"/>
                <w:szCs w:val="16"/>
              </w:rPr>
            </w:pPr>
          </w:p>
        </w:tc>
        <w:tc>
          <w:tcPr>
            <w:tcW w:w="3435" w:type="dxa"/>
            <w:vMerge/>
            <w:shd w:val="clear" w:color="auto" w:fill="BFBFBF"/>
          </w:tcPr>
          <w:p w:rsidR="00DC524B" w:rsidRPr="00DC524B" w:rsidRDefault="00DC524B" w:rsidP="00C149C1">
            <w:pPr>
              <w:rPr>
                <w:rFonts w:ascii="Times New Roman" w:hAnsi="Times New Roman" w:cs="Times New Roman"/>
                <w:b/>
                <w:bCs/>
                <w:i/>
                <w:iCs/>
                <w:sz w:val="16"/>
                <w:szCs w:val="16"/>
              </w:rPr>
            </w:pPr>
          </w:p>
        </w:tc>
        <w:tc>
          <w:tcPr>
            <w:tcW w:w="872" w:type="dxa"/>
            <w:gridSpan w:val="2"/>
            <w:vMerge/>
            <w:shd w:val="clear" w:color="auto" w:fill="BFBFBF"/>
          </w:tcPr>
          <w:p w:rsidR="00DC524B" w:rsidRPr="00DC524B" w:rsidRDefault="00DC524B" w:rsidP="00C149C1">
            <w:pPr>
              <w:rPr>
                <w:rFonts w:ascii="Times New Roman" w:hAnsi="Times New Roman" w:cs="Times New Roman"/>
                <w:b/>
                <w:bCs/>
                <w:i/>
                <w:iCs/>
                <w:sz w:val="16"/>
                <w:szCs w:val="16"/>
              </w:rPr>
            </w:pPr>
          </w:p>
        </w:tc>
        <w:tc>
          <w:tcPr>
            <w:tcW w:w="2483" w:type="dxa"/>
            <w:shd w:val="clear" w:color="auto" w:fill="BFBFBF"/>
            <w:vAlign w:val="center"/>
          </w:tcPr>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_____. gads</w:t>
            </w:r>
          </w:p>
        </w:tc>
        <w:tc>
          <w:tcPr>
            <w:tcW w:w="2337" w:type="dxa"/>
            <w:shd w:val="clear" w:color="auto" w:fill="BFBFBF"/>
            <w:vAlign w:val="center"/>
          </w:tcPr>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3. gads</w:t>
            </w:r>
          </w:p>
        </w:tc>
      </w:tr>
      <w:tr w:rsidR="00DC524B" w:rsidRPr="00DC524B" w:rsidTr="00C149C1">
        <w:tc>
          <w:tcPr>
            <w:tcW w:w="4742" w:type="dxa"/>
            <w:gridSpan w:val="4"/>
            <w:shd w:val="clear" w:color="auto" w:fill="BFBFBF"/>
          </w:tcPr>
          <w:p w:rsidR="00DC524B" w:rsidRPr="00DC524B" w:rsidRDefault="00DC524B" w:rsidP="00C149C1">
            <w:pPr>
              <w:jc w:val="both"/>
              <w:rPr>
                <w:rFonts w:ascii="Times New Roman" w:hAnsi="Times New Roman" w:cs="Times New Roman"/>
                <w:bCs/>
                <w:iCs/>
                <w:sz w:val="20"/>
                <w:szCs w:val="20"/>
              </w:rPr>
            </w:pPr>
            <w:r w:rsidRPr="00DC524B">
              <w:rPr>
                <w:rFonts w:ascii="Times New Roman" w:hAnsi="Times New Roman" w:cs="Times New Roman"/>
                <w:b/>
                <w:bCs/>
                <w:iCs/>
                <w:sz w:val="16"/>
                <w:szCs w:val="16"/>
              </w:rPr>
              <w:t xml:space="preserve">Juridiska vai fiziska persona, kura veic saimniecisko darbību vai nodarbojas ar lauksaimniecības produktu, izņemot zivsaimniecības produktu, pārstrādi un kuras apgrozījums ir ne vairāk kā 70 000 </w:t>
            </w:r>
            <w:r w:rsidRPr="00DC524B">
              <w:rPr>
                <w:rFonts w:ascii="Times New Roman" w:hAnsi="Times New Roman" w:cs="Times New Roman"/>
                <w:b/>
                <w:i/>
                <w:sz w:val="16"/>
              </w:rPr>
              <w:t>euro</w:t>
            </w:r>
            <w:r w:rsidRPr="00DC524B">
              <w:rPr>
                <w:rFonts w:ascii="Times New Roman" w:hAnsi="Times New Roman" w:cs="Times New Roman"/>
                <w:b/>
                <w:bCs/>
                <w:iCs/>
                <w:sz w:val="16"/>
                <w:szCs w:val="16"/>
              </w:rPr>
              <w:t xml:space="preserve"> gadā, un juridiska vai fiziska persona, k</w:t>
            </w:r>
            <w:r w:rsidR="00B60505">
              <w:rPr>
                <w:rFonts w:ascii="Times New Roman" w:hAnsi="Times New Roman" w:cs="Times New Roman"/>
                <w:b/>
                <w:bCs/>
                <w:iCs/>
                <w:sz w:val="16"/>
                <w:szCs w:val="16"/>
              </w:rPr>
              <w:t>as</w:t>
            </w:r>
            <w:r w:rsidRPr="00DC524B">
              <w:rPr>
                <w:rFonts w:ascii="Times New Roman" w:hAnsi="Times New Roman" w:cs="Times New Roman"/>
                <w:b/>
                <w:bCs/>
                <w:iCs/>
                <w:sz w:val="16"/>
                <w:szCs w:val="16"/>
              </w:rPr>
              <w:t xml:space="preserve"> </w:t>
            </w:r>
            <w:r w:rsidRPr="00DC524B">
              <w:rPr>
                <w:rFonts w:ascii="Times New Roman" w:hAnsi="Times New Roman" w:cs="Times New Roman"/>
                <w:b/>
                <w:bCs/>
                <w:iCs/>
                <w:sz w:val="16"/>
                <w:szCs w:val="16"/>
              </w:rPr>
              <w:lastRenderedPageBreak/>
              <w:t xml:space="preserve">iesniedz projektu saistībā ar C darbību </w:t>
            </w:r>
            <w:r w:rsidRPr="00DC524B">
              <w:rPr>
                <w:rFonts w:ascii="Times New Roman" w:hAnsi="Times New Roman" w:cs="Times New Roman"/>
                <w:bCs/>
                <w:iCs/>
                <w:sz w:val="16"/>
                <w:szCs w:val="16"/>
              </w:rPr>
              <w:t>(izņemot lauksaimniecības pakalpojumu kooperatīvā sabiedrība, mežsaimniecības pakalpojumu kooperatīvs sabiedrība)</w:t>
            </w:r>
          </w:p>
        </w:tc>
        <w:tc>
          <w:tcPr>
            <w:tcW w:w="2483" w:type="dxa"/>
            <w:shd w:val="clear" w:color="auto" w:fill="BFBFBF"/>
          </w:tcPr>
          <w:p w:rsidR="00DC524B" w:rsidRPr="00DC524B" w:rsidRDefault="00DC524B" w:rsidP="00C149C1">
            <w:pPr>
              <w:jc w:val="center"/>
              <w:rPr>
                <w:rFonts w:ascii="Times New Roman" w:hAnsi="Times New Roman" w:cs="Times New Roman"/>
                <w:bCs/>
                <w:iCs/>
                <w:sz w:val="20"/>
                <w:szCs w:val="20"/>
              </w:rPr>
            </w:pPr>
          </w:p>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X</w:t>
            </w:r>
          </w:p>
        </w:tc>
        <w:tc>
          <w:tcPr>
            <w:tcW w:w="2337" w:type="dxa"/>
            <w:shd w:val="clear" w:color="auto" w:fill="BFBFBF"/>
          </w:tcPr>
          <w:p w:rsidR="00DC524B" w:rsidRPr="00DC524B" w:rsidRDefault="00DC524B" w:rsidP="00C149C1">
            <w:pPr>
              <w:jc w:val="center"/>
              <w:rPr>
                <w:rFonts w:ascii="Times New Roman" w:hAnsi="Times New Roman" w:cs="Times New Roman"/>
                <w:bCs/>
                <w:iCs/>
                <w:sz w:val="20"/>
                <w:szCs w:val="20"/>
              </w:rPr>
            </w:pPr>
          </w:p>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X</w:t>
            </w:r>
          </w:p>
        </w:tc>
      </w:tr>
      <w:tr w:rsidR="00DC524B" w:rsidRPr="00DC524B" w:rsidTr="00C149C1">
        <w:tc>
          <w:tcPr>
            <w:tcW w:w="435" w:type="dxa"/>
            <w:shd w:val="clear" w:color="auto" w:fill="auto"/>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1</w:t>
            </w:r>
          </w:p>
        </w:tc>
        <w:tc>
          <w:tcPr>
            <w:tcW w:w="3501" w:type="dxa"/>
            <w:gridSpan w:val="2"/>
            <w:shd w:val="clear" w:color="auto" w:fill="auto"/>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Neto apgrozījums tiek palielināts vismaz par 10%, EUR</w:t>
            </w:r>
          </w:p>
        </w:tc>
        <w:tc>
          <w:tcPr>
            <w:tcW w:w="806" w:type="dxa"/>
            <w:shd w:val="clear" w:color="auto" w:fill="auto"/>
          </w:tcPr>
          <w:p w:rsidR="00DC524B" w:rsidRPr="00DC524B" w:rsidRDefault="00DC524B" w:rsidP="00C149C1">
            <w:pPr>
              <w:ind w:left="720"/>
              <w:rPr>
                <w:rFonts w:ascii="Times New Roman" w:hAnsi="Times New Roman" w:cs="Times New Roman"/>
                <w:b/>
                <w:bCs/>
                <w:i/>
                <w:iCs/>
                <w:sz w:val="20"/>
                <w:szCs w:val="20"/>
              </w:rPr>
            </w:pPr>
          </w:p>
        </w:tc>
        <w:tc>
          <w:tcPr>
            <w:tcW w:w="2483" w:type="dxa"/>
            <w:shd w:val="clear" w:color="auto" w:fill="auto"/>
          </w:tcPr>
          <w:p w:rsidR="00DC524B" w:rsidRPr="00DC524B" w:rsidRDefault="00DC524B" w:rsidP="00C149C1">
            <w:pPr>
              <w:rPr>
                <w:rFonts w:ascii="Times New Roman" w:hAnsi="Times New Roman" w:cs="Times New Roman"/>
                <w:b/>
                <w:bCs/>
                <w:i/>
                <w:iCs/>
                <w:sz w:val="20"/>
                <w:szCs w:val="20"/>
              </w:rPr>
            </w:pPr>
          </w:p>
        </w:tc>
        <w:tc>
          <w:tcPr>
            <w:tcW w:w="2337" w:type="dxa"/>
            <w:shd w:val="clear" w:color="auto" w:fill="auto"/>
          </w:tcPr>
          <w:p w:rsidR="00DC524B" w:rsidRPr="00DC524B" w:rsidRDefault="00DC524B" w:rsidP="00C149C1">
            <w:pPr>
              <w:rPr>
                <w:rFonts w:ascii="Times New Roman" w:hAnsi="Times New Roman" w:cs="Times New Roman"/>
                <w:b/>
                <w:bCs/>
                <w:i/>
                <w:iCs/>
                <w:sz w:val="20"/>
                <w:szCs w:val="20"/>
              </w:rPr>
            </w:pPr>
          </w:p>
        </w:tc>
      </w:tr>
      <w:tr w:rsidR="00DC524B" w:rsidRPr="00DC524B" w:rsidTr="00C149C1">
        <w:tc>
          <w:tcPr>
            <w:tcW w:w="435" w:type="dxa"/>
            <w:shd w:val="clear" w:color="auto" w:fill="auto"/>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2</w:t>
            </w:r>
          </w:p>
        </w:tc>
        <w:tc>
          <w:tcPr>
            <w:tcW w:w="3501" w:type="dxa"/>
            <w:gridSpan w:val="2"/>
            <w:shd w:val="clear" w:color="auto" w:fill="auto"/>
          </w:tcPr>
          <w:p w:rsidR="00DC524B" w:rsidRPr="00DC524B" w:rsidRDefault="00DC524B" w:rsidP="00990CBF">
            <w:pPr>
              <w:rPr>
                <w:rFonts w:ascii="Times New Roman" w:hAnsi="Times New Roman" w:cs="Times New Roman"/>
                <w:bCs/>
                <w:iCs/>
                <w:sz w:val="16"/>
                <w:szCs w:val="16"/>
              </w:rPr>
            </w:pPr>
            <w:r w:rsidRPr="00DC524B">
              <w:rPr>
                <w:rFonts w:ascii="Times New Roman" w:hAnsi="Times New Roman" w:cs="Times New Roman"/>
                <w:bCs/>
                <w:iCs/>
                <w:sz w:val="16"/>
                <w:szCs w:val="16"/>
              </w:rPr>
              <w:t xml:space="preserve">Neto apgrozījums tiek palielināts vismaz par 30% no </w:t>
            </w:r>
            <w:r w:rsidR="00990CBF">
              <w:rPr>
                <w:rFonts w:ascii="Times New Roman" w:hAnsi="Times New Roman" w:cs="Times New Roman"/>
                <w:bCs/>
                <w:iCs/>
                <w:sz w:val="16"/>
                <w:szCs w:val="16"/>
              </w:rPr>
              <w:t>projekta attiecināmo izmaksu summas</w:t>
            </w:r>
            <w:r w:rsidRPr="00DC524B">
              <w:rPr>
                <w:rFonts w:ascii="Times New Roman" w:hAnsi="Times New Roman" w:cs="Times New Roman"/>
                <w:bCs/>
                <w:iCs/>
                <w:sz w:val="16"/>
                <w:szCs w:val="16"/>
              </w:rPr>
              <w:t>, EUR</w:t>
            </w:r>
          </w:p>
        </w:tc>
        <w:tc>
          <w:tcPr>
            <w:tcW w:w="806" w:type="dxa"/>
            <w:shd w:val="clear" w:color="auto" w:fill="auto"/>
          </w:tcPr>
          <w:p w:rsidR="00DC524B" w:rsidRPr="00DC524B" w:rsidRDefault="00DC524B" w:rsidP="00C149C1">
            <w:pPr>
              <w:ind w:left="720"/>
              <w:rPr>
                <w:rFonts w:ascii="Times New Roman" w:hAnsi="Times New Roman" w:cs="Times New Roman"/>
                <w:b/>
                <w:bCs/>
                <w:i/>
                <w:iCs/>
                <w:sz w:val="20"/>
                <w:szCs w:val="20"/>
              </w:rPr>
            </w:pPr>
          </w:p>
        </w:tc>
        <w:tc>
          <w:tcPr>
            <w:tcW w:w="2483" w:type="dxa"/>
            <w:shd w:val="clear" w:color="auto" w:fill="auto"/>
          </w:tcPr>
          <w:p w:rsidR="00DC524B" w:rsidRPr="00DC524B" w:rsidRDefault="00DC524B" w:rsidP="00C149C1">
            <w:pPr>
              <w:rPr>
                <w:rFonts w:ascii="Times New Roman" w:hAnsi="Times New Roman" w:cs="Times New Roman"/>
                <w:b/>
                <w:bCs/>
                <w:i/>
                <w:iCs/>
                <w:sz w:val="20"/>
                <w:szCs w:val="20"/>
              </w:rPr>
            </w:pPr>
          </w:p>
        </w:tc>
        <w:tc>
          <w:tcPr>
            <w:tcW w:w="2337" w:type="dxa"/>
            <w:shd w:val="clear" w:color="auto" w:fill="auto"/>
          </w:tcPr>
          <w:p w:rsidR="00DC524B" w:rsidRPr="00DC524B" w:rsidRDefault="00DC524B" w:rsidP="00C149C1">
            <w:pPr>
              <w:rPr>
                <w:rFonts w:ascii="Times New Roman" w:hAnsi="Times New Roman" w:cs="Times New Roman"/>
                <w:b/>
                <w:bCs/>
                <w:i/>
                <w:iCs/>
                <w:sz w:val="20"/>
                <w:szCs w:val="20"/>
              </w:rPr>
            </w:pPr>
          </w:p>
        </w:tc>
      </w:tr>
      <w:tr w:rsidR="00DC524B" w:rsidRPr="00DC524B" w:rsidTr="00C149C1">
        <w:tc>
          <w:tcPr>
            <w:tcW w:w="435" w:type="dxa"/>
            <w:shd w:val="clear" w:color="auto" w:fill="auto"/>
          </w:tcPr>
          <w:p w:rsidR="00DC524B" w:rsidRPr="00DC524B" w:rsidRDefault="00DC524B" w:rsidP="00C149C1">
            <w:pPr>
              <w:rPr>
                <w:rFonts w:ascii="Times New Roman" w:hAnsi="Times New Roman" w:cs="Times New Roman"/>
                <w:b/>
                <w:bCs/>
                <w:i/>
                <w:iCs/>
                <w:sz w:val="16"/>
                <w:szCs w:val="16"/>
              </w:rPr>
            </w:pPr>
            <w:r w:rsidRPr="00DC524B">
              <w:rPr>
                <w:rFonts w:ascii="Times New Roman" w:hAnsi="Times New Roman" w:cs="Times New Roman"/>
                <w:b/>
                <w:bCs/>
                <w:i/>
                <w:iCs/>
                <w:sz w:val="16"/>
                <w:szCs w:val="16"/>
              </w:rPr>
              <w:t>3</w:t>
            </w:r>
          </w:p>
        </w:tc>
        <w:tc>
          <w:tcPr>
            <w:tcW w:w="3501" w:type="dxa"/>
            <w:gridSpan w:val="2"/>
            <w:shd w:val="clear" w:color="auto" w:fill="auto"/>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Ražošanas apjoms tiek palielināts vismaz par 10%</w:t>
            </w:r>
          </w:p>
        </w:tc>
        <w:tc>
          <w:tcPr>
            <w:tcW w:w="806" w:type="dxa"/>
            <w:shd w:val="clear" w:color="auto" w:fill="auto"/>
          </w:tcPr>
          <w:p w:rsidR="00DC524B" w:rsidRPr="00DC524B" w:rsidRDefault="00DC524B" w:rsidP="00C149C1">
            <w:pPr>
              <w:rPr>
                <w:rFonts w:ascii="Times New Roman" w:hAnsi="Times New Roman" w:cs="Times New Roman"/>
                <w:b/>
                <w:bCs/>
                <w:i/>
                <w:iCs/>
                <w:sz w:val="20"/>
                <w:szCs w:val="20"/>
              </w:rPr>
            </w:pPr>
          </w:p>
        </w:tc>
        <w:tc>
          <w:tcPr>
            <w:tcW w:w="2483" w:type="dxa"/>
            <w:shd w:val="clear" w:color="auto" w:fill="auto"/>
          </w:tcPr>
          <w:p w:rsidR="00DC524B" w:rsidRPr="00DC524B" w:rsidRDefault="00DC524B" w:rsidP="00C149C1">
            <w:pPr>
              <w:rPr>
                <w:rFonts w:ascii="Times New Roman" w:hAnsi="Times New Roman" w:cs="Times New Roman"/>
                <w:b/>
                <w:bCs/>
                <w:i/>
                <w:iCs/>
                <w:sz w:val="20"/>
                <w:szCs w:val="20"/>
              </w:rPr>
            </w:pPr>
          </w:p>
        </w:tc>
        <w:tc>
          <w:tcPr>
            <w:tcW w:w="2337" w:type="dxa"/>
            <w:shd w:val="clear" w:color="auto" w:fill="auto"/>
          </w:tcPr>
          <w:p w:rsidR="00DC524B" w:rsidRPr="00DC524B" w:rsidRDefault="00DC524B" w:rsidP="00C149C1">
            <w:pPr>
              <w:rPr>
                <w:rFonts w:ascii="Times New Roman" w:hAnsi="Times New Roman" w:cs="Times New Roman"/>
                <w:b/>
                <w:bCs/>
                <w:i/>
                <w:iCs/>
                <w:sz w:val="20"/>
                <w:szCs w:val="20"/>
              </w:rPr>
            </w:pPr>
          </w:p>
        </w:tc>
      </w:tr>
      <w:tr w:rsidR="00DC524B" w:rsidRPr="00DC524B" w:rsidTr="00C149C1">
        <w:tc>
          <w:tcPr>
            <w:tcW w:w="435" w:type="dxa"/>
            <w:shd w:val="clear" w:color="auto" w:fill="auto"/>
            <w:vAlign w:val="center"/>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4</w:t>
            </w:r>
          </w:p>
        </w:tc>
        <w:tc>
          <w:tcPr>
            <w:tcW w:w="3501" w:type="dxa"/>
            <w:gridSpan w:val="2"/>
            <w:shd w:val="clear" w:color="auto" w:fill="auto"/>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Jaunas darbavietas radīšana**</w:t>
            </w:r>
          </w:p>
        </w:tc>
        <w:tc>
          <w:tcPr>
            <w:tcW w:w="806" w:type="dxa"/>
            <w:shd w:val="clear" w:color="auto" w:fill="auto"/>
          </w:tcPr>
          <w:p w:rsidR="00DC524B" w:rsidRPr="00DC524B" w:rsidRDefault="00DC524B" w:rsidP="00C149C1">
            <w:pPr>
              <w:rPr>
                <w:rFonts w:ascii="Times New Roman" w:hAnsi="Times New Roman" w:cs="Times New Roman"/>
                <w:b/>
                <w:bCs/>
                <w:i/>
                <w:iCs/>
                <w:sz w:val="20"/>
                <w:szCs w:val="20"/>
              </w:rPr>
            </w:pPr>
          </w:p>
        </w:tc>
        <w:tc>
          <w:tcPr>
            <w:tcW w:w="2483" w:type="dxa"/>
            <w:shd w:val="clear" w:color="auto" w:fill="auto"/>
          </w:tcPr>
          <w:p w:rsidR="00DC524B" w:rsidRPr="00DC524B" w:rsidRDefault="00DC524B" w:rsidP="00C149C1">
            <w:pPr>
              <w:rPr>
                <w:rFonts w:ascii="Times New Roman" w:hAnsi="Times New Roman" w:cs="Times New Roman"/>
                <w:bCs/>
                <w:iCs/>
                <w:sz w:val="20"/>
                <w:szCs w:val="20"/>
              </w:rPr>
            </w:pPr>
          </w:p>
        </w:tc>
        <w:tc>
          <w:tcPr>
            <w:tcW w:w="2337" w:type="dxa"/>
            <w:shd w:val="clear" w:color="auto" w:fill="auto"/>
          </w:tcPr>
          <w:p w:rsidR="00DC524B" w:rsidRPr="00DC524B" w:rsidRDefault="00DC524B" w:rsidP="00C149C1">
            <w:pPr>
              <w:jc w:val="center"/>
              <w:rPr>
                <w:rFonts w:ascii="Times New Roman" w:hAnsi="Times New Roman" w:cs="Times New Roman"/>
                <w:bCs/>
                <w:iCs/>
                <w:sz w:val="20"/>
                <w:szCs w:val="20"/>
              </w:rPr>
            </w:pPr>
          </w:p>
        </w:tc>
      </w:tr>
      <w:tr w:rsidR="00DC524B" w:rsidRPr="00DC524B" w:rsidTr="00C149C1">
        <w:tc>
          <w:tcPr>
            <w:tcW w:w="4742" w:type="dxa"/>
            <w:gridSpan w:val="4"/>
            <w:shd w:val="clear" w:color="auto" w:fill="BFBFBF"/>
          </w:tcPr>
          <w:p w:rsidR="00DC524B" w:rsidRPr="00DC524B" w:rsidRDefault="00DC524B" w:rsidP="00B60505">
            <w:pPr>
              <w:jc w:val="both"/>
              <w:rPr>
                <w:rFonts w:ascii="Times New Roman" w:hAnsi="Times New Roman" w:cs="Times New Roman"/>
                <w:b/>
                <w:bCs/>
                <w:iCs/>
                <w:sz w:val="16"/>
                <w:szCs w:val="16"/>
              </w:rPr>
            </w:pPr>
            <w:r w:rsidRPr="00DC524B">
              <w:rPr>
                <w:rFonts w:ascii="Times New Roman" w:hAnsi="Times New Roman" w:cs="Times New Roman"/>
                <w:b/>
                <w:bCs/>
                <w:iCs/>
                <w:sz w:val="16"/>
                <w:szCs w:val="16"/>
              </w:rPr>
              <w:t>Juridiska vai fiziska persona, k</w:t>
            </w:r>
            <w:r w:rsidR="00B60505">
              <w:rPr>
                <w:rFonts w:ascii="Times New Roman" w:hAnsi="Times New Roman" w:cs="Times New Roman"/>
                <w:b/>
                <w:bCs/>
                <w:iCs/>
                <w:sz w:val="16"/>
                <w:szCs w:val="16"/>
              </w:rPr>
              <w:t>as</w:t>
            </w:r>
            <w:r w:rsidRPr="00DC524B">
              <w:rPr>
                <w:rFonts w:ascii="Times New Roman" w:hAnsi="Times New Roman" w:cs="Times New Roman"/>
                <w:b/>
                <w:bCs/>
                <w:iCs/>
                <w:sz w:val="16"/>
                <w:szCs w:val="16"/>
              </w:rPr>
              <w:t xml:space="preserve"> plāno veikt saimniecisko darbību vai nodarboties ar lauksaimniecības produktu, izņemot zivsaimniecības produktu, pārstrādi </w:t>
            </w:r>
            <w:r w:rsidRPr="00DC524B">
              <w:rPr>
                <w:rFonts w:ascii="Times New Roman" w:hAnsi="Times New Roman" w:cs="Times New Roman"/>
                <w:bCs/>
                <w:iCs/>
                <w:sz w:val="16"/>
                <w:szCs w:val="16"/>
              </w:rPr>
              <w:t>(izņemot lauksaimniecības pakalpojumu kooperatīvā sabiedrība, mežsaimniecības pakalpojumu kooperatīvā sabiedrība un vietējā pašvaldība)</w:t>
            </w:r>
          </w:p>
        </w:tc>
        <w:tc>
          <w:tcPr>
            <w:tcW w:w="2483" w:type="dxa"/>
            <w:shd w:val="clear" w:color="auto" w:fill="BFBFBF"/>
          </w:tcPr>
          <w:p w:rsidR="00DC524B" w:rsidRPr="00DC524B" w:rsidRDefault="00DC524B" w:rsidP="00C149C1">
            <w:pPr>
              <w:jc w:val="center"/>
              <w:rPr>
                <w:rFonts w:ascii="Times New Roman" w:hAnsi="Times New Roman" w:cs="Times New Roman"/>
                <w:bCs/>
                <w:iCs/>
                <w:sz w:val="20"/>
                <w:szCs w:val="20"/>
              </w:rPr>
            </w:pPr>
          </w:p>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X</w:t>
            </w:r>
          </w:p>
        </w:tc>
        <w:tc>
          <w:tcPr>
            <w:tcW w:w="2337" w:type="dxa"/>
            <w:shd w:val="clear" w:color="auto" w:fill="BFBFBF"/>
          </w:tcPr>
          <w:p w:rsidR="00DC524B" w:rsidRPr="00DC524B" w:rsidRDefault="00DC524B" w:rsidP="00C149C1">
            <w:pPr>
              <w:jc w:val="center"/>
              <w:rPr>
                <w:rFonts w:ascii="Times New Roman" w:hAnsi="Times New Roman" w:cs="Times New Roman"/>
                <w:bCs/>
                <w:iCs/>
                <w:sz w:val="20"/>
                <w:szCs w:val="20"/>
              </w:rPr>
            </w:pPr>
          </w:p>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X</w:t>
            </w:r>
          </w:p>
        </w:tc>
      </w:tr>
      <w:tr w:rsidR="00DC524B" w:rsidRPr="00DC524B" w:rsidTr="00C149C1">
        <w:tc>
          <w:tcPr>
            <w:tcW w:w="435" w:type="dxa"/>
            <w:shd w:val="clear" w:color="auto" w:fill="auto"/>
            <w:vAlign w:val="center"/>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1</w:t>
            </w:r>
          </w:p>
        </w:tc>
        <w:tc>
          <w:tcPr>
            <w:tcW w:w="3501" w:type="dxa"/>
            <w:gridSpan w:val="2"/>
            <w:shd w:val="clear" w:color="auto" w:fill="auto"/>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xml:space="preserve">Neto apgrozījums tiek sasniegts vismaz 30% apmērā </w:t>
            </w:r>
            <w:r w:rsidR="00990CBF" w:rsidRPr="00DC524B">
              <w:rPr>
                <w:rFonts w:ascii="Times New Roman" w:hAnsi="Times New Roman" w:cs="Times New Roman"/>
                <w:bCs/>
                <w:iCs/>
                <w:sz w:val="16"/>
                <w:szCs w:val="16"/>
              </w:rPr>
              <w:t xml:space="preserve">no </w:t>
            </w:r>
            <w:r w:rsidR="00990CBF">
              <w:rPr>
                <w:rFonts w:ascii="Times New Roman" w:hAnsi="Times New Roman" w:cs="Times New Roman"/>
                <w:bCs/>
                <w:iCs/>
                <w:sz w:val="16"/>
                <w:szCs w:val="16"/>
              </w:rPr>
              <w:t>projekta attiecināmo izmaksu summas</w:t>
            </w:r>
            <w:r w:rsidRPr="00DC524B">
              <w:rPr>
                <w:rFonts w:ascii="Times New Roman" w:hAnsi="Times New Roman" w:cs="Times New Roman"/>
                <w:bCs/>
                <w:iCs/>
                <w:sz w:val="16"/>
                <w:szCs w:val="16"/>
              </w:rPr>
              <w:t>, EUR</w:t>
            </w:r>
          </w:p>
        </w:tc>
        <w:tc>
          <w:tcPr>
            <w:tcW w:w="806" w:type="dxa"/>
            <w:shd w:val="clear" w:color="auto" w:fill="auto"/>
          </w:tcPr>
          <w:p w:rsidR="00DC524B" w:rsidRPr="00DC524B" w:rsidRDefault="00DC524B" w:rsidP="00C149C1">
            <w:pPr>
              <w:rPr>
                <w:rFonts w:ascii="Times New Roman" w:hAnsi="Times New Roman" w:cs="Times New Roman"/>
                <w:b/>
                <w:bCs/>
                <w:i/>
                <w:iCs/>
                <w:sz w:val="20"/>
                <w:szCs w:val="20"/>
              </w:rPr>
            </w:pPr>
          </w:p>
        </w:tc>
        <w:tc>
          <w:tcPr>
            <w:tcW w:w="2483" w:type="dxa"/>
            <w:shd w:val="clear" w:color="auto" w:fill="BFBFBF"/>
          </w:tcPr>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X</w:t>
            </w:r>
          </w:p>
        </w:tc>
        <w:tc>
          <w:tcPr>
            <w:tcW w:w="2337" w:type="dxa"/>
            <w:shd w:val="clear" w:color="auto" w:fill="auto"/>
          </w:tcPr>
          <w:p w:rsidR="00DC524B" w:rsidRPr="00DC524B" w:rsidRDefault="00DC524B" w:rsidP="00C149C1">
            <w:pPr>
              <w:jc w:val="center"/>
              <w:rPr>
                <w:rFonts w:ascii="Times New Roman" w:hAnsi="Times New Roman" w:cs="Times New Roman"/>
                <w:bCs/>
                <w:iCs/>
                <w:sz w:val="20"/>
                <w:szCs w:val="20"/>
              </w:rPr>
            </w:pPr>
          </w:p>
        </w:tc>
      </w:tr>
      <w:tr w:rsidR="00DC524B" w:rsidRPr="00DC524B" w:rsidTr="00C149C1">
        <w:trPr>
          <w:trHeight w:val="144"/>
        </w:trPr>
        <w:tc>
          <w:tcPr>
            <w:tcW w:w="435" w:type="dxa"/>
            <w:shd w:val="clear" w:color="auto" w:fill="auto"/>
            <w:vAlign w:val="center"/>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2</w:t>
            </w:r>
          </w:p>
        </w:tc>
        <w:tc>
          <w:tcPr>
            <w:tcW w:w="3501" w:type="dxa"/>
            <w:gridSpan w:val="2"/>
            <w:shd w:val="clear" w:color="auto" w:fill="auto"/>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Jaunas darbavietas radīšana**</w:t>
            </w:r>
          </w:p>
        </w:tc>
        <w:tc>
          <w:tcPr>
            <w:tcW w:w="806" w:type="dxa"/>
            <w:shd w:val="clear" w:color="auto" w:fill="auto"/>
          </w:tcPr>
          <w:p w:rsidR="00DC524B" w:rsidRPr="00DC524B" w:rsidRDefault="00DC524B" w:rsidP="00C149C1">
            <w:pPr>
              <w:rPr>
                <w:rFonts w:ascii="Times New Roman" w:hAnsi="Times New Roman" w:cs="Times New Roman"/>
                <w:b/>
                <w:bCs/>
                <w:i/>
                <w:iCs/>
                <w:sz w:val="20"/>
                <w:szCs w:val="20"/>
              </w:rPr>
            </w:pPr>
          </w:p>
        </w:tc>
        <w:tc>
          <w:tcPr>
            <w:tcW w:w="2483" w:type="dxa"/>
            <w:shd w:val="clear" w:color="auto" w:fill="BFBFBF"/>
          </w:tcPr>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X</w:t>
            </w:r>
          </w:p>
        </w:tc>
        <w:tc>
          <w:tcPr>
            <w:tcW w:w="2337" w:type="dxa"/>
            <w:shd w:val="clear" w:color="auto" w:fill="auto"/>
          </w:tcPr>
          <w:p w:rsidR="00DC524B" w:rsidRPr="00DC524B" w:rsidRDefault="00DC524B" w:rsidP="00C149C1">
            <w:pPr>
              <w:jc w:val="center"/>
              <w:rPr>
                <w:rFonts w:ascii="Times New Roman" w:hAnsi="Times New Roman" w:cs="Times New Roman"/>
                <w:bCs/>
                <w:iCs/>
                <w:sz w:val="20"/>
                <w:szCs w:val="20"/>
              </w:rPr>
            </w:pPr>
          </w:p>
        </w:tc>
      </w:tr>
      <w:tr w:rsidR="00DC524B" w:rsidRPr="00DC524B" w:rsidTr="00C149C1">
        <w:tc>
          <w:tcPr>
            <w:tcW w:w="4742" w:type="dxa"/>
            <w:gridSpan w:val="4"/>
            <w:shd w:val="clear" w:color="auto" w:fill="BFBFBF"/>
          </w:tcPr>
          <w:p w:rsidR="00DC524B" w:rsidRPr="00DC524B" w:rsidRDefault="00DC524B" w:rsidP="00C149C1">
            <w:pPr>
              <w:jc w:val="both"/>
              <w:rPr>
                <w:rFonts w:ascii="Times New Roman" w:hAnsi="Times New Roman" w:cs="Times New Roman"/>
                <w:b/>
                <w:bCs/>
                <w:iCs/>
                <w:sz w:val="16"/>
                <w:szCs w:val="16"/>
              </w:rPr>
            </w:pPr>
            <w:r w:rsidRPr="00DC524B">
              <w:rPr>
                <w:rFonts w:ascii="Times New Roman" w:hAnsi="Times New Roman" w:cs="Times New Roman"/>
                <w:b/>
                <w:bCs/>
                <w:iCs/>
                <w:sz w:val="16"/>
                <w:szCs w:val="16"/>
              </w:rPr>
              <w:t>Lauksaimniecības pakalpojumu kooperatīvā sabiedrība, mežsaimniecības pakalpojumu kooperatīvā sabiedrība</w:t>
            </w:r>
          </w:p>
        </w:tc>
        <w:tc>
          <w:tcPr>
            <w:tcW w:w="2483" w:type="dxa"/>
            <w:shd w:val="clear" w:color="auto" w:fill="BFBFBF"/>
          </w:tcPr>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X</w:t>
            </w:r>
          </w:p>
        </w:tc>
        <w:tc>
          <w:tcPr>
            <w:tcW w:w="2337" w:type="dxa"/>
            <w:shd w:val="clear" w:color="auto" w:fill="BFBFBF"/>
          </w:tcPr>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X</w:t>
            </w:r>
          </w:p>
        </w:tc>
      </w:tr>
      <w:tr w:rsidR="00DC524B" w:rsidRPr="00DC524B" w:rsidTr="00C149C1">
        <w:tc>
          <w:tcPr>
            <w:tcW w:w="435" w:type="dxa"/>
            <w:shd w:val="clear" w:color="auto" w:fill="auto"/>
            <w:vAlign w:val="center"/>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1</w:t>
            </w:r>
          </w:p>
        </w:tc>
        <w:tc>
          <w:tcPr>
            <w:tcW w:w="3501" w:type="dxa"/>
            <w:gridSpan w:val="2"/>
            <w:shd w:val="clear" w:color="auto" w:fill="auto"/>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Biedru skaits</w:t>
            </w:r>
          </w:p>
        </w:tc>
        <w:tc>
          <w:tcPr>
            <w:tcW w:w="806" w:type="dxa"/>
            <w:shd w:val="clear" w:color="auto" w:fill="auto"/>
          </w:tcPr>
          <w:p w:rsidR="00DC524B" w:rsidRPr="00DC524B" w:rsidRDefault="00DC524B" w:rsidP="00C149C1">
            <w:pPr>
              <w:ind w:left="360"/>
              <w:rPr>
                <w:rFonts w:ascii="Times New Roman" w:hAnsi="Times New Roman" w:cs="Times New Roman"/>
                <w:b/>
                <w:bCs/>
                <w:i/>
                <w:iCs/>
                <w:sz w:val="20"/>
                <w:szCs w:val="20"/>
              </w:rPr>
            </w:pPr>
          </w:p>
        </w:tc>
        <w:tc>
          <w:tcPr>
            <w:tcW w:w="2483" w:type="dxa"/>
            <w:shd w:val="clear" w:color="auto" w:fill="auto"/>
          </w:tcPr>
          <w:p w:rsidR="00DC524B" w:rsidRPr="00DC524B" w:rsidRDefault="00DC524B" w:rsidP="00C149C1">
            <w:pPr>
              <w:rPr>
                <w:rFonts w:ascii="Times New Roman" w:hAnsi="Times New Roman" w:cs="Times New Roman"/>
                <w:b/>
                <w:bCs/>
                <w:i/>
                <w:iCs/>
                <w:sz w:val="20"/>
                <w:szCs w:val="20"/>
              </w:rPr>
            </w:pPr>
          </w:p>
        </w:tc>
        <w:tc>
          <w:tcPr>
            <w:tcW w:w="2337" w:type="dxa"/>
            <w:shd w:val="clear" w:color="auto" w:fill="auto"/>
          </w:tcPr>
          <w:p w:rsidR="00DC524B" w:rsidRPr="00DC524B" w:rsidRDefault="00DC524B" w:rsidP="00C149C1">
            <w:pPr>
              <w:rPr>
                <w:rFonts w:ascii="Times New Roman" w:hAnsi="Times New Roman" w:cs="Times New Roman"/>
                <w:b/>
                <w:bCs/>
                <w:i/>
                <w:iCs/>
                <w:sz w:val="20"/>
                <w:szCs w:val="20"/>
              </w:rPr>
            </w:pPr>
          </w:p>
        </w:tc>
      </w:tr>
      <w:tr w:rsidR="00DC524B" w:rsidRPr="00DC524B" w:rsidTr="00C149C1">
        <w:tc>
          <w:tcPr>
            <w:tcW w:w="435" w:type="dxa"/>
            <w:shd w:val="clear" w:color="auto" w:fill="auto"/>
          </w:tcPr>
          <w:p w:rsidR="00DC524B" w:rsidRPr="00DC524B" w:rsidRDefault="00DC524B" w:rsidP="00C149C1">
            <w:pPr>
              <w:rPr>
                <w:rFonts w:ascii="Times New Roman" w:hAnsi="Times New Roman" w:cs="Times New Roman"/>
                <w:bCs/>
                <w:iCs/>
                <w:sz w:val="16"/>
                <w:szCs w:val="16"/>
              </w:rPr>
            </w:pPr>
          </w:p>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2</w:t>
            </w:r>
          </w:p>
        </w:tc>
        <w:tc>
          <w:tcPr>
            <w:tcW w:w="3501" w:type="dxa"/>
            <w:gridSpan w:val="2"/>
            <w:shd w:val="clear" w:color="auto" w:fill="auto"/>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Neto apgrozījums ar kooperatīvās sabiedrības biedriem tiek palielināts vismaz par 10%, EUR</w:t>
            </w:r>
          </w:p>
        </w:tc>
        <w:tc>
          <w:tcPr>
            <w:tcW w:w="806" w:type="dxa"/>
            <w:shd w:val="clear" w:color="auto" w:fill="auto"/>
          </w:tcPr>
          <w:p w:rsidR="00DC524B" w:rsidRPr="00DC524B" w:rsidRDefault="00DC524B" w:rsidP="00C149C1">
            <w:pPr>
              <w:rPr>
                <w:rFonts w:ascii="Times New Roman" w:hAnsi="Times New Roman" w:cs="Times New Roman"/>
                <w:b/>
                <w:bCs/>
                <w:i/>
                <w:iCs/>
                <w:sz w:val="20"/>
                <w:szCs w:val="20"/>
              </w:rPr>
            </w:pPr>
          </w:p>
        </w:tc>
        <w:tc>
          <w:tcPr>
            <w:tcW w:w="2483" w:type="dxa"/>
            <w:shd w:val="clear" w:color="auto" w:fill="auto"/>
          </w:tcPr>
          <w:p w:rsidR="00DC524B" w:rsidRPr="00DC524B" w:rsidRDefault="00DC524B" w:rsidP="00C149C1">
            <w:pPr>
              <w:rPr>
                <w:rFonts w:ascii="Times New Roman" w:hAnsi="Times New Roman" w:cs="Times New Roman"/>
                <w:b/>
                <w:bCs/>
                <w:i/>
                <w:iCs/>
                <w:sz w:val="20"/>
                <w:szCs w:val="20"/>
              </w:rPr>
            </w:pPr>
          </w:p>
        </w:tc>
        <w:tc>
          <w:tcPr>
            <w:tcW w:w="2337" w:type="dxa"/>
            <w:shd w:val="clear" w:color="auto" w:fill="auto"/>
          </w:tcPr>
          <w:p w:rsidR="00DC524B" w:rsidRPr="00DC524B" w:rsidRDefault="00DC524B" w:rsidP="00C149C1">
            <w:pPr>
              <w:rPr>
                <w:rFonts w:ascii="Times New Roman" w:hAnsi="Times New Roman" w:cs="Times New Roman"/>
                <w:b/>
                <w:bCs/>
                <w:i/>
                <w:iCs/>
                <w:sz w:val="20"/>
                <w:szCs w:val="20"/>
              </w:rPr>
            </w:pPr>
          </w:p>
        </w:tc>
      </w:tr>
      <w:tr w:rsidR="00DC524B" w:rsidRPr="00DC524B" w:rsidTr="00C149C1">
        <w:tc>
          <w:tcPr>
            <w:tcW w:w="435" w:type="dxa"/>
            <w:shd w:val="clear" w:color="auto" w:fill="auto"/>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3</w:t>
            </w:r>
          </w:p>
        </w:tc>
        <w:tc>
          <w:tcPr>
            <w:tcW w:w="3501" w:type="dxa"/>
            <w:gridSpan w:val="2"/>
            <w:shd w:val="clear" w:color="auto" w:fill="auto"/>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xml:space="preserve">Neto apgrozījums ar kooperatīvās sabiedrības biedriem tiek palielināts vismaz par 30% </w:t>
            </w:r>
            <w:r w:rsidR="00990CBF" w:rsidRPr="00DC524B">
              <w:rPr>
                <w:rFonts w:ascii="Times New Roman" w:hAnsi="Times New Roman" w:cs="Times New Roman"/>
                <w:bCs/>
                <w:iCs/>
                <w:sz w:val="16"/>
                <w:szCs w:val="16"/>
              </w:rPr>
              <w:t xml:space="preserve">no </w:t>
            </w:r>
            <w:r w:rsidR="00990CBF">
              <w:rPr>
                <w:rFonts w:ascii="Times New Roman" w:hAnsi="Times New Roman" w:cs="Times New Roman"/>
                <w:bCs/>
                <w:iCs/>
                <w:sz w:val="16"/>
                <w:szCs w:val="16"/>
              </w:rPr>
              <w:t>projekta attiecināmo izmaksu summas</w:t>
            </w:r>
            <w:r w:rsidRPr="00DC524B">
              <w:rPr>
                <w:rFonts w:ascii="Times New Roman" w:hAnsi="Times New Roman" w:cs="Times New Roman"/>
                <w:bCs/>
                <w:iCs/>
                <w:sz w:val="16"/>
                <w:szCs w:val="16"/>
              </w:rPr>
              <w:t>, EUR</w:t>
            </w:r>
          </w:p>
        </w:tc>
        <w:tc>
          <w:tcPr>
            <w:tcW w:w="806" w:type="dxa"/>
            <w:shd w:val="clear" w:color="auto" w:fill="auto"/>
          </w:tcPr>
          <w:p w:rsidR="00DC524B" w:rsidRPr="00DC524B" w:rsidRDefault="00DC524B" w:rsidP="00C149C1">
            <w:pPr>
              <w:rPr>
                <w:rFonts w:ascii="Times New Roman" w:hAnsi="Times New Roman" w:cs="Times New Roman"/>
                <w:b/>
                <w:bCs/>
                <w:i/>
                <w:iCs/>
                <w:sz w:val="20"/>
                <w:szCs w:val="20"/>
              </w:rPr>
            </w:pPr>
          </w:p>
        </w:tc>
        <w:tc>
          <w:tcPr>
            <w:tcW w:w="2483" w:type="dxa"/>
            <w:shd w:val="clear" w:color="auto" w:fill="auto"/>
          </w:tcPr>
          <w:p w:rsidR="00DC524B" w:rsidRPr="00DC524B" w:rsidRDefault="00DC524B" w:rsidP="00C149C1">
            <w:pPr>
              <w:rPr>
                <w:rFonts w:ascii="Times New Roman" w:hAnsi="Times New Roman" w:cs="Times New Roman"/>
                <w:b/>
                <w:bCs/>
                <w:i/>
                <w:iCs/>
                <w:sz w:val="20"/>
                <w:szCs w:val="20"/>
              </w:rPr>
            </w:pPr>
          </w:p>
        </w:tc>
        <w:tc>
          <w:tcPr>
            <w:tcW w:w="2337" w:type="dxa"/>
            <w:shd w:val="clear" w:color="auto" w:fill="auto"/>
          </w:tcPr>
          <w:p w:rsidR="00DC524B" w:rsidRPr="00DC524B" w:rsidRDefault="00DC524B" w:rsidP="00C149C1">
            <w:pPr>
              <w:rPr>
                <w:rFonts w:ascii="Times New Roman" w:hAnsi="Times New Roman" w:cs="Times New Roman"/>
                <w:b/>
                <w:bCs/>
                <w:i/>
                <w:iCs/>
                <w:sz w:val="20"/>
                <w:szCs w:val="20"/>
              </w:rPr>
            </w:pPr>
          </w:p>
        </w:tc>
      </w:tr>
      <w:tr w:rsidR="00DC524B" w:rsidRPr="00DC524B" w:rsidTr="00C149C1">
        <w:tc>
          <w:tcPr>
            <w:tcW w:w="435" w:type="dxa"/>
            <w:shd w:val="clear" w:color="auto" w:fill="auto"/>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4</w:t>
            </w:r>
          </w:p>
        </w:tc>
        <w:tc>
          <w:tcPr>
            <w:tcW w:w="3501" w:type="dxa"/>
            <w:gridSpan w:val="2"/>
            <w:shd w:val="clear" w:color="auto" w:fill="auto"/>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Neto apgrozījums no produktu pārstrādes tiek palielināts vismaz par 10%, EUR</w:t>
            </w:r>
          </w:p>
        </w:tc>
        <w:tc>
          <w:tcPr>
            <w:tcW w:w="806" w:type="dxa"/>
            <w:shd w:val="clear" w:color="auto" w:fill="auto"/>
          </w:tcPr>
          <w:p w:rsidR="00DC524B" w:rsidRPr="00DC524B" w:rsidRDefault="00DC524B" w:rsidP="00C149C1">
            <w:pPr>
              <w:rPr>
                <w:rFonts w:ascii="Times New Roman" w:hAnsi="Times New Roman" w:cs="Times New Roman"/>
                <w:b/>
                <w:bCs/>
                <w:i/>
                <w:iCs/>
                <w:sz w:val="20"/>
                <w:szCs w:val="20"/>
              </w:rPr>
            </w:pPr>
          </w:p>
        </w:tc>
        <w:tc>
          <w:tcPr>
            <w:tcW w:w="2483" w:type="dxa"/>
            <w:shd w:val="clear" w:color="auto" w:fill="auto"/>
          </w:tcPr>
          <w:p w:rsidR="00DC524B" w:rsidRPr="00DC524B" w:rsidRDefault="00DC524B" w:rsidP="00C149C1">
            <w:pPr>
              <w:rPr>
                <w:rFonts w:ascii="Times New Roman" w:hAnsi="Times New Roman" w:cs="Times New Roman"/>
                <w:b/>
                <w:bCs/>
                <w:i/>
                <w:iCs/>
                <w:sz w:val="20"/>
                <w:szCs w:val="20"/>
              </w:rPr>
            </w:pPr>
          </w:p>
        </w:tc>
        <w:tc>
          <w:tcPr>
            <w:tcW w:w="2337" w:type="dxa"/>
            <w:shd w:val="clear" w:color="auto" w:fill="auto"/>
          </w:tcPr>
          <w:p w:rsidR="00DC524B" w:rsidRPr="00DC524B" w:rsidRDefault="00DC524B" w:rsidP="00C149C1">
            <w:pPr>
              <w:rPr>
                <w:rFonts w:ascii="Times New Roman" w:hAnsi="Times New Roman" w:cs="Times New Roman"/>
                <w:b/>
                <w:bCs/>
                <w:i/>
                <w:iCs/>
                <w:sz w:val="20"/>
                <w:szCs w:val="20"/>
              </w:rPr>
            </w:pPr>
          </w:p>
        </w:tc>
      </w:tr>
      <w:tr w:rsidR="00DC524B" w:rsidRPr="00DC524B" w:rsidTr="00C149C1">
        <w:tc>
          <w:tcPr>
            <w:tcW w:w="435" w:type="dxa"/>
            <w:shd w:val="clear" w:color="auto" w:fill="auto"/>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5</w:t>
            </w:r>
          </w:p>
        </w:tc>
        <w:tc>
          <w:tcPr>
            <w:tcW w:w="3501" w:type="dxa"/>
            <w:gridSpan w:val="2"/>
            <w:shd w:val="clear" w:color="auto" w:fill="auto"/>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xml:space="preserve">Neto apgrozījums no produktu pārstrādes tiek palielināts vismaz par 30% </w:t>
            </w:r>
            <w:r w:rsidR="00990CBF" w:rsidRPr="00DC524B">
              <w:rPr>
                <w:rFonts w:ascii="Times New Roman" w:hAnsi="Times New Roman" w:cs="Times New Roman"/>
                <w:bCs/>
                <w:iCs/>
                <w:sz w:val="16"/>
                <w:szCs w:val="16"/>
              </w:rPr>
              <w:t xml:space="preserve">no </w:t>
            </w:r>
            <w:r w:rsidR="00990CBF">
              <w:rPr>
                <w:rFonts w:ascii="Times New Roman" w:hAnsi="Times New Roman" w:cs="Times New Roman"/>
                <w:bCs/>
                <w:iCs/>
                <w:sz w:val="16"/>
                <w:szCs w:val="16"/>
              </w:rPr>
              <w:t>projekta attiecināmo izmaksu summas</w:t>
            </w:r>
            <w:r w:rsidRPr="00DC524B">
              <w:rPr>
                <w:rFonts w:ascii="Times New Roman" w:hAnsi="Times New Roman" w:cs="Times New Roman"/>
                <w:bCs/>
                <w:iCs/>
                <w:sz w:val="16"/>
                <w:szCs w:val="16"/>
              </w:rPr>
              <w:t>, EUR</w:t>
            </w:r>
          </w:p>
        </w:tc>
        <w:tc>
          <w:tcPr>
            <w:tcW w:w="806" w:type="dxa"/>
            <w:shd w:val="clear" w:color="auto" w:fill="auto"/>
          </w:tcPr>
          <w:p w:rsidR="00DC524B" w:rsidRPr="00DC524B" w:rsidRDefault="00DC524B" w:rsidP="00C149C1">
            <w:pPr>
              <w:rPr>
                <w:rFonts w:ascii="Times New Roman" w:hAnsi="Times New Roman" w:cs="Times New Roman"/>
                <w:b/>
                <w:bCs/>
                <w:i/>
                <w:iCs/>
                <w:sz w:val="20"/>
                <w:szCs w:val="20"/>
              </w:rPr>
            </w:pPr>
          </w:p>
        </w:tc>
        <w:tc>
          <w:tcPr>
            <w:tcW w:w="2483" w:type="dxa"/>
            <w:shd w:val="clear" w:color="auto" w:fill="auto"/>
          </w:tcPr>
          <w:p w:rsidR="00DC524B" w:rsidRPr="00DC524B" w:rsidRDefault="00DC524B" w:rsidP="00C149C1">
            <w:pPr>
              <w:rPr>
                <w:rFonts w:ascii="Times New Roman" w:hAnsi="Times New Roman" w:cs="Times New Roman"/>
                <w:b/>
                <w:bCs/>
                <w:i/>
                <w:iCs/>
                <w:sz w:val="20"/>
                <w:szCs w:val="20"/>
              </w:rPr>
            </w:pPr>
          </w:p>
        </w:tc>
        <w:tc>
          <w:tcPr>
            <w:tcW w:w="2337" w:type="dxa"/>
            <w:shd w:val="clear" w:color="auto" w:fill="auto"/>
          </w:tcPr>
          <w:p w:rsidR="00DC524B" w:rsidRPr="00DC524B" w:rsidRDefault="00DC524B" w:rsidP="00C149C1">
            <w:pPr>
              <w:rPr>
                <w:rFonts w:ascii="Times New Roman" w:hAnsi="Times New Roman" w:cs="Times New Roman"/>
                <w:b/>
                <w:bCs/>
                <w:i/>
                <w:iCs/>
                <w:sz w:val="20"/>
                <w:szCs w:val="20"/>
              </w:rPr>
            </w:pPr>
          </w:p>
        </w:tc>
      </w:tr>
      <w:tr w:rsidR="00DC524B" w:rsidRPr="00DC524B" w:rsidTr="00C149C1">
        <w:tc>
          <w:tcPr>
            <w:tcW w:w="435" w:type="dxa"/>
            <w:shd w:val="clear" w:color="auto" w:fill="auto"/>
          </w:tcPr>
          <w:p w:rsidR="00DC524B" w:rsidRPr="00DC524B" w:rsidRDefault="00DC524B" w:rsidP="00C149C1">
            <w:pPr>
              <w:rPr>
                <w:rFonts w:ascii="Times New Roman" w:hAnsi="Times New Roman" w:cs="Times New Roman"/>
                <w:b/>
                <w:bCs/>
                <w:i/>
                <w:iCs/>
                <w:sz w:val="16"/>
                <w:szCs w:val="16"/>
              </w:rPr>
            </w:pPr>
            <w:r w:rsidRPr="00DC524B">
              <w:rPr>
                <w:rFonts w:ascii="Times New Roman" w:hAnsi="Times New Roman" w:cs="Times New Roman"/>
                <w:b/>
                <w:bCs/>
                <w:i/>
                <w:iCs/>
                <w:sz w:val="16"/>
                <w:szCs w:val="16"/>
              </w:rPr>
              <w:t>6</w:t>
            </w:r>
          </w:p>
        </w:tc>
        <w:tc>
          <w:tcPr>
            <w:tcW w:w="3501" w:type="dxa"/>
            <w:gridSpan w:val="2"/>
            <w:shd w:val="clear" w:color="auto" w:fill="auto"/>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xml:space="preserve">Ražošanas apjoms no produktu pārstrādes tiek palielināts vismaz par 10% </w:t>
            </w:r>
          </w:p>
        </w:tc>
        <w:tc>
          <w:tcPr>
            <w:tcW w:w="806" w:type="dxa"/>
            <w:shd w:val="clear" w:color="auto" w:fill="auto"/>
          </w:tcPr>
          <w:p w:rsidR="00DC524B" w:rsidRPr="00DC524B" w:rsidRDefault="00DC524B" w:rsidP="00C149C1">
            <w:pPr>
              <w:rPr>
                <w:rFonts w:ascii="Times New Roman" w:hAnsi="Times New Roman" w:cs="Times New Roman"/>
                <w:b/>
                <w:bCs/>
                <w:i/>
                <w:iCs/>
                <w:sz w:val="20"/>
                <w:szCs w:val="20"/>
              </w:rPr>
            </w:pPr>
          </w:p>
        </w:tc>
        <w:tc>
          <w:tcPr>
            <w:tcW w:w="2483" w:type="dxa"/>
            <w:shd w:val="clear" w:color="auto" w:fill="auto"/>
          </w:tcPr>
          <w:p w:rsidR="00DC524B" w:rsidRPr="00DC524B" w:rsidRDefault="00DC524B" w:rsidP="00C149C1">
            <w:pPr>
              <w:rPr>
                <w:rFonts w:ascii="Times New Roman" w:hAnsi="Times New Roman" w:cs="Times New Roman"/>
                <w:b/>
                <w:bCs/>
                <w:i/>
                <w:iCs/>
                <w:sz w:val="20"/>
                <w:szCs w:val="20"/>
              </w:rPr>
            </w:pPr>
          </w:p>
        </w:tc>
        <w:tc>
          <w:tcPr>
            <w:tcW w:w="2337" w:type="dxa"/>
            <w:shd w:val="clear" w:color="auto" w:fill="auto"/>
          </w:tcPr>
          <w:p w:rsidR="00DC524B" w:rsidRPr="00DC524B" w:rsidRDefault="00DC524B" w:rsidP="00C149C1">
            <w:pPr>
              <w:rPr>
                <w:rFonts w:ascii="Times New Roman" w:hAnsi="Times New Roman" w:cs="Times New Roman"/>
                <w:b/>
                <w:bCs/>
                <w:i/>
                <w:iCs/>
                <w:sz w:val="20"/>
                <w:szCs w:val="20"/>
              </w:rPr>
            </w:pPr>
          </w:p>
        </w:tc>
      </w:tr>
      <w:tr w:rsidR="00DC524B" w:rsidRPr="00DC524B" w:rsidTr="00C149C1">
        <w:tc>
          <w:tcPr>
            <w:tcW w:w="4742" w:type="dxa"/>
            <w:gridSpan w:val="4"/>
            <w:shd w:val="clear" w:color="auto" w:fill="BFBFBF"/>
          </w:tcPr>
          <w:p w:rsidR="00DC524B" w:rsidRPr="00DC524B" w:rsidRDefault="00DC524B" w:rsidP="00C149C1">
            <w:pPr>
              <w:jc w:val="both"/>
              <w:rPr>
                <w:rFonts w:ascii="Times New Roman" w:hAnsi="Times New Roman" w:cs="Times New Roman"/>
                <w:b/>
                <w:bCs/>
                <w:iCs/>
                <w:sz w:val="16"/>
                <w:szCs w:val="16"/>
              </w:rPr>
            </w:pPr>
            <w:r w:rsidRPr="00DC524B">
              <w:rPr>
                <w:rFonts w:ascii="Times New Roman" w:hAnsi="Times New Roman" w:cs="Times New Roman"/>
                <w:b/>
                <w:bCs/>
                <w:iCs/>
                <w:sz w:val="16"/>
                <w:szCs w:val="16"/>
              </w:rPr>
              <w:t xml:space="preserve">Atbilstošie vietējās rīcības grupas sabiedrības virzītā vietējā attīstības stratēģijā </w:t>
            </w:r>
            <w:r w:rsidR="003A656D">
              <w:rPr>
                <w:rFonts w:ascii="Times New Roman" w:hAnsi="Times New Roman" w:cs="Times New Roman"/>
                <w:b/>
                <w:bCs/>
                <w:iCs/>
                <w:sz w:val="16"/>
                <w:szCs w:val="16"/>
              </w:rPr>
              <w:t>minētie</w:t>
            </w:r>
            <w:r w:rsidRPr="00DC524B">
              <w:rPr>
                <w:rFonts w:ascii="Times New Roman" w:hAnsi="Times New Roman" w:cs="Times New Roman"/>
                <w:b/>
                <w:bCs/>
                <w:iCs/>
                <w:sz w:val="16"/>
                <w:szCs w:val="16"/>
              </w:rPr>
              <w:t xml:space="preserve"> sasniedzamie rādītāji, norādot vērtību</w:t>
            </w:r>
          </w:p>
        </w:tc>
        <w:tc>
          <w:tcPr>
            <w:tcW w:w="2483" w:type="dxa"/>
            <w:shd w:val="clear" w:color="auto" w:fill="BFBFBF"/>
          </w:tcPr>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X</w:t>
            </w:r>
          </w:p>
        </w:tc>
        <w:tc>
          <w:tcPr>
            <w:tcW w:w="2337" w:type="dxa"/>
            <w:shd w:val="clear" w:color="auto" w:fill="BFBFBF"/>
          </w:tcPr>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X</w:t>
            </w:r>
          </w:p>
        </w:tc>
      </w:tr>
      <w:tr w:rsidR="00DC524B" w:rsidRPr="00DC524B" w:rsidTr="00C149C1">
        <w:tc>
          <w:tcPr>
            <w:tcW w:w="435" w:type="dxa"/>
            <w:shd w:val="clear" w:color="auto" w:fill="FFFFFF"/>
          </w:tcPr>
          <w:p w:rsidR="00DC524B" w:rsidRPr="00DC524B" w:rsidRDefault="00DC524B" w:rsidP="00C149C1">
            <w:pPr>
              <w:rPr>
                <w:rFonts w:ascii="Times New Roman" w:hAnsi="Times New Roman" w:cs="Times New Roman"/>
                <w:bCs/>
                <w:iCs/>
                <w:sz w:val="16"/>
                <w:szCs w:val="16"/>
              </w:rPr>
            </w:pPr>
          </w:p>
        </w:tc>
        <w:tc>
          <w:tcPr>
            <w:tcW w:w="4307" w:type="dxa"/>
            <w:gridSpan w:val="3"/>
            <w:shd w:val="clear" w:color="auto" w:fill="FFFFFF"/>
          </w:tcPr>
          <w:p w:rsidR="00DC524B" w:rsidRPr="00DC524B" w:rsidRDefault="00DC524B" w:rsidP="00C149C1">
            <w:pPr>
              <w:rPr>
                <w:rFonts w:ascii="Times New Roman" w:hAnsi="Times New Roman" w:cs="Times New Roman"/>
                <w:b/>
                <w:bCs/>
                <w:i/>
                <w:iCs/>
                <w:sz w:val="20"/>
                <w:szCs w:val="20"/>
              </w:rPr>
            </w:pPr>
          </w:p>
        </w:tc>
        <w:tc>
          <w:tcPr>
            <w:tcW w:w="2483" w:type="dxa"/>
            <w:shd w:val="clear" w:color="auto" w:fill="FFFFFF"/>
          </w:tcPr>
          <w:p w:rsidR="00DC524B" w:rsidRPr="00DC524B" w:rsidRDefault="00DC524B" w:rsidP="00C149C1">
            <w:pPr>
              <w:rPr>
                <w:rFonts w:ascii="Times New Roman" w:hAnsi="Times New Roman" w:cs="Times New Roman"/>
                <w:b/>
                <w:bCs/>
                <w:i/>
                <w:iCs/>
                <w:sz w:val="20"/>
                <w:szCs w:val="20"/>
              </w:rPr>
            </w:pPr>
          </w:p>
        </w:tc>
        <w:tc>
          <w:tcPr>
            <w:tcW w:w="2337" w:type="dxa"/>
            <w:shd w:val="clear" w:color="auto" w:fill="FFFFFF"/>
          </w:tcPr>
          <w:p w:rsidR="00DC524B" w:rsidRPr="00DC524B" w:rsidRDefault="00DC524B" w:rsidP="00C149C1">
            <w:pPr>
              <w:rPr>
                <w:rFonts w:ascii="Times New Roman" w:hAnsi="Times New Roman" w:cs="Times New Roman"/>
                <w:b/>
                <w:bCs/>
                <w:i/>
                <w:iCs/>
                <w:sz w:val="20"/>
                <w:szCs w:val="20"/>
              </w:rPr>
            </w:pPr>
          </w:p>
        </w:tc>
      </w:tr>
      <w:tr w:rsidR="00DC524B" w:rsidRPr="00DC524B" w:rsidTr="00C149C1">
        <w:tc>
          <w:tcPr>
            <w:tcW w:w="435" w:type="dxa"/>
            <w:shd w:val="clear" w:color="auto" w:fill="FFFFFF"/>
          </w:tcPr>
          <w:p w:rsidR="00DC524B" w:rsidRPr="00DC524B" w:rsidRDefault="00DC524B" w:rsidP="00C149C1">
            <w:pPr>
              <w:rPr>
                <w:rFonts w:ascii="Times New Roman" w:hAnsi="Times New Roman" w:cs="Times New Roman"/>
                <w:bCs/>
                <w:iCs/>
                <w:sz w:val="16"/>
                <w:szCs w:val="16"/>
              </w:rPr>
            </w:pPr>
          </w:p>
        </w:tc>
        <w:tc>
          <w:tcPr>
            <w:tcW w:w="4307" w:type="dxa"/>
            <w:gridSpan w:val="3"/>
            <w:shd w:val="clear" w:color="auto" w:fill="FFFFFF"/>
          </w:tcPr>
          <w:p w:rsidR="00DC524B" w:rsidRPr="00DC524B" w:rsidRDefault="00DC524B" w:rsidP="00C149C1">
            <w:pPr>
              <w:rPr>
                <w:rFonts w:ascii="Times New Roman" w:hAnsi="Times New Roman" w:cs="Times New Roman"/>
                <w:b/>
                <w:bCs/>
                <w:i/>
                <w:iCs/>
                <w:sz w:val="20"/>
                <w:szCs w:val="20"/>
              </w:rPr>
            </w:pPr>
          </w:p>
        </w:tc>
        <w:tc>
          <w:tcPr>
            <w:tcW w:w="2483" w:type="dxa"/>
            <w:shd w:val="clear" w:color="auto" w:fill="FFFFFF"/>
          </w:tcPr>
          <w:p w:rsidR="00DC524B" w:rsidRPr="00DC524B" w:rsidRDefault="00DC524B" w:rsidP="00C149C1">
            <w:pPr>
              <w:rPr>
                <w:rFonts w:ascii="Times New Roman" w:hAnsi="Times New Roman" w:cs="Times New Roman"/>
                <w:b/>
                <w:bCs/>
                <w:i/>
                <w:iCs/>
                <w:sz w:val="20"/>
                <w:szCs w:val="20"/>
              </w:rPr>
            </w:pPr>
          </w:p>
        </w:tc>
        <w:tc>
          <w:tcPr>
            <w:tcW w:w="2337" w:type="dxa"/>
            <w:shd w:val="clear" w:color="auto" w:fill="FFFFFF"/>
          </w:tcPr>
          <w:p w:rsidR="00DC524B" w:rsidRPr="00DC524B" w:rsidRDefault="00DC524B" w:rsidP="00C149C1">
            <w:pPr>
              <w:rPr>
                <w:rFonts w:ascii="Times New Roman" w:hAnsi="Times New Roman" w:cs="Times New Roman"/>
                <w:b/>
                <w:bCs/>
                <w:i/>
                <w:iCs/>
                <w:sz w:val="20"/>
                <w:szCs w:val="20"/>
              </w:rPr>
            </w:pPr>
          </w:p>
        </w:tc>
      </w:tr>
      <w:tr w:rsidR="00DC524B" w:rsidRPr="00DC524B" w:rsidTr="00C149C1">
        <w:tc>
          <w:tcPr>
            <w:tcW w:w="4742" w:type="dxa"/>
            <w:gridSpan w:val="4"/>
            <w:shd w:val="clear" w:color="auto" w:fill="BFBFBF"/>
          </w:tcPr>
          <w:p w:rsidR="00DC524B" w:rsidRPr="00DC524B" w:rsidRDefault="00DC524B" w:rsidP="00C149C1">
            <w:pPr>
              <w:rPr>
                <w:rFonts w:ascii="Times New Roman" w:hAnsi="Times New Roman" w:cs="Times New Roman"/>
                <w:b/>
                <w:bCs/>
                <w:iCs/>
                <w:sz w:val="16"/>
                <w:szCs w:val="16"/>
              </w:rPr>
            </w:pPr>
            <w:r w:rsidRPr="00DC524B">
              <w:rPr>
                <w:rFonts w:ascii="Times New Roman" w:hAnsi="Times New Roman" w:cs="Times New Roman"/>
                <w:b/>
                <w:bCs/>
                <w:iCs/>
                <w:sz w:val="16"/>
                <w:szCs w:val="16"/>
              </w:rPr>
              <w:t>Darbinieku produktivitātes kāpināšana</w:t>
            </w:r>
          </w:p>
        </w:tc>
        <w:tc>
          <w:tcPr>
            <w:tcW w:w="4820" w:type="dxa"/>
            <w:gridSpan w:val="2"/>
            <w:shd w:val="clear" w:color="auto" w:fill="BFBFBF"/>
          </w:tcPr>
          <w:p w:rsidR="00DC524B" w:rsidRPr="00DC524B" w:rsidRDefault="00DC524B" w:rsidP="00C149C1">
            <w:pPr>
              <w:jc w:val="center"/>
              <w:rPr>
                <w:rFonts w:ascii="Times New Roman" w:hAnsi="Times New Roman" w:cs="Times New Roman"/>
                <w:b/>
                <w:bCs/>
                <w:iCs/>
                <w:sz w:val="20"/>
                <w:szCs w:val="20"/>
              </w:rPr>
            </w:pPr>
            <w:r w:rsidRPr="00DC524B">
              <w:rPr>
                <w:rFonts w:ascii="Times New Roman" w:hAnsi="Times New Roman" w:cs="Times New Roman"/>
                <w:b/>
                <w:bCs/>
                <w:iCs/>
                <w:sz w:val="20"/>
                <w:szCs w:val="20"/>
              </w:rPr>
              <w:t>Skaits</w:t>
            </w:r>
          </w:p>
        </w:tc>
      </w:tr>
      <w:tr w:rsidR="00DC524B" w:rsidRPr="00DC524B" w:rsidTr="00C149C1">
        <w:tc>
          <w:tcPr>
            <w:tcW w:w="435" w:type="dxa"/>
            <w:shd w:val="clear" w:color="auto" w:fill="auto"/>
            <w:vAlign w:val="center"/>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1</w:t>
            </w:r>
          </w:p>
        </w:tc>
        <w:tc>
          <w:tcPr>
            <w:tcW w:w="4307" w:type="dxa"/>
            <w:gridSpan w:val="3"/>
            <w:shd w:val="clear" w:color="auto" w:fill="auto"/>
          </w:tcPr>
          <w:p w:rsidR="00DC524B" w:rsidRPr="00DC524B" w:rsidRDefault="003A656D" w:rsidP="00C149C1">
            <w:pPr>
              <w:rPr>
                <w:rFonts w:ascii="Times New Roman" w:hAnsi="Times New Roman" w:cs="Times New Roman"/>
                <w:b/>
                <w:bCs/>
                <w:i/>
                <w:iCs/>
                <w:sz w:val="20"/>
                <w:szCs w:val="20"/>
              </w:rPr>
            </w:pPr>
            <w:r>
              <w:rPr>
                <w:rFonts w:ascii="Times New Roman" w:hAnsi="Times New Roman" w:cs="Times New Roman"/>
                <w:bCs/>
                <w:iCs/>
                <w:sz w:val="16"/>
                <w:szCs w:val="16"/>
              </w:rPr>
              <w:t>To d</w:t>
            </w:r>
            <w:r w:rsidR="00DC524B" w:rsidRPr="00DC524B">
              <w:rPr>
                <w:rFonts w:ascii="Times New Roman" w:hAnsi="Times New Roman" w:cs="Times New Roman"/>
                <w:bCs/>
                <w:iCs/>
                <w:sz w:val="16"/>
                <w:szCs w:val="16"/>
              </w:rPr>
              <w:t xml:space="preserve">arbinieku skaits, kuri pēc projekta īstenošanas turpina darba attiecības vismaz 18 mēnešus </w:t>
            </w:r>
          </w:p>
        </w:tc>
        <w:tc>
          <w:tcPr>
            <w:tcW w:w="4820" w:type="dxa"/>
            <w:gridSpan w:val="2"/>
            <w:shd w:val="clear" w:color="auto" w:fill="auto"/>
          </w:tcPr>
          <w:p w:rsidR="00DC524B" w:rsidRPr="00DC524B" w:rsidRDefault="00DC524B" w:rsidP="00C149C1">
            <w:pPr>
              <w:rPr>
                <w:rFonts w:ascii="Times New Roman" w:hAnsi="Times New Roman" w:cs="Times New Roman"/>
                <w:b/>
                <w:bCs/>
                <w:iCs/>
                <w:sz w:val="16"/>
                <w:szCs w:val="16"/>
              </w:rPr>
            </w:pPr>
          </w:p>
        </w:tc>
      </w:tr>
    </w:tbl>
    <w:p w:rsidR="000604AB" w:rsidRDefault="00DC524B" w:rsidP="00DC524B">
      <w:pPr>
        <w:rPr>
          <w:rFonts w:ascii="Times New Roman" w:hAnsi="Times New Roman" w:cs="Times New Roman"/>
          <w:bCs/>
          <w:iCs/>
          <w:sz w:val="20"/>
          <w:szCs w:val="20"/>
        </w:rPr>
      </w:pPr>
      <w:r w:rsidRPr="00DC524B">
        <w:rPr>
          <w:rFonts w:ascii="Times New Roman" w:hAnsi="Times New Roman" w:cs="Times New Roman"/>
          <w:bCs/>
          <w:iCs/>
          <w:sz w:val="20"/>
          <w:szCs w:val="20"/>
        </w:rPr>
        <w:t>* Neattiecas uz pretendentu, kas uzsāk saimniecisko darbību.</w:t>
      </w:r>
    </w:p>
    <w:p w:rsidR="00DC524B" w:rsidRDefault="00DC524B" w:rsidP="00DC524B">
      <w:pPr>
        <w:rPr>
          <w:rFonts w:ascii="Times New Roman" w:hAnsi="Times New Roman" w:cs="Times New Roman"/>
          <w:bCs/>
          <w:iCs/>
          <w:sz w:val="20"/>
          <w:szCs w:val="20"/>
        </w:rPr>
      </w:pPr>
      <w:r w:rsidRPr="00DC524B">
        <w:rPr>
          <w:rFonts w:ascii="Times New Roman" w:hAnsi="Times New Roman" w:cs="Times New Roman"/>
          <w:bCs/>
          <w:iCs/>
          <w:sz w:val="20"/>
          <w:szCs w:val="20"/>
        </w:rPr>
        <w:lastRenderedPageBreak/>
        <w:t xml:space="preserve">** Par vienu darbavietu tiek </w:t>
      </w:r>
      <w:r w:rsidR="003A656D">
        <w:rPr>
          <w:rFonts w:ascii="Times New Roman" w:hAnsi="Times New Roman" w:cs="Times New Roman"/>
          <w:bCs/>
          <w:iCs/>
          <w:sz w:val="20"/>
          <w:szCs w:val="20"/>
        </w:rPr>
        <w:t>uzskatīta</w:t>
      </w:r>
      <w:r w:rsidRPr="00DC524B">
        <w:rPr>
          <w:rFonts w:ascii="Times New Roman" w:hAnsi="Times New Roman" w:cs="Times New Roman"/>
          <w:bCs/>
          <w:iCs/>
          <w:sz w:val="20"/>
          <w:szCs w:val="20"/>
        </w:rPr>
        <w:t xml:space="preserve"> darbavieta</w:t>
      </w:r>
      <w:r w:rsidR="003A656D">
        <w:rPr>
          <w:rFonts w:ascii="Times New Roman" w:hAnsi="Times New Roman" w:cs="Times New Roman"/>
          <w:bCs/>
          <w:iCs/>
          <w:sz w:val="20"/>
          <w:szCs w:val="20"/>
        </w:rPr>
        <w:t>, kad</w:t>
      </w:r>
      <w:r w:rsidRPr="00DC524B">
        <w:rPr>
          <w:rFonts w:ascii="Times New Roman" w:hAnsi="Times New Roman" w:cs="Times New Roman"/>
          <w:bCs/>
          <w:iCs/>
          <w:sz w:val="20"/>
          <w:szCs w:val="20"/>
        </w:rPr>
        <w:t xml:space="preserve"> </w:t>
      </w:r>
      <w:r w:rsidR="003A656D">
        <w:rPr>
          <w:rFonts w:ascii="Times New Roman" w:hAnsi="Times New Roman" w:cs="Times New Roman"/>
          <w:bCs/>
          <w:iCs/>
          <w:sz w:val="20"/>
          <w:szCs w:val="20"/>
        </w:rPr>
        <w:t>noslēgts</w:t>
      </w:r>
      <w:r w:rsidRPr="00DC524B">
        <w:rPr>
          <w:rFonts w:ascii="Times New Roman" w:hAnsi="Times New Roman" w:cs="Times New Roman"/>
          <w:bCs/>
          <w:iCs/>
          <w:sz w:val="20"/>
          <w:szCs w:val="20"/>
        </w:rPr>
        <w:t xml:space="preserve"> darba līgum</w:t>
      </w:r>
      <w:r w:rsidR="003A656D">
        <w:rPr>
          <w:rFonts w:ascii="Times New Roman" w:hAnsi="Times New Roman" w:cs="Times New Roman"/>
          <w:bCs/>
          <w:iCs/>
          <w:sz w:val="20"/>
          <w:szCs w:val="20"/>
        </w:rPr>
        <w:t>s</w:t>
      </w:r>
      <w:r w:rsidRPr="00DC524B">
        <w:rPr>
          <w:rFonts w:ascii="Times New Roman" w:hAnsi="Times New Roman" w:cs="Times New Roman"/>
          <w:bCs/>
          <w:iCs/>
          <w:sz w:val="20"/>
          <w:szCs w:val="20"/>
        </w:rPr>
        <w:t xml:space="preserve"> ar darbiniekam noteiktu normālo darba laiku</w:t>
      </w:r>
      <w:r w:rsidR="003A656D">
        <w:rPr>
          <w:rFonts w:ascii="Times New Roman" w:hAnsi="Times New Roman" w:cs="Times New Roman"/>
          <w:bCs/>
          <w:iCs/>
          <w:sz w:val="20"/>
          <w:szCs w:val="20"/>
        </w:rPr>
        <w:t>,</w:t>
      </w:r>
      <w:r w:rsidRPr="00DC524B">
        <w:rPr>
          <w:rFonts w:ascii="Times New Roman" w:hAnsi="Times New Roman" w:cs="Times New Roman"/>
          <w:bCs/>
          <w:iCs/>
          <w:sz w:val="20"/>
          <w:szCs w:val="20"/>
        </w:rPr>
        <w:t xml:space="preserve"> vai pašnodarbinātas personas saimnieciskās darbības uzsākšana, vai vair</w:t>
      </w:r>
      <w:r w:rsidR="00EF4FFB">
        <w:rPr>
          <w:rFonts w:ascii="Times New Roman" w:hAnsi="Times New Roman" w:cs="Times New Roman"/>
          <w:bCs/>
          <w:iCs/>
          <w:sz w:val="20"/>
          <w:szCs w:val="20"/>
        </w:rPr>
        <w:t>ākas darba</w:t>
      </w:r>
      <w:r w:rsidRPr="00DC524B">
        <w:rPr>
          <w:rFonts w:ascii="Times New Roman" w:hAnsi="Times New Roman" w:cs="Times New Roman"/>
          <w:bCs/>
          <w:iCs/>
          <w:sz w:val="20"/>
          <w:szCs w:val="20"/>
        </w:rPr>
        <w:t>vietas sezonas rakstura darbu veikšanai, kurās kopā nostrādāto stundu skaits kalendār</w:t>
      </w:r>
      <w:r w:rsidR="003A656D">
        <w:rPr>
          <w:rFonts w:ascii="Times New Roman" w:hAnsi="Times New Roman" w:cs="Times New Roman"/>
          <w:bCs/>
          <w:iCs/>
          <w:sz w:val="20"/>
          <w:szCs w:val="20"/>
        </w:rPr>
        <w:t>aj</w:t>
      </w:r>
      <w:r w:rsidRPr="00DC524B">
        <w:rPr>
          <w:rFonts w:ascii="Times New Roman" w:hAnsi="Times New Roman" w:cs="Times New Roman"/>
          <w:bCs/>
          <w:iCs/>
          <w:sz w:val="20"/>
          <w:szCs w:val="20"/>
        </w:rPr>
        <w:t>ā gadā atbilst normālam darba laikam.</w:t>
      </w:r>
    </w:p>
    <w:p w:rsidR="00DC524B" w:rsidRPr="00DC524B" w:rsidRDefault="00DC524B" w:rsidP="00DC524B">
      <w:pPr>
        <w:spacing w:before="200"/>
        <w:rPr>
          <w:rFonts w:ascii="Times New Roman" w:hAnsi="Times New Roman" w:cs="Times New Roman"/>
          <w:bCs/>
          <w:i/>
          <w:iCs/>
          <w:sz w:val="20"/>
          <w:szCs w:val="20"/>
        </w:rPr>
      </w:pPr>
      <w:r w:rsidRPr="00DC524B">
        <w:rPr>
          <w:rFonts w:ascii="Times New Roman" w:hAnsi="Times New Roman" w:cs="Times New Roman"/>
          <w:b/>
          <w:bCs/>
          <w:i/>
          <w:iCs/>
          <w:sz w:val="20"/>
          <w:szCs w:val="20"/>
        </w:rPr>
        <w:t xml:space="preserve">B.4.1. Pēc kopprojekta īstenošanas sasniedzamie rādītāji, ja par tā īstenošanu noslēgts līgums </w:t>
      </w:r>
      <w:r w:rsidRPr="00DC524B">
        <w:rPr>
          <w:rFonts w:ascii="Times New Roman" w:hAnsi="Times New Roman" w:cs="Times New Roman"/>
          <w:bCs/>
          <w:i/>
          <w:iCs/>
          <w:sz w:val="20"/>
          <w:szCs w:val="20"/>
        </w:rPr>
        <w:t>(aizpilda atbilstošo rādītāju, ja nepieciešams)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872"/>
        <w:gridCol w:w="2393"/>
        <w:gridCol w:w="2392"/>
      </w:tblGrid>
      <w:tr w:rsidR="00DC524B" w:rsidRPr="00DC524B" w:rsidTr="00C149C1">
        <w:tc>
          <w:tcPr>
            <w:tcW w:w="3435" w:type="dxa"/>
            <w:vMerge w:val="restart"/>
            <w:shd w:val="clear" w:color="auto" w:fill="BFBFBF"/>
            <w:vAlign w:val="center"/>
          </w:tcPr>
          <w:p w:rsidR="00DC524B" w:rsidRPr="00DC524B" w:rsidRDefault="00DC524B" w:rsidP="00C149C1">
            <w:pPr>
              <w:jc w:val="center"/>
              <w:rPr>
                <w:rFonts w:ascii="Times New Roman" w:hAnsi="Times New Roman" w:cs="Times New Roman"/>
                <w:bCs/>
                <w:iCs/>
                <w:sz w:val="20"/>
                <w:szCs w:val="20"/>
              </w:rPr>
            </w:pPr>
          </w:p>
          <w:p w:rsidR="00DC524B" w:rsidRPr="00DC524B" w:rsidRDefault="00DC524B" w:rsidP="00C149C1">
            <w:pPr>
              <w:jc w:val="center"/>
              <w:rPr>
                <w:rFonts w:ascii="Times New Roman" w:hAnsi="Times New Roman" w:cs="Times New Roman"/>
                <w:b/>
                <w:bCs/>
                <w:iCs/>
                <w:sz w:val="20"/>
                <w:szCs w:val="20"/>
              </w:rPr>
            </w:pPr>
            <w:r w:rsidRPr="00DC524B">
              <w:rPr>
                <w:rFonts w:ascii="Times New Roman" w:hAnsi="Times New Roman" w:cs="Times New Roman"/>
                <w:b/>
                <w:bCs/>
                <w:iCs/>
                <w:sz w:val="20"/>
                <w:szCs w:val="20"/>
              </w:rPr>
              <w:t>Rezultātu indikatori</w:t>
            </w:r>
          </w:p>
        </w:tc>
        <w:tc>
          <w:tcPr>
            <w:tcW w:w="872" w:type="dxa"/>
            <w:vMerge w:val="restart"/>
            <w:shd w:val="clear" w:color="auto" w:fill="BFBFBF"/>
            <w:vAlign w:val="center"/>
          </w:tcPr>
          <w:p w:rsidR="00DC524B" w:rsidRPr="00DC524B" w:rsidRDefault="00DC524B" w:rsidP="00C149C1">
            <w:pPr>
              <w:jc w:val="center"/>
              <w:rPr>
                <w:rFonts w:ascii="Times New Roman" w:hAnsi="Times New Roman" w:cs="Times New Roman"/>
                <w:b/>
                <w:bCs/>
                <w:iCs/>
                <w:sz w:val="20"/>
                <w:szCs w:val="20"/>
              </w:rPr>
            </w:pPr>
          </w:p>
          <w:p w:rsidR="00DC524B" w:rsidRPr="00DC524B" w:rsidRDefault="00DC524B" w:rsidP="00C149C1">
            <w:pPr>
              <w:jc w:val="center"/>
              <w:rPr>
                <w:rFonts w:ascii="Times New Roman" w:hAnsi="Times New Roman" w:cs="Times New Roman"/>
                <w:b/>
                <w:bCs/>
                <w:iCs/>
                <w:sz w:val="20"/>
                <w:szCs w:val="20"/>
              </w:rPr>
            </w:pPr>
            <w:r w:rsidRPr="00DC524B">
              <w:rPr>
                <w:rFonts w:ascii="Times New Roman" w:hAnsi="Times New Roman" w:cs="Times New Roman"/>
                <w:b/>
                <w:bCs/>
                <w:iCs/>
                <w:sz w:val="16"/>
                <w:szCs w:val="16"/>
              </w:rPr>
              <w:t>Atzīmēt ar X atbilstošo</w:t>
            </w:r>
          </w:p>
        </w:tc>
        <w:tc>
          <w:tcPr>
            <w:tcW w:w="2410" w:type="dxa"/>
            <w:shd w:val="clear" w:color="auto" w:fill="BFBFBF"/>
          </w:tcPr>
          <w:p w:rsidR="00DC524B" w:rsidRPr="00DC524B" w:rsidRDefault="00DC524B" w:rsidP="00C149C1">
            <w:pPr>
              <w:jc w:val="center"/>
              <w:rPr>
                <w:rFonts w:ascii="Times New Roman" w:hAnsi="Times New Roman" w:cs="Times New Roman"/>
                <w:b/>
                <w:bCs/>
                <w:iCs/>
                <w:sz w:val="20"/>
                <w:szCs w:val="20"/>
              </w:rPr>
            </w:pPr>
            <w:r w:rsidRPr="00DC524B">
              <w:rPr>
                <w:rFonts w:ascii="Times New Roman" w:hAnsi="Times New Roman" w:cs="Times New Roman"/>
                <w:b/>
                <w:bCs/>
                <w:iCs/>
                <w:sz w:val="20"/>
                <w:szCs w:val="20"/>
              </w:rPr>
              <w:t>Pēdējā noslēgt</w:t>
            </w:r>
            <w:r w:rsidR="000604AB">
              <w:rPr>
                <w:rFonts w:ascii="Times New Roman" w:hAnsi="Times New Roman" w:cs="Times New Roman"/>
                <w:b/>
                <w:bCs/>
                <w:iCs/>
                <w:sz w:val="20"/>
                <w:szCs w:val="20"/>
              </w:rPr>
              <w:t>aj</w:t>
            </w:r>
            <w:r w:rsidRPr="00DC524B">
              <w:rPr>
                <w:rFonts w:ascii="Times New Roman" w:hAnsi="Times New Roman" w:cs="Times New Roman"/>
                <w:b/>
                <w:bCs/>
                <w:iCs/>
                <w:sz w:val="20"/>
                <w:szCs w:val="20"/>
              </w:rPr>
              <w:t xml:space="preserve">ā gadā pirms projekta iesniegšanas </w:t>
            </w:r>
          </w:p>
        </w:tc>
        <w:tc>
          <w:tcPr>
            <w:tcW w:w="2410" w:type="dxa"/>
            <w:shd w:val="clear" w:color="auto" w:fill="BFBFBF"/>
            <w:vAlign w:val="center"/>
          </w:tcPr>
          <w:p w:rsidR="00DC524B" w:rsidRPr="00DC524B" w:rsidRDefault="00DC524B" w:rsidP="00C149C1">
            <w:pPr>
              <w:jc w:val="center"/>
              <w:rPr>
                <w:rFonts w:ascii="Times New Roman" w:hAnsi="Times New Roman" w:cs="Times New Roman"/>
                <w:b/>
                <w:bCs/>
                <w:iCs/>
                <w:sz w:val="20"/>
                <w:szCs w:val="20"/>
              </w:rPr>
            </w:pPr>
            <w:r w:rsidRPr="00DC524B">
              <w:rPr>
                <w:rFonts w:ascii="Times New Roman" w:hAnsi="Times New Roman" w:cs="Times New Roman"/>
                <w:b/>
                <w:bCs/>
                <w:iCs/>
                <w:sz w:val="20"/>
                <w:szCs w:val="20"/>
              </w:rPr>
              <w:t>Sagaidāmā vērtība pēc projekta īstenošanas</w:t>
            </w:r>
          </w:p>
        </w:tc>
      </w:tr>
      <w:tr w:rsidR="00DC524B" w:rsidRPr="00DC524B" w:rsidTr="00C149C1">
        <w:tc>
          <w:tcPr>
            <w:tcW w:w="3435" w:type="dxa"/>
            <w:vMerge/>
            <w:shd w:val="clear" w:color="auto" w:fill="BFBFBF"/>
          </w:tcPr>
          <w:p w:rsidR="00DC524B" w:rsidRPr="00DC524B" w:rsidRDefault="00DC524B" w:rsidP="00C149C1">
            <w:pPr>
              <w:rPr>
                <w:rFonts w:ascii="Times New Roman" w:hAnsi="Times New Roman" w:cs="Times New Roman"/>
                <w:b/>
                <w:bCs/>
                <w:i/>
                <w:iCs/>
                <w:sz w:val="16"/>
                <w:szCs w:val="16"/>
              </w:rPr>
            </w:pPr>
          </w:p>
        </w:tc>
        <w:tc>
          <w:tcPr>
            <w:tcW w:w="872" w:type="dxa"/>
            <w:vMerge/>
            <w:shd w:val="clear" w:color="auto" w:fill="BFBFBF"/>
          </w:tcPr>
          <w:p w:rsidR="00DC524B" w:rsidRPr="00DC524B" w:rsidRDefault="00DC524B" w:rsidP="00C149C1">
            <w:pPr>
              <w:rPr>
                <w:rFonts w:ascii="Times New Roman" w:hAnsi="Times New Roman" w:cs="Times New Roman"/>
                <w:b/>
                <w:bCs/>
                <w:i/>
                <w:iCs/>
                <w:sz w:val="16"/>
                <w:szCs w:val="16"/>
              </w:rPr>
            </w:pPr>
          </w:p>
        </w:tc>
        <w:tc>
          <w:tcPr>
            <w:tcW w:w="2410" w:type="dxa"/>
            <w:shd w:val="clear" w:color="auto" w:fill="BFBFBF"/>
          </w:tcPr>
          <w:p w:rsidR="00DC524B" w:rsidRPr="00DC524B" w:rsidRDefault="00DC524B" w:rsidP="00C149C1">
            <w:pPr>
              <w:rPr>
                <w:rFonts w:ascii="Times New Roman" w:hAnsi="Times New Roman" w:cs="Times New Roman"/>
                <w:bCs/>
                <w:iCs/>
                <w:sz w:val="20"/>
                <w:szCs w:val="20"/>
              </w:rPr>
            </w:pPr>
            <w:r w:rsidRPr="00DC524B">
              <w:rPr>
                <w:rFonts w:ascii="Times New Roman" w:hAnsi="Times New Roman" w:cs="Times New Roman"/>
                <w:bCs/>
                <w:iCs/>
                <w:sz w:val="20"/>
                <w:szCs w:val="20"/>
              </w:rPr>
              <w:t>_____. gads</w:t>
            </w:r>
          </w:p>
        </w:tc>
        <w:tc>
          <w:tcPr>
            <w:tcW w:w="2410" w:type="dxa"/>
            <w:shd w:val="clear" w:color="auto" w:fill="BFBFBF"/>
          </w:tcPr>
          <w:p w:rsidR="00DC524B" w:rsidRPr="00DC524B" w:rsidRDefault="00DC524B" w:rsidP="00C149C1">
            <w:pPr>
              <w:rPr>
                <w:rFonts w:ascii="Times New Roman" w:hAnsi="Times New Roman" w:cs="Times New Roman"/>
                <w:bCs/>
                <w:iCs/>
                <w:sz w:val="20"/>
                <w:szCs w:val="20"/>
              </w:rPr>
            </w:pPr>
            <w:r w:rsidRPr="00DC524B">
              <w:rPr>
                <w:rFonts w:ascii="Times New Roman" w:hAnsi="Times New Roman" w:cs="Times New Roman"/>
                <w:bCs/>
                <w:iCs/>
                <w:sz w:val="20"/>
                <w:szCs w:val="20"/>
              </w:rPr>
              <w:t>3. gads</w:t>
            </w:r>
          </w:p>
        </w:tc>
      </w:tr>
      <w:tr w:rsidR="00DC524B" w:rsidRPr="00DC524B" w:rsidTr="00C149C1">
        <w:tc>
          <w:tcPr>
            <w:tcW w:w="9127" w:type="dxa"/>
            <w:gridSpan w:val="4"/>
            <w:shd w:val="clear" w:color="auto" w:fill="BFBFBF"/>
          </w:tcPr>
          <w:p w:rsidR="00DC524B" w:rsidRPr="00DC524B" w:rsidRDefault="00DC524B" w:rsidP="00250AC7">
            <w:pPr>
              <w:jc w:val="both"/>
              <w:rPr>
                <w:rFonts w:ascii="Times New Roman" w:hAnsi="Times New Roman" w:cs="Times New Roman"/>
                <w:bCs/>
                <w:iCs/>
                <w:sz w:val="20"/>
                <w:szCs w:val="20"/>
              </w:rPr>
            </w:pPr>
            <w:r w:rsidRPr="00DC524B">
              <w:rPr>
                <w:rFonts w:ascii="Times New Roman" w:hAnsi="Times New Roman" w:cs="Times New Roman"/>
                <w:b/>
                <w:bCs/>
                <w:iCs/>
                <w:sz w:val="16"/>
                <w:szCs w:val="16"/>
              </w:rPr>
              <w:t>Juridiska vai fiziska persona, kura veic saimniecisko darbību vai nodarbojas ar lauksaimniecības produktu, izņemot zivsaimniecības produktu, pārstrādi; juridiska vai fiziska persona, k</w:t>
            </w:r>
            <w:r w:rsidR="000604AB">
              <w:rPr>
                <w:rFonts w:ascii="Times New Roman" w:hAnsi="Times New Roman" w:cs="Times New Roman"/>
                <w:b/>
                <w:bCs/>
                <w:iCs/>
                <w:sz w:val="16"/>
                <w:szCs w:val="16"/>
              </w:rPr>
              <w:t>as</w:t>
            </w:r>
            <w:r w:rsidRPr="00DC524B">
              <w:rPr>
                <w:rFonts w:ascii="Times New Roman" w:hAnsi="Times New Roman" w:cs="Times New Roman"/>
                <w:b/>
                <w:bCs/>
                <w:iCs/>
                <w:sz w:val="16"/>
                <w:szCs w:val="16"/>
              </w:rPr>
              <w:t xml:space="preserve"> iesniedz projektu saistībā ar C darbību </w:t>
            </w:r>
            <w:r w:rsidRPr="00DC524B">
              <w:rPr>
                <w:rFonts w:ascii="Times New Roman" w:hAnsi="Times New Roman" w:cs="Times New Roman"/>
                <w:bCs/>
                <w:iCs/>
                <w:sz w:val="16"/>
                <w:szCs w:val="16"/>
              </w:rPr>
              <w:t>(izņemot lauksaimniecības pakalpojumu kooperatīvā sabiedrība, mežsaimniecības pakalpojumu kooperatīvā sabiedrība)</w:t>
            </w:r>
          </w:p>
        </w:tc>
      </w:tr>
      <w:tr w:rsidR="00DC524B" w:rsidRPr="00DC524B" w:rsidTr="00C149C1">
        <w:trPr>
          <w:trHeight w:val="419"/>
        </w:trPr>
        <w:tc>
          <w:tcPr>
            <w:tcW w:w="3435" w:type="dxa"/>
            <w:shd w:val="clear" w:color="auto" w:fill="BFBFBF"/>
            <w:vAlign w:val="center"/>
          </w:tcPr>
          <w:p w:rsidR="00DC524B" w:rsidRPr="00DC524B" w:rsidRDefault="00DC524B" w:rsidP="00C149C1">
            <w:pPr>
              <w:jc w:val="both"/>
              <w:rPr>
                <w:rFonts w:ascii="Times New Roman" w:hAnsi="Times New Roman" w:cs="Times New Roman"/>
                <w:b/>
                <w:bCs/>
                <w:i/>
                <w:iCs/>
                <w:sz w:val="16"/>
                <w:szCs w:val="16"/>
              </w:rPr>
            </w:pPr>
            <w:r w:rsidRPr="00DC524B">
              <w:rPr>
                <w:rFonts w:ascii="Times New Roman" w:hAnsi="Times New Roman" w:cs="Times New Roman"/>
                <w:bCs/>
                <w:iCs/>
                <w:sz w:val="20"/>
                <w:szCs w:val="16"/>
              </w:rPr>
              <w:t xml:space="preserve">1. </w:t>
            </w:r>
            <w:r w:rsidRPr="00DC524B">
              <w:rPr>
                <w:rFonts w:ascii="Times New Roman" w:hAnsi="Times New Roman" w:cs="Times New Roman"/>
                <w:bCs/>
                <w:iCs/>
                <w:sz w:val="20"/>
                <w:szCs w:val="20"/>
              </w:rPr>
              <w:t>Neto apgrozījums tiek palielināts vismaz par 10%, EUR</w:t>
            </w:r>
          </w:p>
        </w:tc>
        <w:tc>
          <w:tcPr>
            <w:tcW w:w="872" w:type="dxa"/>
            <w:shd w:val="clear" w:color="auto" w:fill="auto"/>
          </w:tcPr>
          <w:p w:rsidR="00DC524B" w:rsidRPr="00DC524B" w:rsidRDefault="00DC524B" w:rsidP="00C149C1">
            <w:pPr>
              <w:rPr>
                <w:rFonts w:ascii="Times New Roman" w:hAnsi="Times New Roman" w:cs="Times New Roman"/>
                <w:b/>
                <w:bCs/>
                <w:i/>
                <w:iCs/>
                <w:sz w:val="16"/>
                <w:szCs w:val="16"/>
              </w:rPr>
            </w:pPr>
          </w:p>
        </w:tc>
        <w:tc>
          <w:tcPr>
            <w:tcW w:w="4820" w:type="dxa"/>
            <w:gridSpan w:val="2"/>
            <w:shd w:val="clear" w:color="auto" w:fill="BFBFBF"/>
            <w:vAlign w:val="center"/>
          </w:tcPr>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X</w:t>
            </w:r>
          </w:p>
        </w:tc>
      </w:tr>
      <w:tr w:rsidR="00DC524B" w:rsidRPr="00DC524B" w:rsidTr="00C149C1">
        <w:trPr>
          <w:trHeight w:val="359"/>
        </w:trPr>
        <w:tc>
          <w:tcPr>
            <w:tcW w:w="3435" w:type="dxa"/>
            <w:shd w:val="clear" w:color="auto" w:fill="auto"/>
          </w:tcPr>
          <w:p w:rsidR="00DC524B" w:rsidRPr="00DC524B" w:rsidRDefault="00DC524B" w:rsidP="00C149C1">
            <w:pPr>
              <w:jc w:val="center"/>
              <w:rPr>
                <w:rFonts w:ascii="Times New Roman" w:hAnsi="Times New Roman" w:cs="Times New Roman"/>
                <w:b/>
                <w:bCs/>
                <w:i/>
                <w:iCs/>
                <w:sz w:val="20"/>
                <w:szCs w:val="16"/>
              </w:rPr>
            </w:pPr>
            <w:r w:rsidRPr="00DC524B">
              <w:rPr>
                <w:rFonts w:ascii="Times New Roman" w:hAnsi="Times New Roman" w:cs="Times New Roman"/>
                <w:b/>
                <w:bCs/>
                <w:i/>
                <w:iCs/>
                <w:sz w:val="20"/>
                <w:szCs w:val="16"/>
              </w:rPr>
              <w:t>*</w:t>
            </w:r>
          </w:p>
        </w:tc>
        <w:tc>
          <w:tcPr>
            <w:tcW w:w="872" w:type="dxa"/>
            <w:shd w:val="clear" w:color="auto" w:fill="auto"/>
          </w:tcPr>
          <w:p w:rsidR="00DC524B" w:rsidRPr="00DC524B" w:rsidRDefault="00DC524B" w:rsidP="00C149C1">
            <w:pPr>
              <w:rPr>
                <w:rFonts w:ascii="Times New Roman" w:hAnsi="Times New Roman" w:cs="Times New Roman"/>
                <w:b/>
                <w:bCs/>
                <w:i/>
                <w:iCs/>
                <w:sz w:val="16"/>
                <w:szCs w:val="16"/>
              </w:rPr>
            </w:pPr>
          </w:p>
        </w:tc>
        <w:tc>
          <w:tcPr>
            <w:tcW w:w="2410" w:type="dxa"/>
            <w:shd w:val="clear" w:color="auto" w:fill="auto"/>
          </w:tcPr>
          <w:p w:rsidR="00DC524B" w:rsidRPr="00DC524B" w:rsidRDefault="00DC524B" w:rsidP="00C149C1">
            <w:pPr>
              <w:rPr>
                <w:rFonts w:ascii="Times New Roman" w:hAnsi="Times New Roman" w:cs="Times New Roman"/>
                <w:bCs/>
                <w:iCs/>
                <w:sz w:val="20"/>
                <w:szCs w:val="20"/>
              </w:rPr>
            </w:pPr>
          </w:p>
        </w:tc>
        <w:tc>
          <w:tcPr>
            <w:tcW w:w="2410" w:type="dxa"/>
            <w:shd w:val="clear" w:color="auto" w:fill="auto"/>
          </w:tcPr>
          <w:p w:rsidR="00DC524B" w:rsidRPr="00DC524B" w:rsidRDefault="00DC524B" w:rsidP="00C149C1">
            <w:pPr>
              <w:rPr>
                <w:rFonts w:ascii="Times New Roman" w:hAnsi="Times New Roman" w:cs="Times New Roman"/>
                <w:bCs/>
                <w:iCs/>
                <w:sz w:val="20"/>
                <w:szCs w:val="20"/>
              </w:rPr>
            </w:pPr>
          </w:p>
        </w:tc>
      </w:tr>
      <w:tr w:rsidR="00DC524B" w:rsidRPr="00DC524B" w:rsidTr="00C149C1">
        <w:trPr>
          <w:trHeight w:val="359"/>
        </w:trPr>
        <w:tc>
          <w:tcPr>
            <w:tcW w:w="3435" w:type="dxa"/>
            <w:shd w:val="clear" w:color="auto" w:fill="BFBFBF"/>
          </w:tcPr>
          <w:p w:rsidR="00DC524B" w:rsidRPr="00DC524B" w:rsidRDefault="00DC524B" w:rsidP="00C149C1">
            <w:pPr>
              <w:jc w:val="both"/>
              <w:rPr>
                <w:rFonts w:ascii="Times New Roman" w:hAnsi="Times New Roman" w:cs="Times New Roman"/>
                <w:b/>
                <w:bCs/>
                <w:i/>
                <w:iCs/>
                <w:sz w:val="20"/>
                <w:szCs w:val="16"/>
              </w:rPr>
            </w:pPr>
            <w:r w:rsidRPr="00DC524B">
              <w:rPr>
                <w:rFonts w:ascii="Times New Roman" w:hAnsi="Times New Roman" w:cs="Times New Roman"/>
                <w:bCs/>
                <w:iCs/>
                <w:sz w:val="20"/>
                <w:szCs w:val="20"/>
              </w:rPr>
              <w:t xml:space="preserve">2. Neto apgrozījums tiek palielināts vismaz par 30% </w:t>
            </w:r>
            <w:r w:rsidR="00990CBF" w:rsidRPr="00990CBF">
              <w:rPr>
                <w:rFonts w:ascii="Times New Roman" w:hAnsi="Times New Roman" w:cs="Times New Roman"/>
                <w:bCs/>
                <w:iCs/>
                <w:sz w:val="20"/>
                <w:szCs w:val="20"/>
              </w:rPr>
              <w:t>no projekta attiecināmo izmaksu summas</w:t>
            </w:r>
            <w:r w:rsidRPr="00DC524B">
              <w:rPr>
                <w:rFonts w:ascii="Times New Roman" w:hAnsi="Times New Roman" w:cs="Times New Roman"/>
                <w:bCs/>
                <w:iCs/>
                <w:sz w:val="20"/>
                <w:szCs w:val="20"/>
              </w:rPr>
              <w:t>, EUR</w:t>
            </w:r>
          </w:p>
        </w:tc>
        <w:tc>
          <w:tcPr>
            <w:tcW w:w="872" w:type="dxa"/>
            <w:shd w:val="clear" w:color="auto" w:fill="auto"/>
          </w:tcPr>
          <w:p w:rsidR="00DC524B" w:rsidRPr="00DC524B" w:rsidRDefault="00DC524B" w:rsidP="00C149C1">
            <w:pPr>
              <w:rPr>
                <w:rFonts w:ascii="Times New Roman" w:hAnsi="Times New Roman" w:cs="Times New Roman"/>
                <w:b/>
                <w:bCs/>
                <w:i/>
                <w:iCs/>
                <w:sz w:val="16"/>
                <w:szCs w:val="16"/>
              </w:rPr>
            </w:pPr>
          </w:p>
        </w:tc>
        <w:tc>
          <w:tcPr>
            <w:tcW w:w="4820" w:type="dxa"/>
            <w:gridSpan w:val="2"/>
            <w:shd w:val="clear" w:color="auto" w:fill="BFBFBF"/>
            <w:vAlign w:val="center"/>
          </w:tcPr>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X</w:t>
            </w:r>
          </w:p>
        </w:tc>
      </w:tr>
      <w:tr w:rsidR="00DC524B" w:rsidRPr="00DC524B" w:rsidTr="00C149C1">
        <w:trPr>
          <w:trHeight w:val="359"/>
        </w:trPr>
        <w:tc>
          <w:tcPr>
            <w:tcW w:w="3435" w:type="dxa"/>
            <w:shd w:val="clear" w:color="auto" w:fill="auto"/>
          </w:tcPr>
          <w:p w:rsidR="00DC524B" w:rsidRPr="00DC524B" w:rsidRDefault="00DC524B" w:rsidP="00C149C1">
            <w:pPr>
              <w:jc w:val="center"/>
              <w:rPr>
                <w:rFonts w:ascii="Times New Roman" w:hAnsi="Times New Roman" w:cs="Times New Roman"/>
                <w:b/>
                <w:bCs/>
                <w:i/>
                <w:iCs/>
                <w:sz w:val="20"/>
                <w:szCs w:val="16"/>
              </w:rPr>
            </w:pPr>
            <w:r w:rsidRPr="00DC524B">
              <w:rPr>
                <w:rFonts w:ascii="Times New Roman" w:hAnsi="Times New Roman" w:cs="Times New Roman"/>
                <w:bCs/>
                <w:iCs/>
                <w:sz w:val="20"/>
                <w:szCs w:val="16"/>
              </w:rPr>
              <w:t>*</w:t>
            </w:r>
          </w:p>
        </w:tc>
        <w:tc>
          <w:tcPr>
            <w:tcW w:w="872" w:type="dxa"/>
            <w:shd w:val="clear" w:color="auto" w:fill="auto"/>
          </w:tcPr>
          <w:p w:rsidR="00DC524B" w:rsidRPr="00DC524B" w:rsidRDefault="00DC524B" w:rsidP="00C149C1">
            <w:pPr>
              <w:rPr>
                <w:rFonts w:ascii="Times New Roman" w:hAnsi="Times New Roman" w:cs="Times New Roman"/>
                <w:b/>
                <w:bCs/>
                <w:i/>
                <w:iCs/>
                <w:sz w:val="16"/>
                <w:szCs w:val="16"/>
              </w:rPr>
            </w:pPr>
          </w:p>
        </w:tc>
        <w:tc>
          <w:tcPr>
            <w:tcW w:w="2410" w:type="dxa"/>
            <w:shd w:val="clear" w:color="auto" w:fill="auto"/>
          </w:tcPr>
          <w:p w:rsidR="00DC524B" w:rsidRPr="00DC524B" w:rsidRDefault="00DC524B" w:rsidP="00C149C1">
            <w:pPr>
              <w:rPr>
                <w:rFonts w:ascii="Times New Roman" w:hAnsi="Times New Roman" w:cs="Times New Roman"/>
                <w:bCs/>
                <w:iCs/>
                <w:sz w:val="20"/>
                <w:szCs w:val="20"/>
              </w:rPr>
            </w:pPr>
          </w:p>
        </w:tc>
        <w:tc>
          <w:tcPr>
            <w:tcW w:w="2410" w:type="dxa"/>
            <w:shd w:val="clear" w:color="auto" w:fill="auto"/>
          </w:tcPr>
          <w:p w:rsidR="00DC524B" w:rsidRPr="00DC524B" w:rsidRDefault="00DC524B" w:rsidP="00C149C1">
            <w:pPr>
              <w:rPr>
                <w:rFonts w:ascii="Times New Roman" w:hAnsi="Times New Roman" w:cs="Times New Roman"/>
                <w:bCs/>
                <w:iCs/>
                <w:sz w:val="20"/>
                <w:szCs w:val="20"/>
              </w:rPr>
            </w:pPr>
          </w:p>
        </w:tc>
      </w:tr>
      <w:tr w:rsidR="00DC524B" w:rsidRPr="00DC524B" w:rsidTr="00C149C1">
        <w:trPr>
          <w:trHeight w:val="359"/>
        </w:trPr>
        <w:tc>
          <w:tcPr>
            <w:tcW w:w="3435" w:type="dxa"/>
            <w:shd w:val="clear" w:color="auto" w:fill="BFBFBF"/>
            <w:vAlign w:val="center"/>
          </w:tcPr>
          <w:p w:rsidR="00DC524B" w:rsidRPr="00DC524B" w:rsidRDefault="00DC524B" w:rsidP="00C149C1">
            <w:pPr>
              <w:rPr>
                <w:rFonts w:ascii="Times New Roman" w:hAnsi="Times New Roman" w:cs="Times New Roman"/>
                <w:bCs/>
                <w:iCs/>
                <w:sz w:val="20"/>
                <w:szCs w:val="16"/>
              </w:rPr>
            </w:pPr>
            <w:r w:rsidRPr="00DC524B">
              <w:rPr>
                <w:rFonts w:ascii="Times New Roman" w:hAnsi="Times New Roman" w:cs="Times New Roman"/>
                <w:bCs/>
                <w:iCs/>
                <w:sz w:val="20"/>
                <w:szCs w:val="16"/>
              </w:rPr>
              <w:t>2. Ražošanas apjoms</w:t>
            </w:r>
            <w:r w:rsidRPr="00DC524B">
              <w:rPr>
                <w:rFonts w:ascii="Times New Roman" w:hAnsi="Times New Roman" w:cs="Times New Roman"/>
                <w:bCs/>
                <w:iCs/>
                <w:sz w:val="20"/>
                <w:szCs w:val="20"/>
              </w:rPr>
              <w:t xml:space="preserve"> tiek palielināts par 10%</w:t>
            </w:r>
          </w:p>
        </w:tc>
        <w:tc>
          <w:tcPr>
            <w:tcW w:w="872" w:type="dxa"/>
            <w:shd w:val="clear" w:color="auto" w:fill="auto"/>
          </w:tcPr>
          <w:p w:rsidR="00DC524B" w:rsidRPr="00DC524B" w:rsidRDefault="00DC524B" w:rsidP="00C149C1">
            <w:pPr>
              <w:rPr>
                <w:rFonts w:ascii="Times New Roman" w:hAnsi="Times New Roman" w:cs="Times New Roman"/>
                <w:b/>
                <w:bCs/>
                <w:i/>
                <w:iCs/>
                <w:sz w:val="16"/>
                <w:szCs w:val="16"/>
              </w:rPr>
            </w:pPr>
          </w:p>
        </w:tc>
        <w:tc>
          <w:tcPr>
            <w:tcW w:w="4820" w:type="dxa"/>
            <w:gridSpan w:val="2"/>
            <w:shd w:val="clear" w:color="auto" w:fill="BFBFBF"/>
            <w:vAlign w:val="center"/>
          </w:tcPr>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X</w:t>
            </w:r>
          </w:p>
        </w:tc>
      </w:tr>
      <w:tr w:rsidR="00DC524B" w:rsidRPr="00DC524B" w:rsidTr="00C149C1">
        <w:trPr>
          <w:trHeight w:val="359"/>
        </w:trPr>
        <w:tc>
          <w:tcPr>
            <w:tcW w:w="3435" w:type="dxa"/>
            <w:shd w:val="clear" w:color="auto" w:fill="auto"/>
            <w:vAlign w:val="center"/>
          </w:tcPr>
          <w:p w:rsidR="00DC524B" w:rsidRPr="00DC524B" w:rsidRDefault="00DC524B" w:rsidP="00C149C1">
            <w:pPr>
              <w:jc w:val="center"/>
              <w:rPr>
                <w:rFonts w:ascii="Times New Roman" w:hAnsi="Times New Roman" w:cs="Times New Roman"/>
                <w:b/>
                <w:bCs/>
                <w:i/>
                <w:iCs/>
                <w:sz w:val="20"/>
                <w:szCs w:val="16"/>
              </w:rPr>
            </w:pPr>
            <w:r w:rsidRPr="00DC524B">
              <w:rPr>
                <w:rFonts w:ascii="Times New Roman" w:hAnsi="Times New Roman" w:cs="Times New Roman"/>
                <w:b/>
                <w:bCs/>
                <w:i/>
                <w:iCs/>
                <w:sz w:val="20"/>
                <w:szCs w:val="16"/>
              </w:rPr>
              <w:t>*</w:t>
            </w:r>
          </w:p>
        </w:tc>
        <w:tc>
          <w:tcPr>
            <w:tcW w:w="872" w:type="dxa"/>
            <w:shd w:val="clear" w:color="auto" w:fill="auto"/>
          </w:tcPr>
          <w:p w:rsidR="00DC524B" w:rsidRPr="00DC524B" w:rsidRDefault="00DC524B" w:rsidP="00C149C1">
            <w:pPr>
              <w:rPr>
                <w:rFonts w:ascii="Times New Roman" w:hAnsi="Times New Roman" w:cs="Times New Roman"/>
                <w:b/>
                <w:bCs/>
                <w:i/>
                <w:iCs/>
                <w:sz w:val="16"/>
                <w:szCs w:val="16"/>
              </w:rPr>
            </w:pPr>
          </w:p>
        </w:tc>
        <w:tc>
          <w:tcPr>
            <w:tcW w:w="2410" w:type="dxa"/>
            <w:shd w:val="clear" w:color="auto" w:fill="auto"/>
          </w:tcPr>
          <w:p w:rsidR="00DC524B" w:rsidRPr="00DC524B" w:rsidRDefault="00DC524B" w:rsidP="00C149C1">
            <w:pPr>
              <w:rPr>
                <w:rFonts w:ascii="Times New Roman" w:hAnsi="Times New Roman" w:cs="Times New Roman"/>
                <w:bCs/>
                <w:iCs/>
                <w:sz w:val="20"/>
                <w:szCs w:val="20"/>
              </w:rPr>
            </w:pPr>
          </w:p>
        </w:tc>
        <w:tc>
          <w:tcPr>
            <w:tcW w:w="2410" w:type="dxa"/>
            <w:shd w:val="clear" w:color="auto" w:fill="auto"/>
          </w:tcPr>
          <w:p w:rsidR="00DC524B" w:rsidRPr="00DC524B" w:rsidRDefault="00DC524B" w:rsidP="00C149C1">
            <w:pPr>
              <w:rPr>
                <w:rFonts w:ascii="Times New Roman" w:hAnsi="Times New Roman" w:cs="Times New Roman"/>
                <w:bCs/>
                <w:iCs/>
                <w:sz w:val="20"/>
                <w:szCs w:val="20"/>
              </w:rPr>
            </w:pPr>
          </w:p>
        </w:tc>
      </w:tr>
      <w:tr w:rsidR="00DC524B" w:rsidRPr="00DC524B" w:rsidTr="00C149C1">
        <w:trPr>
          <w:trHeight w:val="401"/>
        </w:trPr>
        <w:tc>
          <w:tcPr>
            <w:tcW w:w="3435" w:type="dxa"/>
            <w:shd w:val="clear" w:color="auto" w:fill="BFBFBF"/>
            <w:vAlign w:val="center"/>
          </w:tcPr>
          <w:p w:rsidR="00DC524B" w:rsidRPr="00DC524B" w:rsidRDefault="00DC524B" w:rsidP="00C149C1">
            <w:pPr>
              <w:jc w:val="both"/>
              <w:rPr>
                <w:rFonts w:ascii="Times New Roman" w:hAnsi="Times New Roman" w:cs="Times New Roman"/>
                <w:bCs/>
                <w:iCs/>
                <w:sz w:val="20"/>
                <w:szCs w:val="16"/>
              </w:rPr>
            </w:pPr>
            <w:r w:rsidRPr="00DC524B">
              <w:rPr>
                <w:rFonts w:ascii="Times New Roman" w:hAnsi="Times New Roman" w:cs="Times New Roman"/>
                <w:bCs/>
                <w:iCs/>
                <w:sz w:val="20"/>
                <w:szCs w:val="16"/>
              </w:rPr>
              <w:t>2. Jaunas darbavietas radīšana**</w:t>
            </w:r>
          </w:p>
        </w:tc>
        <w:tc>
          <w:tcPr>
            <w:tcW w:w="872" w:type="dxa"/>
            <w:shd w:val="clear" w:color="auto" w:fill="auto"/>
          </w:tcPr>
          <w:p w:rsidR="00DC524B" w:rsidRPr="00DC524B" w:rsidRDefault="00DC524B" w:rsidP="00C149C1">
            <w:pPr>
              <w:rPr>
                <w:rFonts w:ascii="Times New Roman" w:hAnsi="Times New Roman" w:cs="Times New Roman"/>
                <w:b/>
                <w:bCs/>
                <w:i/>
                <w:iCs/>
                <w:sz w:val="16"/>
                <w:szCs w:val="16"/>
              </w:rPr>
            </w:pPr>
          </w:p>
        </w:tc>
        <w:tc>
          <w:tcPr>
            <w:tcW w:w="4820" w:type="dxa"/>
            <w:gridSpan w:val="2"/>
            <w:shd w:val="clear" w:color="auto" w:fill="BFBFBF"/>
            <w:vAlign w:val="center"/>
          </w:tcPr>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X</w:t>
            </w:r>
          </w:p>
        </w:tc>
      </w:tr>
      <w:tr w:rsidR="00DC524B" w:rsidRPr="00DC524B" w:rsidTr="00C149C1">
        <w:trPr>
          <w:trHeight w:val="359"/>
        </w:trPr>
        <w:tc>
          <w:tcPr>
            <w:tcW w:w="3435" w:type="dxa"/>
            <w:shd w:val="clear" w:color="auto" w:fill="auto"/>
            <w:vAlign w:val="center"/>
          </w:tcPr>
          <w:p w:rsidR="00DC524B" w:rsidRPr="00DC524B" w:rsidRDefault="00DC524B" w:rsidP="00C149C1">
            <w:pPr>
              <w:jc w:val="center"/>
              <w:rPr>
                <w:rFonts w:ascii="Times New Roman" w:hAnsi="Times New Roman" w:cs="Times New Roman"/>
                <w:b/>
                <w:bCs/>
                <w:i/>
                <w:iCs/>
                <w:sz w:val="20"/>
                <w:szCs w:val="16"/>
              </w:rPr>
            </w:pPr>
            <w:r w:rsidRPr="00DC524B">
              <w:rPr>
                <w:rFonts w:ascii="Times New Roman" w:hAnsi="Times New Roman" w:cs="Times New Roman"/>
                <w:b/>
                <w:bCs/>
                <w:i/>
                <w:iCs/>
                <w:sz w:val="20"/>
                <w:szCs w:val="16"/>
              </w:rPr>
              <w:t>*</w:t>
            </w:r>
          </w:p>
        </w:tc>
        <w:tc>
          <w:tcPr>
            <w:tcW w:w="872" w:type="dxa"/>
            <w:shd w:val="clear" w:color="auto" w:fill="auto"/>
          </w:tcPr>
          <w:p w:rsidR="00DC524B" w:rsidRPr="00DC524B" w:rsidRDefault="00DC524B" w:rsidP="00C149C1">
            <w:pPr>
              <w:rPr>
                <w:rFonts w:ascii="Times New Roman" w:hAnsi="Times New Roman" w:cs="Times New Roman"/>
                <w:b/>
                <w:bCs/>
                <w:i/>
                <w:iCs/>
                <w:sz w:val="16"/>
                <w:szCs w:val="16"/>
              </w:rPr>
            </w:pPr>
          </w:p>
        </w:tc>
        <w:tc>
          <w:tcPr>
            <w:tcW w:w="2410" w:type="dxa"/>
            <w:shd w:val="clear" w:color="auto" w:fill="auto"/>
          </w:tcPr>
          <w:p w:rsidR="00DC524B" w:rsidRPr="00DC524B" w:rsidRDefault="00DC524B" w:rsidP="00C149C1">
            <w:pPr>
              <w:rPr>
                <w:rFonts w:ascii="Times New Roman" w:hAnsi="Times New Roman" w:cs="Times New Roman"/>
                <w:bCs/>
                <w:iCs/>
                <w:sz w:val="20"/>
                <w:szCs w:val="20"/>
              </w:rPr>
            </w:pPr>
          </w:p>
        </w:tc>
        <w:tc>
          <w:tcPr>
            <w:tcW w:w="2410" w:type="dxa"/>
            <w:shd w:val="clear" w:color="auto" w:fill="auto"/>
          </w:tcPr>
          <w:p w:rsidR="00DC524B" w:rsidRPr="00DC524B" w:rsidRDefault="00DC524B" w:rsidP="00C149C1">
            <w:pPr>
              <w:rPr>
                <w:rFonts w:ascii="Times New Roman" w:hAnsi="Times New Roman" w:cs="Times New Roman"/>
                <w:bCs/>
                <w:iCs/>
                <w:sz w:val="20"/>
                <w:szCs w:val="20"/>
              </w:rPr>
            </w:pPr>
          </w:p>
        </w:tc>
      </w:tr>
      <w:tr w:rsidR="00DC524B" w:rsidRPr="00DC524B" w:rsidTr="00C149C1">
        <w:trPr>
          <w:trHeight w:val="359"/>
        </w:trPr>
        <w:tc>
          <w:tcPr>
            <w:tcW w:w="9127" w:type="dxa"/>
            <w:gridSpan w:val="4"/>
            <w:shd w:val="clear" w:color="auto" w:fill="BFBFBF"/>
            <w:vAlign w:val="center"/>
          </w:tcPr>
          <w:p w:rsidR="00DC524B" w:rsidRPr="00DC524B" w:rsidRDefault="00DC524B" w:rsidP="00C149C1">
            <w:pPr>
              <w:rPr>
                <w:rFonts w:ascii="Times New Roman" w:hAnsi="Times New Roman" w:cs="Times New Roman"/>
                <w:bCs/>
                <w:iCs/>
                <w:sz w:val="20"/>
                <w:szCs w:val="20"/>
              </w:rPr>
            </w:pPr>
            <w:r w:rsidRPr="00DC524B">
              <w:rPr>
                <w:rFonts w:ascii="Times New Roman" w:hAnsi="Times New Roman" w:cs="Times New Roman"/>
                <w:b/>
                <w:bCs/>
                <w:iCs/>
                <w:sz w:val="16"/>
                <w:szCs w:val="16"/>
              </w:rPr>
              <w:t>Lauksaimniecības pakalpojumu kooperatīvā sabiedrīb</w:t>
            </w:r>
            <w:r w:rsidR="00250AC7">
              <w:rPr>
                <w:rFonts w:ascii="Times New Roman" w:hAnsi="Times New Roman" w:cs="Times New Roman"/>
                <w:b/>
                <w:bCs/>
                <w:iCs/>
                <w:sz w:val="16"/>
                <w:szCs w:val="16"/>
              </w:rPr>
              <w:t>a</w:t>
            </w:r>
            <w:r w:rsidRPr="00DC524B">
              <w:rPr>
                <w:rFonts w:ascii="Times New Roman" w:hAnsi="Times New Roman" w:cs="Times New Roman"/>
                <w:b/>
                <w:bCs/>
                <w:iCs/>
                <w:sz w:val="16"/>
                <w:szCs w:val="16"/>
              </w:rPr>
              <w:t>, mežsaimniecības pakalpojumu kooperatīvā sabiedrība</w:t>
            </w:r>
          </w:p>
        </w:tc>
      </w:tr>
      <w:tr w:rsidR="00DC524B" w:rsidRPr="00DC524B" w:rsidTr="00C149C1">
        <w:trPr>
          <w:trHeight w:val="359"/>
        </w:trPr>
        <w:tc>
          <w:tcPr>
            <w:tcW w:w="3435" w:type="dxa"/>
            <w:shd w:val="clear" w:color="auto" w:fill="BFBFBF"/>
            <w:vAlign w:val="center"/>
          </w:tcPr>
          <w:p w:rsidR="00DC524B" w:rsidRPr="00DC524B" w:rsidRDefault="00DC524B" w:rsidP="00C149C1">
            <w:pPr>
              <w:rPr>
                <w:rFonts w:ascii="Times New Roman" w:hAnsi="Times New Roman" w:cs="Times New Roman"/>
                <w:bCs/>
                <w:iCs/>
                <w:sz w:val="20"/>
                <w:szCs w:val="16"/>
              </w:rPr>
            </w:pPr>
            <w:r w:rsidRPr="00DC524B">
              <w:rPr>
                <w:rFonts w:ascii="Times New Roman" w:hAnsi="Times New Roman" w:cs="Times New Roman"/>
                <w:bCs/>
                <w:iCs/>
                <w:sz w:val="20"/>
                <w:szCs w:val="16"/>
              </w:rPr>
              <w:t>1. Biedru skaits</w:t>
            </w:r>
          </w:p>
        </w:tc>
        <w:tc>
          <w:tcPr>
            <w:tcW w:w="872" w:type="dxa"/>
            <w:shd w:val="clear" w:color="auto" w:fill="auto"/>
          </w:tcPr>
          <w:p w:rsidR="00DC524B" w:rsidRPr="00DC524B" w:rsidRDefault="00DC524B" w:rsidP="00C149C1">
            <w:pPr>
              <w:rPr>
                <w:rFonts w:ascii="Times New Roman" w:hAnsi="Times New Roman" w:cs="Times New Roman"/>
                <w:b/>
                <w:bCs/>
                <w:i/>
                <w:iCs/>
                <w:sz w:val="16"/>
                <w:szCs w:val="16"/>
              </w:rPr>
            </w:pPr>
          </w:p>
        </w:tc>
        <w:tc>
          <w:tcPr>
            <w:tcW w:w="4820" w:type="dxa"/>
            <w:gridSpan w:val="2"/>
            <w:shd w:val="clear" w:color="auto" w:fill="BFBFBF"/>
            <w:vAlign w:val="center"/>
          </w:tcPr>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X</w:t>
            </w:r>
          </w:p>
        </w:tc>
      </w:tr>
      <w:tr w:rsidR="00DC524B" w:rsidRPr="00DC524B" w:rsidTr="00C149C1">
        <w:trPr>
          <w:trHeight w:val="359"/>
        </w:trPr>
        <w:tc>
          <w:tcPr>
            <w:tcW w:w="3435" w:type="dxa"/>
            <w:shd w:val="clear" w:color="auto" w:fill="auto"/>
            <w:vAlign w:val="center"/>
          </w:tcPr>
          <w:p w:rsidR="00DC524B" w:rsidRPr="00DC524B" w:rsidRDefault="00DC524B" w:rsidP="00C149C1">
            <w:pPr>
              <w:jc w:val="center"/>
              <w:rPr>
                <w:rFonts w:ascii="Times New Roman" w:hAnsi="Times New Roman" w:cs="Times New Roman"/>
                <w:b/>
                <w:bCs/>
                <w:i/>
                <w:iCs/>
                <w:sz w:val="20"/>
                <w:szCs w:val="16"/>
              </w:rPr>
            </w:pPr>
            <w:r w:rsidRPr="00DC524B">
              <w:rPr>
                <w:rFonts w:ascii="Times New Roman" w:hAnsi="Times New Roman" w:cs="Times New Roman"/>
                <w:b/>
                <w:bCs/>
                <w:i/>
                <w:iCs/>
                <w:sz w:val="20"/>
                <w:szCs w:val="16"/>
              </w:rPr>
              <w:t>*</w:t>
            </w:r>
          </w:p>
        </w:tc>
        <w:tc>
          <w:tcPr>
            <w:tcW w:w="872" w:type="dxa"/>
            <w:shd w:val="clear" w:color="auto" w:fill="auto"/>
          </w:tcPr>
          <w:p w:rsidR="00DC524B" w:rsidRPr="00DC524B" w:rsidRDefault="00DC524B" w:rsidP="00C149C1">
            <w:pPr>
              <w:rPr>
                <w:rFonts w:ascii="Times New Roman" w:hAnsi="Times New Roman" w:cs="Times New Roman"/>
                <w:b/>
                <w:bCs/>
                <w:i/>
                <w:iCs/>
                <w:sz w:val="16"/>
                <w:szCs w:val="16"/>
              </w:rPr>
            </w:pPr>
          </w:p>
        </w:tc>
        <w:tc>
          <w:tcPr>
            <w:tcW w:w="2410" w:type="dxa"/>
            <w:shd w:val="clear" w:color="auto" w:fill="auto"/>
          </w:tcPr>
          <w:p w:rsidR="00DC524B" w:rsidRPr="00DC524B" w:rsidRDefault="00DC524B" w:rsidP="00C149C1">
            <w:pPr>
              <w:rPr>
                <w:rFonts w:ascii="Times New Roman" w:hAnsi="Times New Roman" w:cs="Times New Roman"/>
                <w:bCs/>
                <w:iCs/>
                <w:sz w:val="20"/>
                <w:szCs w:val="20"/>
              </w:rPr>
            </w:pPr>
          </w:p>
        </w:tc>
        <w:tc>
          <w:tcPr>
            <w:tcW w:w="2410" w:type="dxa"/>
            <w:shd w:val="clear" w:color="auto" w:fill="auto"/>
          </w:tcPr>
          <w:p w:rsidR="00DC524B" w:rsidRPr="00DC524B" w:rsidRDefault="00DC524B" w:rsidP="00C149C1">
            <w:pPr>
              <w:rPr>
                <w:rFonts w:ascii="Times New Roman" w:hAnsi="Times New Roman" w:cs="Times New Roman"/>
                <w:bCs/>
                <w:iCs/>
                <w:sz w:val="20"/>
                <w:szCs w:val="20"/>
              </w:rPr>
            </w:pPr>
          </w:p>
        </w:tc>
      </w:tr>
      <w:tr w:rsidR="00DC524B" w:rsidRPr="00DC524B" w:rsidTr="00C149C1">
        <w:trPr>
          <w:trHeight w:val="359"/>
        </w:trPr>
        <w:tc>
          <w:tcPr>
            <w:tcW w:w="3435" w:type="dxa"/>
            <w:shd w:val="clear" w:color="auto" w:fill="BFBFBF"/>
            <w:vAlign w:val="center"/>
          </w:tcPr>
          <w:p w:rsidR="00DC524B" w:rsidRPr="00DC524B" w:rsidRDefault="00DC524B" w:rsidP="00C149C1">
            <w:pPr>
              <w:jc w:val="both"/>
              <w:rPr>
                <w:rFonts w:ascii="Times New Roman" w:hAnsi="Times New Roman" w:cs="Times New Roman"/>
                <w:bCs/>
                <w:iCs/>
                <w:sz w:val="20"/>
                <w:szCs w:val="16"/>
              </w:rPr>
            </w:pPr>
            <w:r w:rsidRPr="00DC524B">
              <w:rPr>
                <w:rFonts w:ascii="Times New Roman" w:hAnsi="Times New Roman" w:cs="Times New Roman"/>
                <w:bCs/>
                <w:iCs/>
                <w:sz w:val="20"/>
                <w:szCs w:val="16"/>
              </w:rPr>
              <w:t xml:space="preserve">2. </w:t>
            </w:r>
            <w:r w:rsidRPr="00DC524B">
              <w:rPr>
                <w:rFonts w:ascii="Times New Roman" w:hAnsi="Times New Roman" w:cs="Times New Roman"/>
                <w:bCs/>
                <w:iCs/>
                <w:sz w:val="20"/>
                <w:szCs w:val="20"/>
              </w:rPr>
              <w:t>Neto apgrozījums ar kooperatīvās sabiedrības biedriem tiek palielināts vismaz par 10%, EUR</w:t>
            </w:r>
          </w:p>
        </w:tc>
        <w:tc>
          <w:tcPr>
            <w:tcW w:w="872" w:type="dxa"/>
            <w:shd w:val="clear" w:color="auto" w:fill="auto"/>
          </w:tcPr>
          <w:p w:rsidR="00DC524B" w:rsidRPr="00DC524B" w:rsidRDefault="00DC524B" w:rsidP="00C149C1">
            <w:pPr>
              <w:rPr>
                <w:rFonts w:ascii="Times New Roman" w:hAnsi="Times New Roman" w:cs="Times New Roman"/>
                <w:b/>
                <w:bCs/>
                <w:i/>
                <w:iCs/>
                <w:sz w:val="16"/>
                <w:szCs w:val="16"/>
              </w:rPr>
            </w:pPr>
          </w:p>
        </w:tc>
        <w:tc>
          <w:tcPr>
            <w:tcW w:w="4820" w:type="dxa"/>
            <w:gridSpan w:val="2"/>
            <w:shd w:val="clear" w:color="auto" w:fill="BFBFBF"/>
            <w:vAlign w:val="center"/>
          </w:tcPr>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X</w:t>
            </w:r>
          </w:p>
        </w:tc>
      </w:tr>
      <w:tr w:rsidR="00DC524B" w:rsidRPr="00DC524B" w:rsidTr="00C149C1">
        <w:trPr>
          <w:trHeight w:val="359"/>
        </w:trPr>
        <w:tc>
          <w:tcPr>
            <w:tcW w:w="3435" w:type="dxa"/>
            <w:shd w:val="clear" w:color="auto" w:fill="auto"/>
            <w:vAlign w:val="center"/>
          </w:tcPr>
          <w:p w:rsidR="00DC524B" w:rsidRPr="00DC524B" w:rsidRDefault="00DC524B" w:rsidP="00C149C1">
            <w:pPr>
              <w:jc w:val="center"/>
              <w:rPr>
                <w:rFonts w:ascii="Times New Roman" w:hAnsi="Times New Roman" w:cs="Times New Roman"/>
                <w:b/>
                <w:bCs/>
                <w:i/>
                <w:iCs/>
                <w:sz w:val="20"/>
                <w:szCs w:val="16"/>
              </w:rPr>
            </w:pPr>
            <w:r w:rsidRPr="00DC524B">
              <w:rPr>
                <w:rFonts w:ascii="Times New Roman" w:hAnsi="Times New Roman" w:cs="Times New Roman"/>
                <w:b/>
                <w:bCs/>
                <w:i/>
                <w:iCs/>
                <w:sz w:val="20"/>
                <w:szCs w:val="16"/>
              </w:rPr>
              <w:t>*</w:t>
            </w:r>
          </w:p>
        </w:tc>
        <w:tc>
          <w:tcPr>
            <w:tcW w:w="872" w:type="dxa"/>
            <w:shd w:val="clear" w:color="auto" w:fill="auto"/>
          </w:tcPr>
          <w:p w:rsidR="00DC524B" w:rsidRPr="00DC524B" w:rsidRDefault="00DC524B" w:rsidP="00C149C1">
            <w:pPr>
              <w:rPr>
                <w:rFonts w:ascii="Times New Roman" w:hAnsi="Times New Roman" w:cs="Times New Roman"/>
                <w:b/>
                <w:bCs/>
                <w:i/>
                <w:iCs/>
                <w:sz w:val="16"/>
                <w:szCs w:val="16"/>
              </w:rPr>
            </w:pPr>
          </w:p>
        </w:tc>
        <w:tc>
          <w:tcPr>
            <w:tcW w:w="2410" w:type="dxa"/>
            <w:shd w:val="clear" w:color="auto" w:fill="auto"/>
          </w:tcPr>
          <w:p w:rsidR="00DC524B" w:rsidRPr="00DC524B" w:rsidRDefault="00DC524B" w:rsidP="00C149C1">
            <w:pPr>
              <w:rPr>
                <w:rFonts w:ascii="Times New Roman" w:hAnsi="Times New Roman" w:cs="Times New Roman"/>
                <w:bCs/>
                <w:iCs/>
                <w:sz w:val="20"/>
                <w:szCs w:val="20"/>
              </w:rPr>
            </w:pPr>
          </w:p>
        </w:tc>
        <w:tc>
          <w:tcPr>
            <w:tcW w:w="2410" w:type="dxa"/>
            <w:shd w:val="clear" w:color="auto" w:fill="auto"/>
          </w:tcPr>
          <w:p w:rsidR="00DC524B" w:rsidRPr="00DC524B" w:rsidRDefault="00DC524B" w:rsidP="00C149C1">
            <w:pPr>
              <w:rPr>
                <w:rFonts w:ascii="Times New Roman" w:hAnsi="Times New Roman" w:cs="Times New Roman"/>
                <w:bCs/>
                <w:iCs/>
                <w:sz w:val="20"/>
                <w:szCs w:val="20"/>
              </w:rPr>
            </w:pPr>
          </w:p>
        </w:tc>
      </w:tr>
      <w:tr w:rsidR="00DC524B" w:rsidRPr="00DC524B" w:rsidTr="00C149C1">
        <w:trPr>
          <w:trHeight w:val="359"/>
        </w:trPr>
        <w:tc>
          <w:tcPr>
            <w:tcW w:w="3435" w:type="dxa"/>
            <w:shd w:val="clear" w:color="auto" w:fill="BFBFBF"/>
            <w:vAlign w:val="center"/>
          </w:tcPr>
          <w:p w:rsidR="00DC524B" w:rsidRPr="00DC524B" w:rsidRDefault="00DC524B" w:rsidP="00C149C1">
            <w:pPr>
              <w:jc w:val="both"/>
              <w:rPr>
                <w:rFonts w:ascii="Times New Roman" w:hAnsi="Times New Roman" w:cs="Times New Roman"/>
                <w:b/>
                <w:bCs/>
                <w:i/>
                <w:iCs/>
                <w:sz w:val="20"/>
                <w:szCs w:val="16"/>
              </w:rPr>
            </w:pPr>
            <w:r w:rsidRPr="00DC524B">
              <w:rPr>
                <w:rFonts w:ascii="Times New Roman" w:hAnsi="Times New Roman" w:cs="Times New Roman"/>
                <w:bCs/>
                <w:iCs/>
                <w:sz w:val="20"/>
                <w:szCs w:val="20"/>
              </w:rPr>
              <w:t xml:space="preserve">3. Neto apgrozījums ar kooperatīvās sabiedrības biedriem tiek palielināts vismaz par 30% </w:t>
            </w:r>
            <w:r w:rsidR="00990CBF" w:rsidRPr="00990CBF">
              <w:rPr>
                <w:rFonts w:ascii="Times New Roman" w:hAnsi="Times New Roman" w:cs="Times New Roman"/>
                <w:bCs/>
                <w:iCs/>
                <w:sz w:val="20"/>
                <w:szCs w:val="20"/>
              </w:rPr>
              <w:t>no projekta attiecināmo izmaksu summas</w:t>
            </w:r>
            <w:r w:rsidRPr="00DC524B">
              <w:rPr>
                <w:rFonts w:ascii="Times New Roman" w:hAnsi="Times New Roman" w:cs="Times New Roman"/>
                <w:bCs/>
                <w:iCs/>
                <w:sz w:val="20"/>
                <w:szCs w:val="20"/>
              </w:rPr>
              <w:t>, EUR</w:t>
            </w:r>
          </w:p>
        </w:tc>
        <w:tc>
          <w:tcPr>
            <w:tcW w:w="872" w:type="dxa"/>
            <w:shd w:val="clear" w:color="auto" w:fill="auto"/>
          </w:tcPr>
          <w:p w:rsidR="00DC524B" w:rsidRPr="00DC524B" w:rsidRDefault="00DC524B" w:rsidP="00C149C1">
            <w:pPr>
              <w:rPr>
                <w:rFonts w:ascii="Times New Roman" w:hAnsi="Times New Roman" w:cs="Times New Roman"/>
                <w:b/>
                <w:bCs/>
                <w:i/>
                <w:iCs/>
                <w:sz w:val="16"/>
                <w:szCs w:val="16"/>
              </w:rPr>
            </w:pPr>
          </w:p>
        </w:tc>
        <w:tc>
          <w:tcPr>
            <w:tcW w:w="4820" w:type="dxa"/>
            <w:gridSpan w:val="2"/>
            <w:shd w:val="clear" w:color="auto" w:fill="BFBFBF"/>
            <w:vAlign w:val="center"/>
          </w:tcPr>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X</w:t>
            </w:r>
          </w:p>
        </w:tc>
      </w:tr>
      <w:tr w:rsidR="00DC524B" w:rsidRPr="00DC524B" w:rsidTr="00C149C1">
        <w:trPr>
          <w:trHeight w:val="359"/>
        </w:trPr>
        <w:tc>
          <w:tcPr>
            <w:tcW w:w="3435" w:type="dxa"/>
            <w:shd w:val="clear" w:color="auto" w:fill="auto"/>
            <w:vAlign w:val="center"/>
          </w:tcPr>
          <w:p w:rsidR="00DC524B" w:rsidRPr="00DC524B" w:rsidRDefault="00DC524B" w:rsidP="00C149C1">
            <w:pPr>
              <w:jc w:val="center"/>
              <w:rPr>
                <w:rFonts w:ascii="Times New Roman" w:hAnsi="Times New Roman" w:cs="Times New Roman"/>
                <w:b/>
                <w:bCs/>
                <w:i/>
                <w:iCs/>
                <w:sz w:val="20"/>
                <w:szCs w:val="16"/>
              </w:rPr>
            </w:pPr>
            <w:r w:rsidRPr="00DC524B">
              <w:rPr>
                <w:rFonts w:ascii="Times New Roman" w:hAnsi="Times New Roman" w:cs="Times New Roman"/>
                <w:b/>
                <w:bCs/>
                <w:i/>
                <w:iCs/>
                <w:sz w:val="20"/>
                <w:szCs w:val="16"/>
              </w:rPr>
              <w:t>*</w:t>
            </w:r>
          </w:p>
        </w:tc>
        <w:tc>
          <w:tcPr>
            <w:tcW w:w="872" w:type="dxa"/>
            <w:shd w:val="clear" w:color="auto" w:fill="auto"/>
          </w:tcPr>
          <w:p w:rsidR="00DC524B" w:rsidRPr="00DC524B" w:rsidRDefault="00DC524B" w:rsidP="00C149C1">
            <w:pPr>
              <w:rPr>
                <w:rFonts w:ascii="Times New Roman" w:hAnsi="Times New Roman" w:cs="Times New Roman"/>
                <w:b/>
                <w:bCs/>
                <w:i/>
                <w:iCs/>
                <w:sz w:val="16"/>
                <w:szCs w:val="16"/>
              </w:rPr>
            </w:pPr>
          </w:p>
        </w:tc>
        <w:tc>
          <w:tcPr>
            <w:tcW w:w="2410" w:type="dxa"/>
            <w:shd w:val="clear" w:color="auto" w:fill="auto"/>
          </w:tcPr>
          <w:p w:rsidR="00DC524B" w:rsidRPr="00DC524B" w:rsidRDefault="00DC524B" w:rsidP="00C149C1">
            <w:pPr>
              <w:rPr>
                <w:rFonts w:ascii="Times New Roman" w:hAnsi="Times New Roman" w:cs="Times New Roman"/>
                <w:bCs/>
                <w:iCs/>
                <w:sz w:val="20"/>
                <w:szCs w:val="20"/>
              </w:rPr>
            </w:pPr>
          </w:p>
        </w:tc>
        <w:tc>
          <w:tcPr>
            <w:tcW w:w="2410" w:type="dxa"/>
            <w:shd w:val="clear" w:color="auto" w:fill="auto"/>
          </w:tcPr>
          <w:p w:rsidR="00DC524B" w:rsidRPr="00DC524B" w:rsidRDefault="00DC524B" w:rsidP="00C149C1">
            <w:pPr>
              <w:rPr>
                <w:rFonts w:ascii="Times New Roman" w:hAnsi="Times New Roman" w:cs="Times New Roman"/>
                <w:bCs/>
                <w:iCs/>
                <w:sz w:val="20"/>
                <w:szCs w:val="20"/>
              </w:rPr>
            </w:pPr>
          </w:p>
        </w:tc>
      </w:tr>
      <w:tr w:rsidR="00DC524B" w:rsidRPr="00DC524B" w:rsidTr="00C149C1">
        <w:trPr>
          <w:trHeight w:val="359"/>
        </w:trPr>
        <w:tc>
          <w:tcPr>
            <w:tcW w:w="3435" w:type="dxa"/>
            <w:shd w:val="clear" w:color="auto" w:fill="BFBFBF"/>
            <w:vAlign w:val="center"/>
          </w:tcPr>
          <w:p w:rsidR="00DC524B" w:rsidRPr="00DC524B" w:rsidRDefault="00DC524B" w:rsidP="00C149C1">
            <w:pPr>
              <w:jc w:val="both"/>
              <w:rPr>
                <w:rFonts w:ascii="Times New Roman" w:hAnsi="Times New Roman" w:cs="Times New Roman"/>
                <w:bCs/>
                <w:iCs/>
                <w:sz w:val="20"/>
                <w:szCs w:val="16"/>
              </w:rPr>
            </w:pPr>
            <w:r w:rsidRPr="00DC524B">
              <w:rPr>
                <w:rFonts w:ascii="Times New Roman" w:hAnsi="Times New Roman" w:cs="Times New Roman"/>
                <w:bCs/>
                <w:iCs/>
                <w:sz w:val="20"/>
                <w:szCs w:val="16"/>
              </w:rPr>
              <w:lastRenderedPageBreak/>
              <w:t>4.</w:t>
            </w:r>
            <w:r w:rsidRPr="00DC524B">
              <w:rPr>
                <w:rFonts w:ascii="Times New Roman" w:hAnsi="Times New Roman" w:cs="Times New Roman"/>
                <w:bCs/>
                <w:iCs/>
                <w:sz w:val="20"/>
                <w:szCs w:val="20"/>
              </w:rPr>
              <w:t>Neto apgrozījums no produktu pārstrādes tiek palielināts vismaz par 10%, EUR</w:t>
            </w:r>
          </w:p>
        </w:tc>
        <w:tc>
          <w:tcPr>
            <w:tcW w:w="872" w:type="dxa"/>
            <w:shd w:val="clear" w:color="auto" w:fill="auto"/>
          </w:tcPr>
          <w:p w:rsidR="00DC524B" w:rsidRPr="00DC524B" w:rsidRDefault="00DC524B" w:rsidP="00C149C1">
            <w:pPr>
              <w:rPr>
                <w:rFonts w:ascii="Times New Roman" w:hAnsi="Times New Roman" w:cs="Times New Roman"/>
                <w:b/>
                <w:bCs/>
                <w:i/>
                <w:iCs/>
                <w:sz w:val="16"/>
                <w:szCs w:val="16"/>
              </w:rPr>
            </w:pPr>
          </w:p>
        </w:tc>
        <w:tc>
          <w:tcPr>
            <w:tcW w:w="4820" w:type="dxa"/>
            <w:gridSpan w:val="2"/>
            <w:shd w:val="clear" w:color="auto" w:fill="BFBFBF"/>
            <w:vAlign w:val="center"/>
          </w:tcPr>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X</w:t>
            </w:r>
          </w:p>
        </w:tc>
      </w:tr>
      <w:tr w:rsidR="00DC524B" w:rsidRPr="00DC524B" w:rsidTr="00C149C1">
        <w:trPr>
          <w:trHeight w:val="359"/>
        </w:trPr>
        <w:tc>
          <w:tcPr>
            <w:tcW w:w="3435" w:type="dxa"/>
            <w:shd w:val="clear" w:color="auto" w:fill="auto"/>
            <w:vAlign w:val="center"/>
          </w:tcPr>
          <w:p w:rsidR="00DC524B" w:rsidRPr="00DC524B" w:rsidRDefault="00DC524B" w:rsidP="00C149C1">
            <w:pPr>
              <w:jc w:val="center"/>
              <w:rPr>
                <w:rFonts w:ascii="Times New Roman" w:hAnsi="Times New Roman" w:cs="Times New Roman"/>
                <w:b/>
                <w:bCs/>
                <w:i/>
                <w:iCs/>
                <w:sz w:val="20"/>
                <w:szCs w:val="16"/>
              </w:rPr>
            </w:pPr>
            <w:r w:rsidRPr="00DC524B">
              <w:rPr>
                <w:rFonts w:ascii="Times New Roman" w:hAnsi="Times New Roman" w:cs="Times New Roman"/>
                <w:b/>
                <w:bCs/>
                <w:i/>
                <w:iCs/>
                <w:sz w:val="20"/>
                <w:szCs w:val="16"/>
              </w:rPr>
              <w:t>*</w:t>
            </w:r>
          </w:p>
        </w:tc>
        <w:tc>
          <w:tcPr>
            <w:tcW w:w="872" w:type="dxa"/>
            <w:shd w:val="clear" w:color="auto" w:fill="auto"/>
          </w:tcPr>
          <w:p w:rsidR="00DC524B" w:rsidRPr="00DC524B" w:rsidRDefault="00DC524B" w:rsidP="00C149C1">
            <w:pPr>
              <w:rPr>
                <w:rFonts w:ascii="Times New Roman" w:hAnsi="Times New Roman" w:cs="Times New Roman"/>
                <w:b/>
                <w:bCs/>
                <w:i/>
                <w:iCs/>
                <w:sz w:val="16"/>
                <w:szCs w:val="16"/>
              </w:rPr>
            </w:pPr>
          </w:p>
        </w:tc>
        <w:tc>
          <w:tcPr>
            <w:tcW w:w="2410" w:type="dxa"/>
            <w:shd w:val="clear" w:color="auto" w:fill="auto"/>
          </w:tcPr>
          <w:p w:rsidR="00DC524B" w:rsidRPr="00DC524B" w:rsidRDefault="00DC524B" w:rsidP="00C149C1">
            <w:pPr>
              <w:rPr>
                <w:rFonts w:ascii="Times New Roman" w:hAnsi="Times New Roman" w:cs="Times New Roman"/>
                <w:bCs/>
                <w:iCs/>
                <w:sz w:val="20"/>
                <w:szCs w:val="20"/>
              </w:rPr>
            </w:pPr>
          </w:p>
        </w:tc>
        <w:tc>
          <w:tcPr>
            <w:tcW w:w="2410" w:type="dxa"/>
            <w:shd w:val="clear" w:color="auto" w:fill="auto"/>
          </w:tcPr>
          <w:p w:rsidR="00DC524B" w:rsidRPr="00DC524B" w:rsidRDefault="00DC524B" w:rsidP="00C149C1">
            <w:pPr>
              <w:rPr>
                <w:rFonts w:ascii="Times New Roman" w:hAnsi="Times New Roman" w:cs="Times New Roman"/>
                <w:bCs/>
                <w:iCs/>
                <w:sz w:val="20"/>
                <w:szCs w:val="20"/>
              </w:rPr>
            </w:pPr>
          </w:p>
        </w:tc>
      </w:tr>
      <w:tr w:rsidR="00DC524B" w:rsidRPr="00DC524B" w:rsidTr="00C149C1">
        <w:trPr>
          <w:trHeight w:val="359"/>
        </w:trPr>
        <w:tc>
          <w:tcPr>
            <w:tcW w:w="3435" w:type="dxa"/>
            <w:shd w:val="clear" w:color="auto" w:fill="BFBFBF"/>
            <w:vAlign w:val="center"/>
          </w:tcPr>
          <w:p w:rsidR="00DC524B" w:rsidRPr="00DC524B" w:rsidRDefault="00DC524B" w:rsidP="00C149C1">
            <w:pPr>
              <w:jc w:val="both"/>
              <w:rPr>
                <w:rFonts w:ascii="Times New Roman" w:hAnsi="Times New Roman" w:cs="Times New Roman"/>
                <w:b/>
                <w:bCs/>
                <w:i/>
                <w:iCs/>
                <w:sz w:val="20"/>
                <w:szCs w:val="16"/>
              </w:rPr>
            </w:pPr>
            <w:r w:rsidRPr="00DC524B">
              <w:rPr>
                <w:rFonts w:ascii="Times New Roman" w:hAnsi="Times New Roman" w:cs="Times New Roman"/>
                <w:bCs/>
                <w:iCs/>
                <w:sz w:val="20"/>
                <w:szCs w:val="20"/>
              </w:rPr>
              <w:t xml:space="preserve">5. Neto apgrozījums no produktu pārstrādes tiek palielināts vismaz par 30% </w:t>
            </w:r>
            <w:r w:rsidR="00990CBF" w:rsidRPr="00990CBF">
              <w:rPr>
                <w:rFonts w:ascii="Times New Roman" w:hAnsi="Times New Roman" w:cs="Times New Roman"/>
                <w:bCs/>
                <w:iCs/>
                <w:sz w:val="20"/>
                <w:szCs w:val="20"/>
              </w:rPr>
              <w:t>no projekta attiecināmo izmaksu summas</w:t>
            </w:r>
            <w:r w:rsidRPr="00DC524B">
              <w:rPr>
                <w:rFonts w:ascii="Times New Roman" w:hAnsi="Times New Roman" w:cs="Times New Roman"/>
                <w:bCs/>
                <w:iCs/>
                <w:sz w:val="20"/>
                <w:szCs w:val="20"/>
              </w:rPr>
              <w:t>, EUR</w:t>
            </w:r>
          </w:p>
        </w:tc>
        <w:tc>
          <w:tcPr>
            <w:tcW w:w="872" w:type="dxa"/>
            <w:shd w:val="clear" w:color="auto" w:fill="auto"/>
          </w:tcPr>
          <w:p w:rsidR="00DC524B" w:rsidRPr="00DC524B" w:rsidRDefault="00DC524B" w:rsidP="00C149C1">
            <w:pPr>
              <w:rPr>
                <w:rFonts w:ascii="Times New Roman" w:hAnsi="Times New Roman" w:cs="Times New Roman"/>
                <w:b/>
                <w:bCs/>
                <w:i/>
                <w:iCs/>
                <w:sz w:val="16"/>
                <w:szCs w:val="16"/>
              </w:rPr>
            </w:pPr>
          </w:p>
        </w:tc>
        <w:tc>
          <w:tcPr>
            <w:tcW w:w="4820" w:type="dxa"/>
            <w:gridSpan w:val="2"/>
            <w:shd w:val="clear" w:color="auto" w:fill="BFBFBF"/>
            <w:vAlign w:val="center"/>
          </w:tcPr>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X</w:t>
            </w:r>
          </w:p>
        </w:tc>
      </w:tr>
      <w:tr w:rsidR="00DC524B" w:rsidRPr="00DC524B" w:rsidTr="00C149C1">
        <w:trPr>
          <w:trHeight w:val="359"/>
        </w:trPr>
        <w:tc>
          <w:tcPr>
            <w:tcW w:w="3435" w:type="dxa"/>
            <w:shd w:val="clear" w:color="auto" w:fill="auto"/>
            <w:vAlign w:val="center"/>
          </w:tcPr>
          <w:p w:rsidR="00DC524B" w:rsidRPr="00DC524B" w:rsidRDefault="00DC524B" w:rsidP="00C149C1">
            <w:pPr>
              <w:jc w:val="center"/>
              <w:rPr>
                <w:rFonts w:ascii="Times New Roman" w:hAnsi="Times New Roman" w:cs="Times New Roman"/>
                <w:b/>
                <w:bCs/>
                <w:i/>
                <w:iCs/>
                <w:sz w:val="20"/>
                <w:szCs w:val="16"/>
              </w:rPr>
            </w:pPr>
            <w:r w:rsidRPr="00DC524B">
              <w:rPr>
                <w:rFonts w:ascii="Times New Roman" w:hAnsi="Times New Roman" w:cs="Times New Roman"/>
                <w:b/>
                <w:bCs/>
                <w:i/>
                <w:iCs/>
                <w:sz w:val="20"/>
                <w:szCs w:val="16"/>
              </w:rPr>
              <w:t>*</w:t>
            </w:r>
          </w:p>
        </w:tc>
        <w:tc>
          <w:tcPr>
            <w:tcW w:w="872" w:type="dxa"/>
            <w:shd w:val="clear" w:color="auto" w:fill="auto"/>
          </w:tcPr>
          <w:p w:rsidR="00DC524B" w:rsidRPr="00DC524B" w:rsidRDefault="00DC524B" w:rsidP="00C149C1">
            <w:pPr>
              <w:rPr>
                <w:rFonts w:ascii="Times New Roman" w:hAnsi="Times New Roman" w:cs="Times New Roman"/>
                <w:b/>
                <w:bCs/>
                <w:i/>
                <w:iCs/>
                <w:sz w:val="16"/>
                <w:szCs w:val="16"/>
              </w:rPr>
            </w:pPr>
          </w:p>
        </w:tc>
        <w:tc>
          <w:tcPr>
            <w:tcW w:w="2410" w:type="dxa"/>
            <w:shd w:val="clear" w:color="auto" w:fill="auto"/>
          </w:tcPr>
          <w:p w:rsidR="00DC524B" w:rsidRPr="00DC524B" w:rsidRDefault="00DC524B" w:rsidP="00C149C1">
            <w:pPr>
              <w:rPr>
                <w:rFonts w:ascii="Times New Roman" w:hAnsi="Times New Roman" w:cs="Times New Roman"/>
                <w:bCs/>
                <w:iCs/>
                <w:sz w:val="20"/>
                <w:szCs w:val="20"/>
              </w:rPr>
            </w:pPr>
          </w:p>
        </w:tc>
        <w:tc>
          <w:tcPr>
            <w:tcW w:w="2410" w:type="dxa"/>
            <w:shd w:val="clear" w:color="auto" w:fill="auto"/>
          </w:tcPr>
          <w:p w:rsidR="00DC524B" w:rsidRPr="00DC524B" w:rsidRDefault="00DC524B" w:rsidP="00C149C1">
            <w:pPr>
              <w:rPr>
                <w:rFonts w:ascii="Times New Roman" w:hAnsi="Times New Roman" w:cs="Times New Roman"/>
                <w:bCs/>
                <w:iCs/>
                <w:sz w:val="20"/>
                <w:szCs w:val="20"/>
              </w:rPr>
            </w:pPr>
          </w:p>
        </w:tc>
      </w:tr>
      <w:tr w:rsidR="00DC524B" w:rsidRPr="00DC524B" w:rsidTr="00C149C1">
        <w:trPr>
          <w:trHeight w:val="359"/>
        </w:trPr>
        <w:tc>
          <w:tcPr>
            <w:tcW w:w="3435" w:type="dxa"/>
            <w:shd w:val="clear" w:color="auto" w:fill="BFBFBF"/>
            <w:vAlign w:val="center"/>
          </w:tcPr>
          <w:p w:rsidR="00DC524B" w:rsidRPr="00DC524B" w:rsidRDefault="00DC524B" w:rsidP="00C149C1">
            <w:pPr>
              <w:rPr>
                <w:rFonts w:ascii="Times New Roman" w:hAnsi="Times New Roman" w:cs="Times New Roman"/>
                <w:b/>
                <w:bCs/>
                <w:i/>
                <w:iCs/>
                <w:sz w:val="20"/>
                <w:szCs w:val="16"/>
              </w:rPr>
            </w:pPr>
            <w:r w:rsidRPr="00DC524B">
              <w:rPr>
                <w:rFonts w:ascii="Times New Roman" w:hAnsi="Times New Roman" w:cs="Times New Roman"/>
                <w:bCs/>
                <w:iCs/>
                <w:sz w:val="20"/>
                <w:szCs w:val="16"/>
              </w:rPr>
              <w:t xml:space="preserve">6. </w:t>
            </w:r>
            <w:r w:rsidRPr="00DC524B">
              <w:rPr>
                <w:rFonts w:ascii="Times New Roman" w:hAnsi="Times New Roman" w:cs="Times New Roman"/>
                <w:bCs/>
                <w:iCs/>
                <w:sz w:val="20"/>
                <w:szCs w:val="20"/>
              </w:rPr>
              <w:t>Ražošanas apjoms no produktu pārstrādes tiek palielināts par 10%</w:t>
            </w:r>
          </w:p>
        </w:tc>
        <w:tc>
          <w:tcPr>
            <w:tcW w:w="872" w:type="dxa"/>
            <w:shd w:val="clear" w:color="auto" w:fill="auto"/>
          </w:tcPr>
          <w:p w:rsidR="00DC524B" w:rsidRPr="00DC524B" w:rsidRDefault="00DC524B" w:rsidP="00C149C1">
            <w:pPr>
              <w:rPr>
                <w:rFonts w:ascii="Times New Roman" w:hAnsi="Times New Roman" w:cs="Times New Roman"/>
                <w:b/>
                <w:bCs/>
                <w:i/>
                <w:iCs/>
                <w:sz w:val="16"/>
                <w:szCs w:val="16"/>
              </w:rPr>
            </w:pPr>
          </w:p>
        </w:tc>
        <w:tc>
          <w:tcPr>
            <w:tcW w:w="4820" w:type="dxa"/>
            <w:gridSpan w:val="2"/>
            <w:shd w:val="clear" w:color="auto" w:fill="BFBFBF"/>
            <w:vAlign w:val="center"/>
          </w:tcPr>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X</w:t>
            </w:r>
          </w:p>
        </w:tc>
      </w:tr>
      <w:tr w:rsidR="00DC524B" w:rsidRPr="00DC524B" w:rsidTr="00C149C1">
        <w:trPr>
          <w:trHeight w:val="359"/>
        </w:trPr>
        <w:tc>
          <w:tcPr>
            <w:tcW w:w="3435" w:type="dxa"/>
            <w:shd w:val="clear" w:color="auto" w:fill="auto"/>
            <w:vAlign w:val="center"/>
          </w:tcPr>
          <w:p w:rsidR="00DC524B" w:rsidRPr="00DC524B" w:rsidRDefault="00DC524B" w:rsidP="00C149C1">
            <w:pPr>
              <w:jc w:val="center"/>
              <w:rPr>
                <w:rFonts w:ascii="Times New Roman" w:hAnsi="Times New Roman" w:cs="Times New Roman"/>
                <w:b/>
                <w:bCs/>
                <w:i/>
                <w:iCs/>
                <w:sz w:val="20"/>
                <w:szCs w:val="16"/>
              </w:rPr>
            </w:pPr>
            <w:r w:rsidRPr="00DC524B">
              <w:rPr>
                <w:rFonts w:ascii="Times New Roman" w:hAnsi="Times New Roman" w:cs="Times New Roman"/>
                <w:b/>
                <w:bCs/>
                <w:i/>
                <w:iCs/>
                <w:sz w:val="20"/>
                <w:szCs w:val="16"/>
              </w:rPr>
              <w:t>*</w:t>
            </w:r>
          </w:p>
        </w:tc>
        <w:tc>
          <w:tcPr>
            <w:tcW w:w="872" w:type="dxa"/>
            <w:shd w:val="clear" w:color="auto" w:fill="auto"/>
          </w:tcPr>
          <w:p w:rsidR="00DC524B" w:rsidRPr="00DC524B" w:rsidRDefault="00DC524B" w:rsidP="00C149C1">
            <w:pPr>
              <w:rPr>
                <w:rFonts w:ascii="Times New Roman" w:hAnsi="Times New Roman" w:cs="Times New Roman"/>
                <w:b/>
                <w:bCs/>
                <w:i/>
                <w:iCs/>
                <w:sz w:val="16"/>
                <w:szCs w:val="16"/>
              </w:rPr>
            </w:pPr>
          </w:p>
        </w:tc>
        <w:tc>
          <w:tcPr>
            <w:tcW w:w="2410" w:type="dxa"/>
            <w:shd w:val="clear" w:color="auto" w:fill="auto"/>
          </w:tcPr>
          <w:p w:rsidR="00DC524B" w:rsidRPr="00DC524B" w:rsidRDefault="00DC524B" w:rsidP="00C149C1">
            <w:pPr>
              <w:rPr>
                <w:rFonts w:ascii="Times New Roman" w:hAnsi="Times New Roman" w:cs="Times New Roman"/>
                <w:bCs/>
                <w:iCs/>
                <w:sz w:val="20"/>
                <w:szCs w:val="20"/>
              </w:rPr>
            </w:pPr>
          </w:p>
        </w:tc>
        <w:tc>
          <w:tcPr>
            <w:tcW w:w="2410" w:type="dxa"/>
            <w:shd w:val="clear" w:color="auto" w:fill="auto"/>
          </w:tcPr>
          <w:p w:rsidR="00DC524B" w:rsidRPr="00DC524B" w:rsidRDefault="00DC524B" w:rsidP="00C149C1">
            <w:pPr>
              <w:rPr>
                <w:rFonts w:ascii="Times New Roman" w:hAnsi="Times New Roman" w:cs="Times New Roman"/>
                <w:bCs/>
                <w:iCs/>
                <w:sz w:val="20"/>
                <w:szCs w:val="20"/>
              </w:rPr>
            </w:pPr>
          </w:p>
        </w:tc>
      </w:tr>
      <w:tr w:rsidR="00DC524B" w:rsidRPr="00DC524B" w:rsidTr="00C149C1">
        <w:tc>
          <w:tcPr>
            <w:tcW w:w="4307" w:type="dxa"/>
            <w:gridSpan w:val="2"/>
            <w:shd w:val="clear" w:color="auto" w:fill="BFBFBF"/>
          </w:tcPr>
          <w:p w:rsidR="00DC524B" w:rsidRPr="00DC524B" w:rsidRDefault="00DC524B" w:rsidP="00C149C1">
            <w:pPr>
              <w:rPr>
                <w:rFonts w:ascii="Times New Roman" w:hAnsi="Times New Roman" w:cs="Times New Roman"/>
                <w:bCs/>
                <w:i/>
                <w:iCs/>
                <w:sz w:val="20"/>
                <w:szCs w:val="20"/>
              </w:rPr>
            </w:pPr>
            <w:r w:rsidRPr="00DC524B">
              <w:rPr>
                <w:rFonts w:ascii="Times New Roman" w:hAnsi="Times New Roman" w:cs="Times New Roman"/>
                <w:b/>
                <w:bCs/>
                <w:iCs/>
                <w:sz w:val="16"/>
                <w:szCs w:val="16"/>
              </w:rPr>
              <w:t xml:space="preserve">Atbilstošie vietējās rīcības grupas sabiedrības virzītā vietējā attīstības stratēģijā </w:t>
            </w:r>
            <w:r w:rsidR="000604AB">
              <w:rPr>
                <w:rFonts w:ascii="Times New Roman" w:hAnsi="Times New Roman" w:cs="Times New Roman"/>
                <w:b/>
                <w:bCs/>
                <w:iCs/>
                <w:sz w:val="16"/>
                <w:szCs w:val="16"/>
              </w:rPr>
              <w:t>minētie</w:t>
            </w:r>
            <w:r w:rsidRPr="00DC524B">
              <w:rPr>
                <w:rFonts w:ascii="Times New Roman" w:hAnsi="Times New Roman" w:cs="Times New Roman"/>
                <w:b/>
                <w:bCs/>
                <w:iCs/>
                <w:sz w:val="16"/>
                <w:szCs w:val="16"/>
              </w:rPr>
              <w:t xml:space="preserve"> sasniedzamie rādītāji, norādot vērtību</w:t>
            </w:r>
          </w:p>
        </w:tc>
        <w:tc>
          <w:tcPr>
            <w:tcW w:w="4820" w:type="dxa"/>
            <w:gridSpan w:val="2"/>
            <w:shd w:val="clear" w:color="auto" w:fill="BFBFBF"/>
            <w:vAlign w:val="center"/>
          </w:tcPr>
          <w:p w:rsidR="00DC524B" w:rsidRPr="00DC524B" w:rsidRDefault="00DC524B" w:rsidP="00C149C1">
            <w:pPr>
              <w:jc w:val="center"/>
              <w:rPr>
                <w:rFonts w:ascii="Times New Roman" w:hAnsi="Times New Roman" w:cs="Times New Roman"/>
                <w:bCs/>
                <w:iCs/>
                <w:sz w:val="20"/>
                <w:szCs w:val="20"/>
              </w:rPr>
            </w:pPr>
            <w:r w:rsidRPr="00DC524B">
              <w:rPr>
                <w:rFonts w:ascii="Times New Roman" w:hAnsi="Times New Roman" w:cs="Times New Roman"/>
                <w:bCs/>
                <w:iCs/>
                <w:sz w:val="20"/>
                <w:szCs w:val="20"/>
              </w:rPr>
              <w:t>X</w:t>
            </w:r>
          </w:p>
        </w:tc>
      </w:tr>
      <w:tr w:rsidR="00DC524B" w:rsidRPr="00DC524B" w:rsidTr="00C149C1">
        <w:tc>
          <w:tcPr>
            <w:tcW w:w="4307" w:type="dxa"/>
            <w:gridSpan w:val="2"/>
            <w:shd w:val="clear" w:color="auto" w:fill="FFFFFF"/>
          </w:tcPr>
          <w:p w:rsidR="00DC524B" w:rsidRPr="00DC524B" w:rsidRDefault="00DC524B" w:rsidP="00C149C1">
            <w:pPr>
              <w:rPr>
                <w:rFonts w:ascii="Times New Roman" w:hAnsi="Times New Roman" w:cs="Times New Roman"/>
                <w:b/>
                <w:bCs/>
                <w:i/>
                <w:iCs/>
                <w:sz w:val="20"/>
                <w:szCs w:val="20"/>
              </w:rPr>
            </w:pPr>
          </w:p>
        </w:tc>
        <w:tc>
          <w:tcPr>
            <w:tcW w:w="2410" w:type="dxa"/>
            <w:shd w:val="clear" w:color="auto" w:fill="FFFFFF"/>
          </w:tcPr>
          <w:p w:rsidR="00DC524B" w:rsidRPr="00DC524B" w:rsidRDefault="00DC524B" w:rsidP="00C149C1">
            <w:pPr>
              <w:rPr>
                <w:rFonts w:ascii="Times New Roman" w:hAnsi="Times New Roman" w:cs="Times New Roman"/>
                <w:b/>
                <w:bCs/>
                <w:i/>
                <w:iCs/>
                <w:sz w:val="20"/>
                <w:szCs w:val="20"/>
              </w:rPr>
            </w:pPr>
          </w:p>
        </w:tc>
        <w:tc>
          <w:tcPr>
            <w:tcW w:w="2410" w:type="dxa"/>
            <w:shd w:val="clear" w:color="auto" w:fill="FFFFFF"/>
          </w:tcPr>
          <w:p w:rsidR="00DC524B" w:rsidRPr="00DC524B" w:rsidRDefault="00DC524B" w:rsidP="00C149C1">
            <w:pPr>
              <w:rPr>
                <w:rFonts w:ascii="Times New Roman" w:hAnsi="Times New Roman" w:cs="Times New Roman"/>
                <w:b/>
                <w:bCs/>
                <w:i/>
                <w:iCs/>
                <w:sz w:val="20"/>
                <w:szCs w:val="20"/>
              </w:rPr>
            </w:pPr>
          </w:p>
        </w:tc>
      </w:tr>
      <w:tr w:rsidR="00DC524B" w:rsidRPr="00DC524B" w:rsidTr="00C149C1">
        <w:tc>
          <w:tcPr>
            <w:tcW w:w="4307" w:type="dxa"/>
            <w:gridSpan w:val="2"/>
            <w:shd w:val="clear" w:color="auto" w:fill="FFFFFF"/>
          </w:tcPr>
          <w:p w:rsidR="00DC524B" w:rsidRPr="00DC524B" w:rsidRDefault="00DC524B" w:rsidP="00C149C1">
            <w:pPr>
              <w:rPr>
                <w:rFonts w:ascii="Times New Roman" w:hAnsi="Times New Roman" w:cs="Times New Roman"/>
                <w:b/>
                <w:bCs/>
                <w:i/>
                <w:iCs/>
                <w:sz w:val="20"/>
                <w:szCs w:val="20"/>
              </w:rPr>
            </w:pPr>
          </w:p>
        </w:tc>
        <w:tc>
          <w:tcPr>
            <w:tcW w:w="2410" w:type="dxa"/>
            <w:shd w:val="clear" w:color="auto" w:fill="FFFFFF"/>
          </w:tcPr>
          <w:p w:rsidR="00DC524B" w:rsidRPr="00DC524B" w:rsidRDefault="00DC524B" w:rsidP="00C149C1">
            <w:pPr>
              <w:rPr>
                <w:rFonts w:ascii="Times New Roman" w:hAnsi="Times New Roman" w:cs="Times New Roman"/>
                <w:b/>
                <w:bCs/>
                <w:i/>
                <w:iCs/>
                <w:sz w:val="20"/>
                <w:szCs w:val="20"/>
              </w:rPr>
            </w:pPr>
          </w:p>
        </w:tc>
        <w:tc>
          <w:tcPr>
            <w:tcW w:w="2410" w:type="dxa"/>
            <w:shd w:val="clear" w:color="auto" w:fill="FFFFFF"/>
          </w:tcPr>
          <w:p w:rsidR="00DC524B" w:rsidRPr="00DC524B" w:rsidRDefault="00DC524B" w:rsidP="00C149C1">
            <w:pPr>
              <w:rPr>
                <w:rFonts w:ascii="Times New Roman" w:hAnsi="Times New Roman" w:cs="Times New Roman"/>
                <w:b/>
                <w:bCs/>
                <w:i/>
                <w:iCs/>
                <w:sz w:val="20"/>
                <w:szCs w:val="20"/>
              </w:rPr>
            </w:pPr>
          </w:p>
        </w:tc>
      </w:tr>
    </w:tbl>
    <w:p w:rsidR="00DC524B" w:rsidRPr="00DC524B" w:rsidRDefault="00DC524B" w:rsidP="00DC524B">
      <w:pPr>
        <w:jc w:val="both"/>
        <w:rPr>
          <w:rFonts w:ascii="Times New Roman" w:hAnsi="Times New Roman" w:cs="Times New Roman"/>
          <w:bCs/>
          <w:iCs/>
          <w:sz w:val="20"/>
          <w:szCs w:val="20"/>
        </w:rPr>
      </w:pPr>
      <w:r w:rsidRPr="00DC524B">
        <w:rPr>
          <w:rFonts w:ascii="Times New Roman" w:hAnsi="Times New Roman" w:cs="Times New Roman"/>
          <w:bCs/>
          <w:iCs/>
          <w:sz w:val="20"/>
          <w:szCs w:val="20"/>
        </w:rPr>
        <w:t>* Norāda kopprojekta dalībnieka nosaukumu.</w:t>
      </w:r>
    </w:p>
    <w:p w:rsidR="00DC524B" w:rsidRPr="00DC524B" w:rsidRDefault="00DC524B" w:rsidP="00DC524B">
      <w:pPr>
        <w:ind w:right="736"/>
        <w:jc w:val="both"/>
        <w:rPr>
          <w:rFonts w:ascii="Times New Roman" w:hAnsi="Times New Roman" w:cs="Times New Roman"/>
          <w:b/>
          <w:bCs/>
          <w:i/>
          <w:iCs/>
          <w:sz w:val="20"/>
          <w:szCs w:val="20"/>
        </w:rPr>
      </w:pPr>
      <w:r w:rsidRPr="00DC524B">
        <w:rPr>
          <w:rFonts w:ascii="Times New Roman" w:hAnsi="Times New Roman" w:cs="Times New Roman"/>
          <w:bCs/>
          <w:iCs/>
          <w:sz w:val="20"/>
          <w:szCs w:val="20"/>
        </w:rPr>
        <w:t>**</w:t>
      </w:r>
      <w:r w:rsidR="000604AB">
        <w:rPr>
          <w:rFonts w:ascii="Times New Roman" w:hAnsi="Times New Roman" w:cs="Times New Roman"/>
          <w:bCs/>
          <w:iCs/>
          <w:sz w:val="20"/>
          <w:szCs w:val="20"/>
        </w:rPr>
        <w:t xml:space="preserve"> </w:t>
      </w:r>
      <w:r w:rsidR="000604AB" w:rsidRPr="00DC524B">
        <w:rPr>
          <w:rFonts w:ascii="Times New Roman" w:hAnsi="Times New Roman" w:cs="Times New Roman"/>
          <w:bCs/>
          <w:iCs/>
          <w:sz w:val="20"/>
          <w:szCs w:val="20"/>
        </w:rPr>
        <w:t xml:space="preserve">Par vienu darbavietu tiek </w:t>
      </w:r>
      <w:r w:rsidR="000604AB">
        <w:rPr>
          <w:rFonts w:ascii="Times New Roman" w:hAnsi="Times New Roman" w:cs="Times New Roman"/>
          <w:bCs/>
          <w:iCs/>
          <w:sz w:val="20"/>
          <w:szCs w:val="20"/>
        </w:rPr>
        <w:t>uzskatīta</w:t>
      </w:r>
      <w:r w:rsidR="000604AB" w:rsidRPr="00DC524B">
        <w:rPr>
          <w:rFonts w:ascii="Times New Roman" w:hAnsi="Times New Roman" w:cs="Times New Roman"/>
          <w:bCs/>
          <w:iCs/>
          <w:sz w:val="20"/>
          <w:szCs w:val="20"/>
        </w:rPr>
        <w:t xml:space="preserve"> darbavieta</w:t>
      </w:r>
      <w:r w:rsidR="000604AB">
        <w:rPr>
          <w:rFonts w:ascii="Times New Roman" w:hAnsi="Times New Roman" w:cs="Times New Roman"/>
          <w:bCs/>
          <w:iCs/>
          <w:sz w:val="20"/>
          <w:szCs w:val="20"/>
        </w:rPr>
        <w:t>, kad</w:t>
      </w:r>
      <w:r w:rsidR="000604AB" w:rsidRPr="00DC524B">
        <w:rPr>
          <w:rFonts w:ascii="Times New Roman" w:hAnsi="Times New Roman" w:cs="Times New Roman"/>
          <w:bCs/>
          <w:iCs/>
          <w:sz w:val="20"/>
          <w:szCs w:val="20"/>
        </w:rPr>
        <w:t xml:space="preserve"> </w:t>
      </w:r>
      <w:r w:rsidR="000604AB">
        <w:rPr>
          <w:rFonts w:ascii="Times New Roman" w:hAnsi="Times New Roman" w:cs="Times New Roman"/>
          <w:bCs/>
          <w:iCs/>
          <w:sz w:val="20"/>
          <w:szCs w:val="20"/>
        </w:rPr>
        <w:t>noslēgts</w:t>
      </w:r>
      <w:r w:rsidR="000604AB" w:rsidRPr="00DC524B">
        <w:rPr>
          <w:rFonts w:ascii="Times New Roman" w:hAnsi="Times New Roman" w:cs="Times New Roman"/>
          <w:bCs/>
          <w:iCs/>
          <w:sz w:val="20"/>
          <w:szCs w:val="20"/>
        </w:rPr>
        <w:t xml:space="preserve"> darba līgum</w:t>
      </w:r>
      <w:r w:rsidR="000604AB">
        <w:rPr>
          <w:rFonts w:ascii="Times New Roman" w:hAnsi="Times New Roman" w:cs="Times New Roman"/>
          <w:bCs/>
          <w:iCs/>
          <w:sz w:val="20"/>
          <w:szCs w:val="20"/>
        </w:rPr>
        <w:t>s</w:t>
      </w:r>
      <w:r w:rsidR="000604AB" w:rsidRPr="00DC524B">
        <w:rPr>
          <w:rFonts w:ascii="Times New Roman" w:hAnsi="Times New Roman" w:cs="Times New Roman"/>
          <w:bCs/>
          <w:iCs/>
          <w:sz w:val="20"/>
          <w:szCs w:val="20"/>
        </w:rPr>
        <w:t xml:space="preserve"> ar darbiniekam noteiktu normālo darba laiku</w:t>
      </w:r>
      <w:r w:rsidR="000604AB">
        <w:rPr>
          <w:rFonts w:ascii="Times New Roman" w:hAnsi="Times New Roman" w:cs="Times New Roman"/>
          <w:bCs/>
          <w:iCs/>
          <w:sz w:val="20"/>
          <w:szCs w:val="20"/>
        </w:rPr>
        <w:t>,</w:t>
      </w:r>
      <w:r w:rsidR="000604AB" w:rsidRPr="00DC524B">
        <w:rPr>
          <w:rFonts w:ascii="Times New Roman" w:hAnsi="Times New Roman" w:cs="Times New Roman"/>
          <w:bCs/>
          <w:iCs/>
          <w:sz w:val="20"/>
          <w:szCs w:val="20"/>
        </w:rPr>
        <w:t xml:space="preserve"> vai pašnodarbinātas personas saimnieciskās darbības uzsākšana, vai vair</w:t>
      </w:r>
      <w:r w:rsidR="000604AB">
        <w:rPr>
          <w:rFonts w:ascii="Times New Roman" w:hAnsi="Times New Roman" w:cs="Times New Roman"/>
          <w:bCs/>
          <w:iCs/>
          <w:sz w:val="20"/>
          <w:szCs w:val="20"/>
        </w:rPr>
        <w:t>ākas darba</w:t>
      </w:r>
      <w:r w:rsidR="000604AB" w:rsidRPr="00DC524B">
        <w:rPr>
          <w:rFonts w:ascii="Times New Roman" w:hAnsi="Times New Roman" w:cs="Times New Roman"/>
          <w:bCs/>
          <w:iCs/>
          <w:sz w:val="20"/>
          <w:szCs w:val="20"/>
        </w:rPr>
        <w:t>vietas sezonas rakstura darbu veikšanai, kurās kopā nostrādāto stundu skaits kalendār</w:t>
      </w:r>
      <w:r w:rsidR="000604AB">
        <w:rPr>
          <w:rFonts w:ascii="Times New Roman" w:hAnsi="Times New Roman" w:cs="Times New Roman"/>
          <w:bCs/>
          <w:iCs/>
          <w:sz w:val="20"/>
          <w:szCs w:val="20"/>
        </w:rPr>
        <w:t>aj</w:t>
      </w:r>
      <w:r w:rsidR="000604AB" w:rsidRPr="00DC524B">
        <w:rPr>
          <w:rFonts w:ascii="Times New Roman" w:hAnsi="Times New Roman" w:cs="Times New Roman"/>
          <w:bCs/>
          <w:iCs/>
          <w:sz w:val="20"/>
          <w:szCs w:val="20"/>
        </w:rPr>
        <w:t>ā gadā atbilst normālam darba laikam</w:t>
      </w:r>
      <w:r w:rsidRPr="00DC524B">
        <w:rPr>
          <w:rFonts w:ascii="Times New Roman" w:hAnsi="Times New Roman" w:cs="Times New Roman"/>
          <w:bCs/>
          <w:iCs/>
          <w:sz w:val="20"/>
          <w:szCs w:val="20"/>
        </w:rPr>
        <w:t>.</w:t>
      </w:r>
    </w:p>
    <w:p w:rsidR="00DC524B" w:rsidRPr="00DC524B" w:rsidRDefault="00DC524B" w:rsidP="00DC524B">
      <w:pPr>
        <w:spacing w:before="200"/>
        <w:rPr>
          <w:rFonts w:ascii="Times New Roman" w:hAnsi="Times New Roman" w:cs="Times New Roman"/>
          <w:b/>
          <w:bCs/>
          <w:i/>
          <w:iCs/>
          <w:sz w:val="20"/>
          <w:szCs w:val="20"/>
        </w:rPr>
      </w:pPr>
      <w:r w:rsidRPr="00DC524B">
        <w:rPr>
          <w:rFonts w:ascii="Times New Roman" w:hAnsi="Times New Roman" w:cs="Times New Roman"/>
          <w:b/>
          <w:bCs/>
          <w:i/>
          <w:iCs/>
          <w:sz w:val="20"/>
          <w:szCs w:val="20"/>
        </w:rPr>
        <w:t>B.5. Projekta mērķis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DC524B" w:rsidRPr="00DC524B" w:rsidTr="00C149C1">
        <w:tc>
          <w:tcPr>
            <w:tcW w:w="9287" w:type="dxa"/>
            <w:shd w:val="clear" w:color="auto" w:fill="auto"/>
          </w:tcPr>
          <w:p w:rsidR="00DC524B" w:rsidRPr="00DC524B" w:rsidRDefault="00DC524B" w:rsidP="00C149C1">
            <w:pPr>
              <w:rPr>
                <w:rFonts w:ascii="Times New Roman" w:hAnsi="Times New Roman" w:cs="Times New Roman"/>
                <w:b/>
                <w:bCs/>
                <w:sz w:val="20"/>
                <w:szCs w:val="20"/>
                <w:u w:val="single"/>
              </w:rPr>
            </w:pPr>
          </w:p>
          <w:p w:rsidR="00DC524B" w:rsidRPr="00DC524B" w:rsidRDefault="00DC524B" w:rsidP="00C149C1">
            <w:pPr>
              <w:rPr>
                <w:rFonts w:ascii="Times New Roman" w:hAnsi="Times New Roman" w:cs="Times New Roman"/>
                <w:b/>
                <w:bCs/>
                <w:sz w:val="20"/>
                <w:szCs w:val="20"/>
                <w:u w:val="single"/>
              </w:rPr>
            </w:pPr>
          </w:p>
          <w:p w:rsidR="00DC524B" w:rsidRPr="00DC524B" w:rsidRDefault="00DC524B" w:rsidP="00C149C1">
            <w:pPr>
              <w:rPr>
                <w:rFonts w:ascii="Times New Roman" w:hAnsi="Times New Roman" w:cs="Times New Roman"/>
                <w:b/>
                <w:bCs/>
                <w:sz w:val="20"/>
                <w:szCs w:val="20"/>
                <w:u w:val="single"/>
              </w:rPr>
            </w:pPr>
          </w:p>
          <w:p w:rsidR="00DC524B" w:rsidRPr="00DC524B" w:rsidRDefault="00DC524B" w:rsidP="00C149C1">
            <w:pPr>
              <w:rPr>
                <w:rFonts w:ascii="Times New Roman" w:hAnsi="Times New Roman" w:cs="Times New Roman"/>
                <w:b/>
                <w:bCs/>
                <w:sz w:val="20"/>
                <w:szCs w:val="20"/>
                <w:u w:val="single"/>
              </w:rPr>
            </w:pPr>
          </w:p>
        </w:tc>
      </w:tr>
    </w:tbl>
    <w:p w:rsidR="00DC524B" w:rsidRPr="00DC524B" w:rsidRDefault="00DC524B" w:rsidP="00DC524B">
      <w:pPr>
        <w:spacing w:before="200"/>
        <w:rPr>
          <w:rFonts w:ascii="Times New Roman" w:hAnsi="Times New Roman" w:cs="Times New Roman"/>
          <w:b/>
          <w:bCs/>
          <w:i/>
          <w:iCs/>
          <w:sz w:val="20"/>
          <w:szCs w:val="20"/>
        </w:rPr>
      </w:pPr>
      <w:r w:rsidRPr="00DC524B">
        <w:rPr>
          <w:rFonts w:ascii="Times New Roman" w:hAnsi="Times New Roman" w:cs="Times New Roman"/>
          <w:b/>
          <w:bCs/>
          <w:i/>
          <w:iCs/>
          <w:sz w:val="20"/>
          <w:szCs w:val="20"/>
        </w:rPr>
        <w:t>B.6. Projekta apraksts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DC524B" w:rsidRPr="00DC524B" w:rsidTr="00C149C1">
        <w:trPr>
          <w:trHeight w:val="205"/>
        </w:trPr>
        <w:tc>
          <w:tcPr>
            <w:tcW w:w="9464" w:type="dxa"/>
            <w:shd w:val="clear" w:color="auto" w:fill="BFBFBF"/>
            <w:hideMark/>
          </w:tcPr>
          <w:p w:rsidR="00DC524B" w:rsidRPr="00DC524B" w:rsidRDefault="00DC524B" w:rsidP="00C149C1">
            <w:pPr>
              <w:rPr>
                <w:rFonts w:ascii="Times New Roman" w:hAnsi="Times New Roman" w:cs="Times New Roman"/>
                <w:i/>
                <w:iCs/>
                <w:sz w:val="20"/>
                <w:szCs w:val="20"/>
              </w:rPr>
            </w:pPr>
            <w:r w:rsidRPr="00DC524B">
              <w:rPr>
                <w:rFonts w:ascii="Times New Roman" w:hAnsi="Times New Roman" w:cs="Times New Roman"/>
                <w:i/>
                <w:iCs/>
                <w:sz w:val="20"/>
                <w:szCs w:val="20"/>
              </w:rPr>
              <w:t>B.6.1. Projekta apraksts un tā nepieciešamības pamatojums (tostarp aktivitāšu, investīciju apraksts un nepieciešamības pamatojums, tirgus analīze, konkurentu novērtējums, preces vai pakalpojumu apraksts)</w:t>
            </w:r>
          </w:p>
        </w:tc>
      </w:tr>
      <w:tr w:rsidR="00DC524B" w:rsidRPr="00DC524B" w:rsidTr="00C149C1">
        <w:trPr>
          <w:trHeight w:val="578"/>
        </w:trPr>
        <w:tc>
          <w:tcPr>
            <w:tcW w:w="9464" w:type="dxa"/>
            <w:shd w:val="clear" w:color="auto" w:fill="auto"/>
            <w:hideMark/>
          </w:tcPr>
          <w:p w:rsidR="00DC524B" w:rsidRPr="00DC524B" w:rsidRDefault="00DC524B" w:rsidP="00C149C1">
            <w:pPr>
              <w:rPr>
                <w:rFonts w:ascii="Times New Roman" w:hAnsi="Times New Roman" w:cs="Times New Roman"/>
                <w:sz w:val="20"/>
                <w:szCs w:val="20"/>
              </w:rPr>
            </w:pPr>
          </w:p>
        </w:tc>
      </w:tr>
      <w:tr w:rsidR="00DC524B" w:rsidRPr="00DC524B" w:rsidTr="00C149C1">
        <w:trPr>
          <w:trHeight w:val="242"/>
        </w:trPr>
        <w:tc>
          <w:tcPr>
            <w:tcW w:w="9464" w:type="dxa"/>
            <w:shd w:val="clear" w:color="auto" w:fill="BFBFBF"/>
            <w:hideMark/>
          </w:tcPr>
          <w:p w:rsidR="00DC524B" w:rsidRPr="00DC524B" w:rsidRDefault="00DC524B" w:rsidP="00C149C1">
            <w:pPr>
              <w:rPr>
                <w:rFonts w:ascii="Times New Roman" w:hAnsi="Times New Roman" w:cs="Times New Roman"/>
                <w:i/>
                <w:iCs/>
                <w:sz w:val="20"/>
                <w:szCs w:val="20"/>
              </w:rPr>
            </w:pPr>
            <w:r w:rsidRPr="00DC524B">
              <w:rPr>
                <w:rFonts w:ascii="Times New Roman" w:hAnsi="Times New Roman" w:cs="Times New Roman"/>
                <w:i/>
                <w:iCs/>
                <w:sz w:val="20"/>
                <w:szCs w:val="20"/>
              </w:rPr>
              <w:t>B.6.2. Projekta īstenošanas laika grafiks</w:t>
            </w:r>
          </w:p>
        </w:tc>
      </w:tr>
      <w:tr w:rsidR="00DC524B" w:rsidRPr="00DC524B" w:rsidTr="00C149C1">
        <w:trPr>
          <w:trHeight w:val="594"/>
        </w:trPr>
        <w:tc>
          <w:tcPr>
            <w:tcW w:w="9464"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205"/>
        </w:trPr>
        <w:tc>
          <w:tcPr>
            <w:tcW w:w="9464" w:type="dxa"/>
            <w:shd w:val="clear" w:color="auto" w:fill="BFBFBF"/>
            <w:hideMark/>
          </w:tcPr>
          <w:p w:rsidR="00DC524B" w:rsidRPr="00DC524B" w:rsidRDefault="00DC524B" w:rsidP="00C149C1">
            <w:pPr>
              <w:rPr>
                <w:rFonts w:ascii="Times New Roman" w:hAnsi="Times New Roman" w:cs="Times New Roman"/>
                <w:i/>
                <w:iCs/>
                <w:sz w:val="20"/>
                <w:szCs w:val="20"/>
              </w:rPr>
            </w:pPr>
            <w:r w:rsidRPr="00DC524B">
              <w:rPr>
                <w:rFonts w:ascii="Times New Roman" w:hAnsi="Times New Roman" w:cs="Times New Roman"/>
                <w:i/>
                <w:iCs/>
                <w:sz w:val="20"/>
                <w:szCs w:val="20"/>
              </w:rPr>
              <w:t>B.6.3. Projekta finansēšanas apraksts (finanšu līdzekļu avoti, projekta vadībai nepieciešamie resursi)</w:t>
            </w:r>
          </w:p>
        </w:tc>
      </w:tr>
      <w:tr w:rsidR="00DC524B" w:rsidRPr="00DC524B" w:rsidTr="00C149C1">
        <w:trPr>
          <w:trHeight w:val="886"/>
        </w:trPr>
        <w:tc>
          <w:tcPr>
            <w:tcW w:w="9464" w:type="dxa"/>
            <w:shd w:val="clear" w:color="auto" w:fill="auto"/>
            <w:hideMark/>
          </w:tcPr>
          <w:p w:rsidR="00DC524B" w:rsidRPr="00DC524B" w:rsidRDefault="00DC524B" w:rsidP="00C149C1">
            <w:pPr>
              <w:rPr>
                <w:rFonts w:ascii="Times New Roman" w:hAnsi="Times New Roman" w:cs="Times New Roman"/>
                <w:i/>
                <w:iCs/>
                <w:sz w:val="20"/>
                <w:szCs w:val="20"/>
              </w:rPr>
            </w:pPr>
            <w:r w:rsidRPr="00DC524B">
              <w:rPr>
                <w:rFonts w:ascii="Times New Roman" w:hAnsi="Times New Roman" w:cs="Times New Roman"/>
                <w:i/>
                <w:iCs/>
                <w:sz w:val="20"/>
                <w:szCs w:val="20"/>
              </w:rPr>
              <w:lastRenderedPageBreak/>
              <w:t> </w:t>
            </w:r>
          </w:p>
        </w:tc>
      </w:tr>
    </w:tbl>
    <w:p w:rsidR="00DC524B" w:rsidRPr="00DC524B" w:rsidRDefault="00DC524B" w:rsidP="00DC524B">
      <w:pPr>
        <w:spacing w:before="200"/>
        <w:rPr>
          <w:rFonts w:ascii="Times New Roman" w:hAnsi="Times New Roman" w:cs="Times New Roman"/>
          <w:b/>
          <w:bCs/>
          <w:i/>
          <w:iCs/>
          <w:sz w:val="20"/>
          <w:szCs w:val="20"/>
        </w:rPr>
      </w:pPr>
      <w:r w:rsidRPr="00DC524B">
        <w:rPr>
          <w:rFonts w:ascii="Times New Roman" w:hAnsi="Times New Roman" w:cs="Times New Roman"/>
          <w:b/>
          <w:bCs/>
          <w:i/>
          <w:iCs/>
          <w:sz w:val="20"/>
          <w:szCs w:val="20"/>
        </w:rPr>
        <w:t>B.7. Projekta īstenošanas vieta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300"/>
      </w:tblGrid>
      <w:tr w:rsidR="00DC524B" w:rsidRPr="00DC524B" w:rsidTr="00C149C1">
        <w:trPr>
          <w:trHeight w:val="174"/>
        </w:trPr>
        <w:tc>
          <w:tcPr>
            <w:tcW w:w="7051" w:type="dxa"/>
            <w:shd w:val="clear" w:color="auto" w:fill="BFBFBF"/>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Pilsēta</w:t>
            </w:r>
          </w:p>
        </w:tc>
        <w:tc>
          <w:tcPr>
            <w:tcW w:w="2413" w:type="dxa"/>
            <w:shd w:val="clear" w:color="auto" w:fill="BFBFBF"/>
          </w:tcPr>
          <w:p w:rsidR="00DC524B" w:rsidRPr="00DC524B" w:rsidRDefault="00DC524B" w:rsidP="00C149C1">
            <w:pPr>
              <w:rPr>
                <w:rFonts w:ascii="Times New Roman" w:hAnsi="Times New Roman" w:cs="Times New Roman"/>
                <w:b/>
                <w:sz w:val="20"/>
                <w:szCs w:val="20"/>
              </w:rPr>
            </w:pPr>
          </w:p>
        </w:tc>
      </w:tr>
      <w:tr w:rsidR="00DC524B" w:rsidRPr="00DC524B" w:rsidTr="00C149C1">
        <w:trPr>
          <w:trHeight w:val="174"/>
        </w:trPr>
        <w:tc>
          <w:tcPr>
            <w:tcW w:w="7051" w:type="dxa"/>
            <w:shd w:val="clear" w:color="auto" w:fill="BFBFBF"/>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Novads, pagasts</w:t>
            </w:r>
          </w:p>
        </w:tc>
        <w:tc>
          <w:tcPr>
            <w:tcW w:w="2413" w:type="dxa"/>
            <w:shd w:val="clear" w:color="auto" w:fill="BFBFBF"/>
          </w:tcPr>
          <w:p w:rsidR="00DC524B" w:rsidRPr="00DC524B" w:rsidRDefault="00DC524B" w:rsidP="00C149C1">
            <w:pPr>
              <w:rPr>
                <w:rFonts w:ascii="Times New Roman" w:hAnsi="Times New Roman" w:cs="Times New Roman"/>
                <w:b/>
                <w:sz w:val="20"/>
                <w:szCs w:val="20"/>
              </w:rPr>
            </w:pPr>
          </w:p>
        </w:tc>
      </w:tr>
      <w:tr w:rsidR="00DC524B" w:rsidRPr="00DC524B" w:rsidTr="00C149C1">
        <w:trPr>
          <w:trHeight w:val="174"/>
        </w:trPr>
        <w:tc>
          <w:tcPr>
            <w:tcW w:w="7051" w:type="dxa"/>
            <w:shd w:val="clear" w:color="auto" w:fill="BFBFBF"/>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Īstenošanas adrese</w:t>
            </w:r>
          </w:p>
        </w:tc>
        <w:tc>
          <w:tcPr>
            <w:tcW w:w="2413" w:type="dxa"/>
            <w:shd w:val="clear" w:color="auto" w:fill="BFBFBF"/>
          </w:tcPr>
          <w:p w:rsidR="00DC524B" w:rsidRPr="00DC524B" w:rsidRDefault="00DC524B" w:rsidP="00C149C1">
            <w:pPr>
              <w:rPr>
                <w:rFonts w:ascii="Times New Roman" w:hAnsi="Times New Roman" w:cs="Times New Roman"/>
                <w:b/>
                <w:sz w:val="20"/>
                <w:szCs w:val="20"/>
              </w:rPr>
            </w:pPr>
          </w:p>
        </w:tc>
      </w:tr>
      <w:tr w:rsidR="00DC524B" w:rsidRPr="00DC524B" w:rsidTr="00C149C1">
        <w:trPr>
          <w:trHeight w:val="174"/>
        </w:trPr>
        <w:tc>
          <w:tcPr>
            <w:tcW w:w="9464" w:type="dxa"/>
            <w:gridSpan w:val="2"/>
            <w:shd w:val="clear" w:color="auto" w:fill="BFBFBF"/>
            <w:hideMark/>
          </w:tcPr>
          <w:p w:rsidR="00DC524B" w:rsidRPr="00DC524B" w:rsidRDefault="00DC524B" w:rsidP="00C149C1">
            <w:pPr>
              <w:rPr>
                <w:rFonts w:ascii="Times New Roman" w:hAnsi="Times New Roman" w:cs="Times New Roman"/>
                <w:b/>
                <w:sz w:val="20"/>
                <w:szCs w:val="20"/>
              </w:rPr>
            </w:pPr>
            <w:r w:rsidRPr="00DC524B">
              <w:rPr>
                <w:rFonts w:ascii="Times New Roman" w:hAnsi="Times New Roman" w:cs="Times New Roman"/>
                <w:b/>
                <w:sz w:val="20"/>
                <w:szCs w:val="20"/>
              </w:rPr>
              <w:t>Projekta īstenošanas vietas kadastra numurs:</w:t>
            </w:r>
          </w:p>
        </w:tc>
      </w:tr>
      <w:tr w:rsidR="00DC524B" w:rsidRPr="00DC524B" w:rsidTr="00C149C1">
        <w:trPr>
          <w:trHeight w:val="435"/>
        </w:trPr>
        <w:tc>
          <w:tcPr>
            <w:tcW w:w="7051" w:type="dxa"/>
            <w:shd w:val="clear" w:color="auto" w:fill="BFBFBF"/>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Zemei (ja tiek veikta būvniecība, būves pārbūve, teritorijas labiekārtošana, uzstādītas stacionārās iekārtas u.c.)</w:t>
            </w:r>
          </w:p>
        </w:tc>
        <w:tc>
          <w:tcPr>
            <w:tcW w:w="2413"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435"/>
        </w:trPr>
        <w:tc>
          <w:tcPr>
            <w:tcW w:w="7051" w:type="dxa"/>
            <w:shd w:val="clear" w:color="auto" w:fill="BFBFBF"/>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Būvēm, kurās tiek uzstādītas stacionārās iekārtas vai kur</w:t>
            </w:r>
            <w:r w:rsidR="000604AB">
              <w:rPr>
                <w:rFonts w:ascii="Times New Roman" w:hAnsi="Times New Roman" w:cs="Times New Roman"/>
                <w:sz w:val="20"/>
                <w:szCs w:val="20"/>
              </w:rPr>
              <w:t>as tiek</w:t>
            </w:r>
            <w:r w:rsidRPr="00DC524B">
              <w:rPr>
                <w:rFonts w:ascii="Times New Roman" w:hAnsi="Times New Roman" w:cs="Times New Roman"/>
                <w:sz w:val="20"/>
                <w:szCs w:val="20"/>
              </w:rPr>
              <w:t xml:space="preserve"> pārbūv</w:t>
            </w:r>
            <w:r w:rsidR="000604AB">
              <w:rPr>
                <w:rFonts w:ascii="Times New Roman" w:hAnsi="Times New Roman" w:cs="Times New Roman"/>
                <w:sz w:val="20"/>
                <w:szCs w:val="20"/>
              </w:rPr>
              <w:t>ētas</w:t>
            </w:r>
            <w:r w:rsidRPr="00DC524B">
              <w:rPr>
                <w:rFonts w:ascii="Times New Roman" w:hAnsi="Times New Roman" w:cs="Times New Roman"/>
                <w:sz w:val="20"/>
                <w:szCs w:val="20"/>
              </w:rPr>
              <w:t>, ierīko</w:t>
            </w:r>
            <w:r w:rsidR="000604AB">
              <w:rPr>
                <w:rFonts w:ascii="Times New Roman" w:hAnsi="Times New Roman" w:cs="Times New Roman"/>
                <w:sz w:val="20"/>
                <w:szCs w:val="20"/>
              </w:rPr>
              <w:t>tas</w:t>
            </w:r>
            <w:r w:rsidRPr="00DC524B">
              <w:rPr>
                <w:rFonts w:ascii="Times New Roman" w:hAnsi="Times New Roman" w:cs="Times New Roman"/>
                <w:sz w:val="20"/>
                <w:szCs w:val="20"/>
              </w:rPr>
              <w:t xml:space="preserve"> vai atjauno</w:t>
            </w:r>
            <w:r w:rsidR="000604AB">
              <w:rPr>
                <w:rFonts w:ascii="Times New Roman" w:hAnsi="Times New Roman" w:cs="Times New Roman"/>
                <w:sz w:val="20"/>
                <w:szCs w:val="20"/>
              </w:rPr>
              <w:t>tas</w:t>
            </w:r>
            <w:r w:rsidRPr="00DC524B">
              <w:rPr>
                <w:rFonts w:ascii="Times New Roman" w:hAnsi="Times New Roman" w:cs="Times New Roman"/>
                <w:sz w:val="20"/>
                <w:szCs w:val="20"/>
              </w:rPr>
              <w:t xml:space="preserve"> u.c.</w:t>
            </w:r>
          </w:p>
        </w:tc>
        <w:tc>
          <w:tcPr>
            <w:tcW w:w="2413"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435"/>
        </w:trPr>
        <w:tc>
          <w:tcPr>
            <w:tcW w:w="7051" w:type="dxa"/>
            <w:shd w:val="clear" w:color="auto" w:fill="BFBFBF"/>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Pārvietojamai tehnikai un citiem pamatlīdzekļiem norāda to atrašanās vietas kadastra numuru</w:t>
            </w:r>
          </w:p>
        </w:tc>
        <w:tc>
          <w:tcPr>
            <w:tcW w:w="2413" w:type="dxa"/>
            <w:shd w:val="clear" w:color="auto" w:fill="auto"/>
          </w:tcPr>
          <w:p w:rsidR="00DC524B" w:rsidRPr="00DC524B" w:rsidRDefault="00DC524B" w:rsidP="00C149C1">
            <w:pPr>
              <w:rPr>
                <w:rFonts w:ascii="Times New Roman" w:hAnsi="Times New Roman" w:cs="Times New Roman"/>
                <w:sz w:val="20"/>
                <w:szCs w:val="20"/>
              </w:rPr>
            </w:pPr>
          </w:p>
        </w:tc>
      </w:tr>
    </w:tbl>
    <w:p w:rsidR="00DC524B" w:rsidRPr="00DC524B" w:rsidRDefault="00DC524B" w:rsidP="00DC524B">
      <w:pPr>
        <w:spacing w:before="200"/>
        <w:rPr>
          <w:rFonts w:ascii="Times New Roman" w:hAnsi="Times New Roman" w:cs="Times New Roman"/>
          <w:b/>
          <w:bCs/>
          <w:i/>
          <w:iCs/>
          <w:sz w:val="20"/>
          <w:szCs w:val="20"/>
        </w:rPr>
      </w:pPr>
      <w:r w:rsidRPr="00DC524B">
        <w:rPr>
          <w:rFonts w:ascii="Times New Roman" w:hAnsi="Times New Roman" w:cs="Times New Roman"/>
          <w:b/>
          <w:bCs/>
          <w:i/>
          <w:iCs/>
          <w:sz w:val="20"/>
          <w:szCs w:val="20"/>
        </w:rPr>
        <w:t>B.8. Projekta laikā plānots iegādāties šādus pamatlīdzekļus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2006"/>
        <w:gridCol w:w="706"/>
        <w:gridCol w:w="2447"/>
        <w:gridCol w:w="1560"/>
        <w:gridCol w:w="2126"/>
      </w:tblGrid>
      <w:tr w:rsidR="00DC524B" w:rsidRPr="00DC524B" w:rsidTr="00C149C1">
        <w:trPr>
          <w:trHeight w:val="1150"/>
        </w:trPr>
        <w:tc>
          <w:tcPr>
            <w:tcW w:w="619" w:type="dxa"/>
            <w:shd w:val="clear" w:color="auto" w:fill="BFBFBF"/>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Nr.</w:t>
            </w:r>
          </w:p>
        </w:tc>
        <w:tc>
          <w:tcPr>
            <w:tcW w:w="2006" w:type="dxa"/>
            <w:shd w:val="clear" w:color="auto" w:fill="BFBFBF"/>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Nosaukums, modelis vai marka</w:t>
            </w:r>
          </w:p>
        </w:tc>
        <w:tc>
          <w:tcPr>
            <w:tcW w:w="706" w:type="dxa"/>
            <w:shd w:val="clear" w:color="auto" w:fill="BFBFBF"/>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Skaits</w:t>
            </w:r>
          </w:p>
        </w:tc>
        <w:tc>
          <w:tcPr>
            <w:tcW w:w="2447" w:type="dxa"/>
            <w:shd w:val="clear" w:color="auto" w:fill="BFBFBF"/>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Ja pamatlīdzeklis papildina vai aizstāj esošos pamatlīdzekļus, norādīt pamatlīdzekļa vienības Nr. no A.3.tabulas (ja attiecas)</w:t>
            </w:r>
          </w:p>
        </w:tc>
        <w:tc>
          <w:tcPr>
            <w:tcW w:w="1560" w:type="dxa"/>
            <w:shd w:val="clear" w:color="auto" w:fill="BFBFBF"/>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Jauda, ražība, celtspēja (ietilpība/ mērvienība)</w:t>
            </w:r>
          </w:p>
        </w:tc>
        <w:tc>
          <w:tcPr>
            <w:tcW w:w="2126" w:type="dxa"/>
            <w:shd w:val="clear" w:color="auto" w:fill="BFBFBF"/>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Jauda, ražība, celtspēja % pret aizstājamo vienību vai vienībām (ja piemērojams)</w:t>
            </w:r>
          </w:p>
        </w:tc>
      </w:tr>
      <w:tr w:rsidR="00DC524B" w:rsidRPr="00DC524B" w:rsidTr="00C149C1">
        <w:trPr>
          <w:trHeight w:val="185"/>
        </w:trPr>
        <w:tc>
          <w:tcPr>
            <w:tcW w:w="9464" w:type="dxa"/>
            <w:gridSpan w:val="6"/>
            <w:shd w:val="clear" w:color="auto" w:fill="BFBFBF"/>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Pamatlīdzeklis, kas aizstās esošos pamatlīdzekļus (jābūt vismaz par 25 % lielākai jaudai, ražībai vai celtspējai)</w:t>
            </w:r>
          </w:p>
        </w:tc>
      </w:tr>
      <w:tr w:rsidR="00DC524B" w:rsidRPr="00DC524B" w:rsidTr="00C149C1">
        <w:trPr>
          <w:trHeight w:val="360"/>
        </w:trPr>
        <w:tc>
          <w:tcPr>
            <w:tcW w:w="619" w:type="dxa"/>
            <w:shd w:val="clear" w:color="auto" w:fill="auto"/>
            <w:noWrap/>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2006"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706"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2447"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560" w:type="dxa"/>
            <w:shd w:val="clear" w:color="auto" w:fill="auto"/>
            <w:noWrap/>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2126"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402"/>
        </w:trPr>
        <w:tc>
          <w:tcPr>
            <w:tcW w:w="619" w:type="dxa"/>
            <w:shd w:val="clear" w:color="auto" w:fill="auto"/>
            <w:noWrap/>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2006"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706"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2447"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560" w:type="dxa"/>
            <w:shd w:val="clear" w:color="auto" w:fill="auto"/>
            <w:noWrap/>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2126"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282"/>
        </w:trPr>
        <w:tc>
          <w:tcPr>
            <w:tcW w:w="9464" w:type="dxa"/>
            <w:gridSpan w:val="6"/>
            <w:shd w:val="clear" w:color="auto" w:fill="BFBFBF"/>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Pamatlīdzeklis, kas papildina esošos pamatlīdzekļus,</w:t>
            </w:r>
            <w:r w:rsidRPr="00DC524B">
              <w:rPr>
                <w:rFonts w:ascii="Times New Roman" w:hAnsi="Times New Roman" w:cs="Times New Roman"/>
              </w:rPr>
              <w:t xml:space="preserve"> </w:t>
            </w:r>
            <w:r w:rsidRPr="00DC524B">
              <w:rPr>
                <w:rFonts w:ascii="Times New Roman" w:hAnsi="Times New Roman" w:cs="Times New Roman"/>
                <w:sz w:val="20"/>
                <w:szCs w:val="20"/>
              </w:rPr>
              <w:t>kuri ir vecāki par 10 gadiem</w:t>
            </w:r>
          </w:p>
        </w:tc>
      </w:tr>
      <w:tr w:rsidR="00DC524B" w:rsidRPr="00DC524B" w:rsidTr="00C149C1">
        <w:trPr>
          <w:trHeight w:val="360"/>
        </w:trPr>
        <w:tc>
          <w:tcPr>
            <w:tcW w:w="619" w:type="dxa"/>
            <w:shd w:val="clear" w:color="auto" w:fill="auto"/>
            <w:noWrap/>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2006"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706"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2447"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560" w:type="dxa"/>
            <w:shd w:val="clear" w:color="auto" w:fill="auto"/>
            <w:noWrap/>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2126"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402"/>
        </w:trPr>
        <w:tc>
          <w:tcPr>
            <w:tcW w:w="619"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2006"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706"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2447"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560" w:type="dxa"/>
            <w:shd w:val="clear" w:color="auto" w:fill="auto"/>
            <w:noWrap/>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2126"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175"/>
        </w:trPr>
        <w:tc>
          <w:tcPr>
            <w:tcW w:w="9464" w:type="dxa"/>
            <w:gridSpan w:val="6"/>
            <w:shd w:val="clear" w:color="auto" w:fill="BFBFBF"/>
            <w:noWrap/>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Pamatlīdzeklis, kas būtiski mainīs ražošanas vai tehnoloģijas raksturu</w:t>
            </w:r>
          </w:p>
        </w:tc>
      </w:tr>
      <w:tr w:rsidR="00DC524B" w:rsidRPr="00DC524B" w:rsidTr="00C149C1">
        <w:trPr>
          <w:trHeight w:val="360"/>
        </w:trPr>
        <w:tc>
          <w:tcPr>
            <w:tcW w:w="619" w:type="dxa"/>
            <w:shd w:val="clear" w:color="auto" w:fill="auto"/>
            <w:noWrap/>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2006"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706"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2447"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560" w:type="dxa"/>
            <w:shd w:val="clear" w:color="auto" w:fill="auto"/>
            <w:noWrap/>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2126"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402"/>
        </w:trPr>
        <w:tc>
          <w:tcPr>
            <w:tcW w:w="619" w:type="dxa"/>
            <w:tcBorders>
              <w:bottom w:val="single" w:sz="4" w:space="0" w:color="auto"/>
            </w:tcBorders>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2006" w:type="dxa"/>
            <w:tcBorders>
              <w:bottom w:val="single" w:sz="4" w:space="0" w:color="auto"/>
            </w:tcBorders>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706" w:type="dxa"/>
            <w:tcBorders>
              <w:bottom w:val="single" w:sz="4" w:space="0" w:color="auto"/>
            </w:tcBorders>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2447" w:type="dxa"/>
            <w:tcBorders>
              <w:bottom w:val="single" w:sz="4" w:space="0" w:color="auto"/>
            </w:tcBorders>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560" w:type="dxa"/>
            <w:tcBorders>
              <w:bottom w:val="single" w:sz="4" w:space="0" w:color="auto"/>
            </w:tcBorders>
            <w:shd w:val="clear" w:color="auto" w:fill="auto"/>
            <w:noWrap/>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2126" w:type="dxa"/>
            <w:tcBorders>
              <w:bottom w:val="single" w:sz="4" w:space="0" w:color="auto"/>
            </w:tcBorders>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104"/>
        </w:trPr>
        <w:tc>
          <w:tcPr>
            <w:tcW w:w="9464" w:type="dxa"/>
            <w:gridSpan w:val="6"/>
            <w:shd w:val="clear" w:color="auto" w:fill="BFBFBF"/>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Cits (programmnodrošinājums u. c.)</w:t>
            </w:r>
          </w:p>
        </w:tc>
      </w:tr>
      <w:tr w:rsidR="00DC524B" w:rsidRPr="00DC524B" w:rsidTr="00C149C1">
        <w:trPr>
          <w:trHeight w:val="402"/>
        </w:trPr>
        <w:tc>
          <w:tcPr>
            <w:tcW w:w="619" w:type="dxa"/>
            <w:shd w:val="clear" w:color="auto" w:fill="auto"/>
          </w:tcPr>
          <w:p w:rsidR="00DC524B" w:rsidRPr="00DC524B" w:rsidRDefault="00DC524B" w:rsidP="00C149C1">
            <w:pPr>
              <w:rPr>
                <w:rFonts w:ascii="Times New Roman" w:hAnsi="Times New Roman" w:cs="Times New Roman"/>
                <w:sz w:val="20"/>
                <w:szCs w:val="20"/>
              </w:rPr>
            </w:pPr>
          </w:p>
        </w:tc>
        <w:tc>
          <w:tcPr>
            <w:tcW w:w="2006" w:type="dxa"/>
            <w:shd w:val="clear" w:color="auto" w:fill="auto"/>
          </w:tcPr>
          <w:p w:rsidR="00DC524B" w:rsidRPr="00DC524B" w:rsidRDefault="00DC524B" w:rsidP="00C149C1">
            <w:pPr>
              <w:rPr>
                <w:rFonts w:ascii="Times New Roman" w:hAnsi="Times New Roman" w:cs="Times New Roman"/>
                <w:sz w:val="20"/>
                <w:szCs w:val="20"/>
              </w:rPr>
            </w:pPr>
          </w:p>
        </w:tc>
        <w:tc>
          <w:tcPr>
            <w:tcW w:w="706" w:type="dxa"/>
            <w:shd w:val="clear" w:color="auto" w:fill="auto"/>
          </w:tcPr>
          <w:p w:rsidR="00DC524B" w:rsidRPr="00DC524B" w:rsidRDefault="00DC524B" w:rsidP="00C149C1">
            <w:pPr>
              <w:rPr>
                <w:rFonts w:ascii="Times New Roman" w:hAnsi="Times New Roman" w:cs="Times New Roman"/>
                <w:sz w:val="20"/>
                <w:szCs w:val="20"/>
              </w:rPr>
            </w:pPr>
          </w:p>
        </w:tc>
        <w:tc>
          <w:tcPr>
            <w:tcW w:w="2447" w:type="dxa"/>
            <w:shd w:val="clear" w:color="auto" w:fill="auto"/>
          </w:tcPr>
          <w:p w:rsidR="00DC524B" w:rsidRPr="00DC524B" w:rsidRDefault="00DC524B" w:rsidP="00C149C1">
            <w:pPr>
              <w:rPr>
                <w:rFonts w:ascii="Times New Roman" w:hAnsi="Times New Roman" w:cs="Times New Roman"/>
                <w:sz w:val="20"/>
                <w:szCs w:val="20"/>
              </w:rPr>
            </w:pPr>
          </w:p>
        </w:tc>
        <w:tc>
          <w:tcPr>
            <w:tcW w:w="1560" w:type="dxa"/>
            <w:shd w:val="clear" w:color="auto" w:fill="auto"/>
            <w:noWrap/>
          </w:tcPr>
          <w:p w:rsidR="00DC524B" w:rsidRPr="00DC524B" w:rsidRDefault="00DC524B" w:rsidP="00C149C1">
            <w:pPr>
              <w:rPr>
                <w:rFonts w:ascii="Times New Roman" w:hAnsi="Times New Roman" w:cs="Times New Roman"/>
                <w:sz w:val="20"/>
                <w:szCs w:val="20"/>
              </w:rPr>
            </w:pPr>
          </w:p>
        </w:tc>
        <w:tc>
          <w:tcPr>
            <w:tcW w:w="2126" w:type="dxa"/>
            <w:shd w:val="clear" w:color="auto" w:fill="auto"/>
          </w:tcPr>
          <w:p w:rsidR="00DC524B" w:rsidRPr="00DC524B" w:rsidRDefault="00DC524B" w:rsidP="00C149C1">
            <w:pPr>
              <w:rPr>
                <w:rFonts w:ascii="Times New Roman" w:hAnsi="Times New Roman" w:cs="Times New Roman"/>
                <w:sz w:val="20"/>
                <w:szCs w:val="20"/>
              </w:rPr>
            </w:pPr>
          </w:p>
        </w:tc>
      </w:tr>
    </w:tbl>
    <w:p w:rsidR="00DC524B" w:rsidRPr="00DC524B" w:rsidRDefault="00DC524B" w:rsidP="00DC524B">
      <w:pPr>
        <w:spacing w:before="200"/>
        <w:rPr>
          <w:rFonts w:ascii="Times New Roman" w:hAnsi="Times New Roman" w:cs="Times New Roman"/>
          <w:b/>
          <w:bCs/>
          <w:i/>
          <w:iCs/>
          <w:sz w:val="20"/>
          <w:szCs w:val="20"/>
        </w:rPr>
      </w:pPr>
      <w:r w:rsidRPr="00DC524B">
        <w:rPr>
          <w:rFonts w:ascii="Times New Roman" w:hAnsi="Times New Roman" w:cs="Times New Roman"/>
          <w:b/>
          <w:bCs/>
          <w:i/>
          <w:iCs/>
          <w:sz w:val="20"/>
          <w:szCs w:val="20"/>
        </w:rPr>
        <w:t>B.9. Projekta iesnieguma kopējās un attiecināmās izmaksas</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65"/>
        <w:gridCol w:w="36"/>
        <w:gridCol w:w="1104"/>
        <w:gridCol w:w="42"/>
        <w:gridCol w:w="633"/>
        <w:gridCol w:w="19"/>
        <w:gridCol w:w="487"/>
        <w:gridCol w:w="470"/>
        <w:gridCol w:w="17"/>
        <w:gridCol w:w="930"/>
        <w:gridCol w:w="381"/>
        <w:gridCol w:w="904"/>
        <w:gridCol w:w="904"/>
        <w:gridCol w:w="1400"/>
        <w:gridCol w:w="992"/>
      </w:tblGrid>
      <w:tr w:rsidR="00DC524B" w:rsidRPr="00DC524B" w:rsidTr="00C149C1">
        <w:trPr>
          <w:trHeight w:val="645"/>
        </w:trPr>
        <w:tc>
          <w:tcPr>
            <w:tcW w:w="1101" w:type="dxa"/>
            <w:gridSpan w:val="2"/>
            <w:vMerge w:val="restart"/>
            <w:shd w:val="clear" w:color="auto" w:fill="BFBFBF"/>
            <w:hideMark/>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lastRenderedPageBreak/>
              <w:t>Izmaksu pozīcijas sadalījumā pa plānotajām projekta darbībām un projekta posmiem</w:t>
            </w:r>
          </w:p>
        </w:tc>
        <w:tc>
          <w:tcPr>
            <w:tcW w:w="1146" w:type="dxa"/>
            <w:gridSpan w:val="2"/>
            <w:vMerge w:val="restart"/>
            <w:shd w:val="clear" w:color="auto" w:fill="BFBFBF"/>
            <w:hideMark/>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mērvienība (m</w:t>
            </w:r>
            <w:r w:rsidRPr="00DC524B">
              <w:rPr>
                <w:rFonts w:ascii="Times New Roman" w:hAnsi="Times New Roman" w:cs="Times New Roman"/>
                <w:bCs/>
                <w:iCs/>
                <w:sz w:val="16"/>
                <w:szCs w:val="16"/>
                <w:vertAlign w:val="superscript"/>
              </w:rPr>
              <w:t>3</w:t>
            </w:r>
            <w:r w:rsidRPr="00DC524B">
              <w:rPr>
                <w:rFonts w:ascii="Times New Roman" w:hAnsi="Times New Roman" w:cs="Times New Roman"/>
                <w:bCs/>
                <w:iCs/>
                <w:sz w:val="16"/>
                <w:szCs w:val="16"/>
              </w:rPr>
              <w:t>/m</w:t>
            </w:r>
            <w:r w:rsidRPr="00DC524B">
              <w:rPr>
                <w:rFonts w:ascii="Times New Roman" w:hAnsi="Times New Roman" w:cs="Times New Roman"/>
                <w:bCs/>
                <w:iCs/>
                <w:sz w:val="16"/>
                <w:szCs w:val="16"/>
                <w:vertAlign w:val="superscript"/>
              </w:rPr>
              <w:t>2</w:t>
            </w:r>
            <w:r w:rsidRPr="00DC524B">
              <w:rPr>
                <w:rFonts w:ascii="Times New Roman" w:hAnsi="Times New Roman" w:cs="Times New Roman"/>
                <w:bCs/>
                <w:iCs/>
                <w:sz w:val="16"/>
                <w:szCs w:val="16"/>
              </w:rPr>
              <w:t>/gab/m/ kompl)</w:t>
            </w:r>
          </w:p>
        </w:tc>
        <w:tc>
          <w:tcPr>
            <w:tcW w:w="652" w:type="dxa"/>
            <w:gridSpan w:val="2"/>
            <w:vMerge w:val="restart"/>
            <w:shd w:val="clear" w:color="auto" w:fill="BFBFBF"/>
            <w:hideMark/>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Vienību skaits</w:t>
            </w:r>
          </w:p>
        </w:tc>
        <w:tc>
          <w:tcPr>
            <w:tcW w:w="957" w:type="dxa"/>
            <w:gridSpan w:val="2"/>
            <w:shd w:val="clear" w:color="auto" w:fill="BFBFBF"/>
            <w:hideMark/>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Kopā izmaksas, EUR</w:t>
            </w:r>
          </w:p>
        </w:tc>
        <w:tc>
          <w:tcPr>
            <w:tcW w:w="947" w:type="dxa"/>
            <w:gridSpan w:val="2"/>
            <w:vMerge w:val="restart"/>
            <w:shd w:val="clear" w:color="auto" w:fill="BFBFBF"/>
            <w:hideMark/>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Attiecināmās izmaksas, EUR</w:t>
            </w:r>
          </w:p>
        </w:tc>
        <w:tc>
          <w:tcPr>
            <w:tcW w:w="381" w:type="dxa"/>
            <w:vMerge w:val="restart"/>
            <w:shd w:val="clear" w:color="auto" w:fill="BFBFBF"/>
            <w:textDirection w:val="btLr"/>
            <w:hideMark/>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Atbalsta intensitāte, %</w:t>
            </w:r>
          </w:p>
        </w:tc>
        <w:tc>
          <w:tcPr>
            <w:tcW w:w="904" w:type="dxa"/>
            <w:vMerge w:val="restart"/>
            <w:shd w:val="clear" w:color="auto" w:fill="BFBFBF"/>
            <w:hideMark/>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Publiskais finansējums, EUR</w:t>
            </w:r>
          </w:p>
        </w:tc>
        <w:tc>
          <w:tcPr>
            <w:tcW w:w="904" w:type="dxa"/>
            <w:vMerge w:val="restart"/>
            <w:shd w:val="clear" w:color="auto" w:fill="BFBFBF"/>
            <w:hideMark/>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Privātais finansējums, EUR</w:t>
            </w:r>
          </w:p>
        </w:tc>
        <w:tc>
          <w:tcPr>
            <w:tcW w:w="1400" w:type="dxa"/>
            <w:vMerge w:val="restart"/>
            <w:shd w:val="clear" w:color="auto" w:fill="BFBFBF"/>
            <w:hideMark/>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Maksājuma pieprasījuma iesniegšanas datums (DD.MM.GGGG.)</w:t>
            </w:r>
          </w:p>
          <w:p w:rsidR="00DC524B" w:rsidRPr="00DC524B" w:rsidRDefault="00DC524B" w:rsidP="00C149C1">
            <w:pPr>
              <w:jc w:val="center"/>
              <w:rPr>
                <w:rFonts w:ascii="Times New Roman" w:hAnsi="Times New Roman" w:cs="Times New Roman"/>
                <w:bCs/>
                <w:iCs/>
                <w:sz w:val="16"/>
                <w:szCs w:val="16"/>
              </w:rPr>
            </w:pPr>
          </w:p>
          <w:p w:rsidR="00DC524B" w:rsidRPr="00DC524B" w:rsidRDefault="00DC524B" w:rsidP="00C149C1">
            <w:pPr>
              <w:jc w:val="center"/>
              <w:rPr>
                <w:rFonts w:ascii="Times New Roman" w:hAnsi="Times New Roman" w:cs="Times New Roman"/>
                <w:bCs/>
                <w:iCs/>
                <w:sz w:val="16"/>
                <w:szCs w:val="16"/>
              </w:rPr>
            </w:pPr>
          </w:p>
        </w:tc>
        <w:tc>
          <w:tcPr>
            <w:tcW w:w="992" w:type="dxa"/>
            <w:vMerge w:val="restart"/>
            <w:shd w:val="clear" w:color="auto" w:fill="BFBFBF"/>
          </w:tcPr>
          <w:p w:rsidR="00DC524B" w:rsidRPr="00DC524B" w:rsidRDefault="00DC524B" w:rsidP="00C149C1">
            <w:pPr>
              <w:jc w:val="center"/>
              <w:rPr>
                <w:rFonts w:ascii="Times New Roman" w:hAnsi="Times New Roman" w:cs="Times New Roman"/>
                <w:bCs/>
                <w:iCs/>
                <w:color w:val="FF0000"/>
                <w:sz w:val="16"/>
                <w:szCs w:val="16"/>
              </w:rPr>
            </w:pPr>
            <w:r w:rsidRPr="00DC524B">
              <w:rPr>
                <w:rFonts w:ascii="Times New Roman" w:hAnsi="Times New Roman" w:cs="Times New Roman"/>
                <w:bCs/>
                <w:iCs/>
                <w:sz w:val="16"/>
                <w:szCs w:val="16"/>
              </w:rPr>
              <w:t>Izmaksu atbilstība darbībām</w:t>
            </w:r>
            <w:r w:rsidRPr="00DC524B">
              <w:rPr>
                <w:rFonts w:ascii="Times New Roman" w:hAnsi="Times New Roman" w:cs="Times New Roman"/>
                <w:bCs/>
                <w:iCs/>
                <w:sz w:val="16"/>
                <w:szCs w:val="16"/>
              </w:rPr>
              <w:br/>
              <w:t>(A, B, C, D)*</w:t>
            </w:r>
          </w:p>
          <w:p w:rsidR="00DC524B" w:rsidRPr="00DC524B" w:rsidRDefault="00DC524B" w:rsidP="00C149C1">
            <w:pPr>
              <w:jc w:val="center"/>
              <w:rPr>
                <w:rFonts w:ascii="Times New Roman" w:hAnsi="Times New Roman" w:cs="Times New Roman"/>
                <w:bCs/>
                <w:iCs/>
                <w:sz w:val="16"/>
                <w:szCs w:val="16"/>
              </w:rPr>
            </w:pPr>
          </w:p>
        </w:tc>
      </w:tr>
      <w:tr w:rsidR="00DC524B" w:rsidRPr="00DC524B" w:rsidTr="00C149C1">
        <w:trPr>
          <w:trHeight w:val="872"/>
        </w:trPr>
        <w:tc>
          <w:tcPr>
            <w:tcW w:w="1101" w:type="dxa"/>
            <w:gridSpan w:val="2"/>
            <w:vMerge/>
            <w:shd w:val="clear" w:color="auto" w:fill="auto"/>
            <w:hideMark/>
          </w:tcPr>
          <w:p w:rsidR="00DC524B" w:rsidRPr="00DC524B" w:rsidRDefault="00DC524B" w:rsidP="00C149C1">
            <w:pPr>
              <w:rPr>
                <w:rFonts w:ascii="Times New Roman" w:hAnsi="Times New Roman" w:cs="Times New Roman"/>
                <w:bCs/>
                <w:iCs/>
                <w:sz w:val="16"/>
                <w:szCs w:val="16"/>
              </w:rPr>
            </w:pPr>
          </w:p>
        </w:tc>
        <w:tc>
          <w:tcPr>
            <w:tcW w:w="1146" w:type="dxa"/>
            <w:gridSpan w:val="2"/>
            <w:vMerge/>
            <w:shd w:val="clear" w:color="auto" w:fill="auto"/>
            <w:hideMark/>
          </w:tcPr>
          <w:p w:rsidR="00DC524B" w:rsidRPr="00DC524B" w:rsidRDefault="00DC524B" w:rsidP="00C149C1">
            <w:pPr>
              <w:rPr>
                <w:rFonts w:ascii="Times New Roman" w:hAnsi="Times New Roman" w:cs="Times New Roman"/>
                <w:bCs/>
                <w:iCs/>
                <w:sz w:val="16"/>
                <w:szCs w:val="16"/>
              </w:rPr>
            </w:pPr>
          </w:p>
        </w:tc>
        <w:tc>
          <w:tcPr>
            <w:tcW w:w="652" w:type="dxa"/>
            <w:gridSpan w:val="2"/>
            <w:vMerge/>
            <w:shd w:val="clear" w:color="auto" w:fill="auto"/>
            <w:hideMark/>
          </w:tcPr>
          <w:p w:rsidR="00DC524B" w:rsidRPr="00DC524B" w:rsidRDefault="00DC524B" w:rsidP="00C149C1">
            <w:pPr>
              <w:rPr>
                <w:rFonts w:ascii="Times New Roman" w:hAnsi="Times New Roman" w:cs="Times New Roman"/>
                <w:bCs/>
                <w:iCs/>
                <w:sz w:val="16"/>
                <w:szCs w:val="16"/>
              </w:rPr>
            </w:pPr>
          </w:p>
        </w:tc>
        <w:tc>
          <w:tcPr>
            <w:tcW w:w="487" w:type="dxa"/>
            <w:shd w:val="clear" w:color="auto" w:fill="BFBFBF"/>
            <w:hideMark/>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ar PVN</w:t>
            </w:r>
          </w:p>
        </w:tc>
        <w:tc>
          <w:tcPr>
            <w:tcW w:w="470" w:type="dxa"/>
            <w:shd w:val="clear" w:color="auto" w:fill="BFBFBF"/>
            <w:hideMark/>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bez PVN</w:t>
            </w:r>
          </w:p>
        </w:tc>
        <w:tc>
          <w:tcPr>
            <w:tcW w:w="947" w:type="dxa"/>
            <w:gridSpan w:val="2"/>
            <w:vMerge/>
            <w:shd w:val="clear" w:color="auto" w:fill="auto"/>
            <w:hideMark/>
          </w:tcPr>
          <w:p w:rsidR="00DC524B" w:rsidRPr="00DC524B" w:rsidRDefault="00DC524B" w:rsidP="00C149C1">
            <w:pPr>
              <w:rPr>
                <w:rFonts w:ascii="Times New Roman" w:hAnsi="Times New Roman" w:cs="Times New Roman"/>
                <w:bCs/>
                <w:iCs/>
                <w:sz w:val="16"/>
                <w:szCs w:val="16"/>
              </w:rPr>
            </w:pPr>
          </w:p>
        </w:tc>
        <w:tc>
          <w:tcPr>
            <w:tcW w:w="381" w:type="dxa"/>
            <w:vMerge/>
            <w:shd w:val="clear" w:color="auto" w:fill="auto"/>
            <w:hideMark/>
          </w:tcPr>
          <w:p w:rsidR="00DC524B" w:rsidRPr="00DC524B" w:rsidRDefault="00DC524B" w:rsidP="00C149C1">
            <w:pPr>
              <w:rPr>
                <w:rFonts w:ascii="Times New Roman" w:hAnsi="Times New Roman" w:cs="Times New Roman"/>
                <w:bCs/>
                <w:iCs/>
                <w:sz w:val="16"/>
                <w:szCs w:val="16"/>
              </w:rPr>
            </w:pPr>
          </w:p>
        </w:tc>
        <w:tc>
          <w:tcPr>
            <w:tcW w:w="904" w:type="dxa"/>
            <w:vMerge/>
            <w:shd w:val="clear" w:color="auto" w:fill="auto"/>
            <w:hideMark/>
          </w:tcPr>
          <w:p w:rsidR="00DC524B" w:rsidRPr="00DC524B" w:rsidRDefault="00DC524B" w:rsidP="00C149C1">
            <w:pPr>
              <w:rPr>
                <w:rFonts w:ascii="Times New Roman" w:hAnsi="Times New Roman" w:cs="Times New Roman"/>
                <w:bCs/>
                <w:iCs/>
                <w:sz w:val="16"/>
                <w:szCs w:val="16"/>
              </w:rPr>
            </w:pPr>
          </w:p>
        </w:tc>
        <w:tc>
          <w:tcPr>
            <w:tcW w:w="904" w:type="dxa"/>
            <w:vMerge/>
            <w:shd w:val="clear" w:color="auto" w:fill="auto"/>
            <w:hideMark/>
          </w:tcPr>
          <w:p w:rsidR="00DC524B" w:rsidRPr="00DC524B" w:rsidRDefault="00DC524B" w:rsidP="00C149C1">
            <w:pPr>
              <w:rPr>
                <w:rFonts w:ascii="Times New Roman" w:hAnsi="Times New Roman" w:cs="Times New Roman"/>
                <w:bCs/>
                <w:iCs/>
                <w:sz w:val="16"/>
                <w:szCs w:val="16"/>
              </w:rPr>
            </w:pPr>
          </w:p>
        </w:tc>
        <w:tc>
          <w:tcPr>
            <w:tcW w:w="1400" w:type="dxa"/>
            <w:vMerge/>
            <w:shd w:val="clear" w:color="auto" w:fill="auto"/>
            <w:hideMark/>
          </w:tcPr>
          <w:p w:rsidR="00DC524B" w:rsidRPr="00DC524B" w:rsidRDefault="00DC524B" w:rsidP="00C149C1">
            <w:pPr>
              <w:rPr>
                <w:rFonts w:ascii="Times New Roman" w:hAnsi="Times New Roman" w:cs="Times New Roman"/>
                <w:bCs/>
                <w:iCs/>
                <w:sz w:val="16"/>
                <w:szCs w:val="16"/>
              </w:rPr>
            </w:pPr>
          </w:p>
        </w:tc>
        <w:tc>
          <w:tcPr>
            <w:tcW w:w="992" w:type="dxa"/>
            <w:vMerge/>
          </w:tcPr>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402"/>
        </w:trPr>
        <w:tc>
          <w:tcPr>
            <w:tcW w:w="1101" w:type="dxa"/>
            <w:gridSpan w:val="2"/>
            <w:shd w:val="clear" w:color="auto" w:fill="BFBFBF"/>
            <w:hideMark/>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1</w:t>
            </w:r>
          </w:p>
        </w:tc>
        <w:tc>
          <w:tcPr>
            <w:tcW w:w="1146" w:type="dxa"/>
            <w:gridSpan w:val="2"/>
            <w:shd w:val="clear" w:color="auto" w:fill="BFBFBF"/>
            <w:hideMark/>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2</w:t>
            </w:r>
          </w:p>
        </w:tc>
        <w:tc>
          <w:tcPr>
            <w:tcW w:w="652" w:type="dxa"/>
            <w:gridSpan w:val="2"/>
            <w:shd w:val="clear" w:color="auto" w:fill="BFBFBF"/>
            <w:hideMark/>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3</w:t>
            </w:r>
          </w:p>
        </w:tc>
        <w:tc>
          <w:tcPr>
            <w:tcW w:w="487" w:type="dxa"/>
            <w:shd w:val="clear" w:color="auto" w:fill="BFBFBF"/>
            <w:hideMark/>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4</w:t>
            </w:r>
          </w:p>
        </w:tc>
        <w:tc>
          <w:tcPr>
            <w:tcW w:w="470" w:type="dxa"/>
            <w:shd w:val="clear" w:color="auto" w:fill="BFBFBF"/>
            <w:hideMark/>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5</w:t>
            </w:r>
          </w:p>
        </w:tc>
        <w:tc>
          <w:tcPr>
            <w:tcW w:w="947" w:type="dxa"/>
            <w:gridSpan w:val="2"/>
            <w:shd w:val="clear" w:color="auto" w:fill="BFBFBF"/>
            <w:hideMark/>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6</w:t>
            </w:r>
          </w:p>
        </w:tc>
        <w:tc>
          <w:tcPr>
            <w:tcW w:w="381" w:type="dxa"/>
            <w:shd w:val="clear" w:color="auto" w:fill="BFBFBF"/>
            <w:hideMark/>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7</w:t>
            </w:r>
          </w:p>
        </w:tc>
        <w:tc>
          <w:tcPr>
            <w:tcW w:w="904" w:type="dxa"/>
            <w:shd w:val="clear" w:color="auto" w:fill="BFBFBF"/>
            <w:hideMark/>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8</w:t>
            </w:r>
          </w:p>
        </w:tc>
        <w:tc>
          <w:tcPr>
            <w:tcW w:w="904" w:type="dxa"/>
            <w:shd w:val="clear" w:color="auto" w:fill="BFBFBF"/>
            <w:hideMark/>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9</w:t>
            </w:r>
          </w:p>
        </w:tc>
        <w:tc>
          <w:tcPr>
            <w:tcW w:w="2392" w:type="dxa"/>
            <w:gridSpan w:val="2"/>
            <w:shd w:val="clear" w:color="auto" w:fill="BFBFBF"/>
            <w:hideMark/>
          </w:tcPr>
          <w:p w:rsidR="00DC524B" w:rsidRPr="00DC524B" w:rsidRDefault="00DC524B" w:rsidP="00C149C1">
            <w:pPr>
              <w:jc w:val="center"/>
              <w:rPr>
                <w:rFonts w:ascii="Times New Roman" w:hAnsi="Times New Roman" w:cs="Times New Roman"/>
                <w:bCs/>
                <w:iCs/>
                <w:sz w:val="16"/>
                <w:szCs w:val="16"/>
              </w:rPr>
            </w:pPr>
          </w:p>
        </w:tc>
      </w:tr>
      <w:tr w:rsidR="00DC524B" w:rsidRPr="00DC524B" w:rsidTr="00C149C1">
        <w:trPr>
          <w:trHeight w:val="144"/>
        </w:trPr>
        <w:tc>
          <w:tcPr>
            <w:tcW w:w="9384" w:type="dxa"/>
            <w:gridSpan w:val="15"/>
            <w:shd w:val="clear" w:color="auto" w:fill="BFBFBF"/>
            <w:hideMark/>
          </w:tcPr>
          <w:p w:rsidR="00DC524B" w:rsidRPr="00DC524B" w:rsidRDefault="00DC524B" w:rsidP="00C149C1">
            <w:pPr>
              <w:jc w:val="center"/>
              <w:rPr>
                <w:rFonts w:ascii="Times New Roman" w:hAnsi="Times New Roman" w:cs="Times New Roman"/>
                <w:b/>
                <w:bCs/>
                <w:iCs/>
                <w:sz w:val="16"/>
                <w:szCs w:val="16"/>
              </w:rPr>
            </w:pPr>
            <w:r w:rsidRPr="00DC524B">
              <w:rPr>
                <w:rFonts w:ascii="Times New Roman" w:hAnsi="Times New Roman" w:cs="Times New Roman"/>
                <w:b/>
                <w:bCs/>
                <w:iCs/>
                <w:sz w:val="16"/>
                <w:szCs w:val="16"/>
              </w:rPr>
              <w:t>1. Jaunu pamatlīdzekļu</w:t>
            </w:r>
            <w:r w:rsidRPr="00DC524B">
              <w:rPr>
                <w:rFonts w:ascii="Times New Roman" w:hAnsi="Times New Roman" w:cs="Times New Roman"/>
              </w:rPr>
              <w:t xml:space="preserve"> </w:t>
            </w:r>
            <w:r w:rsidRPr="00DC524B">
              <w:rPr>
                <w:rFonts w:ascii="Times New Roman" w:hAnsi="Times New Roman" w:cs="Times New Roman"/>
                <w:b/>
                <w:bCs/>
                <w:iCs/>
                <w:sz w:val="16"/>
                <w:szCs w:val="16"/>
              </w:rPr>
              <w:t>un programmnodrošinājuma iegāde</w:t>
            </w:r>
          </w:p>
        </w:tc>
      </w:tr>
      <w:tr w:rsidR="00DC524B" w:rsidRPr="00DC524B" w:rsidTr="00C149C1">
        <w:trPr>
          <w:trHeight w:val="402"/>
        </w:trPr>
        <w:tc>
          <w:tcPr>
            <w:tcW w:w="1101" w:type="dxa"/>
            <w:gridSpan w:val="2"/>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1146"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652"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p w:rsidR="00DC524B" w:rsidRPr="00DC524B" w:rsidRDefault="00DC524B" w:rsidP="00C149C1">
            <w:pPr>
              <w:rPr>
                <w:rFonts w:ascii="Times New Roman" w:hAnsi="Times New Roman" w:cs="Times New Roman"/>
                <w:bCs/>
                <w:iCs/>
                <w:sz w:val="16"/>
                <w:szCs w:val="16"/>
              </w:rPr>
            </w:pPr>
          </w:p>
        </w:tc>
        <w:tc>
          <w:tcPr>
            <w:tcW w:w="930"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1400" w:type="dxa"/>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p w:rsidR="00DC524B" w:rsidRPr="00DC524B" w:rsidRDefault="00DC524B" w:rsidP="00C149C1">
            <w:pPr>
              <w:rPr>
                <w:rFonts w:ascii="Times New Roman" w:hAnsi="Times New Roman" w:cs="Times New Roman"/>
                <w:bCs/>
                <w:iCs/>
                <w:sz w:val="16"/>
                <w:szCs w:val="16"/>
              </w:rPr>
            </w:pPr>
          </w:p>
        </w:tc>
        <w:tc>
          <w:tcPr>
            <w:tcW w:w="992" w:type="dxa"/>
          </w:tcPr>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402"/>
        </w:trPr>
        <w:tc>
          <w:tcPr>
            <w:tcW w:w="1101" w:type="dxa"/>
            <w:gridSpan w:val="2"/>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1146"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652"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1400" w:type="dxa"/>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992" w:type="dxa"/>
          </w:tcPr>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405"/>
        </w:trPr>
        <w:tc>
          <w:tcPr>
            <w:tcW w:w="1101" w:type="dxa"/>
            <w:gridSpan w:val="2"/>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1146"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652"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1400" w:type="dxa"/>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992" w:type="dxa"/>
          </w:tcPr>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307"/>
        </w:trPr>
        <w:tc>
          <w:tcPr>
            <w:tcW w:w="3386" w:type="dxa"/>
            <w:gridSpan w:val="7"/>
            <w:shd w:val="clear" w:color="auto" w:fill="BFBFBF"/>
            <w:hideMark/>
          </w:tcPr>
          <w:p w:rsidR="00DC524B" w:rsidRPr="00DC524B" w:rsidRDefault="00DC524B" w:rsidP="00C149C1">
            <w:pPr>
              <w:jc w:val="right"/>
              <w:rPr>
                <w:rFonts w:ascii="Times New Roman" w:hAnsi="Times New Roman" w:cs="Times New Roman"/>
                <w:b/>
                <w:bCs/>
                <w:iCs/>
                <w:sz w:val="16"/>
                <w:szCs w:val="16"/>
              </w:rPr>
            </w:pPr>
            <w:r w:rsidRPr="00DC524B">
              <w:rPr>
                <w:rFonts w:ascii="Times New Roman" w:hAnsi="Times New Roman" w:cs="Times New Roman"/>
                <w:b/>
                <w:bCs/>
                <w:iCs/>
                <w:sz w:val="16"/>
                <w:szCs w:val="16"/>
              </w:rPr>
              <w:t>Pamatlīdzekļu</w:t>
            </w:r>
            <w:r w:rsidRPr="00DC524B">
              <w:rPr>
                <w:rFonts w:ascii="Times New Roman" w:hAnsi="Times New Roman" w:cs="Times New Roman"/>
              </w:rPr>
              <w:t xml:space="preserve"> </w:t>
            </w:r>
            <w:r w:rsidRPr="00DC524B">
              <w:rPr>
                <w:rFonts w:ascii="Times New Roman" w:hAnsi="Times New Roman" w:cs="Times New Roman"/>
                <w:b/>
                <w:bCs/>
                <w:iCs/>
                <w:sz w:val="16"/>
                <w:szCs w:val="16"/>
              </w:rPr>
              <w:t xml:space="preserve">un programmnodrošinājuma iegādes izmaksas, kopā </w:t>
            </w:r>
          </w:p>
        </w:tc>
        <w:tc>
          <w:tcPr>
            <w:tcW w:w="487" w:type="dxa"/>
            <w:gridSpan w:val="2"/>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X</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2392" w:type="dxa"/>
            <w:gridSpan w:val="2"/>
            <w:shd w:val="clear" w:color="auto" w:fill="BFBFBF"/>
            <w:hideMark/>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X</w:t>
            </w:r>
          </w:p>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63"/>
        </w:trPr>
        <w:tc>
          <w:tcPr>
            <w:tcW w:w="9384" w:type="dxa"/>
            <w:gridSpan w:val="15"/>
            <w:shd w:val="clear" w:color="auto" w:fill="BFBFBF"/>
            <w:noWrap/>
            <w:hideMark/>
          </w:tcPr>
          <w:p w:rsidR="00DC524B" w:rsidRPr="00DC524B" w:rsidRDefault="00DC524B" w:rsidP="00C149C1">
            <w:pPr>
              <w:jc w:val="center"/>
              <w:rPr>
                <w:rFonts w:ascii="Times New Roman" w:hAnsi="Times New Roman" w:cs="Times New Roman"/>
                <w:b/>
                <w:bCs/>
                <w:iCs/>
                <w:sz w:val="16"/>
                <w:szCs w:val="16"/>
              </w:rPr>
            </w:pPr>
            <w:r w:rsidRPr="00DC524B">
              <w:rPr>
                <w:rFonts w:ascii="Times New Roman" w:hAnsi="Times New Roman" w:cs="Times New Roman"/>
                <w:b/>
                <w:bCs/>
                <w:iCs/>
                <w:sz w:val="16"/>
                <w:szCs w:val="16"/>
              </w:rPr>
              <w:t>2. Būves būvniecības, pārbūves, ierīkošanas, novietošanas un atjaunošanas izmaksas</w:t>
            </w:r>
          </w:p>
        </w:tc>
      </w:tr>
      <w:tr w:rsidR="00DC524B" w:rsidRPr="00DC524B" w:rsidTr="00C149C1">
        <w:trPr>
          <w:trHeight w:val="480"/>
        </w:trPr>
        <w:tc>
          <w:tcPr>
            <w:tcW w:w="1101" w:type="dxa"/>
            <w:gridSpan w:val="2"/>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1146"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652"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1400" w:type="dxa"/>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992" w:type="dxa"/>
          </w:tcPr>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480"/>
        </w:trPr>
        <w:tc>
          <w:tcPr>
            <w:tcW w:w="1101" w:type="dxa"/>
            <w:gridSpan w:val="2"/>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1146"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652"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487"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487"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1400" w:type="dxa"/>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992" w:type="dxa"/>
          </w:tcPr>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420"/>
        </w:trPr>
        <w:tc>
          <w:tcPr>
            <w:tcW w:w="1101" w:type="dxa"/>
            <w:gridSpan w:val="2"/>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1146"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652"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1400" w:type="dxa"/>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992" w:type="dxa"/>
          </w:tcPr>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465"/>
        </w:trPr>
        <w:tc>
          <w:tcPr>
            <w:tcW w:w="1101" w:type="dxa"/>
            <w:gridSpan w:val="2"/>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1146"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652"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1400" w:type="dxa"/>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992" w:type="dxa"/>
          </w:tcPr>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410"/>
        </w:trPr>
        <w:tc>
          <w:tcPr>
            <w:tcW w:w="3386" w:type="dxa"/>
            <w:gridSpan w:val="7"/>
            <w:shd w:val="clear" w:color="auto" w:fill="BFBFBF"/>
            <w:hideMark/>
          </w:tcPr>
          <w:p w:rsidR="00DC524B" w:rsidRPr="00DC524B" w:rsidRDefault="00DC524B" w:rsidP="00C149C1">
            <w:pPr>
              <w:jc w:val="right"/>
              <w:rPr>
                <w:rFonts w:ascii="Times New Roman" w:hAnsi="Times New Roman" w:cs="Times New Roman"/>
                <w:b/>
                <w:bCs/>
                <w:iCs/>
                <w:sz w:val="16"/>
                <w:szCs w:val="16"/>
              </w:rPr>
            </w:pPr>
            <w:r w:rsidRPr="00DC524B">
              <w:rPr>
                <w:rFonts w:ascii="Times New Roman" w:hAnsi="Times New Roman" w:cs="Times New Roman"/>
                <w:b/>
                <w:bCs/>
                <w:iCs/>
                <w:sz w:val="16"/>
                <w:szCs w:val="16"/>
              </w:rPr>
              <w:t xml:space="preserve">Būves būvniecības, pārbūves, ierīkošanas, novietošanas un atjaunošanas izmaksas, kopā </w:t>
            </w:r>
          </w:p>
        </w:tc>
        <w:tc>
          <w:tcPr>
            <w:tcW w:w="487" w:type="dxa"/>
            <w:gridSpan w:val="2"/>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X</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2392" w:type="dxa"/>
            <w:gridSpan w:val="2"/>
            <w:shd w:val="clear" w:color="auto" w:fill="BFBFBF"/>
            <w:hideMark/>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 X</w:t>
            </w:r>
          </w:p>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151"/>
        </w:trPr>
        <w:tc>
          <w:tcPr>
            <w:tcW w:w="9384" w:type="dxa"/>
            <w:gridSpan w:val="15"/>
            <w:shd w:val="clear" w:color="auto" w:fill="BFBFBF"/>
            <w:hideMark/>
          </w:tcPr>
          <w:p w:rsidR="00DC524B" w:rsidRPr="00DC524B" w:rsidRDefault="00DC524B" w:rsidP="00C149C1">
            <w:pPr>
              <w:jc w:val="center"/>
              <w:rPr>
                <w:rFonts w:ascii="Times New Roman" w:hAnsi="Times New Roman" w:cs="Times New Roman"/>
                <w:b/>
                <w:bCs/>
                <w:iCs/>
                <w:sz w:val="16"/>
                <w:szCs w:val="16"/>
              </w:rPr>
            </w:pPr>
            <w:r w:rsidRPr="00DC524B">
              <w:rPr>
                <w:rFonts w:ascii="Times New Roman" w:hAnsi="Times New Roman" w:cs="Times New Roman"/>
                <w:b/>
                <w:bCs/>
                <w:iCs/>
                <w:sz w:val="16"/>
                <w:szCs w:val="16"/>
              </w:rPr>
              <w:t>3. Būvmateriālu iegāde</w:t>
            </w:r>
          </w:p>
        </w:tc>
      </w:tr>
      <w:tr w:rsidR="00DC524B" w:rsidRPr="00DC524B" w:rsidTr="00C149C1">
        <w:trPr>
          <w:trHeight w:val="402"/>
        </w:trPr>
        <w:tc>
          <w:tcPr>
            <w:tcW w:w="1101" w:type="dxa"/>
            <w:gridSpan w:val="2"/>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1146"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652"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1400" w:type="dxa"/>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992" w:type="dxa"/>
          </w:tcPr>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402"/>
        </w:trPr>
        <w:tc>
          <w:tcPr>
            <w:tcW w:w="1101" w:type="dxa"/>
            <w:gridSpan w:val="2"/>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1146"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652"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1400" w:type="dxa"/>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992" w:type="dxa"/>
          </w:tcPr>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402"/>
        </w:trPr>
        <w:tc>
          <w:tcPr>
            <w:tcW w:w="1101" w:type="dxa"/>
            <w:gridSpan w:val="2"/>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1146"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652"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1400" w:type="dxa"/>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992" w:type="dxa"/>
          </w:tcPr>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402"/>
        </w:trPr>
        <w:tc>
          <w:tcPr>
            <w:tcW w:w="3386" w:type="dxa"/>
            <w:gridSpan w:val="7"/>
            <w:shd w:val="clear" w:color="auto" w:fill="BFBFBF"/>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p w:rsidR="00DC524B" w:rsidRPr="00DC524B" w:rsidRDefault="00DC524B" w:rsidP="00C149C1">
            <w:pPr>
              <w:jc w:val="right"/>
              <w:rPr>
                <w:rFonts w:ascii="Times New Roman" w:hAnsi="Times New Roman" w:cs="Times New Roman"/>
                <w:bCs/>
                <w:iCs/>
                <w:sz w:val="16"/>
                <w:szCs w:val="16"/>
              </w:rPr>
            </w:pPr>
            <w:r w:rsidRPr="00DC524B">
              <w:rPr>
                <w:rFonts w:ascii="Times New Roman" w:hAnsi="Times New Roman" w:cs="Times New Roman"/>
                <w:b/>
                <w:bCs/>
                <w:iCs/>
                <w:sz w:val="16"/>
                <w:szCs w:val="16"/>
              </w:rPr>
              <w:lastRenderedPageBreak/>
              <w:t>Izmaksas būvmateriālu iegādei, kopā</w:t>
            </w:r>
          </w:p>
        </w:tc>
        <w:tc>
          <w:tcPr>
            <w:tcW w:w="487" w:type="dxa"/>
            <w:gridSpan w:val="2"/>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lastRenderedPageBreak/>
              <w:t> -</w:t>
            </w:r>
          </w:p>
        </w:tc>
        <w:tc>
          <w:tcPr>
            <w:tcW w:w="930"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381"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X</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2392" w:type="dxa"/>
            <w:gridSpan w:val="2"/>
            <w:shd w:val="clear" w:color="auto" w:fill="BFBFBF"/>
            <w:hideMark/>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 X</w:t>
            </w:r>
          </w:p>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lastRenderedPageBreak/>
              <w:t> </w:t>
            </w:r>
          </w:p>
        </w:tc>
      </w:tr>
      <w:tr w:rsidR="00DC524B" w:rsidRPr="00DC524B" w:rsidTr="00C149C1">
        <w:trPr>
          <w:trHeight w:val="94"/>
        </w:trPr>
        <w:tc>
          <w:tcPr>
            <w:tcW w:w="9384" w:type="dxa"/>
            <w:gridSpan w:val="15"/>
            <w:shd w:val="clear" w:color="auto" w:fill="BFBFBF"/>
            <w:hideMark/>
          </w:tcPr>
          <w:p w:rsidR="00DC524B" w:rsidRPr="00DC524B" w:rsidRDefault="00DC524B" w:rsidP="00C149C1">
            <w:pPr>
              <w:jc w:val="center"/>
              <w:rPr>
                <w:rFonts w:ascii="Times New Roman" w:hAnsi="Times New Roman" w:cs="Times New Roman"/>
                <w:b/>
                <w:bCs/>
                <w:iCs/>
                <w:sz w:val="16"/>
                <w:szCs w:val="16"/>
              </w:rPr>
            </w:pPr>
            <w:r w:rsidRPr="00DC524B">
              <w:rPr>
                <w:rFonts w:ascii="Times New Roman" w:hAnsi="Times New Roman" w:cs="Times New Roman"/>
                <w:b/>
                <w:bCs/>
                <w:iCs/>
                <w:sz w:val="16"/>
                <w:szCs w:val="16"/>
              </w:rPr>
              <w:lastRenderedPageBreak/>
              <w:t>4. Darbinieku produktivitātes kāpināšanas izmaksas</w:t>
            </w:r>
          </w:p>
        </w:tc>
      </w:tr>
      <w:tr w:rsidR="00DC524B" w:rsidRPr="00DC524B" w:rsidTr="00C149C1">
        <w:trPr>
          <w:trHeight w:val="450"/>
        </w:trPr>
        <w:tc>
          <w:tcPr>
            <w:tcW w:w="1101" w:type="dxa"/>
            <w:gridSpan w:val="2"/>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1146"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652"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1400" w:type="dxa"/>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992" w:type="dxa"/>
          </w:tcPr>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480"/>
        </w:trPr>
        <w:tc>
          <w:tcPr>
            <w:tcW w:w="1101" w:type="dxa"/>
            <w:gridSpan w:val="2"/>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1146"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652"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1400" w:type="dxa"/>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992" w:type="dxa"/>
          </w:tcPr>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495"/>
        </w:trPr>
        <w:tc>
          <w:tcPr>
            <w:tcW w:w="1101" w:type="dxa"/>
            <w:gridSpan w:val="2"/>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1146"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652"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1400" w:type="dxa"/>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992" w:type="dxa"/>
          </w:tcPr>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495"/>
        </w:trPr>
        <w:tc>
          <w:tcPr>
            <w:tcW w:w="3386" w:type="dxa"/>
            <w:gridSpan w:val="7"/>
            <w:shd w:val="clear" w:color="auto" w:fill="BFBFBF"/>
          </w:tcPr>
          <w:p w:rsidR="00DC524B" w:rsidRPr="00DC524B" w:rsidRDefault="00DC524B" w:rsidP="00C149C1">
            <w:pPr>
              <w:jc w:val="right"/>
              <w:rPr>
                <w:rFonts w:ascii="Times New Roman" w:hAnsi="Times New Roman" w:cs="Times New Roman"/>
                <w:bCs/>
                <w:iCs/>
                <w:sz w:val="16"/>
                <w:szCs w:val="16"/>
              </w:rPr>
            </w:pPr>
            <w:r w:rsidRPr="00DC524B">
              <w:rPr>
                <w:rFonts w:ascii="Times New Roman" w:hAnsi="Times New Roman" w:cs="Times New Roman"/>
                <w:b/>
                <w:bCs/>
                <w:iCs/>
                <w:sz w:val="16"/>
                <w:szCs w:val="16"/>
              </w:rPr>
              <w:t>Darbinieku produktivitātes kāpināšanas izmaksas, kopā</w:t>
            </w:r>
          </w:p>
        </w:tc>
        <w:tc>
          <w:tcPr>
            <w:tcW w:w="487" w:type="dxa"/>
            <w:gridSpan w:val="2"/>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X</w:t>
            </w:r>
          </w:p>
        </w:tc>
        <w:tc>
          <w:tcPr>
            <w:tcW w:w="904" w:type="dxa"/>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2392" w:type="dxa"/>
            <w:gridSpan w:val="2"/>
            <w:shd w:val="clear" w:color="auto" w:fill="BFBFBF"/>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X</w:t>
            </w:r>
          </w:p>
        </w:tc>
      </w:tr>
      <w:tr w:rsidR="00DC524B" w:rsidRPr="00DC524B" w:rsidTr="00C149C1">
        <w:trPr>
          <w:trHeight w:val="321"/>
        </w:trPr>
        <w:tc>
          <w:tcPr>
            <w:tcW w:w="9384" w:type="dxa"/>
            <w:gridSpan w:val="15"/>
            <w:shd w:val="clear" w:color="auto" w:fill="BFBFBF"/>
          </w:tcPr>
          <w:p w:rsidR="00DC524B" w:rsidRPr="00DC524B" w:rsidRDefault="00DC524B" w:rsidP="00C149C1">
            <w:pPr>
              <w:jc w:val="center"/>
              <w:rPr>
                <w:rFonts w:ascii="Times New Roman" w:hAnsi="Times New Roman" w:cs="Times New Roman"/>
                <w:b/>
                <w:bCs/>
                <w:iCs/>
                <w:sz w:val="16"/>
                <w:szCs w:val="16"/>
              </w:rPr>
            </w:pPr>
            <w:r w:rsidRPr="00DC524B">
              <w:rPr>
                <w:rFonts w:ascii="Times New Roman" w:hAnsi="Times New Roman" w:cs="Times New Roman"/>
                <w:b/>
                <w:bCs/>
                <w:iCs/>
                <w:sz w:val="16"/>
                <w:szCs w:val="16"/>
              </w:rPr>
              <w:t>5. Sabiedrisko attiecību izmaksas</w:t>
            </w:r>
          </w:p>
        </w:tc>
      </w:tr>
      <w:tr w:rsidR="00DC524B" w:rsidRPr="00DC524B" w:rsidTr="00C149C1">
        <w:trPr>
          <w:trHeight w:val="495"/>
        </w:trPr>
        <w:tc>
          <w:tcPr>
            <w:tcW w:w="1101" w:type="dxa"/>
            <w:gridSpan w:val="2"/>
            <w:shd w:val="clear" w:color="auto" w:fill="auto"/>
          </w:tcPr>
          <w:p w:rsidR="00DC524B" w:rsidRPr="00DC524B" w:rsidRDefault="00DC524B" w:rsidP="00C149C1">
            <w:pPr>
              <w:rPr>
                <w:rFonts w:ascii="Times New Roman" w:hAnsi="Times New Roman" w:cs="Times New Roman"/>
                <w:bCs/>
                <w:iCs/>
                <w:sz w:val="16"/>
                <w:szCs w:val="16"/>
              </w:rPr>
            </w:pPr>
          </w:p>
        </w:tc>
        <w:tc>
          <w:tcPr>
            <w:tcW w:w="1146" w:type="dxa"/>
            <w:gridSpan w:val="2"/>
            <w:shd w:val="clear" w:color="auto" w:fill="auto"/>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652" w:type="dxa"/>
            <w:gridSpan w:val="2"/>
            <w:shd w:val="clear" w:color="auto" w:fill="auto"/>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shd w:val="clear" w:color="auto" w:fill="auto"/>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gridSpan w:val="2"/>
            <w:shd w:val="clear" w:color="auto" w:fill="auto"/>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auto"/>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auto"/>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1400" w:type="dxa"/>
            <w:shd w:val="clear" w:color="auto" w:fill="auto"/>
          </w:tcPr>
          <w:p w:rsidR="00DC524B" w:rsidRPr="00DC524B" w:rsidRDefault="00DC524B" w:rsidP="00C149C1">
            <w:pPr>
              <w:rPr>
                <w:rFonts w:ascii="Times New Roman" w:hAnsi="Times New Roman" w:cs="Times New Roman"/>
                <w:bCs/>
                <w:iCs/>
                <w:sz w:val="16"/>
                <w:szCs w:val="16"/>
              </w:rPr>
            </w:pPr>
          </w:p>
        </w:tc>
        <w:tc>
          <w:tcPr>
            <w:tcW w:w="992" w:type="dxa"/>
          </w:tcPr>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495"/>
        </w:trPr>
        <w:tc>
          <w:tcPr>
            <w:tcW w:w="1101" w:type="dxa"/>
            <w:gridSpan w:val="2"/>
            <w:shd w:val="clear" w:color="auto" w:fill="auto"/>
          </w:tcPr>
          <w:p w:rsidR="00DC524B" w:rsidRPr="00DC524B" w:rsidRDefault="00DC524B" w:rsidP="00C149C1">
            <w:pPr>
              <w:rPr>
                <w:rFonts w:ascii="Times New Roman" w:hAnsi="Times New Roman" w:cs="Times New Roman"/>
                <w:bCs/>
                <w:iCs/>
                <w:sz w:val="16"/>
                <w:szCs w:val="16"/>
              </w:rPr>
            </w:pPr>
          </w:p>
          <w:p w:rsidR="00DC524B" w:rsidRPr="00DC524B" w:rsidRDefault="00DC524B" w:rsidP="00C149C1">
            <w:pPr>
              <w:rPr>
                <w:rFonts w:ascii="Times New Roman" w:hAnsi="Times New Roman" w:cs="Times New Roman"/>
                <w:bCs/>
                <w:iCs/>
                <w:sz w:val="16"/>
                <w:szCs w:val="16"/>
              </w:rPr>
            </w:pPr>
          </w:p>
        </w:tc>
        <w:tc>
          <w:tcPr>
            <w:tcW w:w="1146" w:type="dxa"/>
            <w:gridSpan w:val="2"/>
            <w:shd w:val="clear" w:color="auto" w:fill="auto"/>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652" w:type="dxa"/>
            <w:gridSpan w:val="2"/>
            <w:shd w:val="clear" w:color="auto" w:fill="auto"/>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shd w:val="clear" w:color="auto" w:fill="auto"/>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gridSpan w:val="2"/>
            <w:shd w:val="clear" w:color="auto" w:fill="auto"/>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auto"/>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auto"/>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1400" w:type="dxa"/>
            <w:shd w:val="clear" w:color="auto" w:fill="auto"/>
          </w:tcPr>
          <w:p w:rsidR="00DC524B" w:rsidRPr="00DC524B" w:rsidRDefault="00DC524B" w:rsidP="00C149C1">
            <w:pPr>
              <w:rPr>
                <w:rFonts w:ascii="Times New Roman" w:hAnsi="Times New Roman" w:cs="Times New Roman"/>
                <w:bCs/>
                <w:iCs/>
                <w:sz w:val="16"/>
                <w:szCs w:val="16"/>
              </w:rPr>
            </w:pPr>
          </w:p>
        </w:tc>
        <w:tc>
          <w:tcPr>
            <w:tcW w:w="992" w:type="dxa"/>
          </w:tcPr>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495"/>
        </w:trPr>
        <w:tc>
          <w:tcPr>
            <w:tcW w:w="1101" w:type="dxa"/>
            <w:gridSpan w:val="2"/>
            <w:shd w:val="clear" w:color="auto" w:fill="auto"/>
          </w:tcPr>
          <w:p w:rsidR="00DC524B" w:rsidRPr="00DC524B" w:rsidRDefault="00DC524B" w:rsidP="00C149C1">
            <w:pPr>
              <w:rPr>
                <w:rFonts w:ascii="Times New Roman" w:hAnsi="Times New Roman" w:cs="Times New Roman"/>
                <w:bCs/>
                <w:iCs/>
                <w:sz w:val="16"/>
                <w:szCs w:val="16"/>
              </w:rPr>
            </w:pPr>
          </w:p>
        </w:tc>
        <w:tc>
          <w:tcPr>
            <w:tcW w:w="1146" w:type="dxa"/>
            <w:gridSpan w:val="2"/>
            <w:shd w:val="clear" w:color="auto" w:fill="auto"/>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652" w:type="dxa"/>
            <w:gridSpan w:val="2"/>
            <w:shd w:val="clear" w:color="auto" w:fill="auto"/>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shd w:val="clear" w:color="auto" w:fill="auto"/>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gridSpan w:val="2"/>
            <w:shd w:val="clear" w:color="auto" w:fill="auto"/>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auto"/>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auto"/>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1400" w:type="dxa"/>
            <w:shd w:val="clear" w:color="auto" w:fill="auto"/>
          </w:tcPr>
          <w:p w:rsidR="00DC524B" w:rsidRPr="00DC524B" w:rsidRDefault="00DC524B" w:rsidP="00C149C1">
            <w:pPr>
              <w:rPr>
                <w:rFonts w:ascii="Times New Roman" w:hAnsi="Times New Roman" w:cs="Times New Roman"/>
                <w:bCs/>
                <w:iCs/>
                <w:sz w:val="16"/>
                <w:szCs w:val="16"/>
              </w:rPr>
            </w:pPr>
          </w:p>
        </w:tc>
        <w:tc>
          <w:tcPr>
            <w:tcW w:w="992" w:type="dxa"/>
          </w:tcPr>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285"/>
        </w:trPr>
        <w:tc>
          <w:tcPr>
            <w:tcW w:w="3386" w:type="dxa"/>
            <w:gridSpan w:val="7"/>
            <w:shd w:val="clear" w:color="auto" w:fill="BFBFBF"/>
            <w:hideMark/>
          </w:tcPr>
          <w:p w:rsidR="00DC524B" w:rsidRPr="00DC524B" w:rsidRDefault="00DC524B" w:rsidP="00C149C1">
            <w:pPr>
              <w:jc w:val="right"/>
              <w:rPr>
                <w:rFonts w:ascii="Times New Roman" w:hAnsi="Times New Roman" w:cs="Times New Roman"/>
                <w:b/>
                <w:bCs/>
                <w:iCs/>
                <w:sz w:val="16"/>
                <w:szCs w:val="16"/>
              </w:rPr>
            </w:pPr>
            <w:r w:rsidRPr="00DC524B">
              <w:rPr>
                <w:rFonts w:ascii="Times New Roman" w:hAnsi="Times New Roman" w:cs="Times New Roman"/>
                <w:b/>
                <w:bCs/>
                <w:iCs/>
                <w:sz w:val="16"/>
                <w:szCs w:val="16"/>
              </w:rPr>
              <w:t>Sabiedrisko attiecību izmaksas, kopā</w:t>
            </w:r>
          </w:p>
        </w:tc>
        <w:tc>
          <w:tcPr>
            <w:tcW w:w="487" w:type="dxa"/>
            <w:gridSpan w:val="2"/>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X</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2392" w:type="dxa"/>
            <w:gridSpan w:val="2"/>
            <w:shd w:val="clear" w:color="auto" w:fill="BFBFBF"/>
            <w:hideMark/>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 X</w:t>
            </w:r>
          </w:p>
        </w:tc>
      </w:tr>
      <w:tr w:rsidR="00DC524B" w:rsidRPr="00DC524B" w:rsidTr="00C149C1">
        <w:trPr>
          <w:trHeight w:val="285"/>
        </w:trPr>
        <w:tc>
          <w:tcPr>
            <w:tcW w:w="9384" w:type="dxa"/>
            <w:gridSpan w:val="15"/>
            <w:shd w:val="clear" w:color="auto" w:fill="BFBFBF"/>
            <w:vAlign w:val="center"/>
          </w:tcPr>
          <w:p w:rsidR="00DC524B" w:rsidRPr="00DC524B" w:rsidRDefault="00DC524B" w:rsidP="00C149C1">
            <w:pPr>
              <w:jc w:val="center"/>
              <w:rPr>
                <w:rFonts w:ascii="Times New Roman" w:hAnsi="Times New Roman" w:cs="Times New Roman"/>
                <w:b/>
                <w:bCs/>
                <w:iCs/>
                <w:sz w:val="16"/>
                <w:szCs w:val="16"/>
              </w:rPr>
            </w:pPr>
            <w:r w:rsidRPr="00DC524B">
              <w:rPr>
                <w:rFonts w:ascii="Times New Roman" w:hAnsi="Times New Roman" w:cs="Times New Roman"/>
                <w:b/>
                <w:bCs/>
                <w:iCs/>
                <w:sz w:val="16"/>
                <w:szCs w:val="16"/>
              </w:rPr>
              <w:t>6. Patentu, licenču, autortiesību un preču zīmju saņemšanas vai izmantošanas izmaksas</w:t>
            </w:r>
          </w:p>
        </w:tc>
      </w:tr>
      <w:tr w:rsidR="00DC524B" w:rsidRPr="00DC524B" w:rsidTr="00C149C1">
        <w:trPr>
          <w:trHeight w:val="285"/>
        </w:trPr>
        <w:tc>
          <w:tcPr>
            <w:tcW w:w="1065" w:type="dxa"/>
            <w:shd w:val="clear" w:color="auto" w:fill="FFFFFF"/>
          </w:tcPr>
          <w:p w:rsidR="00DC524B" w:rsidRPr="00DC524B" w:rsidRDefault="00DC524B" w:rsidP="00C149C1">
            <w:pPr>
              <w:rPr>
                <w:rFonts w:ascii="Times New Roman" w:hAnsi="Times New Roman" w:cs="Times New Roman"/>
                <w:b/>
                <w:bCs/>
                <w:iCs/>
                <w:sz w:val="16"/>
                <w:szCs w:val="16"/>
              </w:rPr>
            </w:pPr>
          </w:p>
        </w:tc>
        <w:tc>
          <w:tcPr>
            <w:tcW w:w="1140" w:type="dxa"/>
            <w:gridSpan w:val="2"/>
            <w:shd w:val="clear" w:color="auto" w:fill="FFFFFF"/>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675" w:type="dxa"/>
            <w:gridSpan w:val="2"/>
            <w:shd w:val="clear" w:color="auto" w:fill="FFFFFF"/>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506" w:type="dxa"/>
            <w:gridSpan w:val="2"/>
            <w:shd w:val="clear" w:color="auto" w:fill="FFFFFF"/>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gridSpan w:val="2"/>
            <w:shd w:val="clear" w:color="auto" w:fill="FFFFF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FFFFF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FFFFF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1400" w:type="dxa"/>
            <w:shd w:val="clear" w:color="auto" w:fill="FFFFFF"/>
          </w:tcPr>
          <w:p w:rsidR="00DC524B" w:rsidRPr="00DC524B" w:rsidRDefault="00DC524B" w:rsidP="00C149C1">
            <w:pPr>
              <w:rPr>
                <w:rFonts w:ascii="Times New Roman" w:hAnsi="Times New Roman" w:cs="Times New Roman"/>
                <w:bCs/>
                <w:iCs/>
                <w:sz w:val="16"/>
                <w:szCs w:val="16"/>
              </w:rPr>
            </w:pPr>
          </w:p>
        </w:tc>
        <w:tc>
          <w:tcPr>
            <w:tcW w:w="992" w:type="dxa"/>
            <w:shd w:val="clear" w:color="auto" w:fill="FFFFFF"/>
          </w:tcPr>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285"/>
        </w:trPr>
        <w:tc>
          <w:tcPr>
            <w:tcW w:w="1065" w:type="dxa"/>
            <w:shd w:val="clear" w:color="auto" w:fill="FFFFFF"/>
          </w:tcPr>
          <w:p w:rsidR="00DC524B" w:rsidRPr="00DC524B" w:rsidRDefault="00DC524B" w:rsidP="00C149C1">
            <w:pPr>
              <w:rPr>
                <w:rFonts w:ascii="Times New Roman" w:hAnsi="Times New Roman" w:cs="Times New Roman"/>
                <w:b/>
                <w:bCs/>
                <w:iCs/>
                <w:sz w:val="16"/>
                <w:szCs w:val="16"/>
              </w:rPr>
            </w:pPr>
          </w:p>
        </w:tc>
        <w:tc>
          <w:tcPr>
            <w:tcW w:w="1140" w:type="dxa"/>
            <w:gridSpan w:val="2"/>
            <w:shd w:val="clear" w:color="auto" w:fill="FFFFFF"/>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675" w:type="dxa"/>
            <w:gridSpan w:val="2"/>
            <w:shd w:val="clear" w:color="auto" w:fill="FFFFFF"/>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506" w:type="dxa"/>
            <w:gridSpan w:val="2"/>
            <w:shd w:val="clear" w:color="auto" w:fill="FFFFFF"/>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gridSpan w:val="2"/>
            <w:shd w:val="clear" w:color="auto" w:fill="FFFFF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FFFFF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FFFFF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1400" w:type="dxa"/>
            <w:shd w:val="clear" w:color="auto" w:fill="FFFFFF"/>
          </w:tcPr>
          <w:p w:rsidR="00DC524B" w:rsidRPr="00DC524B" w:rsidRDefault="00DC524B" w:rsidP="00C149C1">
            <w:pPr>
              <w:rPr>
                <w:rFonts w:ascii="Times New Roman" w:hAnsi="Times New Roman" w:cs="Times New Roman"/>
                <w:bCs/>
                <w:iCs/>
                <w:sz w:val="16"/>
                <w:szCs w:val="16"/>
              </w:rPr>
            </w:pPr>
          </w:p>
        </w:tc>
        <w:tc>
          <w:tcPr>
            <w:tcW w:w="992" w:type="dxa"/>
            <w:shd w:val="clear" w:color="auto" w:fill="FFFFFF"/>
          </w:tcPr>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285"/>
        </w:trPr>
        <w:tc>
          <w:tcPr>
            <w:tcW w:w="1065" w:type="dxa"/>
            <w:shd w:val="clear" w:color="auto" w:fill="FFFFFF"/>
          </w:tcPr>
          <w:p w:rsidR="00DC524B" w:rsidRPr="00DC524B" w:rsidRDefault="00DC524B" w:rsidP="00C149C1">
            <w:pPr>
              <w:rPr>
                <w:rFonts w:ascii="Times New Roman" w:hAnsi="Times New Roman" w:cs="Times New Roman"/>
                <w:b/>
                <w:bCs/>
                <w:iCs/>
                <w:sz w:val="16"/>
                <w:szCs w:val="16"/>
              </w:rPr>
            </w:pPr>
          </w:p>
        </w:tc>
        <w:tc>
          <w:tcPr>
            <w:tcW w:w="1140" w:type="dxa"/>
            <w:gridSpan w:val="2"/>
            <w:shd w:val="clear" w:color="auto" w:fill="FFFFFF"/>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675" w:type="dxa"/>
            <w:gridSpan w:val="2"/>
            <w:shd w:val="clear" w:color="auto" w:fill="FFFFFF"/>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506" w:type="dxa"/>
            <w:gridSpan w:val="2"/>
            <w:shd w:val="clear" w:color="auto" w:fill="FFFFFF"/>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gridSpan w:val="2"/>
            <w:shd w:val="clear" w:color="auto" w:fill="FFFFF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FFFFF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FFFFF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1400" w:type="dxa"/>
            <w:shd w:val="clear" w:color="auto" w:fill="FFFFFF"/>
          </w:tcPr>
          <w:p w:rsidR="00DC524B" w:rsidRPr="00DC524B" w:rsidRDefault="00DC524B" w:rsidP="00C149C1">
            <w:pPr>
              <w:rPr>
                <w:rFonts w:ascii="Times New Roman" w:hAnsi="Times New Roman" w:cs="Times New Roman"/>
                <w:bCs/>
                <w:iCs/>
                <w:sz w:val="16"/>
                <w:szCs w:val="16"/>
              </w:rPr>
            </w:pPr>
          </w:p>
        </w:tc>
        <w:tc>
          <w:tcPr>
            <w:tcW w:w="992" w:type="dxa"/>
            <w:shd w:val="clear" w:color="auto" w:fill="FFFFFF"/>
          </w:tcPr>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285"/>
        </w:trPr>
        <w:tc>
          <w:tcPr>
            <w:tcW w:w="3386" w:type="dxa"/>
            <w:gridSpan w:val="7"/>
            <w:shd w:val="clear" w:color="auto" w:fill="BFBFBF"/>
          </w:tcPr>
          <w:p w:rsidR="00DC524B" w:rsidRPr="00DC524B" w:rsidRDefault="00DC524B" w:rsidP="00C149C1">
            <w:pPr>
              <w:rPr>
                <w:rFonts w:ascii="Times New Roman" w:hAnsi="Times New Roman" w:cs="Times New Roman"/>
                <w:b/>
                <w:bCs/>
                <w:iCs/>
                <w:sz w:val="16"/>
                <w:szCs w:val="16"/>
              </w:rPr>
            </w:pPr>
            <w:r w:rsidRPr="00DC524B">
              <w:rPr>
                <w:rFonts w:ascii="Times New Roman" w:hAnsi="Times New Roman" w:cs="Times New Roman"/>
                <w:b/>
                <w:bCs/>
                <w:iCs/>
                <w:sz w:val="16"/>
                <w:szCs w:val="16"/>
              </w:rPr>
              <w:t>Patentu, licenču, autortiesību un preču zīmju saņemšanas vai izmantošanas izmaksas, kopā</w:t>
            </w:r>
          </w:p>
        </w:tc>
        <w:tc>
          <w:tcPr>
            <w:tcW w:w="487" w:type="dxa"/>
            <w:gridSpan w:val="2"/>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X</w:t>
            </w:r>
          </w:p>
        </w:tc>
        <w:tc>
          <w:tcPr>
            <w:tcW w:w="904" w:type="dxa"/>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2392" w:type="dxa"/>
            <w:gridSpan w:val="2"/>
            <w:shd w:val="clear" w:color="auto" w:fill="BFBFBF"/>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X</w:t>
            </w:r>
          </w:p>
        </w:tc>
      </w:tr>
      <w:tr w:rsidR="00DC524B" w:rsidRPr="00DC524B" w:rsidTr="00C149C1">
        <w:trPr>
          <w:trHeight w:val="303"/>
        </w:trPr>
        <w:tc>
          <w:tcPr>
            <w:tcW w:w="9384" w:type="dxa"/>
            <w:gridSpan w:val="15"/>
            <w:shd w:val="clear" w:color="auto" w:fill="BFBFBF"/>
            <w:vAlign w:val="center"/>
            <w:hideMark/>
          </w:tcPr>
          <w:p w:rsidR="00DC524B" w:rsidRPr="00DC524B" w:rsidRDefault="00DC524B" w:rsidP="00C149C1">
            <w:pPr>
              <w:jc w:val="center"/>
              <w:rPr>
                <w:rFonts w:ascii="Times New Roman" w:hAnsi="Times New Roman" w:cs="Times New Roman"/>
                <w:b/>
                <w:bCs/>
                <w:iCs/>
                <w:sz w:val="16"/>
                <w:szCs w:val="16"/>
              </w:rPr>
            </w:pPr>
            <w:r w:rsidRPr="00DC524B">
              <w:rPr>
                <w:rFonts w:ascii="Times New Roman" w:hAnsi="Times New Roman" w:cs="Times New Roman"/>
                <w:b/>
                <w:bCs/>
                <w:iCs/>
                <w:sz w:val="16"/>
                <w:szCs w:val="16"/>
              </w:rPr>
              <w:t>7. Vispārējās izmaksas</w:t>
            </w:r>
          </w:p>
        </w:tc>
      </w:tr>
      <w:tr w:rsidR="00DC524B" w:rsidRPr="00DC524B" w:rsidTr="00C149C1">
        <w:trPr>
          <w:trHeight w:val="450"/>
        </w:trPr>
        <w:tc>
          <w:tcPr>
            <w:tcW w:w="1101" w:type="dxa"/>
            <w:gridSpan w:val="2"/>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1146"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652"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1400" w:type="dxa"/>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992" w:type="dxa"/>
          </w:tcPr>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450"/>
        </w:trPr>
        <w:tc>
          <w:tcPr>
            <w:tcW w:w="1101" w:type="dxa"/>
            <w:gridSpan w:val="2"/>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1146"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652"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1400" w:type="dxa"/>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992" w:type="dxa"/>
          </w:tcPr>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495"/>
        </w:trPr>
        <w:tc>
          <w:tcPr>
            <w:tcW w:w="1101" w:type="dxa"/>
            <w:gridSpan w:val="2"/>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1146"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652"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487" w:type="dxa"/>
            <w:gridSpan w:val="2"/>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auto"/>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1400" w:type="dxa"/>
            <w:shd w:val="clear" w:color="auto" w:fill="auto"/>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 </w:t>
            </w:r>
          </w:p>
        </w:tc>
        <w:tc>
          <w:tcPr>
            <w:tcW w:w="992" w:type="dxa"/>
          </w:tcPr>
          <w:p w:rsidR="00DC524B" w:rsidRPr="00DC524B" w:rsidRDefault="00DC524B" w:rsidP="00C149C1">
            <w:pPr>
              <w:rPr>
                <w:rFonts w:ascii="Times New Roman" w:hAnsi="Times New Roman" w:cs="Times New Roman"/>
                <w:bCs/>
                <w:iCs/>
                <w:sz w:val="16"/>
                <w:szCs w:val="16"/>
              </w:rPr>
            </w:pPr>
          </w:p>
        </w:tc>
      </w:tr>
      <w:tr w:rsidR="00DC524B" w:rsidRPr="00DC524B" w:rsidTr="00C149C1">
        <w:trPr>
          <w:trHeight w:val="383"/>
        </w:trPr>
        <w:tc>
          <w:tcPr>
            <w:tcW w:w="3386" w:type="dxa"/>
            <w:gridSpan w:val="7"/>
            <w:shd w:val="clear" w:color="auto" w:fill="BFBFBF"/>
          </w:tcPr>
          <w:p w:rsidR="00DC524B" w:rsidRPr="00DC524B" w:rsidRDefault="00DC524B" w:rsidP="00C149C1">
            <w:pPr>
              <w:jc w:val="right"/>
              <w:rPr>
                <w:rFonts w:ascii="Times New Roman" w:hAnsi="Times New Roman" w:cs="Times New Roman"/>
                <w:bCs/>
                <w:iCs/>
                <w:sz w:val="16"/>
                <w:szCs w:val="16"/>
              </w:rPr>
            </w:pPr>
            <w:r w:rsidRPr="00DC524B">
              <w:rPr>
                <w:rFonts w:ascii="Times New Roman" w:hAnsi="Times New Roman" w:cs="Times New Roman"/>
                <w:b/>
                <w:bCs/>
                <w:iCs/>
                <w:sz w:val="16"/>
                <w:szCs w:val="16"/>
              </w:rPr>
              <w:t>Vispārējās izmaksas, kopā</w:t>
            </w:r>
          </w:p>
        </w:tc>
        <w:tc>
          <w:tcPr>
            <w:tcW w:w="487" w:type="dxa"/>
            <w:gridSpan w:val="2"/>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X</w:t>
            </w:r>
          </w:p>
        </w:tc>
        <w:tc>
          <w:tcPr>
            <w:tcW w:w="904" w:type="dxa"/>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2392" w:type="dxa"/>
            <w:gridSpan w:val="2"/>
            <w:vMerge w:val="restart"/>
            <w:shd w:val="clear" w:color="auto" w:fill="BFBFBF"/>
          </w:tcPr>
          <w:p w:rsidR="00DC524B" w:rsidRPr="00DC524B" w:rsidRDefault="00DC524B" w:rsidP="00C149C1">
            <w:pPr>
              <w:jc w:val="center"/>
              <w:rPr>
                <w:rFonts w:ascii="Times New Roman" w:hAnsi="Times New Roman" w:cs="Times New Roman"/>
                <w:bCs/>
                <w:iCs/>
                <w:sz w:val="16"/>
                <w:szCs w:val="16"/>
              </w:rPr>
            </w:pPr>
            <w:r w:rsidRPr="00DC524B">
              <w:rPr>
                <w:rFonts w:ascii="Times New Roman" w:hAnsi="Times New Roman" w:cs="Times New Roman"/>
                <w:bCs/>
                <w:iCs/>
                <w:sz w:val="16"/>
                <w:szCs w:val="16"/>
              </w:rPr>
              <w:t>X</w:t>
            </w:r>
          </w:p>
        </w:tc>
      </w:tr>
      <w:tr w:rsidR="00DC524B" w:rsidRPr="00DC524B" w:rsidTr="00C149C1">
        <w:trPr>
          <w:trHeight w:val="275"/>
        </w:trPr>
        <w:tc>
          <w:tcPr>
            <w:tcW w:w="3386" w:type="dxa"/>
            <w:gridSpan w:val="7"/>
            <w:shd w:val="clear" w:color="auto" w:fill="BFBFBF"/>
            <w:hideMark/>
          </w:tcPr>
          <w:p w:rsidR="00DC524B" w:rsidRPr="00DC524B" w:rsidRDefault="00DC524B" w:rsidP="00C149C1">
            <w:pPr>
              <w:jc w:val="right"/>
              <w:rPr>
                <w:rFonts w:ascii="Times New Roman" w:hAnsi="Times New Roman" w:cs="Times New Roman"/>
                <w:b/>
                <w:bCs/>
                <w:iCs/>
                <w:sz w:val="16"/>
                <w:szCs w:val="16"/>
              </w:rPr>
            </w:pPr>
            <w:r w:rsidRPr="00DC524B">
              <w:rPr>
                <w:rFonts w:ascii="Times New Roman" w:hAnsi="Times New Roman" w:cs="Times New Roman"/>
                <w:b/>
                <w:bCs/>
                <w:iCs/>
                <w:sz w:val="16"/>
                <w:szCs w:val="16"/>
              </w:rPr>
              <w:t xml:space="preserve">KOPĀ </w:t>
            </w:r>
          </w:p>
        </w:tc>
        <w:tc>
          <w:tcPr>
            <w:tcW w:w="487" w:type="dxa"/>
            <w:gridSpan w:val="2"/>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30"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381"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X</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904" w:type="dxa"/>
            <w:shd w:val="clear" w:color="auto" w:fill="BFBFBF"/>
            <w:noWrap/>
            <w:hideMark/>
          </w:tcPr>
          <w:p w:rsidR="00DC524B" w:rsidRPr="00DC524B" w:rsidRDefault="00DC524B" w:rsidP="00C149C1">
            <w:pPr>
              <w:rPr>
                <w:rFonts w:ascii="Times New Roman" w:hAnsi="Times New Roman" w:cs="Times New Roman"/>
                <w:bCs/>
                <w:iCs/>
                <w:sz w:val="16"/>
                <w:szCs w:val="16"/>
              </w:rPr>
            </w:pPr>
            <w:r w:rsidRPr="00DC524B">
              <w:rPr>
                <w:rFonts w:ascii="Times New Roman" w:hAnsi="Times New Roman" w:cs="Times New Roman"/>
                <w:bCs/>
                <w:iCs/>
                <w:sz w:val="16"/>
                <w:szCs w:val="16"/>
              </w:rPr>
              <w:t>-</w:t>
            </w:r>
          </w:p>
        </w:tc>
        <w:tc>
          <w:tcPr>
            <w:tcW w:w="2392" w:type="dxa"/>
            <w:gridSpan w:val="2"/>
            <w:vMerge/>
            <w:shd w:val="clear" w:color="auto" w:fill="BFBFBF"/>
            <w:hideMark/>
          </w:tcPr>
          <w:p w:rsidR="00DC524B" w:rsidRPr="00DC524B" w:rsidRDefault="00DC524B" w:rsidP="00C149C1">
            <w:pPr>
              <w:rPr>
                <w:rFonts w:ascii="Times New Roman" w:hAnsi="Times New Roman" w:cs="Times New Roman"/>
                <w:bCs/>
                <w:iCs/>
                <w:sz w:val="16"/>
                <w:szCs w:val="16"/>
              </w:rPr>
            </w:pPr>
          </w:p>
        </w:tc>
      </w:tr>
    </w:tbl>
    <w:p w:rsidR="00DC524B" w:rsidRPr="008E2B57" w:rsidRDefault="00DC524B" w:rsidP="008E2B57">
      <w:pPr>
        <w:pStyle w:val="Sarakstarindkopa"/>
        <w:numPr>
          <w:ilvl w:val="0"/>
          <w:numId w:val="13"/>
        </w:numPr>
        <w:rPr>
          <w:rFonts w:ascii="Times New Roman" w:hAnsi="Times New Roman" w:cs="Times New Roman"/>
          <w:bCs/>
          <w:iCs/>
          <w:sz w:val="20"/>
        </w:rPr>
      </w:pPr>
      <w:r w:rsidRPr="008E2B57">
        <w:rPr>
          <w:rFonts w:ascii="Times New Roman" w:hAnsi="Times New Roman" w:cs="Times New Roman"/>
          <w:bCs/>
          <w:iCs/>
          <w:sz w:val="20"/>
          <w:szCs w:val="20"/>
        </w:rPr>
        <w:t>Atbilstoši B.1. sadaļai</w:t>
      </w:r>
    </w:p>
    <w:p w:rsidR="00DC524B" w:rsidRDefault="00DC524B" w:rsidP="00DC524B">
      <w:pPr>
        <w:spacing w:before="200"/>
        <w:rPr>
          <w:rFonts w:ascii="Times New Roman" w:hAnsi="Times New Roman" w:cs="Times New Roman"/>
          <w:b/>
          <w:bCs/>
          <w:i/>
          <w:iCs/>
          <w:sz w:val="20"/>
          <w:szCs w:val="20"/>
        </w:rPr>
      </w:pPr>
    </w:p>
    <w:p w:rsidR="00DC524B" w:rsidRPr="00DC524B" w:rsidRDefault="00DC524B" w:rsidP="00DC524B">
      <w:pPr>
        <w:spacing w:before="200"/>
        <w:rPr>
          <w:rFonts w:ascii="Times New Roman" w:hAnsi="Times New Roman" w:cs="Times New Roman"/>
          <w:b/>
          <w:bCs/>
          <w:i/>
          <w:iCs/>
          <w:sz w:val="20"/>
          <w:szCs w:val="20"/>
        </w:rPr>
      </w:pPr>
      <w:r w:rsidRPr="00DC524B">
        <w:rPr>
          <w:rFonts w:ascii="Times New Roman" w:hAnsi="Times New Roman" w:cs="Times New Roman"/>
          <w:b/>
          <w:bCs/>
          <w:i/>
          <w:iCs/>
          <w:sz w:val="20"/>
          <w:szCs w:val="20"/>
        </w:rPr>
        <w:t>B.10. Pārējās neattiecināmās izmaksas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6"/>
        <w:gridCol w:w="1127"/>
      </w:tblGrid>
      <w:tr w:rsidR="00DC524B" w:rsidRPr="00DC524B" w:rsidTr="00C149C1">
        <w:trPr>
          <w:trHeight w:val="375"/>
        </w:trPr>
        <w:tc>
          <w:tcPr>
            <w:tcW w:w="8186" w:type="dxa"/>
            <w:shd w:val="clear" w:color="auto" w:fill="BFBFBF"/>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lastRenderedPageBreak/>
              <w:t>Neattiecināmo izmaksu pozīcijas</w:t>
            </w:r>
          </w:p>
        </w:tc>
        <w:tc>
          <w:tcPr>
            <w:tcW w:w="1170" w:type="dxa"/>
            <w:shd w:val="clear" w:color="auto" w:fill="BFBFBF"/>
            <w:noWrap/>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Summa, EUR</w:t>
            </w:r>
          </w:p>
        </w:tc>
      </w:tr>
      <w:tr w:rsidR="00DC524B" w:rsidRPr="00DC524B" w:rsidTr="00C149C1">
        <w:trPr>
          <w:trHeight w:val="375"/>
        </w:trPr>
        <w:tc>
          <w:tcPr>
            <w:tcW w:w="8186" w:type="dxa"/>
            <w:shd w:val="clear" w:color="auto" w:fill="auto"/>
            <w:noWrap/>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170" w:type="dxa"/>
            <w:shd w:val="clear" w:color="auto" w:fill="auto"/>
            <w:noWrap/>
            <w:hideMark/>
          </w:tcPr>
          <w:p w:rsidR="00DC524B" w:rsidRPr="00DC524B" w:rsidRDefault="00DC524B" w:rsidP="00C149C1">
            <w:pPr>
              <w:rPr>
                <w:rFonts w:ascii="Times New Roman" w:hAnsi="Times New Roman" w:cs="Times New Roman"/>
                <w:sz w:val="20"/>
                <w:szCs w:val="20"/>
              </w:rPr>
            </w:pPr>
          </w:p>
        </w:tc>
      </w:tr>
      <w:tr w:rsidR="00DC524B" w:rsidRPr="00DC524B" w:rsidTr="00C149C1">
        <w:trPr>
          <w:trHeight w:val="375"/>
        </w:trPr>
        <w:tc>
          <w:tcPr>
            <w:tcW w:w="8186" w:type="dxa"/>
            <w:shd w:val="clear" w:color="auto" w:fill="auto"/>
            <w:noWrap/>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170" w:type="dxa"/>
            <w:shd w:val="clear" w:color="auto" w:fill="auto"/>
            <w:noWrap/>
            <w:hideMark/>
          </w:tcPr>
          <w:p w:rsidR="00DC524B" w:rsidRPr="00DC524B" w:rsidRDefault="00DC524B" w:rsidP="00C149C1">
            <w:pPr>
              <w:rPr>
                <w:rFonts w:ascii="Times New Roman" w:hAnsi="Times New Roman" w:cs="Times New Roman"/>
                <w:sz w:val="20"/>
                <w:szCs w:val="20"/>
              </w:rPr>
            </w:pPr>
          </w:p>
        </w:tc>
      </w:tr>
      <w:tr w:rsidR="00DC524B" w:rsidRPr="00DC524B" w:rsidTr="00C149C1">
        <w:trPr>
          <w:trHeight w:val="375"/>
        </w:trPr>
        <w:tc>
          <w:tcPr>
            <w:tcW w:w="8186" w:type="dxa"/>
            <w:shd w:val="clear" w:color="auto" w:fill="BFBFBF"/>
            <w:noWrap/>
            <w:hideMark/>
          </w:tcPr>
          <w:p w:rsidR="00DC524B" w:rsidRPr="00DC524B" w:rsidRDefault="00DC524B" w:rsidP="00C149C1">
            <w:pPr>
              <w:jc w:val="right"/>
              <w:rPr>
                <w:rFonts w:ascii="Times New Roman" w:hAnsi="Times New Roman" w:cs="Times New Roman"/>
                <w:b/>
                <w:bCs/>
                <w:sz w:val="20"/>
                <w:szCs w:val="20"/>
              </w:rPr>
            </w:pPr>
            <w:r w:rsidRPr="00DC524B">
              <w:rPr>
                <w:rFonts w:ascii="Times New Roman" w:hAnsi="Times New Roman" w:cs="Times New Roman"/>
                <w:b/>
                <w:bCs/>
                <w:sz w:val="20"/>
                <w:szCs w:val="20"/>
              </w:rPr>
              <w:t>KOPĀ</w:t>
            </w:r>
          </w:p>
        </w:tc>
        <w:tc>
          <w:tcPr>
            <w:tcW w:w="1170" w:type="dxa"/>
            <w:shd w:val="clear" w:color="auto" w:fill="BFBFBF"/>
            <w:noWrap/>
            <w:hideMark/>
          </w:tcPr>
          <w:p w:rsidR="00DC524B" w:rsidRPr="00DC524B" w:rsidRDefault="00DC524B" w:rsidP="00C149C1">
            <w:pPr>
              <w:rPr>
                <w:rFonts w:ascii="Times New Roman" w:hAnsi="Times New Roman" w:cs="Times New Roman"/>
                <w:b/>
                <w:bCs/>
                <w:sz w:val="20"/>
                <w:szCs w:val="20"/>
              </w:rPr>
            </w:pPr>
          </w:p>
        </w:tc>
      </w:tr>
    </w:tbl>
    <w:p w:rsidR="00DC524B" w:rsidRPr="00DC524B" w:rsidRDefault="00DC524B" w:rsidP="00DC524B">
      <w:pPr>
        <w:spacing w:before="200"/>
        <w:rPr>
          <w:rFonts w:ascii="Times New Roman" w:hAnsi="Times New Roman" w:cs="Times New Roman"/>
          <w:b/>
          <w:bCs/>
          <w:i/>
          <w:iCs/>
          <w:sz w:val="20"/>
          <w:szCs w:val="20"/>
        </w:rPr>
      </w:pPr>
      <w:r w:rsidRPr="00DC524B">
        <w:rPr>
          <w:rFonts w:ascii="Times New Roman" w:hAnsi="Times New Roman" w:cs="Times New Roman"/>
          <w:b/>
          <w:bCs/>
          <w:i/>
          <w:iCs/>
          <w:sz w:val="20"/>
          <w:szCs w:val="20"/>
        </w:rPr>
        <w:t>B.11. Rēķinu priekšapmaksas pieprasījums (ja atbalsta pretendents ir biedrība, nodibinājums vai reliģiska organizācija)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4"/>
        <w:gridCol w:w="1367"/>
        <w:gridCol w:w="952"/>
      </w:tblGrid>
      <w:tr w:rsidR="00DC524B" w:rsidRPr="00DC524B" w:rsidTr="00C149C1">
        <w:tc>
          <w:tcPr>
            <w:tcW w:w="6912" w:type="dxa"/>
            <w:vMerge w:val="restart"/>
            <w:shd w:val="clear" w:color="auto" w:fill="BFBFBF"/>
          </w:tcPr>
          <w:p w:rsidR="00DC524B" w:rsidRPr="00DC524B" w:rsidRDefault="00DC524B" w:rsidP="00C149C1">
            <w:pPr>
              <w:jc w:val="both"/>
              <w:rPr>
                <w:rFonts w:ascii="Times New Roman" w:hAnsi="Times New Roman" w:cs="Times New Roman"/>
                <w:b/>
                <w:bCs/>
                <w:iCs/>
                <w:sz w:val="20"/>
                <w:szCs w:val="20"/>
              </w:rPr>
            </w:pPr>
            <w:r w:rsidRPr="00DC524B">
              <w:rPr>
                <w:rFonts w:ascii="Times New Roman" w:hAnsi="Times New Roman" w:cs="Times New Roman"/>
                <w:b/>
                <w:bCs/>
                <w:iCs/>
                <w:sz w:val="20"/>
                <w:szCs w:val="20"/>
              </w:rPr>
              <w:t>Projekta īstenošanai plānots iesniegt rēķinu priekšapmaksas pieprasījumu</w:t>
            </w:r>
          </w:p>
        </w:tc>
        <w:tc>
          <w:tcPr>
            <w:tcW w:w="1418" w:type="dxa"/>
            <w:shd w:val="clear" w:color="auto" w:fill="auto"/>
          </w:tcPr>
          <w:p w:rsidR="00DC524B" w:rsidRPr="00DC524B" w:rsidRDefault="00DC524B" w:rsidP="00C149C1">
            <w:pPr>
              <w:jc w:val="center"/>
              <w:rPr>
                <w:rFonts w:ascii="Times New Roman" w:hAnsi="Times New Roman" w:cs="Times New Roman"/>
                <w:b/>
                <w:bCs/>
                <w:iCs/>
                <w:sz w:val="20"/>
                <w:szCs w:val="20"/>
              </w:rPr>
            </w:pPr>
            <w:r w:rsidRPr="00DC524B">
              <w:rPr>
                <w:rFonts w:ascii="Times New Roman" w:hAnsi="Times New Roman" w:cs="Times New Roman"/>
                <w:b/>
                <w:bCs/>
                <w:iCs/>
                <w:sz w:val="20"/>
                <w:szCs w:val="20"/>
              </w:rPr>
              <w:t>Jā</w:t>
            </w:r>
          </w:p>
        </w:tc>
        <w:tc>
          <w:tcPr>
            <w:tcW w:w="992" w:type="dxa"/>
            <w:shd w:val="clear" w:color="auto" w:fill="auto"/>
          </w:tcPr>
          <w:p w:rsidR="00DC524B" w:rsidRPr="00DC524B" w:rsidRDefault="00DC524B" w:rsidP="00C149C1">
            <w:pPr>
              <w:rPr>
                <w:rFonts w:ascii="Times New Roman" w:hAnsi="Times New Roman" w:cs="Times New Roman"/>
                <w:b/>
                <w:bCs/>
                <w:i/>
                <w:iCs/>
                <w:sz w:val="20"/>
                <w:szCs w:val="20"/>
              </w:rPr>
            </w:pPr>
          </w:p>
        </w:tc>
      </w:tr>
      <w:tr w:rsidR="00DC524B" w:rsidRPr="00DC524B" w:rsidTr="00C149C1">
        <w:tc>
          <w:tcPr>
            <w:tcW w:w="6912" w:type="dxa"/>
            <w:vMerge/>
            <w:shd w:val="clear" w:color="auto" w:fill="BFBFBF"/>
          </w:tcPr>
          <w:p w:rsidR="00DC524B" w:rsidRPr="00DC524B" w:rsidRDefault="00DC524B" w:rsidP="00C149C1">
            <w:pPr>
              <w:rPr>
                <w:rFonts w:ascii="Times New Roman" w:hAnsi="Times New Roman" w:cs="Times New Roman"/>
                <w:b/>
                <w:bCs/>
                <w:i/>
                <w:iCs/>
                <w:sz w:val="20"/>
                <w:szCs w:val="20"/>
              </w:rPr>
            </w:pPr>
          </w:p>
        </w:tc>
        <w:tc>
          <w:tcPr>
            <w:tcW w:w="1418" w:type="dxa"/>
            <w:shd w:val="clear" w:color="auto" w:fill="auto"/>
          </w:tcPr>
          <w:p w:rsidR="00DC524B" w:rsidRPr="00DC524B" w:rsidRDefault="00DC524B" w:rsidP="00C149C1">
            <w:pPr>
              <w:jc w:val="center"/>
              <w:rPr>
                <w:rFonts w:ascii="Times New Roman" w:hAnsi="Times New Roman" w:cs="Times New Roman"/>
                <w:b/>
                <w:bCs/>
                <w:iCs/>
                <w:sz w:val="20"/>
                <w:szCs w:val="20"/>
              </w:rPr>
            </w:pPr>
            <w:r w:rsidRPr="00DC524B">
              <w:rPr>
                <w:rFonts w:ascii="Times New Roman" w:hAnsi="Times New Roman" w:cs="Times New Roman"/>
                <w:b/>
                <w:bCs/>
                <w:iCs/>
                <w:sz w:val="20"/>
                <w:szCs w:val="20"/>
              </w:rPr>
              <w:t>Nē</w:t>
            </w:r>
          </w:p>
        </w:tc>
        <w:tc>
          <w:tcPr>
            <w:tcW w:w="992" w:type="dxa"/>
            <w:shd w:val="clear" w:color="auto" w:fill="auto"/>
          </w:tcPr>
          <w:p w:rsidR="00DC524B" w:rsidRPr="00DC524B" w:rsidRDefault="00DC524B" w:rsidP="00C149C1">
            <w:pPr>
              <w:rPr>
                <w:rFonts w:ascii="Times New Roman" w:hAnsi="Times New Roman" w:cs="Times New Roman"/>
                <w:b/>
                <w:bCs/>
                <w:i/>
                <w:iCs/>
                <w:sz w:val="20"/>
                <w:szCs w:val="20"/>
              </w:rPr>
            </w:pPr>
          </w:p>
        </w:tc>
      </w:tr>
    </w:tbl>
    <w:p w:rsidR="00DC524B" w:rsidRPr="00DC524B" w:rsidRDefault="00DC524B" w:rsidP="00DC524B">
      <w:pPr>
        <w:spacing w:before="200"/>
        <w:rPr>
          <w:rFonts w:ascii="Times New Roman" w:hAnsi="Times New Roman" w:cs="Times New Roman"/>
          <w:b/>
          <w:bCs/>
          <w:i/>
          <w:iCs/>
          <w:sz w:val="20"/>
          <w:szCs w:val="20"/>
        </w:rPr>
      </w:pPr>
      <w:r w:rsidRPr="00DC524B">
        <w:rPr>
          <w:rFonts w:ascii="Times New Roman" w:hAnsi="Times New Roman" w:cs="Times New Roman"/>
          <w:b/>
          <w:bCs/>
          <w:i/>
          <w:iCs/>
          <w:sz w:val="20"/>
          <w:szCs w:val="20"/>
        </w:rPr>
        <w:t>B.12. Projekta ietekmes uz apkārtējo vidi apraksts</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C524B" w:rsidRPr="00DC524B" w:rsidTr="00C149C1">
        <w:trPr>
          <w:trHeight w:val="221"/>
        </w:trPr>
        <w:tc>
          <w:tcPr>
            <w:tcW w:w="9322" w:type="dxa"/>
            <w:shd w:val="clear" w:color="auto" w:fill="BFBFBF"/>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Projekta ietekmes uz apkārtējo vidi apraksts saskaņā ar Latvijas Republikas normatīvajiem aktiem</w:t>
            </w:r>
          </w:p>
        </w:tc>
      </w:tr>
      <w:tr w:rsidR="00DC524B" w:rsidRPr="00DC524B" w:rsidTr="00C149C1">
        <w:trPr>
          <w:trHeight w:val="481"/>
        </w:trPr>
        <w:tc>
          <w:tcPr>
            <w:tcW w:w="9322" w:type="dxa"/>
            <w:vMerge w:val="restart"/>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735"/>
        </w:trPr>
        <w:tc>
          <w:tcPr>
            <w:tcW w:w="9322" w:type="dxa"/>
            <w:vMerge/>
            <w:shd w:val="clear" w:color="auto" w:fill="auto"/>
            <w:hideMark/>
          </w:tcPr>
          <w:p w:rsidR="00DC524B" w:rsidRPr="00DC524B" w:rsidRDefault="00DC524B" w:rsidP="00C149C1">
            <w:pPr>
              <w:rPr>
                <w:rFonts w:ascii="Times New Roman" w:hAnsi="Times New Roman" w:cs="Times New Roman"/>
                <w:sz w:val="20"/>
                <w:szCs w:val="20"/>
              </w:rPr>
            </w:pPr>
          </w:p>
        </w:tc>
      </w:tr>
      <w:tr w:rsidR="00DC524B" w:rsidRPr="00DC524B" w:rsidTr="00C149C1">
        <w:trPr>
          <w:trHeight w:val="481"/>
        </w:trPr>
        <w:tc>
          <w:tcPr>
            <w:tcW w:w="9322" w:type="dxa"/>
            <w:vMerge/>
            <w:shd w:val="clear" w:color="auto" w:fill="auto"/>
            <w:hideMark/>
          </w:tcPr>
          <w:p w:rsidR="00DC524B" w:rsidRPr="00DC524B" w:rsidRDefault="00DC524B" w:rsidP="00C149C1">
            <w:pPr>
              <w:rPr>
                <w:rFonts w:ascii="Times New Roman" w:hAnsi="Times New Roman" w:cs="Times New Roman"/>
                <w:sz w:val="20"/>
                <w:szCs w:val="20"/>
              </w:rPr>
            </w:pPr>
          </w:p>
        </w:tc>
      </w:tr>
    </w:tbl>
    <w:p w:rsidR="00DC524B" w:rsidRPr="00DC524B" w:rsidRDefault="00DC524B" w:rsidP="00DC524B">
      <w:pPr>
        <w:spacing w:before="200"/>
        <w:rPr>
          <w:rFonts w:ascii="Times New Roman" w:hAnsi="Times New Roman" w:cs="Times New Roman"/>
          <w:b/>
          <w:bCs/>
          <w:i/>
          <w:iCs/>
          <w:sz w:val="20"/>
          <w:szCs w:val="20"/>
        </w:rPr>
      </w:pPr>
      <w:r w:rsidRPr="00DC524B">
        <w:rPr>
          <w:rFonts w:ascii="Times New Roman" w:hAnsi="Times New Roman" w:cs="Times New Roman"/>
          <w:b/>
          <w:bCs/>
          <w:i/>
          <w:iCs/>
          <w:sz w:val="20"/>
          <w:szCs w:val="20"/>
        </w:rPr>
        <w:t>B.13. Projekta informācijas un publicitātes pasākumi</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C524B" w:rsidRPr="00DC524B" w:rsidTr="00C149C1">
        <w:trPr>
          <w:trHeight w:val="221"/>
        </w:trPr>
        <w:tc>
          <w:tcPr>
            <w:tcW w:w="9322" w:type="dxa"/>
            <w:shd w:val="clear" w:color="auto" w:fill="BFBFBF"/>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Apraksts</w:t>
            </w:r>
          </w:p>
        </w:tc>
      </w:tr>
      <w:tr w:rsidR="00DC524B" w:rsidRPr="00DC524B" w:rsidTr="00C149C1">
        <w:trPr>
          <w:trHeight w:val="315"/>
        </w:trPr>
        <w:tc>
          <w:tcPr>
            <w:tcW w:w="932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bl>
    <w:p w:rsidR="00DC524B" w:rsidRPr="00DC524B" w:rsidRDefault="00DC524B" w:rsidP="00DC524B">
      <w:pPr>
        <w:spacing w:before="200"/>
        <w:rPr>
          <w:rFonts w:ascii="Times New Roman" w:hAnsi="Times New Roman" w:cs="Times New Roman"/>
          <w:b/>
          <w:bCs/>
          <w:i/>
          <w:iCs/>
          <w:sz w:val="20"/>
          <w:szCs w:val="20"/>
        </w:rPr>
      </w:pPr>
      <w:r w:rsidRPr="00DC524B">
        <w:rPr>
          <w:rFonts w:ascii="Times New Roman" w:hAnsi="Times New Roman" w:cs="Times New Roman"/>
          <w:b/>
          <w:bCs/>
          <w:i/>
          <w:iCs/>
          <w:sz w:val="20"/>
          <w:szCs w:val="20"/>
        </w:rPr>
        <w:t>B.14. Projektā izmantotā pamatizejviela un paredzētais gala produkts (aizpilda, ja pretendē uz atbalstu B</w:t>
      </w:r>
      <w:r w:rsidR="005C44A2">
        <w:rPr>
          <w:rFonts w:ascii="Times New Roman" w:hAnsi="Times New Roman" w:cs="Times New Roman"/>
          <w:b/>
          <w:bCs/>
          <w:i/>
          <w:iCs/>
          <w:sz w:val="20"/>
          <w:szCs w:val="20"/>
        </w:rPr>
        <w:t> </w:t>
      </w:r>
      <w:r w:rsidRPr="00DC524B">
        <w:rPr>
          <w:rFonts w:ascii="Times New Roman" w:hAnsi="Times New Roman" w:cs="Times New Roman"/>
          <w:b/>
          <w:bCs/>
          <w:i/>
          <w:iCs/>
          <w:sz w:val="20"/>
          <w:szCs w:val="20"/>
        </w:rPr>
        <w:t>darbībā)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3788"/>
      </w:tblGrid>
      <w:tr w:rsidR="00DC524B" w:rsidRPr="00DC524B" w:rsidTr="00C149C1">
        <w:tc>
          <w:tcPr>
            <w:tcW w:w="9322" w:type="dxa"/>
            <w:gridSpan w:val="2"/>
            <w:shd w:val="clear" w:color="auto" w:fill="BFBFBF"/>
          </w:tcPr>
          <w:p w:rsidR="00DC524B" w:rsidRPr="00DC524B" w:rsidRDefault="00DC524B" w:rsidP="00C149C1">
            <w:pPr>
              <w:rPr>
                <w:rFonts w:ascii="Times New Roman" w:hAnsi="Times New Roman" w:cs="Times New Roman"/>
                <w:bCs/>
                <w:iCs/>
                <w:sz w:val="20"/>
                <w:szCs w:val="20"/>
              </w:rPr>
            </w:pPr>
            <w:r w:rsidRPr="00DC524B">
              <w:rPr>
                <w:rFonts w:ascii="Times New Roman" w:hAnsi="Times New Roman" w:cs="Times New Roman"/>
                <w:b/>
                <w:bCs/>
                <w:iCs/>
                <w:sz w:val="20"/>
                <w:szCs w:val="20"/>
              </w:rPr>
              <w:t xml:space="preserve">Pamatizejviela </w:t>
            </w:r>
            <w:r w:rsidRPr="00DC524B">
              <w:rPr>
                <w:rFonts w:ascii="Times New Roman" w:hAnsi="Times New Roman" w:cs="Times New Roman"/>
                <w:bCs/>
                <w:iCs/>
                <w:sz w:val="20"/>
                <w:szCs w:val="20"/>
              </w:rPr>
              <w:t>(Līguma par Eiropas Savienības darbību I pielikumā minētais lauksaimniecības produkts):</w:t>
            </w:r>
          </w:p>
        </w:tc>
      </w:tr>
      <w:tr w:rsidR="00DC524B" w:rsidRPr="00DC524B" w:rsidTr="00C149C1">
        <w:tc>
          <w:tcPr>
            <w:tcW w:w="5353" w:type="dxa"/>
            <w:shd w:val="clear" w:color="auto" w:fill="BFBFBF"/>
          </w:tcPr>
          <w:p w:rsidR="00DC524B" w:rsidRPr="00DC524B" w:rsidRDefault="00DC524B" w:rsidP="00751300">
            <w:pPr>
              <w:rPr>
                <w:rFonts w:ascii="Times New Roman" w:hAnsi="Times New Roman" w:cs="Times New Roman"/>
                <w:bCs/>
                <w:iCs/>
                <w:sz w:val="20"/>
                <w:szCs w:val="20"/>
              </w:rPr>
            </w:pPr>
            <w:r w:rsidRPr="00DC524B">
              <w:rPr>
                <w:rFonts w:ascii="Times New Roman" w:hAnsi="Times New Roman" w:cs="Times New Roman"/>
                <w:bCs/>
                <w:iCs/>
                <w:sz w:val="20"/>
                <w:szCs w:val="20"/>
              </w:rPr>
              <w:t>Produkta (-u) nosaukums (-i)</w:t>
            </w:r>
          </w:p>
        </w:tc>
        <w:tc>
          <w:tcPr>
            <w:tcW w:w="3969" w:type="dxa"/>
            <w:shd w:val="clear" w:color="auto" w:fill="auto"/>
          </w:tcPr>
          <w:p w:rsidR="00DC524B" w:rsidRPr="00DC524B" w:rsidRDefault="00DC524B" w:rsidP="00C149C1">
            <w:pPr>
              <w:rPr>
                <w:rFonts w:ascii="Times New Roman" w:hAnsi="Times New Roman" w:cs="Times New Roman"/>
                <w:b/>
                <w:bCs/>
                <w:i/>
                <w:iCs/>
                <w:sz w:val="20"/>
                <w:szCs w:val="20"/>
              </w:rPr>
            </w:pPr>
          </w:p>
        </w:tc>
      </w:tr>
      <w:tr w:rsidR="00DC524B" w:rsidRPr="00DC524B" w:rsidTr="00C149C1">
        <w:tc>
          <w:tcPr>
            <w:tcW w:w="5353" w:type="dxa"/>
            <w:shd w:val="clear" w:color="auto" w:fill="BFBFBF"/>
          </w:tcPr>
          <w:p w:rsidR="00DC524B" w:rsidRPr="00DC524B" w:rsidRDefault="00DC524B" w:rsidP="00C149C1">
            <w:pPr>
              <w:rPr>
                <w:rFonts w:ascii="Times New Roman" w:hAnsi="Times New Roman" w:cs="Times New Roman"/>
                <w:bCs/>
                <w:iCs/>
                <w:sz w:val="20"/>
                <w:szCs w:val="20"/>
              </w:rPr>
            </w:pPr>
            <w:r w:rsidRPr="00DC524B">
              <w:rPr>
                <w:rFonts w:ascii="Times New Roman" w:hAnsi="Times New Roman" w:cs="Times New Roman"/>
                <w:bCs/>
                <w:iCs/>
                <w:sz w:val="20"/>
                <w:szCs w:val="20"/>
              </w:rPr>
              <w:t>KN grupa un KN kods līdz iespējamam detalizācijas līmenim</w:t>
            </w:r>
          </w:p>
        </w:tc>
        <w:tc>
          <w:tcPr>
            <w:tcW w:w="3969" w:type="dxa"/>
            <w:shd w:val="clear" w:color="auto" w:fill="auto"/>
          </w:tcPr>
          <w:p w:rsidR="00DC524B" w:rsidRPr="00DC524B" w:rsidRDefault="00DC524B" w:rsidP="00C149C1">
            <w:pPr>
              <w:rPr>
                <w:rFonts w:ascii="Times New Roman" w:hAnsi="Times New Roman" w:cs="Times New Roman"/>
                <w:b/>
                <w:bCs/>
                <w:i/>
                <w:iCs/>
                <w:sz w:val="20"/>
                <w:szCs w:val="20"/>
              </w:rPr>
            </w:pPr>
          </w:p>
        </w:tc>
      </w:tr>
      <w:tr w:rsidR="00DC524B" w:rsidRPr="00DC524B" w:rsidTr="00C149C1">
        <w:tc>
          <w:tcPr>
            <w:tcW w:w="5353" w:type="dxa"/>
            <w:shd w:val="clear" w:color="auto" w:fill="BFBFBF"/>
          </w:tcPr>
          <w:p w:rsidR="00DC524B" w:rsidRPr="00DC524B" w:rsidRDefault="00DC524B" w:rsidP="00C149C1">
            <w:pPr>
              <w:rPr>
                <w:rFonts w:ascii="Times New Roman" w:hAnsi="Times New Roman" w:cs="Times New Roman"/>
                <w:b/>
                <w:bCs/>
                <w:iCs/>
                <w:sz w:val="20"/>
                <w:szCs w:val="20"/>
              </w:rPr>
            </w:pPr>
            <w:r w:rsidRPr="00DC524B">
              <w:rPr>
                <w:rFonts w:ascii="Times New Roman" w:hAnsi="Times New Roman" w:cs="Times New Roman"/>
                <w:b/>
                <w:bCs/>
                <w:iCs/>
                <w:sz w:val="20"/>
                <w:szCs w:val="20"/>
              </w:rPr>
              <w:t>Galaprodukts:</w:t>
            </w:r>
          </w:p>
        </w:tc>
        <w:tc>
          <w:tcPr>
            <w:tcW w:w="3969" w:type="dxa"/>
            <w:shd w:val="clear" w:color="auto" w:fill="BFBFBF"/>
          </w:tcPr>
          <w:p w:rsidR="00DC524B" w:rsidRPr="00DC524B" w:rsidRDefault="00DC524B" w:rsidP="00C149C1">
            <w:pPr>
              <w:rPr>
                <w:rFonts w:ascii="Times New Roman" w:hAnsi="Times New Roman" w:cs="Times New Roman"/>
                <w:b/>
                <w:bCs/>
                <w:i/>
                <w:iCs/>
                <w:sz w:val="20"/>
                <w:szCs w:val="20"/>
              </w:rPr>
            </w:pPr>
          </w:p>
        </w:tc>
      </w:tr>
      <w:tr w:rsidR="00DC524B" w:rsidRPr="00DC524B" w:rsidTr="00C149C1">
        <w:tc>
          <w:tcPr>
            <w:tcW w:w="5353" w:type="dxa"/>
            <w:shd w:val="clear" w:color="auto" w:fill="BFBFBF"/>
          </w:tcPr>
          <w:p w:rsidR="00DC524B" w:rsidRPr="00DC524B" w:rsidRDefault="00DC524B" w:rsidP="00751300">
            <w:pPr>
              <w:rPr>
                <w:rFonts w:ascii="Times New Roman" w:hAnsi="Times New Roman" w:cs="Times New Roman"/>
                <w:bCs/>
                <w:iCs/>
                <w:sz w:val="20"/>
                <w:szCs w:val="20"/>
              </w:rPr>
            </w:pPr>
            <w:r w:rsidRPr="00DC524B">
              <w:rPr>
                <w:rFonts w:ascii="Times New Roman" w:hAnsi="Times New Roman" w:cs="Times New Roman"/>
                <w:bCs/>
                <w:iCs/>
                <w:sz w:val="20"/>
                <w:szCs w:val="20"/>
              </w:rPr>
              <w:t>Produkta (-u) nosaukums (-i)</w:t>
            </w:r>
          </w:p>
        </w:tc>
        <w:tc>
          <w:tcPr>
            <w:tcW w:w="3969" w:type="dxa"/>
            <w:shd w:val="clear" w:color="auto" w:fill="auto"/>
          </w:tcPr>
          <w:p w:rsidR="00DC524B" w:rsidRPr="00DC524B" w:rsidRDefault="00DC524B" w:rsidP="00C149C1">
            <w:pPr>
              <w:rPr>
                <w:rFonts w:ascii="Times New Roman" w:hAnsi="Times New Roman" w:cs="Times New Roman"/>
                <w:b/>
                <w:bCs/>
                <w:i/>
                <w:iCs/>
                <w:sz w:val="20"/>
                <w:szCs w:val="20"/>
              </w:rPr>
            </w:pPr>
          </w:p>
        </w:tc>
      </w:tr>
    </w:tbl>
    <w:p w:rsidR="00DC524B" w:rsidRPr="00DC524B" w:rsidRDefault="00DC524B" w:rsidP="00DC524B">
      <w:pPr>
        <w:spacing w:before="200"/>
        <w:rPr>
          <w:rFonts w:ascii="Times New Roman" w:hAnsi="Times New Roman" w:cs="Times New Roman"/>
          <w:b/>
          <w:bCs/>
          <w:i/>
          <w:iCs/>
          <w:sz w:val="20"/>
          <w:szCs w:val="20"/>
        </w:rPr>
      </w:pPr>
      <w:r w:rsidRPr="00DC524B">
        <w:rPr>
          <w:rFonts w:ascii="Times New Roman" w:hAnsi="Times New Roman" w:cs="Times New Roman"/>
          <w:b/>
          <w:bCs/>
          <w:i/>
          <w:iCs/>
          <w:sz w:val="20"/>
          <w:szCs w:val="20"/>
        </w:rPr>
        <w:t>B.15. Papildu informācija, kas sniedzama saskaņā ar sabiedrības virzītu vietējās attīstības stratēģiju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C524B" w:rsidRPr="00DC524B" w:rsidTr="00C149C1">
        <w:trPr>
          <w:trHeight w:val="221"/>
        </w:trPr>
        <w:tc>
          <w:tcPr>
            <w:tcW w:w="9322" w:type="dxa"/>
            <w:shd w:val="clear" w:color="auto" w:fill="BFBFBF"/>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Apraksts</w:t>
            </w:r>
          </w:p>
        </w:tc>
      </w:tr>
      <w:tr w:rsidR="00DC524B" w:rsidRPr="00DC524B" w:rsidTr="00C149C1">
        <w:trPr>
          <w:trHeight w:val="1592"/>
        </w:trPr>
        <w:tc>
          <w:tcPr>
            <w:tcW w:w="9322" w:type="dxa"/>
            <w:shd w:val="clear" w:color="auto" w:fill="auto"/>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lastRenderedPageBreak/>
              <w:t> </w:t>
            </w:r>
          </w:p>
        </w:tc>
      </w:tr>
    </w:tbl>
    <w:p w:rsidR="00DC524B" w:rsidRPr="00DC524B" w:rsidRDefault="00DC524B" w:rsidP="00DC524B">
      <w:pPr>
        <w:spacing w:before="200"/>
        <w:rPr>
          <w:rFonts w:ascii="Times New Roman" w:hAnsi="Times New Roman" w:cs="Times New Roman"/>
          <w:b/>
          <w:bCs/>
          <w:sz w:val="20"/>
          <w:szCs w:val="20"/>
          <w:u w:val="single"/>
        </w:rPr>
      </w:pPr>
      <w:r w:rsidRPr="00DC524B">
        <w:rPr>
          <w:rFonts w:ascii="Times New Roman" w:hAnsi="Times New Roman" w:cs="Times New Roman"/>
          <w:b/>
          <w:bCs/>
          <w:sz w:val="20"/>
          <w:szCs w:val="20"/>
          <w:u w:val="single"/>
        </w:rPr>
        <w:t xml:space="preserve">C. FINANŠU INFORMĀCIJA </w:t>
      </w:r>
      <w:r w:rsidRPr="00DC524B">
        <w:rPr>
          <w:rFonts w:ascii="Times New Roman" w:hAnsi="Times New Roman" w:cs="Times New Roman"/>
          <w:bCs/>
          <w:i/>
          <w:sz w:val="20"/>
          <w:szCs w:val="20"/>
          <w:u w:val="single"/>
        </w:rPr>
        <w:t>(</w:t>
      </w:r>
      <w:r w:rsidR="004E66A8">
        <w:rPr>
          <w:rFonts w:ascii="Times New Roman" w:hAnsi="Times New Roman" w:cs="Times New Roman"/>
          <w:bCs/>
          <w:i/>
          <w:sz w:val="20"/>
          <w:szCs w:val="20"/>
          <w:u w:val="single"/>
        </w:rPr>
        <w:t>P</w:t>
      </w:r>
      <w:r w:rsidR="004E66A8" w:rsidRPr="00B14FEC">
        <w:rPr>
          <w:rFonts w:ascii="Times New Roman" w:hAnsi="Times New Roman" w:cs="Times New Roman"/>
          <w:bCs/>
          <w:i/>
          <w:sz w:val="20"/>
          <w:szCs w:val="20"/>
          <w:u w:val="single"/>
        </w:rPr>
        <w:t xml:space="preserve">ar kopprojektu aizpilda katrs kopprojekta dalībnieks. </w:t>
      </w:r>
      <w:r w:rsidR="004E66A8" w:rsidRPr="00DC524B">
        <w:rPr>
          <w:rFonts w:ascii="Times New Roman" w:hAnsi="Times New Roman" w:cs="Times New Roman"/>
          <w:bCs/>
          <w:i/>
          <w:sz w:val="20"/>
          <w:szCs w:val="20"/>
          <w:u w:val="single"/>
        </w:rPr>
        <w:t>Šo sadaļu neaizpilda, ja atbalsta pretendents ir vietējā pašvaldība</w:t>
      </w:r>
      <w:r w:rsidRPr="00DC524B">
        <w:rPr>
          <w:rFonts w:ascii="Times New Roman" w:hAnsi="Times New Roman" w:cs="Times New Roman"/>
          <w:bCs/>
          <w:i/>
          <w:sz w:val="20"/>
          <w:szCs w:val="20"/>
          <w:u w:val="single"/>
        </w:rPr>
        <w:t>)</w:t>
      </w:r>
      <w:r w:rsidRPr="00DC524B">
        <w:rPr>
          <w:rFonts w:ascii="Times New Roman" w:hAnsi="Times New Roman" w:cs="Times New Roman"/>
          <w:b/>
          <w:bCs/>
          <w:sz w:val="20"/>
          <w:szCs w:val="20"/>
          <w:u w:val="single"/>
        </w:rPr>
        <w:t xml:space="preserve"> </w:t>
      </w:r>
    </w:p>
    <w:p w:rsidR="00DC524B" w:rsidRPr="00DC524B" w:rsidRDefault="00DC524B" w:rsidP="00DC524B">
      <w:pPr>
        <w:rPr>
          <w:rFonts w:ascii="Times New Roman" w:hAnsi="Times New Roman" w:cs="Times New Roman"/>
          <w:sz w:val="20"/>
          <w:szCs w:val="20"/>
        </w:rPr>
      </w:pPr>
      <w:r w:rsidRPr="00DC524B">
        <w:rPr>
          <w:rFonts w:ascii="Times New Roman" w:hAnsi="Times New Roman" w:cs="Times New Roman"/>
          <w:b/>
          <w:bCs/>
          <w:iCs/>
          <w:sz w:val="20"/>
        </w:rPr>
        <w:t xml:space="preserve">C.1. Ražošanas apjoms (sākot ar pēdējo noslēgto gadu </w:t>
      </w:r>
      <w:r w:rsidR="005C44A2">
        <w:rPr>
          <w:rFonts w:ascii="Times New Roman" w:hAnsi="Times New Roman" w:cs="Times New Roman"/>
          <w:b/>
          <w:bCs/>
          <w:iCs/>
          <w:sz w:val="20"/>
        </w:rPr>
        <w:t>un beidzot ar</w:t>
      </w:r>
      <w:r w:rsidRPr="00DC524B">
        <w:rPr>
          <w:rFonts w:ascii="Times New Roman" w:hAnsi="Times New Roman" w:cs="Times New Roman"/>
          <w:b/>
          <w:bCs/>
          <w:iCs/>
          <w:sz w:val="20"/>
        </w:rPr>
        <w:t xml:space="preserve"> gad</w:t>
      </w:r>
      <w:r w:rsidR="005C44A2">
        <w:rPr>
          <w:rFonts w:ascii="Times New Roman" w:hAnsi="Times New Roman" w:cs="Times New Roman"/>
          <w:b/>
          <w:bCs/>
          <w:iCs/>
          <w:sz w:val="20"/>
        </w:rPr>
        <w:t>u</w:t>
      </w:r>
      <w:r w:rsidRPr="00DC524B">
        <w:rPr>
          <w:rFonts w:ascii="Times New Roman" w:hAnsi="Times New Roman" w:cs="Times New Roman"/>
          <w:b/>
          <w:bCs/>
          <w:iCs/>
          <w:sz w:val="20"/>
        </w:rPr>
        <w:t xml:space="preserve"> pēc projekta īstenošanas)*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1372"/>
      </w:tblGrid>
      <w:tr w:rsidR="00DC524B" w:rsidRPr="00DC524B" w:rsidTr="00C149C1">
        <w:trPr>
          <w:trHeight w:val="301"/>
        </w:trPr>
        <w:tc>
          <w:tcPr>
            <w:tcW w:w="5045" w:type="dxa"/>
            <w:shd w:val="clear" w:color="auto" w:fill="BFBFBF"/>
            <w:noWrap/>
            <w:vAlign w:val="center"/>
            <w:hideMark/>
          </w:tcPr>
          <w:p w:rsidR="00DC524B" w:rsidRPr="00DC524B" w:rsidRDefault="00DC524B" w:rsidP="00C149C1">
            <w:pPr>
              <w:rPr>
                <w:rFonts w:ascii="Times New Roman" w:hAnsi="Times New Roman" w:cs="Times New Roman"/>
                <w:i/>
                <w:iCs/>
                <w:sz w:val="20"/>
                <w:szCs w:val="20"/>
              </w:rPr>
            </w:pPr>
            <w:r w:rsidRPr="00DC524B">
              <w:rPr>
                <w:rFonts w:ascii="Times New Roman" w:hAnsi="Times New Roman" w:cs="Times New Roman"/>
                <w:i/>
                <w:iCs/>
                <w:sz w:val="20"/>
                <w:szCs w:val="20"/>
              </w:rPr>
              <w:t>Pēdējais noslēgtais gads</w:t>
            </w:r>
          </w:p>
        </w:tc>
        <w:tc>
          <w:tcPr>
            <w:tcW w:w="1372" w:type="dxa"/>
            <w:tcBorders>
              <w:bottom w:val="single" w:sz="4" w:space="0" w:color="auto"/>
            </w:tcBorders>
            <w:shd w:val="clear" w:color="auto" w:fill="BFBFBF"/>
            <w:noWrap/>
            <w:hideMark/>
          </w:tcPr>
          <w:p w:rsidR="00DC524B" w:rsidRPr="00DC524B" w:rsidRDefault="00DC524B" w:rsidP="00C149C1">
            <w:pPr>
              <w:jc w:val="right"/>
              <w:rPr>
                <w:rFonts w:ascii="Times New Roman" w:hAnsi="Times New Roman" w:cs="Times New Roman"/>
                <w:iCs/>
                <w:sz w:val="20"/>
                <w:szCs w:val="20"/>
              </w:rPr>
            </w:pPr>
            <w:r w:rsidRPr="00DC524B">
              <w:rPr>
                <w:rFonts w:ascii="Times New Roman" w:hAnsi="Times New Roman" w:cs="Times New Roman"/>
                <w:iCs/>
                <w:sz w:val="20"/>
                <w:szCs w:val="20"/>
              </w:rPr>
              <w:t>0</w:t>
            </w:r>
          </w:p>
        </w:tc>
      </w:tr>
      <w:tr w:rsidR="00DC524B" w:rsidRPr="00DC524B" w:rsidTr="00C149C1">
        <w:trPr>
          <w:trHeight w:val="317"/>
        </w:trPr>
        <w:tc>
          <w:tcPr>
            <w:tcW w:w="5045" w:type="dxa"/>
            <w:shd w:val="clear" w:color="auto" w:fill="BFBFBF"/>
            <w:noWrap/>
            <w:vAlign w:val="center"/>
            <w:hideMark/>
          </w:tcPr>
          <w:p w:rsidR="00DC524B" w:rsidRPr="00DC524B" w:rsidRDefault="00DC524B" w:rsidP="00C149C1">
            <w:pPr>
              <w:rPr>
                <w:rFonts w:ascii="Times New Roman" w:hAnsi="Times New Roman" w:cs="Times New Roman"/>
                <w:i/>
                <w:iCs/>
                <w:sz w:val="20"/>
                <w:szCs w:val="20"/>
              </w:rPr>
            </w:pPr>
            <w:r w:rsidRPr="00DC524B">
              <w:rPr>
                <w:rFonts w:ascii="Times New Roman" w:hAnsi="Times New Roman" w:cs="Times New Roman"/>
                <w:i/>
                <w:iCs/>
                <w:sz w:val="20"/>
                <w:szCs w:val="20"/>
              </w:rPr>
              <w:t>Gads pēc projekta īstenošanas</w:t>
            </w:r>
          </w:p>
        </w:tc>
        <w:tc>
          <w:tcPr>
            <w:tcW w:w="1372" w:type="dxa"/>
            <w:shd w:val="clear" w:color="auto" w:fill="BFBFBF"/>
            <w:noWrap/>
            <w:hideMark/>
          </w:tcPr>
          <w:p w:rsidR="00DC524B" w:rsidRPr="00DC524B" w:rsidRDefault="00DC524B" w:rsidP="00C149C1">
            <w:pPr>
              <w:jc w:val="right"/>
              <w:rPr>
                <w:rFonts w:ascii="Times New Roman" w:hAnsi="Times New Roman" w:cs="Times New Roman"/>
                <w:iCs/>
                <w:sz w:val="20"/>
                <w:szCs w:val="20"/>
              </w:rPr>
            </w:pPr>
            <w:r w:rsidRPr="00DC524B">
              <w:rPr>
                <w:rFonts w:ascii="Times New Roman" w:hAnsi="Times New Roman" w:cs="Times New Roman"/>
                <w:iCs/>
                <w:sz w:val="20"/>
                <w:szCs w:val="20"/>
              </w:rPr>
              <w:t>0</w:t>
            </w:r>
          </w:p>
        </w:tc>
      </w:tr>
    </w:tbl>
    <w:p w:rsidR="00DC524B" w:rsidRPr="00DC524B" w:rsidRDefault="00DC524B" w:rsidP="00DC524B">
      <w:pPr>
        <w:jc w:val="both"/>
        <w:rPr>
          <w:rFonts w:ascii="Times New Roman" w:hAnsi="Times New Roman" w:cs="Times New Roman"/>
          <w:bCs/>
          <w:iCs/>
          <w:sz w:val="20"/>
        </w:rPr>
      </w:pPr>
      <w:r w:rsidRPr="00DC524B">
        <w:rPr>
          <w:rFonts w:ascii="Times New Roman" w:hAnsi="Times New Roman" w:cs="Times New Roman"/>
          <w:bCs/>
          <w:iCs/>
          <w:sz w:val="20"/>
        </w:rPr>
        <w:t>* Ja pretendents ir juridiska vai fiziska persona, kas plāno veikt saimniecisku darbību, ražošanas apjoma aprēķins jāiesniedz vismaz par diviem noslēgt</w:t>
      </w:r>
      <w:r w:rsidR="005C44A2">
        <w:rPr>
          <w:rFonts w:ascii="Times New Roman" w:hAnsi="Times New Roman" w:cs="Times New Roman"/>
          <w:bCs/>
          <w:iCs/>
          <w:sz w:val="20"/>
        </w:rPr>
        <w:t>aj</w:t>
      </w:r>
      <w:r w:rsidRPr="00DC524B">
        <w:rPr>
          <w:rFonts w:ascii="Times New Roman" w:hAnsi="Times New Roman" w:cs="Times New Roman"/>
          <w:bCs/>
          <w:iCs/>
          <w:sz w:val="20"/>
        </w:rPr>
        <w:t>iem gadiem pēc projekta īstenošanas.</w:t>
      </w:r>
    </w:p>
    <w:tbl>
      <w:tblPr>
        <w:tblW w:w="4999" w:type="pct"/>
        <w:tblCellMar>
          <w:left w:w="57" w:type="dxa"/>
          <w:right w:w="57" w:type="dxa"/>
        </w:tblCellMar>
        <w:tblLook w:val="04A0" w:firstRow="1" w:lastRow="0" w:firstColumn="1" w:lastColumn="0" w:noHBand="0" w:noVBand="1"/>
      </w:tblPr>
      <w:tblGrid>
        <w:gridCol w:w="584"/>
        <w:gridCol w:w="2967"/>
        <w:gridCol w:w="1232"/>
        <w:gridCol w:w="1060"/>
        <w:gridCol w:w="534"/>
        <w:gridCol w:w="536"/>
        <w:gridCol w:w="536"/>
        <w:gridCol w:w="536"/>
        <w:gridCol w:w="536"/>
        <w:gridCol w:w="538"/>
      </w:tblGrid>
      <w:tr w:rsidR="00DC524B" w:rsidRPr="00DC524B" w:rsidTr="00DC524B">
        <w:trPr>
          <w:trHeight w:val="64"/>
        </w:trPr>
        <w:tc>
          <w:tcPr>
            <w:tcW w:w="322" w:type="pct"/>
            <w:vMerge w:val="restart"/>
            <w:tcBorders>
              <w:top w:val="single" w:sz="4" w:space="0" w:color="auto"/>
              <w:left w:val="single" w:sz="4" w:space="0" w:color="auto"/>
              <w:bottom w:val="single" w:sz="4" w:space="0" w:color="000000"/>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i/>
                <w:iCs/>
                <w:sz w:val="20"/>
                <w:szCs w:val="20"/>
              </w:rPr>
            </w:pPr>
            <w:r w:rsidRPr="00DC524B">
              <w:rPr>
                <w:rFonts w:ascii="Times New Roman" w:hAnsi="Times New Roman" w:cs="Times New Roman"/>
                <w:b/>
                <w:bCs/>
                <w:i/>
                <w:iCs/>
                <w:sz w:val="20"/>
                <w:szCs w:val="20"/>
              </w:rPr>
              <w:t>Nr.</w:t>
            </w:r>
          </w:p>
        </w:tc>
        <w:tc>
          <w:tcPr>
            <w:tcW w:w="1637" w:type="pct"/>
            <w:vMerge w:val="restart"/>
            <w:tcBorders>
              <w:top w:val="single" w:sz="4" w:space="0" w:color="auto"/>
              <w:left w:val="single" w:sz="4" w:space="0" w:color="auto"/>
              <w:bottom w:val="single" w:sz="4" w:space="0" w:color="000000"/>
              <w:right w:val="single" w:sz="4" w:space="0" w:color="auto"/>
            </w:tcBorders>
            <w:shd w:val="clear" w:color="000000" w:fill="C0C0C0"/>
            <w:vAlign w:val="bottom"/>
            <w:hideMark/>
          </w:tcPr>
          <w:p w:rsidR="00DC524B" w:rsidRPr="00DC524B" w:rsidRDefault="00DC524B" w:rsidP="00C149C1">
            <w:pPr>
              <w:jc w:val="center"/>
              <w:rPr>
                <w:rFonts w:ascii="Times New Roman" w:hAnsi="Times New Roman" w:cs="Times New Roman"/>
                <w:b/>
                <w:bCs/>
                <w:i/>
                <w:iCs/>
                <w:sz w:val="20"/>
                <w:szCs w:val="20"/>
              </w:rPr>
            </w:pPr>
            <w:r w:rsidRPr="00DC524B">
              <w:rPr>
                <w:rFonts w:ascii="Times New Roman" w:hAnsi="Times New Roman" w:cs="Times New Roman"/>
                <w:b/>
                <w:bCs/>
                <w:i/>
                <w:iCs/>
                <w:sz w:val="20"/>
                <w:szCs w:val="20"/>
              </w:rPr>
              <w:t xml:space="preserve">Produkcija vai pakalpojuma veids </w:t>
            </w:r>
          </w:p>
        </w:tc>
        <w:tc>
          <w:tcPr>
            <w:tcW w:w="680" w:type="pct"/>
            <w:vMerge w:val="restar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585" w:type="pct"/>
            <w:vMerge w:val="restart"/>
            <w:tcBorders>
              <w:top w:val="single" w:sz="4" w:space="0" w:color="auto"/>
              <w:left w:val="single" w:sz="4" w:space="0" w:color="auto"/>
              <w:bottom w:val="single" w:sz="4" w:space="0" w:color="000000"/>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i/>
                <w:iCs/>
                <w:sz w:val="20"/>
                <w:szCs w:val="20"/>
              </w:rPr>
            </w:pPr>
            <w:r w:rsidRPr="00DC524B">
              <w:rPr>
                <w:rFonts w:ascii="Times New Roman" w:hAnsi="Times New Roman" w:cs="Times New Roman"/>
                <w:b/>
                <w:bCs/>
                <w:i/>
                <w:iCs/>
                <w:sz w:val="20"/>
                <w:szCs w:val="20"/>
              </w:rPr>
              <w:t>Mērvienība</w:t>
            </w:r>
          </w:p>
        </w:tc>
        <w:tc>
          <w:tcPr>
            <w:tcW w:w="1777" w:type="pct"/>
            <w:gridSpan w:val="6"/>
            <w:tcBorders>
              <w:top w:val="single" w:sz="4" w:space="0" w:color="auto"/>
              <w:left w:val="nil"/>
              <w:bottom w:val="single" w:sz="4" w:space="0" w:color="auto"/>
              <w:right w:val="single" w:sz="4" w:space="0" w:color="000000"/>
            </w:tcBorders>
            <w:shd w:val="clear" w:color="000000" w:fill="C0C0C0"/>
            <w:noWrap/>
            <w:vAlign w:val="bottom"/>
            <w:hideMark/>
          </w:tcPr>
          <w:p w:rsidR="00DC524B" w:rsidRPr="00DC524B" w:rsidRDefault="00DC524B" w:rsidP="00C149C1">
            <w:pPr>
              <w:jc w:val="center"/>
              <w:rPr>
                <w:rFonts w:ascii="Times New Roman" w:hAnsi="Times New Roman" w:cs="Times New Roman"/>
                <w:b/>
                <w:bCs/>
                <w:i/>
                <w:iCs/>
                <w:sz w:val="20"/>
                <w:szCs w:val="20"/>
              </w:rPr>
            </w:pPr>
            <w:r w:rsidRPr="00DC524B">
              <w:rPr>
                <w:rFonts w:ascii="Times New Roman" w:hAnsi="Times New Roman" w:cs="Times New Roman"/>
                <w:b/>
                <w:bCs/>
                <w:i/>
                <w:iCs/>
                <w:sz w:val="20"/>
                <w:szCs w:val="20"/>
              </w:rPr>
              <w:t>Gads</w:t>
            </w:r>
          </w:p>
        </w:tc>
      </w:tr>
      <w:tr w:rsidR="00DC524B" w:rsidRPr="00DC524B" w:rsidTr="004E66A8">
        <w:trPr>
          <w:trHeight w:val="154"/>
        </w:trPr>
        <w:tc>
          <w:tcPr>
            <w:tcW w:w="322" w:type="pct"/>
            <w:vMerge/>
            <w:tcBorders>
              <w:top w:val="single" w:sz="4" w:space="0" w:color="auto"/>
              <w:left w:val="single" w:sz="4" w:space="0" w:color="auto"/>
              <w:bottom w:val="single" w:sz="4" w:space="0" w:color="auto"/>
              <w:right w:val="single" w:sz="4" w:space="0" w:color="auto"/>
            </w:tcBorders>
            <w:vAlign w:val="center"/>
            <w:hideMark/>
          </w:tcPr>
          <w:p w:rsidR="00DC524B" w:rsidRPr="00DC524B" w:rsidRDefault="00DC524B" w:rsidP="00C149C1">
            <w:pPr>
              <w:rPr>
                <w:rFonts w:ascii="Times New Roman" w:hAnsi="Times New Roman" w:cs="Times New Roman"/>
                <w:b/>
                <w:bCs/>
                <w:i/>
                <w:iCs/>
                <w:sz w:val="20"/>
                <w:szCs w:val="20"/>
              </w:rPr>
            </w:pPr>
          </w:p>
        </w:tc>
        <w:tc>
          <w:tcPr>
            <w:tcW w:w="1637" w:type="pct"/>
            <w:vMerge/>
            <w:tcBorders>
              <w:top w:val="single" w:sz="4" w:space="0" w:color="auto"/>
              <w:left w:val="single" w:sz="4" w:space="0" w:color="auto"/>
              <w:bottom w:val="single" w:sz="4" w:space="0" w:color="auto"/>
              <w:right w:val="single" w:sz="4" w:space="0" w:color="auto"/>
            </w:tcBorders>
            <w:vAlign w:val="center"/>
            <w:hideMark/>
          </w:tcPr>
          <w:p w:rsidR="00DC524B" w:rsidRPr="00DC524B" w:rsidRDefault="00DC524B" w:rsidP="00C149C1">
            <w:pPr>
              <w:rPr>
                <w:rFonts w:ascii="Times New Roman" w:hAnsi="Times New Roman" w:cs="Times New Roman"/>
                <w:b/>
                <w:bCs/>
                <w:i/>
                <w:iCs/>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DC524B" w:rsidRPr="00DC524B" w:rsidRDefault="00DC524B" w:rsidP="00C149C1">
            <w:pPr>
              <w:rPr>
                <w:rFonts w:ascii="Times New Roman" w:hAnsi="Times New Roman" w:cs="Times New Roman"/>
                <w:sz w:val="20"/>
                <w:szCs w:val="20"/>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DC524B" w:rsidRPr="00DC524B" w:rsidRDefault="00DC524B" w:rsidP="00C149C1">
            <w:pPr>
              <w:rPr>
                <w:rFonts w:ascii="Times New Roman" w:hAnsi="Times New Roman" w:cs="Times New Roman"/>
                <w:b/>
                <w:bCs/>
                <w:i/>
                <w:iCs/>
                <w:sz w:val="20"/>
                <w:szCs w:val="20"/>
              </w:rPr>
            </w:pPr>
          </w:p>
        </w:tc>
        <w:tc>
          <w:tcPr>
            <w:tcW w:w="295"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i/>
                <w:iCs/>
                <w:sz w:val="20"/>
                <w:szCs w:val="20"/>
              </w:rPr>
            </w:pPr>
            <w:r w:rsidRPr="00DC524B">
              <w:rPr>
                <w:rFonts w:ascii="Times New Roman" w:hAnsi="Times New Roman" w:cs="Times New Roman"/>
                <w:b/>
                <w:bCs/>
                <w:i/>
                <w:iCs/>
                <w:sz w:val="20"/>
                <w:szCs w:val="20"/>
              </w:rPr>
              <w:t>0.</w:t>
            </w:r>
          </w:p>
        </w:tc>
        <w:tc>
          <w:tcPr>
            <w:tcW w:w="296"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i/>
                <w:iCs/>
                <w:sz w:val="20"/>
                <w:szCs w:val="20"/>
              </w:rPr>
            </w:pPr>
            <w:r w:rsidRPr="00DC524B">
              <w:rPr>
                <w:rFonts w:ascii="Times New Roman" w:hAnsi="Times New Roman" w:cs="Times New Roman"/>
                <w:b/>
                <w:bCs/>
                <w:i/>
                <w:iCs/>
                <w:sz w:val="20"/>
                <w:szCs w:val="20"/>
              </w:rPr>
              <w:t>1.</w:t>
            </w:r>
          </w:p>
        </w:tc>
        <w:tc>
          <w:tcPr>
            <w:tcW w:w="296"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i/>
                <w:iCs/>
                <w:sz w:val="20"/>
                <w:szCs w:val="20"/>
              </w:rPr>
            </w:pPr>
            <w:r w:rsidRPr="00DC524B">
              <w:rPr>
                <w:rFonts w:ascii="Times New Roman" w:hAnsi="Times New Roman" w:cs="Times New Roman"/>
                <w:b/>
                <w:bCs/>
                <w:i/>
                <w:iCs/>
                <w:sz w:val="20"/>
                <w:szCs w:val="20"/>
              </w:rPr>
              <w:t>2.</w:t>
            </w:r>
          </w:p>
        </w:tc>
        <w:tc>
          <w:tcPr>
            <w:tcW w:w="296"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i/>
                <w:iCs/>
                <w:sz w:val="20"/>
                <w:szCs w:val="20"/>
              </w:rPr>
            </w:pPr>
            <w:r w:rsidRPr="00DC524B">
              <w:rPr>
                <w:rFonts w:ascii="Times New Roman" w:hAnsi="Times New Roman" w:cs="Times New Roman"/>
                <w:b/>
                <w:bCs/>
                <w:i/>
                <w:iCs/>
                <w:sz w:val="20"/>
                <w:szCs w:val="20"/>
              </w:rPr>
              <w:t>3.</w:t>
            </w:r>
          </w:p>
        </w:tc>
        <w:tc>
          <w:tcPr>
            <w:tcW w:w="296"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i/>
                <w:iCs/>
                <w:sz w:val="20"/>
                <w:szCs w:val="20"/>
              </w:rPr>
            </w:pPr>
            <w:r w:rsidRPr="00DC524B">
              <w:rPr>
                <w:rFonts w:ascii="Times New Roman" w:hAnsi="Times New Roman" w:cs="Times New Roman"/>
                <w:b/>
                <w:bCs/>
                <w:i/>
                <w:iCs/>
                <w:sz w:val="20"/>
                <w:szCs w:val="20"/>
              </w:rPr>
              <w:t>4.</w:t>
            </w:r>
          </w:p>
        </w:tc>
        <w:tc>
          <w:tcPr>
            <w:tcW w:w="296"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i/>
                <w:iCs/>
                <w:sz w:val="20"/>
                <w:szCs w:val="20"/>
              </w:rPr>
            </w:pPr>
            <w:r w:rsidRPr="00DC524B">
              <w:rPr>
                <w:rFonts w:ascii="Times New Roman" w:hAnsi="Times New Roman" w:cs="Times New Roman"/>
                <w:b/>
                <w:bCs/>
                <w:i/>
                <w:iCs/>
                <w:sz w:val="20"/>
                <w:szCs w:val="20"/>
              </w:rPr>
              <w:t>5.</w:t>
            </w:r>
          </w:p>
        </w:tc>
      </w:tr>
      <w:tr w:rsidR="00DC524B" w:rsidRPr="00DC524B" w:rsidTr="004E66A8">
        <w:trPr>
          <w:trHeight w:val="213"/>
        </w:trPr>
        <w:tc>
          <w:tcPr>
            <w:tcW w:w="3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1</w:t>
            </w:r>
          </w:p>
        </w:tc>
        <w:tc>
          <w:tcPr>
            <w:tcW w:w="1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krājumi atlikumā</w:t>
            </w:r>
          </w:p>
        </w:tc>
        <w:tc>
          <w:tcPr>
            <w:tcW w:w="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r>
      <w:tr w:rsidR="00DC524B" w:rsidRPr="00DC524B" w:rsidTr="004E66A8">
        <w:trPr>
          <w:trHeight w:val="339"/>
        </w:trPr>
        <w:tc>
          <w:tcPr>
            <w:tcW w:w="322" w:type="pct"/>
            <w:vMerge/>
            <w:tcBorders>
              <w:top w:val="single" w:sz="4" w:space="0" w:color="auto"/>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20"/>
                <w:szCs w:val="20"/>
              </w:rPr>
            </w:pPr>
          </w:p>
        </w:tc>
        <w:tc>
          <w:tcPr>
            <w:tcW w:w="1637" w:type="pct"/>
            <w:vMerge/>
            <w:tcBorders>
              <w:top w:val="single" w:sz="4" w:space="0" w:color="auto"/>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20"/>
                <w:szCs w:val="20"/>
              </w:rPr>
            </w:pP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saražots</w:t>
            </w:r>
          </w:p>
        </w:tc>
        <w:tc>
          <w:tcPr>
            <w:tcW w:w="585" w:type="pct"/>
            <w:tcBorders>
              <w:top w:val="single" w:sz="4" w:space="0" w:color="auto"/>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95" w:type="pct"/>
            <w:tcBorders>
              <w:top w:val="single" w:sz="4" w:space="0" w:color="auto"/>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r>
      <w:tr w:rsidR="00DC524B" w:rsidRPr="00DC524B" w:rsidTr="00DC524B">
        <w:trPr>
          <w:trHeight w:val="429"/>
        </w:trPr>
        <w:tc>
          <w:tcPr>
            <w:tcW w:w="322"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20"/>
                <w:szCs w:val="20"/>
              </w:rPr>
            </w:pPr>
          </w:p>
        </w:tc>
        <w:tc>
          <w:tcPr>
            <w:tcW w:w="1637"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20"/>
                <w:szCs w:val="20"/>
              </w:rPr>
            </w:pPr>
          </w:p>
        </w:tc>
        <w:tc>
          <w:tcPr>
            <w:tcW w:w="680" w:type="pct"/>
            <w:tcBorders>
              <w:top w:val="nil"/>
              <w:left w:val="nil"/>
              <w:bottom w:val="single" w:sz="4" w:space="0" w:color="auto"/>
              <w:right w:val="single" w:sz="4" w:space="0" w:color="auto"/>
            </w:tcBorders>
            <w:shd w:val="clear" w:color="auto" w:fill="auto"/>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realizēts</w:t>
            </w:r>
          </w:p>
        </w:tc>
        <w:tc>
          <w:tcPr>
            <w:tcW w:w="585"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r>
      <w:tr w:rsidR="00DC524B" w:rsidRPr="00DC524B" w:rsidTr="00DC524B">
        <w:trPr>
          <w:trHeight w:val="600"/>
        </w:trPr>
        <w:tc>
          <w:tcPr>
            <w:tcW w:w="322"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20"/>
                <w:szCs w:val="20"/>
              </w:rPr>
            </w:pPr>
          </w:p>
        </w:tc>
        <w:tc>
          <w:tcPr>
            <w:tcW w:w="1637"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20"/>
                <w:szCs w:val="20"/>
              </w:rPr>
            </w:pPr>
          </w:p>
        </w:tc>
        <w:tc>
          <w:tcPr>
            <w:tcW w:w="680" w:type="pct"/>
            <w:tcBorders>
              <w:top w:val="nil"/>
              <w:left w:val="nil"/>
              <w:bottom w:val="single" w:sz="4" w:space="0" w:color="auto"/>
              <w:right w:val="single" w:sz="4" w:space="0" w:color="auto"/>
            </w:tcBorders>
            <w:shd w:val="clear" w:color="auto" w:fill="auto"/>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Cena bez PVN</w:t>
            </w:r>
          </w:p>
        </w:tc>
        <w:tc>
          <w:tcPr>
            <w:tcW w:w="585"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EUR/</w:t>
            </w:r>
          </w:p>
        </w:tc>
        <w:tc>
          <w:tcPr>
            <w:tcW w:w="295"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r>
      <w:tr w:rsidR="00DC524B" w:rsidRPr="00DC524B" w:rsidTr="00DC524B">
        <w:trPr>
          <w:trHeight w:val="335"/>
        </w:trPr>
        <w:tc>
          <w:tcPr>
            <w:tcW w:w="2639" w:type="pct"/>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 xml:space="preserve">Realizēts kopā </w:t>
            </w:r>
          </w:p>
        </w:tc>
        <w:tc>
          <w:tcPr>
            <w:tcW w:w="585" w:type="pct"/>
            <w:tcBorders>
              <w:top w:val="nil"/>
              <w:left w:val="nil"/>
              <w:bottom w:val="single" w:sz="4" w:space="0" w:color="auto"/>
              <w:right w:val="single" w:sz="4" w:space="0" w:color="auto"/>
            </w:tcBorders>
            <w:shd w:val="clear" w:color="000000" w:fill="C0C0C0"/>
            <w:noWrap/>
            <w:vAlign w:val="center"/>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EUR</w:t>
            </w:r>
          </w:p>
        </w:tc>
        <w:tc>
          <w:tcPr>
            <w:tcW w:w="295"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r>
      <w:tr w:rsidR="00DC524B" w:rsidRPr="00DC524B" w:rsidTr="00DC524B">
        <w:trPr>
          <w:trHeight w:val="191"/>
        </w:trPr>
        <w:tc>
          <w:tcPr>
            <w:tcW w:w="322" w:type="pct"/>
            <w:vMerge w:val="restart"/>
            <w:tcBorders>
              <w:top w:val="nil"/>
              <w:left w:val="single" w:sz="4" w:space="0" w:color="auto"/>
              <w:bottom w:val="single" w:sz="4" w:space="0" w:color="000000"/>
              <w:right w:val="single" w:sz="4" w:space="0" w:color="auto"/>
            </w:tcBorders>
            <w:shd w:val="clear" w:color="auto" w:fill="auto"/>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2</w:t>
            </w:r>
          </w:p>
        </w:tc>
        <w:tc>
          <w:tcPr>
            <w:tcW w:w="1637" w:type="pct"/>
            <w:vMerge w:val="restart"/>
            <w:tcBorders>
              <w:top w:val="nil"/>
              <w:left w:val="single" w:sz="4" w:space="0" w:color="auto"/>
              <w:bottom w:val="single" w:sz="4" w:space="0" w:color="000000"/>
              <w:right w:val="single" w:sz="4" w:space="0" w:color="auto"/>
            </w:tcBorders>
            <w:shd w:val="clear" w:color="auto" w:fill="auto"/>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krājumi atlikumā</w:t>
            </w:r>
          </w:p>
        </w:tc>
        <w:tc>
          <w:tcPr>
            <w:tcW w:w="585"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r>
      <w:tr w:rsidR="00DC524B" w:rsidRPr="00DC524B" w:rsidTr="00DC524B">
        <w:trPr>
          <w:trHeight w:val="425"/>
        </w:trPr>
        <w:tc>
          <w:tcPr>
            <w:tcW w:w="322"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20"/>
                <w:szCs w:val="20"/>
              </w:rPr>
            </w:pPr>
          </w:p>
        </w:tc>
        <w:tc>
          <w:tcPr>
            <w:tcW w:w="1637"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20"/>
                <w:szCs w:val="20"/>
              </w:rPr>
            </w:pPr>
          </w:p>
        </w:tc>
        <w:tc>
          <w:tcPr>
            <w:tcW w:w="680" w:type="pct"/>
            <w:tcBorders>
              <w:top w:val="nil"/>
              <w:left w:val="nil"/>
              <w:bottom w:val="single" w:sz="4" w:space="0" w:color="auto"/>
              <w:right w:val="single" w:sz="4" w:space="0" w:color="auto"/>
            </w:tcBorders>
            <w:shd w:val="clear" w:color="auto" w:fill="auto"/>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saražots</w:t>
            </w:r>
          </w:p>
        </w:tc>
        <w:tc>
          <w:tcPr>
            <w:tcW w:w="585"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r>
      <w:tr w:rsidR="00DC524B" w:rsidRPr="00DC524B" w:rsidTr="00DC524B">
        <w:trPr>
          <w:trHeight w:val="415"/>
        </w:trPr>
        <w:tc>
          <w:tcPr>
            <w:tcW w:w="322"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20"/>
                <w:szCs w:val="20"/>
              </w:rPr>
            </w:pPr>
          </w:p>
        </w:tc>
        <w:tc>
          <w:tcPr>
            <w:tcW w:w="1637"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20"/>
                <w:szCs w:val="20"/>
              </w:rPr>
            </w:pPr>
          </w:p>
        </w:tc>
        <w:tc>
          <w:tcPr>
            <w:tcW w:w="680" w:type="pct"/>
            <w:tcBorders>
              <w:top w:val="nil"/>
              <w:left w:val="nil"/>
              <w:bottom w:val="single" w:sz="4" w:space="0" w:color="auto"/>
              <w:right w:val="single" w:sz="4" w:space="0" w:color="auto"/>
            </w:tcBorders>
            <w:shd w:val="clear" w:color="auto" w:fill="auto"/>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realizēts</w:t>
            </w:r>
          </w:p>
        </w:tc>
        <w:tc>
          <w:tcPr>
            <w:tcW w:w="585"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r>
      <w:tr w:rsidR="00DC524B" w:rsidRPr="00DC524B" w:rsidTr="00DC524B">
        <w:trPr>
          <w:trHeight w:val="637"/>
        </w:trPr>
        <w:tc>
          <w:tcPr>
            <w:tcW w:w="322"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20"/>
                <w:szCs w:val="20"/>
              </w:rPr>
            </w:pPr>
          </w:p>
        </w:tc>
        <w:tc>
          <w:tcPr>
            <w:tcW w:w="1637"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20"/>
                <w:szCs w:val="20"/>
              </w:rPr>
            </w:pPr>
          </w:p>
        </w:tc>
        <w:tc>
          <w:tcPr>
            <w:tcW w:w="680" w:type="pct"/>
            <w:tcBorders>
              <w:top w:val="nil"/>
              <w:left w:val="nil"/>
              <w:bottom w:val="single" w:sz="4" w:space="0" w:color="auto"/>
              <w:right w:val="single" w:sz="4" w:space="0" w:color="auto"/>
            </w:tcBorders>
            <w:shd w:val="clear" w:color="auto" w:fill="auto"/>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Cena bez PVN</w:t>
            </w:r>
          </w:p>
        </w:tc>
        <w:tc>
          <w:tcPr>
            <w:tcW w:w="585"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EUR/</w:t>
            </w:r>
          </w:p>
        </w:tc>
        <w:tc>
          <w:tcPr>
            <w:tcW w:w="295"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r>
      <w:tr w:rsidR="00DC524B" w:rsidRPr="00DC524B" w:rsidTr="00DC524B">
        <w:trPr>
          <w:trHeight w:val="101"/>
        </w:trPr>
        <w:tc>
          <w:tcPr>
            <w:tcW w:w="2639" w:type="pct"/>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 xml:space="preserve">Realizēts kopā </w:t>
            </w:r>
          </w:p>
        </w:tc>
        <w:tc>
          <w:tcPr>
            <w:tcW w:w="585" w:type="pct"/>
            <w:tcBorders>
              <w:top w:val="nil"/>
              <w:left w:val="nil"/>
              <w:bottom w:val="single" w:sz="4" w:space="0" w:color="auto"/>
              <w:right w:val="single" w:sz="4" w:space="0" w:color="auto"/>
            </w:tcBorders>
            <w:shd w:val="clear" w:color="000000" w:fill="C0C0C0"/>
            <w:noWrap/>
            <w:vAlign w:val="center"/>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EUR</w:t>
            </w:r>
          </w:p>
        </w:tc>
        <w:tc>
          <w:tcPr>
            <w:tcW w:w="295"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r>
      <w:tr w:rsidR="00DC524B" w:rsidRPr="00DC524B" w:rsidTr="00DC524B">
        <w:trPr>
          <w:trHeight w:val="133"/>
        </w:trPr>
        <w:tc>
          <w:tcPr>
            <w:tcW w:w="3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3</w:t>
            </w:r>
          </w:p>
        </w:tc>
        <w:tc>
          <w:tcPr>
            <w:tcW w:w="163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680" w:type="pct"/>
            <w:tcBorders>
              <w:top w:val="nil"/>
              <w:left w:val="nil"/>
              <w:bottom w:val="single" w:sz="4" w:space="0" w:color="auto"/>
              <w:right w:val="single" w:sz="4" w:space="0" w:color="auto"/>
            </w:tcBorders>
            <w:shd w:val="clear" w:color="auto" w:fill="auto"/>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krājumi atlikumā</w:t>
            </w:r>
          </w:p>
        </w:tc>
        <w:tc>
          <w:tcPr>
            <w:tcW w:w="585"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r>
      <w:tr w:rsidR="00DC524B" w:rsidRPr="00DC524B" w:rsidTr="00DC524B">
        <w:trPr>
          <w:trHeight w:val="429"/>
        </w:trPr>
        <w:tc>
          <w:tcPr>
            <w:tcW w:w="322"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20"/>
                <w:szCs w:val="20"/>
              </w:rPr>
            </w:pPr>
          </w:p>
        </w:tc>
        <w:tc>
          <w:tcPr>
            <w:tcW w:w="1637"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20"/>
                <w:szCs w:val="20"/>
              </w:rPr>
            </w:pPr>
          </w:p>
        </w:tc>
        <w:tc>
          <w:tcPr>
            <w:tcW w:w="680" w:type="pct"/>
            <w:tcBorders>
              <w:top w:val="nil"/>
              <w:left w:val="nil"/>
              <w:bottom w:val="single" w:sz="4" w:space="0" w:color="auto"/>
              <w:right w:val="single" w:sz="4" w:space="0" w:color="auto"/>
            </w:tcBorders>
            <w:shd w:val="clear" w:color="auto" w:fill="auto"/>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saražots</w:t>
            </w:r>
          </w:p>
        </w:tc>
        <w:tc>
          <w:tcPr>
            <w:tcW w:w="585"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r>
      <w:tr w:rsidR="00DC524B" w:rsidRPr="00DC524B" w:rsidTr="00DC524B">
        <w:trPr>
          <w:trHeight w:val="420"/>
        </w:trPr>
        <w:tc>
          <w:tcPr>
            <w:tcW w:w="322"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20"/>
                <w:szCs w:val="20"/>
              </w:rPr>
            </w:pPr>
          </w:p>
        </w:tc>
        <w:tc>
          <w:tcPr>
            <w:tcW w:w="1637"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20"/>
                <w:szCs w:val="20"/>
              </w:rPr>
            </w:pPr>
          </w:p>
        </w:tc>
        <w:tc>
          <w:tcPr>
            <w:tcW w:w="680" w:type="pct"/>
            <w:tcBorders>
              <w:top w:val="nil"/>
              <w:left w:val="nil"/>
              <w:bottom w:val="single" w:sz="4" w:space="0" w:color="auto"/>
              <w:right w:val="single" w:sz="4" w:space="0" w:color="auto"/>
            </w:tcBorders>
            <w:shd w:val="clear" w:color="auto" w:fill="auto"/>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realizēts</w:t>
            </w:r>
          </w:p>
        </w:tc>
        <w:tc>
          <w:tcPr>
            <w:tcW w:w="585"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95"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r>
      <w:tr w:rsidR="00DC524B" w:rsidRPr="00DC524B" w:rsidTr="00D25F8C">
        <w:trPr>
          <w:trHeight w:val="600"/>
        </w:trPr>
        <w:tc>
          <w:tcPr>
            <w:tcW w:w="322" w:type="pct"/>
            <w:vMerge/>
            <w:tcBorders>
              <w:top w:val="nil"/>
              <w:left w:val="single" w:sz="4" w:space="0" w:color="auto"/>
              <w:bottom w:val="single" w:sz="4" w:space="0" w:color="auto"/>
              <w:right w:val="single" w:sz="4" w:space="0" w:color="auto"/>
            </w:tcBorders>
            <w:vAlign w:val="center"/>
            <w:hideMark/>
          </w:tcPr>
          <w:p w:rsidR="00DC524B" w:rsidRPr="00DC524B" w:rsidRDefault="00DC524B" w:rsidP="00C149C1">
            <w:pPr>
              <w:rPr>
                <w:rFonts w:ascii="Times New Roman" w:hAnsi="Times New Roman" w:cs="Times New Roman"/>
                <w:sz w:val="20"/>
                <w:szCs w:val="20"/>
              </w:rPr>
            </w:pPr>
          </w:p>
        </w:tc>
        <w:tc>
          <w:tcPr>
            <w:tcW w:w="1637" w:type="pct"/>
            <w:vMerge/>
            <w:tcBorders>
              <w:top w:val="nil"/>
              <w:left w:val="single" w:sz="4" w:space="0" w:color="auto"/>
              <w:bottom w:val="single" w:sz="4" w:space="0" w:color="auto"/>
              <w:right w:val="single" w:sz="4" w:space="0" w:color="auto"/>
            </w:tcBorders>
            <w:vAlign w:val="center"/>
            <w:hideMark/>
          </w:tcPr>
          <w:p w:rsidR="00DC524B" w:rsidRPr="00DC524B" w:rsidRDefault="00DC524B" w:rsidP="00C149C1">
            <w:pPr>
              <w:rPr>
                <w:rFonts w:ascii="Times New Roman" w:hAnsi="Times New Roman" w:cs="Times New Roman"/>
                <w:sz w:val="20"/>
                <w:szCs w:val="20"/>
              </w:rPr>
            </w:pPr>
          </w:p>
        </w:tc>
        <w:tc>
          <w:tcPr>
            <w:tcW w:w="680" w:type="pct"/>
            <w:tcBorders>
              <w:top w:val="nil"/>
              <w:left w:val="nil"/>
              <w:bottom w:val="single" w:sz="4" w:space="0" w:color="auto"/>
              <w:right w:val="single" w:sz="4" w:space="0" w:color="auto"/>
            </w:tcBorders>
            <w:shd w:val="clear" w:color="auto" w:fill="auto"/>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Cena bez PVN</w:t>
            </w:r>
          </w:p>
        </w:tc>
        <w:tc>
          <w:tcPr>
            <w:tcW w:w="585"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EUR/</w:t>
            </w:r>
          </w:p>
        </w:tc>
        <w:tc>
          <w:tcPr>
            <w:tcW w:w="295"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r>
      <w:tr w:rsidR="00DC524B" w:rsidRPr="00DC524B" w:rsidTr="00D25F8C">
        <w:trPr>
          <w:trHeight w:val="185"/>
        </w:trPr>
        <w:tc>
          <w:tcPr>
            <w:tcW w:w="2639" w:type="pct"/>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lastRenderedPageBreak/>
              <w:t xml:space="preserve">Realizēts kopā </w:t>
            </w:r>
          </w:p>
        </w:tc>
        <w:tc>
          <w:tcPr>
            <w:tcW w:w="585"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EUR</w:t>
            </w:r>
          </w:p>
        </w:tc>
        <w:tc>
          <w:tcPr>
            <w:tcW w:w="295"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r>
      <w:tr w:rsidR="00DC524B" w:rsidRPr="00DC524B" w:rsidTr="00DC524B">
        <w:trPr>
          <w:trHeight w:val="185"/>
        </w:trPr>
        <w:tc>
          <w:tcPr>
            <w:tcW w:w="322"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DC524B" w:rsidRPr="00DC524B" w:rsidRDefault="00DC524B" w:rsidP="00C149C1">
            <w:pPr>
              <w:jc w:val="center"/>
              <w:rPr>
                <w:rFonts w:ascii="Times New Roman" w:hAnsi="Times New Roman" w:cs="Times New Roman"/>
                <w:bCs/>
                <w:sz w:val="20"/>
                <w:szCs w:val="20"/>
              </w:rPr>
            </w:pPr>
            <w:r w:rsidRPr="00DC524B">
              <w:rPr>
                <w:rFonts w:ascii="Times New Roman" w:hAnsi="Times New Roman" w:cs="Times New Roman"/>
                <w:bCs/>
                <w:sz w:val="20"/>
                <w:szCs w:val="20"/>
              </w:rPr>
              <w:t>4</w:t>
            </w:r>
          </w:p>
        </w:tc>
        <w:tc>
          <w:tcPr>
            <w:tcW w:w="1637" w:type="pct"/>
            <w:tcBorders>
              <w:top w:val="single" w:sz="4" w:space="0" w:color="auto"/>
              <w:left w:val="single" w:sz="4" w:space="0" w:color="auto"/>
              <w:bottom w:val="single" w:sz="4" w:space="0" w:color="auto"/>
              <w:right w:val="single" w:sz="4" w:space="0" w:color="000000"/>
            </w:tcBorders>
            <w:shd w:val="clear" w:color="auto" w:fill="auto"/>
            <w:vAlign w:val="center"/>
          </w:tcPr>
          <w:p w:rsidR="00DC524B" w:rsidRPr="00DC524B" w:rsidRDefault="00DC524B" w:rsidP="00C149C1">
            <w:pPr>
              <w:jc w:val="center"/>
              <w:rPr>
                <w:rFonts w:ascii="Times New Roman" w:hAnsi="Times New Roman" w:cs="Times New Roman"/>
                <w:b/>
                <w:bCs/>
                <w:i/>
                <w:sz w:val="20"/>
                <w:szCs w:val="20"/>
              </w:rPr>
            </w:pPr>
            <w:r w:rsidRPr="00DC524B">
              <w:rPr>
                <w:rFonts w:ascii="Times New Roman" w:hAnsi="Times New Roman" w:cs="Times New Roman"/>
                <w:b/>
                <w:bCs/>
                <w:i/>
                <w:sz w:val="20"/>
                <w:szCs w:val="20"/>
              </w:rPr>
              <w:t>Pārējā realizētā produkcija un (vai) pakalpojumi kopā</w:t>
            </w:r>
          </w:p>
        </w:tc>
        <w:tc>
          <w:tcPr>
            <w:tcW w:w="680" w:type="pct"/>
            <w:tcBorders>
              <w:top w:val="single" w:sz="4" w:space="0" w:color="auto"/>
              <w:left w:val="single" w:sz="4" w:space="0" w:color="auto"/>
              <w:bottom w:val="single" w:sz="4" w:space="0" w:color="auto"/>
              <w:right w:val="single" w:sz="4" w:space="0" w:color="000000"/>
            </w:tcBorders>
            <w:shd w:val="clear" w:color="auto" w:fill="auto"/>
            <w:vAlign w:val="center"/>
          </w:tcPr>
          <w:p w:rsidR="00DC524B" w:rsidRPr="00DC524B" w:rsidRDefault="00DC524B" w:rsidP="00C149C1">
            <w:pPr>
              <w:jc w:val="center"/>
              <w:rPr>
                <w:rFonts w:ascii="Times New Roman" w:hAnsi="Times New Roman" w:cs="Times New Roman"/>
                <w:bCs/>
                <w:sz w:val="20"/>
                <w:szCs w:val="20"/>
              </w:rPr>
            </w:pPr>
            <w:r w:rsidRPr="00DC524B">
              <w:rPr>
                <w:rFonts w:ascii="Times New Roman" w:hAnsi="Times New Roman" w:cs="Times New Roman"/>
                <w:bCs/>
                <w:sz w:val="20"/>
                <w:szCs w:val="20"/>
              </w:rPr>
              <w:t>Cena bez PVN</w:t>
            </w:r>
          </w:p>
        </w:tc>
        <w:tc>
          <w:tcPr>
            <w:tcW w:w="585" w:type="pct"/>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sz w:val="20"/>
                <w:szCs w:val="20"/>
              </w:rPr>
              <w:t>EUR</w:t>
            </w:r>
          </w:p>
        </w:tc>
        <w:tc>
          <w:tcPr>
            <w:tcW w:w="295" w:type="pct"/>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sz w:val="20"/>
                <w:szCs w:val="20"/>
              </w:rPr>
              <w:t>-</w:t>
            </w:r>
          </w:p>
        </w:tc>
        <w:tc>
          <w:tcPr>
            <w:tcW w:w="296" w:type="pct"/>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sz w:val="20"/>
                <w:szCs w:val="20"/>
              </w:rPr>
              <w:t>-</w:t>
            </w:r>
          </w:p>
        </w:tc>
      </w:tr>
      <w:tr w:rsidR="00DC524B" w:rsidRPr="00DC524B" w:rsidTr="00DC524B">
        <w:trPr>
          <w:trHeight w:val="185"/>
        </w:trPr>
        <w:tc>
          <w:tcPr>
            <w:tcW w:w="2639" w:type="pct"/>
            <w:gridSpan w:val="3"/>
            <w:tcBorders>
              <w:top w:val="single" w:sz="4" w:space="0" w:color="auto"/>
              <w:left w:val="single" w:sz="4" w:space="0" w:color="auto"/>
              <w:bottom w:val="single" w:sz="4" w:space="0" w:color="auto"/>
              <w:right w:val="single" w:sz="4" w:space="0" w:color="000000"/>
            </w:tcBorders>
            <w:shd w:val="clear" w:color="000000" w:fill="C0C0C0"/>
            <w:noWrap/>
            <w:vAlign w:val="center"/>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Pārējā realizētā produkcija un (vai) pakalpojumi kopā</w:t>
            </w:r>
          </w:p>
        </w:tc>
        <w:tc>
          <w:tcPr>
            <w:tcW w:w="585" w:type="pct"/>
            <w:tcBorders>
              <w:top w:val="nil"/>
              <w:left w:val="nil"/>
              <w:bottom w:val="single" w:sz="4" w:space="0" w:color="auto"/>
              <w:right w:val="single" w:sz="4" w:space="0" w:color="auto"/>
            </w:tcBorders>
            <w:shd w:val="clear" w:color="000000" w:fill="C0C0C0"/>
            <w:noWrap/>
            <w:vAlign w:val="bottom"/>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sz w:val="20"/>
                <w:szCs w:val="20"/>
              </w:rPr>
              <w:t>EUR</w:t>
            </w:r>
          </w:p>
        </w:tc>
        <w:tc>
          <w:tcPr>
            <w:tcW w:w="295" w:type="pct"/>
            <w:tcBorders>
              <w:top w:val="nil"/>
              <w:left w:val="nil"/>
              <w:bottom w:val="single" w:sz="4" w:space="0" w:color="auto"/>
              <w:right w:val="single" w:sz="4" w:space="0" w:color="auto"/>
            </w:tcBorders>
            <w:shd w:val="clear" w:color="000000" w:fill="C0C0C0"/>
            <w:noWrap/>
            <w:vAlign w:val="bottom"/>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nil"/>
              <w:left w:val="nil"/>
              <w:bottom w:val="single" w:sz="4" w:space="0" w:color="auto"/>
              <w:right w:val="single" w:sz="4" w:space="0" w:color="auto"/>
            </w:tcBorders>
            <w:shd w:val="clear" w:color="000000" w:fill="C0C0C0"/>
            <w:noWrap/>
            <w:vAlign w:val="bottom"/>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nil"/>
              <w:left w:val="nil"/>
              <w:bottom w:val="single" w:sz="4" w:space="0" w:color="auto"/>
              <w:right w:val="single" w:sz="4" w:space="0" w:color="auto"/>
            </w:tcBorders>
            <w:shd w:val="clear" w:color="000000" w:fill="C0C0C0"/>
            <w:noWrap/>
            <w:vAlign w:val="bottom"/>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nil"/>
              <w:left w:val="nil"/>
              <w:bottom w:val="single" w:sz="4" w:space="0" w:color="auto"/>
              <w:right w:val="single" w:sz="4" w:space="0" w:color="auto"/>
            </w:tcBorders>
            <w:shd w:val="clear" w:color="000000" w:fill="C0C0C0"/>
            <w:noWrap/>
            <w:vAlign w:val="bottom"/>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nil"/>
              <w:left w:val="nil"/>
              <w:bottom w:val="single" w:sz="4" w:space="0" w:color="auto"/>
              <w:right w:val="single" w:sz="4" w:space="0" w:color="auto"/>
            </w:tcBorders>
            <w:shd w:val="clear" w:color="000000" w:fill="C0C0C0"/>
            <w:noWrap/>
            <w:vAlign w:val="bottom"/>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nil"/>
              <w:left w:val="nil"/>
              <w:bottom w:val="single" w:sz="4" w:space="0" w:color="auto"/>
              <w:right w:val="single" w:sz="4" w:space="0" w:color="auto"/>
            </w:tcBorders>
            <w:shd w:val="clear" w:color="000000" w:fill="C0C0C0"/>
            <w:noWrap/>
            <w:vAlign w:val="bottom"/>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r>
      <w:tr w:rsidR="00DC524B" w:rsidRPr="00DC524B" w:rsidTr="00DC524B">
        <w:trPr>
          <w:trHeight w:val="64"/>
        </w:trPr>
        <w:tc>
          <w:tcPr>
            <w:tcW w:w="2639" w:type="pct"/>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Neto apgrozījums</w:t>
            </w:r>
          </w:p>
        </w:tc>
        <w:tc>
          <w:tcPr>
            <w:tcW w:w="585"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EUR</w:t>
            </w:r>
          </w:p>
        </w:tc>
        <w:tc>
          <w:tcPr>
            <w:tcW w:w="295"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296"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r>
    </w:tbl>
    <w:p w:rsidR="00DC524B" w:rsidRPr="00DC524B" w:rsidRDefault="00DC524B" w:rsidP="00DC524B">
      <w:pPr>
        <w:spacing w:before="200"/>
        <w:jc w:val="both"/>
        <w:rPr>
          <w:rFonts w:ascii="Times New Roman" w:hAnsi="Times New Roman" w:cs="Times New Roman"/>
          <w:b/>
          <w:bCs/>
          <w:iCs/>
          <w:sz w:val="20"/>
        </w:rPr>
      </w:pPr>
      <w:r w:rsidRPr="00DC524B">
        <w:rPr>
          <w:rFonts w:ascii="Times New Roman" w:hAnsi="Times New Roman" w:cs="Times New Roman"/>
          <w:b/>
          <w:bCs/>
          <w:iCs/>
          <w:sz w:val="20"/>
        </w:rPr>
        <w:t xml:space="preserve">C.2. Izmaksas (sākot ar pēdējo noslēgto gadu </w:t>
      </w:r>
      <w:r w:rsidR="005C44A2">
        <w:rPr>
          <w:rFonts w:ascii="Times New Roman" w:hAnsi="Times New Roman" w:cs="Times New Roman"/>
          <w:b/>
          <w:bCs/>
          <w:iCs/>
          <w:sz w:val="20"/>
        </w:rPr>
        <w:t>un beidzot ar</w:t>
      </w:r>
      <w:r w:rsidRPr="00DC524B">
        <w:rPr>
          <w:rFonts w:ascii="Times New Roman" w:hAnsi="Times New Roman" w:cs="Times New Roman"/>
          <w:b/>
          <w:bCs/>
          <w:iCs/>
          <w:sz w:val="20"/>
        </w:rPr>
        <w:t xml:space="preserve"> gad</w:t>
      </w:r>
      <w:r w:rsidR="005C44A2">
        <w:rPr>
          <w:rFonts w:ascii="Times New Roman" w:hAnsi="Times New Roman" w:cs="Times New Roman"/>
          <w:b/>
          <w:bCs/>
          <w:iCs/>
          <w:sz w:val="20"/>
        </w:rPr>
        <w:t>u</w:t>
      </w:r>
      <w:r w:rsidRPr="00DC524B">
        <w:rPr>
          <w:rFonts w:ascii="Times New Roman" w:hAnsi="Times New Roman" w:cs="Times New Roman"/>
          <w:b/>
          <w:bCs/>
          <w:iCs/>
          <w:sz w:val="20"/>
        </w:rPr>
        <w:t xml:space="preserve"> pēc projekta īstenošanas)*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340"/>
      </w:tblGrid>
      <w:tr w:rsidR="00DC524B" w:rsidRPr="00DC524B" w:rsidTr="00C149C1">
        <w:trPr>
          <w:trHeight w:val="388"/>
        </w:trPr>
        <w:tc>
          <w:tcPr>
            <w:tcW w:w="4928" w:type="dxa"/>
            <w:shd w:val="clear" w:color="auto" w:fill="BFBFBF"/>
            <w:noWrap/>
            <w:vAlign w:val="center"/>
            <w:hideMark/>
          </w:tcPr>
          <w:p w:rsidR="00DC524B" w:rsidRPr="00DC524B" w:rsidRDefault="00DC524B" w:rsidP="00C149C1">
            <w:pPr>
              <w:rPr>
                <w:rFonts w:ascii="Times New Roman" w:hAnsi="Times New Roman" w:cs="Times New Roman"/>
                <w:i/>
                <w:iCs/>
                <w:sz w:val="20"/>
                <w:szCs w:val="20"/>
              </w:rPr>
            </w:pPr>
            <w:r w:rsidRPr="00DC524B">
              <w:rPr>
                <w:rFonts w:ascii="Times New Roman" w:hAnsi="Times New Roman" w:cs="Times New Roman"/>
                <w:i/>
                <w:iCs/>
                <w:sz w:val="20"/>
                <w:szCs w:val="20"/>
              </w:rPr>
              <w:t>Pēdējais noslēgtais gads</w:t>
            </w:r>
          </w:p>
        </w:tc>
        <w:tc>
          <w:tcPr>
            <w:tcW w:w="1340" w:type="dxa"/>
            <w:tcBorders>
              <w:bottom w:val="single" w:sz="4" w:space="0" w:color="auto"/>
            </w:tcBorders>
            <w:shd w:val="clear" w:color="auto" w:fill="BFBFBF"/>
            <w:noWrap/>
            <w:hideMark/>
          </w:tcPr>
          <w:p w:rsidR="00DC524B" w:rsidRPr="00DC524B" w:rsidRDefault="00DC524B" w:rsidP="00C149C1">
            <w:pPr>
              <w:jc w:val="right"/>
              <w:rPr>
                <w:rFonts w:ascii="Times New Roman" w:hAnsi="Times New Roman" w:cs="Times New Roman"/>
                <w:iCs/>
                <w:sz w:val="20"/>
                <w:szCs w:val="20"/>
              </w:rPr>
            </w:pPr>
            <w:r w:rsidRPr="00DC524B">
              <w:rPr>
                <w:rFonts w:ascii="Times New Roman" w:hAnsi="Times New Roman" w:cs="Times New Roman"/>
                <w:iCs/>
                <w:sz w:val="20"/>
                <w:szCs w:val="20"/>
              </w:rPr>
              <w:t>0</w:t>
            </w:r>
          </w:p>
        </w:tc>
      </w:tr>
      <w:tr w:rsidR="00DC524B" w:rsidRPr="00DC524B" w:rsidTr="00C149C1">
        <w:trPr>
          <w:trHeight w:val="408"/>
        </w:trPr>
        <w:tc>
          <w:tcPr>
            <w:tcW w:w="4928" w:type="dxa"/>
            <w:shd w:val="clear" w:color="auto" w:fill="BFBFBF"/>
            <w:noWrap/>
            <w:vAlign w:val="center"/>
            <w:hideMark/>
          </w:tcPr>
          <w:p w:rsidR="00DC524B" w:rsidRPr="00DC524B" w:rsidRDefault="00DC524B" w:rsidP="00C149C1">
            <w:pPr>
              <w:rPr>
                <w:rFonts w:ascii="Times New Roman" w:hAnsi="Times New Roman" w:cs="Times New Roman"/>
                <w:i/>
                <w:iCs/>
                <w:sz w:val="20"/>
                <w:szCs w:val="20"/>
              </w:rPr>
            </w:pPr>
            <w:r w:rsidRPr="00DC524B">
              <w:rPr>
                <w:rFonts w:ascii="Times New Roman" w:hAnsi="Times New Roman" w:cs="Times New Roman"/>
                <w:i/>
                <w:iCs/>
                <w:sz w:val="20"/>
                <w:szCs w:val="20"/>
              </w:rPr>
              <w:t>Gads pēc projekta īstenošanas</w:t>
            </w:r>
          </w:p>
        </w:tc>
        <w:tc>
          <w:tcPr>
            <w:tcW w:w="1340" w:type="dxa"/>
            <w:shd w:val="clear" w:color="auto" w:fill="BFBFBF"/>
            <w:noWrap/>
            <w:hideMark/>
          </w:tcPr>
          <w:p w:rsidR="00DC524B" w:rsidRPr="00DC524B" w:rsidRDefault="00DC524B" w:rsidP="00C149C1">
            <w:pPr>
              <w:jc w:val="right"/>
              <w:rPr>
                <w:rFonts w:ascii="Times New Roman" w:hAnsi="Times New Roman" w:cs="Times New Roman"/>
                <w:iCs/>
                <w:sz w:val="20"/>
                <w:szCs w:val="20"/>
              </w:rPr>
            </w:pPr>
            <w:r w:rsidRPr="00DC524B">
              <w:rPr>
                <w:rFonts w:ascii="Times New Roman" w:hAnsi="Times New Roman" w:cs="Times New Roman"/>
                <w:iCs/>
                <w:sz w:val="20"/>
                <w:szCs w:val="20"/>
              </w:rPr>
              <w:t>0</w:t>
            </w:r>
          </w:p>
        </w:tc>
      </w:tr>
    </w:tbl>
    <w:p w:rsidR="00DC524B" w:rsidRPr="00DC524B" w:rsidRDefault="00DC524B" w:rsidP="00DC524B">
      <w:pPr>
        <w:jc w:val="both"/>
        <w:rPr>
          <w:rFonts w:ascii="Times New Roman" w:hAnsi="Times New Roman" w:cs="Times New Roman"/>
          <w:bCs/>
          <w:iCs/>
          <w:sz w:val="20"/>
        </w:rPr>
      </w:pPr>
      <w:r w:rsidRPr="00DC524B">
        <w:rPr>
          <w:rFonts w:ascii="Times New Roman" w:hAnsi="Times New Roman" w:cs="Times New Roman"/>
          <w:bCs/>
          <w:iCs/>
          <w:sz w:val="20"/>
        </w:rPr>
        <w:t>* Ja pretendents ir juridiska vai fiziska persona, kas plāno veikt saimniecisku darbību, izmaksu aprēķins jāiesniedz vismaz par diviem noslēgt</w:t>
      </w:r>
      <w:r w:rsidR="005C44A2">
        <w:rPr>
          <w:rFonts w:ascii="Times New Roman" w:hAnsi="Times New Roman" w:cs="Times New Roman"/>
          <w:bCs/>
          <w:iCs/>
          <w:sz w:val="20"/>
        </w:rPr>
        <w:t>aj</w:t>
      </w:r>
      <w:r w:rsidRPr="00DC524B">
        <w:rPr>
          <w:rFonts w:ascii="Times New Roman" w:hAnsi="Times New Roman" w:cs="Times New Roman"/>
          <w:bCs/>
          <w:iCs/>
          <w:sz w:val="20"/>
        </w:rPr>
        <w:t>iem gadiem pēc projekta īstenošanas.</w:t>
      </w:r>
    </w:p>
    <w:p w:rsidR="00165B30" w:rsidRDefault="00165B30" w:rsidP="00165B30">
      <w:pPr>
        <w:rPr>
          <w:rFonts w:ascii="Times New Roman" w:hAnsi="Times New Roman" w:cs="Times New Roman"/>
          <w:b/>
          <w:bCs/>
          <w:iCs/>
          <w:sz w:val="20"/>
        </w:rPr>
      </w:pPr>
      <w:r w:rsidRPr="00DC524B">
        <w:rPr>
          <w:rFonts w:ascii="Times New Roman" w:hAnsi="Times New Roman" w:cs="Times New Roman"/>
          <w:b/>
          <w:bCs/>
          <w:iCs/>
          <w:sz w:val="20"/>
        </w:rPr>
        <w:t>C.2.1. Mainīgās</w:t>
      </w:r>
      <w:r>
        <w:rPr>
          <w:rFonts w:ascii="Times New Roman" w:hAnsi="Times New Roman" w:cs="Times New Roman"/>
          <w:b/>
          <w:bCs/>
          <w:iCs/>
          <w:sz w:val="20"/>
        </w:rPr>
        <w:t xml:space="preserve"> un</w:t>
      </w:r>
      <w:r w:rsidRPr="00DC524B">
        <w:rPr>
          <w:rFonts w:ascii="Times New Roman" w:hAnsi="Times New Roman" w:cs="Times New Roman"/>
          <w:b/>
          <w:bCs/>
          <w:iCs/>
          <w:sz w:val="20"/>
        </w:rPr>
        <w:t xml:space="preserve"> fiksētās izmaksas (par pēdējo noslēgto gadu un gadu pēc projekta īstenošanas)</w:t>
      </w:r>
    </w:p>
    <w:tbl>
      <w:tblPr>
        <w:tblW w:w="5002" w:type="pct"/>
        <w:tblCellMar>
          <w:left w:w="28" w:type="dxa"/>
          <w:right w:w="28" w:type="dxa"/>
        </w:tblCellMar>
        <w:tblLook w:val="04A0" w:firstRow="1" w:lastRow="0" w:firstColumn="1" w:lastColumn="0" w:noHBand="0" w:noVBand="1"/>
      </w:tblPr>
      <w:tblGrid>
        <w:gridCol w:w="505"/>
        <w:gridCol w:w="3155"/>
        <w:gridCol w:w="546"/>
        <w:gridCol w:w="442"/>
        <w:gridCol w:w="428"/>
        <w:gridCol w:w="448"/>
        <w:gridCol w:w="451"/>
        <w:gridCol w:w="442"/>
        <w:gridCol w:w="439"/>
        <w:gridCol w:w="442"/>
        <w:gridCol w:w="441"/>
        <w:gridCol w:w="442"/>
        <w:gridCol w:w="442"/>
        <w:gridCol w:w="442"/>
      </w:tblGrid>
      <w:tr w:rsidR="00165B30" w:rsidRPr="00C249A9" w:rsidTr="00C66D7F">
        <w:trPr>
          <w:trHeight w:val="556"/>
        </w:trPr>
        <w:tc>
          <w:tcPr>
            <w:tcW w:w="2019" w:type="pct"/>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65B30" w:rsidRPr="00C249A9" w:rsidRDefault="00165B30" w:rsidP="00C66D7F">
            <w:pPr>
              <w:jc w:val="center"/>
              <w:rPr>
                <w:sz w:val="18"/>
                <w:szCs w:val="20"/>
              </w:rPr>
            </w:pPr>
            <w:r w:rsidRPr="004C0A13">
              <w:rPr>
                <w:rFonts w:ascii="Times New Roman" w:hAnsi="Times New Roman" w:cs="Times New Roman"/>
                <w:sz w:val="18"/>
                <w:szCs w:val="20"/>
              </w:rPr>
              <w:t>Izmaksu veids</w:t>
            </w:r>
            <w:r w:rsidRPr="00C249A9">
              <w:rPr>
                <w:sz w:val="18"/>
                <w:szCs w:val="20"/>
              </w:rPr>
              <w:t xml:space="preserve"> </w:t>
            </w:r>
          </w:p>
        </w:tc>
        <w:tc>
          <w:tcPr>
            <w:tcW w:w="301" w:type="pct"/>
            <w:tcBorders>
              <w:top w:val="single" w:sz="4" w:space="0" w:color="auto"/>
              <w:left w:val="nil"/>
              <w:bottom w:val="single" w:sz="4" w:space="0" w:color="auto"/>
              <w:right w:val="nil"/>
            </w:tcBorders>
            <w:shd w:val="clear" w:color="000000" w:fill="FFFFFF"/>
            <w:vAlign w:val="center"/>
            <w:hideMark/>
          </w:tcPr>
          <w:p w:rsidR="00165B30" w:rsidRPr="004C0A13" w:rsidRDefault="00165B30" w:rsidP="00C66D7F">
            <w:pPr>
              <w:rPr>
                <w:rFonts w:ascii="Times New Roman" w:hAnsi="Times New Roman" w:cs="Times New Roman"/>
                <w:b/>
                <w:bCs/>
                <w:i/>
                <w:iCs/>
                <w:sz w:val="18"/>
                <w:szCs w:val="20"/>
              </w:rPr>
            </w:pPr>
            <w:r w:rsidRPr="004C0A13">
              <w:rPr>
                <w:rFonts w:ascii="Times New Roman" w:hAnsi="Times New Roman" w:cs="Times New Roman"/>
                <w:b/>
                <w:bCs/>
                <w:i/>
                <w:iCs/>
                <w:sz w:val="18"/>
                <w:szCs w:val="20"/>
              </w:rPr>
              <w:t> </w:t>
            </w:r>
          </w:p>
        </w:tc>
        <w:tc>
          <w:tcPr>
            <w:tcW w:w="244" w:type="pct"/>
            <w:tcBorders>
              <w:top w:val="single" w:sz="4" w:space="0" w:color="auto"/>
              <w:left w:val="nil"/>
              <w:bottom w:val="single" w:sz="4" w:space="0" w:color="auto"/>
              <w:right w:val="single" w:sz="4" w:space="0" w:color="auto"/>
            </w:tcBorders>
            <w:shd w:val="clear" w:color="000000" w:fill="C0C0C0"/>
            <w:noWrap/>
            <w:vAlign w:val="center"/>
            <w:hideMark/>
          </w:tcPr>
          <w:p w:rsidR="00165B30" w:rsidRPr="004C0A13" w:rsidRDefault="00165B30" w:rsidP="00C66D7F">
            <w:pPr>
              <w:rPr>
                <w:rFonts w:ascii="Times New Roman" w:hAnsi="Times New Roman" w:cs="Times New Roman"/>
                <w:b/>
                <w:bCs/>
                <w:i/>
                <w:iCs/>
                <w:sz w:val="18"/>
                <w:szCs w:val="20"/>
              </w:rPr>
            </w:pPr>
            <w:r w:rsidRPr="004C0A13">
              <w:rPr>
                <w:rFonts w:ascii="Times New Roman" w:hAnsi="Times New Roman" w:cs="Times New Roman"/>
                <w:b/>
                <w:bCs/>
                <w:i/>
                <w:iCs/>
                <w:sz w:val="18"/>
                <w:szCs w:val="20"/>
              </w:rPr>
              <w:t>.gads</w:t>
            </w:r>
          </w:p>
        </w:tc>
        <w:tc>
          <w:tcPr>
            <w:tcW w:w="236" w:type="pct"/>
            <w:tcBorders>
              <w:top w:val="single" w:sz="4" w:space="0" w:color="auto"/>
              <w:left w:val="nil"/>
              <w:bottom w:val="single" w:sz="4" w:space="0" w:color="auto"/>
              <w:right w:val="nil"/>
            </w:tcBorders>
            <w:shd w:val="clear" w:color="000000" w:fill="C0C0C0"/>
            <w:vAlign w:val="center"/>
            <w:hideMark/>
          </w:tcPr>
          <w:p w:rsidR="00165B30" w:rsidRPr="004C0A13" w:rsidRDefault="00165B30" w:rsidP="00C66D7F">
            <w:pPr>
              <w:jc w:val="right"/>
              <w:rPr>
                <w:rFonts w:ascii="Times New Roman" w:hAnsi="Times New Roman" w:cs="Times New Roman"/>
                <w:b/>
                <w:bCs/>
                <w:i/>
                <w:iCs/>
                <w:sz w:val="18"/>
                <w:szCs w:val="20"/>
              </w:rPr>
            </w:pPr>
            <w:r w:rsidRPr="004C0A13">
              <w:rPr>
                <w:rFonts w:ascii="Times New Roman" w:hAnsi="Times New Roman" w:cs="Times New Roman"/>
                <w:b/>
                <w:bCs/>
                <w:i/>
                <w:iCs/>
                <w:sz w:val="18"/>
                <w:szCs w:val="20"/>
              </w:rPr>
              <w:t>1</w:t>
            </w:r>
          </w:p>
        </w:tc>
        <w:tc>
          <w:tcPr>
            <w:tcW w:w="247" w:type="pct"/>
            <w:tcBorders>
              <w:top w:val="single" w:sz="4" w:space="0" w:color="auto"/>
              <w:left w:val="nil"/>
              <w:bottom w:val="single" w:sz="4" w:space="0" w:color="auto"/>
              <w:right w:val="single" w:sz="4" w:space="0" w:color="auto"/>
            </w:tcBorders>
            <w:shd w:val="clear" w:color="000000" w:fill="C0C0C0"/>
            <w:noWrap/>
            <w:vAlign w:val="center"/>
            <w:hideMark/>
          </w:tcPr>
          <w:p w:rsidR="00165B30" w:rsidRPr="004C0A13" w:rsidRDefault="00165B30" w:rsidP="00C66D7F">
            <w:pPr>
              <w:rPr>
                <w:rFonts w:ascii="Times New Roman" w:hAnsi="Times New Roman" w:cs="Times New Roman"/>
                <w:b/>
                <w:bCs/>
                <w:i/>
                <w:iCs/>
                <w:sz w:val="18"/>
                <w:szCs w:val="20"/>
              </w:rPr>
            </w:pPr>
            <w:r w:rsidRPr="004C0A13">
              <w:rPr>
                <w:rFonts w:ascii="Times New Roman" w:hAnsi="Times New Roman" w:cs="Times New Roman"/>
                <w:b/>
                <w:bCs/>
                <w:i/>
                <w:iCs/>
                <w:sz w:val="18"/>
                <w:szCs w:val="20"/>
              </w:rPr>
              <w:t>.gads</w:t>
            </w:r>
          </w:p>
        </w:tc>
        <w:tc>
          <w:tcPr>
            <w:tcW w:w="249" w:type="pct"/>
            <w:tcBorders>
              <w:top w:val="single" w:sz="4" w:space="0" w:color="auto"/>
              <w:left w:val="nil"/>
              <w:bottom w:val="single" w:sz="4" w:space="0" w:color="auto"/>
              <w:right w:val="nil"/>
            </w:tcBorders>
            <w:shd w:val="clear" w:color="000000" w:fill="C0C0C0"/>
            <w:vAlign w:val="center"/>
            <w:hideMark/>
          </w:tcPr>
          <w:p w:rsidR="00165B30" w:rsidRPr="004C0A13" w:rsidRDefault="00165B30" w:rsidP="00C66D7F">
            <w:pPr>
              <w:jc w:val="right"/>
              <w:rPr>
                <w:rFonts w:ascii="Times New Roman" w:hAnsi="Times New Roman" w:cs="Times New Roman"/>
                <w:b/>
                <w:bCs/>
                <w:i/>
                <w:iCs/>
                <w:sz w:val="18"/>
                <w:szCs w:val="20"/>
              </w:rPr>
            </w:pPr>
            <w:r w:rsidRPr="004C0A13">
              <w:rPr>
                <w:rFonts w:ascii="Times New Roman" w:hAnsi="Times New Roman" w:cs="Times New Roman"/>
                <w:b/>
                <w:bCs/>
                <w:i/>
                <w:iCs/>
                <w:sz w:val="18"/>
                <w:szCs w:val="20"/>
              </w:rPr>
              <w:t>2</w:t>
            </w:r>
          </w:p>
        </w:tc>
        <w:tc>
          <w:tcPr>
            <w:tcW w:w="244" w:type="pct"/>
            <w:tcBorders>
              <w:top w:val="single" w:sz="4" w:space="0" w:color="auto"/>
              <w:left w:val="nil"/>
              <w:bottom w:val="single" w:sz="4" w:space="0" w:color="auto"/>
              <w:right w:val="single" w:sz="4" w:space="0" w:color="auto"/>
            </w:tcBorders>
            <w:shd w:val="clear" w:color="000000" w:fill="C0C0C0"/>
            <w:vAlign w:val="center"/>
            <w:hideMark/>
          </w:tcPr>
          <w:p w:rsidR="00165B30" w:rsidRPr="004C0A13" w:rsidRDefault="00165B30" w:rsidP="00C66D7F">
            <w:pPr>
              <w:rPr>
                <w:rFonts w:ascii="Times New Roman" w:hAnsi="Times New Roman" w:cs="Times New Roman"/>
                <w:b/>
                <w:bCs/>
                <w:i/>
                <w:iCs/>
                <w:sz w:val="18"/>
                <w:szCs w:val="20"/>
              </w:rPr>
            </w:pPr>
            <w:r w:rsidRPr="004C0A13">
              <w:rPr>
                <w:rFonts w:ascii="Times New Roman" w:hAnsi="Times New Roman" w:cs="Times New Roman"/>
                <w:b/>
                <w:bCs/>
                <w:i/>
                <w:iCs/>
                <w:sz w:val="18"/>
                <w:szCs w:val="20"/>
              </w:rPr>
              <w:t>.gads</w:t>
            </w:r>
          </w:p>
        </w:tc>
        <w:tc>
          <w:tcPr>
            <w:tcW w:w="242" w:type="pct"/>
            <w:tcBorders>
              <w:top w:val="single" w:sz="4" w:space="0" w:color="auto"/>
              <w:left w:val="nil"/>
              <w:bottom w:val="single" w:sz="4" w:space="0" w:color="auto"/>
              <w:right w:val="nil"/>
            </w:tcBorders>
            <w:shd w:val="clear" w:color="000000" w:fill="C0C0C0"/>
            <w:vAlign w:val="center"/>
            <w:hideMark/>
          </w:tcPr>
          <w:p w:rsidR="00165B30" w:rsidRPr="004C0A13" w:rsidRDefault="00165B30" w:rsidP="00C66D7F">
            <w:pPr>
              <w:jc w:val="right"/>
              <w:rPr>
                <w:rFonts w:ascii="Times New Roman" w:hAnsi="Times New Roman" w:cs="Times New Roman"/>
                <w:b/>
                <w:bCs/>
                <w:i/>
                <w:iCs/>
                <w:sz w:val="18"/>
                <w:szCs w:val="20"/>
              </w:rPr>
            </w:pPr>
            <w:r w:rsidRPr="004C0A13">
              <w:rPr>
                <w:rFonts w:ascii="Times New Roman" w:hAnsi="Times New Roman" w:cs="Times New Roman"/>
                <w:b/>
                <w:bCs/>
                <w:i/>
                <w:iCs/>
                <w:sz w:val="18"/>
                <w:szCs w:val="20"/>
              </w:rPr>
              <w:t>3</w:t>
            </w:r>
          </w:p>
        </w:tc>
        <w:tc>
          <w:tcPr>
            <w:tcW w:w="244" w:type="pct"/>
            <w:tcBorders>
              <w:top w:val="single" w:sz="4" w:space="0" w:color="auto"/>
              <w:left w:val="nil"/>
              <w:bottom w:val="single" w:sz="4" w:space="0" w:color="auto"/>
              <w:right w:val="single" w:sz="4" w:space="0" w:color="auto"/>
            </w:tcBorders>
            <w:shd w:val="clear" w:color="000000" w:fill="C0C0C0"/>
            <w:vAlign w:val="center"/>
            <w:hideMark/>
          </w:tcPr>
          <w:p w:rsidR="00165B30" w:rsidRPr="004C0A13" w:rsidRDefault="00165B30" w:rsidP="00C66D7F">
            <w:pPr>
              <w:rPr>
                <w:rFonts w:ascii="Times New Roman" w:hAnsi="Times New Roman" w:cs="Times New Roman"/>
                <w:b/>
                <w:bCs/>
                <w:i/>
                <w:iCs/>
                <w:sz w:val="18"/>
                <w:szCs w:val="20"/>
              </w:rPr>
            </w:pPr>
            <w:r w:rsidRPr="004C0A13">
              <w:rPr>
                <w:rFonts w:ascii="Times New Roman" w:hAnsi="Times New Roman" w:cs="Times New Roman"/>
                <w:b/>
                <w:bCs/>
                <w:i/>
                <w:iCs/>
                <w:sz w:val="18"/>
                <w:szCs w:val="20"/>
              </w:rPr>
              <w:t>.gads</w:t>
            </w:r>
          </w:p>
        </w:tc>
        <w:tc>
          <w:tcPr>
            <w:tcW w:w="243" w:type="pct"/>
            <w:tcBorders>
              <w:top w:val="single" w:sz="4" w:space="0" w:color="auto"/>
              <w:left w:val="nil"/>
              <w:bottom w:val="single" w:sz="4" w:space="0" w:color="auto"/>
              <w:right w:val="nil"/>
            </w:tcBorders>
            <w:shd w:val="clear" w:color="000000" w:fill="C0C0C0"/>
            <w:vAlign w:val="center"/>
            <w:hideMark/>
          </w:tcPr>
          <w:p w:rsidR="00165B30" w:rsidRPr="004C0A13" w:rsidRDefault="00165B30" w:rsidP="00C66D7F">
            <w:pPr>
              <w:jc w:val="right"/>
              <w:rPr>
                <w:rFonts w:ascii="Times New Roman" w:hAnsi="Times New Roman" w:cs="Times New Roman"/>
                <w:b/>
                <w:bCs/>
                <w:i/>
                <w:iCs/>
                <w:sz w:val="18"/>
                <w:szCs w:val="20"/>
              </w:rPr>
            </w:pPr>
            <w:r w:rsidRPr="004C0A13">
              <w:rPr>
                <w:rFonts w:ascii="Times New Roman" w:hAnsi="Times New Roman" w:cs="Times New Roman"/>
                <w:b/>
                <w:bCs/>
                <w:i/>
                <w:iCs/>
                <w:sz w:val="18"/>
                <w:szCs w:val="20"/>
              </w:rPr>
              <w:t>4</w:t>
            </w:r>
          </w:p>
        </w:tc>
        <w:tc>
          <w:tcPr>
            <w:tcW w:w="244" w:type="pct"/>
            <w:tcBorders>
              <w:top w:val="single" w:sz="4" w:space="0" w:color="auto"/>
              <w:left w:val="nil"/>
              <w:bottom w:val="single" w:sz="4" w:space="0" w:color="auto"/>
              <w:right w:val="single" w:sz="4" w:space="0" w:color="auto"/>
            </w:tcBorders>
            <w:shd w:val="clear" w:color="000000" w:fill="C0C0C0"/>
            <w:vAlign w:val="center"/>
            <w:hideMark/>
          </w:tcPr>
          <w:p w:rsidR="00165B30" w:rsidRPr="004C0A13" w:rsidRDefault="00165B30" w:rsidP="00C66D7F">
            <w:pPr>
              <w:rPr>
                <w:rFonts w:ascii="Times New Roman" w:hAnsi="Times New Roman" w:cs="Times New Roman"/>
                <w:b/>
                <w:bCs/>
                <w:i/>
                <w:iCs/>
                <w:sz w:val="18"/>
                <w:szCs w:val="20"/>
              </w:rPr>
            </w:pPr>
            <w:r w:rsidRPr="004C0A13">
              <w:rPr>
                <w:rFonts w:ascii="Times New Roman" w:hAnsi="Times New Roman" w:cs="Times New Roman"/>
                <w:b/>
                <w:bCs/>
                <w:i/>
                <w:iCs/>
                <w:sz w:val="18"/>
                <w:szCs w:val="20"/>
              </w:rPr>
              <w:t>.gads</w:t>
            </w:r>
          </w:p>
        </w:tc>
        <w:tc>
          <w:tcPr>
            <w:tcW w:w="244" w:type="pct"/>
            <w:tcBorders>
              <w:top w:val="single" w:sz="4" w:space="0" w:color="auto"/>
              <w:left w:val="nil"/>
              <w:bottom w:val="single" w:sz="4" w:space="0" w:color="auto"/>
              <w:right w:val="nil"/>
            </w:tcBorders>
            <w:shd w:val="clear" w:color="000000" w:fill="C0C0C0"/>
            <w:vAlign w:val="center"/>
            <w:hideMark/>
          </w:tcPr>
          <w:p w:rsidR="00165B30" w:rsidRPr="004C0A13" w:rsidRDefault="00165B30" w:rsidP="00C66D7F">
            <w:pPr>
              <w:jc w:val="right"/>
              <w:rPr>
                <w:rFonts w:ascii="Times New Roman" w:hAnsi="Times New Roman" w:cs="Times New Roman"/>
                <w:b/>
                <w:bCs/>
                <w:i/>
                <w:iCs/>
                <w:sz w:val="18"/>
                <w:szCs w:val="20"/>
              </w:rPr>
            </w:pPr>
            <w:r w:rsidRPr="004C0A13">
              <w:rPr>
                <w:rFonts w:ascii="Times New Roman" w:hAnsi="Times New Roman" w:cs="Times New Roman"/>
                <w:b/>
                <w:bCs/>
                <w:i/>
                <w:iCs/>
                <w:sz w:val="18"/>
                <w:szCs w:val="20"/>
              </w:rPr>
              <w:t>5</w:t>
            </w:r>
          </w:p>
        </w:tc>
        <w:tc>
          <w:tcPr>
            <w:tcW w:w="244" w:type="pct"/>
            <w:tcBorders>
              <w:top w:val="single" w:sz="4" w:space="0" w:color="auto"/>
              <w:left w:val="nil"/>
              <w:bottom w:val="single" w:sz="4" w:space="0" w:color="auto"/>
              <w:right w:val="single" w:sz="4" w:space="0" w:color="auto"/>
            </w:tcBorders>
            <w:shd w:val="clear" w:color="000000" w:fill="C0C0C0"/>
            <w:vAlign w:val="center"/>
            <w:hideMark/>
          </w:tcPr>
          <w:p w:rsidR="00165B30" w:rsidRPr="004C0A13" w:rsidRDefault="00165B30" w:rsidP="00C66D7F">
            <w:pPr>
              <w:rPr>
                <w:rFonts w:ascii="Times New Roman" w:hAnsi="Times New Roman" w:cs="Times New Roman"/>
                <w:b/>
                <w:bCs/>
                <w:i/>
                <w:iCs/>
                <w:sz w:val="18"/>
                <w:szCs w:val="20"/>
              </w:rPr>
            </w:pPr>
            <w:r w:rsidRPr="004C0A13">
              <w:rPr>
                <w:rFonts w:ascii="Times New Roman" w:hAnsi="Times New Roman" w:cs="Times New Roman"/>
                <w:b/>
                <w:bCs/>
                <w:i/>
                <w:iCs/>
                <w:sz w:val="18"/>
                <w:szCs w:val="20"/>
              </w:rPr>
              <w:t>.gads</w:t>
            </w:r>
          </w:p>
        </w:tc>
      </w:tr>
      <w:tr w:rsidR="00165B30" w:rsidRPr="00C249A9" w:rsidTr="00C66D7F">
        <w:trPr>
          <w:trHeight w:val="372"/>
        </w:trPr>
        <w:tc>
          <w:tcPr>
            <w:tcW w:w="5000" w:type="pct"/>
            <w:gridSpan w:val="14"/>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65B30" w:rsidRPr="00C249A9" w:rsidRDefault="00165B30" w:rsidP="00C66D7F">
            <w:pPr>
              <w:spacing w:line="240" w:lineRule="auto"/>
              <w:rPr>
                <w:b/>
                <w:bCs/>
                <w:i/>
                <w:iCs/>
                <w:sz w:val="18"/>
                <w:szCs w:val="20"/>
              </w:rPr>
            </w:pPr>
            <w:r w:rsidRPr="004C0A13">
              <w:rPr>
                <w:rFonts w:ascii="Times New Roman" w:hAnsi="Times New Roman" w:cs="Times New Roman"/>
                <w:b/>
                <w:bCs/>
                <w:i/>
                <w:iCs/>
                <w:sz w:val="18"/>
                <w:szCs w:val="20"/>
              </w:rPr>
              <w:t>Mainīgās izmaksas</w:t>
            </w:r>
          </w:p>
        </w:tc>
      </w:tr>
      <w:tr w:rsidR="00165B30" w:rsidRPr="00C249A9" w:rsidTr="00C66D7F">
        <w:trPr>
          <w:trHeight w:val="372"/>
        </w:trPr>
        <w:tc>
          <w:tcPr>
            <w:tcW w:w="279" w:type="pct"/>
            <w:tcBorders>
              <w:top w:val="nil"/>
              <w:left w:val="single" w:sz="4" w:space="0" w:color="auto"/>
              <w:bottom w:val="single" w:sz="4" w:space="0" w:color="auto"/>
              <w:right w:val="single" w:sz="4" w:space="0" w:color="auto"/>
            </w:tcBorders>
            <w:shd w:val="clear" w:color="000000" w:fill="FFFFFF"/>
            <w:noWrap/>
            <w:vAlign w:val="center"/>
          </w:tcPr>
          <w:p w:rsidR="00165B30" w:rsidRPr="00C249A9" w:rsidRDefault="00165B30" w:rsidP="00C66D7F">
            <w:pPr>
              <w:jc w:val="center"/>
              <w:rPr>
                <w:sz w:val="18"/>
                <w:szCs w:val="20"/>
              </w:rPr>
            </w:pPr>
          </w:p>
        </w:tc>
        <w:tc>
          <w:tcPr>
            <w:tcW w:w="1740" w:type="pct"/>
            <w:tcBorders>
              <w:top w:val="single" w:sz="4" w:space="0" w:color="auto"/>
              <w:left w:val="nil"/>
              <w:bottom w:val="single" w:sz="4" w:space="0" w:color="auto"/>
              <w:right w:val="single" w:sz="4" w:space="0" w:color="000000"/>
            </w:tcBorders>
            <w:shd w:val="clear" w:color="000000" w:fill="FFFFFF"/>
            <w:vAlign w:val="center"/>
            <w:hideMark/>
          </w:tcPr>
          <w:p w:rsidR="00165B30" w:rsidRPr="00C249A9" w:rsidRDefault="00165B30" w:rsidP="00C66D7F">
            <w:pPr>
              <w:jc w:val="center"/>
              <w:rPr>
                <w:b/>
                <w:bCs/>
                <w:sz w:val="18"/>
                <w:szCs w:val="20"/>
              </w:rPr>
            </w:pPr>
            <w:r w:rsidRPr="00C249A9">
              <w:rPr>
                <w:b/>
                <w:bCs/>
                <w:sz w:val="18"/>
                <w:szCs w:val="20"/>
              </w:rPr>
              <w:t> </w:t>
            </w:r>
          </w:p>
        </w:tc>
        <w:tc>
          <w:tcPr>
            <w:tcW w:w="545" w:type="pct"/>
            <w:gridSpan w:val="2"/>
            <w:tcBorders>
              <w:top w:val="nil"/>
              <w:left w:val="nil"/>
              <w:bottom w:val="single" w:sz="4" w:space="0" w:color="auto"/>
              <w:right w:val="single" w:sz="4" w:space="0" w:color="auto"/>
            </w:tcBorders>
            <w:shd w:val="clear" w:color="auto" w:fill="auto"/>
            <w:noWrap/>
            <w:vAlign w:val="bottom"/>
          </w:tcPr>
          <w:p w:rsidR="00165B30" w:rsidRPr="00C249A9" w:rsidRDefault="00165B30" w:rsidP="00C66D7F">
            <w:pPr>
              <w:jc w:val="center"/>
              <w:rPr>
                <w:sz w:val="18"/>
                <w:szCs w:val="20"/>
              </w:rPr>
            </w:pPr>
            <w:r>
              <w:rPr>
                <w:sz w:val="18"/>
                <w:szCs w:val="20"/>
              </w:rPr>
              <w:t>-</w:t>
            </w:r>
          </w:p>
        </w:tc>
        <w:tc>
          <w:tcPr>
            <w:tcW w:w="483" w:type="pct"/>
            <w:gridSpan w:val="2"/>
            <w:tcBorders>
              <w:top w:val="nil"/>
              <w:left w:val="nil"/>
              <w:bottom w:val="single" w:sz="4" w:space="0" w:color="auto"/>
              <w:right w:val="nil"/>
            </w:tcBorders>
            <w:shd w:val="clear" w:color="auto" w:fill="auto"/>
            <w:noWrap/>
            <w:vAlign w:val="bottom"/>
          </w:tcPr>
          <w:p w:rsidR="00165B30" w:rsidRDefault="00165B30" w:rsidP="00C66D7F">
            <w:pPr>
              <w:jc w:val="center"/>
            </w:pPr>
            <w:r>
              <w:rPr>
                <w:sz w:val="18"/>
                <w:szCs w:val="20"/>
              </w:rPr>
              <w:t>-</w:t>
            </w:r>
          </w:p>
        </w:tc>
        <w:tc>
          <w:tcPr>
            <w:tcW w:w="493" w:type="pct"/>
            <w:gridSpan w:val="2"/>
            <w:tcBorders>
              <w:top w:val="nil"/>
              <w:left w:val="single" w:sz="4" w:space="0" w:color="auto"/>
              <w:bottom w:val="single" w:sz="4" w:space="0" w:color="auto"/>
              <w:right w:val="single" w:sz="4" w:space="0" w:color="auto"/>
            </w:tcBorders>
            <w:shd w:val="clear" w:color="auto" w:fill="auto"/>
            <w:noWrap/>
            <w:vAlign w:val="bottom"/>
          </w:tcPr>
          <w:p w:rsidR="00165B30" w:rsidRDefault="00165B30" w:rsidP="00C66D7F">
            <w:pPr>
              <w:jc w:val="center"/>
            </w:pPr>
            <w:r w:rsidRPr="008A2D37">
              <w:rPr>
                <w:sz w:val="18"/>
                <w:szCs w:val="20"/>
              </w:rPr>
              <w:t>-</w:t>
            </w:r>
          </w:p>
        </w:tc>
        <w:tc>
          <w:tcPr>
            <w:tcW w:w="486" w:type="pct"/>
            <w:gridSpan w:val="2"/>
            <w:tcBorders>
              <w:top w:val="nil"/>
              <w:left w:val="nil"/>
              <w:bottom w:val="single" w:sz="4" w:space="0" w:color="auto"/>
              <w:right w:val="single" w:sz="4" w:space="0" w:color="auto"/>
            </w:tcBorders>
            <w:shd w:val="clear" w:color="auto" w:fill="auto"/>
            <w:noWrap/>
            <w:vAlign w:val="bottom"/>
          </w:tcPr>
          <w:p w:rsidR="00165B30" w:rsidRDefault="00165B30" w:rsidP="00C66D7F">
            <w:pPr>
              <w:jc w:val="center"/>
            </w:pPr>
            <w:r w:rsidRPr="008A2D37">
              <w:rPr>
                <w:sz w:val="18"/>
                <w:szCs w:val="20"/>
              </w:rPr>
              <w:t>-</w:t>
            </w:r>
          </w:p>
        </w:tc>
        <w:tc>
          <w:tcPr>
            <w:tcW w:w="487" w:type="pct"/>
            <w:gridSpan w:val="2"/>
            <w:tcBorders>
              <w:top w:val="nil"/>
              <w:left w:val="nil"/>
              <w:bottom w:val="single" w:sz="4" w:space="0" w:color="auto"/>
              <w:right w:val="single" w:sz="4" w:space="0" w:color="auto"/>
            </w:tcBorders>
            <w:shd w:val="clear" w:color="auto" w:fill="auto"/>
            <w:noWrap/>
            <w:vAlign w:val="bottom"/>
          </w:tcPr>
          <w:p w:rsidR="00165B30" w:rsidRDefault="00165B30" w:rsidP="00C66D7F">
            <w:pPr>
              <w:jc w:val="center"/>
            </w:pPr>
            <w:r w:rsidRPr="008A2D37">
              <w:rPr>
                <w:sz w:val="18"/>
                <w:szCs w:val="20"/>
              </w:rPr>
              <w:t>-</w:t>
            </w:r>
          </w:p>
        </w:tc>
        <w:tc>
          <w:tcPr>
            <w:tcW w:w="488" w:type="pct"/>
            <w:gridSpan w:val="2"/>
            <w:tcBorders>
              <w:top w:val="nil"/>
              <w:left w:val="nil"/>
              <w:bottom w:val="single" w:sz="4" w:space="0" w:color="auto"/>
              <w:right w:val="single" w:sz="4" w:space="0" w:color="auto"/>
            </w:tcBorders>
            <w:shd w:val="clear" w:color="auto" w:fill="auto"/>
            <w:noWrap/>
            <w:vAlign w:val="bottom"/>
          </w:tcPr>
          <w:p w:rsidR="00165B30" w:rsidRDefault="00165B30" w:rsidP="00C66D7F">
            <w:pPr>
              <w:jc w:val="center"/>
            </w:pPr>
            <w:r w:rsidRPr="008A2D37">
              <w:rPr>
                <w:sz w:val="18"/>
                <w:szCs w:val="20"/>
              </w:rPr>
              <w:t>-</w:t>
            </w:r>
          </w:p>
        </w:tc>
      </w:tr>
      <w:tr w:rsidR="00165B30" w:rsidRPr="00C249A9" w:rsidTr="00C66D7F">
        <w:trPr>
          <w:trHeight w:val="372"/>
        </w:trPr>
        <w:tc>
          <w:tcPr>
            <w:tcW w:w="279" w:type="pct"/>
            <w:tcBorders>
              <w:top w:val="nil"/>
              <w:left w:val="single" w:sz="4" w:space="0" w:color="auto"/>
              <w:bottom w:val="single" w:sz="4" w:space="0" w:color="auto"/>
              <w:right w:val="single" w:sz="4" w:space="0" w:color="auto"/>
            </w:tcBorders>
            <w:shd w:val="clear" w:color="000000" w:fill="FFFFFF"/>
            <w:noWrap/>
            <w:vAlign w:val="center"/>
          </w:tcPr>
          <w:p w:rsidR="00165B30" w:rsidRPr="00C249A9" w:rsidRDefault="00165B30" w:rsidP="00C66D7F">
            <w:pPr>
              <w:jc w:val="center"/>
              <w:rPr>
                <w:sz w:val="18"/>
                <w:szCs w:val="20"/>
              </w:rPr>
            </w:pPr>
          </w:p>
        </w:tc>
        <w:tc>
          <w:tcPr>
            <w:tcW w:w="1740" w:type="pct"/>
            <w:tcBorders>
              <w:top w:val="single" w:sz="4" w:space="0" w:color="auto"/>
              <w:left w:val="nil"/>
              <w:bottom w:val="single" w:sz="4" w:space="0" w:color="auto"/>
              <w:right w:val="single" w:sz="4" w:space="0" w:color="000000"/>
            </w:tcBorders>
            <w:shd w:val="clear" w:color="000000" w:fill="FFFFFF"/>
            <w:vAlign w:val="center"/>
          </w:tcPr>
          <w:p w:rsidR="00165B30" w:rsidRPr="00C249A9" w:rsidRDefault="00165B30" w:rsidP="00C66D7F">
            <w:pPr>
              <w:jc w:val="center"/>
              <w:rPr>
                <w:b/>
                <w:bCs/>
                <w:sz w:val="18"/>
                <w:szCs w:val="20"/>
              </w:rPr>
            </w:pPr>
          </w:p>
        </w:tc>
        <w:tc>
          <w:tcPr>
            <w:tcW w:w="545" w:type="pct"/>
            <w:gridSpan w:val="2"/>
            <w:tcBorders>
              <w:top w:val="nil"/>
              <w:left w:val="nil"/>
              <w:bottom w:val="single" w:sz="4" w:space="0" w:color="auto"/>
              <w:right w:val="single" w:sz="4" w:space="0" w:color="auto"/>
            </w:tcBorders>
            <w:shd w:val="clear" w:color="auto" w:fill="auto"/>
            <w:noWrap/>
            <w:vAlign w:val="bottom"/>
          </w:tcPr>
          <w:p w:rsidR="00165B30" w:rsidRPr="00C249A9" w:rsidRDefault="00165B30" w:rsidP="00C66D7F">
            <w:pPr>
              <w:jc w:val="center"/>
              <w:rPr>
                <w:sz w:val="18"/>
                <w:szCs w:val="20"/>
              </w:rPr>
            </w:pPr>
            <w:r>
              <w:rPr>
                <w:sz w:val="18"/>
                <w:szCs w:val="20"/>
              </w:rPr>
              <w:t>-</w:t>
            </w:r>
          </w:p>
        </w:tc>
        <w:tc>
          <w:tcPr>
            <w:tcW w:w="483" w:type="pct"/>
            <w:gridSpan w:val="2"/>
            <w:tcBorders>
              <w:top w:val="nil"/>
              <w:left w:val="nil"/>
              <w:bottom w:val="single" w:sz="4" w:space="0" w:color="auto"/>
              <w:right w:val="nil"/>
            </w:tcBorders>
            <w:shd w:val="clear" w:color="auto" w:fill="auto"/>
            <w:noWrap/>
            <w:vAlign w:val="bottom"/>
          </w:tcPr>
          <w:p w:rsidR="00165B30" w:rsidRPr="00C249A9" w:rsidRDefault="00165B30" w:rsidP="00C66D7F">
            <w:pPr>
              <w:jc w:val="center"/>
              <w:rPr>
                <w:sz w:val="18"/>
                <w:szCs w:val="20"/>
              </w:rPr>
            </w:pPr>
            <w:r>
              <w:rPr>
                <w:sz w:val="18"/>
                <w:szCs w:val="20"/>
              </w:rPr>
              <w:t>-</w:t>
            </w:r>
          </w:p>
        </w:tc>
        <w:tc>
          <w:tcPr>
            <w:tcW w:w="493" w:type="pct"/>
            <w:gridSpan w:val="2"/>
            <w:tcBorders>
              <w:top w:val="nil"/>
              <w:left w:val="single" w:sz="4" w:space="0" w:color="auto"/>
              <w:bottom w:val="single" w:sz="4" w:space="0" w:color="auto"/>
              <w:right w:val="single" w:sz="4" w:space="0" w:color="auto"/>
            </w:tcBorders>
            <w:shd w:val="clear" w:color="auto" w:fill="auto"/>
            <w:noWrap/>
            <w:vAlign w:val="bottom"/>
          </w:tcPr>
          <w:p w:rsidR="00165B30" w:rsidRDefault="00165B30" w:rsidP="00C66D7F">
            <w:pPr>
              <w:jc w:val="center"/>
            </w:pPr>
            <w:r w:rsidRPr="008A2D37">
              <w:rPr>
                <w:sz w:val="18"/>
                <w:szCs w:val="20"/>
              </w:rPr>
              <w:t>-</w:t>
            </w:r>
          </w:p>
        </w:tc>
        <w:tc>
          <w:tcPr>
            <w:tcW w:w="486" w:type="pct"/>
            <w:gridSpan w:val="2"/>
            <w:tcBorders>
              <w:top w:val="nil"/>
              <w:left w:val="nil"/>
              <w:bottom w:val="single" w:sz="4" w:space="0" w:color="auto"/>
              <w:right w:val="single" w:sz="4" w:space="0" w:color="auto"/>
            </w:tcBorders>
            <w:shd w:val="clear" w:color="auto" w:fill="auto"/>
            <w:noWrap/>
            <w:vAlign w:val="bottom"/>
          </w:tcPr>
          <w:p w:rsidR="00165B30" w:rsidRDefault="00165B30" w:rsidP="00C66D7F">
            <w:pPr>
              <w:jc w:val="center"/>
            </w:pPr>
            <w:r w:rsidRPr="008A2D37">
              <w:rPr>
                <w:sz w:val="18"/>
                <w:szCs w:val="20"/>
              </w:rPr>
              <w:t>-</w:t>
            </w:r>
          </w:p>
        </w:tc>
        <w:tc>
          <w:tcPr>
            <w:tcW w:w="487" w:type="pct"/>
            <w:gridSpan w:val="2"/>
            <w:tcBorders>
              <w:top w:val="nil"/>
              <w:left w:val="nil"/>
              <w:bottom w:val="single" w:sz="4" w:space="0" w:color="auto"/>
              <w:right w:val="single" w:sz="4" w:space="0" w:color="auto"/>
            </w:tcBorders>
            <w:shd w:val="clear" w:color="auto" w:fill="auto"/>
            <w:noWrap/>
            <w:vAlign w:val="bottom"/>
          </w:tcPr>
          <w:p w:rsidR="00165B30" w:rsidRPr="00C249A9" w:rsidRDefault="00165B30" w:rsidP="00C66D7F">
            <w:pPr>
              <w:jc w:val="center"/>
              <w:rPr>
                <w:sz w:val="18"/>
                <w:szCs w:val="20"/>
              </w:rPr>
            </w:pPr>
            <w:r>
              <w:rPr>
                <w:sz w:val="18"/>
                <w:szCs w:val="20"/>
              </w:rPr>
              <w:t>-</w:t>
            </w:r>
          </w:p>
        </w:tc>
        <w:tc>
          <w:tcPr>
            <w:tcW w:w="488" w:type="pct"/>
            <w:gridSpan w:val="2"/>
            <w:tcBorders>
              <w:top w:val="nil"/>
              <w:left w:val="nil"/>
              <w:bottom w:val="single" w:sz="4" w:space="0" w:color="auto"/>
              <w:right w:val="single" w:sz="4" w:space="0" w:color="auto"/>
            </w:tcBorders>
            <w:shd w:val="clear" w:color="auto" w:fill="auto"/>
            <w:noWrap/>
            <w:vAlign w:val="bottom"/>
          </w:tcPr>
          <w:p w:rsidR="00165B30" w:rsidRPr="00C249A9" w:rsidRDefault="00165B30" w:rsidP="00C66D7F">
            <w:pPr>
              <w:jc w:val="center"/>
              <w:rPr>
                <w:sz w:val="18"/>
                <w:szCs w:val="20"/>
              </w:rPr>
            </w:pPr>
            <w:r>
              <w:rPr>
                <w:sz w:val="18"/>
                <w:szCs w:val="20"/>
              </w:rPr>
              <w:t>-</w:t>
            </w:r>
          </w:p>
        </w:tc>
      </w:tr>
      <w:tr w:rsidR="00165B30" w:rsidRPr="00C249A9" w:rsidTr="00C66D7F">
        <w:trPr>
          <w:trHeight w:val="372"/>
        </w:trPr>
        <w:tc>
          <w:tcPr>
            <w:tcW w:w="279" w:type="pct"/>
            <w:tcBorders>
              <w:top w:val="nil"/>
              <w:left w:val="single" w:sz="4" w:space="0" w:color="auto"/>
              <w:bottom w:val="single" w:sz="4" w:space="0" w:color="auto"/>
              <w:right w:val="single" w:sz="4" w:space="0" w:color="auto"/>
            </w:tcBorders>
            <w:shd w:val="clear" w:color="000000" w:fill="FFFFFF"/>
            <w:noWrap/>
            <w:vAlign w:val="center"/>
          </w:tcPr>
          <w:p w:rsidR="00165B30" w:rsidRPr="00C249A9" w:rsidRDefault="00165B30" w:rsidP="00C66D7F">
            <w:pPr>
              <w:jc w:val="center"/>
              <w:rPr>
                <w:sz w:val="18"/>
                <w:szCs w:val="20"/>
              </w:rPr>
            </w:pPr>
          </w:p>
        </w:tc>
        <w:tc>
          <w:tcPr>
            <w:tcW w:w="1740" w:type="pct"/>
            <w:tcBorders>
              <w:top w:val="single" w:sz="4" w:space="0" w:color="auto"/>
              <w:left w:val="nil"/>
              <w:bottom w:val="single" w:sz="4" w:space="0" w:color="auto"/>
              <w:right w:val="single" w:sz="4" w:space="0" w:color="000000"/>
            </w:tcBorders>
            <w:shd w:val="clear" w:color="000000" w:fill="FFFFFF"/>
            <w:vAlign w:val="center"/>
          </w:tcPr>
          <w:p w:rsidR="00165B30" w:rsidRPr="00C249A9" w:rsidRDefault="00165B30" w:rsidP="00C66D7F">
            <w:pPr>
              <w:jc w:val="center"/>
              <w:rPr>
                <w:b/>
                <w:bCs/>
                <w:sz w:val="18"/>
                <w:szCs w:val="20"/>
              </w:rPr>
            </w:pPr>
          </w:p>
        </w:tc>
        <w:tc>
          <w:tcPr>
            <w:tcW w:w="545" w:type="pct"/>
            <w:gridSpan w:val="2"/>
            <w:tcBorders>
              <w:top w:val="nil"/>
              <w:left w:val="nil"/>
              <w:bottom w:val="single" w:sz="4" w:space="0" w:color="auto"/>
              <w:right w:val="single" w:sz="4" w:space="0" w:color="auto"/>
            </w:tcBorders>
            <w:shd w:val="clear" w:color="auto" w:fill="auto"/>
            <w:noWrap/>
            <w:vAlign w:val="bottom"/>
          </w:tcPr>
          <w:p w:rsidR="00165B30" w:rsidRPr="00C249A9" w:rsidRDefault="00165B30" w:rsidP="00C66D7F">
            <w:pPr>
              <w:jc w:val="center"/>
              <w:rPr>
                <w:sz w:val="18"/>
                <w:szCs w:val="20"/>
              </w:rPr>
            </w:pPr>
            <w:r>
              <w:rPr>
                <w:sz w:val="18"/>
                <w:szCs w:val="20"/>
              </w:rPr>
              <w:t>-</w:t>
            </w:r>
          </w:p>
        </w:tc>
        <w:tc>
          <w:tcPr>
            <w:tcW w:w="483" w:type="pct"/>
            <w:gridSpan w:val="2"/>
            <w:tcBorders>
              <w:top w:val="nil"/>
              <w:left w:val="nil"/>
              <w:bottom w:val="single" w:sz="4" w:space="0" w:color="auto"/>
              <w:right w:val="nil"/>
            </w:tcBorders>
            <w:shd w:val="clear" w:color="auto" w:fill="auto"/>
            <w:noWrap/>
            <w:vAlign w:val="bottom"/>
          </w:tcPr>
          <w:p w:rsidR="00165B30" w:rsidRPr="00C249A9" w:rsidRDefault="00165B30" w:rsidP="00C66D7F">
            <w:pPr>
              <w:jc w:val="center"/>
              <w:rPr>
                <w:sz w:val="18"/>
                <w:szCs w:val="20"/>
              </w:rPr>
            </w:pPr>
            <w:r>
              <w:rPr>
                <w:sz w:val="18"/>
                <w:szCs w:val="20"/>
              </w:rPr>
              <w:t>-</w:t>
            </w:r>
          </w:p>
        </w:tc>
        <w:tc>
          <w:tcPr>
            <w:tcW w:w="493" w:type="pct"/>
            <w:gridSpan w:val="2"/>
            <w:tcBorders>
              <w:top w:val="nil"/>
              <w:left w:val="single" w:sz="4" w:space="0" w:color="auto"/>
              <w:bottom w:val="single" w:sz="4" w:space="0" w:color="auto"/>
              <w:right w:val="single" w:sz="4" w:space="0" w:color="auto"/>
            </w:tcBorders>
            <w:shd w:val="clear" w:color="auto" w:fill="auto"/>
            <w:noWrap/>
            <w:vAlign w:val="bottom"/>
          </w:tcPr>
          <w:p w:rsidR="00165B30" w:rsidRPr="00C249A9" w:rsidRDefault="00165B30" w:rsidP="00C66D7F">
            <w:pPr>
              <w:jc w:val="center"/>
              <w:rPr>
                <w:sz w:val="18"/>
                <w:szCs w:val="20"/>
              </w:rPr>
            </w:pPr>
            <w:r>
              <w:rPr>
                <w:sz w:val="18"/>
                <w:szCs w:val="20"/>
              </w:rPr>
              <w:t>-</w:t>
            </w:r>
          </w:p>
        </w:tc>
        <w:tc>
          <w:tcPr>
            <w:tcW w:w="486" w:type="pct"/>
            <w:gridSpan w:val="2"/>
            <w:tcBorders>
              <w:top w:val="nil"/>
              <w:left w:val="nil"/>
              <w:bottom w:val="single" w:sz="4" w:space="0" w:color="auto"/>
              <w:right w:val="single" w:sz="4" w:space="0" w:color="auto"/>
            </w:tcBorders>
            <w:shd w:val="clear" w:color="auto" w:fill="auto"/>
            <w:noWrap/>
            <w:vAlign w:val="bottom"/>
          </w:tcPr>
          <w:p w:rsidR="00165B30" w:rsidRDefault="00165B30" w:rsidP="00C66D7F">
            <w:pPr>
              <w:jc w:val="center"/>
            </w:pPr>
            <w:r w:rsidRPr="008A2D37">
              <w:rPr>
                <w:sz w:val="18"/>
                <w:szCs w:val="20"/>
              </w:rPr>
              <w:t>-</w:t>
            </w:r>
          </w:p>
        </w:tc>
        <w:tc>
          <w:tcPr>
            <w:tcW w:w="487" w:type="pct"/>
            <w:gridSpan w:val="2"/>
            <w:tcBorders>
              <w:top w:val="nil"/>
              <w:left w:val="nil"/>
              <w:bottom w:val="single" w:sz="4" w:space="0" w:color="auto"/>
              <w:right w:val="single" w:sz="4" w:space="0" w:color="auto"/>
            </w:tcBorders>
            <w:shd w:val="clear" w:color="auto" w:fill="auto"/>
            <w:noWrap/>
            <w:vAlign w:val="bottom"/>
          </w:tcPr>
          <w:p w:rsidR="00165B30" w:rsidRPr="00C249A9" w:rsidRDefault="00165B30" w:rsidP="00C66D7F">
            <w:pPr>
              <w:jc w:val="center"/>
              <w:rPr>
                <w:sz w:val="18"/>
                <w:szCs w:val="20"/>
              </w:rPr>
            </w:pPr>
            <w:r>
              <w:rPr>
                <w:sz w:val="18"/>
                <w:szCs w:val="20"/>
              </w:rPr>
              <w:t>-</w:t>
            </w:r>
          </w:p>
        </w:tc>
        <w:tc>
          <w:tcPr>
            <w:tcW w:w="488" w:type="pct"/>
            <w:gridSpan w:val="2"/>
            <w:tcBorders>
              <w:top w:val="nil"/>
              <w:left w:val="nil"/>
              <w:bottom w:val="single" w:sz="4" w:space="0" w:color="auto"/>
              <w:right w:val="single" w:sz="4" w:space="0" w:color="auto"/>
            </w:tcBorders>
            <w:shd w:val="clear" w:color="auto" w:fill="auto"/>
            <w:noWrap/>
            <w:vAlign w:val="bottom"/>
          </w:tcPr>
          <w:p w:rsidR="00165B30" w:rsidRPr="00C249A9" w:rsidRDefault="00165B30" w:rsidP="00C66D7F">
            <w:pPr>
              <w:jc w:val="center"/>
              <w:rPr>
                <w:sz w:val="18"/>
                <w:szCs w:val="20"/>
              </w:rPr>
            </w:pPr>
            <w:r>
              <w:rPr>
                <w:sz w:val="18"/>
                <w:szCs w:val="20"/>
              </w:rPr>
              <w:t>-</w:t>
            </w:r>
          </w:p>
        </w:tc>
      </w:tr>
      <w:tr w:rsidR="00165B30" w:rsidRPr="00C249A9" w:rsidTr="00C66D7F">
        <w:trPr>
          <w:trHeight w:val="372"/>
        </w:trPr>
        <w:tc>
          <w:tcPr>
            <w:tcW w:w="279" w:type="pct"/>
            <w:tcBorders>
              <w:top w:val="nil"/>
              <w:left w:val="single" w:sz="4" w:space="0" w:color="auto"/>
              <w:bottom w:val="single" w:sz="4" w:space="0" w:color="auto"/>
              <w:right w:val="single" w:sz="4" w:space="0" w:color="auto"/>
            </w:tcBorders>
            <w:shd w:val="clear" w:color="000000" w:fill="FFFFFF"/>
            <w:noWrap/>
            <w:vAlign w:val="center"/>
          </w:tcPr>
          <w:p w:rsidR="00165B30" w:rsidRPr="00C249A9" w:rsidRDefault="00165B30" w:rsidP="00C66D7F">
            <w:pPr>
              <w:jc w:val="center"/>
              <w:rPr>
                <w:sz w:val="18"/>
                <w:szCs w:val="20"/>
              </w:rPr>
            </w:pPr>
          </w:p>
        </w:tc>
        <w:tc>
          <w:tcPr>
            <w:tcW w:w="1740" w:type="pct"/>
            <w:tcBorders>
              <w:top w:val="single" w:sz="4" w:space="0" w:color="auto"/>
              <w:left w:val="nil"/>
              <w:bottom w:val="single" w:sz="4" w:space="0" w:color="auto"/>
              <w:right w:val="single" w:sz="4" w:space="0" w:color="000000"/>
            </w:tcBorders>
            <w:shd w:val="clear" w:color="000000" w:fill="FFFFFF"/>
            <w:vAlign w:val="center"/>
          </w:tcPr>
          <w:p w:rsidR="00165B30" w:rsidRPr="00C249A9" w:rsidRDefault="00165B30" w:rsidP="00C66D7F">
            <w:pPr>
              <w:jc w:val="center"/>
              <w:rPr>
                <w:b/>
                <w:bCs/>
                <w:sz w:val="18"/>
                <w:szCs w:val="20"/>
              </w:rPr>
            </w:pPr>
          </w:p>
        </w:tc>
        <w:tc>
          <w:tcPr>
            <w:tcW w:w="545" w:type="pct"/>
            <w:gridSpan w:val="2"/>
            <w:tcBorders>
              <w:top w:val="nil"/>
              <w:left w:val="nil"/>
              <w:bottom w:val="single" w:sz="4" w:space="0" w:color="auto"/>
              <w:right w:val="single" w:sz="4" w:space="0" w:color="auto"/>
            </w:tcBorders>
            <w:shd w:val="clear" w:color="auto" w:fill="auto"/>
            <w:noWrap/>
            <w:vAlign w:val="bottom"/>
          </w:tcPr>
          <w:p w:rsidR="00165B30" w:rsidRPr="00C249A9" w:rsidRDefault="00165B30" w:rsidP="00C66D7F">
            <w:pPr>
              <w:jc w:val="center"/>
              <w:rPr>
                <w:sz w:val="18"/>
                <w:szCs w:val="20"/>
              </w:rPr>
            </w:pPr>
            <w:r>
              <w:rPr>
                <w:sz w:val="18"/>
                <w:szCs w:val="20"/>
              </w:rPr>
              <w:t>-</w:t>
            </w:r>
          </w:p>
        </w:tc>
        <w:tc>
          <w:tcPr>
            <w:tcW w:w="483" w:type="pct"/>
            <w:gridSpan w:val="2"/>
            <w:tcBorders>
              <w:top w:val="nil"/>
              <w:left w:val="nil"/>
              <w:bottom w:val="single" w:sz="4" w:space="0" w:color="auto"/>
              <w:right w:val="nil"/>
            </w:tcBorders>
            <w:shd w:val="clear" w:color="auto" w:fill="auto"/>
            <w:noWrap/>
            <w:vAlign w:val="bottom"/>
          </w:tcPr>
          <w:p w:rsidR="00165B30" w:rsidRPr="00C249A9" w:rsidRDefault="00165B30" w:rsidP="00C66D7F">
            <w:pPr>
              <w:jc w:val="center"/>
              <w:rPr>
                <w:sz w:val="18"/>
                <w:szCs w:val="20"/>
              </w:rPr>
            </w:pPr>
            <w:r>
              <w:rPr>
                <w:sz w:val="18"/>
                <w:szCs w:val="20"/>
              </w:rPr>
              <w:t>-</w:t>
            </w:r>
          </w:p>
        </w:tc>
        <w:tc>
          <w:tcPr>
            <w:tcW w:w="493" w:type="pct"/>
            <w:gridSpan w:val="2"/>
            <w:tcBorders>
              <w:top w:val="nil"/>
              <w:left w:val="single" w:sz="4" w:space="0" w:color="auto"/>
              <w:bottom w:val="single" w:sz="4" w:space="0" w:color="auto"/>
              <w:right w:val="single" w:sz="4" w:space="0" w:color="auto"/>
            </w:tcBorders>
            <w:shd w:val="clear" w:color="auto" w:fill="auto"/>
            <w:noWrap/>
            <w:vAlign w:val="bottom"/>
          </w:tcPr>
          <w:p w:rsidR="00165B30" w:rsidRPr="00C249A9" w:rsidRDefault="00165B30" w:rsidP="00C66D7F">
            <w:pPr>
              <w:jc w:val="center"/>
              <w:rPr>
                <w:sz w:val="18"/>
                <w:szCs w:val="20"/>
              </w:rPr>
            </w:pPr>
            <w:r>
              <w:rPr>
                <w:sz w:val="18"/>
                <w:szCs w:val="20"/>
              </w:rPr>
              <w:t>-</w:t>
            </w:r>
          </w:p>
        </w:tc>
        <w:tc>
          <w:tcPr>
            <w:tcW w:w="486" w:type="pct"/>
            <w:gridSpan w:val="2"/>
            <w:tcBorders>
              <w:top w:val="nil"/>
              <w:left w:val="nil"/>
              <w:bottom w:val="single" w:sz="4" w:space="0" w:color="auto"/>
              <w:right w:val="single" w:sz="4" w:space="0" w:color="auto"/>
            </w:tcBorders>
            <w:shd w:val="clear" w:color="auto" w:fill="auto"/>
            <w:noWrap/>
            <w:vAlign w:val="bottom"/>
          </w:tcPr>
          <w:p w:rsidR="00165B30" w:rsidRDefault="00165B30" w:rsidP="00C66D7F">
            <w:pPr>
              <w:jc w:val="center"/>
            </w:pPr>
            <w:r w:rsidRPr="008A2D37">
              <w:rPr>
                <w:sz w:val="18"/>
                <w:szCs w:val="20"/>
              </w:rPr>
              <w:t>-</w:t>
            </w:r>
          </w:p>
        </w:tc>
        <w:tc>
          <w:tcPr>
            <w:tcW w:w="487" w:type="pct"/>
            <w:gridSpan w:val="2"/>
            <w:tcBorders>
              <w:top w:val="nil"/>
              <w:left w:val="nil"/>
              <w:bottom w:val="single" w:sz="4" w:space="0" w:color="auto"/>
              <w:right w:val="single" w:sz="4" w:space="0" w:color="auto"/>
            </w:tcBorders>
            <w:shd w:val="clear" w:color="auto" w:fill="auto"/>
            <w:noWrap/>
            <w:vAlign w:val="bottom"/>
          </w:tcPr>
          <w:p w:rsidR="00165B30" w:rsidRPr="00C249A9" w:rsidRDefault="00165B30" w:rsidP="00C66D7F">
            <w:pPr>
              <w:jc w:val="center"/>
              <w:rPr>
                <w:sz w:val="18"/>
                <w:szCs w:val="20"/>
              </w:rPr>
            </w:pPr>
            <w:r>
              <w:rPr>
                <w:sz w:val="18"/>
                <w:szCs w:val="20"/>
              </w:rPr>
              <w:t>-</w:t>
            </w:r>
          </w:p>
        </w:tc>
        <w:tc>
          <w:tcPr>
            <w:tcW w:w="488" w:type="pct"/>
            <w:gridSpan w:val="2"/>
            <w:tcBorders>
              <w:top w:val="nil"/>
              <w:left w:val="nil"/>
              <w:bottom w:val="single" w:sz="4" w:space="0" w:color="auto"/>
              <w:right w:val="single" w:sz="4" w:space="0" w:color="auto"/>
            </w:tcBorders>
            <w:shd w:val="clear" w:color="auto" w:fill="auto"/>
            <w:noWrap/>
            <w:vAlign w:val="bottom"/>
          </w:tcPr>
          <w:p w:rsidR="00165B30" w:rsidRPr="00C249A9" w:rsidRDefault="00165B30" w:rsidP="00C66D7F">
            <w:pPr>
              <w:jc w:val="center"/>
              <w:rPr>
                <w:sz w:val="18"/>
                <w:szCs w:val="20"/>
              </w:rPr>
            </w:pPr>
            <w:r>
              <w:rPr>
                <w:sz w:val="18"/>
                <w:szCs w:val="20"/>
              </w:rPr>
              <w:t>-</w:t>
            </w:r>
          </w:p>
        </w:tc>
      </w:tr>
      <w:tr w:rsidR="00165B30" w:rsidRPr="00C249A9" w:rsidTr="00C66D7F">
        <w:trPr>
          <w:trHeight w:val="372"/>
        </w:trPr>
        <w:tc>
          <w:tcPr>
            <w:tcW w:w="279" w:type="pct"/>
            <w:tcBorders>
              <w:top w:val="nil"/>
              <w:left w:val="single" w:sz="4" w:space="0" w:color="auto"/>
              <w:bottom w:val="single" w:sz="4" w:space="0" w:color="auto"/>
              <w:right w:val="single" w:sz="4" w:space="0" w:color="auto"/>
            </w:tcBorders>
            <w:shd w:val="clear" w:color="000000" w:fill="FFFFFF"/>
            <w:noWrap/>
            <w:vAlign w:val="center"/>
          </w:tcPr>
          <w:p w:rsidR="00165B30" w:rsidRPr="00C249A9" w:rsidRDefault="00165B30" w:rsidP="00C66D7F">
            <w:pPr>
              <w:jc w:val="center"/>
              <w:rPr>
                <w:sz w:val="18"/>
                <w:szCs w:val="20"/>
              </w:rPr>
            </w:pPr>
          </w:p>
        </w:tc>
        <w:tc>
          <w:tcPr>
            <w:tcW w:w="1740" w:type="pct"/>
            <w:tcBorders>
              <w:top w:val="single" w:sz="4" w:space="0" w:color="auto"/>
              <w:left w:val="nil"/>
              <w:bottom w:val="single" w:sz="4" w:space="0" w:color="auto"/>
              <w:right w:val="single" w:sz="4" w:space="0" w:color="000000"/>
            </w:tcBorders>
            <w:shd w:val="clear" w:color="000000" w:fill="FFFFFF"/>
            <w:vAlign w:val="center"/>
          </w:tcPr>
          <w:p w:rsidR="00165B30" w:rsidRPr="00C249A9" w:rsidRDefault="00165B30" w:rsidP="00C66D7F">
            <w:pPr>
              <w:jc w:val="center"/>
              <w:rPr>
                <w:b/>
                <w:bCs/>
                <w:sz w:val="18"/>
                <w:szCs w:val="20"/>
              </w:rPr>
            </w:pPr>
          </w:p>
        </w:tc>
        <w:tc>
          <w:tcPr>
            <w:tcW w:w="545" w:type="pct"/>
            <w:gridSpan w:val="2"/>
            <w:tcBorders>
              <w:top w:val="nil"/>
              <w:left w:val="nil"/>
              <w:bottom w:val="single" w:sz="4" w:space="0" w:color="auto"/>
              <w:right w:val="single" w:sz="4" w:space="0" w:color="auto"/>
            </w:tcBorders>
            <w:shd w:val="clear" w:color="auto" w:fill="auto"/>
            <w:noWrap/>
            <w:vAlign w:val="bottom"/>
          </w:tcPr>
          <w:p w:rsidR="00165B30" w:rsidRPr="00C249A9" w:rsidRDefault="00165B30" w:rsidP="00C66D7F">
            <w:pPr>
              <w:jc w:val="center"/>
              <w:rPr>
                <w:sz w:val="18"/>
                <w:szCs w:val="20"/>
              </w:rPr>
            </w:pPr>
            <w:r>
              <w:rPr>
                <w:sz w:val="18"/>
                <w:szCs w:val="20"/>
              </w:rPr>
              <w:t>-</w:t>
            </w:r>
          </w:p>
        </w:tc>
        <w:tc>
          <w:tcPr>
            <w:tcW w:w="483" w:type="pct"/>
            <w:gridSpan w:val="2"/>
            <w:tcBorders>
              <w:top w:val="nil"/>
              <w:left w:val="nil"/>
              <w:bottom w:val="single" w:sz="4" w:space="0" w:color="auto"/>
              <w:right w:val="nil"/>
            </w:tcBorders>
            <w:shd w:val="clear" w:color="auto" w:fill="auto"/>
            <w:noWrap/>
            <w:vAlign w:val="bottom"/>
          </w:tcPr>
          <w:p w:rsidR="00165B30" w:rsidRPr="00C249A9" w:rsidRDefault="00165B30" w:rsidP="00C66D7F">
            <w:pPr>
              <w:jc w:val="center"/>
              <w:rPr>
                <w:sz w:val="18"/>
                <w:szCs w:val="20"/>
              </w:rPr>
            </w:pPr>
            <w:r>
              <w:rPr>
                <w:sz w:val="18"/>
                <w:szCs w:val="20"/>
              </w:rPr>
              <w:t>-</w:t>
            </w:r>
          </w:p>
        </w:tc>
        <w:tc>
          <w:tcPr>
            <w:tcW w:w="493" w:type="pct"/>
            <w:gridSpan w:val="2"/>
            <w:tcBorders>
              <w:top w:val="nil"/>
              <w:left w:val="single" w:sz="4" w:space="0" w:color="auto"/>
              <w:bottom w:val="single" w:sz="4" w:space="0" w:color="auto"/>
              <w:right w:val="single" w:sz="4" w:space="0" w:color="auto"/>
            </w:tcBorders>
            <w:shd w:val="clear" w:color="auto" w:fill="auto"/>
            <w:noWrap/>
            <w:vAlign w:val="bottom"/>
          </w:tcPr>
          <w:p w:rsidR="00165B30" w:rsidRPr="00C249A9" w:rsidRDefault="00165B30" w:rsidP="00C66D7F">
            <w:pPr>
              <w:jc w:val="center"/>
              <w:rPr>
                <w:sz w:val="18"/>
                <w:szCs w:val="20"/>
              </w:rPr>
            </w:pPr>
            <w:r>
              <w:rPr>
                <w:sz w:val="18"/>
                <w:szCs w:val="20"/>
              </w:rPr>
              <w:t>-</w:t>
            </w:r>
          </w:p>
        </w:tc>
        <w:tc>
          <w:tcPr>
            <w:tcW w:w="486" w:type="pct"/>
            <w:gridSpan w:val="2"/>
            <w:tcBorders>
              <w:top w:val="nil"/>
              <w:left w:val="nil"/>
              <w:bottom w:val="single" w:sz="4" w:space="0" w:color="auto"/>
              <w:right w:val="single" w:sz="4" w:space="0" w:color="auto"/>
            </w:tcBorders>
            <w:shd w:val="clear" w:color="auto" w:fill="auto"/>
            <w:noWrap/>
            <w:vAlign w:val="bottom"/>
          </w:tcPr>
          <w:p w:rsidR="00165B30" w:rsidRDefault="00165B30" w:rsidP="00C66D7F">
            <w:pPr>
              <w:jc w:val="center"/>
            </w:pPr>
            <w:r w:rsidRPr="008A2D37">
              <w:rPr>
                <w:sz w:val="18"/>
                <w:szCs w:val="20"/>
              </w:rPr>
              <w:t>-</w:t>
            </w:r>
          </w:p>
        </w:tc>
        <w:tc>
          <w:tcPr>
            <w:tcW w:w="487" w:type="pct"/>
            <w:gridSpan w:val="2"/>
            <w:tcBorders>
              <w:top w:val="nil"/>
              <w:left w:val="nil"/>
              <w:bottom w:val="single" w:sz="4" w:space="0" w:color="auto"/>
              <w:right w:val="single" w:sz="4" w:space="0" w:color="auto"/>
            </w:tcBorders>
            <w:shd w:val="clear" w:color="auto" w:fill="auto"/>
            <w:noWrap/>
            <w:vAlign w:val="bottom"/>
          </w:tcPr>
          <w:p w:rsidR="00165B30" w:rsidRPr="00C249A9" w:rsidRDefault="00165B30" w:rsidP="00C66D7F">
            <w:pPr>
              <w:jc w:val="center"/>
              <w:rPr>
                <w:sz w:val="18"/>
                <w:szCs w:val="20"/>
              </w:rPr>
            </w:pPr>
            <w:r>
              <w:rPr>
                <w:sz w:val="18"/>
                <w:szCs w:val="20"/>
              </w:rPr>
              <w:t>-</w:t>
            </w:r>
          </w:p>
        </w:tc>
        <w:tc>
          <w:tcPr>
            <w:tcW w:w="488" w:type="pct"/>
            <w:gridSpan w:val="2"/>
            <w:tcBorders>
              <w:top w:val="nil"/>
              <w:left w:val="nil"/>
              <w:bottom w:val="single" w:sz="4" w:space="0" w:color="auto"/>
              <w:right w:val="single" w:sz="4" w:space="0" w:color="auto"/>
            </w:tcBorders>
            <w:shd w:val="clear" w:color="auto" w:fill="auto"/>
            <w:noWrap/>
            <w:vAlign w:val="bottom"/>
          </w:tcPr>
          <w:p w:rsidR="00165B30" w:rsidRPr="00C249A9" w:rsidRDefault="00165B30" w:rsidP="00C66D7F">
            <w:pPr>
              <w:jc w:val="center"/>
              <w:rPr>
                <w:sz w:val="18"/>
                <w:szCs w:val="20"/>
              </w:rPr>
            </w:pPr>
            <w:r>
              <w:rPr>
                <w:sz w:val="18"/>
                <w:szCs w:val="20"/>
              </w:rPr>
              <w:t>-</w:t>
            </w:r>
          </w:p>
        </w:tc>
      </w:tr>
      <w:tr w:rsidR="00165B30" w:rsidRPr="00C249A9" w:rsidTr="00C66D7F">
        <w:trPr>
          <w:trHeight w:val="372"/>
        </w:trPr>
        <w:tc>
          <w:tcPr>
            <w:tcW w:w="2019" w:type="pct"/>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165B30" w:rsidRPr="00C249A9" w:rsidRDefault="00165B30" w:rsidP="00C66D7F">
            <w:pPr>
              <w:jc w:val="right"/>
              <w:rPr>
                <w:b/>
                <w:bCs/>
                <w:i/>
                <w:iCs/>
                <w:sz w:val="18"/>
                <w:szCs w:val="20"/>
              </w:rPr>
            </w:pPr>
            <w:r w:rsidRPr="004C0A13">
              <w:rPr>
                <w:rFonts w:ascii="Times New Roman" w:hAnsi="Times New Roman" w:cs="Times New Roman"/>
                <w:b/>
                <w:bCs/>
                <w:i/>
                <w:iCs/>
                <w:sz w:val="18"/>
                <w:szCs w:val="20"/>
              </w:rPr>
              <w:t>Mainīgās izmaksas kopā</w:t>
            </w:r>
            <w:r w:rsidRPr="00C249A9">
              <w:rPr>
                <w:b/>
                <w:bCs/>
                <w:i/>
                <w:iCs/>
                <w:sz w:val="18"/>
                <w:szCs w:val="20"/>
              </w:rPr>
              <w:t xml:space="preserve"> </w:t>
            </w:r>
          </w:p>
        </w:tc>
        <w:tc>
          <w:tcPr>
            <w:tcW w:w="545" w:type="pct"/>
            <w:gridSpan w:val="2"/>
            <w:tcBorders>
              <w:top w:val="nil"/>
              <w:left w:val="nil"/>
              <w:bottom w:val="single" w:sz="4" w:space="0" w:color="auto"/>
              <w:right w:val="single" w:sz="4" w:space="0" w:color="auto"/>
            </w:tcBorders>
            <w:shd w:val="clear" w:color="000000" w:fill="C0C0C0"/>
            <w:noWrap/>
            <w:vAlign w:val="bottom"/>
            <w:hideMark/>
          </w:tcPr>
          <w:p w:rsidR="00165B30" w:rsidRPr="00C249A9" w:rsidRDefault="00165B30" w:rsidP="00C66D7F">
            <w:pPr>
              <w:jc w:val="center"/>
              <w:rPr>
                <w:b/>
                <w:bCs/>
                <w:sz w:val="18"/>
                <w:szCs w:val="20"/>
              </w:rPr>
            </w:pPr>
            <w:r w:rsidRPr="00C249A9">
              <w:rPr>
                <w:b/>
                <w:bCs/>
                <w:sz w:val="18"/>
                <w:szCs w:val="20"/>
              </w:rPr>
              <w:t>-</w:t>
            </w:r>
          </w:p>
        </w:tc>
        <w:tc>
          <w:tcPr>
            <w:tcW w:w="483" w:type="pct"/>
            <w:gridSpan w:val="2"/>
            <w:tcBorders>
              <w:top w:val="nil"/>
              <w:left w:val="nil"/>
              <w:bottom w:val="single" w:sz="4" w:space="0" w:color="auto"/>
              <w:right w:val="single" w:sz="4" w:space="0" w:color="auto"/>
            </w:tcBorders>
            <w:shd w:val="clear" w:color="000000" w:fill="C0C0C0"/>
            <w:noWrap/>
            <w:vAlign w:val="bottom"/>
            <w:hideMark/>
          </w:tcPr>
          <w:p w:rsidR="00165B30" w:rsidRPr="00C249A9" w:rsidRDefault="00165B30" w:rsidP="00C66D7F">
            <w:pPr>
              <w:jc w:val="center"/>
              <w:rPr>
                <w:b/>
                <w:bCs/>
                <w:sz w:val="18"/>
                <w:szCs w:val="20"/>
              </w:rPr>
            </w:pPr>
            <w:r w:rsidRPr="00C249A9">
              <w:rPr>
                <w:b/>
                <w:bCs/>
                <w:sz w:val="18"/>
                <w:szCs w:val="20"/>
              </w:rPr>
              <w:t> -</w:t>
            </w:r>
          </w:p>
        </w:tc>
        <w:tc>
          <w:tcPr>
            <w:tcW w:w="493" w:type="pct"/>
            <w:gridSpan w:val="2"/>
            <w:tcBorders>
              <w:top w:val="nil"/>
              <w:left w:val="nil"/>
              <w:bottom w:val="single" w:sz="4" w:space="0" w:color="auto"/>
              <w:right w:val="single" w:sz="4" w:space="0" w:color="auto"/>
            </w:tcBorders>
            <w:shd w:val="clear" w:color="000000" w:fill="C0C0C0"/>
            <w:noWrap/>
            <w:vAlign w:val="bottom"/>
            <w:hideMark/>
          </w:tcPr>
          <w:p w:rsidR="00165B30" w:rsidRPr="00C249A9" w:rsidRDefault="00165B30" w:rsidP="00C66D7F">
            <w:pPr>
              <w:jc w:val="center"/>
              <w:rPr>
                <w:b/>
                <w:bCs/>
                <w:sz w:val="18"/>
                <w:szCs w:val="20"/>
              </w:rPr>
            </w:pPr>
            <w:r w:rsidRPr="00C249A9">
              <w:rPr>
                <w:b/>
                <w:bCs/>
                <w:sz w:val="18"/>
                <w:szCs w:val="20"/>
              </w:rPr>
              <w:t>-</w:t>
            </w:r>
          </w:p>
        </w:tc>
        <w:tc>
          <w:tcPr>
            <w:tcW w:w="486" w:type="pct"/>
            <w:gridSpan w:val="2"/>
            <w:tcBorders>
              <w:top w:val="nil"/>
              <w:left w:val="nil"/>
              <w:bottom w:val="single" w:sz="4" w:space="0" w:color="auto"/>
              <w:right w:val="single" w:sz="4" w:space="0" w:color="auto"/>
            </w:tcBorders>
            <w:shd w:val="clear" w:color="000000" w:fill="C0C0C0"/>
            <w:noWrap/>
            <w:vAlign w:val="bottom"/>
            <w:hideMark/>
          </w:tcPr>
          <w:p w:rsidR="00165B30" w:rsidRPr="00C249A9" w:rsidRDefault="00165B30" w:rsidP="00C66D7F">
            <w:pPr>
              <w:jc w:val="center"/>
              <w:rPr>
                <w:b/>
                <w:bCs/>
                <w:sz w:val="18"/>
                <w:szCs w:val="20"/>
              </w:rPr>
            </w:pPr>
            <w:r w:rsidRPr="00C249A9">
              <w:rPr>
                <w:b/>
                <w:bCs/>
                <w:sz w:val="18"/>
                <w:szCs w:val="20"/>
              </w:rPr>
              <w:t> -</w:t>
            </w:r>
          </w:p>
        </w:tc>
        <w:tc>
          <w:tcPr>
            <w:tcW w:w="487" w:type="pct"/>
            <w:gridSpan w:val="2"/>
            <w:tcBorders>
              <w:top w:val="nil"/>
              <w:left w:val="nil"/>
              <w:bottom w:val="single" w:sz="4" w:space="0" w:color="auto"/>
              <w:right w:val="single" w:sz="4" w:space="0" w:color="auto"/>
            </w:tcBorders>
            <w:shd w:val="clear" w:color="000000" w:fill="C0C0C0"/>
            <w:noWrap/>
            <w:vAlign w:val="bottom"/>
            <w:hideMark/>
          </w:tcPr>
          <w:p w:rsidR="00165B30" w:rsidRPr="00C249A9" w:rsidRDefault="00165B30" w:rsidP="00C66D7F">
            <w:pPr>
              <w:jc w:val="center"/>
              <w:rPr>
                <w:b/>
                <w:bCs/>
                <w:sz w:val="18"/>
                <w:szCs w:val="20"/>
              </w:rPr>
            </w:pPr>
            <w:r w:rsidRPr="00C249A9">
              <w:rPr>
                <w:b/>
                <w:bCs/>
                <w:sz w:val="18"/>
                <w:szCs w:val="20"/>
              </w:rPr>
              <w:t> -</w:t>
            </w:r>
          </w:p>
        </w:tc>
        <w:tc>
          <w:tcPr>
            <w:tcW w:w="488" w:type="pct"/>
            <w:gridSpan w:val="2"/>
            <w:tcBorders>
              <w:top w:val="nil"/>
              <w:left w:val="nil"/>
              <w:bottom w:val="single" w:sz="4" w:space="0" w:color="auto"/>
              <w:right w:val="single" w:sz="4" w:space="0" w:color="auto"/>
            </w:tcBorders>
            <w:shd w:val="clear" w:color="000000" w:fill="C0C0C0"/>
            <w:noWrap/>
            <w:vAlign w:val="bottom"/>
            <w:hideMark/>
          </w:tcPr>
          <w:p w:rsidR="00165B30" w:rsidRPr="00C249A9" w:rsidRDefault="00165B30" w:rsidP="00C66D7F">
            <w:pPr>
              <w:jc w:val="center"/>
              <w:rPr>
                <w:b/>
                <w:bCs/>
                <w:sz w:val="18"/>
                <w:szCs w:val="20"/>
              </w:rPr>
            </w:pPr>
            <w:r w:rsidRPr="00C249A9">
              <w:rPr>
                <w:b/>
                <w:bCs/>
                <w:sz w:val="18"/>
                <w:szCs w:val="20"/>
              </w:rPr>
              <w:t>-</w:t>
            </w:r>
          </w:p>
        </w:tc>
      </w:tr>
    </w:tbl>
    <w:p w:rsidR="00165B30" w:rsidRDefault="00165B30" w:rsidP="00DC524B">
      <w:pPr>
        <w:rPr>
          <w:rFonts w:ascii="Times New Roman" w:hAnsi="Times New Roman" w:cs="Times New Roman"/>
          <w:b/>
          <w:bCs/>
          <w:iCs/>
          <w:sz w:val="20"/>
        </w:rPr>
      </w:pPr>
    </w:p>
    <w:tbl>
      <w:tblPr>
        <w:tblW w:w="5000" w:type="pct"/>
        <w:tblCellMar>
          <w:left w:w="28" w:type="dxa"/>
          <w:right w:w="28" w:type="dxa"/>
        </w:tblCellMar>
        <w:tblLook w:val="04A0" w:firstRow="1" w:lastRow="0" w:firstColumn="1" w:lastColumn="0" w:noHBand="0" w:noVBand="1"/>
      </w:tblPr>
      <w:tblGrid>
        <w:gridCol w:w="232"/>
        <w:gridCol w:w="1776"/>
        <w:gridCol w:w="1301"/>
        <w:gridCol w:w="533"/>
        <w:gridCol w:w="489"/>
        <w:gridCol w:w="477"/>
        <w:gridCol w:w="489"/>
        <w:gridCol w:w="477"/>
        <w:gridCol w:w="469"/>
        <w:gridCol w:w="477"/>
        <w:gridCol w:w="469"/>
        <w:gridCol w:w="477"/>
        <w:gridCol w:w="469"/>
        <w:gridCol w:w="477"/>
        <w:gridCol w:w="449"/>
      </w:tblGrid>
      <w:tr w:rsidR="00DC524B" w:rsidRPr="00DC524B" w:rsidTr="00165B30">
        <w:trPr>
          <w:trHeight w:val="326"/>
        </w:trPr>
        <w:tc>
          <w:tcPr>
            <w:tcW w:w="2120" w:type="pct"/>
            <w:gridSpan w:val="4"/>
            <w:tcBorders>
              <w:top w:val="single" w:sz="4" w:space="0" w:color="auto"/>
              <w:left w:val="single" w:sz="4" w:space="0" w:color="auto"/>
              <w:bottom w:val="single" w:sz="4" w:space="0" w:color="auto"/>
              <w:right w:val="nil"/>
            </w:tcBorders>
            <w:shd w:val="clear" w:color="000000" w:fill="C0C0C0"/>
            <w:noWrap/>
            <w:vAlign w:val="bottom"/>
            <w:hideMark/>
          </w:tcPr>
          <w:p w:rsidR="00DC524B" w:rsidRPr="00DC524B" w:rsidRDefault="00DC524B" w:rsidP="00C149C1">
            <w:pPr>
              <w:rPr>
                <w:rFonts w:ascii="Times New Roman" w:hAnsi="Times New Roman" w:cs="Times New Roman"/>
                <w:b/>
                <w:bCs/>
                <w:i/>
                <w:iCs/>
                <w:sz w:val="18"/>
                <w:szCs w:val="20"/>
              </w:rPr>
            </w:pPr>
            <w:r w:rsidRPr="00DC524B">
              <w:rPr>
                <w:rFonts w:ascii="Times New Roman" w:hAnsi="Times New Roman" w:cs="Times New Roman"/>
                <w:b/>
                <w:bCs/>
                <w:i/>
                <w:iCs/>
                <w:sz w:val="18"/>
                <w:szCs w:val="20"/>
              </w:rPr>
              <w:t>Fiksētās izmaksas</w:t>
            </w:r>
          </w:p>
        </w:tc>
        <w:tc>
          <w:tcPr>
            <w:tcW w:w="27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24B" w:rsidRPr="00DC524B" w:rsidRDefault="00DC524B" w:rsidP="00C149C1">
            <w:pPr>
              <w:jc w:val="center"/>
              <w:rPr>
                <w:rFonts w:ascii="Times New Roman" w:hAnsi="Times New Roman" w:cs="Times New Roman"/>
                <w:b/>
                <w:bCs/>
                <w:i/>
                <w:iCs/>
                <w:sz w:val="18"/>
                <w:szCs w:val="20"/>
              </w:rPr>
            </w:pPr>
            <w:r w:rsidRPr="00DC524B">
              <w:rPr>
                <w:rFonts w:ascii="Times New Roman" w:hAnsi="Times New Roman" w:cs="Times New Roman"/>
                <w:b/>
                <w:bCs/>
                <w:i/>
                <w:iCs/>
                <w:sz w:val="18"/>
                <w:szCs w:val="20"/>
              </w:rPr>
              <w:t>0</w:t>
            </w:r>
          </w:p>
        </w:tc>
        <w:tc>
          <w:tcPr>
            <w:tcW w:w="263" w:type="pct"/>
            <w:tcBorders>
              <w:top w:val="single" w:sz="4" w:space="0" w:color="auto"/>
              <w:left w:val="nil"/>
              <w:bottom w:val="single" w:sz="4" w:space="0" w:color="auto"/>
              <w:right w:val="nil"/>
            </w:tcBorders>
            <w:shd w:val="clear" w:color="000000" w:fill="C0C0C0"/>
            <w:noWrap/>
            <w:vAlign w:val="bottom"/>
            <w:hideMark/>
          </w:tcPr>
          <w:p w:rsidR="00DC524B" w:rsidRPr="00DC524B" w:rsidRDefault="00DC524B" w:rsidP="00C149C1">
            <w:pPr>
              <w:jc w:val="center"/>
              <w:rPr>
                <w:rFonts w:ascii="Times New Roman" w:hAnsi="Times New Roman" w:cs="Times New Roman"/>
                <w:b/>
                <w:bCs/>
                <w:i/>
                <w:iCs/>
                <w:sz w:val="18"/>
                <w:szCs w:val="20"/>
              </w:rPr>
            </w:pPr>
            <w:r w:rsidRPr="00DC524B">
              <w:rPr>
                <w:rFonts w:ascii="Times New Roman" w:hAnsi="Times New Roman" w:cs="Times New Roman"/>
                <w:b/>
                <w:bCs/>
                <w:i/>
                <w:iCs/>
                <w:sz w:val="18"/>
                <w:szCs w:val="20"/>
              </w:rPr>
              <w:t> </w:t>
            </w:r>
          </w:p>
        </w:tc>
        <w:tc>
          <w:tcPr>
            <w:tcW w:w="270" w:type="pct"/>
            <w:tcBorders>
              <w:top w:val="single" w:sz="4" w:space="0" w:color="auto"/>
              <w:left w:val="single" w:sz="4" w:space="0" w:color="auto"/>
              <w:bottom w:val="single" w:sz="4" w:space="0" w:color="auto"/>
              <w:right w:val="nil"/>
            </w:tcBorders>
            <w:shd w:val="clear" w:color="000000" w:fill="C0C0C0"/>
            <w:noWrap/>
            <w:vAlign w:val="bottom"/>
            <w:hideMark/>
          </w:tcPr>
          <w:p w:rsidR="00DC524B" w:rsidRPr="00DC524B" w:rsidRDefault="00DC524B" w:rsidP="00C149C1">
            <w:pPr>
              <w:jc w:val="center"/>
              <w:rPr>
                <w:rFonts w:ascii="Times New Roman" w:hAnsi="Times New Roman" w:cs="Times New Roman"/>
                <w:b/>
                <w:bCs/>
                <w:i/>
                <w:iCs/>
                <w:sz w:val="18"/>
                <w:szCs w:val="20"/>
              </w:rPr>
            </w:pPr>
            <w:r w:rsidRPr="00DC524B">
              <w:rPr>
                <w:rFonts w:ascii="Times New Roman" w:hAnsi="Times New Roman" w:cs="Times New Roman"/>
                <w:b/>
                <w:bCs/>
                <w:i/>
                <w:iCs/>
                <w:sz w:val="18"/>
                <w:szCs w:val="20"/>
              </w:rPr>
              <w:t>1</w:t>
            </w:r>
          </w:p>
        </w:tc>
        <w:tc>
          <w:tcPr>
            <w:tcW w:w="263" w:type="pct"/>
            <w:tcBorders>
              <w:top w:val="single" w:sz="4" w:space="0" w:color="auto"/>
              <w:left w:val="single" w:sz="4" w:space="0" w:color="auto"/>
              <w:bottom w:val="single" w:sz="4" w:space="0" w:color="auto"/>
              <w:right w:val="nil"/>
            </w:tcBorders>
            <w:shd w:val="clear" w:color="000000" w:fill="C0C0C0"/>
            <w:noWrap/>
            <w:vAlign w:val="bottom"/>
            <w:hideMark/>
          </w:tcPr>
          <w:p w:rsidR="00DC524B" w:rsidRPr="00DC524B" w:rsidRDefault="00DC524B" w:rsidP="00C149C1">
            <w:pPr>
              <w:jc w:val="center"/>
              <w:rPr>
                <w:rFonts w:ascii="Times New Roman" w:hAnsi="Times New Roman" w:cs="Times New Roman"/>
                <w:b/>
                <w:bCs/>
                <w:i/>
                <w:iCs/>
                <w:sz w:val="18"/>
                <w:szCs w:val="20"/>
              </w:rPr>
            </w:pPr>
            <w:r w:rsidRPr="00DC524B">
              <w:rPr>
                <w:rFonts w:ascii="Times New Roman" w:hAnsi="Times New Roman" w:cs="Times New Roman"/>
                <w:b/>
                <w:bCs/>
                <w:i/>
                <w:iCs/>
                <w:sz w:val="18"/>
                <w:szCs w:val="20"/>
              </w:rPr>
              <w:t> </w:t>
            </w:r>
          </w:p>
        </w:tc>
        <w:tc>
          <w:tcPr>
            <w:tcW w:w="25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524B" w:rsidRPr="00DC524B" w:rsidRDefault="00DC524B" w:rsidP="00C149C1">
            <w:pPr>
              <w:jc w:val="center"/>
              <w:rPr>
                <w:rFonts w:ascii="Times New Roman" w:hAnsi="Times New Roman" w:cs="Times New Roman"/>
                <w:b/>
                <w:bCs/>
                <w:i/>
                <w:iCs/>
                <w:sz w:val="18"/>
                <w:szCs w:val="20"/>
              </w:rPr>
            </w:pPr>
            <w:r w:rsidRPr="00DC524B">
              <w:rPr>
                <w:rFonts w:ascii="Times New Roman" w:hAnsi="Times New Roman" w:cs="Times New Roman"/>
                <w:b/>
                <w:bCs/>
                <w:i/>
                <w:iCs/>
                <w:sz w:val="18"/>
                <w:szCs w:val="20"/>
              </w:rPr>
              <w:t>2</w:t>
            </w:r>
          </w:p>
        </w:tc>
        <w:tc>
          <w:tcPr>
            <w:tcW w:w="263" w:type="pct"/>
            <w:tcBorders>
              <w:top w:val="single" w:sz="4" w:space="0" w:color="auto"/>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i/>
                <w:iCs/>
                <w:sz w:val="18"/>
                <w:szCs w:val="20"/>
              </w:rPr>
            </w:pPr>
            <w:r w:rsidRPr="00DC524B">
              <w:rPr>
                <w:rFonts w:ascii="Times New Roman" w:hAnsi="Times New Roman" w:cs="Times New Roman"/>
                <w:b/>
                <w:bCs/>
                <w:i/>
                <w:iCs/>
                <w:sz w:val="18"/>
                <w:szCs w:val="20"/>
              </w:rPr>
              <w:t> </w:t>
            </w:r>
          </w:p>
        </w:tc>
        <w:tc>
          <w:tcPr>
            <w:tcW w:w="259" w:type="pct"/>
            <w:tcBorders>
              <w:top w:val="single" w:sz="4" w:space="0" w:color="auto"/>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i/>
                <w:iCs/>
                <w:sz w:val="18"/>
                <w:szCs w:val="20"/>
              </w:rPr>
            </w:pPr>
            <w:r w:rsidRPr="00DC524B">
              <w:rPr>
                <w:rFonts w:ascii="Times New Roman" w:hAnsi="Times New Roman" w:cs="Times New Roman"/>
                <w:b/>
                <w:bCs/>
                <w:i/>
                <w:iCs/>
                <w:sz w:val="18"/>
                <w:szCs w:val="20"/>
              </w:rPr>
              <w:t>3</w:t>
            </w:r>
          </w:p>
        </w:tc>
        <w:tc>
          <w:tcPr>
            <w:tcW w:w="263" w:type="pct"/>
            <w:tcBorders>
              <w:top w:val="single" w:sz="4" w:space="0" w:color="auto"/>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i/>
                <w:iCs/>
                <w:sz w:val="18"/>
                <w:szCs w:val="20"/>
              </w:rPr>
            </w:pPr>
            <w:r w:rsidRPr="00DC524B">
              <w:rPr>
                <w:rFonts w:ascii="Times New Roman" w:hAnsi="Times New Roman" w:cs="Times New Roman"/>
                <w:b/>
                <w:bCs/>
                <w:i/>
                <w:iCs/>
                <w:sz w:val="18"/>
                <w:szCs w:val="20"/>
              </w:rPr>
              <w:t> </w:t>
            </w:r>
          </w:p>
        </w:tc>
        <w:tc>
          <w:tcPr>
            <w:tcW w:w="259" w:type="pct"/>
            <w:tcBorders>
              <w:top w:val="single" w:sz="4" w:space="0" w:color="auto"/>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i/>
                <w:iCs/>
                <w:sz w:val="18"/>
                <w:szCs w:val="20"/>
              </w:rPr>
            </w:pPr>
            <w:r w:rsidRPr="00DC524B">
              <w:rPr>
                <w:rFonts w:ascii="Times New Roman" w:hAnsi="Times New Roman" w:cs="Times New Roman"/>
                <w:b/>
                <w:bCs/>
                <w:i/>
                <w:iCs/>
                <w:sz w:val="18"/>
                <w:szCs w:val="20"/>
              </w:rPr>
              <w:t>4</w:t>
            </w:r>
          </w:p>
        </w:tc>
        <w:tc>
          <w:tcPr>
            <w:tcW w:w="263" w:type="pct"/>
            <w:tcBorders>
              <w:top w:val="single" w:sz="4" w:space="0" w:color="auto"/>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i/>
                <w:iCs/>
                <w:sz w:val="18"/>
                <w:szCs w:val="20"/>
              </w:rPr>
            </w:pPr>
            <w:r w:rsidRPr="00DC524B">
              <w:rPr>
                <w:rFonts w:ascii="Times New Roman" w:hAnsi="Times New Roman" w:cs="Times New Roman"/>
                <w:b/>
                <w:bCs/>
                <w:i/>
                <w:iCs/>
                <w:sz w:val="18"/>
                <w:szCs w:val="20"/>
              </w:rPr>
              <w:t> </w:t>
            </w:r>
          </w:p>
        </w:tc>
        <w:tc>
          <w:tcPr>
            <w:tcW w:w="248" w:type="pct"/>
            <w:tcBorders>
              <w:top w:val="single" w:sz="4" w:space="0" w:color="auto"/>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i/>
                <w:iCs/>
                <w:sz w:val="18"/>
                <w:szCs w:val="20"/>
              </w:rPr>
            </w:pPr>
            <w:r w:rsidRPr="00DC524B">
              <w:rPr>
                <w:rFonts w:ascii="Times New Roman" w:hAnsi="Times New Roman" w:cs="Times New Roman"/>
                <w:b/>
                <w:bCs/>
                <w:i/>
                <w:iCs/>
                <w:sz w:val="18"/>
                <w:szCs w:val="20"/>
              </w:rPr>
              <w:t>5</w:t>
            </w:r>
          </w:p>
        </w:tc>
      </w:tr>
      <w:tr w:rsidR="00DC524B" w:rsidRPr="00DC524B" w:rsidTr="00165B30">
        <w:trPr>
          <w:trHeight w:val="402"/>
        </w:trPr>
        <w:tc>
          <w:tcPr>
            <w:tcW w:w="128" w:type="pct"/>
            <w:tcBorders>
              <w:top w:val="nil"/>
              <w:left w:val="single" w:sz="4" w:space="0" w:color="auto"/>
              <w:bottom w:val="single" w:sz="4" w:space="0" w:color="auto"/>
              <w:right w:val="single" w:sz="4" w:space="0" w:color="auto"/>
            </w:tcBorders>
            <w:shd w:val="clear" w:color="000000" w:fill="FFFFFF"/>
            <w:noWrap/>
            <w:vAlign w:val="bottom"/>
          </w:tcPr>
          <w:p w:rsidR="00DC524B" w:rsidRPr="00DC524B" w:rsidRDefault="00DC524B" w:rsidP="00C149C1">
            <w:pPr>
              <w:jc w:val="right"/>
              <w:rPr>
                <w:rFonts w:ascii="Times New Roman" w:hAnsi="Times New Roman" w:cs="Times New Roman"/>
                <w:sz w:val="18"/>
                <w:szCs w:val="20"/>
              </w:rPr>
            </w:pPr>
          </w:p>
        </w:tc>
        <w:tc>
          <w:tcPr>
            <w:tcW w:w="1992" w:type="pct"/>
            <w:gridSpan w:val="3"/>
            <w:tcBorders>
              <w:top w:val="single" w:sz="4" w:space="0" w:color="auto"/>
              <w:left w:val="nil"/>
              <w:bottom w:val="single" w:sz="4" w:space="0" w:color="auto"/>
              <w:right w:val="nil"/>
            </w:tcBorders>
            <w:shd w:val="clear" w:color="000000" w:fill="FFFFFF"/>
            <w:noWrap/>
            <w:vAlign w:val="bottom"/>
            <w:hideMark/>
          </w:tcPr>
          <w:p w:rsidR="00DC524B" w:rsidRPr="00DC524B" w:rsidRDefault="00DC524B" w:rsidP="00C149C1">
            <w:pPr>
              <w:rPr>
                <w:rFonts w:ascii="Times New Roman" w:hAnsi="Times New Roman" w:cs="Times New Roman"/>
                <w:sz w:val="18"/>
                <w:szCs w:val="20"/>
              </w:rPr>
            </w:pPr>
            <w:r w:rsidRPr="00DC524B">
              <w:rPr>
                <w:rFonts w:ascii="Times New Roman" w:hAnsi="Times New Roman" w:cs="Times New Roman"/>
                <w:sz w:val="18"/>
                <w:szCs w:val="20"/>
              </w:rPr>
              <w:t>Darba alga</w:t>
            </w:r>
          </w:p>
        </w:tc>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vMerge w:val="restart"/>
            <w:tcBorders>
              <w:top w:val="nil"/>
              <w:left w:val="single" w:sz="4" w:space="0" w:color="auto"/>
              <w:bottom w:val="single" w:sz="4" w:space="0" w:color="000000"/>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vMerge w:val="restart"/>
            <w:tcBorders>
              <w:top w:val="nil"/>
              <w:left w:val="single" w:sz="4" w:space="0" w:color="auto"/>
              <w:bottom w:val="single" w:sz="4" w:space="0" w:color="000000"/>
              <w:right w:val="nil"/>
            </w:tcBorders>
            <w:shd w:val="clear" w:color="000000" w:fill="C0C0C0"/>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 </w:t>
            </w:r>
          </w:p>
        </w:tc>
        <w:tc>
          <w:tcPr>
            <w:tcW w:w="259" w:type="pct"/>
            <w:tcBorders>
              <w:top w:val="nil"/>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vMerge w:val="restart"/>
            <w:tcBorders>
              <w:top w:val="nil"/>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 </w:t>
            </w:r>
          </w:p>
        </w:tc>
        <w:tc>
          <w:tcPr>
            <w:tcW w:w="259"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c>
          <w:tcPr>
            <w:tcW w:w="263" w:type="pct"/>
            <w:vMerge w:val="restart"/>
            <w:tcBorders>
              <w:top w:val="nil"/>
              <w:left w:val="single" w:sz="4" w:space="0" w:color="auto"/>
              <w:bottom w:val="single" w:sz="4" w:space="0" w:color="000000"/>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 </w:t>
            </w:r>
          </w:p>
        </w:tc>
        <w:tc>
          <w:tcPr>
            <w:tcW w:w="259"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c>
          <w:tcPr>
            <w:tcW w:w="263" w:type="pct"/>
            <w:vMerge w:val="restart"/>
            <w:tcBorders>
              <w:top w:val="nil"/>
              <w:left w:val="single" w:sz="4" w:space="0" w:color="auto"/>
              <w:bottom w:val="single" w:sz="4" w:space="0" w:color="000000"/>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r>
      <w:tr w:rsidR="00DC524B" w:rsidRPr="00DC524B" w:rsidTr="00165B30">
        <w:trPr>
          <w:trHeight w:val="402"/>
        </w:trPr>
        <w:tc>
          <w:tcPr>
            <w:tcW w:w="128" w:type="pct"/>
            <w:tcBorders>
              <w:top w:val="nil"/>
              <w:left w:val="single" w:sz="4" w:space="0" w:color="auto"/>
              <w:bottom w:val="single" w:sz="4" w:space="0" w:color="auto"/>
              <w:right w:val="single" w:sz="4" w:space="0" w:color="auto"/>
            </w:tcBorders>
            <w:shd w:val="clear" w:color="000000" w:fill="FFFFFF"/>
            <w:noWrap/>
            <w:vAlign w:val="bottom"/>
          </w:tcPr>
          <w:p w:rsidR="00DC524B" w:rsidRPr="00DC524B" w:rsidRDefault="00DC524B" w:rsidP="00C149C1">
            <w:pPr>
              <w:jc w:val="right"/>
              <w:rPr>
                <w:rFonts w:ascii="Times New Roman" w:hAnsi="Times New Roman" w:cs="Times New Roman"/>
                <w:sz w:val="18"/>
                <w:szCs w:val="20"/>
              </w:rPr>
            </w:pPr>
          </w:p>
        </w:tc>
        <w:tc>
          <w:tcPr>
            <w:tcW w:w="1992" w:type="pct"/>
            <w:gridSpan w:val="3"/>
            <w:tcBorders>
              <w:top w:val="single" w:sz="4" w:space="0" w:color="auto"/>
              <w:left w:val="nil"/>
              <w:bottom w:val="single" w:sz="4" w:space="0" w:color="auto"/>
              <w:right w:val="nil"/>
            </w:tcBorders>
            <w:shd w:val="clear" w:color="000000" w:fill="FFFFFF"/>
            <w:noWrap/>
            <w:vAlign w:val="bottom"/>
            <w:hideMark/>
          </w:tcPr>
          <w:p w:rsidR="00DC524B" w:rsidRPr="00DC524B" w:rsidRDefault="00DC524B" w:rsidP="00C149C1">
            <w:pPr>
              <w:rPr>
                <w:rFonts w:ascii="Times New Roman" w:hAnsi="Times New Roman" w:cs="Times New Roman"/>
                <w:sz w:val="18"/>
                <w:szCs w:val="20"/>
              </w:rPr>
            </w:pPr>
            <w:r w:rsidRPr="00DC524B">
              <w:rPr>
                <w:rFonts w:ascii="Times New Roman" w:hAnsi="Times New Roman" w:cs="Times New Roman"/>
                <w:sz w:val="18"/>
                <w:szCs w:val="20"/>
              </w:rPr>
              <w:t>Sociālās apdrošināšanas maksājumi</w:t>
            </w:r>
          </w:p>
        </w:tc>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70"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vMerge/>
            <w:tcBorders>
              <w:top w:val="nil"/>
              <w:left w:val="single" w:sz="4" w:space="0" w:color="auto"/>
              <w:bottom w:val="single" w:sz="4" w:space="0" w:color="000000"/>
              <w:right w:val="nil"/>
            </w:tcBorders>
            <w:vAlign w:val="center"/>
            <w:hideMark/>
          </w:tcPr>
          <w:p w:rsidR="00DC524B" w:rsidRPr="00DC524B" w:rsidRDefault="00DC524B" w:rsidP="00C149C1">
            <w:pPr>
              <w:rPr>
                <w:rFonts w:ascii="Times New Roman" w:hAnsi="Times New Roman" w:cs="Times New Roman"/>
                <w:sz w:val="18"/>
                <w:szCs w:val="20"/>
              </w:rPr>
            </w:pPr>
          </w:p>
        </w:tc>
        <w:tc>
          <w:tcPr>
            <w:tcW w:w="259" w:type="pct"/>
            <w:tcBorders>
              <w:top w:val="nil"/>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vMerge/>
            <w:tcBorders>
              <w:top w:val="nil"/>
              <w:left w:val="single" w:sz="4" w:space="0" w:color="auto"/>
              <w:bottom w:val="single" w:sz="4" w:space="0" w:color="auto"/>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59"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c>
          <w:tcPr>
            <w:tcW w:w="263"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59"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c>
          <w:tcPr>
            <w:tcW w:w="263"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4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r>
      <w:tr w:rsidR="00DC524B" w:rsidRPr="00DC524B" w:rsidTr="00165B30">
        <w:trPr>
          <w:trHeight w:val="390"/>
        </w:trPr>
        <w:tc>
          <w:tcPr>
            <w:tcW w:w="128" w:type="pct"/>
            <w:tcBorders>
              <w:top w:val="nil"/>
              <w:left w:val="single" w:sz="4" w:space="0" w:color="auto"/>
              <w:bottom w:val="single" w:sz="4" w:space="0" w:color="auto"/>
              <w:right w:val="single" w:sz="4" w:space="0" w:color="auto"/>
            </w:tcBorders>
            <w:shd w:val="clear" w:color="000000" w:fill="FFFFFF"/>
            <w:noWrap/>
            <w:vAlign w:val="bottom"/>
          </w:tcPr>
          <w:p w:rsidR="00DC524B" w:rsidRPr="00DC524B" w:rsidRDefault="00DC524B" w:rsidP="00C149C1">
            <w:pPr>
              <w:jc w:val="right"/>
              <w:rPr>
                <w:rFonts w:ascii="Times New Roman" w:hAnsi="Times New Roman" w:cs="Times New Roman"/>
                <w:sz w:val="18"/>
                <w:szCs w:val="20"/>
              </w:rPr>
            </w:pPr>
          </w:p>
        </w:tc>
        <w:tc>
          <w:tcPr>
            <w:tcW w:w="1992" w:type="pct"/>
            <w:gridSpan w:val="3"/>
            <w:tcBorders>
              <w:top w:val="single" w:sz="4" w:space="0" w:color="auto"/>
              <w:left w:val="nil"/>
              <w:bottom w:val="single" w:sz="4" w:space="0" w:color="auto"/>
              <w:right w:val="nil"/>
            </w:tcBorders>
            <w:shd w:val="clear" w:color="000000" w:fill="FFFFFF"/>
            <w:vAlign w:val="bottom"/>
            <w:hideMark/>
          </w:tcPr>
          <w:p w:rsidR="00DC524B" w:rsidRPr="00DC524B" w:rsidRDefault="00DC524B" w:rsidP="00C149C1">
            <w:pPr>
              <w:rPr>
                <w:rFonts w:ascii="Times New Roman" w:hAnsi="Times New Roman" w:cs="Times New Roman"/>
                <w:sz w:val="18"/>
                <w:szCs w:val="20"/>
              </w:rPr>
            </w:pPr>
            <w:r w:rsidRPr="00DC524B">
              <w:rPr>
                <w:rFonts w:ascii="Times New Roman" w:hAnsi="Times New Roman" w:cs="Times New Roman"/>
                <w:sz w:val="18"/>
                <w:szCs w:val="20"/>
              </w:rPr>
              <w:t>Degviela un smērvielas (papildus mainīgajās izmaksās ietvertajai daļai)</w:t>
            </w:r>
          </w:p>
        </w:tc>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vMerge/>
            <w:tcBorders>
              <w:top w:val="nil"/>
              <w:left w:val="single" w:sz="4" w:space="0" w:color="auto"/>
              <w:bottom w:val="single" w:sz="4" w:space="0" w:color="auto"/>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70"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vMerge/>
            <w:tcBorders>
              <w:top w:val="nil"/>
              <w:left w:val="single" w:sz="4" w:space="0" w:color="auto"/>
              <w:bottom w:val="single" w:sz="4" w:space="0" w:color="auto"/>
              <w:right w:val="nil"/>
            </w:tcBorders>
            <w:vAlign w:val="center"/>
            <w:hideMark/>
          </w:tcPr>
          <w:p w:rsidR="00DC524B" w:rsidRPr="00DC524B" w:rsidRDefault="00DC524B" w:rsidP="00C149C1">
            <w:pPr>
              <w:rPr>
                <w:rFonts w:ascii="Times New Roman" w:hAnsi="Times New Roman" w:cs="Times New Roman"/>
                <w:sz w:val="18"/>
                <w:szCs w:val="20"/>
              </w:rPr>
            </w:pPr>
          </w:p>
        </w:tc>
        <w:tc>
          <w:tcPr>
            <w:tcW w:w="259" w:type="pct"/>
            <w:tcBorders>
              <w:top w:val="nil"/>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vMerge/>
            <w:tcBorders>
              <w:top w:val="nil"/>
              <w:left w:val="single" w:sz="4" w:space="0" w:color="auto"/>
              <w:bottom w:val="single" w:sz="4" w:space="0" w:color="auto"/>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59"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c>
          <w:tcPr>
            <w:tcW w:w="263" w:type="pct"/>
            <w:vMerge/>
            <w:tcBorders>
              <w:top w:val="nil"/>
              <w:left w:val="single" w:sz="4" w:space="0" w:color="auto"/>
              <w:bottom w:val="single" w:sz="4" w:space="0" w:color="auto"/>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59"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c>
          <w:tcPr>
            <w:tcW w:w="263" w:type="pct"/>
            <w:vMerge/>
            <w:tcBorders>
              <w:top w:val="nil"/>
              <w:left w:val="single" w:sz="4" w:space="0" w:color="auto"/>
              <w:bottom w:val="single" w:sz="4" w:space="0" w:color="auto"/>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4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r>
      <w:tr w:rsidR="00DC524B" w:rsidRPr="00DC524B" w:rsidTr="00165B30">
        <w:trPr>
          <w:trHeight w:val="402"/>
        </w:trPr>
        <w:tc>
          <w:tcPr>
            <w:tcW w:w="12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C524B" w:rsidRPr="00DC524B" w:rsidRDefault="00DC524B" w:rsidP="00C149C1">
            <w:pPr>
              <w:jc w:val="right"/>
              <w:rPr>
                <w:rFonts w:ascii="Times New Roman" w:hAnsi="Times New Roman" w:cs="Times New Roman"/>
                <w:sz w:val="18"/>
                <w:szCs w:val="20"/>
              </w:rPr>
            </w:pPr>
          </w:p>
        </w:tc>
        <w:tc>
          <w:tcPr>
            <w:tcW w:w="1992"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rPr>
                <w:rFonts w:ascii="Times New Roman" w:hAnsi="Times New Roman" w:cs="Times New Roman"/>
                <w:sz w:val="18"/>
                <w:szCs w:val="20"/>
              </w:rPr>
            </w:pPr>
            <w:r w:rsidRPr="00DC524B">
              <w:rPr>
                <w:rFonts w:ascii="Times New Roman" w:hAnsi="Times New Roman" w:cs="Times New Roman"/>
                <w:sz w:val="18"/>
                <w:szCs w:val="20"/>
              </w:rPr>
              <w:t>Elektrība</w:t>
            </w:r>
          </w:p>
        </w:tc>
        <w:tc>
          <w:tcPr>
            <w:tcW w:w="27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7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4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r>
      <w:tr w:rsidR="00DC524B" w:rsidRPr="00DC524B" w:rsidTr="00165B30">
        <w:trPr>
          <w:trHeight w:val="402"/>
        </w:trPr>
        <w:tc>
          <w:tcPr>
            <w:tcW w:w="12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C524B" w:rsidRPr="00DC524B" w:rsidRDefault="00DC524B" w:rsidP="00C149C1">
            <w:pPr>
              <w:jc w:val="right"/>
              <w:rPr>
                <w:rFonts w:ascii="Times New Roman" w:hAnsi="Times New Roman" w:cs="Times New Roman"/>
                <w:sz w:val="18"/>
                <w:szCs w:val="20"/>
              </w:rPr>
            </w:pPr>
          </w:p>
        </w:tc>
        <w:tc>
          <w:tcPr>
            <w:tcW w:w="1992" w:type="pct"/>
            <w:gridSpan w:val="3"/>
            <w:tcBorders>
              <w:top w:val="single" w:sz="4" w:space="0" w:color="auto"/>
              <w:left w:val="nil"/>
              <w:bottom w:val="single" w:sz="4" w:space="0" w:color="auto"/>
              <w:right w:val="nil"/>
            </w:tcBorders>
            <w:shd w:val="clear" w:color="000000" w:fill="FFFFFF"/>
            <w:noWrap/>
            <w:vAlign w:val="bottom"/>
            <w:hideMark/>
          </w:tcPr>
          <w:p w:rsidR="00DC524B" w:rsidRPr="00DC524B" w:rsidRDefault="00DC524B" w:rsidP="00C149C1">
            <w:pPr>
              <w:rPr>
                <w:rFonts w:ascii="Times New Roman" w:hAnsi="Times New Roman" w:cs="Times New Roman"/>
                <w:sz w:val="18"/>
                <w:szCs w:val="20"/>
              </w:rPr>
            </w:pPr>
            <w:r w:rsidRPr="00DC524B">
              <w:rPr>
                <w:rFonts w:ascii="Times New Roman" w:hAnsi="Times New Roman" w:cs="Times New Roman"/>
                <w:sz w:val="18"/>
                <w:szCs w:val="20"/>
              </w:rPr>
              <w:t>Kurināmais</w:t>
            </w:r>
          </w:p>
        </w:tc>
        <w:tc>
          <w:tcPr>
            <w:tcW w:w="27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70" w:type="pct"/>
            <w:tcBorders>
              <w:top w:val="single" w:sz="4" w:space="0" w:color="auto"/>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vMerge/>
            <w:tcBorders>
              <w:top w:val="single" w:sz="4" w:space="0" w:color="auto"/>
              <w:left w:val="single" w:sz="4" w:space="0" w:color="auto"/>
              <w:bottom w:val="single" w:sz="4" w:space="0" w:color="000000"/>
              <w:right w:val="nil"/>
            </w:tcBorders>
            <w:vAlign w:val="center"/>
            <w:hideMark/>
          </w:tcPr>
          <w:p w:rsidR="00DC524B" w:rsidRPr="00DC524B" w:rsidRDefault="00DC524B" w:rsidP="00C149C1">
            <w:pPr>
              <w:rPr>
                <w:rFonts w:ascii="Times New Roman" w:hAnsi="Times New Roman" w:cs="Times New Roman"/>
                <w:sz w:val="18"/>
                <w:szCs w:val="20"/>
              </w:rPr>
            </w:pPr>
          </w:p>
        </w:tc>
        <w:tc>
          <w:tcPr>
            <w:tcW w:w="2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59" w:type="pct"/>
            <w:tcBorders>
              <w:top w:val="single" w:sz="4" w:space="0" w:color="auto"/>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59" w:type="pct"/>
            <w:tcBorders>
              <w:top w:val="single" w:sz="4" w:space="0" w:color="auto"/>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48" w:type="pct"/>
            <w:tcBorders>
              <w:top w:val="single" w:sz="4" w:space="0" w:color="auto"/>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r>
      <w:tr w:rsidR="00DC524B" w:rsidRPr="00DC524B" w:rsidTr="00165B30">
        <w:trPr>
          <w:trHeight w:val="402"/>
        </w:trPr>
        <w:tc>
          <w:tcPr>
            <w:tcW w:w="128" w:type="pct"/>
            <w:tcBorders>
              <w:top w:val="nil"/>
              <w:left w:val="single" w:sz="4" w:space="0" w:color="auto"/>
              <w:bottom w:val="single" w:sz="4" w:space="0" w:color="auto"/>
              <w:right w:val="single" w:sz="4" w:space="0" w:color="auto"/>
            </w:tcBorders>
            <w:shd w:val="clear" w:color="000000" w:fill="FFFFFF"/>
            <w:noWrap/>
            <w:vAlign w:val="bottom"/>
          </w:tcPr>
          <w:p w:rsidR="00DC524B" w:rsidRPr="00DC524B" w:rsidRDefault="00DC524B" w:rsidP="00C149C1">
            <w:pPr>
              <w:jc w:val="right"/>
              <w:rPr>
                <w:rFonts w:ascii="Times New Roman" w:hAnsi="Times New Roman" w:cs="Times New Roman"/>
                <w:sz w:val="18"/>
                <w:szCs w:val="20"/>
              </w:rPr>
            </w:pPr>
          </w:p>
        </w:tc>
        <w:tc>
          <w:tcPr>
            <w:tcW w:w="1992" w:type="pct"/>
            <w:gridSpan w:val="3"/>
            <w:tcBorders>
              <w:top w:val="single" w:sz="4" w:space="0" w:color="auto"/>
              <w:left w:val="nil"/>
              <w:bottom w:val="single" w:sz="4" w:space="0" w:color="auto"/>
              <w:right w:val="nil"/>
            </w:tcBorders>
            <w:shd w:val="clear" w:color="000000" w:fill="FFFFFF"/>
            <w:noWrap/>
            <w:vAlign w:val="bottom"/>
            <w:hideMark/>
          </w:tcPr>
          <w:p w:rsidR="00DC524B" w:rsidRPr="00DC524B" w:rsidRDefault="00DC524B" w:rsidP="00C149C1">
            <w:pPr>
              <w:rPr>
                <w:rFonts w:ascii="Times New Roman" w:hAnsi="Times New Roman" w:cs="Times New Roman"/>
                <w:sz w:val="18"/>
                <w:szCs w:val="20"/>
              </w:rPr>
            </w:pPr>
            <w:r w:rsidRPr="00DC524B">
              <w:rPr>
                <w:rFonts w:ascii="Times New Roman" w:hAnsi="Times New Roman" w:cs="Times New Roman"/>
                <w:sz w:val="18"/>
                <w:szCs w:val="20"/>
              </w:rPr>
              <w:t>Ražošanas iekārtu apkalpošana un remonts</w:t>
            </w:r>
          </w:p>
        </w:tc>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70"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vMerge/>
            <w:tcBorders>
              <w:top w:val="nil"/>
              <w:left w:val="single" w:sz="4" w:space="0" w:color="auto"/>
              <w:bottom w:val="single" w:sz="4" w:space="0" w:color="000000"/>
              <w:right w:val="nil"/>
            </w:tcBorders>
            <w:vAlign w:val="center"/>
            <w:hideMark/>
          </w:tcPr>
          <w:p w:rsidR="00DC524B" w:rsidRPr="00DC524B" w:rsidRDefault="00DC524B" w:rsidP="00C149C1">
            <w:pPr>
              <w:rPr>
                <w:rFonts w:ascii="Times New Roman" w:hAnsi="Times New Roman" w:cs="Times New Roman"/>
                <w:sz w:val="18"/>
                <w:szCs w:val="20"/>
              </w:rPr>
            </w:pPr>
          </w:p>
        </w:tc>
        <w:tc>
          <w:tcPr>
            <w:tcW w:w="259" w:type="pct"/>
            <w:tcBorders>
              <w:top w:val="nil"/>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vMerge/>
            <w:tcBorders>
              <w:top w:val="nil"/>
              <w:left w:val="single" w:sz="4" w:space="0" w:color="auto"/>
              <w:bottom w:val="single" w:sz="4" w:space="0" w:color="auto"/>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59"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c>
          <w:tcPr>
            <w:tcW w:w="263"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59"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c>
          <w:tcPr>
            <w:tcW w:w="263"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4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r>
      <w:tr w:rsidR="00DC524B" w:rsidRPr="00DC524B" w:rsidTr="00165B30">
        <w:trPr>
          <w:trHeight w:val="402"/>
        </w:trPr>
        <w:tc>
          <w:tcPr>
            <w:tcW w:w="128" w:type="pct"/>
            <w:tcBorders>
              <w:top w:val="nil"/>
              <w:left w:val="single" w:sz="4" w:space="0" w:color="auto"/>
              <w:bottom w:val="single" w:sz="4" w:space="0" w:color="auto"/>
              <w:right w:val="single" w:sz="4" w:space="0" w:color="auto"/>
            </w:tcBorders>
            <w:shd w:val="clear" w:color="000000" w:fill="FFFFFF"/>
            <w:noWrap/>
            <w:vAlign w:val="bottom"/>
          </w:tcPr>
          <w:p w:rsidR="00DC524B" w:rsidRPr="00DC524B" w:rsidRDefault="00DC524B" w:rsidP="00C149C1">
            <w:pPr>
              <w:jc w:val="right"/>
              <w:rPr>
                <w:rFonts w:ascii="Times New Roman" w:hAnsi="Times New Roman" w:cs="Times New Roman"/>
                <w:sz w:val="18"/>
                <w:szCs w:val="20"/>
              </w:rPr>
            </w:pPr>
          </w:p>
        </w:tc>
        <w:tc>
          <w:tcPr>
            <w:tcW w:w="980" w:type="pct"/>
            <w:tcBorders>
              <w:top w:val="nil"/>
              <w:left w:val="nil"/>
              <w:bottom w:val="single" w:sz="4" w:space="0" w:color="auto"/>
              <w:right w:val="nil"/>
            </w:tcBorders>
            <w:shd w:val="clear" w:color="000000" w:fill="FFFFFF"/>
            <w:noWrap/>
            <w:vAlign w:val="bottom"/>
            <w:hideMark/>
          </w:tcPr>
          <w:p w:rsidR="00DC524B" w:rsidRPr="00DC524B" w:rsidRDefault="00DC524B" w:rsidP="00C149C1">
            <w:pPr>
              <w:rPr>
                <w:rFonts w:ascii="Times New Roman" w:hAnsi="Times New Roman" w:cs="Times New Roman"/>
                <w:sz w:val="18"/>
                <w:szCs w:val="20"/>
              </w:rPr>
            </w:pPr>
            <w:r w:rsidRPr="00DC524B">
              <w:rPr>
                <w:rFonts w:ascii="Times New Roman" w:hAnsi="Times New Roman" w:cs="Times New Roman"/>
                <w:sz w:val="18"/>
                <w:szCs w:val="20"/>
              </w:rPr>
              <w:t>Noma</w:t>
            </w:r>
          </w:p>
        </w:tc>
        <w:tc>
          <w:tcPr>
            <w:tcW w:w="718" w:type="pct"/>
            <w:tcBorders>
              <w:top w:val="nil"/>
              <w:left w:val="nil"/>
              <w:bottom w:val="single" w:sz="4" w:space="0" w:color="auto"/>
              <w:right w:val="nil"/>
            </w:tcBorders>
            <w:shd w:val="clear" w:color="000000" w:fill="FFFFFF"/>
            <w:noWrap/>
            <w:vAlign w:val="bottom"/>
            <w:hideMark/>
          </w:tcPr>
          <w:p w:rsidR="00DC524B" w:rsidRPr="00DC524B" w:rsidRDefault="00DC524B" w:rsidP="00C149C1">
            <w:pPr>
              <w:rPr>
                <w:rFonts w:ascii="Times New Roman" w:hAnsi="Times New Roman" w:cs="Times New Roman"/>
                <w:sz w:val="18"/>
                <w:szCs w:val="20"/>
              </w:rPr>
            </w:pPr>
            <w:r w:rsidRPr="00DC524B">
              <w:rPr>
                <w:rFonts w:ascii="Times New Roman" w:hAnsi="Times New Roman" w:cs="Times New Roman"/>
                <w:sz w:val="18"/>
                <w:szCs w:val="20"/>
              </w:rPr>
              <w:t> </w:t>
            </w:r>
          </w:p>
        </w:tc>
        <w:tc>
          <w:tcPr>
            <w:tcW w:w="294" w:type="pct"/>
            <w:tcBorders>
              <w:top w:val="nil"/>
              <w:left w:val="nil"/>
              <w:bottom w:val="single" w:sz="4" w:space="0" w:color="auto"/>
              <w:right w:val="nil"/>
            </w:tcBorders>
            <w:shd w:val="clear" w:color="000000" w:fill="FFFFFF"/>
            <w:noWrap/>
            <w:vAlign w:val="bottom"/>
            <w:hideMark/>
          </w:tcPr>
          <w:p w:rsidR="00DC524B" w:rsidRPr="00DC524B" w:rsidRDefault="00DC524B" w:rsidP="00C149C1">
            <w:pPr>
              <w:rPr>
                <w:rFonts w:ascii="Times New Roman" w:hAnsi="Times New Roman" w:cs="Times New Roman"/>
                <w:sz w:val="18"/>
                <w:szCs w:val="20"/>
              </w:rPr>
            </w:pPr>
            <w:r w:rsidRPr="00DC524B">
              <w:rPr>
                <w:rFonts w:ascii="Times New Roman" w:hAnsi="Times New Roman" w:cs="Times New Roman"/>
                <w:sz w:val="18"/>
                <w:szCs w:val="20"/>
              </w:rPr>
              <w:t> </w:t>
            </w:r>
          </w:p>
        </w:tc>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70"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vMerge/>
            <w:tcBorders>
              <w:top w:val="nil"/>
              <w:left w:val="single" w:sz="4" w:space="0" w:color="auto"/>
              <w:bottom w:val="single" w:sz="4" w:space="0" w:color="000000"/>
              <w:right w:val="nil"/>
            </w:tcBorders>
            <w:vAlign w:val="center"/>
            <w:hideMark/>
          </w:tcPr>
          <w:p w:rsidR="00DC524B" w:rsidRPr="00DC524B" w:rsidRDefault="00DC524B" w:rsidP="00C149C1">
            <w:pPr>
              <w:rPr>
                <w:rFonts w:ascii="Times New Roman" w:hAnsi="Times New Roman" w:cs="Times New Roman"/>
                <w:sz w:val="18"/>
                <w:szCs w:val="20"/>
              </w:rPr>
            </w:pPr>
          </w:p>
        </w:tc>
        <w:tc>
          <w:tcPr>
            <w:tcW w:w="259" w:type="pct"/>
            <w:tcBorders>
              <w:top w:val="nil"/>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vMerge/>
            <w:tcBorders>
              <w:top w:val="nil"/>
              <w:left w:val="single" w:sz="4" w:space="0" w:color="auto"/>
              <w:bottom w:val="single" w:sz="4" w:space="0" w:color="auto"/>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59"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c>
          <w:tcPr>
            <w:tcW w:w="263"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59"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c>
          <w:tcPr>
            <w:tcW w:w="263"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4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r>
      <w:tr w:rsidR="00DC524B" w:rsidRPr="00DC524B" w:rsidTr="00165B30">
        <w:trPr>
          <w:trHeight w:val="402"/>
        </w:trPr>
        <w:tc>
          <w:tcPr>
            <w:tcW w:w="128" w:type="pct"/>
            <w:tcBorders>
              <w:top w:val="nil"/>
              <w:left w:val="single" w:sz="4" w:space="0" w:color="auto"/>
              <w:bottom w:val="single" w:sz="4" w:space="0" w:color="auto"/>
              <w:right w:val="single" w:sz="4" w:space="0" w:color="auto"/>
            </w:tcBorders>
            <w:shd w:val="clear" w:color="000000" w:fill="FFFFFF"/>
            <w:noWrap/>
            <w:vAlign w:val="bottom"/>
          </w:tcPr>
          <w:p w:rsidR="00DC524B" w:rsidRPr="00DC524B" w:rsidRDefault="00DC524B" w:rsidP="00C149C1">
            <w:pPr>
              <w:jc w:val="right"/>
              <w:rPr>
                <w:rFonts w:ascii="Times New Roman" w:hAnsi="Times New Roman" w:cs="Times New Roman"/>
                <w:sz w:val="18"/>
                <w:szCs w:val="20"/>
              </w:rPr>
            </w:pPr>
          </w:p>
        </w:tc>
        <w:tc>
          <w:tcPr>
            <w:tcW w:w="980" w:type="pct"/>
            <w:tcBorders>
              <w:top w:val="nil"/>
              <w:left w:val="nil"/>
              <w:bottom w:val="single" w:sz="4" w:space="0" w:color="auto"/>
              <w:right w:val="nil"/>
            </w:tcBorders>
            <w:shd w:val="clear" w:color="000000" w:fill="FFFFFF"/>
            <w:noWrap/>
            <w:vAlign w:val="bottom"/>
            <w:hideMark/>
          </w:tcPr>
          <w:p w:rsidR="00DC524B" w:rsidRPr="00DC524B" w:rsidRDefault="00DC524B" w:rsidP="00C149C1">
            <w:pPr>
              <w:rPr>
                <w:rFonts w:ascii="Times New Roman" w:hAnsi="Times New Roman" w:cs="Times New Roman"/>
                <w:sz w:val="18"/>
                <w:szCs w:val="20"/>
              </w:rPr>
            </w:pPr>
            <w:r w:rsidRPr="00DC524B">
              <w:rPr>
                <w:rFonts w:ascii="Times New Roman" w:hAnsi="Times New Roman" w:cs="Times New Roman"/>
                <w:sz w:val="18"/>
                <w:szCs w:val="20"/>
              </w:rPr>
              <w:t>Citas izmaksas</w:t>
            </w:r>
          </w:p>
        </w:tc>
        <w:tc>
          <w:tcPr>
            <w:tcW w:w="718" w:type="pct"/>
            <w:tcBorders>
              <w:top w:val="nil"/>
              <w:left w:val="nil"/>
              <w:bottom w:val="single" w:sz="4" w:space="0" w:color="auto"/>
              <w:right w:val="nil"/>
            </w:tcBorders>
            <w:shd w:val="clear" w:color="000000" w:fill="FFFFFF"/>
            <w:noWrap/>
            <w:vAlign w:val="bottom"/>
            <w:hideMark/>
          </w:tcPr>
          <w:p w:rsidR="00DC524B" w:rsidRPr="00DC524B" w:rsidRDefault="00DC524B" w:rsidP="00C149C1">
            <w:pPr>
              <w:rPr>
                <w:rFonts w:ascii="Times New Roman" w:hAnsi="Times New Roman" w:cs="Times New Roman"/>
                <w:sz w:val="18"/>
                <w:szCs w:val="20"/>
              </w:rPr>
            </w:pPr>
            <w:r w:rsidRPr="00DC524B">
              <w:rPr>
                <w:rFonts w:ascii="Times New Roman" w:hAnsi="Times New Roman" w:cs="Times New Roman"/>
                <w:sz w:val="18"/>
                <w:szCs w:val="20"/>
              </w:rPr>
              <w:t> </w:t>
            </w:r>
          </w:p>
        </w:tc>
        <w:tc>
          <w:tcPr>
            <w:tcW w:w="294" w:type="pct"/>
            <w:tcBorders>
              <w:top w:val="nil"/>
              <w:left w:val="nil"/>
              <w:bottom w:val="single" w:sz="4" w:space="0" w:color="auto"/>
              <w:right w:val="nil"/>
            </w:tcBorders>
            <w:shd w:val="clear" w:color="000000" w:fill="FFFFFF"/>
            <w:noWrap/>
            <w:vAlign w:val="bottom"/>
            <w:hideMark/>
          </w:tcPr>
          <w:p w:rsidR="00DC524B" w:rsidRPr="00DC524B" w:rsidRDefault="00DC524B" w:rsidP="00C149C1">
            <w:pPr>
              <w:rPr>
                <w:rFonts w:ascii="Times New Roman" w:hAnsi="Times New Roman" w:cs="Times New Roman"/>
                <w:sz w:val="18"/>
                <w:szCs w:val="20"/>
              </w:rPr>
            </w:pPr>
            <w:r w:rsidRPr="00DC524B">
              <w:rPr>
                <w:rFonts w:ascii="Times New Roman" w:hAnsi="Times New Roman" w:cs="Times New Roman"/>
                <w:sz w:val="18"/>
                <w:szCs w:val="20"/>
              </w:rPr>
              <w:t> </w:t>
            </w:r>
          </w:p>
        </w:tc>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70"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vMerge/>
            <w:tcBorders>
              <w:top w:val="nil"/>
              <w:left w:val="single" w:sz="4" w:space="0" w:color="auto"/>
              <w:bottom w:val="single" w:sz="4" w:space="0" w:color="000000"/>
              <w:right w:val="nil"/>
            </w:tcBorders>
            <w:vAlign w:val="center"/>
            <w:hideMark/>
          </w:tcPr>
          <w:p w:rsidR="00DC524B" w:rsidRPr="00DC524B" w:rsidRDefault="00DC524B" w:rsidP="00C149C1">
            <w:pPr>
              <w:rPr>
                <w:rFonts w:ascii="Times New Roman" w:hAnsi="Times New Roman" w:cs="Times New Roman"/>
                <w:sz w:val="18"/>
                <w:szCs w:val="20"/>
              </w:rPr>
            </w:pPr>
          </w:p>
        </w:tc>
        <w:tc>
          <w:tcPr>
            <w:tcW w:w="259" w:type="pct"/>
            <w:tcBorders>
              <w:top w:val="nil"/>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vMerge/>
            <w:tcBorders>
              <w:top w:val="nil"/>
              <w:left w:val="single" w:sz="4" w:space="0" w:color="auto"/>
              <w:bottom w:val="single" w:sz="4" w:space="0" w:color="auto"/>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59"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c>
          <w:tcPr>
            <w:tcW w:w="263"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59"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c>
          <w:tcPr>
            <w:tcW w:w="263"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4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r>
      <w:tr w:rsidR="00DC524B" w:rsidRPr="00DC524B" w:rsidTr="00165B30">
        <w:trPr>
          <w:trHeight w:val="402"/>
        </w:trPr>
        <w:tc>
          <w:tcPr>
            <w:tcW w:w="128" w:type="pct"/>
            <w:tcBorders>
              <w:top w:val="nil"/>
              <w:left w:val="single" w:sz="4" w:space="0" w:color="auto"/>
              <w:bottom w:val="single" w:sz="4" w:space="0" w:color="auto"/>
              <w:right w:val="single" w:sz="4" w:space="0" w:color="auto"/>
            </w:tcBorders>
            <w:shd w:val="clear" w:color="000000" w:fill="C0C0C0"/>
            <w:noWrap/>
            <w:vAlign w:val="bottom"/>
          </w:tcPr>
          <w:p w:rsidR="00DC524B" w:rsidRPr="00DC524B" w:rsidRDefault="00DC524B" w:rsidP="00C149C1">
            <w:pPr>
              <w:jc w:val="right"/>
              <w:rPr>
                <w:rFonts w:ascii="Times New Roman" w:hAnsi="Times New Roman" w:cs="Times New Roman"/>
                <w:sz w:val="18"/>
                <w:szCs w:val="20"/>
              </w:rPr>
            </w:pPr>
          </w:p>
        </w:tc>
        <w:tc>
          <w:tcPr>
            <w:tcW w:w="1992"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DC524B" w:rsidRPr="00DC524B" w:rsidRDefault="00DC524B" w:rsidP="00C149C1">
            <w:pPr>
              <w:jc w:val="right"/>
              <w:rPr>
                <w:rFonts w:ascii="Times New Roman" w:hAnsi="Times New Roman" w:cs="Times New Roman"/>
                <w:b/>
                <w:bCs/>
                <w:i/>
                <w:iCs/>
                <w:sz w:val="18"/>
                <w:szCs w:val="20"/>
              </w:rPr>
            </w:pPr>
            <w:r w:rsidRPr="00DC524B">
              <w:rPr>
                <w:rFonts w:ascii="Times New Roman" w:hAnsi="Times New Roman" w:cs="Times New Roman"/>
                <w:b/>
                <w:bCs/>
                <w:i/>
                <w:iCs/>
                <w:sz w:val="18"/>
                <w:szCs w:val="20"/>
              </w:rPr>
              <w:t xml:space="preserve">Fiksētās izmaksas kopā </w:t>
            </w:r>
          </w:p>
        </w:tc>
        <w:tc>
          <w:tcPr>
            <w:tcW w:w="270"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c>
          <w:tcPr>
            <w:tcW w:w="263"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70" w:type="pct"/>
            <w:tcBorders>
              <w:top w:val="nil"/>
              <w:left w:val="nil"/>
              <w:bottom w:val="single" w:sz="4" w:space="0" w:color="auto"/>
              <w:right w:val="nil"/>
            </w:tcBorders>
            <w:shd w:val="clear" w:color="000000" w:fill="C0C0C0"/>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c>
          <w:tcPr>
            <w:tcW w:w="263" w:type="pct"/>
            <w:vMerge/>
            <w:tcBorders>
              <w:top w:val="nil"/>
              <w:left w:val="single" w:sz="4" w:space="0" w:color="auto"/>
              <w:bottom w:val="single" w:sz="4" w:space="0" w:color="000000"/>
              <w:right w:val="nil"/>
            </w:tcBorders>
            <w:vAlign w:val="center"/>
            <w:hideMark/>
          </w:tcPr>
          <w:p w:rsidR="00DC524B" w:rsidRPr="00DC524B" w:rsidRDefault="00DC524B" w:rsidP="00C149C1">
            <w:pPr>
              <w:rPr>
                <w:rFonts w:ascii="Times New Roman" w:hAnsi="Times New Roman" w:cs="Times New Roman"/>
                <w:sz w:val="18"/>
                <w:szCs w:val="20"/>
              </w:rPr>
            </w:pPr>
          </w:p>
        </w:tc>
        <w:tc>
          <w:tcPr>
            <w:tcW w:w="259" w:type="pct"/>
            <w:tcBorders>
              <w:top w:val="nil"/>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c>
          <w:tcPr>
            <w:tcW w:w="263" w:type="pct"/>
            <w:vMerge/>
            <w:tcBorders>
              <w:top w:val="nil"/>
              <w:left w:val="single" w:sz="4" w:space="0" w:color="auto"/>
              <w:bottom w:val="single" w:sz="4" w:space="0" w:color="auto"/>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59" w:type="pct"/>
            <w:tcBorders>
              <w:top w:val="nil"/>
              <w:left w:val="nil"/>
              <w:bottom w:val="single" w:sz="4" w:space="0" w:color="auto"/>
              <w:right w:val="single" w:sz="4" w:space="0" w:color="auto"/>
            </w:tcBorders>
            <w:shd w:val="clear" w:color="000000" w:fill="BFBFB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c>
          <w:tcPr>
            <w:tcW w:w="263"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59" w:type="pct"/>
            <w:tcBorders>
              <w:top w:val="nil"/>
              <w:left w:val="nil"/>
              <w:bottom w:val="single" w:sz="4" w:space="0" w:color="auto"/>
              <w:right w:val="single" w:sz="4" w:space="0" w:color="auto"/>
            </w:tcBorders>
            <w:shd w:val="clear" w:color="000000" w:fill="BFBFB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c>
          <w:tcPr>
            <w:tcW w:w="263" w:type="pct"/>
            <w:vMerge/>
            <w:tcBorders>
              <w:top w:val="nil"/>
              <w:left w:val="single" w:sz="4" w:space="0" w:color="auto"/>
              <w:bottom w:val="single" w:sz="4" w:space="0" w:color="000000"/>
              <w:right w:val="single" w:sz="4" w:space="0" w:color="auto"/>
            </w:tcBorders>
            <w:vAlign w:val="center"/>
            <w:hideMark/>
          </w:tcPr>
          <w:p w:rsidR="00DC524B" w:rsidRPr="00DC524B" w:rsidRDefault="00DC524B" w:rsidP="00C149C1">
            <w:pPr>
              <w:rPr>
                <w:rFonts w:ascii="Times New Roman" w:hAnsi="Times New Roman" w:cs="Times New Roman"/>
                <w:sz w:val="18"/>
                <w:szCs w:val="20"/>
              </w:rPr>
            </w:pPr>
          </w:p>
        </w:tc>
        <w:tc>
          <w:tcPr>
            <w:tcW w:w="248" w:type="pct"/>
            <w:tcBorders>
              <w:top w:val="nil"/>
              <w:left w:val="nil"/>
              <w:bottom w:val="single" w:sz="4" w:space="0" w:color="auto"/>
              <w:right w:val="single" w:sz="4" w:space="0" w:color="auto"/>
            </w:tcBorders>
            <w:shd w:val="clear" w:color="000000" w:fill="BFBFBF"/>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r>
      <w:tr w:rsidR="00DC524B" w:rsidRPr="00DC524B" w:rsidTr="00165B30">
        <w:trPr>
          <w:trHeight w:val="402"/>
        </w:trPr>
        <w:tc>
          <w:tcPr>
            <w:tcW w:w="128" w:type="pct"/>
            <w:tcBorders>
              <w:top w:val="nil"/>
              <w:left w:val="single" w:sz="4" w:space="0" w:color="auto"/>
              <w:bottom w:val="single" w:sz="4" w:space="0" w:color="auto"/>
              <w:right w:val="single" w:sz="4" w:space="0" w:color="auto"/>
            </w:tcBorders>
            <w:shd w:val="clear" w:color="000000" w:fill="C0C0C0"/>
            <w:noWrap/>
            <w:vAlign w:val="bottom"/>
          </w:tcPr>
          <w:p w:rsidR="00DC524B" w:rsidRPr="00DC524B" w:rsidRDefault="00DC524B" w:rsidP="00C149C1">
            <w:pPr>
              <w:jc w:val="right"/>
              <w:rPr>
                <w:rFonts w:ascii="Times New Roman" w:hAnsi="Times New Roman" w:cs="Times New Roman"/>
                <w:sz w:val="18"/>
                <w:szCs w:val="20"/>
              </w:rPr>
            </w:pPr>
          </w:p>
        </w:tc>
        <w:tc>
          <w:tcPr>
            <w:tcW w:w="1992"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DC524B" w:rsidRPr="00DC524B" w:rsidRDefault="00DC524B" w:rsidP="00C149C1">
            <w:pPr>
              <w:jc w:val="right"/>
              <w:rPr>
                <w:rFonts w:ascii="Times New Roman" w:hAnsi="Times New Roman" w:cs="Times New Roman"/>
                <w:b/>
                <w:bCs/>
                <w:iCs/>
                <w:sz w:val="18"/>
                <w:szCs w:val="20"/>
              </w:rPr>
            </w:pPr>
            <w:r w:rsidRPr="00DC524B">
              <w:rPr>
                <w:rFonts w:ascii="Times New Roman" w:hAnsi="Times New Roman" w:cs="Times New Roman"/>
                <w:b/>
                <w:bCs/>
                <w:iCs/>
                <w:sz w:val="18"/>
                <w:szCs w:val="20"/>
              </w:rPr>
              <w:t xml:space="preserve">Izmaksas kopā </w:t>
            </w:r>
          </w:p>
        </w:tc>
        <w:tc>
          <w:tcPr>
            <w:tcW w:w="270"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c>
          <w:tcPr>
            <w:tcW w:w="263" w:type="pct"/>
            <w:tcBorders>
              <w:top w:val="nil"/>
              <w:left w:val="single" w:sz="4" w:space="0" w:color="auto"/>
              <w:bottom w:val="single" w:sz="4" w:space="0" w:color="000000"/>
              <w:right w:val="nil"/>
            </w:tcBorders>
            <w:shd w:val="clear" w:color="000000" w:fill="C0C0C0"/>
            <w:noWrap/>
            <w:vAlign w:val="bottom"/>
            <w:hideMark/>
          </w:tcPr>
          <w:p w:rsidR="00DC524B" w:rsidRPr="00DC524B" w:rsidRDefault="00DC524B" w:rsidP="00C149C1">
            <w:pPr>
              <w:jc w:val="center"/>
              <w:rPr>
                <w:rFonts w:ascii="Times New Roman" w:hAnsi="Times New Roman" w:cs="Times New Roman"/>
                <w:b/>
                <w:bCs/>
                <w:i/>
                <w:iCs/>
                <w:sz w:val="18"/>
                <w:szCs w:val="20"/>
              </w:rPr>
            </w:pPr>
            <w:r w:rsidRPr="00DC524B">
              <w:rPr>
                <w:rFonts w:ascii="Times New Roman" w:hAnsi="Times New Roman" w:cs="Times New Roman"/>
                <w:b/>
                <w:bCs/>
                <w:i/>
                <w:iCs/>
                <w:sz w:val="18"/>
                <w:szCs w:val="20"/>
              </w:rPr>
              <w:t> </w:t>
            </w:r>
          </w:p>
        </w:tc>
        <w:tc>
          <w:tcPr>
            <w:tcW w:w="270" w:type="pct"/>
            <w:tcBorders>
              <w:top w:val="nil"/>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c>
          <w:tcPr>
            <w:tcW w:w="263" w:type="pct"/>
            <w:tcBorders>
              <w:top w:val="nil"/>
              <w:left w:val="single" w:sz="4" w:space="0" w:color="auto"/>
              <w:bottom w:val="single" w:sz="4" w:space="0" w:color="000000"/>
              <w:right w:val="nil"/>
            </w:tcBorders>
            <w:shd w:val="clear" w:color="000000" w:fill="C0C0C0"/>
            <w:noWrap/>
            <w:vAlign w:val="bottom"/>
            <w:hideMark/>
          </w:tcPr>
          <w:p w:rsidR="00DC524B" w:rsidRPr="00DC524B" w:rsidRDefault="00DC524B" w:rsidP="00C149C1">
            <w:pPr>
              <w:jc w:val="center"/>
              <w:rPr>
                <w:rFonts w:ascii="Times New Roman" w:hAnsi="Times New Roman" w:cs="Times New Roman"/>
                <w:b/>
                <w:bCs/>
                <w:i/>
                <w:iCs/>
                <w:sz w:val="18"/>
                <w:szCs w:val="20"/>
              </w:rPr>
            </w:pPr>
            <w:r w:rsidRPr="00DC524B">
              <w:rPr>
                <w:rFonts w:ascii="Times New Roman" w:hAnsi="Times New Roman" w:cs="Times New Roman"/>
                <w:b/>
                <w:bCs/>
                <w:i/>
                <w:iCs/>
                <w:sz w:val="18"/>
                <w:szCs w:val="20"/>
              </w:rPr>
              <w:t> </w:t>
            </w:r>
          </w:p>
        </w:tc>
        <w:tc>
          <w:tcPr>
            <w:tcW w:w="259" w:type="pct"/>
            <w:tcBorders>
              <w:top w:val="nil"/>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18"/>
                <w:szCs w:val="20"/>
              </w:rPr>
            </w:pPr>
            <w:r w:rsidRPr="00DC524B">
              <w:rPr>
                <w:rFonts w:ascii="Times New Roman" w:hAnsi="Times New Roman" w:cs="Times New Roman"/>
                <w:b/>
                <w:bCs/>
                <w:sz w:val="18"/>
                <w:szCs w:val="20"/>
              </w:rPr>
              <w:t>-</w:t>
            </w:r>
          </w:p>
        </w:tc>
        <w:tc>
          <w:tcPr>
            <w:tcW w:w="263" w:type="pct"/>
            <w:tcBorders>
              <w:top w:val="nil"/>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i/>
                <w:iCs/>
                <w:sz w:val="18"/>
                <w:szCs w:val="20"/>
              </w:rPr>
            </w:pPr>
            <w:r w:rsidRPr="00DC524B">
              <w:rPr>
                <w:rFonts w:ascii="Times New Roman" w:hAnsi="Times New Roman" w:cs="Times New Roman"/>
                <w:b/>
                <w:bCs/>
                <w:i/>
                <w:iCs/>
                <w:sz w:val="18"/>
                <w:szCs w:val="20"/>
              </w:rPr>
              <w:t> </w:t>
            </w:r>
          </w:p>
        </w:tc>
        <w:tc>
          <w:tcPr>
            <w:tcW w:w="259"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tcBorders>
              <w:top w:val="nil"/>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i/>
                <w:iCs/>
                <w:sz w:val="18"/>
                <w:szCs w:val="20"/>
              </w:rPr>
            </w:pPr>
            <w:r w:rsidRPr="00DC524B">
              <w:rPr>
                <w:rFonts w:ascii="Times New Roman" w:hAnsi="Times New Roman" w:cs="Times New Roman"/>
                <w:b/>
                <w:bCs/>
                <w:i/>
                <w:iCs/>
                <w:sz w:val="18"/>
                <w:szCs w:val="20"/>
              </w:rPr>
              <w:t> </w:t>
            </w:r>
          </w:p>
        </w:tc>
        <w:tc>
          <w:tcPr>
            <w:tcW w:w="259"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c>
          <w:tcPr>
            <w:tcW w:w="263" w:type="pct"/>
            <w:tcBorders>
              <w:top w:val="nil"/>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i/>
                <w:iCs/>
                <w:sz w:val="18"/>
                <w:szCs w:val="20"/>
              </w:rPr>
            </w:pPr>
            <w:r w:rsidRPr="00DC524B">
              <w:rPr>
                <w:rFonts w:ascii="Times New Roman" w:hAnsi="Times New Roman" w:cs="Times New Roman"/>
                <w:b/>
                <w:bCs/>
                <w:i/>
                <w:iCs/>
                <w:sz w:val="18"/>
                <w:szCs w:val="20"/>
              </w:rPr>
              <w:t> </w:t>
            </w:r>
          </w:p>
        </w:tc>
        <w:tc>
          <w:tcPr>
            <w:tcW w:w="248"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sz w:val="18"/>
                <w:szCs w:val="20"/>
              </w:rPr>
            </w:pPr>
            <w:r w:rsidRPr="00DC524B">
              <w:rPr>
                <w:rFonts w:ascii="Times New Roman" w:hAnsi="Times New Roman" w:cs="Times New Roman"/>
                <w:sz w:val="18"/>
                <w:szCs w:val="20"/>
              </w:rPr>
              <w:t>-</w:t>
            </w:r>
          </w:p>
        </w:tc>
      </w:tr>
    </w:tbl>
    <w:p w:rsidR="00DC524B" w:rsidRPr="00DC524B" w:rsidRDefault="00DC524B" w:rsidP="00DC524B">
      <w:pPr>
        <w:rPr>
          <w:rFonts w:ascii="Times New Roman" w:hAnsi="Times New Roman" w:cs="Times New Roman"/>
          <w:b/>
          <w:bCs/>
          <w:iCs/>
          <w:sz w:val="20"/>
        </w:rPr>
      </w:pPr>
      <w:r w:rsidRPr="00DC524B">
        <w:rPr>
          <w:rFonts w:ascii="Times New Roman" w:hAnsi="Times New Roman" w:cs="Times New Roman"/>
          <w:b/>
          <w:bCs/>
          <w:iCs/>
          <w:sz w:val="20"/>
        </w:rPr>
        <w:t>C.3. Naudas plūsmas pārskats pa gadiem (projekta iesniegšanas gadā, vis</w:t>
      </w:r>
      <w:r w:rsidR="005C44A2">
        <w:rPr>
          <w:rFonts w:ascii="Times New Roman" w:hAnsi="Times New Roman" w:cs="Times New Roman"/>
          <w:b/>
          <w:bCs/>
          <w:iCs/>
          <w:sz w:val="20"/>
        </w:rPr>
        <w:t>os</w:t>
      </w:r>
      <w:r w:rsidRPr="00DC524B">
        <w:rPr>
          <w:rFonts w:ascii="Times New Roman" w:hAnsi="Times New Roman" w:cs="Times New Roman"/>
          <w:b/>
          <w:bCs/>
          <w:iCs/>
          <w:sz w:val="20"/>
        </w:rPr>
        <w:t xml:space="preserve"> īstenošanas gad</w:t>
      </w:r>
      <w:r w:rsidR="005C44A2">
        <w:rPr>
          <w:rFonts w:ascii="Times New Roman" w:hAnsi="Times New Roman" w:cs="Times New Roman"/>
          <w:b/>
          <w:bCs/>
          <w:iCs/>
          <w:sz w:val="20"/>
        </w:rPr>
        <w:t>os</w:t>
      </w:r>
      <w:r w:rsidRPr="00DC524B">
        <w:rPr>
          <w:rFonts w:ascii="Times New Roman" w:hAnsi="Times New Roman" w:cs="Times New Roman"/>
          <w:b/>
          <w:bCs/>
          <w:iCs/>
          <w:sz w:val="20"/>
        </w:rPr>
        <w:t>, gad</w:t>
      </w:r>
      <w:r w:rsidR="005C44A2">
        <w:rPr>
          <w:rFonts w:ascii="Times New Roman" w:hAnsi="Times New Roman" w:cs="Times New Roman"/>
          <w:b/>
          <w:bCs/>
          <w:iCs/>
          <w:sz w:val="20"/>
        </w:rPr>
        <w:t>ā</w:t>
      </w:r>
      <w:r w:rsidRPr="00DC524B">
        <w:rPr>
          <w:rFonts w:ascii="Times New Roman" w:hAnsi="Times New Roman" w:cs="Times New Roman"/>
          <w:b/>
          <w:bCs/>
          <w:iCs/>
          <w:sz w:val="20"/>
        </w:rPr>
        <w:t xml:space="preserve"> pēc projekta īstenošanas)*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340"/>
      </w:tblGrid>
      <w:tr w:rsidR="00DC524B" w:rsidRPr="00DC524B" w:rsidTr="00C149C1">
        <w:trPr>
          <w:trHeight w:val="388"/>
        </w:trPr>
        <w:tc>
          <w:tcPr>
            <w:tcW w:w="4928" w:type="dxa"/>
            <w:shd w:val="clear" w:color="auto" w:fill="BFBFBF"/>
            <w:noWrap/>
            <w:vAlign w:val="center"/>
            <w:hideMark/>
          </w:tcPr>
          <w:p w:rsidR="00DC524B" w:rsidRPr="00DC524B" w:rsidRDefault="00DC524B" w:rsidP="00C149C1">
            <w:pPr>
              <w:rPr>
                <w:rFonts w:ascii="Times New Roman" w:hAnsi="Times New Roman" w:cs="Times New Roman"/>
                <w:i/>
                <w:iCs/>
                <w:sz w:val="20"/>
                <w:szCs w:val="20"/>
              </w:rPr>
            </w:pPr>
            <w:r w:rsidRPr="00DC524B">
              <w:rPr>
                <w:rFonts w:ascii="Times New Roman" w:hAnsi="Times New Roman" w:cs="Times New Roman"/>
                <w:i/>
                <w:iCs/>
                <w:sz w:val="20"/>
                <w:szCs w:val="20"/>
              </w:rPr>
              <w:t>Pēdējais noslēgtais gads</w:t>
            </w:r>
          </w:p>
        </w:tc>
        <w:tc>
          <w:tcPr>
            <w:tcW w:w="1340" w:type="dxa"/>
            <w:tcBorders>
              <w:bottom w:val="single" w:sz="4" w:space="0" w:color="auto"/>
            </w:tcBorders>
            <w:shd w:val="clear" w:color="auto" w:fill="BFBFBF"/>
            <w:noWrap/>
            <w:hideMark/>
          </w:tcPr>
          <w:p w:rsidR="00DC524B" w:rsidRPr="00DC524B" w:rsidRDefault="00DC524B" w:rsidP="00C149C1">
            <w:pPr>
              <w:jc w:val="right"/>
              <w:rPr>
                <w:rFonts w:ascii="Times New Roman" w:hAnsi="Times New Roman" w:cs="Times New Roman"/>
                <w:iCs/>
                <w:sz w:val="20"/>
                <w:szCs w:val="20"/>
              </w:rPr>
            </w:pPr>
            <w:r w:rsidRPr="00DC524B">
              <w:rPr>
                <w:rFonts w:ascii="Times New Roman" w:hAnsi="Times New Roman" w:cs="Times New Roman"/>
                <w:iCs/>
                <w:sz w:val="20"/>
                <w:szCs w:val="20"/>
              </w:rPr>
              <w:t>0</w:t>
            </w:r>
          </w:p>
        </w:tc>
      </w:tr>
      <w:tr w:rsidR="00DC524B" w:rsidRPr="00DC524B" w:rsidTr="00C149C1">
        <w:trPr>
          <w:trHeight w:val="388"/>
        </w:trPr>
        <w:tc>
          <w:tcPr>
            <w:tcW w:w="4928" w:type="dxa"/>
            <w:shd w:val="clear" w:color="auto" w:fill="BFBFBF"/>
            <w:noWrap/>
            <w:vAlign w:val="center"/>
          </w:tcPr>
          <w:p w:rsidR="00DC524B" w:rsidRPr="00DC524B" w:rsidRDefault="00DC524B" w:rsidP="00C149C1">
            <w:pPr>
              <w:rPr>
                <w:rFonts w:ascii="Times New Roman" w:hAnsi="Times New Roman" w:cs="Times New Roman"/>
                <w:i/>
                <w:iCs/>
                <w:sz w:val="20"/>
                <w:szCs w:val="20"/>
              </w:rPr>
            </w:pPr>
            <w:r w:rsidRPr="00DC524B">
              <w:rPr>
                <w:rFonts w:ascii="Times New Roman" w:hAnsi="Times New Roman" w:cs="Times New Roman"/>
                <w:i/>
                <w:iCs/>
                <w:sz w:val="20"/>
                <w:szCs w:val="20"/>
              </w:rPr>
              <w:t>Projekta iesniegšanas gads</w:t>
            </w:r>
          </w:p>
        </w:tc>
        <w:tc>
          <w:tcPr>
            <w:tcW w:w="1340" w:type="dxa"/>
            <w:tcBorders>
              <w:bottom w:val="single" w:sz="4" w:space="0" w:color="auto"/>
            </w:tcBorders>
            <w:shd w:val="clear" w:color="auto" w:fill="FFFFFF"/>
            <w:noWrap/>
          </w:tcPr>
          <w:p w:rsidR="00DC524B" w:rsidRPr="00DC524B" w:rsidRDefault="00DC524B" w:rsidP="00C149C1">
            <w:pPr>
              <w:jc w:val="right"/>
              <w:rPr>
                <w:rFonts w:ascii="Times New Roman" w:hAnsi="Times New Roman" w:cs="Times New Roman"/>
                <w:iCs/>
                <w:sz w:val="20"/>
                <w:szCs w:val="20"/>
              </w:rPr>
            </w:pPr>
          </w:p>
        </w:tc>
      </w:tr>
      <w:tr w:rsidR="00DC524B" w:rsidRPr="00DC524B" w:rsidTr="00C149C1">
        <w:trPr>
          <w:trHeight w:val="408"/>
        </w:trPr>
        <w:tc>
          <w:tcPr>
            <w:tcW w:w="4928" w:type="dxa"/>
            <w:shd w:val="clear" w:color="auto" w:fill="BFBFBF"/>
            <w:noWrap/>
            <w:vAlign w:val="center"/>
            <w:hideMark/>
          </w:tcPr>
          <w:p w:rsidR="00DC524B" w:rsidRPr="00DC524B" w:rsidRDefault="00DC524B" w:rsidP="00C149C1">
            <w:pPr>
              <w:rPr>
                <w:rFonts w:ascii="Times New Roman" w:hAnsi="Times New Roman" w:cs="Times New Roman"/>
                <w:i/>
                <w:iCs/>
                <w:sz w:val="20"/>
                <w:szCs w:val="20"/>
              </w:rPr>
            </w:pPr>
            <w:r w:rsidRPr="00DC524B">
              <w:rPr>
                <w:rFonts w:ascii="Times New Roman" w:hAnsi="Times New Roman" w:cs="Times New Roman"/>
                <w:i/>
                <w:iCs/>
                <w:sz w:val="20"/>
                <w:szCs w:val="20"/>
              </w:rPr>
              <w:t>Gads pēc projekta īstenošanas</w:t>
            </w:r>
          </w:p>
        </w:tc>
        <w:tc>
          <w:tcPr>
            <w:tcW w:w="1340" w:type="dxa"/>
            <w:shd w:val="clear" w:color="auto" w:fill="BFBFBF"/>
            <w:noWrap/>
            <w:hideMark/>
          </w:tcPr>
          <w:p w:rsidR="00DC524B" w:rsidRPr="00DC524B" w:rsidRDefault="00DC524B" w:rsidP="00C149C1">
            <w:pPr>
              <w:jc w:val="right"/>
              <w:rPr>
                <w:rFonts w:ascii="Times New Roman" w:hAnsi="Times New Roman" w:cs="Times New Roman"/>
                <w:iCs/>
                <w:sz w:val="20"/>
                <w:szCs w:val="20"/>
              </w:rPr>
            </w:pPr>
            <w:r w:rsidRPr="00DC524B">
              <w:rPr>
                <w:rFonts w:ascii="Times New Roman" w:hAnsi="Times New Roman" w:cs="Times New Roman"/>
                <w:iCs/>
                <w:sz w:val="20"/>
                <w:szCs w:val="20"/>
              </w:rPr>
              <w:t>0</w:t>
            </w:r>
          </w:p>
        </w:tc>
      </w:tr>
    </w:tbl>
    <w:p w:rsidR="00DC524B" w:rsidRPr="00DC524B" w:rsidRDefault="00DC524B" w:rsidP="00DC524B">
      <w:pPr>
        <w:jc w:val="both"/>
        <w:rPr>
          <w:rFonts w:ascii="Times New Roman" w:hAnsi="Times New Roman" w:cs="Times New Roman"/>
          <w:bCs/>
          <w:iCs/>
          <w:sz w:val="20"/>
        </w:rPr>
      </w:pPr>
      <w:r w:rsidRPr="00DC524B">
        <w:rPr>
          <w:rFonts w:ascii="Times New Roman" w:hAnsi="Times New Roman" w:cs="Times New Roman"/>
          <w:bCs/>
          <w:iCs/>
          <w:sz w:val="20"/>
        </w:rPr>
        <w:t>* Ja pretendents ir juridiska vai fiziska persona, kas plāno veikt saimniecisku darbību, naudas plūsmas pārskats jāiesniedz vismaz par diviem noslēgt</w:t>
      </w:r>
      <w:r w:rsidR="005C44A2">
        <w:rPr>
          <w:rFonts w:ascii="Times New Roman" w:hAnsi="Times New Roman" w:cs="Times New Roman"/>
          <w:bCs/>
          <w:iCs/>
          <w:sz w:val="20"/>
        </w:rPr>
        <w:t>aj</w:t>
      </w:r>
      <w:r w:rsidRPr="00DC524B">
        <w:rPr>
          <w:rFonts w:ascii="Times New Roman" w:hAnsi="Times New Roman" w:cs="Times New Roman"/>
          <w:bCs/>
          <w:iCs/>
          <w:sz w:val="20"/>
        </w:rPr>
        <w:t>iem gadiem pēc projekta īstenošanas.</w:t>
      </w:r>
    </w:p>
    <w:tbl>
      <w:tblPr>
        <w:tblW w:w="5000" w:type="pct"/>
        <w:tblLayout w:type="fixed"/>
        <w:tblCellMar>
          <w:left w:w="28" w:type="dxa"/>
          <w:right w:w="28" w:type="dxa"/>
        </w:tblCellMar>
        <w:tblLook w:val="04A0" w:firstRow="1" w:lastRow="0" w:firstColumn="1" w:lastColumn="0" w:noHBand="0" w:noVBand="1"/>
      </w:tblPr>
      <w:tblGrid>
        <w:gridCol w:w="299"/>
        <w:gridCol w:w="2153"/>
        <w:gridCol w:w="1959"/>
        <w:gridCol w:w="1205"/>
        <w:gridCol w:w="603"/>
        <w:gridCol w:w="564"/>
        <w:gridCol w:w="703"/>
        <w:gridCol w:w="565"/>
        <w:gridCol w:w="564"/>
        <w:gridCol w:w="446"/>
      </w:tblGrid>
      <w:tr w:rsidR="00DC524B" w:rsidRPr="00DC524B" w:rsidTr="00C149C1">
        <w:trPr>
          <w:trHeight w:val="300"/>
        </w:trPr>
        <w:tc>
          <w:tcPr>
            <w:tcW w:w="3099" w:type="pct"/>
            <w:gridSpan w:val="4"/>
            <w:tcBorders>
              <w:top w:val="single" w:sz="4" w:space="0" w:color="auto"/>
              <w:left w:val="single" w:sz="4" w:space="0" w:color="auto"/>
              <w:bottom w:val="single" w:sz="4" w:space="0" w:color="auto"/>
              <w:right w:val="nil"/>
            </w:tcBorders>
            <w:shd w:val="clear" w:color="000000" w:fill="FFFFFF"/>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b/>
                <w:iCs/>
                <w:sz w:val="20"/>
                <w:szCs w:val="20"/>
              </w:rPr>
              <w:t xml:space="preserve">C.3.1. Naudas plūsmas pārskats pa gadiem </w:t>
            </w:r>
          </w:p>
        </w:tc>
        <w:tc>
          <w:tcPr>
            <w:tcW w:w="1901" w:type="pct"/>
            <w:gridSpan w:val="6"/>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i/>
                <w:iCs/>
                <w:sz w:val="20"/>
                <w:szCs w:val="20"/>
              </w:rPr>
            </w:pPr>
            <w:r w:rsidRPr="00DC524B">
              <w:rPr>
                <w:rFonts w:ascii="Times New Roman" w:hAnsi="Times New Roman" w:cs="Times New Roman"/>
                <w:i/>
                <w:iCs/>
                <w:sz w:val="20"/>
                <w:szCs w:val="20"/>
              </w:rPr>
              <w:t>Gads</w:t>
            </w:r>
          </w:p>
        </w:tc>
      </w:tr>
      <w:tr w:rsidR="00DC524B" w:rsidRPr="00DC524B" w:rsidTr="00C149C1">
        <w:trPr>
          <w:trHeight w:val="300"/>
        </w:trPr>
        <w:tc>
          <w:tcPr>
            <w:tcW w:w="3099" w:type="pct"/>
            <w:gridSpan w:val="4"/>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33" w:type="pct"/>
            <w:tcBorders>
              <w:top w:val="single" w:sz="4" w:space="0" w:color="auto"/>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i/>
                <w:iCs/>
                <w:color w:val="000000"/>
                <w:sz w:val="20"/>
                <w:szCs w:val="20"/>
              </w:rPr>
            </w:pPr>
            <w:r w:rsidRPr="00DC524B">
              <w:rPr>
                <w:rFonts w:ascii="Times New Roman" w:hAnsi="Times New Roman" w:cs="Times New Roman"/>
                <w:i/>
                <w:iCs/>
                <w:color w:val="000000"/>
                <w:sz w:val="20"/>
                <w:szCs w:val="20"/>
              </w:rPr>
              <w:t>0.</w:t>
            </w:r>
          </w:p>
        </w:tc>
        <w:tc>
          <w:tcPr>
            <w:tcW w:w="311" w:type="pct"/>
            <w:tcBorders>
              <w:top w:val="single" w:sz="4" w:space="0" w:color="auto"/>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i/>
                <w:iCs/>
                <w:color w:val="000000"/>
                <w:sz w:val="20"/>
                <w:szCs w:val="20"/>
              </w:rPr>
            </w:pPr>
            <w:r w:rsidRPr="00DC524B">
              <w:rPr>
                <w:rFonts w:ascii="Times New Roman" w:hAnsi="Times New Roman" w:cs="Times New Roman"/>
                <w:i/>
                <w:iCs/>
                <w:color w:val="000000"/>
                <w:sz w:val="20"/>
                <w:szCs w:val="20"/>
              </w:rPr>
              <w:t>1.</w:t>
            </w:r>
          </w:p>
        </w:tc>
        <w:tc>
          <w:tcPr>
            <w:tcW w:w="388" w:type="pct"/>
            <w:tcBorders>
              <w:top w:val="single" w:sz="4" w:space="0" w:color="auto"/>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i/>
                <w:iCs/>
                <w:color w:val="000000"/>
                <w:sz w:val="20"/>
                <w:szCs w:val="20"/>
              </w:rPr>
            </w:pPr>
            <w:r w:rsidRPr="00DC524B">
              <w:rPr>
                <w:rFonts w:ascii="Times New Roman" w:hAnsi="Times New Roman" w:cs="Times New Roman"/>
                <w:i/>
                <w:iCs/>
                <w:color w:val="000000"/>
                <w:sz w:val="20"/>
                <w:szCs w:val="20"/>
              </w:rPr>
              <w:t>2.</w:t>
            </w:r>
          </w:p>
        </w:tc>
        <w:tc>
          <w:tcPr>
            <w:tcW w:w="312" w:type="pct"/>
            <w:tcBorders>
              <w:top w:val="single" w:sz="4" w:space="0" w:color="auto"/>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i/>
                <w:iCs/>
                <w:color w:val="000000"/>
                <w:sz w:val="20"/>
                <w:szCs w:val="20"/>
              </w:rPr>
            </w:pPr>
            <w:r w:rsidRPr="00DC524B">
              <w:rPr>
                <w:rFonts w:ascii="Times New Roman" w:hAnsi="Times New Roman" w:cs="Times New Roman"/>
                <w:i/>
                <w:iCs/>
                <w:color w:val="000000"/>
                <w:sz w:val="20"/>
                <w:szCs w:val="20"/>
              </w:rPr>
              <w:t>3.</w:t>
            </w:r>
          </w:p>
        </w:tc>
        <w:tc>
          <w:tcPr>
            <w:tcW w:w="311" w:type="pct"/>
            <w:tcBorders>
              <w:top w:val="single" w:sz="4" w:space="0" w:color="auto"/>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i/>
                <w:iCs/>
                <w:color w:val="000000"/>
                <w:sz w:val="20"/>
                <w:szCs w:val="20"/>
              </w:rPr>
            </w:pPr>
            <w:r w:rsidRPr="00DC524B">
              <w:rPr>
                <w:rFonts w:ascii="Times New Roman" w:hAnsi="Times New Roman" w:cs="Times New Roman"/>
                <w:i/>
                <w:iCs/>
                <w:color w:val="000000"/>
                <w:sz w:val="20"/>
                <w:szCs w:val="20"/>
              </w:rPr>
              <w:t>4.</w:t>
            </w:r>
          </w:p>
        </w:tc>
        <w:tc>
          <w:tcPr>
            <w:tcW w:w="246" w:type="pct"/>
            <w:tcBorders>
              <w:top w:val="single" w:sz="4" w:space="0" w:color="auto"/>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i/>
                <w:iCs/>
                <w:color w:val="000000"/>
                <w:sz w:val="20"/>
                <w:szCs w:val="20"/>
              </w:rPr>
            </w:pPr>
            <w:r w:rsidRPr="00DC524B">
              <w:rPr>
                <w:rFonts w:ascii="Times New Roman" w:hAnsi="Times New Roman" w:cs="Times New Roman"/>
                <w:i/>
                <w:iCs/>
                <w:color w:val="000000"/>
                <w:sz w:val="20"/>
                <w:szCs w:val="20"/>
              </w:rPr>
              <w:t>5.</w:t>
            </w:r>
          </w:p>
        </w:tc>
      </w:tr>
      <w:tr w:rsidR="00DC524B" w:rsidRPr="00DC524B" w:rsidTr="00C149C1">
        <w:trPr>
          <w:trHeight w:val="300"/>
        </w:trPr>
        <w:tc>
          <w:tcPr>
            <w:tcW w:w="3099" w:type="pct"/>
            <w:gridSpan w:val="4"/>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Mērvienība: EUR</w:t>
            </w:r>
          </w:p>
        </w:tc>
        <w:tc>
          <w:tcPr>
            <w:tcW w:w="333"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88"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i/>
                <w:iCs/>
                <w:color w:val="000000"/>
                <w:sz w:val="20"/>
                <w:szCs w:val="20"/>
              </w:rPr>
            </w:pPr>
            <w:r w:rsidRPr="00DC524B">
              <w:rPr>
                <w:rFonts w:ascii="Times New Roman" w:hAnsi="Times New Roman" w:cs="Times New Roman"/>
                <w:i/>
                <w:iCs/>
                <w:color w:val="000000"/>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i/>
                <w:iCs/>
                <w:color w:val="000000"/>
                <w:sz w:val="20"/>
                <w:szCs w:val="20"/>
              </w:rPr>
            </w:pPr>
            <w:r w:rsidRPr="00DC524B">
              <w:rPr>
                <w:rFonts w:ascii="Times New Roman" w:hAnsi="Times New Roman" w:cs="Times New Roman"/>
                <w:i/>
                <w:iCs/>
                <w:color w:val="000000"/>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i/>
                <w:iCs/>
                <w:color w:val="000000"/>
                <w:sz w:val="20"/>
                <w:szCs w:val="20"/>
              </w:rPr>
            </w:pPr>
            <w:r w:rsidRPr="00DC524B">
              <w:rPr>
                <w:rFonts w:ascii="Times New Roman" w:hAnsi="Times New Roman" w:cs="Times New Roman"/>
                <w:i/>
                <w:iCs/>
                <w:color w:val="000000"/>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i/>
                <w:iCs/>
                <w:color w:val="000000"/>
                <w:sz w:val="20"/>
                <w:szCs w:val="20"/>
              </w:rPr>
            </w:pPr>
            <w:r w:rsidRPr="00DC524B">
              <w:rPr>
                <w:rFonts w:ascii="Times New Roman" w:hAnsi="Times New Roman" w:cs="Times New Roman"/>
                <w:i/>
                <w:iCs/>
                <w:color w:val="000000"/>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1</w:t>
            </w:r>
          </w:p>
        </w:tc>
        <w:tc>
          <w:tcPr>
            <w:tcW w:w="2933" w:type="pct"/>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rPr>
                <w:rFonts w:ascii="Times New Roman" w:hAnsi="Times New Roman" w:cs="Times New Roman"/>
                <w:b/>
                <w:bCs/>
                <w:sz w:val="20"/>
                <w:szCs w:val="20"/>
              </w:rPr>
            </w:pPr>
            <w:r w:rsidRPr="00DC524B">
              <w:rPr>
                <w:rFonts w:ascii="Times New Roman" w:hAnsi="Times New Roman" w:cs="Times New Roman"/>
                <w:b/>
                <w:bCs/>
                <w:sz w:val="20"/>
                <w:szCs w:val="20"/>
              </w:rPr>
              <w:t>Naudas atlikums perioda sākumā</w:t>
            </w:r>
          </w:p>
        </w:tc>
        <w:tc>
          <w:tcPr>
            <w:tcW w:w="333"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11"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88"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2</w:t>
            </w:r>
          </w:p>
        </w:tc>
        <w:tc>
          <w:tcPr>
            <w:tcW w:w="2269" w:type="pct"/>
            <w:gridSpan w:val="2"/>
            <w:tcBorders>
              <w:top w:val="single" w:sz="4" w:space="0" w:color="auto"/>
              <w:left w:val="single" w:sz="4" w:space="0" w:color="auto"/>
              <w:bottom w:val="single" w:sz="4" w:space="0" w:color="auto"/>
              <w:right w:val="nil"/>
            </w:tcBorders>
            <w:shd w:val="clear" w:color="000000" w:fill="C0C0C0"/>
            <w:noWrap/>
            <w:vAlign w:val="bottom"/>
            <w:hideMark/>
          </w:tcPr>
          <w:p w:rsidR="00DC524B" w:rsidRPr="00DC524B" w:rsidRDefault="00DC524B" w:rsidP="00C149C1">
            <w:pPr>
              <w:rPr>
                <w:rFonts w:ascii="Times New Roman" w:hAnsi="Times New Roman" w:cs="Times New Roman"/>
                <w:b/>
                <w:bCs/>
                <w:color w:val="000000"/>
                <w:sz w:val="20"/>
                <w:szCs w:val="20"/>
              </w:rPr>
            </w:pPr>
            <w:r w:rsidRPr="00DC524B">
              <w:rPr>
                <w:rFonts w:ascii="Times New Roman" w:hAnsi="Times New Roman" w:cs="Times New Roman"/>
                <w:b/>
                <w:bCs/>
                <w:color w:val="000000"/>
                <w:sz w:val="20"/>
                <w:szCs w:val="20"/>
              </w:rPr>
              <w:t xml:space="preserve">Ienākošā naudas plūsma KOPĀ </w:t>
            </w:r>
          </w:p>
        </w:tc>
        <w:tc>
          <w:tcPr>
            <w:tcW w:w="664" w:type="pct"/>
            <w:tcBorders>
              <w:top w:val="nil"/>
              <w:left w:val="nil"/>
              <w:bottom w:val="single" w:sz="4" w:space="0" w:color="auto"/>
              <w:right w:val="single" w:sz="4" w:space="0" w:color="auto"/>
            </w:tcBorders>
            <w:shd w:val="clear" w:color="000000" w:fill="C0C0C0"/>
            <w:vAlign w:val="bottom"/>
            <w:hideMark/>
          </w:tcPr>
          <w:p w:rsidR="00DC524B" w:rsidRPr="00DC524B" w:rsidRDefault="00DC524B" w:rsidP="00C149C1">
            <w:pPr>
              <w:rPr>
                <w:rFonts w:ascii="Times New Roman" w:hAnsi="Times New Roman" w:cs="Times New Roman"/>
                <w:b/>
                <w:bCs/>
                <w:sz w:val="20"/>
                <w:szCs w:val="20"/>
              </w:rPr>
            </w:pPr>
            <w:r w:rsidRPr="00DC524B">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000000" w:fill="BFBFB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11" w:type="pct"/>
            <w:tcBorders>
              <w:top w:val="nil"/>
              <w:left w:val="nil"/>
              <w:bottom w:val="single" w:sz="4" w:space="0" w:color="auto"/>
              <w:right w:val="single" w:sz="4" w:space="0" w:color="auto"/>
            </w:tcBorders>
            <w:shd w:val="clear" w:color="000000" w:fill="BFBFB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88" w:type="pct"/>
            <w:tcBorders>
              <w:top w:val="nil"/>
              <w:left w:val="nil"/>
              <w:bottom w:val="single" w:sz="4" w:space="0" w:color="auto"/>
              <w:right w:val="single" w:sz="4" w:space="0" w:color="auto"/>
            </w:tcBorders>
            <w:shd w:val="clear" w:color="000000" w:fill="BFBFB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BFBFB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BFBFB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BFBFB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000000" w:fill="99CCFF"/>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3</w:t>
            </w:r>
          </w:p>
        </w:tc>
        <w:tc>
          <w:tcPr>
            <w:tcW w:w="2269" w:type="pct"/>
            <w:gridSpan w:val="2"/>
            <w:tcBorders>
              <w:top w:val="single" w:sz="4" w:space="0" w:color="auto"/>
              <w:left w:val="single" w:sz="4" w:space="0" w:color="auto"/>
              <w:bottom w:val="single" w:sz="4" w:space="0" w:color="auto"/>
              <w:right w:val="nil"/>
            </w:tcBorders>
            <w:shd w:val="clear" w:color="000000" w:fill="99CCFF"/>
            <w:noWrap/>
            <w:vAlign w:val="bottom"/>
            <w:hideMark/>
          </w:tcPr>
          <w:p w:rsidR="00DC524B" w:rsidRPr="00DC524B" w:rsidRDefault="00DC524B" w:rsidP="00C149C1">
            <w:pPr>
              <w:rPr>
                <w:rFonts w:ascii="Times New Roman" w:hAnsi="Times New Roman" w:cs="Times New Roman"/>
                <w:b/>
                <w:bCs/>
                <w:sz w:val="20"/>
                <w:szCs w:val="20"/>
              </w:rPr>
            </w:pPr>
            <w:r w:rsidRPr="00DC524B">
              <w:rPr>
                <w:rFonts w:ascii="Times New Roman" w:hAnsi="Times New Roman" w:cs="Times New Roman"/>
                <w:b/>
                <w:bCs/>
                <w:sz w:val="20"/>
                <w:szCs w:val="20"/>
              </w:rPr>
              <w:t xml:space="preserve">I. Pamatdarbības naudas plūsma </w:t>
            </w:r>
          </w:p>
        </w:tc>
        <w:tc>
          <w:tcPr>
            <w:tcW w:w="664" w:type="pct"/>
            <w:tcBorders>
              <w:top w:val="nil"/>
              <w:left w:val="nil"/>
              <w:bottom w:val="single" w:sz="4" w:space="0" w:color="auto"/>
              <w:right w:val="single" w:sz="4" w:space="0" w:color="auto"/>
            </w:tcBorders>
            <w:shd w:val="clear" w:color="000000" w:fill="99CCFF"/>
            <w:vAlign w:val="bottom"/>
            <w:hideMark/>
          </w:tcPr>
          <w:p w:rsidR="00DC524B" w:rsidRPr="00DC524B" w:rsidRDefault="00DC524B" w:rsidP="00C149C1">
            <w:pPr>
              <w:rPr>
                <w:rFonts w:ascii="Times New Roman" w:hAnsi="Times New Roman" w:cs="Times New Roman"/>
                <w:b/>
                <w:bCs/>
                <w:sz w:val="20"/>
                <w:szCs w:val="20"/>
              </w:rPr>
            </w:pPr>
            <w:r w:rsidRPr="00DC524B">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000000" w:fill="99CCFF"/>
            <w:noWrap/>
            <w:vAlign w:val="bottom"/>
            <w:hideMark/>
          </w:tcPr>
          <w:p w:rsidR="00DC524B" w:rsidRPr="00DC524B" w:rsidRDefault="00DC524B" w:rsidP="00C149C1">
            <w:pPr>
              <w:jc w:val="center"/>
              <w:rPr>
                <w:rFonts w:ascii="Times New Roman" w:hAnsi="Times New Roman" w:cs="Times New Roman"/>
                <w:color w:val="000000"/>
                <w:sz w:val="20"/>
                <w:szCs w:val="20"/>
              </w:rPr>
            </w:pPr>
            <w:r w:rsidRPr="00DC524B">
              <w:rPr>
                <w:rFonts w:ascii="Times New Roman" w:hAnsi="Times New Roman" w:cs="Times New Roman"/>
                <w:color w:val="000000"/>
                <w:sz w:val="20"/>
                <w:szCs w:val="20"/>
              </w:rPr>
              <w:t xml:space="preserve"> -</w:t>
            </w:r>
          </w:p>
        </w:tc>
        <w:tc>
          <w:tcPr>
            <w:tcW w:w="311" w:type="pct"/>
            <w:tcBorders>
              <w:top w:val="nil"/>
              <w:left w:val="nil"/>
              <w:bottom w:val="single" w:sz="4" w:space="0" w:color="auto"/>
              <w:right w:val="single" w:sz="4" w:space="0" w:color="auto"/>
            </w:tcBorders>
            <w:shd w:val="clear" w:color="000000" w:fill="99CCFF"/>
            <w:noWrap/>
            <w:vAlign w:val="bottom"/>
            <w:hideMark/>
          </w:tcPr>
          <w:p w:rsidR="00DC524B" w:rsidRPr="00DC524B" w:rsidRDefault="00DC524B" w:rsidP="00C149C1">
            <w:pPr>
              <w:jc w:val="center"/>
              <w:rPr>
                <w:rFonts w:ascii="Times New Roman" w:hAnsi="Times New Roman" w:cs="Times New Roman"/>
                <w:color w:val="000000"/>
                <w:sz w:val="20"/>
                <w:szCs w:val="20"/>
              </w:rPr>
            </w:pPr>
            <w:r w:rsidRPr="00DC524B">
              <w:rPr>
                <w:rFonts w:ascii="Times New Roman" w:hAnsi="Times New Roman" w:cs="Times New Roman"/>
                <w:color w:val="000000"/>
                <w:sz w:val="20"/>
                <w:szCs w:val="20"/>
              </w:rPr>
              <w:t xml:space="preserve"> -</w:t>
            </w:r>
          </w:p>
        </w:tc>
        <w:tc>
          <w:tcPr>
            <w:tcW w:w="388" w:type="pct"/>
            <w:tcBorders>
              <w:top w:val="nil"/>
              <w:left w:val="nil"/>
              <w:bottom w:val="single" w:sz="4" w:space="0" w:color="auto"/>
              <w:right w:val="single" w:sz="4" w:space="0" w:color="auto"/>
            </w:tcBorders>
            <w:shd w:val="clear" w:color="000000" w:fill="99CCFF"/>
            <w:noWrap/>
            <w:vAlign w:val="bottom"/>
            <w:hideMark/>
          </w:tcPr>
          <w:p w:rsidR="00DC524B" w:rsidRPr="00DC524B" w:rsidRDefault="00DC524B" w:rsidP="00C149C1">
            <w:pPr>
              <w:jc w:val="center"/>
              <w:rPr>
                <w:rFonts w:ascii="Times New Roman" w:hAnsi="Times New Roman" w:cs="Times New Roman"/>
                <w:color w:val="000000"/>
                <w:sz w:val="20"/>
                <w:szCs w:val="20"/>
              </w:rPr>
            </w:pPr>
            <w:r w:rsidRPr="00DC524B">
              <w:rPr>
                <w:rFonts w:ascii="Times New Roman" w:hAnsi="Times New Roman" w:cs="Times New Roman"/>
                <w:color w:val="000000"/>
                <w:sz w:val="20"/>
                <w:szCs w:val="20"/>
              </w:rPr>
              <w:t> </w:t>
            </w:r>
          </w:p>
        </w:tc>
        <w:tc>
          <w:tcPr>
            <w:tcW w:w="312" w:type="pct"/>
            <w:tcBorders>
              <w:top w:val="nil"/>
              <w:left w:val="nil"/>
              <w:bottom w:val="single" w:sz="4" w:space="0" w:color="auto"/>
              <w:right w:val="single" w:sz="4" w:space="0" w:color="auto"/>
            </w:tcBorders>
            <w:shd w:val="clear" w:color="000000" w:fill="99CCF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99CCF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99CCF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4</w:t>
            </w:r>
          </w:p>
        </w:tc>
        <w:tc>
          <w:tcPr>
            <w:tcW w:w="293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Ieņēmumi no preču pārdošanas un pakalpojumu sniegšanas sadalījumā pa galvenajiem darbības veidiem</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5</w:t>
            </w:r>
          </w:p>
        </w:tc>
        <w:tc>
          <w:tcPr>
            <w:tcW w:w="2933" w:type="pct"/>
            <w:gridSpan w:val="3"/>
            <w:tcBorders>
              <w:top w:val="single" w:sz="4" w:space="0" w:color="auto"/>
              <w:left w:val="nil"/>
              <w:bottom w:val="single" w:sz="4" w:space="0" w:color="auto"/>
              <w:right w:val="single" w:sz="4" w:space="0" w:color="000000"/>
            </w:tcBorders>
            <w:shd w:val="clear" w:color="auto" w:fill="auto"/>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Ieņēmumi no preču pārdošanas un pakalpojumu sniegšanas sadalījumā pa galvenajiem darbības veidiem </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6</w:t>
            </w:r>
          </w:p>
        </w:tc>
        <w:tc>
          <w:tcPr>
            <w:tcW w:w="2933" w:type="pct"/>
            <w:gridSpan w:val="3"/>
            <w:tcBorders>
              <w:top w:val="single" w:sz="4" w:space="0" w:color="auto"/>
              <w:left w:val="nil"/>
              <w:bottom w:val="single" w:sz="4" w:space="0" w:color="auto"/>
              <w:right w:val="single" w:sz="4" w:space="0" w:color="000000"/>
            </w:tcBorders>
            <w:shd w:val="clear" w:color="auto" w:fill="auto"/>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Ieņēmumi no preču pārdošanas un pakalpojumu sniegšanas sadalījumā pa galvenajiem darbības veidiem </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7</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Saņemtais PVN no pārdošanas (realizācijas)  </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8</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Pārējie uzņēmuma pamatdarbības ieņēmumi </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9</w:t>
            </w:r>
          </w:p>
        </w:tc>
        <w:tc>
          <w:tcPr>
            <w:tcW w:w="1188" w:type="pct"/>
            <w:tcBorders>
              <w:top w:val="nil"/>
              <w:left w:val="nil"/>
              <w:bottom w:val="nil"/>
              <w:right w:val="nil"/>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Ārkārtas ieņēmumi</w:t>
            </w:r>
          </w:p>
        </w:tc>
        <w:tc>
          <w:tcPr>
            <w:tcW w:w="1081" w:type="pct"/>
            <w:tcBorders>
              <w:top w:val="nil"/>
              <w:left w:val="nil"/>
              <w:bottom w:val="nil"/>
              <w:right w:val="nil"/>
            </w:tcBorders>
            <w:shd w:val="clear" w:color="auto" w:fill="auto"/>
            <w:noWrap/>
            <w:vAlign w:val="bottom"/>
            <w:hideMark/>
          </w:tcPr>
          <w:p w:rsidR="00DC524B" w:rsidRPr="00DC524B" w:rsidRDefault="00DC524B" w:rsidP="00C149C1">
            <w:pPr>
              <w:rPr>
                <w:rFonts w:ascii="Times New Roman" w:hAnsi="Times New Roman" w:cs="Times New Roman"/>
                <w:sz w:val="20"/>
                <w:szCs w:val="20"/>
              </w:rPr>
            </w:pPr>
          </w:p>
        </w:tc>
        <w:tc>
          <w:tcPr>
            <w:tcW w:w="664" w:type="pct"/>
            <w:tcBorders>
              <w:top w:val="nil"/>
              <w:left w:val="nil"/>
              <w:bottom w:val="nil"/>
              <w:right w:val="nil"/>
            </w:tcBorders>
            <w:shd w:val="clear" w:color="auto" w:fill="auto"/>
            <w:noWrap/>
            <w:vAlign w:val="bottom"/>
            <w:hideMark/>
          </w:tcPr>
          <w:p w:rsidR="00DC524B" w:rsidRPr="00DC524B" w:rsidRDefault="00DC524B" w:rsidP="00C149C1">
            <w:pPr>
              <w:rPr>
                <w:rFonts w:ascii="Times New Roman" w:hAnsi="Times New Roman" w:cs="Times New Roman"/>
                <w:sz w:val="20"/>
                <w:szCs w:val="20"/>
              </w:rPr>
            </w:pP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10</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sz w:val="20"/>
                <w:szCs w:val="20"/>
              </w:rPr>
            </w:pP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000000" w:fill="99CCFF"/>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11</w:t>
            </w:r>
          </w:p>
        </w:tc>
        <w:tc>
          <w:tcPr>
            <w:tcW w:w="2269" w:type="pct"/>
            <w:gridSpan w:val="2"/>
            <w:tcBorders>
              <w:top w:val="single" w:sz="4" w:space="0" w:color="auto"/>
              <w:left w:val="single" w:sz="4" w:space="0" w:color="auto"/>
              <w:bottom w:val="single" w:sz="4" w:space="0" w:color="auto"/>
              <w:right w:val="nil"/>
            </w:tcBorders>
            <w:shd w:val="clear" w:color="000000" w:fill="99CCFF"/>
            <w:noWrap/>
            <w:vAlign w:val="bottom"/>
            <w:hideMark/>
          </w:tcPr>
          <w:p w:rsidR="00DC524B" w:rsidRPr="00DC524B" w:rsidRDefault="00DC524B" w:rsidP="00C149C1">
            <w:pPr>
              <w:rPr>
                <w:rFonts w:ascii="Times New Roman" w:hAnsi="Times New Roman" w:cs="Times New Roman"/>
                <w:b/>
                <w:bCs/>
                <w:sz w:val="20"/>
                <w:szCs w:val="20"/>
              </w:rPr>
            </w:pPr>
            <w:r w:rsidRPr="00DC524B">
              <w:rPr>
                <w:rFonts w:ascii="Times New Roman" w:hAnsi="Times New Roman" w:cs="Times New Roman"/>
                <w:b/>
                <w:bCs/>
                <w:sz w:val="20"/>
                <w:szCs w:val="20"/>
              </w:rPr>
              <w:t xml:space="preserve">II. Ieguldīšanas darbības naudas plūsma </w:t>
            </w:r>
          </w:p>
        </w:tc>
        <w:tc>
          <w:tcPr>
            <w:tcW w:w="664" w:type="pct"/>
            <w:tcBorders>
              <w:top w:val="nil"/>
              <w:left w:val="nil"/>
              <w:bottom w:val="single" w:sz="4" w:space="0" w:color="auto"/>
              <w:right w:val="single" w:sz="4" w:space="0" w:color="auto"/>
            </w:tcBorders>
            <w:shd w:val="clear" w:color="000000" w:fill="99CCFF"/>
            <w:vAlign w:val="bottom"/>
            <w:hideMark/>
          </w:tcPr>
          <w:p w:rsidR="00DC524B" w:rsidRPr="00DC524B" w:rsidRDefault="00DC524B" w:rsidP="00C149C1">
            <w:pPr>
              <w:rPr>
                <w:rFonts w:ascii="Times New Roman" w:hAnsi="Times New Roman" w:cs="Times New Roman"/>
                <w:b/>
                <w:bCs/>
                <w:sz w:val="20"/>
                <w:szCs w:val="20"/>
              </w:rPr>
            </w:pPr>
            <w:r w:rsidRPr="00DC524B">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000000" w:fill="99CCF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11" w:type="pct"/>
            <w:tcBorders>
              <w:top w:val="nil"/>
              <w:left w:val="nil"/>
              <w:bottom w:val="single" w:sz="4" w:space="0" w:color="auto"/>
              <w:right w:val="single" w:sz="4" w:space="0" w:color="auto"/>
            </w:tcBorders>
            <w:shd w:val="clear" w:color="000000" w:fill="99CCF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88" w:type="pct"/>
            <w:tcBorders>
              <w:top w:val="nil"/>
              <w:left w:val="nil"/>
              <w:bottom w:val="single" w:sz="4" w:space="0" w:color="auto"/>
              <w:right w:val="single" w:sz="4" w:space="0" w:color="auto"/>
            </w:tcBorders>
            <w:shd w:val="clear" w:color="000000" w:fill="99CC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99CCF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99CCF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99CCF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12</w:t>
            </w:r>
          </w:p>
        </w:tc>
        <w:tc>
          <w:tcPr>
            <w:tcW w:w="2933"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Ieņēmumi no pamatlīdzekļu un nemateriālo ieguldījumu pārdošanas </w:t>
            </w:r>
          </w:p>
        </w:tc>
        <w:tc>
          <w:tcPr>
            <w:tcW w:w="333"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13</w:t>
            </w:r>
          </w:p>
        </w:tc>
        <w:tc>
          <w:tcPr>
            <w:tcW w:w="2933"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Saņemtie procenti </w:t>
            </w:r>
          </w:p>
        </w:tc>
        <w:tc>
          <w:tcPr>
            <w:tcW w:w="333"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14</w:t>
            </w:r>
          </w:p>
        </w:tc>
        <w:tc>
          <w:tcPr>
            <w:tcW w:w="2933"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Saņemtās dividendes</w:t>
            </w:r>
          </w:p>
        </w:tc>
        <w:tc>
          <w:tcPr>
            <w:tcW w:w="333"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15</w:t>
            </w:r>
          </w:p>
        </w:tc>
        <w:tc>
          <w:tcPr>
            <w:tcW w:w="2933"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Citi ieņēmumi no ieguldīšanas darbības </w:t>
            </w:r>
          </w:p>
        </w:tc>
        <w:tc>
          <w:tcPr>
            <w:tcW w:w="333"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16</w:t>
            </w:r>
          </w:p>
        </w:tc>
        <w:tc>
          <w:tcPr>
            <w:tcW w:w="2933"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Saņemtais PVN no ieguldīšanas naudas plūsmas</w:t>
            </w:r>
          </w:p>
        </w:tc>
        <w:tc>
          <w:tcPr>
            <w:tcW w:w="333"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DC524B">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17</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sz w:val="20"/>
                <w:szCs w:val="20"/>
              </w:rPr>
            </w:pPr>
          </w:p>
        </w:tc>
        <w:tc>
          <w:tcPr>
            <w:tcW w:w="333"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D25F8C">
        <w:trPr>
          <w:trHeight w:val="300"/>
        </w:trPr>
        <w:tc>
          <w:tcPr>
            <w:tcW w:w="165" w:type="pct"/>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lastRenderedPageBreak/>
              <w:t>18</w:t>
            </w:r>
          </w:p>
        </w:tc>
        <w:tc>
          <w:tcPr>
            <w:tcW w:w="2269" w:type="pct"/>
            <w:gridSpan w:val="2"/>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DC524B" w:rsidRPr="00DC524B" w:rsidRDefault="00DC524B" w:rsidP="00C149C1">
            <w:pPr>
              <w:rPr>
                <w:rFonts w:ascii="Times New Roman" w:hAnsi="Times New Roman" w:cs="Times New Roman"/>
                <w:b/>
                <w:bCs/>
                <w:sz w:val="20"/>
                <w:szCs w:val="20"/>
              </w:rPr>
            </w:pPr>
            <w:r w:rsidRPr="00DC524B">
              <w:rPr>
                <w:rFonts w:ascii="Times New Roman" w:hAnsi="Times New Roman" w:cs="Times New Roman"/>
                <w:b/>
                <w:bCs/>
                <w:sz w:val="20"/>
                <w:szCs w:val="20"/>
              </w:rPr>
              <w:t>III. Finansēšanas darbības naudas plūsma</w:t>
            </w:r>
          </w:p>
        </w:tc>
        <w:tc>
          <w:tcPr>
            <w:tcW w:w="664"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DC524B" w:rsidRPr="00DC524B" w:rsidRDefault="00DC524B" w:rsidP="00C149C1">
            <w:pPr>
              <w:rPr>
                <w:rFonts w:ascii="Times New Roman" w:hAnsi="Times New Roman" w:cs="Times New Roman"/>
                <w:b/>
                <w:bCs/>
                <w:sz w:val="20"/>
                <w:szCs w:val="20"/>
              </w:rPr>
            </w:pPr>
            <w:r w:rsidRPr="00DC524B">
              <w:rPr>
                <w:rFonts w:ascii="Times New Roman" w:hAnsi="Times New Roman" w:cs="Times New Roman"/>
                <w:b/>
                <w:bCs/>
                <w:sz w:val="20"/>
                <w:szCs w:val="20"/>
              </w:rPr>
              <w:t> </w:t>
            </w:r>
          </w:p>
        </w:tc>
        <w:tc>
          <w:tcPr>
            <w:tcW w:w="333"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11"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88" w:type="pct"/>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D25F8C">
        <w:trPr>
          <w:trHeight w:val="300"/>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19</w:t>
            </w:r>
          </w:p>
        </w:tc>
        <w:tc>
          <w:tcPr>
            <w:tcW w:w="293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Saņemti aizņēmumi (kredīti)</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20</w:t>
            </w:r>
          </w:p>
        </w:tc>
        <w:tc>
          <w:tcPr>
            <w:tcW w:w="2933"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Eiropas Lauksaimniecības fonda lauku attīstībai (ELFLA) finansējums </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21</w:t>
            </w:r>
          </w:p>
        </w:tc>
        <w:tc>
          <w:tcPr>
            <w:tcW w:w="2933"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DC524B" w:rsidRPr="00DC524B" w:rsidRDefault="00DC524B" w:rsidP="00C149C1">
            <w:pPr>
              <w:rPr>
                <w:rFonts w:ascii="Times New Roman" w:hAnsi="Times New Roman" w:cs="Times New Roman"/>
                <w:i/>
                <w:iCs/>
                <w:sz w:val="20"/>
                <w:szCs w:val="20"/>
              </w:rPr>
            </w:pPr>
            <w:r w:rsidRPr="00DC524B">
              <w:rPr>
                <w:rFonts w:ascii="Times New Roman" w:hAnsi="Times New Roman" w:cs="Times New Roman"/>
                <w:i/>
                <w:iCs/>
                <w:sz w:val="20"/>
                <w:szCs w:val="20"/>
              </w:rPr>
              <w:t>Cits Eiropas Savienības un valsts atbalsts (norādīt veidu):</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22</w:t>
            </w:r>
          </w:p>
        </w:tc>
        <w:tc>
          <w:tcPr>
            <w:tcW w:w="2933"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xml:space="preserve"> -</w:t>
            </w:r>
          </w:p>
        </w:tc>
        <w:tc>
          <w:tcPr>
            <w:tcW w:w="388"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17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23</w:t>
            </w:r>
          </w:p>
        </w:tc>
        <w:tc>
          <w:tcPr>
            <w:tcW w:w="2933" w:type="pct"/>
            <w:gridSpan w:val="3"/>
            <w:tcBorders>
              <w:top w:val="single" w:sz="4" w:space="0" w:color="auto"/>
              <w:left w:val="nil"/>
              <w:bottom w:val="single" w:sz="4" w:space="0" w:color="auto"/>
              <w:right w:val="single" w:sz="4" w:space="0" w:color="000000"/>
            </w:tcBorders>
            <w:shd w:val="clear" w:color="000000" w:fill="C0C0C0"/>
            <w:vAlign w:val="bottom"/>
            <w:hideMark/>
          </w:tcPr>
          <w:p w:rsidR="00DC524B" w:rsidRPr="00DC524B" w:rsidRDefault="00DC524B" w:rsidP="00C149C1">
            <w:pPr>
              <w:rPr>
                <w:rFonts w:ascii="Times New Roman" w:hAnsi="Times New Roman" w:cs="Times New Roman"/>
                <w:b/>
                <w:bCs/>
                <w:color w:val="000000"/>
                <w:sz w:val="20"/>
                <w:szCs w:val="20"/>
              </w:rPr>
            </w:pPr>
            <w:r w:rsidRPr="00DC524B">
              <w:rPr>
                <w:rFonts w:ascii="Times New Roman" w:hAnsi="Times New Roman" w:cs="Times New Roman"/>
                <w:b/>
                <w:bCs/>
                <w:color w:val="000000"/>
                <w:sz w:val="20"/>
                <w:szCs w:val="20"/>
              </w:rPr>
              <w:t>Izejošā naudas plūsma KOPĀ</w:t>
            </w:r>
          </w:p>
        </w:tc>
        <w:tc>
          <w:tcPr>
            <w:tcW w:w="333" w:type="pct"/>
            <w:tcBorders>
              <w:top w:val="single" w:sz="4" w:space="0" w:color="auto"/>
              <w:left w:val="nil"/>
              <w:bottom w:val="single" w:sz="4" w:space="0" w:color="auto"/>
              <w:right w:val="single" w:sz="4" w:space="0" w:color="auto"/>
            </w:tcBorders>
            <w:shd w:val="clear" w:color="000000" w:fill="C0C0C0"/>
            <w:vAlign w:val="bottom"/>
            <w:hideMark/>
          </w:tcPr>
          <w:p w:rsidR="00DC524B" w:rsidRPr="00DC524B" w:rsidRDefault="00DC524B" w:rsidP="00C149C1">
            <w:pPr>
              <w:jc w:val="center"/>
              <w:rPr>
                <w:rFonts w:ascii="Times New Roman" w:hAnsi="Times New Roman" w:cs="Times New Roman"/>
                <w:color w:val="000000"/>
                <w:sz w:val="20"/>
                <w:szCs w:val="20"/>
              </w:rPr>
            </w:pPr>
            <w:r w:rsidRPr="00DC524B">
              <w:rPr>
                <w:rFonts w:ascii="Times New Roman" w:hAnsi="Times New Roman" w:cs="Times New Roman"/>
                <w:color w:val="000000"/>
                <w:sz w:val="20"/>
                <w:szCs w:val="20"/>
              </w:rPr>
              <w:t>-</w:t>
            </w:r>
          </w:p>
        </w:tc>
        <w:tc>
          <w:tcPr>
            <w:tcW w:w="311" w:type="pct"/>
            <w:tcBorders>
              <w:top w:val="single" w:sz="4" w:space="0" w:color="auto"/>
              <w:left w:val="nil"/>
              <w:bottom w:val="single" w:sz="4" w:space="0" w:color="auto"/>
              <w:right w:val="single" w:sz="4" w:space="0" w:color="auto"/>
            </w:tcBorders>
            <w:shd w:val="clear" w:color="000000" w:fill="C0C0C0"/>
            <w:vAlign w:val="bottom"/>
            <w:hideMark/>
          </w:tcPr>
          <w:p w:rsidR="00DC524B" w:rsidRPr="00DC524B" w:rsidRDefault="00DC524B" w:rsidP="00C149C1">
            <w:pPr>
              <w:jc w:val="center"/>
              <w:rPr>
                <w:rFonts w:ascii="Times New Roman" w:hAnsi="Times New Roman" w:cs="Times New Roman"/>
                <w:color w:val="000000"/>
                <w:sz w:val="20"/>
                <w:szCs w:val="20"/>
              </w:rPr>
            </w:pPr>
            <w:r w:rsidRPr="00DC524B">
              <w:rPr>
                <w:rFonts w:ascii="Times New Roman" w:hAnsi="Times New Roman" w:cs="Times New Roman"/>
                <w:color w:val="000000"/>
                <w:sz w:val="20"/>
                <w:szCs w:val="20"/>
              </w:rPr>
              <w:t>-</w:t>
            </w:r>
          </w:p>
        </w:tc>
        <w:tc>
          <w:tcPr>
            <w:tcW w:w="388" w:type="pct"/>
            <w:tcBorders>
              <w:top w:val="single" w:sz="4" w:space="0" w:color="auto"/>
              <w:left w:val="nil"/>
              <w:bottom w:val="single" w:sz="4" w:space="0" w:color="auto"/>
              <w:right w:val="single" w:sz="4" w:space="0" w:color="auto"/>
            </w:tcBorders>
            <w:shd w:val="clear" w:color="000000" w:fill="C0C0C0"/>
            <w:vAlign w:val="bottom"/>
            <w:hideMark/>
          </w:tcPr>
          <w:p w:rsidR="00DC524B" w:rsidRPr="00DC524B" w:rsidRDefault="00DC524B" w:rsidP="00C149C1">
            <w:pPr>
              <w:jc w:val="center"/>
              <w:rPr>
                <w:rFonts w:ascii="Times New Roman" w:hAnsi="Times New Roman" w:cs="Times New Roman"/>
                <w:color w:val="000000"/>
                <w:sz w:val="20"/>
                <w:szCs w:val="20"/>
              </w:rPr>
            </w:pPr>
            <w:r w:rsidRPr="00DC524B">
              <w:rPr>
                <w:rFonts w:ascii="Times New Roman" w:hAnsi="Times New Roman" w:cs="Times New Roman"/>
                <w:color w:val="000000"/>
                <w:sz w:val="20"/>
                <w:szCs w:val="20"/>
              </w:rPr>
              <w:t> </w:t>
            </w:r>
          </w:p>
        </w:tc>
        <w:tc>
          <w:tcPr>
            <w:tcW w:w="312" w:type="pct"/>
            <w:tcBorders>
              <w:top w:val="single" w:sz="4" w:space="0" w:color="auto"/>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color w:val="000000"/>
                <w:sz w:val="20"/>
                <w:szCs w:val="20"/>
              </w:rPr>
            </w:pPr>
            <w:r w:rsidRPr="00DC524B">
              <w:rPr>
                <w:rFonts w:ascii="Times New Roman" w:hAnsi="Times New Roman" w:cs="Times New Roman"/>
                <w:color w:val="000000"/>
                <w:sz w:val="20"/>
                <w:szCs w:val="20"/>
              </w:rPr>
              <w:t> </w:t>
            </w:r>
          </w:p>
        </w:tc>
        <w:tc>
          <w:tcPr>
            <w:tcW w:w="311" w:type="pct"/>
            <w:tcBorders>
              <w:top w:val="single" w:sz="4" w:space="0" w:color="auto"/>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color w:val="000000"/>
                <w:sz w:val="20"/>
                <w:szCs w:val="20"/>
              </w:rPr>
            </w:pPr>
            <w:r w:rsidRPr="00DC524B">
              <w:rPr>
                <w:rFonts w:ascii="Times New Roman" w:hAnsi="Times New Roman" w:cs="Times New Roman"/>
                <w:color w:val="000000"/>
                <w:sz w:val="20"/>
                <w:szCs w:val="20"/>
              </w:rPr>
              <w:t> </w:t>
            </w:r>
          </w:p>
        </w:tc>
        <w:tc>
          <w:tcPr>
            <w:tcW w:w="246" w:type="pct"/>
            <w:tcBorders>
              <w:top w:val="single" w:sz="4" w:space="0" w:color="auto"/>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color w:val="000000"/>
                <w:sz w:val="20"/>
                <w:szCs w:val="20"/>
              </w:rPr>
            </w:pPr>
            <w:r w:rsidRPr="00DC524B">
              <w:rPr>
                <w:rFonts w:ascii="Times New Roman" w:hAnsi="Times New Roman" w:cs="Times New Roman"/>
                <w:color w:val="000000"/>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000000" w:fill="99CCFF"/>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24</w:t>
            </w:r>
          </w:p>
        </w:tc>
        <w:tc>
          <w:tcPr>
            <w:tcW w:w="2933" w:type="pct"/>
            <w:gridSpan w:val="3"/>
            <w:tcBorders>
              <w:top w:val="single" w:sz="4" w:space="0" w:color="auto"/>
              <w:left w:val="nil"/>
              <w:bottom w:val="single" w:sz="4" w:space="0" w:color="auto"/>
              <w:right w:val="single" w:sz="4" w:space="0" w:color="000000"/>
            </w:tcBorders>
            <w:shd w:val="clear" w:color="000000" w:fill="99CCFF"/>
            <w:vAlign w:val="bottom"/>
            <w:hideMark/>
          </w:tcPr>
          <w:p w:rsidR="00DC524B" w:rsidRPr="00DC524B" w:rsidRDefault="00DC524B" w:rsidP="00C149C1">
            <w:pPr>
              <w:rPr>
                <w:rFonts w:ascii="Times New Roman" w:hAnsi="Times New Roman" w:cs="Times New Roman"/>
                <w:b/>
                <w:bCs/>
                <w:sz w:val="20"/>
                <w:szCs w:val="20"/>
              </w:rPr>
            </w:pPr>
            <w:r w:rsidRPr="00DC524B">
              <w:rPr>
                <w:rFonts w:ascii="Times New Roman" w:hAnsi="Times New Roman" w:cs="Times New Roman"/>
                <w:b/>
                <w:bCs/>
                <w:sz w:val="20"/>
                <w:szCs w:val="20"/>
              </w:rPr>
              <w:t xml:space="preserve">I. Pamatdarbības naudas plūsma </w:t>
            </w:r>
          </w:p>
        </w:tc>
        <w:tc>
          <w:tcPr>
            <w:tcW w:w="333" w:type="pct"/>
            <w:tcBorders>
              <w:top w:val="nil"/>
              <w:left w:val="nil"/>
              <w:bottom w:val="single" w:sz="4" w:space="0" w:color="auto"/>
              <w:right w:val="single" w:sz="4" w:space="0" w:color="auto"/>
            </w:tcBorders>
            <w:shd w:val="clear" w:color="000000" w:fill="99CC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000000" w:fill="99CC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000000" w:fill="99CC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99CCFF"/>
            <w:noWrap/>
            <w:vAlign w:val="bottom"/>
            <w:hideMark/>
          </w:tcPr>
          <w:p w:rsidR="00DC524B" w:rsidRPr="00DC524B" w:rsidRDefault="00DC524B" w:rsidP="00C149C1">
            <w:pPr>
              <w:jc w:val="center"/>
              <w:rPr>
                <w:rFonts w:ascii="Times New Roman" w:hAnsi="Times New Roman" w:cs="Times New Roman"/>
                <w:color w:val="000000"/>
                <w:sz w:val="20"/>
                <w:szCs w:val="20"/>
              </w:rPr>
            </w:pPr>
            <w:r w:rsidRPr="00DC524B">
              <w:rPr>
                <w:rFonts w:ascii="Times New Roman" w:hAnsi="Times New Roman" w:cs="Times New Roman"/>
                <w:color w:val="000000"/>
                <w:sz w:val="20"/>
                <w:szCs w:val="20"/>
              </w:rPr>
              <w:t> </w:t>
            </w:r>
          </w:p>
        </w:tc>
        <w:tc>
          <w:tcPr>
            <w:tcW w:w="311" w:type="pct"/>
            <w:tcBorders>
              <w:top w:val="nil"/>
              <w:left w:val="nil"/>
              <w:bottom w:val="single" w:sz="4" w:space="0" w:color="auto"/>
              <w:right w:val="single" w:sz="4" w:space="0" w:color="auto"/>
            </w:tcBorders>
            <w:shd w:val="clear" w:color="000000" w:fill="99CCFF"/>
            <w:noWrap/>
            <w:vAlign w:val="bottom"/>
            <w:hideMark/>
          </w:tcPr>
          <w:p w:rsidR="00DC524B" w:rsidRPr="00DC524B" w:rsidRDefault="00DC524B" w:rsidP="00C149C1">
            <w:pPr>
              <w:jc w:val="center"/>
              <w:rPr>
                <w:rFonts w:ascii="Times New Roman" w:hAnsi="Times New Roman" w:cs="Times New Roman"/>
                <w:color w:val="000000"/>
                <w:sz w:val="20"/>
                <w:szCs w:val="20"/>
              </w:rPr>
            </w:pPr>
            <w:r w:rsidRPr="00DC524B">
              <w:rPr>
                <w:rFonts w:ascii="Times New Roman" w:hAnsi="Times New Roman" w:cs="Times New Roman"/>
                <w:color w:val="000000"/>
                <w:sz w:val="20"/>
                <w:szCs w:val="20"/>
              </w:rPr>
              <w:t> </w:t>
            </w:r>
          </w:p>
        </w:tc>
        <w:tc>
          <w:tcPr>
            <w:tcW w:w="246" w:type="pct"/>
            <w:tcBorders>
              <w:top w:val="nil"/>
              <w:left w:val="nil"/>
              <w:bottom w:val="single" w:sz="4" w:space="0" w:color="auto"/>
              <w:right w:val="single" w:sz="4" w:space="0" w:color="auto"/>
            </w:tcBorders>
            <w:shd w:val="clear" w:color="000000" w:fill="99CCFF"/>
            <w:noWrap/>
            <w:vAlign w:val="bottom"/>
            <w:hideMark/>
          </w:tcPr>
          <w:p w:rsidR="00DC524B" w:rsidRPr="00DC524B" w:rsidRDefault="00DC524B" w:rsidP="00C149C1">
            <w:pPr>
              <w:jc w:val="center"/>
              <w:rPr>
                <w:rFonts w:ascii="Times New Roman" w:hAnsi="Times New Roman" w:cs="Times New Roman"/>
                <w:color w:val="000000"/>
                <w:sz w:val="20"/>
                <w:szCs w:val="20"/>
              </w:rPr>
            </w:pPr>
            <w:r w:rsidRPr="00DC524B">
              <w:rPr>
                <w:rFonts w:ascii="Times New Roman" w:hAnsi="Times New Roman" w:cs="Times New Roman"/>
                <w:color w:val="000000"/>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25</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b/>
                <w:bCs/>
                <w:i/>
                <w:iCs/>
                <w:sz w:val="20"/>
                <w:szCs w:val="20"/>
              </w:rPr>
            </w:pPr>
            <w:r w:rsidRPr="00DC524B">
              <w:rPr>
                <w:rFonts w:ascii="Times New Roman" w:hAnsi="Times New Roman" w:cs="Times New Roman"/>
                <w:b/>
                <w:bCs/>
                <w:i/>
                <w:iCs/>
                <w:sz w:val="20"/>
                <w:szCs w:val="20"/>
              </w:rPr>
              <w:t xml:space="preserve">Maksājumi piegādātājiem </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26</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Izdevumi izejvielai (norādīt veidu)</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27</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Izdevumi izejvielai (norādīt veidu)</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28</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Izdevumi izejvielai (norādīt veidu)</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29</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Izdevumi zemes, ēku un iekārtu nomai</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30</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Izdevumi komunāliem pakalpojumiem </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31</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Izdevumi degvielai un smērvielām</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32</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Izdevumi elektroenerģijai un kurināmajam</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33</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Izdevumi pakalpojumu apmaksai</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34</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Izdevumi remontam </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35</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Izdevumi transportam </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36</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Izdevumi apdrošināšanai un sertifikācijai</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37</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Administrācijas izdevumi </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38</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Pārējie uzņēmuma pamatdarbības izdevumi</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39</w:t>
            </w:r>
          </w:p>
        </w:tc>
        <w:tc>
          <w:tcPr>
            <w:tcW w:w="2933" w:type="pct"/>
            <w:gridSpan w:val="3"/>
            <w:tcBorders>
              <w:top w:val="single" w:sz="4" w:space="0" w:color="auto"/>
              <w:left w:val="nil"/>
              <w:bottom w:val="single" w:sz="4" w:space="0" w:color="auto"/>
              <w:right w:val="single" w:sz="4" w:space="0" w:color="000000"/>
            </w:tcBorders>
            <w:shd w:val="clear" w:color="auto" w:fill="auto"/>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Samaksāts PVN (priekšnodoklis) piegādātājiem preču vai pakalpojumu iepirkumiem pārskata periodā</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40</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Izdevumi darba algas maksājumiem </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41</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Izdevumi sociālās apdrošināšanas maksājumiem </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42</w:t>
            </w:r>
          </w:p>
        </w:tc>
        <w:tc>
          <w:tcPr>
            <w:tcW w:w="293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Samaksāts uzņēmuma ienākuma nodoklis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DC524B">
        <w:trPr>
          <w:trHeight w:val="300"/>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43</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Samaksāts nekustam</w:t>
            </w:r>
            <w:r w:rsidR="005C44A2">
              <w:rPr>
                <w:rFonts w:ascii="Times New Roman" w:hAnsi="Times New Roman" w:cs="Times New Roman"/>
                <w:sz w:val="20"/>
                <w:szCs w:val="20"/>
              </w:rPr>
              <w:t>ā</w:t>
            </w:r>
            <w:r w:rsidRPr="00DC524B">
              <w:rPr>
                <w:rFonts w:ascii="Times New Roman" w:hAnsi="Times New Roman" w:cs="Times New Roman"/>
                <w:sz w:val="20"/>
                <w:szCs w:val="20"/>
              </w:rPr>
              <w:t xml:space="preserve"> īpašuma nodoklis </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DC524B">
        <w:trPr>
          <w:trHeight w:val="300"/>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44</w:t>
            </w:r>
          </w:p>
        </w:tc>
        <w:tc>
          <w:tcPr>
            <w:tcW w:w="293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Samaksātie pārējie nodokļi un nodevas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lastRenderedPageBreak/>
              <w:t>45</w:t>
            </w:r>
          </w:p>
        </w:tc>
        <w:tc>
          <w:tcPr>
            <w:tcW w:w="293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rPr>
                <w:rFonts w:ascii="Times New Roman" w:hAnsi="Times New Roman" w:cs="Times New Roman"/>
                <w:b/>
                <w:bCs/>
                <w:i/>
                <w:iCs/>
                <w:sz w:val="20"/>
                <w:szCs w:val="20"/>
              </w:rPr>
            </w:pPr>
            <w:r w:rsidRPr="00DC524B">
              <w:rPr>
                <w:rFonts w:ascii="Times New Roman" w:hAnsi="Times New Roman" w:cs="Times New Roman"/>
                <w:b/>
                <w:bCs/>
                <w:i/>
                <w:iCs/>
                <w:sz w:val="20"/>
                <w:szCs w:val="20"/>
              </w:rPr>
              <w:t xml:space="preserve">Projekta izmaksu pozīcijas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46</w:t>
            </w:r>
          </w:p>
        </w:tc>
        <w:tc>
          <w:tcPr>
            <w:tcW w:w="293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Izmaksu pozīcijas bez PVN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47</w:t>
            </w:r>
          </w:p>
        </w:tc>
        <w:tc>
          <w:tcPr>
            <w:tcW w:w="2933" w:type="pct"/>
            <w:gridSpan w:val="3"/>
            <w:tcBorders>
              <w:top w:val="single" w:sz="4" w:space="0" w:color="auto"/>
              <w:left w:val="nil"/>
              <w:bottom w:val="single" w:sz="4" w:space="0" w:color="auto"/>
              <w:right w:val="single" w:sz="4" w:space="0" w:color="000000"/>
            </w:tcBorders>
            <w:shd w:val="clear" w:color="auto" w:fill="auto"/>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PVN (priekšnodoklis) par projekta pasākumiem kopā</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48</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Ārkārtas izdevumi</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49</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sz w:val="20"/>
                <w:szCs w:val="20"/>
              </w:rPr>
            </w:pP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FFFF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000000" w:fill="99CCFF"/>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50</w:t>
            </w:r>
          </w:p>
        </w:tc>
        <w:tc>
          <w:tcPr>
            <w:tcW w:w="2269" w:type="pct"/>
            <w:gridSpan w:val="2"/>
            <w:tcBorders>
              <w:top w:val="single" w:sz="4" w:space="0" w:color="auto"/>
              <w:left w:val="single" w:sz="4" w:space="0" w:color="auto"/>
              <w:bottom w:val="single" w:sz="4" w:space="0" w:color="auto"/>
              <w:right w:val="nil"/>
            </w:tcBorders>
            <w:shd w:val="clear" w:color="000000" w:fill="99CCFF"/>
            <w:noWrap/>
            <w:vAlign w:val="bottom"/>
            <w:hideMark/>
          </w:tcPr>
          <w:p w:rsidR="00DC524B" w:rsidRPr="00DC524B" w:rsidRDefault="00DC524B" w:rsidP="00C149C1">
            <w:pPr>
              <w:rPr>
                <w:rFonts w:ascii="Times New Roman" w:hAnsi="Times New Roman" w:cs="Times New Roman"/>
                <w:b/>
                <w:bCs/>
                <w:sz w:val="20"/>
                <w:szCs w:val="20"/>
              </w:rPr>
            </w:pPr>
            <w:r w:rsidRPr="00DC524B">
              <w:rPr>
                <w:rFonts w:ascii="Times New Roman" w:hAnsi="Times New Roman" w:cs="Times New Roman"/>
                <w:b/>
                <w:bCs/>
                <w:sz w:val="20"/>
                <w:szCs w:val="20"/>
              </w:rPr>
              <w:t xml:space="preserve">II. Ieguldīšanas darbības naudas plūsma </w:t>
            </w:r>
          </w:p>
        </w:tc>
        <w:tc>
          <w:tcPr>
            <w:tcW w:w="664" w:type="pct"/>
            <w:tcBorders>
              <w:top w:val="nil"/>
              <w:left w:val="nil"/>
              <w:bottom w:val="single" w:sz="4" w:space="0" w:color="auto"/>
              <w:right w:val="single" w:sz="4" w:space="0" w:color="auto"/>
            </w:tcBorders>
            <w:shd w:val="clear" w:color="000000" w:fill="99CCFF"/>
            <w:vAlign w:val="bottom"/>
            <w:hideMark/>
          </w:tcPr>
          <w:p w:rsidR="00DC524B" w:rsidRPr="00DC524B" w:rsidRDefault="00DC524B" w:rsidP="00C149C1">
            <w:pPr>
              <w:rPr>
                <w:rFonts w:ascii="Times New Roman" w:hAnsi="Times New Roman" w:cs="Times New Roman"/>
                <w:b/>
                <w:bCs/>
                <w:sz w:val="20"/>
                <w:szCs w:val="20"/>
              </w:rPr>
            </w:pPr>
            <w:r w:rsidRPr="00DC524B">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000000" w:fill="99CCF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000000" w:fill="99CCF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000000" w:fill="99CCF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99CC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99CC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99CC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51</w:t>
            </w:r>
          </w:p>
        </w:tc>
        <w:tc>
          <w:tcPr>
            <w:tcW w:w="2933" w:type="pct"/>
            <w:gridSpan w:val="3"/>
            <w:tcBorders>
              <w:top w:val="single" w:sz="4" w:space="0" w:color="auto"/>
              <w:left w:val="nil"/>
              <w:bottom w:val="single" w:sz="4" w:space="0" w:color="auto"/>
              <w:right w:val="single" w:sz="4" w:space="0" w:color="000000"/>
            </w:tcBorders>
            <w:shd w:val="clear" w:color="auto" w:fill="auto"/>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Izdevumi nekustamo īpašumu, iekārtu, nemateriālo un citu ilgtermiņa ieguldījumiem</w:t>
            </w:r>
          </w:p>
        </w:tc>
        <w:tc>
          <w:tcPr>
            <w:tcW w:w="333"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52</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Izsniegtie aizdevumi citām personām </w:t>
            </w:r>
          </w:p>
        </w:tc>
        <w:tc>
          <w:tcPr>
            <w:tcW w:w="333"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53</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b/>
                <w:bCs/>
                <w:i/>
                <w:iCs/>
                <w:sz w:val="20"/>
                <w:szCs w:val="20"/>
              </w:rPr>
            </w:pPr>
            <w:r w:rsidRPr="00DC524B">
              <w:rPr>
                <w:rFonts w:ascii="Times New Roman" w:hAnsi="Times New Roman" w:cs="Times New Roman"/>
                <w:b/>
                <w:bCs/>
                <w:i/>
                <w:iCs/>
                <w:sz w:val="20"/>
                <w:szCs w:val="20"/>
              </w:rPr>
              <w:t xml:space="preserve">Projekta izmaksu pozīcijas </w:t>
            </w:r>
          </w:p>
        </w:tc>
        <w:tc>
          <w:tcPr>
            <w:tcW w:w="333"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54</w:t>
            </w:r>
          </w:p>
        </w:tc>
        <w:tc>
          <w:tcPr>
            <w:tcW w:w="2933" w:type="pct"/>
            <w:gridSpan w:val="3"/>
            <w:tcBorders>
              <w:top w:val="single" w:sz="4" w:space="0" w:color="auto"/>
              <w:left w:val="nil"/>
              <w:bottom w:val="single" w:sz="4" w:space="0" w:color="auto"/>
              <w:right w:val="nil"/>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Izmaksu pozīcijas bez PVN </w:t>
            </w:r>
          </w:p>
        </w:tc>
        <w:tc>
          <w:tcPr>
            <w:tcW w:w="333" w:type="pct"/>
            <w:tcBorders>
              <w:top w:val="nil"/>
              <w:left w:val="single" w:sz="4" w:space="0" w:color="auto"/>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55</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Citi izdevumi ieguldīšanas darbībai </w:t>
            </w:r>
          </w:p>
        </w:tc>
        <w:tc>
          <w:tcPr>
            <w:tcW w:w="333"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56</w:t>
            </w:r>
          </w:p>
        </w:tc>
        <w:tc>
          <w:tcPr>
            <w:tcW w:w="2933" w:type="pct"/>
            <w:gridSpan w:val="3"/>
            <w:tcBorders>
              <w:top w:val="single" w:sz="4" w:space="0" w:color="auto"/>
              <w:left w:val="nil"/>
              <w:bottom w:val="single" w:sz="4" w:space="0" w:color="auto"/>
              <w:right w:val="nil"/>
            </w:tcBorders>
            <w:shd w:val="clear" w:color="auto" w:fill="auto"/>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Samaksāts PVN (priekšnodoklis) par pamatlīdzekļu un nemateriālo līdzekļu iegādi</w:t>
            </w:r>
          </w:p>
        </w:tc>
        <w:tc>
          <w:tcPr>
            <w:tcW w:w="333" w:type="pct"/>
            <w:tcBorders>
              <w:top w:val="nil"/>
              <w:left w:val="single" w:sz="4" w:space="0" w:color="auto"/>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57</w:t>
            </w:r>
          </w:p>
        </w:tc>
        <w:tc>
          <w:tcPr>
            <w:tcW w:w="2933" w:type="pct"/>
            <w:gridSpan w:val="3"/>
            <w:tcBorders>
              <w:top w:val="single" w:sz="4" w:space="0" w:color="auto"/>
              <w:left w:val="nil"/>
              <w:bottom w:val="single" w:sz="4" w:space="0" w:color="auto"/>
              <w:right w:val="single" w:sz="4" w:space="0" w:color="000000"/>
            </w:tcBorders>
            <w:shd w:val="clear" w:color="auto" w:fill="auto"/>
            <w:noWrap/>
            <w:vAlign w:val="bottom"/>
          </w:tcPr>
          <w:p w:rsidR="00DC524B" w:rsidRPr="00DC524B" w:rsidRDefault="00DC524B" w:rsidP="00C149C1">
            <w:pPr>
              <w:rPr>
                <w:rFonts w:ascii="Times New Roman" w:hAnsi="Times New Roman" w:cs="Times New Roman"/>
                <w:sz w:val="20"/>
                <w:szCs w:val="20"/>
              </w:rPr>
            </w:pPr>
          </w:p>
        </w:tc>
        <w:tc>
          <w:tcPr>
            <w:tcW w:w="333"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000000" w:fill="99CCFF"/>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58</w:t>
            </w:r>
          </w:p>
        </w:tc>
        <w:tc>
          <w:tcPr>
            <w:tcW w:w="2269" w:type="pct"/>
            <w:gridSpan w:val="2"/>
            <w:tcBorders>
              <w:top w:val="single" w:sz="4" w:space="0" w:color="auto"/>
              <w:left w:val="single" w:sz="4" w:space="0" w:color="auto"/>
              <w:bottom w:val="single" w:sz="4" w:space="0" w:color="auto"/>
              <w:right w:val="nil"/>
            </w:tcBorders>
            <w:shd w:val="clear" w:color="000000" w:fill="99CCFF"/>
            <w:noWrap/>
            <w:vAlign w:val="bottom"/>
            <w:hideMark/>
          </w:tcPr>
          <w:p w:rsidR="00DC524B" w:rsidRPr="00DC524B" w:rsidRDefault="00DC524B" w:rsidP="00C149C1">
            <w:pPr>
              <w:rPr>
                <w:rFonts w:ascii="Times New Roman" w:hAnsi="Times New Roman" w:cs="Times New Roman"/>
                <w:b/>
                <w:bCs/>
                <w:sz w:val="20"/>
                <w:szCs w:val="20"/>
              </w:rPr>
            </w:pPr>
            <w:r w:rsidRPr="00DC524B">
              <w:rPr>
                <w:rFonts w:ascii="Times New Roman" w:hAnsi="Times New Roman" w:cs="Times New Roman"/>
                <w:b/>
                <w:bCs/>
                <w:sz w:val="20"/>
                <w:szCs w:val="20"/>
              </w:rPr>
              <w:t>III. Finansēšanas darbības naudas plūsma</w:t>
            </w:r>
          </w:p>
        </w:tc>
        <w:tc>
          <w:tcPr>
            <w:tcW w:w="664" w:type="pct"/>
            <w:tcBorders>
              <w:top w:val="nil"/>
              <w:left w:val="nil"/>
              <w:bottom w:val="single" w:sz="4" w:space="0" w:color="auto"/>
              <w:right w:val="single" w:sz="4" w:space="0" w:color="auto"/>
            </w:tcBorders>
            <w:shd w:val="clear" w:color="000000" w:fill="99CCFF"/>
            <w:vAlign w:val="bottom"/>
            <w:hideMark/>
          </w:tcPr>
          <w:p w:rsidR="00DC524B" w:rsidRPr="00DC524B" w:rsidRDefault="00DC524B" w:rsidP="00C149C1">
            <w:pPr>
              <w:rPr>
                <w:rFonts w:ascii="Times New Roman" w:hAnsi="Times New Roman" w:cs="Times New Roman"/>
                <w:b/>
                <w:bCs/>
                <w:sz w:val="20"/>
                <w:szCs w:val="20"/>
              </w:rPr>
            </w:pPr>
            <w:r w:rsidRPr="00DC524B">
              <w:rPr>
                <w:rFonts w:ascii="Times New Roman" w:hAnsi="Times New Roman" w:cs="Times New Roman"/>
                <w:b/>
                <w:bCs/>
                <w:sz w:val="20"/>
                <w:szCs w:val="20"/>
              </w:rPr>
              <w:t> </w:t>
            </w:r>
          </w:p>
        </w:tc>
        <w:tc>
          <w:tcPr>
            <w:tcW w:w="333" w:type="pct"/>
            <w:tcBorders>
              <w:top w:val="nil"/>
              <w:left w:val="nil"/>
              <w:bottom w:val="single" w:sz="4" w:space="0" w:color="auto"/>
              <w:right w:val="single" w:sz="4" w:space="0" w:color="auto"/>
            </w:tcBorders>
            <w:shd w:val="clear" w:color="000000" w:fill="99CCF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000000" w:fill="99CCF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000000" w:fill="99CCF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99CCF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99CCFF"/>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99CCFF"/>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59</w:t>
            </w:r>
          </w:p>
        </w:tc>
        <w:tc>
          <w:tcPr>
            <w:tcW w:w="2269" w:type="pct"/>
            <w:gridSpan w:val="2"/>
            <w:tcBorders>
              <w:top w:val="single" w:sz="4" w:space="0" w:color="auto"/>
              <w:left w:val="single" w:sz="4" w:space="0" w:color="auto"/>
              <w:bottom w:val="single" w:sz="4" w:space="0" w:color="auto"/>
              <w:right w:val="nil"/>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Izdevumi aizdevumu atmaksāšanai </w:t>
            </w:r>
          </w:p>
        </w:tc>
        <w:tc>
          <w:tcPr>
            <w:tcW w:w="664"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60</w:t>
            </w:r>
          </w:p>
        </w:tc>
        <w:tc>
          <w:tcPr>
            <w:tcW w:w="2269" w:type="pct"/>
            <w:gridSpan w:val="2"/>
            <w:tcBorders>
              <w:top w:val="single" w:sz="4" w:space="0" w:color="auto"/>
              <w:left w:val="single" w:sz="4" w:space="0" w:color="auto"/>
              <w:bottom w:val="single" w:sz="4" w:space="0" w:color="auto"/>
              <w:right w:val="nil"/>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Samaksātie kredītprocenti par aizdevumiem</w:t>
            </w:r>
          </w:p>
        </w:tc>
        <w:tc>
          <w:tcPr>
            <w:tcW w:w="664"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61</w:t>
            </w:r>
          </w:p>
        </w:tc>
        <w:tc>
          <w:tcPr>
            <w:tcW w:w="2269" w:type="pct"/>
            <w:gridSpan w:val="2"/>
            <w:tcBorders>
              <w:top w:val="single" w:sz="4" w:space="0" w:color="auto"/>
              <w:left w:val="single" w:sz="4" w:space="0" w:color="auto"/>
              <w:bottom w:val="single" w:sz="4" w:space="0" w:color="auto"/>
              <w:right w:val="nil"/>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Izdevumi nomātā pamatlīdzekļu izpirkumiem</w:t>
            </w:r>
          </w:p>
        </w:tc>
        <w:tc>
          <w:tcPr>
            <w:tcW w:w="664"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2"/>
        </w:trPr>
        <w:tc>
          <w:tcPr>
            <w:tcW w:w="1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62</w:t>
            </w:r>
          </w:p>
        </w:tc>
        <w:tc>
          <w:tcPr>
            <w:tcW w:w="293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Izdevumi līzinga procentu maksājumiem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63</w:t>
            </w:r>
          </w:p>
        </w:tc>
        <w:tc>
          <w:tcPr>
            <w:tcW w:w="2269" w:type="pct"/>
            <w:gridSpan w:val="2"/>
            <w:tcBorders>
              <w:top w:val="single" w:sz="4" w:space="0" w:color="auto"/>
              <w:left w:val="single" w:sz="4" w:space="0" w:color="auto"/>
              <w:bottom w:val="single" w:sz="4" w:space="0" w:color="auto"/>
              <w:right w:val="nil"/>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xml:space="preserve">Izmaksātās dividendes </w:t>
            </w:r>
          </w:p>
        </w:tc>
        <w:tc>
          <w:tcPr>
            <w:tcW w:w="664"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64</w:t>
            </w:r>
          </w:p>
        </w:tc>
        <w:tc>
          <w:tcPr>
            <w:tcW w:w="2269" w:type="pct"/>
            <w:gridSpan w:val="2"/>
            <w:tcBorders>
              <w:top w:val="nil"/>
              <w:left w:val="nil"/>
              <w:bottom w:val="single" w:sz="4" w:space="0" w:color="auto"/>
              <w:right w:val="nil"/>
            </w:tcBorders>
            <w:shd w:val="clear" w:color="auto" w:fill="auto"/>
            <w:noWrap/>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PVN maksājums budžetā (uz attiecīga gada beigām)</w:t>
            </w:r>
          </w:p>
        </w:tc>
        <w:tc>
          <w:tcPr>
            <w:tcW w:w="664"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333"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65</w:t>
            </w:r>
          </w:p>
        </w:tc>
        <w:tc>
          <w:tcPr>
            <w:tcW w:w="2933" w:type="pct"/>
            <w:gridSpan w:val="3"/>
            <w:tcBorders>
              <w:top w:val="single" w:sz="4" w:space="0" w:color="auto"/>
              <w:left w:val="nil"/>
              <w:bottom w:val="single" w:sz="4" w:space="0" w:color="auto"/>
              <w:right w:val="nil"/>
            </w:tcBorders>
            <w:shd w:val="clear" w:color="auto" w:fill="auto"/>
            <w:noWrap/>
            <w:vAlign w:val="bottom"/>
            <w:hideMark/>
          </w:tcPr>
          <w:p w:rsidR="00DC524B" w:rsidRPr="00DC524B" w:rsidRDefault="00DC524B" w:rsidP="00C149C1">
            <w:pPr>
              <w:rPr>
                <w:rFonts w:ascii="Times New Roman" w:hAnsi="Times New Roman" w:cs="Times New Roman"/>
                <w:sz w:val="20"/>
                <w:szCs w:val="20"/>
              </w:rPr>
            </w:pPr>
          </w:p>
        </w:tc>
        <w:tc>
          <w:tcPr>
            <w:tcW w:w="333" w:type="pct"/>
            <w:tcBorders>
              <w:top w:val="nil"/>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11"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w:t>
            </w:r>
          </w:p>
        </w:tc>
        <w:tc>
          <w:tcPr>
            <w:tcW w:w="388"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auto" w:fill="auto"/>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165" w:type="pct"/>
            <w:tcBorders>
              <w:top w:val="nil"/>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right"/>
              <w:rPr>
                <w:rFonts w:ascii="Times New Roman" w:hAnsi="Times New Roman" w:cs="Times New Roman"/>
                <w:sz w:val="20"/>
                <w:szCs w:val="20"/>
              </w:rPr>
            </w:pPr>
            <w:r w:rsidRPr="00DC524B">
              <w:rPr>
                <w:rFonts w:ascii="Times New Roman" w:hAnsi="Times New Roman" w:cs="Times New Roman"/>
                <w:sz w:val="20"/>
                <w:szCs w:val="20"/>
              </w:rPr>
              <w:t>66</w:t>
            </w:r>
          </w:p>
        </w:tc>
        <w:tc>
          <w:tcPr>
            <w:tcW w:w="2269" w:type="pct"/>
            <w:gridSpan w:val="2"/>
            <w:tcBorders>
              <w:top w:val="single" w:sz="4" w:space="0" w:color="auto"/>
              <w:left w:val="single" w:sz="4" w:space="0" w:color="auto"/>
              <w:bottom w:val="single" w:sz="4" w:space="0" w:color="auto"/>
              <w:right w:val="nil"/>
            </w:tcBorders>
            <w:shd w:val="clear" w:color="000000" w:fill="C0C0C0"/>
            <w:noWrap/>
            <w:vAlign w:val="bottom"/>
            <w:hideMark/>
          </w:tcPr>
          <w:p w:rsidR="00DC524B" w:rsidRPr="00DC524B" w:rsidRDefault="00DC524B" w:rsidP="00C149C1">
            <w:pPr>
              <w:rPr>
                <w:rFonts w:ascii="Times New Roman" w:hAnsi="Times New Roman" w:cs="Times New Roman"/>
                <w:b/>
                <w:bCs/>
                <w:color w:val="000000"/>
                <w:sz w:val="20"/>
                <w:szCs w:val="20"/>
              </w:rPr>
            </w:pPr>
            <w:r w:rsidRPr="00DC524B">
              <w:rPr>
                <w:rFonts w:ascii="Times New Roman" w:hAnsi="Times New Roman" w:cs="Times New Roman"/>
                <w:b/>
                <w:bCs/>
                <w:color w:val="000000"/>
                <w:sz w:val="20"/>
                <w:szCs w:val="20"/>
              </w:rPr>
              <w:t>Naudas līdzekļu atlikums perioda beigās (1 + 2 – 23)</w:t>
            </w:r>
          </w:p>
        </w:tc>
        <w:tc>
          <w:tcPr>
            <w:tcW w:w="664" w:type="pct"/>
            <w:tcBorders>
              <w:top w:val="nil"/>
              <w:left w:val="nil"/>
              <w:bottom w:val="single" w:sz="4" w:space="0" w:color="auto"/>
              <w:right w:val="single" w:sz="4" w:space="0" w:color="auto"/>
            </w:tcBorders>
            <w:shd w:val="clear" w:color="000000" w:fill="C0C0C0"/>
            <w:vAlign w:val="bottom"/>
            <w:hideMark/>
          </w:tcPr>
          <w:p w:rsidR="00DC524B" w:rsidRPr="00DC524B" w:rsidRDefault="00DC524B" w:rsidP="00C149C1">
            <w:pPr>
              <w:rPr>
                <w:rFonts w:ascii="Times New Roman" w:hAnsi="Times New Roman" w:cs="Times New Roman"/>
                <w:b/>
                <w:bCs/>
                <w:sz w:val="20"/>
                <w:szCs w:val="20"/>
              </w:rPr>
            </w:pPr>
            <w:r w:rsidRPr="00DC524B">
              <w:rPr>
                <w:rFonts w:ascii="Times New Roman" w:hAnsi="Times New Roman" w:cs="Times New Roman"/>
                <w:b/>
                <w:bCs/>
                <w:sz w:val="20"/>
                <w:szCs w:val="20"/>
              </w:rPr>
              <w:t> </w:t>
            </w:r>
          </w:p>
        </w:tc>
        <w:tc>
          <w:tcPr>
            <w:tcW w:w="333"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w:t>
            </w:r>
          </w:p>
        </w:tc>
        <w:tc>
          <w:tcPr>
            <w:tcW w:w="388"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2" w:type="pct"/>
            <w:tcBorders>
              <w:top w:val="nil"/>
              <w:left w:val="nil"/>
              <w:bottom w:val="single" w:sz="4" w:space="0" w:color="auto"/>
              <w:right w:val="single" w:sz="4" w:space="0" w:color="auto"/>
            </w:tcBorders>
            <w:shd w:val="clear" w:color="000000" w:fill="C0C0C0"/>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311" w:type="pct"/>
            <w:tcBorders>
              <w:top w:val="nil"/>
              <w:left w:val="nil"/>
              <w:bottom w:val="single" w:sz="4" w:space="0" w:color="auto"/>
              <w:right w:val="single" w:sz="4" w:space="0" w:color="auto"/>
            </w:tcBorders>
            <w:shd w:val="clear" w:color="000000" w:fill="C0C0C0"/>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246" w:type="pct"/>
            <w:tcBorders>
              <w:top w:val="nil"/>
              <w:left w:val="nil"/>
              <w:bottom w:val="single" w:sz="4" w:space="0" w:color="auto"/>
              <w:right w:val="single" w:sz="4" w:space="0" w:color="auto"/>
            </w:tcBorders>
            <w:shd w:val="clear" w:color="000000" w:fill="C0C0C0"/>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00"/>
        </w:trPr>
        <w:tc>
          <w:tcPr>
            <w:tcW w:w="4754" w:type="pct"/>
            <w:gridSpan w:val="9"/>
            <w:tcBorders>
              <w:top w:val="nil"/>
              <w:left w:val="nil"/>
              <w:bottom w:val="single" w:sz="4" w:space="0" w:color="auto"/>
              <w:right w:val="nil"/>
            </w:tcBorders>
            <w:shd w:val="clear" w:color="auto" w:fill="auto"/>
            <w:noWrap/>
            <w:vAlign w:val="bottom"/>
            <w:hideMark/>
          </w:tcPr>
          <w:p w:rsidR="00DC524B" w:rsidRPr="00DC524B" w:rsidRDefault="00DC524B" w:rsidP="00DC524B">
            <w:pPr>
              <w:spacing w:before="200"/>
              <w:rPr>
                <w:rFonts w:ascii="Times New Roman" w:hAnsi="Times New Roman" w:cs="Times New Roman"/>
                <w:b/>
                <w:iCs/>
                <w:sz w:val="20"/>
                <w:szCs w:val="20"/>
              </w:rPr>
            </w:pPr>
            <w:r w:rsidRPr="00DC524B">
              <w:rPr>
                <w:rFonts w:ascii="Times New Roman" w:hAnsi="Times New Roman" w:cs="Times New Roman"/>
                <w:b/>
                <w:iCs/>
                <w:sz w:val="20"/>
                <w:szCs w:val="20"/>
              </w:rPr>
              <w:t>C.3.2. Ja plānotajā finanšu informācijā paredzētas būtiskās izmaiņas (v</w:t>
            </w:r>
            <w:r w:rsidR="005C44A2">
              <w:rPr>
                <w:rFonts w:ascii="Times New Roman" w:hAnsi="Times New Roman" w:cs="Times New Roman"/>
                <w:b/>
                <w:iCs/>
                <w:sz w:val="20"/>
                <w:szCs w:val="20"/>
              </w:rPr>
              <w:t>airāk nekā</w:t>
            </w:r>
            <w:r w:rsidRPr="00DC524B">
              <w:rPr>
                <w:rFonts w:ascii="Times New Roman" w:hAnsi="Times New Roman" w:cs="Times New Roman"/>
                <w:b/>
                <w:iCs/>
                <w:sz w:val="20"/>
                <w:szCs w:val="20"/>
              </w:rPr>
              <w:t xml:space="preserve"> 20</w:t>
            </w:r>
            <w:r w:rsidR="005C44A2">
              <w:rPr>
                <w:rFonts w:ascii="Times New Roman" w:hAnsi="Times New Roman" w:cs="Times New Roman"/>
                <w:b/>
                <w:iCs/>
                <w:sz w:val="20"/>
                <w:szCs w:val="20"/>
              </w:rPr>
              <w:t> </w:t>
            </w:r>
            <w:r w:rsidRPr="00DC524B">
              <w:rPr>
                <w:rFonts w:ascii="Times New Roman" w:hAnsi="Times New Roman" w:cs="Times New Roman"/>
                <w:b/>
                <w:iCs/>
                <w:sz w:val="20"/>
                <w:szCs w:val="20"/>
              </w:rPr>
              <w:t>% salīdzinājumā ar iepriekšējo gadu), paskaidrojiet izmaiņu iemeslus (pa finanšu posteņu pozīcijām)</w:t>
            </w:r>
          </w:p>
        </w:tc>
        <w:tc>
          <w:tcPr>
            <w:tcW w:w="246" w:type="pct"/>
            <w:tcBorders>
              <w:top w:val="nil"/>
              <w:left w:val="nil"/>
              <w:bottom w:val="single" w:sz="4" w:space="0" w:color="auto"/>
              <w:right w:val="nil"/>
            </w:tcBorders>
            <w:shd w:val="clear" w:color="auto" w:fill="auto"/>
            <w:noWrap/>
            <w:vAlign w:val="bottom"/>
            <w:hideMark/>
          </w:tcPr>
          <w:p w:rsidR="00DC524B" w:rsidRPr="00DC524B" w:rsidRDefault="00DC524B" w:rsidP="00C149C1">
            <w:pPr>
              <w:rPr>
                <w:rFonts w:ascii="Times New Roman" w:hAnsi="Times New Roman" w:cs="Times New Roman"/>
                <w:sz w:val="20"/>
                <w:szCs w:val="20"/>
              </w:rPr>
            </w:pPr>
          </w:p>
        </w:tc>
      </w:tr>
      <w:tr w:rsidR="00DC524B" w:rsidRPr="00DC524B" w:rsidTr="00C149C1">
        <w:trPr>
          <w:trHeight w:val="125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24B" w:rsidRPr="00DC524B" w:rsidRDefault="00DC524B" w:rsidP="00C149C1">
            <w:pPr>
              <w:rPr>
                <w:rFonts w:ascii="Times New Roman" w:hAnsi="Times New Roman" w:cs="Times New Roman"/>
                <w:sz w:val="20"/>
                <w:szCs w:val="20"/>
              </w:rPr>
            </w:pPr>
          </w:p>
        </w:tc>
      </w:tr>
    </w:tbl>
    <w:p w:rsidR="00D25F8C" w:rsidRDefault="00D25F8C" w:rsidP="00DC524B">
      <w:pPr>
        <w:spacing w:before="200"/>
        <w:rPr>
          <w:rFonts w:ascii="Times New Roman" w:hAnsi="Times New Roman" w:cs="Times New Roman"/>
          <w:b/>
          <w:bCs/>
          <w:sz w:val="20"/>
          <w:szCs w:val="20"/>
          <w:u w:val="single"/>
        </w:rPr>
      </w:pPr>
    </w:p>
    <w:p w:rsidR="00DC524B" w:rsidRPr="00DC524B" w:rsidRDefault="00DC524B" w:rsidP="00DC524B">
      <w:pPr>
        <w:spacing w:before="200"/>
        <w:rPr>
          <w:rFonts w:ascii="Times New Roman" w:hAnsi="Times New Roman" w:cs="Times New Roman"/>
          <w:sz w:val="20"/>
          <w:szCs w:val="20"/>
        </w:rPr>
      </w:pPr>
      <w:r w:rsidRPr="00DC524B">
        <w:rPr>
          <w:rFonts w:ascii="Times New Roman" w:hAnsi="Times New Roman" w:cs="Times New Roman"/>
          <w:b/>
          <w:bCs/>
          <w:sz w:val="20"/>
          <w:szCs w:val="20"/>
          <w:u w:val="single"/>
        </w:rPr>
        <w:lastRenderedPageBreak/>
        <w:t>D. PAVADDOKUMENTI</w:t>
      </w:r>
    </w:p>
    <w:p w:rsidR="00DC524B" w:rsidRPr="00DC524B" w:rsidRDefault="00DC524B" w:rsidP="00DC524B">
      <w:pPr>
        <w:jc w:val="both"/>
        <w:rPr>
          <w:rFonts w:ascii="Times New Roman" w:hAnsi="Times New Roman" w:cs="Times New Roman"/>
          <w:b/>
          <w:bCs/>
          <w:iCs/>
          <w:sz w:val="20"/>
        </w:rPr>
      </w:pPr>
      <w:r w:rsidRPr="00DC524B">
        <w:rPr>
          <w:rFonts w:ascii="Times New Roman" w:hAnsi="Times New Roman" w:cs="Times New Roman"/>
          <w:b/>
          <w:bCs/>
          <w:iCs/>
          <w:sz w:val="20"/>
        </w:rPr>
        <w:t>D.1. Iesniedzamie dokumenti:</w:t>
      </w:r>
    </w:p>
    <w:tbl>
      <w:tblPr>
        <w:tblW w:w="9415" w:type="dxa"/>
        <w:tblInd w:w="93" w:type="dxa"/>
        <w:tblLayout w:type="fixed"/>
        <w:tblLook w:val="04A0" w:firstRow="1" w:lastRow="0" w:firstColumn="1" w:lastColumn="0" w:noHBand="0" w:noVBand="1"/>
      </w:tblPr>
      <w:tblGrid>
        <w:gridCol w:w="582"/>
        <w:gridCol w:w="5289"/>
        <w:gridCol w:w="1276"/>
        <w:gridCol w:w="567"/>
        <w:gridCol w:w="592"/>
        <w:gridCol w:w="1109"/>
      </w:tblGrid>
      <w:tr w:rsidR="00DC524B" w:rsidRPr="00DC524B" w:rsidTr="00C149C1">
        <w:trPr>
          <w:trHeight w:val="414"/>
        </w:trPr>
        <w:tc>
          <w:tcPr>
            <w:tcW w:w="7147" w:type="dxa"/>
            <w:gridSpan w:val="3"/>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Iesniedzamie dokumenti (ja veidlapu iesniedz saskaņā ar normatīvajos aktos par elektronisko dokumentu noformēšanu noteiktajām prasībām, arī pavaddokumenti iesniedzami atbilstoši minēto normatīvo aktu prasībām)</w:t>
            </w:r>
          </w:p>
        </w:tc>
        <w:tc>
          <w:tcPr>
            <w:tcW w:w="2268" w:type="dxa"/>
            <w:gridSpan w:val="3"/>
            <w:tcBorders>
              <w:top w:val="single" w:sz="4" w:space="0" w:color="auto"/>
              <w:left w:val="nil"/>
              <w:bottom w:val="single" w:sz="4" w:space="0" w:color="auto"/>
              <w:right w:val="single" w:sz="4" w:space="0" w:color="auto"/>
            </w:tcBorders>
            <w:shd w:val="clear" w:color="000000" w:fill="C0C0C0"/>
            <w:vAlign w:val="center"/>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Aizpilda atbalsta pretendents</w:t>
            </w:r>
          </w:p>
        </w:tc>
      </w:tr>
      <w:tr w:rsidR="00DC524B" w:rsidRPr="00DC524B" w:rsidTr="00C149C1">
        <w:trPr>
          <w:trHeight w:val="357"/>
        </w:trPr>
        <w:tc>
          <w:tcPr>
            <w:tcW w:w="7147" w:type="dxa"/>
            <w:gridSpan w:val="3"/>
            <w:vMerge/>
            <w:tcBorders>
              <w:top w:val="single" w:sz="4" w:space="0" w:color="auto"/>
              <w:left w:val="single" w:sz="4" w:space="0" w:color="auto"/>
              <w:bottom w:val="single" w:sz="4" w:space="0" w:color="000000"/>
              <w:right w:val="single" w:sz="4" w:space="0" w:color="000000"/>
            </w:tcBorders>
            <w:vAlign w:val="center"/>
            <w:hideMark/>
          </w:tcPr>
          <w:p w:rsidR="00DC524B" w:rsidRPr="00DC524B" w:rsidRDefault="00DC524B" w:rsidP="00C149C1">
            <w:pPr>
              <w:rPr>
                <w:rFonts w:ascii="Times New Roman" w:hAnsi="Times New Roman" w:cs="Times New Roman"/>
                <w:b/>
                <w:bCs/>
                <w:sz w:val="20"/>
                <w:szCs w:val="20"/>
              </w:rPr>
            </w:pPr>
          </w:p>
        </w:tc>
        <w:tc>
          <w:tcPr>
            <w:tcW w:w="2268"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Atzīmēt ar X atbilstošo atbildi</w:t>
            </w:r>
          </w:p>
        </w:tc>
      </w:tr>
      <w:tr w:rsidR="00DC524B" w:rsidRPr="00DC524B" w:rsidTr="00C149C1">
        <w:trPr>
          <w:trHeight w:val="60"/>
        </w:trPr>
        <w:tc>
          <w:tcPr>
            <w:tcW w:w="7147" w:type="dxa"/>
            <w:gridSpan w:val="3"/>
            <w:vMerge/>
            <w:tcBorders>
              <w:top w:val="single" w:sz="4" w:space="0" w:color="auto"/>
              <w:left w:val="single" w:sz="4" w:space="0" w:color="auto"/>
              <w:bottom w:val="single" w:sz="4" w:space="0" w:color="000000"/>
              <w:right w:val="single" w:sz="4" w:space="0" w:color="000000"/>
            </w:tcBorders>
            <w:vAlign w:val="center"/>
            <w:hideMark/>
          </w:tcPr>
          <w:p w:rsidR="00DC524B" w:rsidRPr="00DC524B" w:rsidRDefault="00DC524B" w:rsidP="00C149C1">
            <w:pPr>
              <w:rPr>
                <w:rFonts w:ascii="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000000" w:fill="C0C0C0"/>
            <w:noWrap/>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Jā</w:t>
            </w:r>
          </w:p>
        </w:tc>
        <w:tc>
          <w:tcPr>
            <w:tcW w:w="592" w:type="dxa"/>
            <w:tcBorders>
              <w:top w:val="nil"/>
              <w:left w:val="nil"/>
              <w:bottom w:val="single" w:sz="4" w:space="0" w:color="auto"/>
              <w:right w:val="single" w:sz="4" w:space="0" w:color="auto"/>
            </w:tcBorders>
            <w:shd w:val="clear" w:color="000000" w:fill="C0C0C0"/>
            <w:noWrap/>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Nē</w:t>
            </w:r>
          </w:p>
        </w:tc>
        <w:tc>
          <w:tcPr>
            <w:tcW w:w="1109" w:type="dxa"/>
            <w:tcBorders>
              <w:top w:val="nil"/>
              <w:left w:val="nil"/>
              <w:bottom w:val="single" w:sz="4" w:space="0" w:color="auto"/>
              <w:right w:val="single" w:sz="4" w:space="0" w:color="auto"/>
            </w:tcBorders>
            <w:shd w:val="clear" w:color="000000" w:fill="C0C0C0"/>
            <w:noWrap/>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Neattiecas</w:t>
            </w:r>
          </w:p>
        </w:tc>
      </w:tr>
      <w:tr w:rsidR="00DC524B" w:rsidRPr="00DC524B" w:rsidTr="00C149C1">
        <w:trPr>
          <w:trHeight w:val="268"/>
        </w:trPr>
        <w:tc>
          <w:tcPr>
            <w:tcW w:w="582" w:type="dxa"/>
            <w:tcBorders>
              <w:top w:val="nil"/>
              <w:left w:val="single" w:sz="4" w:space="0" w:color="auto"/>
              <w:bottom w:val="single" w:sz="4" w:space="0" w:color="auto"/>
              <w:right w:val="single" w:sz="4" w:space="0" w:color="auto"/>
            </w:tcBorders>
            <w:shd w:val="clear" w:color="000000" w:fill="C0C0C0"/>
            <w:noWrap/>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1.</w:t>
            </w:r>
          </w:p>
        </w:tc>
        <w:tc>
          <w:tcPr>
            <w:tcW w:w="5289" w:type="dxa"/>
            <w:tcBorders>
              <w:top w:val="single" w:sz="4" w:space="0" w:color="auto"/>
              <w:left w:val="nil"/>
              <w:bottom w:val="single" w:sz="4" w:space="0" w:color="auto"/>
              <w:right w:val="single" w:sz="4" w:space="0" w:color="000000"/>
            </w:tcBorders>
            <w:shd w:val="clear" w:color="000000" w:fill="C0C0C0"/>
            <w:vAlign w:val="center"/>
            <w:hideMark/>
          </w:tcPr>
          <w:p w:rsidR="00DC524B" w:rsidRPr="00DC524B" w:rsidRDefault="00DC524B" w:rsidP="00C149C1">
            <w:pPr>
              <w:jc w:val="both"/>
              <w:rPr>
                <w:rFonts w:ascii="Times New Roman" w:hAnsi="Times New Roman" w:cs="Times New Roman"/>
                <w:color w:val="000000"/>
                <w:sz w:val="20"/>
                <w:szCs w:val="20"/>
              </w:rPr>
            </w:pPr>
            <w:r w:rsidRPr="00DC524B">
              <w:rPr>
                <w:rFonts w:ascii="Times New Roman" w:hAnsi="Times New Roman" w:cs="Times New Roman"/>
                <w:color w:val="000000"/>
                <w:sz w:val="20"/>
                <w:szCs w:val="20"/>
              </w:rPr>
              <w:t xml:space="preserve">Projekta iesnieguma pilns komplekts (2 eksemplāros) un tā </w:t>
            </w:r>
            <w:r w:rsidRPr="00DC524B">
              <w:rPr>
                <w:rFonts w:ascii="Times New Roman" w:hAnsi="Times New Roman" w:cs="Times New Roman"/>
                <w:sz w:val="20"/>
                <w:szCs w:val="20"/>
              </w:rPr>
              <w:t xml:space="preserve">elektroniskā versija </w:t>
            </w:r>
          </w:p>
        </w:tc>
        <w:tc>
          <w:tcPr>
            <w:tcW w:w="1276" w:type="dxa"/>
            <w:tcBorders>
              <w:top w:val="single" w:sz="4" w:space="0" w:color="auto"/>
              <w:left w:val="nil"/>
              <w:bottom w:val="single" w:sz="4" w:space="0" w:color="auto"/>
              <w:right w:val="single" w:sz="4" w:space="0" w:color="auto"/>
            </w:tcBorders>
            <w:shd w:val="clear" w:color="000000" w:fill="C0C0C0"/>
            <w:noWrap/>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oriģināli</w:t>
            </w:r>
          </w:p>
        </w:tc>
        <w:tc>
          <w:tcPr>
            <w:tcW w:w="567" w:type="dxa"/>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592" w:type="dxa"/>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60"/>
        </w:trPr>
        <w:tc>
          <w:tcPr>
            <w:tcW w:w="582" w:type="dxa"/>
            <w:tcBorders>
              <w:top w:val="nil"/>
              <w:left w:val="single" w:sz="4" w:space="0" w:color="auto"/>
              <w:bottom w:val="single" w:sz="4" w:space="0" w:color="auto"/>
              <w:right w:val="single" w:sz="4" w:space="0" w:color="auto"/>
            </w:tcBorders>
            <w:shd w:val="clear" w:color="000000" w:fill="C0C0C0"/>
            <w:noWrap/>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2.</w:t>
            </w:r>
          </w:p>
        </w:tc>
        <w:tc>
          <w:tcPr>
            <w:tcW w:w="5289" w:type="dxa"/>
            <w:tcBorders>
              <w:top w:val="single" w:sz="4" w:space="0" w:color="auto"/>
              <w:left w:val="nil"/>
              <w:bottom w:val="single" w:sz="4" w:space="0" w:color="auto"/>
              <w:right w:val="single" w:sz="4" w:space="0" w:color="000000"/>
            </w:tcBorders>
            <w:shd w:val="clear" w:color="000000" w:fill="C0C0C0"/>
            <w:vAlign w:val="center"/>
            <w:hideMark/>
          </w:tcPr>
          <w:p w:rsidR="00DC524B" w:rsidRPr="00DC524B" w:rsidRDefault="00DC524B" w:rsidP="00C149C1">
            <w:pPr>
              <w:jc w:val="both"/>
              <w:rPr>
                <w:rFonts w:ascii="Times New Roman" w:hAnsi="Times New Roman" w:cs="Times New Roman"/>
                <w:color w:val="000000"/>
                <w:sz w:val="20"/>
                <w:szCs w:val="20"/>
              </w:rPr>
            </w:pPr>
            <w:r w:rsidRPr="00DC524B">
              <w:rPr>
                <w:rFonts w:ascii="Times New Roman" w:hAnsi="Times New Roman" w:cs="Times New Roman"/>
                <w:color w:val="000000"/>
                <w:sz w:val="20"/>
                <w:szCs w:val="20"/>
              </w:rPr>
              <w:t>Pretendenta deklarācija saskaņā ar normatīvajiem aktiem par valsts un Eiropas Savienības atbalsta piešķiršanu, administrēšanu un uzraudzību lauku un zivsaimniecības attīstībai 2014.–2020. gada plānošanas periodā</w:t>
            </w:r>
          </w:p>
        </w:tc>
        <w:tc>
          <w:tcPr>
            <w:tcW w:w="1276" w:type="dxa"/>
            <w:tcBorders>
              <w:top w:val="single" w:sz="4" w:space="0" w:color="auto"/>
              <w:left w:val="nil"/>
              <w:bottom w:val="single" w:sz="4" w:space="0" w:color="auto"/>
              <w:right w:val="single" w:sz="4" w:space="0" w:color="000000"/>
            </w:tcBorders>
            <w:shd w:val="clear" w:color="000000" w:fill="C0C0C0"/>
            <w:noWrap/>
            <w:vAlign w:val="center"/>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592" w:type="dxa"/>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3.</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C524B" w:rsidRPr="00DC524B" w:rsidRDefault="00DC524B" w:rsidP="00C149C1">
            <w:pPr>
              <w:jc w:val="both"/>
              <w:rPr>
                <w:rFonts w:ascii="Times New Roman" w:hAnsi="Times New Roman" w:cs="Times New Roman"/>
                <w:color w:val="000000"/>
                <w:sz w:val="20"/>
                <w:szCs w:val="20"/>
                <w:highlight w:val="yellow"/>
              </w:rPr>
            </w:pPr>
            <w:r w:rsidRPr="00DC524B">
              <w:rPr>
                <w:rFonts w:ascii="Times New Roman" w:hAnsi="Times New Roman" w:cs="Times New Roman"/>
                <w:color w:val="000000"/>
                <w:sz w:val="20"/>
                <w:szCs w:val="20"/>
              </w:rPr>
              <w:t>Ja attiecas uz pretendentu – uzskaites veidlapa par saņemto</w:t>
            </w:r>
            <w:r w:rsidRPr="00DC524B">
              <w:rPr>
                <w:rFonts w:ascii="Times New Roman" w:hAnsi="Times New Roman" w:cs="Times New Roman"/>
                <w:i/>
                <w:color w:val="000000"/>
                <w:sz w:val="20"/>
              </w:rPr>
              <w:t xml:space="preserve"> de minimis</w:t>
            </w:r>
            <w:r w:rsidRPr="00DC524B">
              <w:rPr>
                <w:rFonts w:ascii="Times New Roman" w:hAnsi="Times New Roman" w:cs="Times New Roman"/>
                <w:color w:val="000000"/>
                <w:sz w:val="20"/>
                <w:szCs w:val="20"/>
              </w:rPr>
              <w:t xml:space="preserve"> atbalstu saskaņā ar normatīvajiem aktiem par </w:t>
            </w:r>
            <w:r w:rsidRPr="00DC524B">
              <w:rPr>
                <w:rFonts w:ascii="Times New Roman" w:hAnsi="Times New Roman" w:cs="Times New Roman"/>
                <w:i/>
                <w:color w:val="000000"/>
                <w:sz w:val="20"/>
              </w:rPr>
              <w:t xml:space="preserve">de minimis </w:t>
            </w:r>
            <w:r w:rsidRPr="00DC524B">
              <w:rPr>
                <w:rFonts w:ascii="Times New Roman" w:hAnsi="Times New Roman" w:cs="Times New Roman"/>
                <w:sz w:val="20"/>
                <w:szCs w:val="20"/>
              </w:rPr>
              <w:t>atbalsta uzskaites un piešķiršanas kārtību un uzskaites veidlapu paraugiem</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C524B" w:rsidRPr="00DC524B" w:rsidRDefault="00DC524B" w:rsidP="00C149C1">
            <w:pPr>
              <w:jc w:val="center"/>
              <w:rPr>
                <w:rFonts w:ascii="Times New Roman" w:hAnsi="Times New Roman" w:cs="Times New Roman"/>
                <w:sz w:val="20"/>
                <w:szCs w:val="20"/>
                <w:highlight w:val="yellow"/>
              </w:rPr>
            </w:pPr>
            <w:r w:rsidRPr="00DC524B">
              <w:rPr>
                <w:rFonts w:ascii="Times New Roman" w:hAnsi="Times New Roman" w:cs="Times New Roman"/>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r>
      <w:tr w:rsidR="00DC524B" w:rsidRPr="00DC524B"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4.</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C524B" w:rsidRPr="00DC524B" w:rsidRDefault="00DC524B" w:rsidP="00C149C1">
            <w:pPr>
              <w:jc w:val="both"/>
              <w:rPr>
                <w:rFonts w:ascii="Times New Roman" w:hAnsi="Times New Roman" w:cs="Times New Roman"/>
                <w:color w:val="000000"/>
                <w:sz w:val="20"/>
                <w:szCs w:val="20"/>
              </w:rPr>
            </w:pPr>
            <w:r w:rsidRPr="00DC524B">
              <w:rPr>
                <w:rFonts w:ascii="Times New Roman" w:hAnsi="Times New Roman" w:cs="Times New Roman"/>
                <w:color w:val="000000"/>
                <w:sz w:val="20"/>
                <w:szCs w:val="20"/>
              </w:rPr>
              <w:t>Ilgtermiņa nomas vai patapinājuma līgum</w:t>
            </w:r>
            <w:r w:rsidR="004406C0">
              <w:rPr>
                <w:rFonts w:ascii="Times New Roman" w:hAnsi="Times New Roman" w:cs="Times New Roman"/>
                <w:color w:val="000000"/>
                <w:sz w:val="20"/>
                <w:szCs w:val="20"/>
              </w:rPr>
              <w:t>s</w:t>
            </w:r>
            <w:r w:rsidRPr="00DC524B">
              <w:rPr>
                <w:rFonts w:ascii="Times New Roman" w:hAnsi="Times New Roman" w:cs="Times New Roman"/>
                <w:color w:val="000000"/>
                <w:sz w:val="20"/>
                <w:szCs w:val="20"/>
              </w:rPr>
              <w:t xml:space="preserve"> (uzrāda oriģinālu), kas noslēgts vismaz uz 7 gadiem no projekta iesniegšanas dienas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r>
      <w:tr w:rsidR="00DC524B" w:rsidRPr="00DC524B"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5.</w:t>
            </w:r>
          </w:p>
        </w:tc>
        <w:tc>
          <w:tcPr>
            <w:tcW w:w="5289" w:type="dxa"/>
            <w:tcBorders>
              <w:top w:val="single" w:sz="4" w:space="0" w:color="auto"/>
              <w:left w:val="nil"/>
              <w:bottom w:val="single" w:sz="4" w:space="0" w:color="auto"/>
              <w:right w:val="single" w:sz="4" w:space="0" w:color="000000"/>
            </w:tcBorders>
            <w:shd w:val="clear" w:color="000000" w:fill="C0C0C0"/>
          </w:tcPr>
          <w:p w:rsidR="00DC524B" w:rsidRPr="00DC524B" w:rsidRDefault="00DC524B" w:rsidP="004406C0">
            <w:pPr>
              <w:jc w:val="both"/>
              <w:rPr>
                <w:rFonts w:ascii="Times New Roman" w:hAnsi="Times New Roman" w:cs="Times New Roman"/>
                <w:color w:val="000000"/>
                <w:sz w:val="20"/>
                <w:szCs w:val="20"/>
              </w:rPr>
            </w:pPr>
            <w:r w:rsidRPr="00DC524B">
              <w:rPr>
                <w:rFonts w:ascii="Times New Roman" w:hAnsi="Times New Roman" w:cs="Times New Roman"/>
                <w:color w:val="000000"/>
                <w:sz w:val="20"/>
                <w:szCs w:val="20"/>
              </w:rPr>
              <w:t>Saskaņojums ar nekustamā īpašuma īpašnieku par atsevišķu labiekārtojuma elementu, stacionāro reklāmas vai informācijas stendu uzstādīšanu vai tādu pamatlīdzekļu</w:t>
            </w:r>
            <w:r w:rsidR="004406C0" w:rsidRPr="00DC524B">
              <w:rPr>
                <w:rFonts w:ascii="Times New Roman" w:hAnsi="Times New Roman" w:cs="Times New Roman"/>
                <w:color w:val="000000"/>
                <w:sz w:val="20"/>
                <w:szCs w:val="20"/>
              </w:rPr>
              <w:t xml:space="preserve"> novietošanu vai uzglabāšanu</w:t>
            </w:r>
            <w:r w:rsidRPr="00DC524B">
              <w:rPr>
                <w:rFonts w:ascii="Times New Roman" w:hAnsi="Times New Roman" w:cs="Times New Roman"/>
                <w:color w:val="000000"/>
                <w:sz w:val="20"/>
                <w:szCs w:val="20"/>
              </w:rPr>
              <w:t>, k</w:t>
            </w:r>
            <w:r w:rsidR="004406C0">
              <w:rPr>
                <w:rFonts w:ascii="Times New Roman" w:hAnsi="Times New Roman" w:cs="Times New Roman"/>
                <w:color w:val="000000"/>
                <w:sz w:val="20"/>
                <w:szCs w:val="20"/>
              </w:rPr>
              <w:t>uri</w:t>
            </w:r>
            <w:r w:rsidRPr="00DC524B">
              <w:rPr>
                <w:rFonts w:ascii="Times New Roman" w:hAnsi="Times New Roman" w:cs="Times New Roman"/>
                <w:color w:val="000000"/>
                <w:sz w:val="20"/>
                <w:szCs w:val="20"/>
              </w:rPr>
              <w:t xml:space="preserve"> nav stacionāri novietojami, ja vien projektā plānotās aktivitātes neīsteno noteiktā telpā (noslēgts vismaz uz septiņiem gadiem no projekta iesnieguma iesniegšanas dienas)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r>
      <w:tr w:rsidR="00DC524B" w:rsidRPr="00DC524B"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6.</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C524B" w:rsidRPr="00DC524B" w:rsidRDefault="00DC524B" w:rsidP="00C149C1">
            <w:pPr>
              <w:jc w:val="both"/>
              <w:rPr>
                <w:rFonts w:ascii="Times New Roman" w:hAnsi="Times New Roman" w:cs="Times New Roman"/>
                <w:color w:val="000000"/>
                <w:sz w:val="20"/>
                <w:szCs w:val="20"/>
              </w:rPr>
            </w:pPr>
            <w:r w:rsidRPr="00DC524B">
              <w:rPr>
                <w:rFonts w:ascii="Times New Roman" w:hAnsi="Times New Roman" w:cs="Times New Roman"/>
                <w:color w:val="000000"/>
                <w:sz w:val="20"/>
                <w:szCs w:val="20"/>
              </w:rPr>
              <w:t>Valsts vides dienesta reģionālās vides pārvaldes izziņa par to, kura piesārņojoša darbība tiks veikta, īstenojot projektu, un kuru atļauju – A vai B kategorijas piesārņojošas darbības atļauju vai C kategorijas piesārņojošas darbības apliecinājumu – pretendentam ir nepieciešams saņemt, ja šī prasība attiecas uz pretendentu saskaņā ar normatīvajiem aktiem par piesārņojošo darbību veikšanu</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r>
      <w:tr w:rsidR="00DC524B" w:rsidRPr="00DC524B" w:rsidTr="00DC524B">
        <w:trPr>
          <w:trHeight w:val="327"/>
        </w:trPr>
        <w:tc>
          <w:tcPr>
            <w:tcW w:w="9415" w:type="dxa"/>
            <w:gridSpan w:val="6"/>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DC524B" w:rsidP="00C149C1">
            <w:pPr>
              <w:jc w:val="center"/>
              <w:rPr>
                <w:rFonts w:ascii="Times New Roman" w:hAnsi="Times New Roman" w:cs="Times New Roman"/>
                <w:b/>
                <w:sz w:val="20"/>
                <w:szCs w:val="20"/>
              </w:rPr>
            </w:pPr>
            <w:r w:rsidRPr="00DC524B">
              <w:rPr>
                <w:rFonts w:ascii="Times New Roman" w:hAnsi="Times New Roman" w:cs="Times New Roman"/>
                <w:b/>
                <w:sz w:val="20"/>
                <w:szCs w:val="20"/>
              </w:rPr>
              <w:t>Ja tiek īstenots kopprojekts</w:t>
            </w:r>
          </w:p>
        </w:tc>
      </w:tr>
      <w:tr w:rsidR="00DC524B" w:rsidRPr="00DC524B" w:rsidTr="00DC524B">
        <w:trPr>
          <w:trHeight w:val="327"/>
        </w:trPr>
        <w:tc>
          <w:tcPr>
            <w:tcW w:w="582"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7.</w:t>
            </w:r>
          </w:p>
        </w:tc>
        <w:tc>
          <w:tcPr>
            <w:tcW w:w="5289" w:type="dxa"/>
            <w:tcBorders>
              <w:top w:val="single" w:sz="4" w:space="0" w:color="auto"/>
              <w:left w:val="single" w:sz="4" w:space="0" w:color="auto"/>
              <w:bottom w:val="single" w:sz="4" w:space="0" w:color="auto"/>
              <w:right w:val="single" w:sz="4" w:space="0" w:color="auto"/>
            </w:tcBorders>
            <w:shd w:val="clear" w:color="000000" w:fill="C0C0C0"/>
            <w:vAlign w:val="center"/>
          </w:tcPr>
          <w:p w:rsidR="00DC524B" w:rsidRPr="00DC524B" w:rsidRDefault="00DC524B" w:rsidP="00C149C1">
            <w:pPr>
              <w:jc w:val="both"/>
              <w:rPr>
                <w:rFonts w:ascii="Times New Roman" w:hAnsi="Times New Roman" w:cs="Times New Roman"/>
                <w:color w:val="000000"/>
                <w:sz w:val="20"/>
                <w:szCs w:val="20"/>
              </w:rPr>
            </w:pPr>
            <w:r w:rsidRPr="00DC524B">
              <w:rPr>
                <w:rFonts w:ascii="Times New Roman" w:hAnsi="Times New Roman" w:cs="Times New Roman"/>
                <w:color w:val="000000"/>
                <w:sz w:val="20"/>
                <w:szCs w:val="20"/>
              </w:rPr>
              <w:t>Līgums starp kopprojekta dalībniekiem</w:t>
            </w:r>
          </w:p>
        </w:tc>
        <w:tc>
          <w:tcPr>
            <w:tcW w:w="1276"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kopija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r>
      <w:tr w:rsidR="00DC524B" w:rsidRPr="00DC524B" w:rsidTr="00C149C1">
        <w:trPr>
          <w:trHeight w:val="327"/>
        </w:trPr>
        <w:tc>
          <w:tcPr>
            <w:tcW w:w="9415" w:type="dxa"/>
            <w:gridSpan w:val="6"/>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DC524B" w:rsidP="008C39E6">
            <w:pPr>
              <w:jc w:val="center"/>
              <w:rPr>
                <w:rFonts w:ascii="Times New Roman" w:hAnsi="Times New Roman" w:cs="Times New Roman"/>
                <w:b/>
                <w:sz w:val="20"/>
                <w:szCs w:val="20"/>
              </w:rPr>
            </w:pPr>
            <w:r w:rsidRPr="00DC524B">
              <w:rPr>
                <w:rFonts w:ascii="Times New Roman" w:hAnsi="Times New Roman" w:cs="Times New Roman"/>
                <w:b/>
                <w:sz w:val="20"/>
                <w:szCs w:val="20"/>
              </w:rPr>
              <w:t>Gadījumos, kad jāpiemēro iepirkuma procedūra saskaņā ar Publisko iepirkuma likumu</w:t>
            </w:r>
            <w:r w:rsidRPr="00DC524B">
              <w:rPr>
                <w:rFonts w:ascii="Times New Roman" w:hAnsi="Times New Roman" w:cs="Times New Roman"/>
                <w:b/>
                <w:sz w:val="20"/>
                <w:szCs w:val="20"/>
                <w:vertAlign w:val="superscript"/>
              </w:rPr>
              <w:t>1</w:t>
            </w:r>
            <w:r w:rsidR="008C39E6">
              <w:rPr>
                <w:rFonts w:ascii="Times New Roman" w:hAnsi="Times New Roman" w:cs="Times New Roman"/>
                <w:b/>
                <w:sz w:val="20"/>
                <w:szCs w:val="20"/>
                <w:vertAlign w:val="superscript"/>
              </w:rPr>
              <w:t>,2</w:t>
            </w:r>
          </w:p>
        </w:tc>
      </w:tr>
      <w:tr w:rsidR="00DC524B" w:rsidRPr="00DC524B" w:rsidTr="00D25F8C">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8.</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C524B" w:rsidRPr="00DC524B" w:rsidRDefault="00DC524B" w:rsidP="00C149C1">
            <w:pPr>
              <w:jc w:val="both"/>
              <w:rPr>
                <w:rFonts w:ascii="Times New Roman" w:hAnsi="Times New Roman" w:cs="Times New Roman"/>
                <w:color w:val="000000"/>
                <w:sz w:val="20"/>
                <w:szCs w:val="20"/>
              </w:rPr>
            </w:pPr>
            <w:r w:rsidRPr="00DC524B">
              <w:rPr>
                <w:rFonts w:ascii="Times New Roman" w:hAnsi="Times New Roman" w:cs="Times New Roman"/>
                <w:color w:val="000000"/>
                <w:sz w:val="20"/>
                <w:szCs w:val="20"/>
              </w:rPr>
              <w:t>Iepirkuma procedūras dokumenti saskaņā ar Publisko iepirkumu likumu</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kopijas</w:t>
            </w:r>
          </w:p>
        </w:tc>
        <w:tc>
          <w:tcPr>
            <w:tcW w:w="567"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r>
      <w:tr w:rsidR="00071FDD" w:rsidRPr="00DC524B" w:rsidTr="00D25F8C">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071FDD" w:rsidRPr="00DC524B" w:rsidRDefault="00071FDD" w:rsidP="00C149C1">
            <w:pPr>
              <w:jc w:val="center"/>
              <w:rPr>
                <w:rFonts w:ascii="Times New Roman" w:hAnsi="Times New Roman" w:cs="Times New Roman"/>
                <w:sz w:val="20"/>
                <w:szCs w:val="20"/>
              </w:rPr>
            </w:pPr>
            <w:r>
              <w:rPr>
                <w:rFonts w:ascii="Times New Roman" w:hAnsi="Times New Roman" w:cs="Times New Roman"/>
                <w:sz w:val="20"/>
                <w:szCs w:val="20"/>
              </w:rPr>
              <w:t>9.</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071FDD" w:rsidRPr="00DC524B" w:rsidRDefault="00612AF8" w:rsidP="00F40FDB">
            <w:pPr>
              <w:jc w:val="both"/>
              <w:rPr>
                <w:rFonts w:ascii="Times New Roman" w:hAnsi="Times New Roman" w:cs="Times New Roman"/>
                <w:color w:val="000000"/>
                <w:sz w:val="20"/>
                <w:szCs w:val="20"/>
              </w:rPr>
            </w:pPr>
            <w:r w:rsidRPr="00612AF8">
              <w:rPr>
                <w:rFonts w:ascii="Times New Roman" w:hAnsi="Times New Roman" w:cs="Times New Roman"/>
                <w:color w:val="000000"/>
                <w:sz w:val="20"/>
                <w:szCs w:val="20"/>
              </w:rPr>
              <w:t>Dokumentu, kas pierāda projektā plānoto preču vai pakalpojumu cenu pamatotību un a</w:t>
            </w:r>
            <w:r>
              <w:rPr>
                <w:rFonts w:ascii="Times New Roman" w:hAnsi="Times New Roman" w:cs="Times New Roman"/>
                <w:color w:val="000000"/>
                <w:sz w:val="20"/>
                <w:szCs w:val="20"/>
              </w:rPr>
              <w:t>tbilstību tirgus cenai</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071FDD" w:rsidRPr="00DC524B" w:rsidRDefault="00F40FDB" w:rsidP="00F40FDB">
            <w:pPr>
              <w:jc w:val="center"/>
              <w:rPr>
                <w:rFonts w:ascii="Times New Roman" w:hAnsi="Times New Roman" w:cs="Times New Roman"/>
                <w:sz w:val="20"/>
                <w:szCs w:val="20"/>
              </w:rPr>
            </w:pPr>
            <w:r w:rsidRPr="00DC524B">
              <w:rPr>
                <w:rFonts w:ascii="Times New Roman" w:hAnsi="Times New Roman" w:cs="Times New Roman"/>
                <w:sz w:val="20"/>
                <w:szCs w:val="20"/>
              </w:rPr>
              <w:t>kopijas</w:t>
            </w:r>
          </w:p>
        </w:tc>
        <w:tc>
          <w:tcPr>
            <w:tcW w:w="567" w:type="dxa"/>
            <w:tcBorders>
              <w:top w:val="nil"/>
              <w:left w:val="nil"/>
              <w:bottom w:val="single" w:sz="4" w:space="0" w:color="auto"/>
              <w:right w:val="single" w:sz="4" w:space="0" w:color="auto"/>
            </w:tcBorders>
            <w:shd w:val="clear" w:color="auto" w:fill="auto"/>
            <w:noWrap/>
            <w:vAlign w:val="bottom"/>
          </w:tcPr>
          <w:p w:rsidR="00071FDD" w:rsidRPr="00DC524B" w:rsidRDefault="00071FDD" w:rsidP="00C149C1">
            <w:pPr>
              <w:jc w:val="center"/>
              <w:rPr>
                <w:rFonts w:ascii="Times New Roman" w:hAnsi="Times New Roman" w:cs="Times New Roman"/>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071FDD" w:rsidRPr="00DC524B" w:rsidRDefault="00071FDD" w:rsidP="00C149C1">
            <w:pPr>
              <w:jc w:val="center"/>
              <w:rPr>
                <w:rFonts w:ascii="Times New Roman" w:hAnsi="Times New Roman"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071FDD" w:rsidRPr="00DC524B" w:rsidRDefault="00071FDD" w:rsidP="00C149C1">
            <w:pPr>
              <w:jc w:val="center"/>
              <w:rPr>
                <w:rFonts w:ascii="Times New Roman" w:hAnsi="Times New Roman" w:cs="Times New Roman"/>
                <w:sz w:val="20"/>
                <w:szCs w:val="20"/>
              </w:rPr>
            </w:pPr>
          </w:p>
        </w:tc>
      </w:tr>
      <w:tr w:rsidR="00DC524B" w:rsidRPr="00DC524B" w:rsidTr="00D25F8C">
        <w:trPr>
          <w:trHeight w:val="327"/>
        </w:trPr>
        <w:tc>
          <w:tcPr>
            <w:tcW w:w="9415"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rsidR="00DC524B" w:rsidRPr="00DC524B" w:rsidRDefault="00DC524B" w:rsidP="008C39E6">
            <w:pPr>
              <w:jc w:val="center"/>
              <w:rPr>
                <w:rFonts w:ascii="Times New Roman" w:hAnsi="Times New Roman" w:cs="Times New Roman"/>
                <w:b/>
                <w:sz w:val="20"/>
                <w:szCs w:val="20"/>
              </w:rPr>
            </w:pPr>
            <w:r w:rsidRPr="00DC524B">
              <w:rPr>
                <w:rFonts w:ascii="Times New Roman" w:hAnsi="Times New Roman" w:cs="Times New Roman"/>
                <w:b/>
                <w:sz w:val="20"/>
                <w:szCs w:val="20"/>
              </w:rPr>
              <w:lastRenderedPageBreak/>
              <w:t xml:space="preserve">Gadījumos, kad jāpiemēro Latvijas Republikas normatīvie akti par iepirkuma procedūrām pasūtītāja finansētiem projektiem, </w:t>
            </w:r>
            <w:r w:rsidR="004406C0">
              <w:rPr>
                <w:rFonts w:ascii="Times New Roman" w:hAnsi="Times New Roman" w:cs="Times New Roman"/>
                <w:b/>
                <w:sz w:val="20"/>
                <w:szCs w:val="20"/>
              </w:rPr>
              <w:t xml:space="preserve">– </w:t>
            </w:r>
            <w:r w:rsidRPr="00DC524B">
              <w:rPr>
                <w:rFonts w:ascii="Times New Roman" w:hAnsi="Times New Roman" w:cs="Times New Roman"/>
                <w:b/>
                <w:sz w:val="20"/>
                <w:szCs w:val="20"/>
              </w:rPr>
              <w:t>iepirkuma procedūru apliecinošie dokumenti</w:t>
            </w:r>
            <w:r w:rsidRPr="00DC524B">
              <w:rPr>
                <w:rFonts w:ascii="Times New Roman" w:hAnsi="Times New Roman" w:cs="Times New Roman"/>
                <w:b/>
                <w:sz w:val="20"/>
                <w:szCs w:val="20"/>
                <w:vertAlign w:val="superscript"/>
              </w:rPr>
              <w:t xml:space="preserve">1, </w:t>
            </w:r>
            <w:r w:rsidR="008C39E6">
              <w:rPr>
                <w:rFonts w:ascii="Times New Roman" w:hAnsi="Times New Roman" w:cs="Times New Roman"/>
                <w:b/>
                <w:sz w:val="20"/>
                <w:szCs w:val="20"/>
                <w:vertAlign w:val="superscript"/>
              </w:rPr>
              <w:t>3</w:t>
            </w:r>
          </w:p>
        </w:tc>
      </w:tr>
      <w:tr w:rsidR="00DC524B" w:rsidRPr="00DC524B"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0B7B30" w:rsidP="00C149C1">
            <w:pPr>
              <w:jc w:val="center"/>
              <w:rPr>
                <w:rFonts w:ascii="Times New Roman" w:hAnsi="Times New Roman" w:cs="Times New Roman"/>
                <w:sz w:val="20"/>
                <w:szCs w:val="20"/>
              </w:rPr>
            </w:pPr>
            <w:r>
              <w:rPr>
                <w:rFonts w:ascii="Times New Roman" w:hAnsi="Times New Roman" w:cs="Times New Roman"/>
                <w:sz w:val="20"/>
                <w:szCs w:val="20"/>
              </w:rPr>
              <w:t>10</w:t>
            </w:r>
            <w:r w:rsidR="00DC524B" w:rsidRPr="00DC524B">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C524B" w:rsidRPr="00DC524B" w:rsidRDefault="00DC524B" w:rsidP="00C149C1">
            <w:pPr>
              <w:jc w:val="both"/>
              <w:rPr>
                <w:rFonts w:ascii="Times New Roman" w:hAnsi="Times New Roman" w:cs="Times New Roman"/>
                <w:color w:val="000000"/>
                <w:sz w:val="20"/>
                <w:szCs w:val="20"/>
              </w:rPr>
            </w:pPr>
            <w:r w:rsidRPr="00DC524B">
              <w:rPr>
                <w:rFonts w:ascii="Times New Roman" w:hAnsi="Times New Roman" w:cs="Times New Roman"/>
                <w:color w:val="000000"/>
                <w:sz w:val="20"/>
                <w:szCs w:val="20"/>
              </w:rPr>
              <w:t>Iepirkuma priekšmeta tehniskā specifikācija</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C524B" w:rsidRPr="00DC524B" w:rsidRDefault="00DC524B" w:rsidP="00C149C1">
            <w:pPr>
              <w:jc w:val="center"/>
              <w:rPr>
                <w:rFonts w:ascii="Times New Roman" w:hAnsi="Times New Roman" w:cs="Times New Roman"/>
                <w:color w:val="000000"/>
                <w:sz w:val="20"/>
                <w:szCs w:val="20"/>
              </w:rPr>
            </w:pPr>
            <w:r w:rsidRPr="00DC524B">
              <w:rPr>
                <w:rFonts w:ascii="Times New Roman" w:hAnsi="Times New Roman" w:cs="Times New Roman"/>
                <w:color w:val="000000"/>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r>
      <w:tr w:rsidR="00DC524B" w:rsidRPr="00DC524B"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DC524B" w:rsidP="000B7B30">
            <w:pPr>
              <w:jc w:val="center"/>
              <w:rPr>
                <w:rFonts w:ascii="Times New Roman" w:hAnsi="Times New Roman" w:cs="Times New Roman"/>
                <w:sz w:val="20"/>
                <w:szCs w:val="20"/>
              </w:rPr>
            </w:pPr>
            <w:r w:rsidRPr="00DC524B">
              <w:rPr>
                <w:rFonts w:ascii="Times New Roman" w:hAnsi="Times New Roman" w:cs="Times New Roman"/>
                <w:sz w:val="20"/>
                <w:szCs w:val="20"/>
              </w:rPr>
              <w:t>1</w:t>
            </w:r>
            <w:r w:rsidR="000B7B30">
              <w:rPr>
                <w:rFonts w:ascii="Times New Roman" w:hAnsi="Times New Roman" w:cs="Times New Roman"/>
                <w:sz w:val="20"/>
                <w:szCs w:val="20"/>
              </w:rPr>
              <w:t>1</w:t>
            </w:r>
            <w:r w:rsidRPr="00DC524B">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C524B" w:rsidRPr="00DC524B" w:rsidRDefault="00DC524B" w:rsidP="00C149C1">
            <w:pPr>
              <w:jc w:val="both"/>
              <w:rPr>
                <w:rFonts w:ascii="Times New Roman" w:hAnsi="Times New Roman" w:cs="Times New Roman"/>
                <w:color w:val="000000"/>
                <w:sz w:val="20"/>
                <w:szCs w:val="20"/>
              </w:rPr>
            </w:pPr>
            <w:r w:rsidRPr="00DC524B">
              <w:rPr>
                <w:rFonts w:ascii="Times New Roman" w:hAnsi="Times New Roman" w:cs="Times New Roman"/>
                <w:color w:val="000000"/>
                <w:sz w:val="20"/>
                <w:szCs w:val="20"/>
              </w:rPr>
              <w:t>Iepirkuma uzraudzības biroja (turpmāk – IUB) publicēts uzaicinājums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izdruka</w:t>
            </w:r>
          </w:p>
        </w:tc>
        <w:tc>
          <w:tcPr>
            <w:tcW w:w="567"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r>
      <w:tr w:rsidR="00DC524B" w:rsidRPr="00DC524B"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DC524B" w:rsidP="000B7B30">
            <w:pPr>
              <w:jc w:val="center"/>
              <w:rPr>
                <w:rFonts w:ascii="Times New Roman" w:hAnsi="Times New Roman" w:cs="Times New Roman"/>
                <w:sz w:val="20"/>
                <w:szCs w:val="20"/>
              </w:rPr>
            </w:pPr>
            <w:r w:rsidRPr="00DC524B">
              <w:rPr>
                <w:rFonts w:ascii="Times New Roman" w:hAnsi="Times New Roman" w:cs="Times New Roman"/>
                <w:sz w:val="20"/>
                <w:szCs w:val="20"/>
              </w:rPr>
              <w:t>1</w:t>
            </w:r>
            <w:r w:rsidR="000B7B30">
              <w:rPr>
                <w:rFonts w:ascii="Times New Roman" w:hAnsi="Times New Roman" w:cs="Times New Roman"/>
                <w:sz w:val="20"/>
                <w:szCs w:val="20"/>
              </w:rPr>
              <w:t>2</w:t>
            </w:r>
            <w:r w:rsidRPr="00DC524B">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C524B" w:rsidRPr="00DC524B" w:rsidRDefault="00DC524B" w:rsidP="00C149C1">
            <w:pPr>
              <w:jc w:val="both"/>
              <w:rPr>
                <w:rFonts w:ascii="Times New Roman" w:hAnsi="Times New Roman" w:cs="Times New Roman"/>
                <w:color w:val="000000"/>
                <w:sz w:val="20"/>
                <w:szCs w:val="20"/>
              </w:rPr>
            </w:pPr>
            <w:r w:rsidRPr="00DC524B">
              <w:rPr>
                <w:rFonts w:ascii="Times New Roman" w:hAnsi="Times New Roman" w:cs="Times New Roman"/>
                <w:color w:val="000000"/>
                <w:sz w:val="20"/>
                <w:szCs w:val="20"/>
              </w:rPr>
              <w:t>Saņemtie piedāvājumi no iespējamiem piegādātājiem</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r>
      <w:tr w:rsidR="00DC524B" w:rsidRPr="00DC524B"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DC524B" w:rsidP="000B7B30">
            <w:pPr>
              <w:jc w:val="center"/>
              <w:rPr>
                <w:rFonts w:ascii="Times New Roman" w:hAnsi="Times New Roman" w:cs="Times New Roman"/>
                <w:sz w:val="20"/>
                <w:szCs w:val="20"/>
              </w:rPr>
            </w:pPr>
            <w:r w:rsidRPr="00DC524B">
              <w:rPr>
                <w:rFonts w:ascii="Times New Roman" w:hAnsi="Times New Roman" w:cs="Times New Roman"/>
                <w:sz w:val="20"/>
                <w:szCs w:val="20"/>
              </w:rPr>
              <w:t>1</w:t>
            </w:r>
            <w:r w:rsidR="000B7B30">
              <w:rPr>
                <w:rFonts w:ascii="Times New Roman" w:hAnsi="Times New Roman" w:cs="Times New Roman"/>
                <w:sz w:val="20"/>
                <w:szCs w:val="20"/>
              </w:rPr>
              <w:t>3</w:t>
            </w:r>
            <w:r w:rsidRPr="00DC524B">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C524B" w:rsidRPr="00DC524B" w:rsidRDefault="00DC524B" w:rsidP="00C149C1">
            <w:pPr>
              <w:jc w:val="both"/>
              <w:rPr>
                <w:rFonts w:ascii="Times New Roman" w:hAnsi="Times New Roman" w:cs="Times New Roman"/>
                <w:color w:val="000000"/>
                <w:sz w:val="20"/>
                <w:szCs w:val="20"/>
              </w:rPr>
            </w:pPr>
            <w:r w:rsidRPr="00DC524B">
              <w:rPr>
                <w:rFonts w:ascii="Times New Roman" w:hAnsi="Times New Roman" w:cs="Times New Roman"/>
                <w:color w:val="000000"/>
                <w:sz w:val="20"/>
                <w:szCs w:val="20"/>
              </w:rPr>
              <w:t>IUB publicētie grozījumi</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izdruka</w:t>
            </w:r>
          </w:p>
        </w:tc>
        <w:tc>
          <w:tcPr>
            <w:tcW w:w="567"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r>
      <w:tr w:rsidR="00DC524B" w:rsidRPr="00DC524B"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DC524B" w:rsidP="000B7B30">
            <w:pPr>
              <w:jc w:val="center"/>
              <w:rPr>
                <w:rFonts w:ascii="Times New Roman" w:hAnsi="Times New Roman" w:cs="Times New Roman"/>
                <w:sz w:val="20"/>
                <w:szCs w:val="20"/>
              </w:rPr>
            </w:pPr>
            <w:r w:rsidRPr="00DC524B">
              <w:rPr>
                <w:rFonts w:ascii="Times New Roman" w:hAnsi="Times New Roman" w:cs="Times New Roman"/>
                <w:sz w:val="20"/>
                <w:szCs w:val="20"/>
              </w:rPr>
              <w:t>1</w:t>
            </w:r>
            <w:r w:rsidR="000B7B30">
              <w:rPr>
                <w:rFonts w:ascii="Times New Roman" w:hAnsi="Times New Roman" w:cs="Times New Roman"/>
                <w:sz w:val="20"/>
                <w:szCs w:val="20"/>
              </w:rPr>
              <w:t>4</w:t>
            </w:r>
            <w:r w:rsidRPr="00DC524B">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C524B" w:rsidRPr="00DC524B" w:rsidRDefault="00DC524B" w:rsidP="00C149C1">
            <w:pPr>
              <w:jc w:val="both"/>
              <w:rPr>
                <w:rFonts w:ascii="Times New Roman" w:hAnsi="Times New Roman" w:cs="Times New Roman"/>
                <w:color w:val="000000"/>
                <w:sz w:val="20"/>
                <w:szCs w:val="20"/>
              </w:rPr>
            </w:pPr>
            <w:r w:rsidRPr="00DC524B">
              <w:rPr>
                <w:rFonts w:ascii="Times New Roman" w:hAnsi="Times New Roman" w:cs="Times New Roman"/>
                <w:color w:val="000000"/>
                <w:sz w:val="20"/>
                <w:szCs w:val="20"/>
              </w:rPr>
              <w:t>IUB publicētais gala lēmums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izdruka</w:t>
            </w:r>
          </w:p>
        </w:tc>
        <w:tc>
          <w:tcPr>
            <w:tcW w:w="567"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r>
      <w:tr w:rsidR="00DC524B" w:rsidRPr="00DC524B"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DC524B" w:rsidP="000B7B30">
            <w:pPr>
              <w:jc w:val="center"/>
              <w:rPr>
                <w:rFonts w:ascii="Times New Roman" w:hAnsi="Times New Roman" w:cs="Times New Roman"/>
                <w:sz w:val="20"/>
                <w:szCs w:val="20"/>
              </w:rPr>
            </w:pPr>
            <w:r w:rsidRPr="00DC524B">
              <w:rPr>
                <w:rFonts w:ascii="Times New Roman" w:hAnsi="Times New Roman" w:cs="Times New Roman"/>
                <w:sz w:val="20"/>
                <w:szCs w:val="20"/>
              </w:rPr>
              <w:t>1</w:t>
            </w:r>
            <w:r w:rsidR="000B7B30">
              <w:rPr>
                <w:rFonts w:ascii="Times New Roman" w:hAnsi="Times New Roman" w:cs="Times New Roman"/>
                <w:sz w:val="20"/>
                <w:szCs w:val="20"/>
              </w:rPr>
              <w:t>5</w:t>
            </w:r>
            <w:r w:rsidRPr="00DC524B">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C524B" w:rsidRPr="00DC524B" w:rsidRDefault="00DC524B" w:rsidP="00C149C1">
            <w:pPr>
              <w:jc w:val="both"/>
              <w:rPr>
                <w:rFonts w:ascii="Times New Roman" w:hAnsi="Times New Roman" w:cs="Times New Roman"/>
                <w:color w:val="000000"/>
                <w:sz w:val="20"/>
                <w:szCs w:val="20"/>
              </w:rPr>
            </w:pPr>
            <w:r w:rsidRPr="00DC524B">
              <w:rPr>
                <w:rFonts w:ascii="Times New Roman" w:hAnsi="Times New Roman" w:cs="Times New Roman"/>
                <w:color w:val="000000"/>
                <w:sz w:val="20"/>
                <w:szCs w:val="20"/>
              </w:rPr>
              <w:t>Vērtēšanas ziņojums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r>
      <w:tr w:rsidR="00DC524B" w:rsidRPr="00DC524B"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DC524B" w:rsidP="000B7B30">
            <w:pPr>
              <w:jc w:val="center"/>
              <w:rPr>
                <w:rFonts w:ascii="Times New Roman" w:hAnsi="Times New Roman" w:cs="Times New Roman"/>
                <w:sz w:val="20"/>
                <w:szCs w:val="20"/>
              </w:rPr>
            </w:pPr>
            <w:r w:rsidRPr="00DC524B">
              <w:rPr>
                <w:rFonts w:ascii="Times New Roman" w:hAnsi="Times New Roman" w:cs="Times New Roman"/>
                <w:sz w:val="20"/>
                <w:szCs w:val="20"/>
              </w:rPr>
              <w:t>1</w:t>
            </w:r>
            <w:r w:rsidR="000B7B30">
              <w:rPr>
                <w:rFonts w:ascii="Times New Roman" w:hAnsi="Times New Roman" w:cs="Times New Roman"/>
                <w:sz w:val="20"/>
                <w:szCs w:val="20"/>
              </w:rPr>
              <w:t>6</w:t>
            </w:r>
            <w:r w:rsidRPr="00DC524B">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C524B" w:rsidRPr="00DC524B" w:rsidRDefault="00DC524B" w:rsidP="008C39E6">
            <w:pPr>
              <w:jc w:val="both"/>
              <w:rPr>
                <w:rFonts w:ascii="Times New Roman" w:hAnsi="Times New Roman" w:cs="Times New Roman"/>
                <w:color w:val="000000"/>
                <w:sz w:val="20"/>
                <w:szCs w:val="20"/>
                <w:vertAlign w:val="superscript"/>
              </w:rPr>
            </w:pPr>
            <w:r w:rsidRPr="00DC524B">
              <w:rPr>
                <w:rFonts w:ascii="Times New Roman" w:hAnsi="Times New Roman" w:cs="Times New Roman"/>
                <w:color w:val="000000"/>
                <w:sz w:val="20"/>
                <w:szCs w:val="20"/>
              </w:rPr>
              <w:t>Atbalsta pretendenta apraksts par piedāvājumu salīdzinājumu konkrētajai iegādei un informācija par aptaujātajiem komersantiem, lai apliecinātu noteiktās cenas objektivitāti</w:t>
            </w:r>
            <w:r w:rsidR="008C39E6">
              <w:rPr>
                <w:rFonts w:ascii="Times New Roman" w:hAnsi="Times New Roman" w:cs="Times New Roman"/>
                <w:sz w:val="20"/>
                <w:szCs w:val="20"/>
                <w:vertAlign w:val="superscript"/>
              </w:rPr>
              <w:t>4</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oriģināls/</w:t>
            </w:r>
          </w:p>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kopijas</w:t>
            </w:r>
          </w:p>
        </w:tc>
        <w:tc>
          <w:tcPr>
            <w:tcW w:w="567"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r>
      <w:tr w:rsidR="00DC524B" w:rsidRPr="00DC524B" w:rsidTr="00C149C1">
        <w:trPr>
          <w:trHeight w:val="233"/>
        </w:trPr>
        <w:tc>
          <w:tcPr>
            <w:tcW w:w="9415" w:type="dxa"/>
            <w:gridSpan w:val="6"/>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Jaunas būvniecības, būves pārbūves, būves ierīkošanas, būves novietošanas un būves atjaunošanas projektiem</w:t>
            </w:r>
          </w:p>
        </w:tc>
      </w:tr>
      <w:tr w:rsidR="00DC524B" w:rsidRPr="00DC524B"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DC524B" w:rsidP="000B7B30">
            <w:pPr>
              <w:jc w:val="center"/>
              <w:rPr>
                <w:rFonts w:ascii="Times New Roman" w:hAnsi="Times New Roman" w:cs="Times New Roman"/>
                <w:sz w:val="20"/>
                <w:szCs w:val="20"/>
              </w:rPr>
            </w:pPr>
            <w:r w:rsidRPr="00DC524B">
              <w:rPr>
                <w:rFonts w:ascii="Times New Roman" w:hAnsi="Times New Roman" w:cs="Times New Roman"/>
                <w:sz w:val="20"/>
                <w:szCs w:val="20"/>
              </w:rPr>
              <w:t>1</w:t>
            </w:r>
            <w:r w:rsidR="000B7B30">
              <w:rPr>
                <w:rFonts w:ascii="Times New Roman" w:hAnsi="Times New Roman" w:cs="Times New Roman"/>
                <w:sz w:val="20"/>
                <w:szCs w:val="20"/>
              </w:rPr>
              <w:t>7</w:t>
            </w:r>
            <w:r w:rsidRPr="00DC524B">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C524B" w:rsidRPr="00DC524B" w:rsidRDefault="00DC524B" w:rsidP="00C149C1">
            <w:pPr>
              <w:jc w:val="both"/>
              <w:rPr>
                <w:rFonts w:ascii="Times New Roman" w:hAnsi="Times New Roman" w:cs="Times New Roman"/>
                <w:color w:val="000000"/>
                <w:sz w:val="20"/>
                <w:szCs w:val="20"/>
              </w:rPr>
            </w:pPr>
            <w:r w:rsidRPr="00DC524B">
              <w:rPr>
                <w:rFonts w:ascii="Times New Roman" w:hAnsi="Times New Roman" w:cs="Times New Roman"/>
                <w:color w:val="000000"/>
                <w:sz w:val="20"/>
                <w:szCs w:val="20"/>
              </w:rPr>
              <w:t>Ilgtermiņa nomas līgum</w:t>
            </w:r>
            <w:r w:rsidR="004406C0">
              <w:rPr>
                <w:rFonts w:ascii="Times New Roman" w:hAnsi="Times New Roman" w:cs="Times New Roman"/>
                <w:color w:val="000000"/>
                <w:sz w:val="20"/>
                <w:szCs w:val="20"/>
              </w:rPr>
              <w:t>s</w:t>
            </w:r>
            <w:r w:rsidRPr="00DC524B">
              <w:rPr>
                <w:rFonts w:ascii="Times New Roman" w:hAnsi="Times New Roman" w:cs="Times New Roman"/>
                <w:color w:val="000000"/>
                <w:sz w:val="20"/>
                <w:szCs w:val="20"/>
              </w:rPr>
              <w:t>, kas reģistrēt</w:t>
            </w:r>
            <w:r w:rsidR="004406C0">
              <w:rPr>
                <w:rFonts w:ascii="Times New Roman" w:hAnsi="Times New Roman" w:cs="Times New Roman"/>
                <w:color w:val="000000"/>
                <w:sz w:val="20"/>
                <w:szCs w:val="20"/>
              </w:rPr>
              <w:t>s</w:t>
            </w:r>
            <w:r w:rsidRPr="00DC524B">
              <w:rPr>
                <w:rFonts w:ascii="Times New Roman" w:hAnsi="Times New Roman" w:cs="Times New Roman"/>
                <w:color w:val="000000"/>
                <w:sz w:val="20"/>
                <w:szCs w:val="20"/>
              </w:rPr>
              <w:t xml:space="preserve"> zemesgrāmatā vismaz uz deviņiem gadiem no projekta iesnieguma iesniegšanas dienas, par nekustamo īpašumu, kurā, īstenojot projektu, paredzēta jaunas būves būvniecība, būves pārbūve, būves ierīkošana, būves novietošana vai būves atjaunošana, ja īpašums tiek nomāts (var iesniegt arī pirms projekta īstenošanas uzsākšanas)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C524B" w:rsidRPr="00DC524B" w:rsidRDefault="00DC524B" w:rsidP="00C149C1">
            <w:pPr>
              <w:jc w:val="center"/>
              <w:rPr>
                <w:rFonts w:ascii="Times New Roman" w:hAnsi="Times New Roman" w:cs="Times New Roman"/>
                <w:color w:val="000000"/>
                <w:sz w:val="20"/>
                <w:szCs w:val="20"/>
              </w:rPr>
            </w:pPr>
            <w:r w:rsidRPr="00DC524B">
              <w:rPr>
                <w:rFonts w:ascii="Times New Roman" w:hAnsi="Times New Roman" w:cs="Times New Roman"/>
                <w:color w:val="000000"/>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r>
      <w:tr w:rsidR="00DC524B" w:rsidRPr="00DC524B" w:rsidTr="00C149C1">
        <w:trPr>
          <w:trHeight w:val="126"/>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DC524B" w:rsidP="000B7B30">
            <w:pPr>
              <w:jc w:val="center"/>
              <w:rPr>
                <w:rFonts w:ascii="Times New Roman" w:hAnsi="Times New Roman" w:cs="Times New Roman"/>
                <w:sz w:val="20"/>
                <w:szCs w:val="20"/>
              </w:rPr>
            </w:pPr>
            <w:r w:rsidRPr="00DC524B">
              <w:rPr>
                <w:rFonts w:ascii="Times New Roman" w:hAnsi="Times New Roman" w:cs="Times New Roman"/>
                <w:sz w:val="20"/>
                <w:szCs w:val="20"/>
              </w:rPr>
              <w:t>1</w:t>
            </w:r>
            <w:r w:rsidR="000B7B30">
              <w:rPr>
                <w:rFonts w:ascii="Times New Roman" w:hAnsi="Times New Roman" w:cs="Times New Roman"/>
                <w:sz w:val="20"/>
                <w:szCs w:val="20"/>
              </w:rPr>
              <w:t>8</w:t>
            </w:r>
            <w:r w:rsidRPr="00DC524B">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C524B" w:rsidRPr="00DC524B" w:rsidRDefault="00DC524B" w:rsidP="008C39E6">
            <w:pPr>
              <w:jc w:val="both"/>
              <w:rPr>
                <w:rFonts w:ascii="Times New Roman" w:hAnsi="Times New Roman" w:cs="Times New Roman"/>
                <w:color w:val="000000"/>
                <w:sz w:val="20"/>
                <w:szCs w:val="20"/>
                <w:vertAlign w:val="superscript"/>
              </w:rPr>
            </w:pPr>
            <w:r w:rsidRPr="00DC524B">
              <w:rPr>
                <w:rFonts w:ascii="Times New Roman" w:hAnsi="Times New Roman" w:cs="Times New Roman"/>
                <w:color w:val="000000"/>
                <w:sz w:val="20"/>
                <w:szCs w:val="20"/>
              </w:rPr>
              <w:t>Būvatļauja ar būvvaldes atzīmi par būvniecības ieceres akceptu, ja iesniegšanas dienā nav apstiprināts tehniskais projekts</w:t>
            </w:r>
            <w:r w:rsidR="008C39E6">
              <w:rPr>
                <w:rFonts w:ascii="Times New Roman" w:hAnsi="Times New Roman" w:cs="Times New Roman"/>
                <w:color w:val="000000"/>
                <w:sz w:val="20"/>
                <w:szCs w:val="20"/>
                <w:vertAlign w:val="superscript"/>
              </w:rPr>
              <w:t>3</w:t>
            </w:r>
            <w:r w:rsidRPr="00DC524B">
              <w:rPr>
                <w:rFonts w:ascii="Times New Roman" w:hAnsi="Times New Roman" w:cs="Times New Roman"/>
                <w:color w:val="000000"/>
                <w:sz w:val="20"/>
                <w:szCs w:val="20"/>
                <w:vertAlign w:val="superscript"/>
              </w:rPr>
              <w:t xml:space="preserve">, </w:t>
            </w:r>
            <w:r w:rsidR="008C39E6">
              <w:rPr>
                <w:rFonts w:ascii="Times New Roman" w:hAnsi="Times New Roman" w:cs="Times New Roman"/>
                <w:color w:val="000000"/>
                <w:sz w:val="20"/>
                <w:szCs w:val="20"/>
                <w:vertAlign w:val="superscript"/>
              </w:rPr>
              <w:t>5</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C524B" w:rsidRPr="00DC524B" w:rsidRDefault="00DC524B" w:rsidP="00C149C1">
            <w:pPr>
              <w:jc w:val="center"/>
              <w:rPr>
                <w:rFonts w:ascii="Times New Roman" w:hAnsi="Times New Roman" w:cs="Times New Roman"/>
                <w:color w:val="000000"/>
                <w:sz w:val="20"/>
                <w:szCs w:val="20"/>
              </w:rPr>
            </w:pPr>
            <w:r w:rsidRPr="00DC524B">
              <w:rPr>
                <w:rFonts w:ascii="Times New Roman" w:hAnsi="Times New Roman" w:cs="Times New Roman"/>
                <w:color w:val="000000"/>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r>
      <w:tr w:rsidR="00DC524B" w:rsidRPr="00DC524B"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DC524B" w:rsidP="000B7B30">
            <w:pPr>
              <w:jc w:val="center"/>
              <w:rPr>
                <w:rFonts w:ascii="Times New Roman" w:hAnsi="Times New Roman" w:cs="Times New Roman"/>
                <w:sz w:val="20"/>
                <w:szCs w:val="20"/>
              </w:rPr>
            </w:pPr>
            <w:r w:rsidRPr="00DC524B">
              <w:rPr>
                <w:rFonts w:ascii="Times New Roman" w:hAnsi="Times New Roman" w:cs="Times New Roman"/>
                <w:sz w:val="20"/>
                <w:szCs w:val="20"/>
              </w:rPr>
              <w:t>1</w:t>
            </w:r>
            <w:r w:rsidR="000B7B30">
              <w:rPr>
                <w:rFonts w:ascii="Times New Roman" w:hAnsi="Times New Roman" w:cs="Times New Roman"/>
                <w:sz w:val="20"/>
                <w:szCs w:val="20"/>
              </w:rPr>
              <w:t>9</w:t>
            </w:r>
            <w:r w:rsidRPr="00DC524B">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C524B" w:rsidRPr="00DC524B" w:rsidRDefault="00DC524B" w:rsidP="008C39E6">
            <w:pPr>
              <w:jc w:val="both"/>
              <w:rPr>
                <w:rFonts w:ascii="Times New Roman" w:hAnsi="Times New Roman" w:cs="Times New Roman"/>
                <w:color w:val="000000"/>
                <w:sz w:val="20"/>
                <w:szCs w:val="20"/>
                <w:vertAlign w:val="superscript"/>
              </w:rPr>
            </w:pPr>
            <w:r w:rsidRPr="00DC524B">
              <w:rPr>
                <w:rFonts w:ascii="Times New Roman" w:hAnsi="Times New Roman" w:cs="Times New Roman"/>
                <w:color w:val="000000"/>
                <w:sz w:val="20"/>
                <w:szCs w:val="20"/>
              </w:rPr>
              <w:t>Paskaidrojuma raksts (apliecinājuma karte) ar būvvaldes atzīmi par būvniecības ieceres akceptu, izstrādāt</w:t>
            </w:r>
            <w:r w:rsidR="004406C0">
              <w:rPr>
                <w:rFonts w:ascii="Times New Roman" w:hAnsi="Times New Roman" w:cs="Times New Roman"/>
                <w:color w:val="000000"/>
                <w:sz w:val="20"/>
                <w:szCs w:val="20"/>
              </w:rPr>
              <w:t>s</w:t>
            </w:r>
            <w:r w:rsidRPr="00DC524B">
              <w:rPr>
                <w:rFonts w:ascii="Times New Roman" w:hAnsi="Times New Roman" w:cs="Times New Roman"/>
                <w:color w:val="000000"/>
                <w:sz w:val="20"/>
                <w:szCs w:val="20"/>
              </w:rPr>
              <w:t xml:space="preserve"> atbilstoši būvniecību reglamentējošajiem normatīvajiem aktiem un attiecīgās pašvaldības saistošajiem noteikumiem</w:t>
            </w:r>
            <w:r w:rsidR="008C39E6">
              <w:rPr>
                <w:rFonts w:ascii="Times New Roman" w:hAnsi="Times New Roman" w:cs="Times New Roman"/>
                <w:color w:val="000000"/>
                <w:sz w:val="20"/>
                <w:szCs w:val="20"/>
                <w:vertAlign w:val="superscript"/>
              </w:rPr>
              <w:t>3</w:t>
            </w:r>
            <w:r w:rsidRPr="00DC524B">
              <w:rPr>
                <w:rFonts w:ascii="Times New Roman" w:hAnsi="Times New Roman" w:cs="Times New Roman"/>
                <w:color w:val="000000"/>
                <w:sz w:val="20"/>
                <w:szCs w:val="20"/>
                <w:vertAlign w:val="superscript"/>
              </w:rPr>
              <w:t xml:space="preserve">, </w:t>
            </w:r>
            <w:r w:rsidR="008C39E6">
              <w:rPr>
                <w:rFonts w:ascii="Times New Roman" w:hAnsi="Times New Roman" w:cs="Times New Roman"/>
                <w:color w:val="000000"/>
                <w:sz w:val="20"/>
                <w:szCs w:val="20"/>
                <w:vertAlign w:val="superscript"/>
              </w:rPr>
              <w:t>5</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C524B" w:rsidRPr="00DC524B" w:rsidRDefault="00DC524B" w:rsidP="00C149C1">
            <w:pPr>
              <w:jc w:val="center"/>
              <w:rPr>
                <w:rFonts w:ascii="Times New Roman" w:hAnsi="Times New Roman" w:cs="Times New Roman"/>
                <w:color w:val="000000"/>
                <w:sz w:val="20"/>
                <w:szCs w:val="20"/>
              </w:rPr>
            </w:pPr>
            <w:r w:rsidRPr="00DC524B">
              <w:rPr>
                <w:rFonts w:ascii="Times New Roman" w:hAnsi="Times New Roman" w:cs="Times New Roman"/>
                <w:color w:val="000000"/>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r>
      <w:tr w:rsidR="00DC524B" w:rsidRPr="00DC524B" w:rsidTr="00DC524B">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0B7B30" w:rsidP="00C149C1">
            <w:pPr>
              <w:jc w:val="center"/>
              <w:rPr>
                <w:rFonts w:ascii="Times New Roman" w:hAnsi="Times New Roman" w:cs="Times New Roman"/>
                <w:sz w:val="20"/>
                <w:szCs w:val="20"/>
              </w:rPr>
            </w:pPr>
            <w:r>
              <w:rPr>
                <w:rFonts w:ascii="Times New Roman" w:hAnsi="Times New Roman" w:cs="Times New Roman"/>
                <w:sz w:val="20"/>
                <w:szCs w:val="20"/>
              </w:rPr>
              <w:t>20</w:t>
            </w:r>
            <w:r w:rsidR="00DC524B" w:rsidRPr="00DC524B">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C524B" w:rsidRPr="00DC524B" w:rsidRDefault="00DC524B" w:rsidP="008C39E6">
            <w:pPr>
              <w:jc w:val="both"/>
              <w:rPr>
                <w:rFonts w:ascii="Times New Roman" w:hAnsi="Times New Roman" w:cs="Times New Roman"/>
                <w:sz w:val="20"/>
                <w:szCs w:val="20"/>
                <w:vertAlign w:val="superscript"/>
              </w:rPr>
            </w:pPr>
            <w:r w:rsidRPr="00DC524B">
              <w:rPr>
                <w:rFonts w:ascii="Times New Roman" w:hAnsi="Times New Roman" w:cs="Times New Roman"/>
                <w:sz w:val="20"/>
                <w:szCs w:val="20"/>
              </w:rPr>
              <w:t>Sagatavota būvniecības izmaksu tāme, ja atbilstoši plānotajai būvniecības iecerei būvvalde atbalsta pretendentam izsniegusi paskaidrojuma rakstu (apliecinājuma karti)</w:t>
            </w:r>
            <w:r w:rsidR="008C39E6" w:rsidRPr="008C39E6">
              <w:rPr>
                <w:rFonts w:ascii="Times New Roman" w:hAnsi="Times New Roman" w:cs="Times New Roman"/>
                <w:sz w:val="20"/>
                <w:szCs w:val="20"/>
                <w:vertAlign w:val="superscript"/>
              </w:rPr>
              <w:t>3</w:t>
            </w:r>
            <w:r w:rsidRPr="00DC524B">
              <w:rPr>
                <w:rFonts w:ascii="Times New Roman" w:hAnsi="Times New Roman" w:cs="Times New Roman"/>
                <w:sz w:val="20"/>
                <w:szCs w:val="20"/>
                <w:vertAlign w:val="superscript"/>
              </w:rPr>
              <w:t xml:space="preserve">, </w:t>
            </w:r>
            <w:r w:rsidR="008C39E6">
              <w:rPr>
                <w:rFonts w:ascii="Times New Roman" w:hAnsi="Times New Roman" w:cs="Times New Roman"/>
                <w:sz w:val="20"/>
                <w:szCs w:val="20"/>
                <w:vertAlign w:val="superscript"/>
              </w:rPr>
              <w:t>5</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C524B" w:rsidRPr="00DC524B" w:rsidRDefault="00DC524B" w:rsidP="00C149C1">
            <w:pPr>
              <w:jc w:val="center"/>
              <w:rPr>
                <w:rFonts w:ascii="Times New Roman" w:hAnsi="Times New Roman" w:cs="Times New Roman"/>
                <w:color w:val="000000"/>
                <w:sz w:val="20"/>
                <w:szCs w:val="20"/>
              </w:rPr>
            </w:pPr>
            <w:r w:rsidRPr="00DC524B">
              <w:rPr>
                <w:rFonts w:ascii="Times New Roman" w:hAnsi="Times New Roman" w:cs="Times New Roman"/>
                <w:color w:val="000000"/>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r>
      <w:tr w:rsidR="00DC524B" w:rsidRPr="00DC524B" w:rsidTr="00DC524B">
        <w:trPr>
          <w:trHeight w:val="327"/>
        </w:trPr>
        <w:tc>
          <w:tcPr>
            <w:tcW w:w="582"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DC524B" w:rsidRPr="00DC524B" w:rsidRDefault="00DC524B" w:rsidP="000B7B30">
            <w:pPr>
              <w:jc w:val="center"/>
              <w:rPr>
                <w:rFonts w:ascii="Times New Roman" w:hAnsi="Times New Roman" w:cs="Times New Roman"/>
                <w:sz w:val="20"/>
                <w:szCs w:val="20"/>
              </w:rPr>
            </w:pPr>
            <w:r w:rsidRPr="00DC524B">
              <w:rPr>
                <w:rFonts w:ascii="Times New Roman" w:hAnsi="Times New Roman" w:cs="Times New Roman"/>
                <w:sz w:val="20"/>
                <w:szCs w:val="20"/>
              </w:rPr>
              <w:t>2</w:t>
            </w:r>
            <w:r w:rsidR="000B7B30">
              <w:rPr>
                <w:rFonts w:ascii="Times New Roman" w:hAnsi="Times New Roman" w:cs="Times New Roman"/>
                <w:sz w:val="20"/>
                <w:szCs w:val="20"/>
              </w:rPr>
              <w:t>1</w:t>
            </w:r>
            <w:r w:rsidRPr="00DC524B">
              <w:rPr>
                <w:rFonts w:ascii="Times New Roman" w:hAnsi="Times New Roman" w:cs="Times New Roman"/>
                <w:sz w:val="20"/>
                <w:szCs w:val="20"/>
              </w:rPr>
              <w:t>.</w:t>
            </w:r>
          </w:p>
        </w:tc>
        <w:tc>
          <w:tcPr>
            <w:tcW w:w="5289" w:type="dxa"/>
            <w:tcBorders>
              <w:top w:val="single" w:sz="4" w:space="0" w:color="auto"/>
              <w:left w:val="single" w:sz="4" w:space="0" w:color="auto"/>
              <w:bottom w:val="single" w:sz="4" w:space="0" w:color="auto"/>
              <w:right w:val="single" w:sz="4" w:space="0" w:color="auto"/>
            </w:tcBorders>
            <w:shd w:val="clear" w:color="000000" w:fill="C0C0C0"/>
            <w:vAlign w:val="center"/>
          </w:tcPr>
          <w:p w:rsidR="00DC524B" w:rsidRPr="00DC524B" w:rsidRDefault="00DC524B" w:rsidP="008C39E6">
            <w:pPr>
              <w:jc w:val="both"/>
              <w:rPr>
                <w:rFonts w:ascii="Times New Roman" w:hAnsi="Times New Roman" w:cs="Times New Roman"/>
                <w:sz w:val="20"/>
                <w:szCs w:val="20"/>
                <w:vertAlign w:val="superscript"/>
              </w:rPr>
            </w:pPr>
            <w:r w:rsidRPr="00DC524B">
              <w:rPr>
                <w:rFonts w:ascii="Times New Roman" w:hAnsi="Times New Roman" w:cs="Times New Roman"/>
                <w:sz w:val="20"/>
                <w:szCs w:val="20"/>
              </w:rPr>
              <w:t>Būvmateriālu iegādei – būvprojekts vai tā kopija un būvatļauja ar būvvaldes atzīmi par projektēšanas nosacījumu izpildi, ja būvvalde atbilstoši plānotajai būvniecības iecerei nav izsniegusi paskaidrojuma rakstu (apliecinājuma karti)</w:t>
            </w:r>
            <w:r w:rsidR="008C39E6">
              <w:rPr>
                <w:rFonts w:ascii="Times New Roman" w:hAnsi="Times New Roman" w:cs="Times New Roman"/>
                <w:sz w:val="20"/>
                <w:szCs w:val="20"/>
                <w:vertAlign w:val="superscript"/>
              </w:rPr>
              <w:t>3</w:t>
            </w:r>
            <w:r w:rsidRPr="00DC524B">
              <w:rPr>
                <w:rFonts w:ascii="Times New Roman" w:hAnsi="Times New Roman" w:cs="Times New Roman"/>
                <w:sz w:val="20"/>
                <w:szCs w:val="20"/>
                <w:vertAlign w:val="superscript"/>
              </w:rPr>
              <w:t xml:space="preserve">, </w:t>
            </w:r>
            <w:r w:rsidR="008C39E6">
              <w:rPr>
                <w:rFonts w:ascii="Times New Roman" w:hAnsi="Times New Roman" w:cs="Times New Roman"/>
                <w:sz w:val="20"/>
                <w:szCs w:val="20"/>
                <w:vertAlign w:val="superscript"/>
              </w:rPr>
              <w:t>5</w:t>
            </w:r>
          </w:p>
        </w:tc>
        <w:tc>
          <w:tcPr>
            <w:tcW w:w="1276"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oriģināls/</w:t>
            </w:r>
          </w:p>
          <w:p w:rsidR="00DC524B" w:rsidRPr="00DC524B" w:rsidRDefault="00DC524B" w:rsidP="00C149C1">
            <w:pPr>
              <w:jc w:val="center"/>
              <w:rPr>
                <w:rFonts w:ascii="Times New Roman" w:hAnsi="Times New Roman" w:cs="Times New Roman"/>
                <w:color w:val="000000"/>
                <w:sz w:val="20"/>
                <w:szCs w:val="20"/>
              </w:rPr>
            </w:pPr>
            <w:r w:rsidRPr="00DC524B">
              <w:rPr>
                <w:rFonts w:ascii="Times New Roman" w:hAnsi="Times New Roman" w:cs="Times New Roman"/>
                <w:sz w:val="20"/>
                <w:szCs w:val="20"/>
              </w:rPr>
              <w:t>kopija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r>
      <w:tr w:rsidR="00DC524B" w:rsidRPr="00DC524B"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DC524B" w:rsidP="000B7B30">
            <w:pPr>
              <w:jc w:val="center"/>
              <w:rPr>
                <w:rFonts w:ascii="Times New Roman" w:hAnsi="Times New Roman" w:cs="Times New Roman"/>
                <w:sz w:val="20"/>
                <w:szCs w:val="20"/>
              </w:rPr>
            </w:pPr>
            <w:r w:rsidRPr="00DC524B">
              <w:rPr>
                <w:rFonts w:ascii="Times New Roman" w:hAnsi="Times New Roman" w:cs="Times New Roman"/>
                <w:sz w:val="20"/>
                <w:szCs w:val="20"/>
              </w:rPr>
              <w:t>2</w:t>
            </w:r>
            <w:r w:rsidR="000B7B30">
              <w:rPr>
                <w:rFonts w:ascii="Times New Roman" w:hAnsi="Times New Roman" w:cs="Times New Roman"/>
                <w:sz w:val="20"/>
                <w:szCs w:val="20"/>
              </w:rPr>
              <w:t>2</w:t>
            </w:r>
            <w:r w:rsidRPr="00DC524B">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C524B" w:rsidRPr="00DC524B" w:rsidRDefault="00DC524B" w:rsidP="008C39E6">
            <w:pPr>
              <w:jc w:val="both"/>
              <w:rPr>
                <w:rFonts w:ascii="Times New Roman" w:hAnsi="Times New Roman" w:cs="Times New Roman"/>
                <w:sz w:val="20"/>
                <w:szCs w:val="20"/>
              </w:rPr>
            </w:pPr>
            <w:r w:rsidRPr="00DC524B">
              <w:rPr>
                <w:rFonts w:ascii="Times New Roman" w:hAnsi="Times New Roman" w:cs="Times New Roman"/>
                <w:sz w:val="20"/>
                <w:szCs w:val="20"/>
              </w:rPr>
              <w:t>Būvprojekts ar būvatļaujā izdarītu atzīmi par projektēšanas nosacījumu izpildi</w:t>
            </w:r>
            <w:r w:rsidR="008C39E6">
              <w:rPr>
                <w:rFonts w:ascii="Times New Roman" w:hAnsi="Times New Roman" w:cs="Times New Roman"/>
                <w:sz w:val="20"/>
                <w:szCs w:val="20"/>
                <w:vertAlign w:val="superscript"/>
              </w:rPr>
              <w:t>3</w:t>
            </w:r>
            <w:r w:rsidRPr="00DC524B">
              <w:rPr>
                <w:rFonts w:ascii="Times New Roman" w:hAnsi="Times New Roman" w:cs="Times New Roman"/>
                <w:sz w:val="20"/>
                <w:szCs w:val="20"/>
                <w:vertAlign w:val="superscript"/>
              </w:rPr>
              <w:t xml:space="preserve">, </w:t>
            </w:r>
            <w:r w:rsidR="008C39E6">
              <w:rPr>
                <w:rFonts w:ascii="Times New Roman" w:hAnsi="Times New Roman" w:cs="Times New Roman"/>
                <w:sz w:val="20"/>
                <w:szCs w:val="20"/>
                <w:vertAlign w:val="superscript"/>
              </w:rPr>
              <w:t>5</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C524B" w:rsidRPr="00DC524B" w:rsidRDefault="00DC524B" w:rsidP="00C149C1">
            <w:pPr>
              <w:jc w:val="center"/>
              <w:rPr>
                <w:rFonts w:ascii="Times New Roman" w:hAnsi="Times New Roman" w:cs="Times New Roman"/>
                <w:color w:val="000000"/>
                <w:sz w:val="20"/>
                <w:szCs w:val="20"/>
              </w:rPr>
            </w:pPr>
            <w:r w:rsidRPr="00DC524B">
              <w:rPr>
                <w:rFonts w:ascii="Times New Roman" w:hAnsi="Times New Roman" w:cs="Times New Roman"/>
                <w:color w:val="000000"/>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r>
      <w:tr w:rsidR="00DC524B" w:rsidRPr="00DC524B" w:rsidTr="00D25F8C">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DC524B" w:rsidP="000B7B30">
            <w:pPr>
              <w:jc w:val="center"/>
              <w:rPr>
                <w:rFonts w:ascii="Times New Roman" w:hAnsi="Times New Roman" w:cs="Times New Roman"/>
                <w:sz w:val="20"/>
                <w:szCs w:val="20"/>
              </w:rPr>
            </w:pPr>
            <w:r w:rsidRPr="00DC524B">
              <w:rPr>
                <w:rFonts w:ascii="Times New Roman" w:hAnsi="Times New Roman" w:cs="Times New Roman"/>
                <w:sz w:val="20"/>
                <w:szCs w:val="20"/>
              </w:rPr>
              <w:t>2</w:t>
            </w:r>
            <w:r w:rsidR="000B7B30">
              <w:rPr>
                <w:rFonts w:ascii="Times New Roman" w:hAnsi="Times New Roman" w:cs="Times New Roman"/>
                <w:sz w:val="20"/>
                <w:szCs w:val="20"/>
              </w:rPr>
              <w:t>3</w:t>
            </w:r>
            <w:r w:rsidRPr="00DC524B">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C524B" w:rsidRPr="00DC524B" w:rsidRDefault="00DC524B" w:rsidP="008C39E6">
            <w:pPr>
              <w:jc w:val="both"/>
              <w:rPr>
                <w:rFonts w:ascii="Times New Roman" w:hAnsi="Times New Roman" w:cs="Times New Roman"/>
                <w:sz w:val="20"/>
                <w:szCs w:val="20"/>
                <w:vertAlign w:val="superscript"/>
              </w:rPr>
            </w:pPr>
            <w:r w:rsidRPr="00DC524B">
              <w:rPr>
                <w:rFonts w:ascii="Times New Roman" w:hAnsi="Times New Roman" w:cs="Times New Roman"/>
                <w:sz w:val="20"/>
                <w:szCs w:val="20"/>
              </w:rPr>
              <w:t>Papildināta būvatļauja vai papildināt</w:t>
            </w:r>
            <w:r w:rsidR="004406C0">
              <w:rPr>
                <w:rFonts w:ascii="Times New Roman" w:hAnsi="Times New Roman" w:cs="Times New Roman"/>
                <w:sz w:val="20"/>
                <w:szCs w:val="20"/>
              </w:rPr>
              <w:t>s</w:t>
            </w:r>
            <w:r w:rsidRPr="00DC524B">
              <w:rPr>
                <w:rFonts w:ascii="Times New Roman" w:hAnsi="Times New Roman" w:cs="Times New Roman"/>
                <w:sz w:val="20"/>
                <w:szCs w:val="20"/>
              </w:rPr>
              <w:t xml:space="preserve"> paskaidrojuma rakst</w:t>
            </w:r>
            <w:r w:rsidR="004406C0">
              <w:rPr>
                <w:rFonts w:ascii="Times New Roman" w:hAnsi="Times New Roman" w:cs="Times New Roman"/>
                <w:sz w:val="20"/>
                <w:szCs w:val="20"/>
              </w:rPr>
              <w:t>s (</w:t>
            </w:r>
            <w:r w:rsidRPr="00DC524B">
              <w:rPr>
                <w:rFonts w:ascii="Times New Roman" w:hAnsi="Times New Roman" w:cs="Times New Roman"/>
                <w:sz w:val="20"/>
                <w:szCs w:val="20"/>
              </w:rPr>
              <w:t>apliecinājuma karte</w:t>
            </w:r>
            <w:r w:rsidR="004406C0">
              <w:rPr>
                <w:rFonts w:ascii="Times New Roman" w:hAnsi="Times New Roman" w:cs="Times New Roman"/>
                <w:sz w:val="20"/>
                <w:szCs w:val="20"/>
              </w:rPr>
              <w:t>)</w:t>
            </w:r>
            <w:r w:rsidRPr="00DC524B">
              <w:rPr>
                <w:rFonts w:ascii="Times New Roman" w:hAnsi="Times New Roman" w:cs="Times New Roman"/>
                <w:sz w:val="20"/>
                <w:szCs w:val="20"/>
              </w:rPr>
              <w:t xml:space="preserve"> ar būvvaldes atzīmi par būvdarbu uzsākšanas nosacījumu izpildi</w:t>
            </w:r>
            <w:r w:rsidR="008C39E6">
              <w:rPr>
                <w:rFonts w:ascii="Times New Roman" w:hAnsi="Times New Roman" w:cs="Times New Roman"/>
                <w:sz w:val="20"/>
                <w:szCs w:val="20"/>
                <w:vertAlign w:val="superscript"/>
              </w:rPr>
              <w:t>6</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C524B" w:rsidRPr="00DC524B" w:rsidRDefault="00DC524B" w:rsidP="00C149C1">
            <w:pPr>
              <w:jc w:val="center"/>
              <w:rPr>
                <w:rFonts w:ascii="Times New Roman" w:hAnsi="Times New Roman" w:cs="Times New Roman"/>
                <w:color w:val="000000"/>
                <w:sz w:val="20"/>
                <w:szCs w:val="20"/>
              </w:rPr>
            </w:pPr>
            <w:r w:rsidRPr="00DC524B">
              <w:rPr>
                <w:rFonts w:ascii="Times New Roman" w:hAnsi="Times New Roman" w:cs="Times New Roman"/>
                <w:color w:val="000000"/>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r>
      <w:tr w:rsidR="00DC524B" w:rsidRPr="00DC524B" w:rsidTr="00A209E7">
        <w:trPr>
          <w:trHeight w:val="327"/>
        </w:trPr>
        <w:tc>
          <w:tcPr>
            <w:tcW w:w="9415"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Ja pretendents ir biedrība vai nodibinājums</w:t>
            </w:r>
          </w:p>
        </w:tc>
      </w:tr>
      <w:tr w:rsidR="00DC524B" w:rsidRPr="00DC524B" w:rsidTr="00A209E7">
        <w:trPr>
          <w:trHeight w:val="327"/>
        </w:trPr>
        <w:tc>
          <w:tcPr>
            <w:tcW w:w="582"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DC524B" w:rsidRPr="00DC524B" w:rsidRDefault="00DC524B" w:rsidP="00964F00">
            <w:pPr>
              <w:jc w:val="center"/>
              <w:rPr>
                <w:rFonts w:ascii="Times New Roman" w:hAnsi="Times New Roman" w:cs="Times New Roman"/>
                <w:sz w:val="20"/>
                <w:szCs w:val="20"/>
              </w:rPr>
            </w:pPr>
            <w:r w:rsidRPr="00DC524B">
              <w:rPr>
                <w:rFonts w:ascii="Times New Roman" w:hAnsi="Times New Roman" w:cs="Times New Roman"/>
                <w:sz w:val="20"/>
                <w:szCs w:val="20"/>
              </w:rPr>
              <w:lastRenderedPageBreak/>
              <w:t>2</w:t>
            </w:r>
            <w:r w:rsidR="00964F00">
              <w:rPr>
                <w:rFonts w:ascii="Times New Roman" w:hAnsi="Times New Roman" w:cs="Times New Roman"/>
                <w:sz w:val="20"/>
                <w:szCs w:val="20"/>
              </w:rPr>
              <w:t>4</w:t>
            </w:r>
            <w:r w:rsidRPr="00DC524B">
              <w:rPr>
                <w:rFonts w:ascii="Times New Roman" w:hAnsi="Times New Roman" w:cs="Times New Roman"/>
                <w:sz w:val="20"/>
                <w:szCs w:val="20"/>
              </w:rPr>
              <w:t>.</w:t>
            </w:r>
          </w:p>
        </w:tc>
        <w:tc>
          <w:tcPr>
            <w:tcW w:w="5289" w:type="dxa"/>
            <w:tcBorders>
              <w:top w:val="single" w:sz="4" w:space="0" w:color="auto"/>
              <w:left w:val="single" w:sz="4" w:space="0" w:color="auto"/>
              <w:bottom w:val="single" w:sz="4" w:space="0" w:color="auto"/>
              <w:right w:val="single" w:sz="4" w:space="0" w:color="auto"/>
            </w:tcBorders>
            <w:shd w:val="clear" w:color="000000" w:fill="C0C0C0"/>
            <w:vAlign w:val="center"/>
          </w:tcPr>
          <w:p w:rsidR="00DC524B" w:rsidRPr="00DC524B" w:rsidRDefault="00DC524B" w:rsidP="00C149C1">
            <w:pPr>
              <w:jc w:val="both"/>
              <w:rPr>
                <w:rFonts w:ascii="Times New Roman" w:hAnsi="Times New Roman" w:cs="Times New Roman"/>
                <w:color w:val="000000"/>
                <w:sz w:val="20"/>
                <w:szCs w:val="20"/>
              </w:rPr>
            </w:pPr>
            <w:r w:rsidRPr="00DC524B">
              <w:rPr>
                <w:rFonts w:ascii="Times New Roman" w:hAnsi="Times New Roman" w:cs="Times New Roman"/>
                <w:color w:val="000000"/>
                <w:sz w:val="20"/>
                <w:szCs w:val="20"/>
              </w:rPr>
              <w:t>Valdes apstiprināts lēmums par projekta īstenošanu un visām no tā izrietošajām saistībām, norādot projekta kopējās izmaksas un finansēšanas avotus</w:t>
            </w:r>
          </w:p>
        </w:tc>
        <w:tc>
          <w:tcPr>
            <w:tcW w:w="1276"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oriģināls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r>
      <w:tr w:rsidR="00DC524B" w:rsidRPr="00DC524B" w:rsidTr="00A209E7">
        <w:trPr>
          <w:trHeight w:val="327"/>
        </w:trPr>
        <w:tc>
          <w:tcPr>
            <w:tcW w:w="582"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DC524B" w:rsidRPr="00DC524B" w:rsidRDefault="00DC524B" w:rsidP="00964F00">
            <w:pPr>
              <w:jc w:val="center"/>
              <w:rPr>
                <w:rFonts w:ascii="Times New Roman" w:hAnsi="Times New Roman" w:cs="Times New Roman"/>
                <w:sz w:val="20"/>
                <w:szCs w:val="20"/>
              </w:rPr>
            </w:pPr>
            <w:r w:rsidRPr="00DC524B">
              <w:rPr>
                <w:rFonts w:ascii="Times New Roman" w:hAnsi="Times New Roman" w:cs="Times New Roman"/>
                <w:sz w:val="20"/>
                <w:szCs w:val="20"/>
              </w:rPr>
              <w:t>2</w:t>
            </w:r>
            <w:r w:rsidR="00964F00">
              <w:rPr>
                <w:rFonts w:ascii="Times New Roman" w:hAnsi="Times New Roman" w:cs="Times New Roman"/>
                <w:sz w:val="20"/>
                <w:szCs w:val="20"/>
              </w:rPr>
              <w:t>5</w:t>
            </w:r>
            <w:r w:rsidRPr="00DC524B">
              <w:rPr>
                <w:rFonts w:ascii="Times New Roman" w:hAnsi="Times New Roman" w:cs="Times New Roman"/>
                <w:sz w:val="20"/>
                <w:szCs w:val="20"/>
              </w:rPr>
              <w:t>.</w:t>
            </w:r>
          </w:p>
        </w:tc>
        <w:tc>
          <w:tcPr>
            <w:tcW w:w="5289" w:type="dxa"/>
            <w:tcBorders>
              <w:top w:val="single" w:sz="4" w:space="0" w:color="auto"/>
              <w:left w:val="single" w:sz="4" w:space="0" w:color="auto"/>
              <w:bottom w:val="single" w:sz="4" w:space="0" w:color="auto"/>
              <w:right w:val="single" w:sz="4" w:space="0" w:color="auto"/>
            </w:tcBorders>
            <w:shd w:val="clear" w:color="000000" w:fill="C0C0C0"/>
            <w:vAlign w:val="center"/>
          </w:tcPr>
          <w:p w:rsidR="00DC524B" w:rsidRPr="00DC524B" w:rsidRDefault="00DC524B" w:rsidP="004E66A8">
            <w:pPr>
              <w:jc w:val="both"/>
              <w:rPr>
                <w:rFonts w:ascii="Times New Roman" w:hAnsi="Times New Roman" w:cs="Times New Roman"/>
                <w:sz w:val="20"/>
                <w:szCs w:val="20"/>
              </w:rPr>
            </w:pPr>
            <w:r w:rsidRPr="00DC524B">
              <w:rPr>
                <w:rFonts w:ascii="Times New Roman" w:hAnsi="Times New Roman" w:cs="Times New Roman"/>
                <w:sz w:val="20"/>
                <w:szCs w:val="20"/>
              </w:rPr>
              <w:t>Biedru vai dibinātāju sarakst</w:t>
            </w:r>
            <w:r w:rsidR="004E66A8">
              <w:rPr>
                <w:rFonts w:ascii="Times New Roman" w:hAnsi="Times New Roman" w:cs="Times New Roman"/>
                <w:sz w:val="20"/>
                <w:szCs w:val="20"/>
              </w:rPr>
              <w:t>s (ja tiek īstenots kopprojekts)</w:t>
            </w:r>
          </w:p>
        </w:tc>
        <w:tc>
          <w:tcPr>
            <w:tcW w:w="1276"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kopija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r>
      <w:tr w:rsidR="00DC524B" w:rsidRPr="00DC524B" w:rsidTr="00C149C1">
        <w:trPr>
          <w:trHeight w:val="327"/>
        </w:trPr>
        <w:tc>
          <w:tcPr>
            <w:tcW w:w="9415" w:type="dxa"/>
            <w:gridSpan w:val="6"/>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b/>
                <w:bCs/>
                <w:sz w:val="20"/>
                <w:szCs w:val="20"/>
              </w:rPr>
              <w:t>Ja pretendents ir lauksaimniecības pakalpojumu kooperatīvā sabiedrība vai atbilstīga mežsaimniecības pakalpojumu kooperatīvā sabiedrība</w:t>
            </w:r>
          </w:p>
        </w:tc>
      </w:tr>
      <w:tr w:rsidR="00DC524B" w:rsidRPr="00DC524B"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DC524B" w:rsidP="00964F00">
            <w:pPr>
              <w:jc w:val="center"/>
              <w:rPr>
                <w:rFonts w:ascii="Times New Roman" w:hAnsi="Times New Roman" w:cs="Times New Roman"/>
                <w:sz w:val="20"/>
                <w:szCs w:val="20"/>
              </w:rPr>
            </w:pPr>
            <w:r w:rsidRPr="00DC524B">
              <w:rPr>
                <w:rFonts w:ascii="Times New Roman" w:hAnsi="Times New Roman" w:cs="Times New Roman"/>
                <w:sz w:val="20"/>
                <w:szCs w:val="20"/>
              </w:rPr>
              <w:t>2</w:t>
            </w:r>
            <w:r w:rsidR="00964F00">
              <w:rPr>
                <w:rFonts w:ascii="Times New Roman" w:hAnsi="Times New Roman" w:cs="Times New Roman"/>
                <w:sz w:val="20"/>
                <w:szCs w:val="20"/>
              </w:rPr>
              <w:t>6</w:t>
            </w:r>
            <w:r w:rsidRPr="00DC524B">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C524B" w:rsidRPr="00DC524B" w:rsidRDefault="00DC524B" w:rsidP="00C149C1">
            <w:pPr>
              <w:jc w:val="both"/>
              <w:rPr>
                <w:rFonts w:ascii="Times New Roman" w:hAnsi="Times New Roman" w:cs="Times New Roman"/>
                <w:sz w:val="20"/>
                <w:szCs w:val="20"/>
              </w:rPr>
            </w:pPr>
            <w:r w:rsidRPr="00DC524B">
              <w:rPr>
                <w:rFonts w:ascii="Times New Roman" w:hAnsi="Times New Roman" w:cs="Times New Roman"/>
                <w:sz w:val="20"/>
                <w:szCs w:val="20"/>
              </w:rPr>
              <w:t>Biedru saraksts (ja pretendents izvēlas rezultātu indikatoru “Biedru skaits”)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r>
      <w:tr w:rsidR="00DC524B" w:rsidRPr="00DC524B" w:rsidTr="00C149C1">
        <w:trPr>
          <w:trHeight w:val="327"/>
        </w:trPr>
        <w:tc>
          <w:tcPr>
            <w:tcW w:w="9415" w:type="dxa"/>
            <w:gridSpan w:val="6"/>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b/>
                <w:bCs/>
                <w:sz w:val="20"/>
                <w:szCs w:val="20"/>
              </w:rPr>
              <w:t>Ja pretendents ir vietējā pašvaldība</w:t>
            </w:r>
          </w:p>
        </w:tc>
      </w:tr>
      <w:tr w:rsidR="00DC524B" w:rsidRPr="00DC524B"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DC524B" w:rsidRPr="00DC524B" w:rsidRDefault="00DC524B" w:rsidP="00964F00">
            <w:pPr>
              <w:jc w:val="center"/>
              <w:rPr>
                <w:rFonts w:ascii="Times New Roman" w:hAnsi="Times New Roman" w:cs="Times New Roman"/>
                <w:sz w:val="20"/>
                <w:szCs w:val="20"/>
              </w:rPr>
            </w:pPr>
            <w:r w:rsidRPr="00DC524B">
              <w:rPr>
                <w:rFonts w:ascii="Times New Roman" w:hAnsi="Times New Roman" w:cs="Times New Roman"/>
                <w:sz w:val="20"/>
                <w:szCs w:val="20"/>
              </w:rPr>
              <w:t>2</w:t>
            </w:r>
            <w:r w:rsidR="00964F00">
              <w:rPr>
                <w:rFonts w:ascii="Times New Roman" w:hAnsi="Times New Roman" w:cs="Times New Roman"/>
                <w:sz w:val="20"/>
                <w:szCs w:val="20"/>
              </w:rPr>
              <w:t>7</w:t>
            </w:r>
            <w:r w:rsidRPr="00DC524B">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DC524B" w:rsidRPr="00DC524B" w:rsidRDefault="00DC524B" w:rsidP="00C149C1">
            <w:pPr>
              <w:jc w:val="both"/>
              <w:rPr>
                <w:rFonts w:ascii="Times New Roman" w:hAnsi="Times New Roman" w:cs="Times New Roman"/>
                <w:color w:val="000000"/>
                <w:sz w:val="20"/>
                <w:szCs w:val="20"/>
              </w:rPr>
            </w:pPr>
            <w:r w:rsidRPr="00DC524B">
              <w:rPr>
                <w:rFonts w:ascii="Times New Roman" w:hAnsi="Times New Roman" w:cs="Times New Roman"/>
                <w:color w:val="000000"/>
                <w:sz w:val="20"/>
                <w:szCs w:val="20"/>
              </w:rPr>
              <w:t>Vietējās pašvaldības lēmums par piedalīšanos projektā un projekta īstenošanai nepieciešamā finansējuma apmēru</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DC524B" w:rsidRPr="00DC524B" w:rsidRDefault="00DC524B" w:rsidP="00C149C1">
            <w:pPr>
              <w:jc w:val="center"/>
              <w:rPr>
                <w:rFonts w:ascii="Times New Roman" w:hAnsi="Times New Roman" w:cs="Times New Roman"/>
                <w:sz w:val="20"/>
                <w:szCs w:val="20"/>
              </w:rPr>
            </w:pPr>
            <w:r w:rsidRPr="00DC524B">
              <w:rPr>
                <w:rFonts w:ascii="Times New Roman" w:hAnsi="Times New Roman" w:cs="Times New Roman"/>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592"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DC524B" w:rsidRPr="00DC524B" w:rsidRDefault="00DC524B" w:rsidP="00C149C1">
            <w:pPr>
              <w:jc w:val="center"/>
              <w:rPr>
                <w:rFonts w:ascii="Times New Roman" w:hAnsi="Times New Roman" w:cs="Times New Roman"/>
                <w:sz w:val="20"/>
                <w:szCs w:val="20"/>
              </w:rPr>
            </w:pPr>
          </w:p>
        </w:tc>
      </w:tr>
      <w:tr w:rsidR="00DC524B" w:rsidRPr="00DC524B" w:rsidTr="00C149C1">
        <w:trPr>
          <w:trHeight w:val="420"/>
        </w:trPr>
        <w:tc>
          <w:tcPr>
            <w:tcW w:w="9415"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C524B" w:rsidRPr="00DC524B" w:rsidRDefault="00DC524B" w:rsidP="00C149C1">
            <w:pPr>
              <w:jc w:val="center"/>
              <w:rPr>
                <w:rFonts w:ascii="Times New Roman" w:hAnsi="Times New Roman" w:cs="Times New Roman"/>
                <w:b/>
                <w:bCs/>
                <w:sz w:val="20"/>
                <w:szCs w:val="20"/>
              </w:rPr>
            </w:pPr>
            <w:r w:rsidRPr="00DC524B">
              <w:rPr>
                <w:rFonts w:ascii="Times New Roman" w:hAnsi="Times New Roman" w:cs="Times New Roman"/>
                <w:b/>
                <w:bCs/>
                <w:sz w:val="20"/>
                <w:szCs w:val="20"/>
              </w:rPr>
              <w:t>Citi iesniegtie dokumenti</w:t>
            </w:r>
          </w:p>
        </w:tc>
      </w:tr>
      <w:tr w:rsidR="00DC524B" w:rsidRPr="00DC524B" w:rsidTr="00C149C1">
        <w:trPr>
          <w:trHeight w:val="420"/>
        </w:trPr>
        <w:tc>
          <w:tcPr>
            <w:tcW w:w="582" w:type="dxa"/>
            <w:tcBorders>
              <w:top w:val="nil"/>
              <w:left w:val="single" w:sz="4" w:space="0" w:color="auto"/>
              <w:bottom w:val="single" w:sz="4" w:space="0" w:color="auto"/>
              <w:right w:val="nil"/>
            </w:tcBorders>
            <w:shd w:val="clear" w:color="000000" w:fill="C0C0C0"/>
            <w:noWrap/>
            <w:vAlign w:val="center"/>
            <w:hideMark/>
          </w:tcPr>
          <w:p w:rsidR="00DC524B" w:rsidRPr="00DC524B" w:rsidRDefault="00DC524B" w:rsidP="00964F00">
            <w:pPr>
              <w:jc w:val="center"/>
              <w:rPr>
                <w:rFonts w:ascii="Times New Roman" w:hAnsi="Times New Roman" w:cs="Times New Roman"/>
                <w:sz w:val="20"/>
                <w:szCs w:val="20"/>
              </w:rPr>
            </w:pPr>
            <w:r w:rsidRPr="00DC524B">
              <w:rPr>
                <w:rFonts w:ascii="Times New Roman" w:hAnsi="Times New Roman" w:cs="Times New Roman"/>
                <w:sz w:val="20"/>
                <w:szCs w:val="20"/>
              </w:rPr>
              <w:t>2</w:t>
            </w:r>
            <w:r w:rsidR="00964F00">
              <w:rPr>
                <w:rFonts w:ascii="Times New Roman" w:hAnsi="Times New Roman" w:cs="Times New Roman"/>
                <w:sz w:val="20"/>
                <w:szCs w:val="20"/>
              </w:rPr>
              <w:t>8</w:t>
            </w:r>
            <w:r w:rsidRPr="00DC524B">
              <w:rPr>
                <w:rFonts w:ascii="Times New Roman" w:hAnsi="Times New Roman" w:cs="Times New Roman"/>
                <w:sz w:val="20"/>
                <w:szCs w:val="20"/>
              </w:rPr>
              <w:t>.</w:t>
            </w:r>
          </w:p>
        </w:tc>
        <w:tc>
          <w:tcPr>
            <w:tcW w:w="528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524B" w:rsidRPr="00DC524B" w:rsidRDefault="00DC524B" w:rsidP="00C149C1">
            <w:pPr>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DC524B" w:rsidRPr="00DC524B" w:rsidRDefault="00DC524B" w:rsidP="00C149C1">
            <w:pPr>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DC524B" w:rsidRPr="00DC524B" w:rsidRDefault="00DC524B" w:rsidP="00C149C1">
            <w:pPr>
              <w:jc w:val="center"/>
              <w:rPr>
                <w:rFonts w:ascii="Times New Roman" w:hAnsi="Times New Roman" w:cs="Times New Roman"/>
                <w:sz w:val="20"/>
                <w:szCs w:val="20"/>
              </w:rPr>
            </w:pPr>
          </w:p>
        </w:tc>
        <w:tc>
          <w:tcPr>
            <w:tcW w:w="592" w:type="dxa"/>
            <w:tcBorders>
              <w:top w:val="nil"/>
              <w:left w:val="nil"/>
              <w:bottom w:val="single" w:sz="4" w:space="0" w:color="auto"/>
              <w:right w:val="single" w:sz="4" w:space="0" w:color="auto"/>
            </w:tcBorders>
            <w:shd w:val="clear" w:color="auto" w:fill="auto"/>
            <w:noWrap/>
            <w:vAlign w:val="center"/>
            <w:hideMark/>
          </w:tcPr>
          <w:p w:rsidR="00DC524B" w:rsidRPr="00DC524B" w:rsidRDefault="00DC524B" w:rsidP="00C149C1">
            <w:pPr>
              <w:jc w:val="center"/>
              <w:rPr>
                <w:rFonts w:ascii="Times New Roman" w:hAnsi="Times New Roman" w:cs="Times New Roman"/>
                <w:sz w:val="20"/>
                <w:szCs w:val="20"/>
              </w:rPr>
            </w:pPr>
          </w:p>
        </w:tc>
        <w:tc>
          <w:tcPr>
            <w:tcW w:w="1109" w:type="dxa"/>
            <w:tcBorders>
              <w:top w:val="nil"/>
              <w:left w:val="nil"/>
              <w:bottom w:val="single" w:sz="4" w:space="0" w:color="auto"/>
              <w:right w:val="single" w:sz="4" w:space="0" w:color="auto"/>
            </w:tcBorders>
            <w:shd w:val="clear" w:color="auto" w:fill="auto"/>
            <w:noWrap/>
            <w:vAlign w:val="center"/>
            <w:hideMark/>
          </w:tcPr>
          <w:p w:rsidR="00DC524B" w:rsidRPr="00DC524B" w:rsidRDefault="00DC524B" w:rsidP="00C149C1">
            <w:pPr>
              <w:jc w:val="center"/>
              <w:rPr>
                <w:rFonts w:ascii="Times New Roman" w:hAnsi="Times New Roman" w:cs="Times New Roman"/>
                <w:sz w:val="20"/>
                <w:szCs w:val="20"/>
              </w:rPr>
            </w:pPr>
          </w:p>
        </w:tc>
      </w:tr>
    </w:tbl>
    <w:p w:rsidR="00DC524B" w:rsidRPr="00DC524B" w:rsidRDefault="00DC524B" w:rsidP="00DC524B">
      <w:pPr>
        <w:jc w:val="both"/>
        <w:rPr>
          <w:rFonts w:ascii="Times New Roman" w:hAnsi="Times New Roman" w:cs="Times New Roman"/>
          <w:sz w:val="18"/>
          <w:szCs w:val="18"/>
        </w:rPr>
      </w:pPr>
      <w:r w:rsidRPr="00DC524B">
        <w:rPr>
          <w:rFonts w:ascii="Times New Roman" w:hAnsi="Times New Roman" w:cs="Times New Roman"/>
          <w:sz w:val="18"/>
          <w:szCs w:val="18"/>
        </w:rPr>
        <w:t>Piezīmes.</w:t>
      </w:r>
    </w:p>
    <w:p w:rsidR="00DC524B" w:rsidRDefault="00DC524B" w:rsidP="00DC524B">
      <w:pPr>
        <w:jc w:val="both"/>
        <w:rPr>
          <w:rFonts w:ascii="Times New Roman" w:hAnsi="Times New Roman" w:cs="Times New Roman"/>
          <w:sz w:val="18"/>
          <w:szCs w:val="18"/>
        </w:rPr>
      </w:pPr>
      <w:r w:rsidRPr="00DC524B">
        <w:rPr>
          <w:rFonts w:ascii="Times New Roman" w:hAnsi="Times New Roman" w:cs="Times New Roman"/>
          <w:sz w:val="18"/>
          <w:szCs w:val="18"/>
          <w:vertAlign w:val="superscript"/>
        </w:rPr>
        <w:t>1</w:t>
      </w:r>
      <w:r w:rsidRPr="00DC524B">
        <w:rPr>
          <w:rFonts w:ascii="Times New Roman" w:hAnsi="Times New Roman" w:cs="Times New Roman"/>
        </w:rPr>
        <w:t xml:space="preserve"> </w:t>
      </w:r>
      <w:r w:rsidRPr="00DC524B">
        <w:rPr>
          <w:rFonts w:ascii="Times New Roman" w:hAnsi="Times New Roman" w:cs="Times New Roman"/>
          <w:sz w:val="18"/>
          <w:szCs w:val="18"/>
        </w:rPr>
        <w:t>Iepirkuma dokumentus, kas saistīti ar būvniecības izmaksām, var iesniegt kopā ar projekta iesniegumu vai sešu mēnešu laikā pēc tam, kad stājies spēkā Lauku atbalsta dienesta lēmums par projekta iesnieguma apstiprināšanu, bet ne vēlāk kā piecu darbdienu laikā pēc iepirkuma procedūras pabeigšanas.</w:t>
      </w:r>
    </w:p>
    <w:p w:rsidR="008C39E6" w:rsidRPr="00DC524B" w:rsidRDefault="008C39E6" w:rsidP="00DC524B">
      <w:pPr>
        <w:jc w:val="both"/>
        <w:rPr>
          <w:rFonts w:ascii="Times New Roman" w:hAnsi="Times New Roman" w:cs="Times New Roman"/>
          <w:sz w:val="18"/>
          <w:szCs w:val="18"/>
        </w:rPr>
      </w:pPr>
      <w:r w:rsidRPr="008C0A76">
        <w:rPr>
          <w:rFonts w:ascii="Times New Roman" w:hAnsi="Times New Roman" w:cs="Times New Roman"/>
          <w:sz w:val="18"/>
          <w:szCs w:val="18"/>
          <w:vertAlign w:val="superscript"/>
        </w:rPr>
        <w:t>2</w:t>
      </w:r>
      <w:r w:rsidR="00E6773F">
        <w:rPr>
          <w:rFonts w:ascii="Times New Roman" w:hAnsi="Times New Roman" w:cs="Times New Roman"/>
          <w:sz w:val="18"/>
          <w:szCs w:val="18"/>
        </w:rPr>
        <w:t xml:space="preserve"> </w:t>
      </w:r>
      <w:r w:rsidR="00E6773F" w:rsidRPr="00DC524B">
        <w:rPr>
          <w:rFonts w:ascii="Times New Roman" w:hAnsi="Times New Roman" w:cs="Times New Roman"/>
          <w:sz w:val="18"/>
          <w:szCs w:val="18"/>
        </w:rPr>
        <w:t>Iepirkuma dokumentus, kas</w:t>
      </w:r>
      <w:r w:rsidR="00F40FDB">
        <w:rPr>
          <w:rFonts w:ascii="Times New Roman" w:hAnsi="Times New Roman" w:cs="Times New Roman"/>
          <w:sz w:val="18"/>
          <w:szCs w:val="18"/>
        </w:rPr>
        <w:t xml:space="preserve"> saistīti ar </w:t>
      </w:r>
      <w:r w:rsidR="00230434" w:rsidRPr="00230434">
        <w:rPr>
          <w:rFonts w:ascii="Times New Roman" w:hAnsi="Times New Roman" w:cs="Times New Roman"/>
          <w:sz w:val="18"/>
          <w:szCs w:val="18"/>
        </w:rPr>
        <w:t>preces iegādi vai pakalpojumu (izņemot būvdarbus)</w:t>
      </w:r>
      <w:r w:rsidR="00230434">
        <w:rPr>
          <w:rFonts w:ascii="Times New Roman" w:hAnsi="Times New Roman" w:cs="Times New Roman"/>
          <w:sz w:val="18"/>
          <w:szCs w:val="18"/>
        </w:rPr>
        <w:t>,</w:t>
      </w:r>
      <w:r w:rsidR="00E6773F" w:rsidRPr="00DC524B">
        <w:rPr>
          <w:rFonts w:ascii="Times New Roman" w:hAnsi="Times New Roman" w:cs="Times New Roman"/>
          <w:sz w:val="18"/>
          <w:szCs w:val="18"/>
        </w:rPr>
        <w:t xml:space="preserve"> var iesniegt kopā ar projekta iesniegumu vai sešu mēnešu laikā pēc tam, kad stājies spēkā Lauku atbalsta dienesta lēmums par projekta iesnieguma apstiprināšanu, bet ne vēlāk kā piecu darbdienu laikā pēc iepirkuma procedūras pabeigšanas.</w:t>
      </w:r>
    </w:p>
    <w:p w:rsidR="00DC524B" w:rsidRPr="00DC524B" w:rsidRDefault="008C39E6" w:rsidP="00DC524B">
      <w:pPr>
        <w:jc w:val="both"/>
        <w:rPr>
          <w:rFonts w:ascii="Times New Roman" w:hAnsi="Times New Roman" w:cs="Times New Roman"/>
          <w:sz w:val="18"/>
          <w:szCs w:val="18"/>
        </w:rPr>
      </w:pPr>
      <w:r>
        <w:rPr>
          <w:rFonts w:ascii="Times New Roman" w:hAnsi="Times New Roman" w:cs="Times New Roman"/>
          <w:sz w:val="18"/>
          <w:szCs w:val="18"/>
          <w:vertAlign w:val="superscript"/>
        </w:rPr>
        <w:t>3</w:t>
      </w:r>
      <w:r w:rsidR="00DC524B" w:rsidRPr="00DC524B">
        <w:rPr>
          <w:rFonts w:ascii="Times New Roman" w:hAnsi="Times New Roman" w:cs="Times New Roman"/>
          <w:sz w:val="18"/>
          <w:szCs w:val="18"/>
        </w:rPr>
        <w:t xml:space="preserve"> Ja atbalsta saņemšanai izmanto rēķinu priekšapmaksu, iesniedz kopā ar rēķina priekšapmaksas pieprasījumu un iepirkuma dokumentiem, kas saistīti ar būvniecības izmaksām. </w:t>
      </w:r>
    </w:p>
    <w:p w:rsidR="00DC524B" w:rsidRPr="00DC524B" w:rsidRDefault="008C39E6" w:rsidP="00DC524B">
      <w:pPr>
        <w:jc w:val="both"/>
        <w:rPr>
          <w:rFonts w:ascii="Times New Roman" w:hAnsi="Times New Roman" w:cs="Times New Roman"/>
          <w:sz w:val="18"/>
          <w:szCs w:val="18"/>
        </w:rPr>
      </w:pPr>
      <w:r>
        <w:rPr>
          <w:rFonts w:ascii="Times New Roman" w:hAnsi="Times New Roman" w:cs="Times New Roman"/>
          <w:sz w:val="18"/>
          <w:szCs w:val="18"/>
          <w:vertAlign w:val="superscript"/>
        </w:rPr>
        <w:t>4</w:t>
      </w:r>
      <w:r w:rsidR="00DC524B" w:rsidRPr="00DC524B">
        <w:rPr>
          <w:rFonts w:ascii="Times New Roman" w:hAnsi="Times New Roman" w:cs="Times New Roman"/>
          <w:sz w:val="18"/>
          <w:szCs w:val="18"/>
        </w:rPr>
        <w:t xml:space="preserve"> Saskaņā ar normatīvajiem aktiem par valsts un Eiropas Savienības atbalsta piešķiršanu, administrēšanu un uzraudzību lauku un zivsaimniecības attīstībai 2014.–2020. gada plānošanas periodā.</w:t>
      </w:r>
    </w:p>
    <w:p w:rsidR="00DC524B" w:rsidRPr="00DC524B" w:rsidRDefault="008C39E6" w:rsidP="00DC524B">
      <w:pPr>
        <w:jc w:val="both"/>
        <w:rPr>
          <w:rFonts w:ascii="Times New Roman" w:hAnsi="Times New Roman" w:cs="Times New Roman"/>
          <w:sz w:val="18"/>
          <w:szCs w:val="18"/>
        </w:rPr>
      </w:pPr>
      <w:r>
        <w:rPr>
          <w:rFonts w:ascii="Times New Roman" w:hAnsi="Times New Roman" w:cs="Times New Roman"/>
          <w:sz w:val="18"/>
          <w:szCs w:val="18"/>
          <w:vertAlign w:val="superscript"/>
        </w:rPr>
        <w:t>5</w:t>
      </w:r>
      <w:r w:rsidR="00DC524B" w:rsidRPr="00DC524B">
        <w:rPr>
          <w:rFonts w:ascii="Times New Roman" w:hAnsi="Times New Roman" w:cs="Times New Roman"/>
          <w:color w:val="FF0000"/>
          <w:sz w:val="18"/>
          <w:szCs w:val="18"/>
          <w:vertAlign w:val="superscript"/>
        </w:rPr>
        <w:t xml:space="preserve"> </w:t>
      </w:r>
      <w:r w:rsidR="00DC524B" w:rsidRPr="00DC524B">
        <w:rPr>
          <w:rFonts w:ascii="Times New Roman" w:hAnsi="Times New Roman" w:cs="Times New Roman"/>
          <w:sz w:val="18"/>
          <w:szCs w:val="18"/>
        </w:rPr>
        <w:t>Var iesniegt sešu mēnešu laikā pēc tam, kad stājies spēkā Lauku atbalsta dienesta lēmums par projekta iesnieguma apstiprināšanu.</w:t>
      </w:r>
    </w:p>
    <w:p w:rsidR="00DC524B" w:rsidRDefault="008C39E6" w:rsidP="00DC524B">
      <w:pPr>
        <w:jc w:val="both"/>
        <w:rPr>
          <w:rFonts w:ascii="Times New Roman" w:hAnsi="Times New Roman" w:cs="Times New Roman"/>
          <w:sz w:val="18"/>
          <w:szCs w:val="18"/>
        </w:rPr>
      </w:pPr>
      <w:r>
        <w:rPr>
          <w:rFonts w:ascii="Times New Roman" w:hAnsi="Times New Roman" w:cs="Times New Roman"/>
          <w:sz w:val="18"/>
          <w:szCs w:val="18"/>
          <w:vertAlign w:val="superscript"/>
        </w:rPr>
        <w:t xml:space="preserve">6 </w:t>
      </w:r>
      <w:r w:rsidR="00DC524B" w:rsidRPr="00DC524B">
        <w:rPr>
          <w:rFonts w:ascii="Times New Roman" w:hAnsi="Times New Roman" w:cs="Times New Roman"/>
          <w:sz w:val="18"/>
          <w:szCs w:val="18"/>
        </w:rPr>
        <w:t>Var iesniegt deviņu mēnešu laikā pēc tam, kad stājies spēkā Lauku atbalsta dienesta lēmums par projekta iesnieguma apstiprināšanu.</w:t>
      </w:r>
    </w:p>
    <w:p w:rsidR="00925A4C" w:rsidRPr="00DC524B" w:rsidRDefault="00925A4C" w:rsidP="00DC524B">
      <w:pPr>
        <w:jc w:val="both"/>
        <w:rPr>
          <w:rFonts w:ascii="Times New Roman" w:hAnsi="Times New Roman" w:cs="Times New Roman"/>
          <w:sz w:val="18"/>
          <w:szCs w:val="18"/>
        </w:rPr>
      </w:pPr>
    </w:p>
    <w:tbl>
      <w:tblPr>
        <w:tblW w:w="5094"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85"/>
        <w:gridCol w:w="1303"/>
        <w:gridCol w:w="2416"/>
        <w:gridCol w:w="3538"/>
      </w:tblGrid>
      <w:tr w:rsidR="00DC524B" w:rsidRPr="00DC524B" w:rsidTr="00DC524B">
        <w:tc>
          <w:tcPr>
            <w:tcW w:w="1779" w:type="pct"/>
            <w:gridSpan w:val="2"/>
            <w:tcBorders>
              <w:top w:val="nil"/>
              <w:left w:val="nil"/>
              <w:bottom w:val="nil"/>
              <w:right w:val="nil"/>
            </w:tcBorders>
            <w:shd w:val="clear" w:color="auto" w:fill="FFFFFF"/>
            <w:vAlign w:val="center"/>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Cs w:val="20"/>
              </w:rPr>
              <w:t>Projekta iesniegums iesniegts</w:t>
            </w:r>
          </w:p>
        </w:tc>
        <w:tc>
          <w:tcPr>
            <w:tcW w:w="1307" w:type="pct"/>
            <w:tcBorders>
              <w:top w:val="nil"/>
              <w:left w:val="nil"/>
              <w:bottom w:val="single" w:sz="6" w:space="0" w:color="414142"/>
              <w:right w:val="nil"/>
            </w:tcBorders>
            <w:shd w:val="clear" w:color="auto" w:fill="FFFFFF"/>
            <w:vAlign w:val="center"/>
            <w:hideMark/>
          </w:tcPr>
          <w:p w:rsidR="00DC524B" w:rsidRPr="00DC524B" w:rsidRDefault="00DC524B" w:rsidP="00DC524B">
            <w:pPr>
              <w:rPr>
                <w:rFonts w:ascii="Times New Roman" w:hAnsi="Times New Roman" w:cs="Times New Roman"/>
                <w:sz w:val="20"/>
                <w:szCs w:val="20"/>
              </w:rPr>
            </w:pPr>
            <w:r w:rsidRPr="00DC524B">
              <w:rPr>
                <w:rFonts w:ascii="Times New Roman" w:hAnsi="Times New Roman" w:cs="Times New Roman"/>
                <w:sz w:val="20"/>
                <w:szCs w:val="20"/>
              </w:rPr>
              <w:t> </w:t>
            </w:r>
          </w:p>
        </w:tc>
        <w:tc>
          <w:tcPr>
            <w:tcW w:w="1914" w:type="pct"/>
            <w:tcBorders>
              <w:top w:val="nil"/>
              <w:left w:val="nil"/>
              <w:bottom w:val="nil"/>
              <w:right w:val="nil"/>
            </w:tcBorders>
            <w:shd w:val="clear" w:color="auto" w:fill="FFFFFF"/>
            <w:vAlign w:val="center"/>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DC524B">
        <w:tc>
          <w:tcPr>
            <w:tcW w:w="1779" w:type="pct"/>
            <w:gridSpan w:val="2"/>
            <w:tcBorders>
              <w:top w:val="nil"/>
              <w:left w:val="nil"/>
              <w:bottom w:val="nil"/>
              <w:right w:val="nil"/>
            </w:tcBorders>
            <w:shd w:val="clear" w:color="auto" w:fill="FFFFFF"/>
            <w:vAlign w:val="center"/>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1307" w:type="pct"/>
            <w:tcBorders>
              <w:top w:val="outset" w:sz="6" w:space="0" w:color="414142"/>
              <w:left w:val="nil"/>
              <w:bottom w:val="nil"/>
              <w:right w:val="nil"/>
            </w:tcBorders>
            <w:shd w:val="clear" w:color="auto" w:fill="FFFFFF"/>
            <w:hideMark/>
          </w:tcPr>
          <w:p w:rsidR="00DC524B" w:rsidRPr="00DC524B" w:rsidRDefault="00DC524B" w:rsidP="00C149C1">
            <w:pPr>
              <w:pStyle w:val="tvhtml"/>
              <w:spacing w:line="293" w:lineRule="atLeast"/>
              <w:jc w:val="center"/>
              <w:rPr>
                <w:sz w:val="22"/>
                <w:szCs w:val="20"/>
              </w:rPr>
            </w:pPr>
            <w:r w:rsidRPr="00DC524B">
              <w:rPr>
                <w:sz w:val="22"/>
                <w:szCs w:val="20"/>
              </w:rPr>
              <w:t>(datums*)</w:t>
            </w:r>
          </w:p>
        </w:tc>
        <w:tc>
          <w:tcPr>
            <w:tcW w:w="1914" w:type="pct"/>
            <w:tcBorders>
              <w:top w:val="nil"/>
              <w:left w:val="nil"/>
              <w:bottom w:val="nil"/>
              <w:right w:val="nil"/>
            </w:tcBorders>
            <w:shd w:val="clear" w:color="auto" w:fill="FFFFFF"/>
            <w:vAlign w:val="center"/>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DC524B">
        <w:tc>
          <w:tcPr>
            <w:tcW w:w="1074" w:type="pct"/>
            <w:tcBorders>
              <w:top w:val="nil"/>
              <w:left w:val="nil"/>
              <w:bottom w:val="nil"/>
              <w:right w:val="nil"/>
            </w:tcBorders>
            <w:shd w:val="clear" w:color="auto" w:fill="FFFFFF"/>
            <w:vAlign w:val="center"/>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Cs w:val="20"/>
              </w:rPr>
              <w:t>Atbalsta pretendents</w:t>
            </w:r>
          </w:p>
        </w:tc>
        <w:tc>
          <w:tcPr>
            <w:tcW w:w="3926" w:type="pct"/>
            <w:gridSpan w:val="3"/>
            <w:tcBorders>
              <w:top w:val="nil"/>
              <w:left w:val="nil"/>
              <w:bottom w:val="single" w:sz="6" w:space="0" w:color="414142"/>
              <w:right w:val="nil"/>
            </w:tcBorders>
            <w:shd w:val="clear" w:color="auto" w:fill="FFFFFF"/>
            <w:vAlign w:val="center"/>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r>
      <w:tr w:rsidR="00DC524B" w:rsidRPr="00DC524B" w:rsidTr="00DC524B">
        <w:tc>
          <w:tcPr>
            <w:tcW w:w="1074" w:type="pct"/>
            <w:tcBorders>
              <w:top w:val="nil"/>
              <w:left w:val="nil"/>
              <w:bottom w:val="nil"/>
              <w:right w:val="nil"/>
            </w:tcBorders>
            <w:shd w:val="clear" w:color="auto" w:fill="FFFFFF"/>
            <w:vAlign w:val="center"/>
            <w:hideMark/>
          </w:tcPr>
          <w:p w:rsidR="00DC524B" w:rsidRPr="00DC524B" w:rsidRDefault="00DC524B" w:rsidP="00C149C1">
            <w:pPr>
              <w:rPr>
                <w:rFonts w:ascii="Times New Roman" w:hAnsi="Times New Roman" w:cs="Times New Roman"/>
                <w:sz w:val="20"/>
                <w:szCs w:val="20"/>
              </w:rPr>
            </w:pPr>
            <w:r w:rsidRPr="00DC524B">
              <w:rPr>
                <w:rFonts w:ascii="Times New Roman" w:hAnsi="Times New Roman" w:cs="Times New Roman"/>
                <w:sz w:val="20"/>
                <w:szCs w:val="20"/>
              </w:rPr>
              <w:t> </w:t>
            </w:r>
          </w:p>
        </w:tc>
        <w:tc>
          <w:tcPr>
            <w:tcW w:w="3926" w:type="pct"/>
            <w:gridSpan w:val="3"/>
            <w:tcBorders>
              <w:top w:val="outset" w:sz="6" w:space="0" w:color="414142"/>
              <w:left w:val="nil"/>
              <w:bottom w:val="nil"/>
              <w:right w:val="nil"/>
            </w:tcBorders>
            <w:shd w:val="clear" w:color="auto" w:fill="FFFFFF"/>
            <w:hideMark/>
          </w:tcPr>
          <w:p w:rsidR="00DC524B" w:rsidRPr="00DC524B" w:rsidRDefault="00DC524B" w:rsidP="00C149C1">
            <w:pPr>
              <w:pStyle w:val="tvhtml"/>
              <w:spacing w:line="293" w:lineRule="atLeast"/>
              <w:jc w:val="center"/>
              <w:rPr>
                <w:sz w:val="22"/>
                <w:szCs w:val="20"/>
              </w:rPr>
            </w:pPr>
            <w:r w:rsidRPr="00DC524B">
              <w:rPr>
                <w:sz w:val="22"/>
                <w:szCs w:val="20"/>
              </w:rPr>
              <w:t>(vārds, uzvārds, paraksts*)</w:t>
            </w:r>
          </w:p>
        </w:tc>
      </w:tr>
    </w:tbl>
    <w:p w:rsidR="00DC524B" w:rsidRPr="00DC524B" w:rsidRDefault="00DC524B" w:rsidP="00DC524B">
      <w:pPr>
        <w:ind w:firstLine="720"/>
        <w:jc w:val="both"/>
        <w:rPr>
          <w:rFonts w:ascii="Times New Roman" w:hAnsi="Times New Roman" w:cs="Times New Roman"/>
          <w:b/>
          <w:bCs/>
          <w:iCs/>
          <w:sz w:val="20"/>
        </w:rPr>
      </w:pPr>
    </w:p>
    <w:p w:rsidR="00DC524B" w:rsidRPr="00DC524B" w:rsidRDefault="00DC524B" w:rsidP="00DC524B">
      <w:pPr>
        <w:ind w:firstLine="720"/>
        <w:jc w:val="both"/>
        <w:rPr>
          <w:rFonts w:ascii="Times New Roman" w:hAnsi="Times New Roman" w:cs="Times New Roman"/>
          <w:sz w:val="20"/>
        </w:rPr>
      </w:pPr>
      <w:r w:rsidRPr="00DC524B">
        <w:rPr>
          <w:rFonts w:ascii="Times New Roman" w:hAnsi="Times New Roman" w:cs="Times New Roman"/>
          <w:b/>
          <w:bCs/>
          <w:iCs/>
          <w:sz w:val="20"/>
        </w:rPr>
        <w:t>Piezīme.</w:t>
      </w:r>
      <w:r w:rsidRPr="00DC524B">
        <w:rPr>
          <w:rFonts w:ascii="Times New Roman" w:hAnsi="Times New Roman" w:cs="Times New Roman"/>
          <w:bCs/>
          <w:iCs/>
          <w:sz w:val="20"/>
        </w:rPr>
        <w:t xml:space="preserve"> </w:t>
      </w:r>
      <w:r w:rsidRPr="00DC524B">
        <w:rPr>
          <w:rFonts w:ascii="Times New Roman" w:hAnsi="Times New Roman" w:cs="Times New Roman"/>
          <w:sz w:val="20"/>
        </w:rPr>
        <w:t>*Dokumenta rekvizītus “datums” un “paraksts” neaizpilda, ja dokuments ir sagatavots atbilstoši normatīvajiem aktiem par elektronisko dokumentu noformēšanu.</w:t>
      </w:r>
    </w:p>
    <w:p w:rsidR="00C149C1" w:rsidRPr="00C149C1" w:rsidRDefault="00C149C1" w:rsidP="00C149C1">
      <w:pPr>
        <w:spacing w:after="0" w:line="240" w:lineRule="auto"/>
        <w:jc w:val="right"/>
        <w:rPr>
          <w:rFonts w:ascii="Times New Roman" w:hAnsi="Times New Roman" w:cs="Times New Roman"/>
          <w:sz w:val="24"/>
          <w:szCs w:val="24"/>
        </w:rPr>
      </w:pPr>
      <w:r w:rsidRPr="00C149C1">
        <w:rPr>
          <w:rFonts w:ascii="Times New Roman" w:hAnsi="Times New Roman" w:cs="Times New Roman"/>
          <w:sz w:val="24"/>
          <w:szCs w:val="24"/>
        </w:rPr>
        <w:t>2. pielikums</w:t>
      </w:r>
    </w:p>
    <w:p w:rsidR="00C149C1" w:rsidRPr="00C149C1" w:rsidRDefault="00C149C1" w:rsidP="00C149C1">
      <w:pPr>
        <w:pStyle w:val="naislab"/>
        <w:spacing w:before="0" w:after="0"/>
        <w:outlineLvl w:val="0"/>
      </w:pPr>
      <w:r w:rsidRPr="00C149C1">
        <w:lastRenderedPageBreak/>
        <w:t>Ministru kabineta</w:t>
      </w:r>
    </w:p>
    <w:p w:rsidR="00C149C1" w:rsidRPr="00C149C1" w:rsidRDefault="00C149C1" w:rsidP="00C149C1">
      <w:pPr>
        <w:pStyle w:val="naislab"/>
        <w:spacing w:before="0" w:after="0"/>
      </w:pPr>
      <w:r w:rsidRPr="00C149C1">
        <w:t>2015. gada</w:t>
      </w:r>
      <w:r>
        <w:t xml:space="preserve"> 13</w:t>
      </w:r>
      <w:r w:rsidRPr="00C149C1">
        <w:t>. oktobra</w:t>
      </w:r>
    </w:p>
    <w:p w:rsidR="00C149C1" w:rsidRPr="00C149C1" w:rsidRDefault="00C149C1" w:rsidP="00C149C1">
      <w:pPr>
        <w:pStyle w:val="naislab"/>
        <w:spacing w:before="0" w:after="0"/>
      </w:pPr>
      <w:r w:rsidRPr="00C149C1">
        <w:t>noteikumiem Nr.</w:t>
      </w:r>
      <w:r>
        <w:t>590</w:t>
      </w:r>
    </w:p>
    <w:p w:rsidR="00C149C1" w:rsidRDefault="00C149C1" w:rsidP="00C149C1">
      <w:pPr>
        <w:jc w:val="center"/>
        <w:rPr>
          <w:b/>
          <w:sz w:val="28"/>
          <w:szCs w:val="28"/>
        </w:rPr>
      </w:pPr>
      <w:r>
        <w:rPr>
          <w:noProof/>
          <w:lang w:eastAsia="lv-LV"/>
        </w:rPr>
        <w:drawing>
          <wp:anchor distT="0" distB="0" distL="114300" distR="114300" simplePos="0" relativeHeight="251670528" behindDoc="1" locked="0" layoutInCell="1" allowOverlap="1" wp14:anchorId="62CC48C9" wp14:editId="52112115">
            <wp:simplePos x="0" y="0"/>
            <wp:positionH relativeFrom="column">
              <wp:posOffset>-673735</wp:posOffset>
            </wp:positionH>
            <wp:positionV relativeFrom="paragraph">
              <wp:posOffset>140335</wp:posOffset>
            </wp:positionV>
            <wp:extent cx="1209675" cy="934720"/>
            <wp:effectExtent l="0" t="0" r="9525" b="0"/>
            <wp:wrapNone/>
            <wp:docPr id="11"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9C1" w:rsidRDefault="00C149C1" w:rsidP="00C149C1">
      <w:pPr>
        <w:jc w:val="center"/>
        <w:rPr>
          <w:b/>
          <w:sz w:val="28"/>
          <w:szCs w:val="28"/>
        </w:rPr>
      </w:pPr>
      <w:r>
        <w:rPr>
          <w:noProof/>
          <w:lang w:eastAsia="lv-LV"/>
        </w:rPr>
        <w:drawing>
          <wp:anchor distT="0" distB="0" distL="114300" distR="114300" simplePos="0" relativeHeight="251673600" behindDoc="0" locked="0" layoutInCell="1" allowOverlap="1" wp14:anchorId="762F0934" wp14:editId="05810349">
            <wp:simplePos x="0" y="0"/>
            <wp:positionH relativeFrom="column">
              <wp:posOffset>5751830</wp:posOffset>
            </wp:positionH>
            <wp:positionV relativeFrom="paragraph">
              <wp:posOffset>128270</wp:posOffset>
            </wp:positionV>
            <wp:extent cx="579120" cy="579120"/>
            <wp:effectExtent l="0" t="0" r="0" b="0"/>
            <wp:wrapSquare wrapText="bothSides"/>
            <wp:docPr id="12" name="Attēls 8" descr="https://www.zm.gov.lv/public/ck/images/ZM/ES%20logo/Leader_logo_150p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https://www.zm.gov.lv/public/ck/images/ZM/ES%20logo/Leader_logo_150px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lv-LV"/>
        </w:rPr>
        <mc:AlternateContent>
          <mc:Choice Requires="wps">
            <w:drawing>
              <wp:anchor distT="0" distB="0" distL="114299" distR="114299" simplePos="0" relativeHeight="251672576" behindDoc="0" locked="0" layoutInCell="1" allowOverlap="1" wp14:anchorId="4167B081" wp14:editId="41EB2C6A">
                <wp:simplePos x="0" y="0"/>
                <wp:positionH relativeFrom="column">
                  <wp:posOffset>5617209</wp:posOffset>
                </wp:positionH>
                <wp:positionV relativeFrom="paragraph">
                  <wp:posOffset>136525</wp:posOffset>
                </wp:positionV>
                <wp:extent cx="0" cy="577850"/>
                <wp:effectExtent l="0" t="0" r="19050" b="3175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78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ACF281" id="Straight Connector 2"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2.3pt,10.75pt" to="442.3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" strokecolor="windowText" strokeweight=".5pt">
                <v:stroke joinstyle="miter"/>
                <o:lock v:ext="edit" shapetype="f"/>
              </v:line>
            </w:pict>
          </mc:Fallback>
        </mc:AlternateContent>
      </w:r>
      <w:r>
        <w:rPr>
          <w:noProof/>
          <w:lang w:eastAsia="lv-LV"/>
        </w:rPr>
        <w:drawing>
          <wp:anchor distT="0" distB="0" distL="114300" distR="114300" simplePos="0" relativeHeight="251674624" behindDoc="0" locked="0" layoutInCell="1" allowOverlap="1" wp14:anchorId="7613B965" wp14:editId="6DBC3E31">
            <wp:simplePos x="0" y="0"/>
            <wp:positionH relativeFrom="column">
              <wp:posOffset>535940</wp:posOffset>
            </wp:positionH>
            <wp:positionV relativeFrom="paragraph">
              <wp:posOffset>136525</wp:posOffset>
            </wp:positionV>
            <wp:extent cx="4895850" cy="577850"/>
            <wp:effectExtent l="0" t="0" r="0" b="0"/>
            <wp:wrapSquare wrapText="bothSides"/>
            <wp:docPr id="1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585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mc:AlternateContent>
          <mc:Choice Requires="wps">
            <w:drawing>
              <wp:anchor distT="0" distB="0" distL="114299" distR="114299" simplePos="0" relativeHeight="251671552" behindDoc="0" locked="0" layoutInCell="1" allowOverlap="1" wp14:anchorId="69AACA38" wp14:editId="581CC040">
                <wp:simplePos x="0" y="0"/>
                <wp:positionH relativeFrom="column">
                  <wp:posOffset>377824</wp:posOffset>
                </wp:positionH>
                <wp:positionV relativeFrom="paragraph">
                  <wp:posOffset>203835</wp:posOffset>
                </wp:positionV>
                <wp:extent cx="0" cy="577850"/>
                <wp:effectExtent l="0" t="0" r="19050" b="3175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78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A92630" id="Straight Connector 2"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5pt,16.05pt" to="29.7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" strokecolor="windowText" strokeweight=".5pt">
                <v:stroke joinstyle="miter"/>
                <o:lock v:ext="edit" shapetype="f"/>
              </v:line>
            </w:pict>
          </mc:Fallback>
        </mc:AlternateContent>
      </w:r>
    </w:p>
    <w:p w:rsidR="00C149C1" w:rsidRDefault="00C149C1" w:rsidP="00C149C1">
      <w:pPr>
        <w:rPr>
          <w:noProof/>
        </w:rPr>
      </w:pPr>
      <w:r>
        <w:rPr>
          <w:noProof/>
        </w:rPr>
        <w:t xml:space="preserve"> </w:t>
      </w:r>
    </w:p>
    <w:p w:rsidR="00C149C1" w:rsidRDefault="00C149C1" w:rsidP="00C149C1">
      <w:pPr>
        <w:jc w:val="center"/>
        <w:rPr>
          <w:b/>
          <w:sz w:val="28"/>
          <w:szCs w:val="28"/>
        </w:rPr>
      </w:pPr>
    </w:p>
    <w:p w:rsidR="00C149C1" w:rsidRPr="00C149C1" w:rsidRDefault="00C149C1" w:rsidP="00C149C1">
      <w:pPr>
        <w:jc w:val="both"/>
        <w:rPr>
          <w:rFonts w:ascii="Times New Roman" w:hAnsi="Times New Roman" w:cs="Times New Roman"/>
          <w:bCs/>
          <w:sz w:val="16"/>
          <w:szCs w:val="16"/>
        </w:rPr>
      </w:pPr>
    </w:p>
    <w:p w:rsidR="00C149C1" w:rsidRPr="00C149C1" w:rsidRDefault="00C149C1" w:rsidP="00C149C1">
      <w:pPr>
        <w:widowControl w:val="0"/>
        <w:jc w:val="center"/>
        <w:rPr>
          <w:rFonts w:ascii="Times New Roman" w:hAnsi="Times New Roman" w:cs="Times New Roman"/>
          <w:b/>
          <w:bCs/>
        </w:rPr>
      </w:pPr>
      <w:r w:rsidRPr="00C149C1">
        <w:rPr>
          <w:rFonts w:ascii="Times New Roman" w:hAnsi="Times New Roman" w:cs="Times New Roman"/>
          <w:b/>
          <w:bCs/>
        </w:rPr>
        <w:t>Eiropas Savienības</w:t>
      </w:r>
    </w:p>
    <w:p w:rsidR="00C149C1" w:rsidRPr="00C149C1" w:rsidRDefault="00C149C1" w:rsidP="00C149C1">
      <w:pPr>
        <w:widowControl w:val="0"/>
        <w:jc w:val="center"/>
        <w:rPr>
          <w:rFonts w:ascii="Times New Roman" w:hAnsi="Times New Roman" w:cs="Times New Roman"/>
          <w:b/>
          <w:bCs/>
        </w:rPr>
      </w:pPr>
      <w:r w:rsidRPr="00C149C1">
        <w:rPr>
          <w:rFonts w:ascii="Times New Roman" w:hAnsi="Times New Roman" w:cs="Times New Roman"/>
          <w:b/>
          <w:bCs/>
        </w:rPr>
        <w:t>Eiropas Lauksaimniecības fonda lauku attīstībai</w:t>
      </w:r>
    </w:p>
    <w:p w:rsidR="00C149C1" w:rsidRPr="00C149C1" w:rsidRDefault="00C149C1" w:rsidP="00C149C1">
      <w:pPr>
        <w:widowControl w:val="0"/>
        <w:jc w:val="center"/>
        <w:rPr>
          <w:rFonts w:ascii="Times New Roman" w:hAnsi="Times New Roman" w:cs="Times New Roman"/>
          <w:b/>
          <w:bCs/>
        </w:rPr>
      </w:pPr>
      <w:r w:rsidRPr="00C149C1">
        <w:rPr>
          <w:rFonts w:ascii="Times New Roman" w:hAnsi="Times New Roman" w:cs="Times New Roman"/>
          <w:b/>
          <w:bCs/>
        </w:rPr>
        <w:t>(ELFLA)</w:t>
      </w:r>
    </w:p>
    <w:p w:rsidR="00C149C1" w:rsidRPr="00C149C1" w:rsidRDefault="00C149C1" w:rsidP="00C149C1">
      <w:pPr>
        <w:widowControl w:val="0"/>
        <w:jc w:val="center"/>
        <w:rPr>
          <w:rFonts w:ascii="Times New Roman" w:hAnsi="Times New Roman" w:cs="Times New Roman"/>
          <w:b/>
          <w:bCs/>
        </w:rPr>
      </w:pPr>
      <w:r w:rsidRPr="00C149C1">
        <w:rPr>
          <w:rFonts w:ascii="Times New Roman" w:hAnsi="Times New Roman" w:cs="Times New Roman"/>
          <w:b/>
          <w:bCs/>
        </w:rPr>
        <w:t>Atklātu projektu iesniegumu konkursa</w:t>
      </w:r>
    </w:p>
    <w:p w:rsidR="00C149C1" w:rsidRPr="00C149C1" w:rsidRDefault="00C149C1" w:rsidP="00C149C1">
      <w:pPr>
        <w:widowControl w:val="0"/>
        <w:jc w:val="center"/>
        <w:rPr>
          <w:rFonts w:ascii="Times New Roman" w:hAnsi="Times New Roman" w:cs="Times New Roman"/>
          <w:b/>
          <w:bCs/>
        </w:rPr>
      </w:pPr>
    </w:p>
    <w:p w:rsidR="00C149C1" w:rsidRPr="00C149C1" w:rsidRDefault="00C149C1" w:rsidP="00C149C1">
      <w:pPr>
        <w:widowControl w:val="0"/>
        <w:jc w:val="center"/>
        <w:rPr>
          <w:rFonts w:ascii="Times New Roman" w:hAnsi="Times New Roman" w:cs="Times New Roman"/>
          <w:b/>
          <w:bCs/>
        </w:rPr>
      </w:pPr>
      <w:r w:rsidRPr="00C149C1">
        <w:rPr>
          <w:rFonts w:ascii="Times New Roman" w:hAnsi="Times New Roman" w:cs="Times New Roman"/>
          <w:b/>
          <w:bCs/>
        </w:rPr>
        <w:t>Latvijas Lauku attīstības programmas 2014.–2020. gadam</w:t>
      </w:r>
    </w:p>
    <w:p w:rsidR="00C149C1" w:rsidRPr="00C149C1" w:rsidRDefault="00C149C1" w:rsidP="00C149C1">
      <w:pPr>
        <w:widowControl w:val="0"/>
        <w:jc w:val="center"/>
        <w:rPr>
          <w:rFonts w:ascii="Times New Roman" w:hAnsi="Times New Roman" w:cs="Times New Roman"/>
          <w:b/>
          <w:bCs/>
        </w:rPr>
      </w:pPr>
    </w:p>
    <w:p w:rsidR="00C149C1" w:rsidRPr="00C149C1" w:rsidRDefault="00C149C1" w:rsidP="00C149C1">
      <w:pPr>
        <w:widowControl w:val="0"/>
        <w:jc w:val="center"/>
        <w:rPr>
          <w:rFonts w:ascii="Times New Roman" w:hAnsi="Times New Roman" w:cs="Times New Roman"/>
          <w:b/>
          <w:bCs/>
        </w:rPr>
      </w:pPr>
      <w:r w:rsidRPr="00C149C1">
        <w:rPr>
          <w:rFonts w:ascii="Times New Roman" w:hAnsi="Times New Roman" w:cs="Times New Roman"/>
          <w:b/>
          <w:bCs/>
        </w:rPr>
        <w:t xml:space="preserve">apakšpasākuma 19.2. „Darbības īstenošana saskaņā ar sabiedrības virzītas vietējās attīstības stratēģiju” </w:t>
      </w:r>
    </w:p>
    <w:p w:rsidR="00C149C1" w:rsidRPr="00C149C1" w:rsidRDefault="00C149C1" w:rsidP="00C149C1">
      <w:pPr>
        <w:widowControl w:val="0"/>
        <w:jc w:val="center"/>
        <w:rPr>
          <w:rFonts w:ascii="Times New Roman" w:hAnsi="Times New Roman" w:cs="Times New Roman"/>
          <w:b/>
          <w:bCs/>
        </w:rPr>
      </w:pPr>
    </w:p>
    <w:p w:rsidR="00C149C1" w:rsidRPr="00C149C1" w:rsidRDefault="00C149C1" w:rsidP="00C149C1">
      <w:pPr>
        <w:widowControl w:val="0"/>
        <w:jc w:val="center"/>
        <w:rPr>
          <w:rFonts w:ascii="Times New Roman" w:hAnsi="Times New Roman" w:cs="Times New Roman"/>
          <w:b/>
          <w:bCs/>
        </w:rPr>
      </w:pPr>
      <w:r w:rsidRPr="00C149C1">
        <w:rPr>
          <w:rFonts w:ascii="Times New Roman" w:hAnsi="Times New Roman" w:cs="Times New Roman"/>
          <w:b/>
          <w:bCs/>
        </w:rPr>
        <w:t>aktivitātes 19.2.2. „Vietas potenciāla attīstības iniciatīvas”</w:t>
      </w:r>
    </w:p>
    <w:p w:rsidR="00C149C1" w:rsidRPr="00C149C1" w:rsidRDefault="00C149C1" w:rsidP="00C149C1">
      <w:pPr>
        <w:widowControl w:val="0"/>
        <w:jc w:val="center"/>
        <w:rPr>
          <w:rFonts w:ascii="Times New Roman" w:hAnsi="Times New Roman" w:cs="Times New Roman"/>
          <w:b/>
          <w:bCs/>
        </w:rPr>
      </w:pPr>
    </w:p>
    <w:p w:rsidR="00C149C1" w:rsidRPr="00C149C1" w:rsidRDefault="00C149C1" w:rsidP="00C149C1">
      <w:pPr>
        <w:widowControl w:val="0"/>
        <w:jc w:val="center"/>
        <w:rPr>
          <w:rFonts w:ascii="Times New Roman" w:hAnsi="Times New Roman" w:cs="Times New Roman"/>
          <w:b/>
          <w:bCs/>
        </w:rPr>
      </w:pPr>
      <w:r w:rsidRPr="00C149C1">
        <w:rPr>
          <w:rFonts w:ascii="Times New Roman" w:hAnsi="Times New Roman" w:cs="Times New Roman"/>
          <w:b/>
          <w:bCs/>
        </w:rPr>
        <w:t>projekta iesniegums</w:t>
      </w:r>
    </w:p>
    <w:p w:rsidR="00C149C1" w:rsidRPr="00C149C1" w:rsidRDefault="00C149C1" w:rsidP="00C149C1">
      <w:pPr>
        <w:widowControl w:val="0"/>
        <w:jc w:val="center"/>
        <w:rPr>
          <w:rFonts w:ascii="Times New Roman" w:hAnsi="Times New Roman" w:cs="Times New Roman"/>
          <w:b/>
          <w:bCs/>
          <w:sz w:val="28"/>
          <w:szCs w:val="28"/>
        </w:rPr>
      </w:pPr>
    </w:p>
    <w:tbl>
      <w:tblPr>
        <w:tblpPr w:leftFromText="180" w:rightFromText="180" w:vertAnchor="text" w:horzAnchor="margin" w:tblpXSpec="center" w:tblpY="-29"/>
        <w:tblOverlap w:val="never"/>
        <w:tblW w:w="7027" w:type="dxa"/>
        <w:tblLook w:val="0000" w:firstRow="0" w:lastRow="0" w:firstColumn="0" w:lastColumn="0" w:noHBand="0" w:noVBand="0"/>
      </w:tblPr>
      <w:tblGrid>
        <w:gridCol w:w="2349"/>
        <w:gridCol w:w="4678"/>
      </w:tblGrid>
      <w:tr w:rsidR="00C149C1" w:rsidRPr="00C149C1" w:rsidTr="00C149C1">
        <w:trPr>
          <w:cantSplit/>
          <w:trHeight w:val="413"/>
        </w:trPr>
        <w:tc>
          <w:tcPr>
            <w:tcW w:w="2349" w:type="dxa"/>
            <w:tcBorders>
              <w:top w:val="single" w:sz="4" w:space="0" w:color="auto"/>
              <w:left w:val="single" w:sz="4" w:space="0" w:color="auto"/>
              <w:bottom w:val="single" w:sz="4" w:space="0" w:color="000000"/>
              <w:right w:val="single" w:sz="4" w:space="0" w:color="000000"/>
            </w:tcBorders>
            <w:shd w:val="clear" w:color="auto" w:fill="C0C0C0"/>
            <w:vAlign w:val="center"/>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Attiecināmā sabiedrības virzītas vietējās attīstības stratēģijas rīcība</w:t>
            </w:r>
          </w:p>
        </w:tc>
        <w:tc>
          <w:tcPr>
            <w:tcW w:w="4678" w:type="dxa"/>
            <w:tcBorders>
              <w:top w:val="single" w:sz="4" w:space="0" w:color="auto"/>
              <w:left w:val="single" w:sz="4" w:space="0" w:color="auto"/>
              <w:bottom w:val="single" w:sz="4" w:space="0" w:color="auto"/>
              <w:right w:val="single" w:sz="4" w:space="0" w:color="auto"/>
            </w:tcBorders>
          </w:tcPr>
          <w:p w:rsidR="00C149C1" w:rsidRPr="00C149C1" w:rsidRDefault="00C149C1" w:rsidP="00C149C1">
            <w:pPr>
              <w:rPr>
                <w:rFonts w:ascii="Times New Roman" w:hAnsi="Times New Roman" w:cs="Times New Roman"/>
                <w:sz w:val="20"/>
                <w:szCs w:val="20"/>
              </w:rPr>
            </w:pPr>
          </w:p>
        </w:tc>
      </w:tr>
      <w:tr w:rsidR="00C149C1" w:rsidRPr="00C149C1" w:rsidTr="00C149C1">
        <w:trPr>
          <w:cantSplit/>
          <w:trHeight w:val="419"/>
        </w:trPr>
        <w:tc>
          <w:tcPr>
            <w:tcW w:w="2349" w:type="dxa"/>
            <w:tcBorders>
              <w:top w:val="single" w:sz="4" w:space="0" w:color="auto"/>
              <w:left w:val="single" w:sz="4" w:space="0" w:color="auto"/>
              <w:bottom w:val="single" w:sz="4" w:space="0" w:color="000000"/>
              <w:right w:val="single" w:sz="4" w:space="0" w:color="000000"/>
            </w:tcBorders>
            <w:shd w:val="clear" w:color="auto" w:fill="C0C0C0"/>
            <w:vAlign w:val="center"/>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Vietējā rīcības grupa</w:t>
            </w:r>
          </w:p>
        </w:tc>
        <w:tc>
          <w:tcPr>
            <w:tcW w:w="4678" w:type="dxa"/>
            <w:tcBorders>
              <w:top w:val="single" w:sz="4" w:space="0" w:color="auto"/>
              <w:left w:val="single" w:sz="4" w:space="0" w:color="auto"/>
              <w:bottom w:val="single" w:sz="4" w:space="0" w:color="auto"/>
              <w:right w:val="single" w:sz="4" w:space="0" w:color="auto"/>
            </w:tcBorders>
          </w:tcPr>
          <w:p w:rsidR="00C149C1" w:rsidRPr="00C149C1" w:rsidRDefault="00C149C1" w:rsidP="00C149C1">
            <w:pPr>
              <w:rPr>
                <w:rFonts w:ascii="Times New Roman" w:hAnsi="Times New Roman" w:cs="Times New Roman"/>
                <w:sz w:val="20"/>
                <w:szCs w:val="20"/>
              </w:rPr>
            </w:pPr>
          </w:p>
        </w:tc>
      </w:tr>
    </w:tbl>
    <w:p w:rsidR="00C149C1" w:rsidRPr="00C149C1" w:rsidRDefault="00C149C1" w:rsidP="00C149C1">
      <w:pPr>
        <w:rPr>
          <w:rFonts w:ascii="Times New Roman" w:hAnsi="Times New Roman" w:cs="Times New Roman"/>
          <w:sz w:val="28"/>
          <w:szCs w:val="28"/>
        </w:rPr>
      </w:pPr>
    </w:p>
    <w:tbl>
      <w:tblPr>
        <w:tblpPr w:leftFromText="180" w:rightFromText="180" w:vertAnchor="text" w:horzAnchor="margin" w:tblpXSpec="center" w:tblpY="46"/>
        <w:tblOverlap w:val="never"/>
        <w:tblW w:w="7025" w:type="dxa"/>
        <w:tblLook w:val="0000" w:firstRow="0" w:lastRow="0" w:firstColumn="0" w:lastColumn="0" w:noHBand="0" w:noVBand="0"/>
      </w:tblPr>
      <w:tblGrid>
        <w:gridCol w:w="2348"/>
        <w:gridCol w:w="4677"/>
      </w:tblGrid>
      <w:tr w:rsidR="00C149C1" w:rsidRPr="00C149C1" w:rsidTr="00C149C1">
        <w:trPr>
          <w:cantSplit/>
          <w:trHeight w:val="522"/>
        </w:trPr>
        <w:tc>
          <w:tcPr>
            <w:tcW w:w="2348" w:type="dxa"/>
            <w:tcBorders>
              <w:top w:val="single" w:sz="4" w:space="0" w:color="auto"/>
              <w:left w:val="single" w:sz="4" w:space="0" w:color="auto"/>
              <w:bottom w:val="single" w:sz="4" w:space="0" w:color="000000"/>
              <w:right w:val="single" w:sz="4" w:space="0" w:color="000000"/>
            </w:tcBorders>
            <w:shd w:val="clear" w:color="auto" w:fill="C0C0C0"/>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lastRenderedPageBreak/>
              <w:t>Pretendents</w:t>
            </w:r>
            <w:r w:rsidRPr="00C149C1">
              <w:rPr>
                <w:rFonts w:ascii="Times New Roman" w:hAnsi="Times New Roman" w:cs="Times New Roman"/>
                <w:sz w:val="20"/>
                <w:szCs w:val="20"/>
              </w:rPr>
              <w:tab/>
            </w:r>
          </w:p>
        </w:tc>
        <w:tc>
          <w:tcPr>
            <w:tcW w:w="4677" w:type="dxa"/>
            <w:tcBorders>
              <w:top w:val="single" w:sz="4" w:space="0" w:color="auto"/>
              <w:left w:val="single" w:sz="4" w:space="0" w:color="auto"/>
              <w:bottom w:val="single" w:sz="4" w:space="0" w:color="auto"/>
              <w:right w:val="single" w:sz="4" w:space="0" w:color="auto"/>
            </w:tcBorders>
          </w:tcPr>
          <w:p w:rsidR="00C149C1" w:rsidRPr="00C149C1" w:rsidRDefault="00C149C1" w:rsidP="00C149C1">
            <w:pPr>
              <w:rPr>
                <w:rFonts w:ascii="Times New Roman" w:hAnsi="Times New Roman" w:cs="Times New Roman"/>
                <w:sz w:val="20"/>
                <w:szCs w:val="20"/>
              </w:rPr>
            </w:pPr>
          </w:p>
        </w:tc>
      </w:tr>
      <w:tr w:rsidR="00C149C1" w:rsidRPr="00C149C1" w:rsidTr="00C149C1">
        <w:trPr>
          <w:cantSplit/>
          <w:trHeight w:val="529"/>
        </w:trPr>
        <w:tc>
          <w:tcPr>
            <w:tcW w:w="2348" w:type="dxa"/>
            <w:tcBorders>
              <w:top w:val="single" w:sz="4" w:space="0" w:color="auto"/>
              <w:left w:val="single" w:sz="4" w:space="0" w:color="auto"/>
              <w:bottom w:val="single" w:sz="4" w:space="0" w:color="000000"/>
              <w:right w:val="single" w:sz="4" w:space="0" w:color="000000"/>
            </w:tcBorders>
            <w:shd w:val="clear" w:color="auto" w:fill="C0C0C0"/>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Projekta iesniedzēja reģ. Nr./personas kods</w:t>
            </w:r>
          </w:p>
        </w:tc>
        <w:tc>
          <w:tcPr>
            <w:tcW w:w="4677" w:type="dxa"/>
            <w:tcBorders>
              <w:top w:val="single" w:sz="4" w:space="0" w:color="auto"/>
              <w:left w:val="single" w:sz="4" w:space="0" w:color="auto"/>
              <w:bottom w:val="single" w:sz="4" w:space="0" w:color="auto"/>
              <w:right w:val="single" w:sz="4" w:space="0" w:color="auto"/>
            </w:tcBorders>
          </w:tcPr>
          <w:p w:rsidR="00C149C1" w:rsidRPr="00C149C1" w:rsidRDefault="00C149C1" w:rsidP="00C149C1">
            <w:pPr>
              <w:rPr>
                <w:rFonts w:ascii="Times New Roman" w:hAnsi="Times New Roman" w:cs="Times New Roman"/>
                <w:sz w:val="20"/>
                <w:szCs w:val="20"/>
              </w:rPr>
            </w:pPr>
          </w:p>
        </w:tc>
      </w:tr>
      <w:tr w:rsidR="00C149C1" w:rsidRPr="00C149C1" w:rsidTr="00C149C1">
        <w:trPr>
          <w:cantSplit/>
          <w:trHeight w:val="75"/>
        </w:trPr>
        <w:tc>
          <w:tcPr>
            <w:tcW w:w="2348" w:type="dxa"/>
            <w:tcBorders>
              <w:top w:val="single" w:sz="4" w:space="0" w:color="auto"/>
              <w:left w:val="single" w:sz="4" w:space="0" w:color="auto"/>
              <w:bottom w:val="single" w:sz="4" w:space="0" w:color="auto"/>
              <w:right w:val="single" w:sz="4" w:space="0" w:color="auto"/>
            </w:tcBorders>
            <w:shd w:val="clear" w:color="auto" w:fill="C0C0C0"/>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Klienta numurs</w:t>
            </w:r>
          </w:p>
        </w:tc>
        <w:tc>
          <w:tcPr>
            <w:tcW w:w="4677" w:type="dxa"/>
            <w:tcBorders>
              <w:top w:val="single" w:sz="4" w:space="0" w:color="auto"/>
              <w:left w:val="single" w:sz="4" w:space="0" w:color="auto"/>
              <w:bottom w:val="single" w:sz="4" w:space="0" w:color="auto"/>
              <w:right w:val="single" w:sz="4" w:space="0" w:color="auto"/>
            </w:tcBorders>
          </w:tcPr>
          <w:p w:rsidR="00C149C1" w:rsidRPr="00C149C1" w:rsidRDefault="00C149C1" w:rsidP="00C149C1">
            <w:pPr>
              <w:rPr>
                <w:rFonts w:ascii="Times New Roman" w:hAnsi="Times New Roman" w:cs="Times New Roman"/>
                <w:sz w:val="20"/>
                <w:szCs w:val="20"/>
              </w:rPr>
            </w:pPr>
          </w:p>
        </w:tc>
      </w:tr>
      <w:tr w:rsidR="00C149C1" w:rsidRPr="00C149C1" w:rsidTr="00C149C1">
        <w:trPr>
          <w:cantSplit/>
          <w:trHeight w:val="75"/>
        </w:trPr>
        <w:tc>
          <w:tcPr>
            <w:tcW w:w="2348" w:type="dxa"/>
            <w:tcBorders>
              <w:top w:val="single" w:sz="4" w:space="0" w:color="auto"/>
              <w:left w:val="single" w:sz="4" w:space="0" w:color="auto"/>
              <w:bottom w:val="single" w:sz="4" w:space="0" w:color="auto"/>
              <w:right w:val="single" w:sz="4" w:space="0" w:color="auto"/>
            </w:tcBorders>
            <w:shd w:val="clear" w:color="auto" w:fill="C0C0C0"/>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Adrese korespondencei (adrese, pasta indekss)</w:t>
            </w:r>
          </w:p>
        </w:tc>
        <w:tc>
          <w:tcPr>
            <w:tcW w:w="4677" w:type="dxa"/>
            <w:tcBorders>
              <w:top w:val="single" w:sz="4" w:space="0" w:color="auto"/>
              <w:left w:val="single" w:sz="4" w:space="0" w:color="auto"/>
              <w:bottom w:val="single" w:sz="4" w:space="0" w:color="auto"/>
              <w:right w:val="single" w:sz="4" w:space="0" w:color="auto"/>
            </w:tcBorders>
          </w:tcPr>
          <w:p w:rsidR="00C149C1" w:rsidRPr="00C149C1" w:rsidRDefault="00C149C1" w:rsidP="00C149C1">
            <w:pPr>
              <w:rPr>
                <w:rFonts w:ascii="Times New Roman" w:hAnsi="Times New Roman" w:cs="Times New Roman"/>
                <w:sz w:val="20"/>
                <w:szCs w:val="20"/>
              </w:rPr>
            </w:pPr>
          </w:p>
        </w:tc>
      </w:tr>
      <w:tr w:rsidR="00C149C1" w:rsidRPr="00C149C1" w:rsidTr="00C149C1">
        <w:trPr>
          <w:cantSplit/>
          <w:trHeight w:val="574"/>
        </w:trPr>
        <w:tc>
          <w:tcPr>
            <w:tcW w:w="2348" w:type="dxa"/>
            <w:tcBorders>
              <w:top w:val="single" w:sz="4" w:space="0" w:color="auto"/>
              <w:left w:val="single" w:sz="4" w:space="0" w:color="auto"/>
              <w:bottom w:val="single" w:sz="4" w:space="0" w:color="auto"/>
              <w:right w:val="single" w:sz="4" w:space="0" w:color="auto"/>
            </w:tcBorders>
            <w:shd w:val="clear" w:color="auto" w:fill="C0C0C0"/>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Projekta īstenošanas vieta (adrese, pasta indekss)</w:t>
            </w:r>
          </w:p>
        </w:tc>
        <w:tc>
          <w:tcPr>
            <w:tcW w:w="4677" w:type="dxa"/>
            <w:tcBorders>
              <w:top w:val="single" w:sz="4" w:space="0" w:color="auto"/>
              <w:left w:val="single" w:sz="4" w:space="0" w:color="auto"/>
              <w:bottom w:val="single" w:sz="4" w:space="0" w:color="auto"/>
              <w:right w:val="single" w:sz="4" w:space="0" w:color="auto"/>
            </w:tcBorders>
          </w:tcPr>
          <w:p w:rsidR="00C149C1" w:rsidRPr="00C149C1" w:rsidRDefault="00C149C1" w:rsidP="00C149C1">
            <w:pPr>
              <w:rPr>
                <w:rFonts w:ascii="Times New Roman" w:hAnsi="Times New Roman" w:cs="Times New Roman"/>
                <w:sz w:val="20"/>
                <w:szCs w:val="20"/>
              </w:rPr>
            </w:pPr>
          </w:p>
        </w:tc>
      </w:tr>
      <w:tr w:rsidR="00C149C1" w:rsidRPr="00C149C1" w:rsidTr="00C149C1">
        <w:trPr>
          <w:cantSplit/>
          <w:trHeight w:val="527"/>
        </w:trPr>
        <w:tc>
          <w:tcPr>
            <w:tcW w:w="2348" w:type="dxa"/>
            <w:tcBorders>
              <w:top w:val="single" w:sz="4" w:space="0" w:color="auto"/>
              <w:left w:val="single" w:sz="4" w:space="0" w:color="auto"/>
              <w:bottom w:val="single" w:sz="4" w:space="0" w:color="auto"/>
              <w:right w:val="single" w:sz="4" w:space="0" w:color="auto"/>
            </w:tcBorders>
            <w:shd w:val="clear" w:color="auto" w:fill="C0C0C0"/>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Projekta vadītājs</w:t>
            </w:r>
          </w:p>
        </w:tc>
        <w:tc>
          <w:tcPr>
            <w:tcW w:w="4677" w:type="dxa"/>
            <w:tcBorders>
              <w:top w:val="single" w:sz="4" w:space="0" w:color="auto"/>
              <w:left w:val="single" w:sz="4" w:space="0" w:color="auto"/>
              <w:bottom w:val="single" w:sz="4" w:space="0" w:color="auto"/>
              <w:right w:val="single" w:sz="4" w:space="0" w:color="auto"/>
            </w:tcBorders>
          </w:tcPr>
          <w:p w:rsidR="00C149C1" w:rsidRPr="00C149C1" w:rsidRDefault="00C149C1" w:rsidP="00C149C1">
            <w:pPr>
              <w:rPr>
                <w:rFonts w:ascii="Times New Roman" w:hAnsi="Times New Roman" w:cs="Times New Roman"/>
                <w:sz w:val="20"/>
                <w:szCs w:val="20"/>
              </w:rPr>
            </w:pPr>
          </w:p>
        </w:tc>
      </w:tr>
      <w:tr w:rsidR="00C149C1" w:rsidRPr="00C149C1" w:rsidTr="00C149C1">
        <w:trPr>
          <w:cantSplit/>
          <w:trHeight w:val="527"/>
        </w:trPr>
        <w:tc>
          <w:tcPr>
            <w:tcW w:w="2348" w:type="dxa"/>
            <w:tcBorders>
              <w:top w:val="single" w:sz="4" w:space="0" w:color="auto"/>
              <w:left w:val="single" w:sz="4" w:space="0" w:color="auto"/>
              <w:bottom w:val="single" w:sz="12" w:space="0" w:color="auto"/>
              <w:right w:val="single" w:sz="4" w:space="0" w:color="auto"/>
            </w:tcBorders>
            <w:shd w:val="clear" w:color="auto" w:fill="C0C0C0"/>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Kontakttālru</w:t>
            </w:r>
            <w:r w:rsidR="004406C0">
              <w:rPr>
                <w:rFonts w:ascii="Times New Roman" w:hAnsi="Times New Roman" w:cs="Times New Roman"/>
                <w:sz w:val="20"/>
                <w:szCs w:val="20"/>
              </w:rPr>
              <w:t>ņa numurs</w:t>
            </w:r>
            <w:r w:rsidRPr="00C149C1">
              <w:rPr>
                <w:rFonts w:ascii="Times New Roman" w:hAnsi="Times New Roman" w:cs="Times New Roman"/>
                <w:sz w:val="20"/>
                <w:szCs w:val="20"/>
              </w:rPr>
              <w:t>, e-past</w:t>
            </w:r>
            <w:r w:rsidR="004406C0">
              <w:rPr>
                <w:rFonts w:ascii="Times New Roman" w:hAnsi="Times New Roman" w:cs="Times New Roman"/>
                <w:sz w:val="20"/>
                <w:szCs w:val="20"/>
              </w:rPr>
              <w:t>a adrese</w:t>
            </w:r>
          </w:p>
        </w:tc>
        <w:tc>
          <w:tcPr>
            <w:tcW w:w="4677" w:type="dxa"/>
            <w:tcBorders>
              <w:top w:val="single" w:sz="4" w:space="0" w:color="auto"/>
              <w:left w:val="single" w:sz="4" w:space="0" w:color="auto"/>
              <w:bottom w:val="single" w:sz="12" w:space="0" w:color="auto"/>
              <w:right w:val="single" w:sz="4" w:space="0" w:color="auto"/>
            </w:tcBorders>
          </w:tcPr>
          <w:p w:rsidR="00C149C1" w:rsidRPr="00C149C1" w:rsidRDefault="00C149C1" w:rsidP="00C149C1">
            <w:pPr>
              <w:rPr>
                <w:rFonts w:ascii="Times New Roman" w:hAnsi="Times New Roman" w:cs="Times New Roman"/>
                <w:sz w:val="20"/>
                <w:szCs w:val="20"/>
              </w:rPr>
            </w:pPr>
          </w:p>
        </w:tc>
      </w:tr>
      <w:tr w:rsidR="00C149C1" w:rsidRPr="00C149C1" w:rsidTr="00C149C1">
        <w:trPr>
          <w:cantSplit/>
          <w:trHeight w:val="527"/>
        </w:trPr>
        <w:tc>
          <w:tcPr>
            <w:tcW w:w="2348" w:type="dxa"/>
            <w:tcBorders>
              <w:top w:val="single" w:sz="12" w:space="0" w:color="auto"/>
              <w:left w:val="single" w:sz="2" w:space="0" w:color="auto"/>
              <w:bottom w:val="single" w:sz="2" w:space="0" w:color="auto"/>
              <w:right w:val="single" w:sz="2" w:space="0" w:color="auto"/>
            </w:tcBorders>
            <w:shd w:val="clear" w:color="auto" w:fill="C0C0C0"/>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Projekta nosaukums</w:t>
            </w:r>
          </w:p>
        </w:tc>
        <w:tc>
          <w:tcPr>
            <w:tcW w:w="4677" w:type="dxa"/>
            <w:tcBorders>
              <w:top w:val="single" w:sz="12" w:space="0" w:color="auto"/>
              <w:left w:val="single" w:sz="2" w:space="0" w:color="auto"/>
              <w:bottom w:val="single" w:sz="2" w:space="0" w:color="auto"/>
              <w:right w:val="single" w:sz="2" w:space="0" w:color="auto"/>
            </w:tcBorders>
          </w:tcPr>
          <w:p w:rsidR="00C149C1" w:rsidRPr="00C149C1" w:rsidRDefault="00C149C1" w:rsidP="00C149C1">
            <w:pPr>
              <w:rPr>
                <w:rFonts w:ascii="Times New Roman" w:hAnsi="Times New Roman" w:cs="Times New Roman"/>
                <w:sz w:val="20"/>
                <w:szCs w:val="20"/>
              </w:rPr>
            </w:pPr>
          </w:p>
        </w:tc>
      </w:tr>
      <w:tr w:rsidR="00C149C1" w:rsidRPr="00C149C1" w:rsidTr="00C149C1">
        <w:trPr>
          <w:cantSplit/>
          <w:trHeight w:val="527"/>
        </w:trPr>
        <w:tc>
          <w:tcPr>
            <w:tcW w:w="2348" w:type="dxa"/>
            <w:tcBorders>
              <w:top w:val="single" w:sz="2" w:space="0" w:color="auto"/>
              <w:left w:val="single" w:sz="4" w:space="0" w:color="auto"/>
              <w:bottom w:val="single" w:sz="4" w:space="0" w:color="auto"/>
              <w:right w:val="single" w:sz="4" w:space="0" w:color="auto"/>
            </w:tcBorders>
            <w:shd w:val="clear" w:color="auto" w:fill="C0C0C0"/>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Projekta Nr.</w:t>
            </w:r>
          </w:p>
        </w:tc>
        <w:tc>
          <w:tcPr>
            <w:tcW w:w="4677" w:type="dxa"/>
            <w:tcBorders>
              <w:top w:val="single" w:sz="2" w:space="0" w:color="auto"/>
              <w:left w:val="single" w:sz="4" w:space="0" w:color="auto"/>
              <w:bottom w:val="single" w:sz="4" w:space="0" w:color="auto"/>
              <w:right w:val="single" w:sz="4" w:space="0" w:color="auto"/>
            </w:tcBorders>
          </w:tcPr>
          <w:p w:rsidR="00C149C1" w:rsidRPr="00C149C1" w:rsidRDefault="00C149C1" w:rsidP="00C149C1">
            <w:pPr>
              <w:rPr>
                <w:rFonts w:ascii="Times New Roman" w:hAnsi="Times New Roman" w:cs="Times New Roman"/>
                <w:sz w:val="20"/>
                <w:szCs w:val="20"/>
              </w:rPr>
            </w:pPr>
          </w:p>
        </w:tc>
      </w:tr>
    </w:tbl>
    <w:p w:rsidR="00C149C1" w:rsidRPr="00C149C1" w:rsidRDefault="00C149C1" w:rsidP="00C149C1">
      <w:pPr>
        <w:jc w:val="center"/>
        <w:rPr>
          <w:rFonts w:ascii="Times New Roman" w:hAnsi="Times New Roman" w:cs="Times New Roman"/>
          <w:sz w:val="20"/>
          <w:szCs w:val="20"/>
        </w:rPr>
      </w:pPr>
    </w:p>
    <w:p w:rsidR="00C149C1" w:rsidRPr="00C149C1" w:rsidRDefault="00C149C1" w:rsidP="00C149C1">
      <w:pPr>
        <w:jc w:val="center"/>
        <w:rPr>
          <w:rFonts w:ascii="Times New Roman" w:hAnsi="Times New Roman" w:cs="Times New Roman"/>
          <w:sz w:val="20"/>
          <w:szCs w:val="20"/>
        </w:rPr>
      </w:pPr>
    </w:p>
    <w:p w:rsidR="00C149C1" w:rsidRPr="00C149C1" w:rsidRDefault="00C149C1" w:rsidP="00C149C1">
      <w:pPr>
        <w:jc w:val="center"/>
        <w:rPr>
          <w:rFonts w:ascii="Times New Roman" w:hAnsi="Times New Roman" w:cs="Times New Roman"/>
          <w:sz w:val="20"/>
          <w:szCs w:val="20"/>
        </w:rPr>
      </w:pPr>
    </w:p>
    <w:p w:rsidR="00C149C1" w:rsidRPr="00C149C1" w:rsidRDefault="00C149C1" w:rsidP="00C149C1">
      <w:pPr>
        <w:rPr>
          <w:rFonts w:ascii="Times New Roman" w:hAnsi="Times New Roman" w:cs="Times New Roman"/>
          <w:sz w:val="20"/>
          <w:szCs w:val="20"/>
        </w:rPr>
      </w:pPr>
    </w:p>
    <w:p w:rsidR="00C149C1" w:rsidRDefault="00C149C1" w:rsidP="00C149C1">
      <w:pPr>
        <w:rPr>
          <w:rFonts w:ascii="Times New Roman" w:hAnsi="Times New Roman" w:cs="Times New Roman"/>
          <w:b/>
          <w:bCs/>
          <w:sz w:val="20"/>
          <w:szCs w:val="20"/>
          <w:u w:val="single"/>
        </w:rPr>
      </w:pPr>
    </w:p>
    <w:p w:rsidR="00C149C1" w:rsidRDefault="00C149C1" w:rsidP="00C149C1">
      <w:pPr>
        <w:rPr>
          <w:rFonts w:ascii="Times New Roman" w:hAnsi="Times New Roman" w:cs="Times New Roman"/>
          <w:b/>
          <w:bCs/>
          <w:sz w:val="20"/>
          <w:szCs w:val="20"/>
          <w:u w:val="single"/>
        </w:rPr>
      </w:pPr>
    </w:p>
    <w:p w:rsidR="00C149C1" w:rsidRDefault="00C149C1" w:rsidP="00C149C1">
      <w:pPr>
        <w:rPr>
          <w:rFonts w:ascii="Times New Roman" w:hAnsi="Times New Roman" w:cs="Times New Roman"/>
          <w:b/>
          <w:bCs/>
          <w:sz w:val="20"/>
          <w:szCs w:val="20"/>
          <w:u w:val="single"/>
        </w:rPr>
      </w:pPr>
    </w:p>
    <w:p w:rsidR="00C149C1" w:rsidRDefault="00C149C1" w:rsidP="00C149C1">
      <w:pPr>
        <w:rPr>
          <w:rFonts w:ascii="Times New Roman" w:hAnsi="Times New Roman" w:cs="Times New Roman"/>
          <w:b/>
          <w:bCs/>
          <w:sz w:val="20"/>
          <w:szCs w:val="20"/>
          <w:u w:val="single"/>
        </w:rPr>
      </w:pPr>
    </w:p>
    <w:p w:rsidR="00C149C1" w:rsidRDefault="00C149C1" w:rsidP="00C149C1">
      <w:pPr>
        <w:rPr>
          <w:rFonts w:ascii="Times New Roman" w:hAnsi="Times New Roman" w:cs="Times New Roman"/>
          <w:b/>
          <w:bCs/>
          <w:sz w:val="20"/>
          <w:szCs w:val="20"/>
          <w:u w:val="single"/>
        </w:rPr>
      </w:pPr>
    </w:p>
    <w:p w:rsidR="00C149C1" w:rsidRDefault="00C149C1" w:rsidP="00C149C1">
      <w:pPr>
        <w:rPr>
          <w:rFonts w:ascii="Times New Roman" w:hAnsi="Times New Roman" w:cs="Times New Roman"/>
          <w:b/>
          <w:bCs/>
          <w:sz w:val="20"/>
          <w:szCs w:val="20"/>
          <w:u w:val="single"/>
        </w:rPr>
      </w:pPr>
    </w:p>
    <w:p w:rsidR="00C149C1" w:rsidRDefault="00C149C1" w:rsidP="00C149C1">
      <w:pPr>
        <w:rPr>
          <w:rFonts w:ascii="Times New Roman" w:hAnsi="Times New Roman" w:cs="Times New Roman"/>
          <w:b/>
          <w:bCs/>
          <w:sz w:val="20"/>
          <w:szCs w:val="20"/>
          <w:u w:val="single"/>
        </w:rPr>
      </w:pPr>
    </w:p>
    <w:p w:rsidR="00C149C1" w:rsidRDefault="00C149C1" w:rsidP="00C149C1">
      <w:pPr>
        <w:rPr>
          <w:rFonts w:ascii="Times New Roman" w:hAnsi="Times New Roman" w:cs="Times New Roman"/>
          <w:b/>
          <w:bCs/>
          <w:sz w:val="20"/>
          <w:szCs w:val="20"/>
          <w:u w:val="single"/>
        </w:rPr>
      </w:pPr>
    </w:p>
    <w:p w:rsidR="00C149C1" w:rsidRDefault="00C149C1" w:rsidP="00C149C1">
      <w:pPr>
        <w:rPr>
          <w:rFonts w:ascii="Times New Roman" w:hAnsi="Times New Roman" w:cs="Times New Roman"/>
          <w:b/>
          <w:bCs/>
          <w:sz w:val="20"/>
          <w:szCs w:val="20"/>
          <w:u w:val="single"/>
        </w:rPr>
      </w:pPr>
    </w:p>
    <w:p w:rsidR="00C149C1" w:rsidRDefault="00C149C1" w:rsidP="00C149C1">
      <w:pPr>
        <w:rPr>
          <w:rFonts w:ascii="Times New Roman" w:hAnsi="Times New Roman" w:cs="Times New Roman"/>
          <w:b/>
          <w:bCs/>
          <w:sz w:val="20"/>
          <w:szCs w:val="20"/>
          <w:u w:val="single"/>
        </w:rPr>
      </w:pPr>
    </w:p>
    <w:p w:rsidR="00C149C1" w:rsidRPr="00C149C1" w:rsidRDefault="00C149C1" w:rsidP="00C149C1">
      <w:pPr>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A. </w:t>
      </w:r>
      <w:r w:rsidRPr="00C149C1">
        <w:rPr>
          <w:rFonts w:ascii="Times New Roman" w:hAnsi="Times New Roman" w:cs="Times New Roman"/>
          <w:b/>
          <w:bCs/>
          <w:sz w:val="20"/>
          <w:szCs w:val="20"/>
          <w:u w:val="single"/>
        </w:rPr>
        <w:t>INFORMĀCIJA PAR PRETENDENTU PROJEKTA IESNIEGUMA IESNIEGŠANAS MĒNEŠA PIRMAJĀ DATUMĀ</w:t>
      </w:r>
    </w:p>
    <w:p w:rsidR="00C149C1" w:rsidRPr="00C149C1" w:rsidRDefault="00C149C1" w:rsidP="00C149C1">
      <w:pPr>
        <w:rPr>
          <w:rFonts w:ascii="Times New Roman" w:hAnsi="Times New Roman" w:cs="Times New Roman"/>
          <w:b/>
          <w:bCs/>
          <w:i/>
          <w:iCs/>
          <w:sz w:val="20"/>
          <w:szCs w:val="20"/>
        </w:rPr>
      </w:pPr>
      <w:r w:rsidRPr="00C149C1">
        <w:rPr>
          <w:rFonts w:ascii="Times New Roman" w:hAnsi="Times New Roman" w:cs="Times New Roman"/>
          <w:b/>
          <w:bCs/>
          <w:i/>
          <w:iCs/>
          <w:sz w:val="20"/>
          <w:szCs w:val="20"/>
        </w:rPr>
        <w:t>A.1. Darbības apraksts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149C1" w:rsidRPr="00C149C1" w:rsidTr="00C149C1">
        <w:trPr>
          <w:trHeight w:val="235"/>
        </w:trPr>
        <w:tc>
          <w:tcPr>
            <w:tcW w:w="9039" w:type="dxa"/>
            <w:shd w:val="clear" w:color="auto" w:fill="auto"/>
            <w:noWrap/>
            <w:hideMark/>
          </w:tcPr>
          <w:p w:rsidR="00C149C1" w:rsidRPr="00C149C1" w:rsidRDefault="00C149C1" w:rsidP="00C149C1">
            <w:pPr>
              <w:rPr>
                <w:rFonts w:ascii="Times New Roman" w:hAnsi="Times New Roman" w:cs="Times New Roman"/>
                <w:i/>
                <w:iCs/>
                <w:sz w:val="20"/>
                <w:szCs w:val="20"/>
              </w:rPr>
            </w:pPr>
            <w:r w:rsidRPr="00C149C1">
              <w:rPr>
                <w:rFonts w:ascii="Times New Roman" w:hAnsi="Times New Roman" w:cs="Times New Roman"/>
                <w:i/>
                <w:iCs/>
                <w:sz w:val="20"/>
                <w:szCs w:val="20"/>
              </w:rPr>
              <w:t xml:space="preserve">Pašreizējās darbības apraksts </w:t>
            </w:r>
          </w:p>
        </w:tc>
      </w:tr>
      <w:tr w:rsidR="00C149C1" w:rsidRPr="00C149C1" w:rsidTr="00C149C1">
        <w:trPr>
          <w:trHeight w:val="1033"/>
        </w:trPr>
        <w:tc>
          <w:tcPr>
            <w:tcW w:w="9039"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r>
    </w:tbl>
    <w:p w:rsidR="00C149C1" w:rsidRPr="00C149C1" w:rsidRDefault="00C149C1" w:rsidP="00C149C1">
      <w:pPr>
        <w:spacing w:before="200"/>
        <w:rPr>
          <w:rFonts w:ascii="Times New Roman" w:hAnsi="Times New Roman" w:cs="Times New Roman"/>
          <w:sz w:val="20"/>
          <w:szCs w:val="20"/>
        </w:rPr>
      </w:pPr>
      <w:r w:rsidRPr="00C149C1">
        <w:rPr>
          <w:rFonts w:ascii="Times New Roman" w:hAnsi="Times New Roman" w:cs="Times New Roman"/>
          <w:b/>
          <w:bCs/>
          <w:i/>
          <w:iCs/>
          <w:sz w:val="20"/>
          <w:szCs w:val="20"/>
        </w:rPr>
        <w:t xml:space="preserve">A.2. Pretendenta saņemtais publiskais finansējums un (vai) iesniegtie projektu iesniegumi citās iestādēs Eiropas Savienības fondu (ERAF u.c.) un valsts un pašvaldības finansētajos investīciju pasākumos, </w:t>
      </w:r>
      <w:r w:rsidR="00F858A7">
        <w:rPr>
          <w:rFonts w:ascii="Times New Roman" w:hAnsi="Times New Roman" w:cs="Times New Roman"/>
          <w:b/>
          <w:bCs/>
          <w:i/>
          <w:iCs/>
          <w:sz w:val="20"/>
          <w:szCs w:val="20"/>
        </w:rPr>
        <w:t>ja šis finansējums</w:t>
      </w:r>
      <w:r w:rsidR="00F858A7" w:rsidRPr="00DC524B">
        <w:rPr>
          <w:rFonts w:ascii="Times New Roman" w:hAnsi="Times New Roman" w:cs="Times New Roman"/>
          <w:b/>
          <w:bCs/>
          <w:i/>
          <w:iCs/>
          <w:sz w:val="20"/>
          <w:szCs w:val="20"/>
        </w:rPr>
        <w:t xml:space="preserve"> </w:t>
      </w:r>
      <w:r w:rsidR="00F858A7">
        <w:rPr>
          <w:rFonts w:ascii="Times New Roman" w:hAnsi="Times New Roman" w:cs="Times New Roman"/>
          <w:b/>
          <w:bCs/>
          <w:i/>
          <w:iCs/>
          <w:sz w:val="20"/>
          <w:szCs w:val="20"/>
        </w:rPr>
        <w:t xml:space="preserve">ir </w:t>
      </w:r>
      <w:r w:rsidR="00F858A7" w:rsidRPr="00DC524B">
        <w:rPr>
          <w:rFonts w:ascii="Times New Roman" w:hAnsi="Times New Roman" w:cs="Times New Roman"/>
          <w:b/>
          <w:bCs/>
          <w:i/>
          <w:iCs/>
          <w:sz w:val="20"/>
          <w:szCs w:val="20"/>
        </w:rPr>
        <w:t xml:space="preserve">saistīts ar </w:t>
      </w:r>
      <w:r w:rsidR="00F858A7">
        <w:rPr>
          <w:rFonts w:ascii="Times New Roman" w:hAnsi="Times New Roman" w:cs="Times New Roman"/>
          <w:b/>
          <w:bCs/>
          <w:i/>
          <w:iCs/>
          <w:sz w:val="20"/>
          <w:szCs w:val="20"/>
        </w:rPr>
        <w:t>projektā</w:t>
      </w:r>
      <w:r w:rsidR="00F858A7" w:rsidRPr="00DC524B">
        <w:rPr>
          <w:rFonts w:ascii="Times New Roman" w:hAnsi="Times New Roman" w:cs="Times New Roman"/>
          <w:b/>
          <w:bCs/>
          <w:i/>
          <w:iCs/>
          <w:sz w:val="20"/>
          <w:szCs w:val="20"/>
        </w:rPr>
        <w:t xml:space="preserve"> </w:t>
      </w:r>
      <w:r w:rsidRPr="00F858A7">
        <w:rPr>
          <w:rFonts w:ascii="Times New Roman" w:hAnsi="Times New Roman" w:cs="Times New Roman"/>
          <w:b/>
          <w:bCs/>
          <w:i/>
          <w:iCs/>
          <w:sz w:val="20"/>
          <w:szCs w:val="20"/>
        </w:rPr>
        <w:t>plānoto investīciju.</w:t>
      </w:r>
    </w:p>
    <w:tbl>
      <w:tblPr>
        <w:tblW w:w="83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3"/>
        <w:gridCol w:w="732"/>
        <w:gridCol w:w="764"/>
      </w:tblGrid>
      <w:tr w:rsidR="00C149C1" w:rsidRPr="00C149C1" w:rsidTr="00C149C1">
        <w:trPr>
          <w:trHeight w:val="482"/>
        </w:trPr>
        <w:tc>
          <w:tcPr>
            <w:tcW w:w="6823" w:type="dxa"/>
            <w:vMerge w:val="restart"/>
            <w:shd w:val="clear" w:color="auto" w:fill="BFBFBF"/>
            <w:hideMark/>
          </w:tcPr>
          <w:p w:rsidR="00C149C1" w:rsidRPr="00C149C1" w:rsidRDefault="00C149C1" w:rsidP="00612AF8">
            <w:pPr>
              <w:spacing w:before="200"/>
              <w:rPr>
                <w:rFonts w:ascii="Times New Roman" w:hAnsi="Times New Roman" w:cs="Times New Roman"/>
                <w:sz w:val="20"/>
                <w:szCs w:val="20"/>
              </w:rPr>
            </w:pPr>
            <w:r w:rsidRPr="00C149C1">
              <w:rPr>
                <w:rFonts w:ascii="Times New Roman" w:hAnsi="Times New Roman" w:cs="Times New Roman"/>
                <w:sz w:val="20"/>
                <w:szCs w:val="20"/>
              </w:rPr>
              <w:t xml:space="preserve">Līdz šī projekta iesnieguma iesniegšanas brīdim pretendents </w:t>
            </w:r>
            <w:r w:rsidRPr="00C149C1">
              <w:rPr>
                <w:rFonts w:ascii="Times New Roman" w:hAnsi="Times New Roman" w:cs="Times New Roman"/>
                <w:b/>
                <w:bCs/>
                <w:i/>
                <w:iCs/>
                <w:sz w:val="20"/>
                <w:szCs w:val="20"/>
              </w:rPr>
              <w:t>ir saņēmis publisko finansējumu</w:t>
            </w:r>
            <w:r w:rsidRPr="00C149C1">
              <w:rPr>
                <w:rFonts w:ascii="Times New Roman" w:hAnsi="Times New Roman" w:cs="Times New Roman"/>
                <w:sz w:val="20"/>
                <w:szCs w:val="20"/>
              </w:rPr>
              <w:t xml:space="preserve"> un (vai) </w:t>
            </w:r>
            <w:r w:rsidRPr="00C149C1">
              <w:rPr>
                <w:rFonts w:ascii="Times New Roman" w:hAnsi="Times New Roman" w:cs="Times New Roman"/>
                <w:b/>
                <w:bCs/>
                <w:i/>
                <w:iCs/>
                <w:sz w:val="20"/>
                <w:szCs w:val="20"/>
              </w:rPr>
              <w:t>ir iesniedzis projekta iesniegumu</w:t>
            </w:r>
            <w:r w:rsidRPr="00C149C1">
              <w:rPr>
                <w:rFonts w:ascii="Times New Roman" w:hAnsi="Times New Roman" w:cs="Times New Roman"/>
                <w:sz w:val="20"/>
                <w:szCs w:val="20"/>
              </w:rPr>
              <w:t xml:space="preserve"> par citiem Eiropas Savienības fondu un valsts un pašvaldības finansētajiem investīciju pasākumiem</w:t>
            </w:r>
            <w:r w:rsidR="00612AF8">
              <w:rPr>
                <w:rFonts w:ascii="Times New Roman" w:hAnsi="Times New Roman" w:cs="Times New Roman"/>
                <w:sz w:val="20"/>
                <w:szCs w:val="20"/>
              </w:rPr>
              <w:t xml:space="preserve">, un </w:t>
            </w:r>
            <w:r w:rsidR="00612AF8">
              <w:rPr>
                <w:rFonts w:ascii="Times New Roman" w:hAnsi="Times New Roman" w:cs="Times New Roman"/>
                <w:b/>
                <w:bCs/>
                <w:i/>
                <w:iCs/>
                <w:sz w:val="20"/>
                <w:szCs w:val="20"/>
              </w:rPr>
              <w:t>šis finansējums</w:t>
            </w:r>
            <w:r w:rsidR="00612AF8" w:rsidRPr="00DC524B">
              <w:rPr>
                <w:rFonts w:ascii="Times New Roman" w:hAnsi="Times New Roman" w:cs="Times New Roman"/>
                <w:b/>
                <w:bCs/>
                <w:i/>
                <w:iCs/>
                <w:sz w:val="20"/>
                <w:szCs w:val="20"/>
              </w:rPr>
              <w:t xml:space="preserve"> </w:t>
            </w:r>
            <w:r w:rsidR="00612AF8">
              <w:rPr>
                <w:rFonts w:ascii="Times New Roman" w:hAnsi="Times New Roman" w:cs="Times New Roman"/>
                <w:b/>
                <w:bCs/>
                <w:i/>
                <w:iCs/>
                <w:sz w:val="20"/>
                <w:szCs w:val="20"/>
              </w:rPr>
              <w:t xml:space="preserve">ir </w:t>
            </w:r>
            <w:r w:rsidR="00612AF8" w:rsidRPr="00DC524B">
              <w:rPr>
                <w:rFonts w:ascii="Times New Roman" w:hAnsi="Times New Roman" w:cs="Times New Roman"/>
                <w:b/>
                <w:bCs/>
                <w:i/>
                <w:iCs/>
                <w:sz w:val="20"/>
                <w:szCs w:val="20"/>
              </w:rPr>
              <w:t xml:space="preserve">saistīts ar </w:t>
            </w:r>
            <w:r w:rsidR="00612AF8">
              <w:rPr>
                <w:rFonts w:ascii="Times New Roman" w:hAnsi="Times New Roman" w:cs="Times New Roman"/>
                <w:b/>
                <w:bCs/>
                <w:i/>
                <w:iCs/>
                <w:sz w:val="20"/>
                <w:szCs w:val="20"/>
              </w:rPr>
              <w:t>projektā</w:t>
            </w:r>
            <w:r w:rsidR="00612AF8" w:rsidRPr="00DC524B">
              <w:rPr>
                <w:rFonts w:ascii="Times New Roman" w:hAnsi="Times New Roman" w:cs="Times New Roman"/>
                <w:b/>
                <w:bCs/>
                <w:i/>
                <w:iCs/>
                <w:sz w:val="20"/>
                <w:szCs w:val="20"/>
              </w:rPr>
              <w:t xml:space="preserve"> </w:t>
            </w:r>
            <w:r w:rsidR="00612AF8" w:rsidRPr="00F858A7">
              <w:rPr>
                <w:rFonts w:ascii="Times New Roman" w:hAnsi="Times New Roman" w:cs="Times New Roman"/>
                <w:b/>
                <w:bCs/>
                <w:i/>
                <w:iCs/>
                <w:sz w:val="20"/>
                <w:szCs w:val="20"/>
              </w:rPr>
              <w:t>plānoto investīciju.</w:t>
            </w:r>
          </w:p>
        </w:tc>
        <w:tc>
          <w:tcPr>
            <w:tcW w:w="732" w:type="dxa"/>
            <w:shd w:val="clear" w:color="auto" w:fill="BFBFBF"/>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Jā</w:t>
            </w:r>
          </w:p>
        </w:tc>
        <w:tc>
          <w:tcPr>
            <w:tcW w:w="764"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r>
      <w:tr w:rsidR="00C149C1" w:rsidRPr="00C149C1" w:rsidTr="00C149C1">
        <w:trPr>
          <w:trHeight w:val="472"/>
        </w:trPr>
        <w:tc>
          <w:tcPr>
            <w:tcW w:w="6823" w:type="dxa"/>
            <w:vMerge/>
            <w:shd w:val="clear" w:color="auto" w:fill="BFBFBF"/>
            <w:hideMark/>
          </w:tcPr>
          <w:p w:rsidR="00C149C1" w:rsidRPr="00C149C1" w:rsidRDefault="00C149C1" w:rsidP="00C149C1">
            <w:pPr>
              <w:rPr>
                <w:rFonts w:ascii="Times New Roman" w:hAnsi="Times New Roman" w:cs="Times New Roman"/>
                <w:sz w:val="20"/>
                <w:szCs w:val="20"/>
              </w:rPr>
            </w:pPr>
          </w:p>
        </w:tc>
        <w:tc>
          <w:tcPr>
            <w:tcW w:w="732" w:type="dxa"/>
            <w:shd w:val="clear" w:color="auto" w:fill="BFBFBF"/>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Nē</w:t>
            </w:r>
          </w:p>
        </w:tc>
        <w:tc>
          <w:tcPr>
            <w:tcW w:w="764"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r>
    </w:tbl>
    <w:p w:rsidR="00C149C1" w:rsidRPr="00C149C1" w:rsidRDefault="00C149C1" w:rsidP="00C149C1">
      <w:pPr>
        <w:spacing w:before="200"/>
        <w:rPr>
          <w:rFonts w:ascii="Times New Roman" w:hAnsi="Times New Roman" w:cs="Times New Roman"/>
          <w:b/>
          <w:bCs/>
          <w:i/>
          <w:iCs/>
          <w:sz w:val="20"/>
          <w:szCs w:val="20"/>
        </w:rPr>
      </w:pPr>
      <w:r w:rsidRPr="00C149C1">
        <w:rPr>
          <w:rFonts w:ascii="Times New Roman" w:hAnsi="Times New Roman" w:cs="Times New Roman"/>
          <w:b/>
          <w:bCs/>
          <w:i/>
          <w:iCs/>
          <w:sz w:val="20"/>
          <w:szCs w:val="20"/>
        </w:rPr>
        <w:t>A.2.1. Ja atbilde ir "Jā", lūdzu</w:t>
      </w:r>
      <w:r w:rsidR="004406C0">
        <w:rPr>
          <w:rFonts w:ascii="Times New Roman" w:hAnsi="Times New Roman" w:cs="Times New Roman"/>
          <w:b/>
          <w:bCs/>
          <w:i/>
          <w:iCs/>
          <w:sz w:val="20"/>
          <w:szCs w:val="20"/>
        </w:rPr>
        <w:t>,</w:t>
      </w:r>
      <w:r w:rsidRPr="00C149C1">
        <w:rPr>
          <w:rFonts w:ascii="Times New Roman" w:hAnsi="Times New Roman" w:cs="Times New Roman"/>
          <w:b/>
          <w:bCs/>
          <w:i/>
          <w:iCs/>
          <w:sz w:val="20"/>
          <w:szCs w:val="20"/>
        </w:rPr>
        <w:t xml:space="preserve"> sniegt informāciju par projektiem</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1434"/>
        <w:gridCol w:w="1133"/>
        <w:gridCol w:w="1276"/>
        <w:gridCol w:w="1134"/>
        <w:gridCol w:w="1275"/>
        <w:gridCol w:w="1134"/>
        <w:gridCol w:w="1281"/>
      </w:tblGrid>
      <w:tr w:rsidR="00C149C1" w:rsidRPr="00C149C1" w:rsidTr="00C149C1">
        <w:trPr>
          <w:trHeight w:val="2435"/>
        </w:trPr>
        <w:tc>
          <w:tcPr>
            <w:tcW w:w="404" w:type="dxa"/>
            <w:shd w:val="clear" w:color="auto" w:fill="BFBFBF"/>
            <w:textDirection w:val="btLr"/>
            <w:hideMark/>
          </w:tcPr>
          <w:p w:rsidR="00C149C1" w:rsidRPr="00C149C1" w:rsidRDefault="00C149C1" w:rsidP="00C149C1">
            <w:pPr>
              <w:jc w:val="center"/>
              <w:rPr>
                <w:rFonts w:ascii="Times New Roman" w:hAnsi="Times New Roman" w:cs="Times New Roman"/>
                <w:bCs/>
                <w:sz w:val="20"/>
                <w:szCs w:val="20"/>
              </w:rPr>
            </w:pPr>
            <w:r w:rsidRPr="00C149C1">
              <w:rPr>
                <w:rFonts w:ascii="Times New Roman" w:hAnsi="Times New Roman" w:cs="Times New Roman"/>
                <w:bCs/>
                <w:sz w:val="20"/>
                <w:szCs w:val="20"/>
              </w:rPr>
              <w:lastRenderedPageBreak/>
              <w:t>Nr.p.k.</w:t>
            </w:r>
          </w:p>
        </w:tc>
        <w:tc>
          <w:tcPr>
            <w:tcW w:w="1434" w:type="dxa"/>
            <w:shd w:val="clear" w:color="auto" w:fill="BFBFBF"/>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Fonda nosaukums, atbalsta institūcijas nosaukums</w:t>
            </w:r>
          </w:p>
        </w:tc>
        <w:tc>
          <w:tcPr>
            <w:tcW w:w="1133" w:type="dxa"/>
            <w:shd w:val="clear" w:color="auto" w:fill="BFBFBF"/>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xml:space="preserve">Projekta nosaukums un projekta Nr. </w:t>
            </w:r>
          </w:p>
        </w:tc>
        <w:tc>
          <w:tcPr>
            <w:tcW w:w="1276" w:type="dxa"/>
            <w:shd w:val="clear" w:color="auto" w:fill="BFBFBF"/>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Projekta īstenošanas stadija (saņemts finansējums; projekts pašlaik tiek īstenots; projekts iesniegts vērtēšanai)</w:t>
            </w:r>
          </w:p>
        </w:tc>
        <w:tc>
          <w:tcPr>
            <w:tcW w:w="1134" w:type="dxa"/>
            <w:shd w:val="clear" w:color="auto" w:fill="BFBFBF"/>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Projekta īstenošanas laiks (mm/gggg) līdz (mm/gggg)</w:t>
            </w:r>
          </w:p>
        </w:tc>
        <w:tc>
          <w:tcPr>
            <w:tcW w:w="1275" w:type="dxa"/>
            <w:shd w:val="clear" w:color="auto" w:fill="BFBFBF"/>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Attiecināmo izmaksu summa (EUR)</w:t>
            </w:r>
          </w:p>
        </w:tc>
        <w:tc>
          <w:tcPr>
            <w:tcW w:w="1134" w:type="dxa"/>
            <w:shd w:val="clear" w:color="auto" w:fill="BFBFBF"/>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xml:space="preserve">Publiskais finan-sējums (EUR) </w:t>
            </w:r>
          </w:p>
        </w:tc>
        <w:tc>
          <w:tcPr>
            <w:tcW w:w="1281" w:type="dxa"/>
            <w:shd w:val="clear" w:color="auto" w:fill="BFBFBF"/>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xml:space="preserve">Saistītā projekta saturiskā saistība </w:t>
            </w:r>
          </w:p>
        </w:tc>
      </w:tr>
      <w:tr w:rsidR="00C149C1" w:rsidRPr="00C149C1" w:rsidTr="00C149C1">
        <w:trPr>
          <w:trHeight w:val="199"/>
        </w:trPr>
        <w:tc>
          <w:tcPr>
            <w:tcW w:w="9071" w:type="dxa"/>
            <w:gridSpan w:val="8"/>
            <w:shd w:val="clear" w:color="auto" w:fill="auto"/>
            <w:noWrap/>
            <w:hideMark/>
          </w:tcPr>
          <w:p w:rsidR="00C149C1" w:rsidRPr="00C149C1" w:rsidRDefault="00C149C1" w:rsidP="00C149C1">
            <w:pPr>
              <w:rPr>
                <w:rFonts w:ascii="Times New Roman" w:hAnsi="Times New Roman" w:cs="Times New Roman"/>
                <w:i/>
                <w:iCs/>
                <w:sz w:val="20"/>
                <w:szCs w:val="20"/>
              </w:rPr>
            </w:pPr>
            <w:r w:rsidRPr="00C149C1">
              <w:rPr>
                <w:rFonts w:ascii="Times New Roman" w:hAnsi="Times New Roman" w:cs="Times New Roman"/>
                <w:i/>
                <w:iCs/>
                <w:sz w:val="20"/>
                <w:szCs w:val="20"/>
              </w:rPr>
              <w:t xml:space="preserve">Eiropas Savienības finansētie projekti </w:t>
            </w:r>
          </w:p>
        </w:tc>
      </w:tr>
      <w:tr w:rsidR="00C149C1" w:rsidRPr="00C149C1" w:rsidTr="00C149C1">
        <w:trPr>
          <w:trHeight w:val="443"/>
        </w:trPr>
        <w:tc>
          <w:tcPr>
            <w:tcW w:w="404"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434"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133"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276"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134"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275"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134"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281"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r>
      <w:tr w:rsidR="00C149C1" w:rsidRPr="00C149C1" w:rsidTr="00C149C1">
        <w:trPr>
          <w:trHeight w:val="510"/>
        </w:trPr>
        <w:tc>
          <w:tcPr>
            <w:tcW w:w="404"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434"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133"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276"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134"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275"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134"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281"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r>
      <w:tr w:rsidR="00C149C1" w:rsidRPr="00C149C1" w:rsidTr="00C149C1">
        <w:trPr>
          <w:trHeight w:val="532"/>
        </w:trPr>
        <w:tc>
          <w:tcPr>
            <w:tcW w:w="404"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434"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133"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276"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134"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275"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134"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281"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r>
      <w:tr w:rsidR="00C149C1" w:rsidRPr="00C149C1" w:rsidTr="00C149C1">
        <w:trPr>
          <w:trHeight w:val="212"/>
        </w:trPr>
        <w:tc>
          <w:tcPr>
            <w:tcW w:w="9071" w:type="dxa"/>
            <w:gridSpan w:val="8"/>
            <w:shd w:val="clear" w:color="auto" w:fill="auto"/>
            <w:noWrap/>
            <w:hideMark/>
          </w:tcPr>
          <w:p w:rsidR="00C149C1" w:rsidRPr="00C149C1" w:rsidRDefault="00C149C1" w:rsidP="00C149C1">
            <w:pPr>
              <w:rPr>
                <w:rFonts w:ascii="Times New Roman" w:hAnsi="Times New Roman" w:cs="Times New Roman"/>
                <w:i/>
                <w:iCs/>
                <w:sz w:val="20"/>
                <w:szCs w:val="20"/>
              </w:rPr>
            </w:pPr>
            <w:r w:rsidRPr="00C149C1">
              <w:rPr>
                <w:rFonts w:ascii="Times New Roman" w:hAnsi="Times New Roman" w:cs="Times New Roman"/>
                <w:i/>
                <w:iCs/>
                <w:sz w:val="20"/>
                <w:szCs w:val="20"/>
              </w:rPr>
              <w:t>Citi projekti (valsts un pašvaldības finansētie projekti u.tml.)</w:t>
            </w:r>
          </w:p>
        </w:tc>
      </w:tr>
      <w:tr w:rsidR="00C149C1" w:rsidRPr="00C149C1" w:rsidTr="00C149C1">
        <w:trPr>
          <w:trHeight w:val="456"/>
        </w:trPr>
        <w:tc>
          <w:tcPr>
            <w:tcW w:w="404" w:type="dxa"/>
            <w:shd w:val="clear" w:color="auto" w:fill="auto"/>
            <w:noWrap/>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434"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133"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276"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134"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275"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134"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281"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r>
      <w:tr w:rsidR="00C149C1" w:rsidRPr="00C149C1" w:rsidTr="00C149C1">
        <w:trPr>
          <w:trHeight w:val="419"/>
        </w:trPr>
        <w:tc>
          <w:tcPr>
            <w:tcW w:w="404" w:type="dxa"/>
            <w:shd w:val="clear" w:color="auto" w:fill="auto"/>
            <w:noWrap/>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434"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133"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276"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134"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275"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134"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281"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r>
      <w:tr w:rsidR="00C149C1" w:rsidRPr="00C149C1" w:rsidTr="00C149C1">
        <w:trPr>
          <w:trHeight w:val="268"/>
        </w:trPr>
        <w:tc>
          <w:tcPr>
            <w:tcW w:w="404" w:type="dxa"/>
            <w:shd w:val="clear" w:color="auto" w:fill="auto"/>
            <w:noWrap/>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434"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133"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276"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134" w:type="dxa"/>
            <w:shd w:val="clear" w:color="auto" w:fill="auto"/>
            <w:hideMark/>
          </w:tcPr>
          <w:p w:rsidR="00C149C1" w:rsidRPr="00C149C1" w:rsidRDefault="00C149C1" w:rsidP="00C149C1">
            <w:pPr>
              <w:rPr>
                <w:rFonts w:ascii="Times New Roman" w:hAnsi="Times New Roman" w:cs="Times New Roman"/>
                <w:sz w:val="20"/>
                <w:szCs w:val="20"/>
              </w:rPr>
            </w:pPr>
          </w:p>
        </w:tc>
        <w:tc>
          <w:tcPr>
            <w:tcW w:w="1275" w:type="dxa"/>
            <w:shd w:val="clear" w:color="auto" w:fill="auto"/>
            <w:hideMark/>
          </w:tcPr>
          <w:p w:rsidR="00C149C1" w:rsidRPr="00C149C1" w:rsidRDefault="00C149C1" w:rsidP="00C149C1">
            <w:pPr>
              <w:rPr>
                <w:rFonts w:ascii="Times New Roman" w:hAnsi="Times New Roman" w:cs="Times New Roman"/>
                <w:sz w:val="20"/>
                <w:szCs w:val="20"/>
              </w:rPr>
            </w:pPr>
          </w:p>
        </w:tc>
        <w:tc>
          <w:tcPr>
            <w:tcW w:w="1134" w:type="dxa"/>
            <w:shd w:val="clear" w:color="auto" w:fill="auto"/>
          </w:tcPr>
          <w:p w:rsidR="00C149C1" w:rsidRPr="00C149C1" w:rsidRDefault="00C149C1" w:rsidP="00C149C1">
            <w:pPr>
              <w:rPr>
                <w:rFonts w:ascii="Times New Roman" w:hAnsi="Times New Roman" w:cs="Times New Roman"/>
                <w:sz w:val="20"/>
                <w:szCs w:val="20"/>
              </w:rPr>
            </w:pPr>
          </w:p>
        </w:tc>
        <w:tc>
          <w:tcPr>
            <w:tcW w:w="1281" w:type="dxa"/>
            <w:shd w:val="clear" w:color="auto" w:fill="auto"/>
          </w:tcPr>
          <w:p w:rsidR="00C149C1" w:rsidRPr="00C149C1" w:rsidRDefault="00C149C1" w:rsidP="00C149C1">
            <w:pPr>
              <w:rPr>
                <w:rFonts w:ascii="Times New Roman" w:hAnsi="Times New Roman" w:cs="Times New Roman"/>
                <w:sz w:val="20"/>
                <w:szCs w:val="20"/>
              </w:rPr>
            </w:pPr>
          </w:p>
        </w:tc>
      </w:tr>
    </w:tbl>
    <w:p w:rsidR="00C149C1" w:rsidRPr="00C149C1" w:rsidRDefault="00C149C1" w:rsidP="00C149C1">
      <w:pPr>
        <w:spacing w:before="200"/>
        <w:rPr>
          <w:rFonts w:ascii="Times New Roman" w:hAnsi="Times New Roman" w:cs="Times New Roman"/>
          <w:b/>
          <w:bCs/>
          <w:sz w:val="20"/>
          <w:szCs w:val="20"/>
          <w:u w:val="single"/>
        </w:rPr>
      </w:pPr>
      <w:r w:rsidRPr="00C149C1">
        <w:rPr>
          <w:rFonts w:ascii="Times New Roman" w:hAnsi="Times New Roman" w:cs="Times New Roman"/>
          <w:b/>
          <w:bCs/>
          <w:sz w:val="20"/>
          <w:szCs w:val="20"/>
          <w:u w:val="single"/>
        </w:rPr>
        <w:t>B. INFORMĀCIJA PAR PROJEKTU</w:t>
      </w:r>
    </w:p>
    <w:p w:rsidR="00C149C1" w:rsidRPr="00C149C1" w:rsidRDefault="00C149C1" w:rsidP="00C149C1">
      <w:pPr>
        <w:rPr>
          <w:rFonts w:ascii="Times New Roman" w:hAnsi="Times New Roman" w:cs="Times New Roman"/>
          <w:b/>
          <w:bCs/>
          <w:i/>
          <w:iCs/>
          <w:sz w:val="20"/>
          <w:szCs w:val="20"/>
        </w:rPr>
      </w:pPr>
      <w:r w:rsidRPr="00C149C1">
        <w:rPr>
          <w:rFonts w:ascii="Times New Roman" w:hAnsi="Times New Roman" w:cs="Times New Roman"/>
          <w:b/>
          <w:bCs/>
          <w:i/>
          <w:iCs/>
          <w:sz w:val="20"/>
          <w:szCs w:val="20"/>
        </w:rPr>
        <w:t>B.1. Aktivitātes darbības un to ieguldījums LAP mērķa virzienos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3"/>
        <w:gridCol w:w="1107"/>
        <w:gridCol w:w="921"/>
      </w:tblGrid>
      <w:tr w:rsidR="00C149C1" w:rsidRPr="00C149C1" w:rsidTr="00C149C1">
        <w:tc>
          <w:tcPr>
            <w:tcW w:w="7338" w:type="dxa"/>
            <w:shd w:val="clear" w:color="auto" w:fill="BFBFBF"/>
          </w:tcPr>
          <w:p w:rsidR="00C149C1" w:rsidRPr="00C149C1" w:rsidRDefault="00C149C1" w:rsidP="00C149C1">
            <w:pPr>
              <w:jc w:val="center"/>
              <w:rPr>
                <w:rFonts w:ascii="Times New Roman" w:hAnsi="Times New Roman" w:cs="Times New Roman"/>
                <w:b/>
                <w:bCs/>
                <w:i/>
                <w:iCs/>
                <w:sz w:val="20"/>
                <w:szCs w:val="20"/>
              </w:rPr>
            </w:pPr>
            <w:r w:rsidRPr="00C149C1">
              <w:rPr>
                <w:rFonts w:ascii="Times New Roman" w:hAnsi="Times New Roman" w:cs="Times New Roman"/>
                <w:b/>
                <w:bCs/>
                <w:i/>
                <w:iCs/>
                <w:sz w:val="20"/>
                <w:szCs w:val="20"/>
              </w:rPr>
              <w:t>Darbība</w:t>
            </w:r>
          </w:p>
        </w:tc>
        <w:tc>
          <w:tcPr>
            <w:tcW w:w="2092" w:type="dxa"/>
            <w:gridSpan w:val="2"/>
            <w:shd w:val="clear" w:color="auto" w:fill="BFBFBF"/>
          </w:tcPr>
          <w:p w:rsidR="00C149C1" w:rsidRPr="00C149C1" w:rsidRDefault="00C149C1" w:rsidP="00C149C1">
            <w:pPr>
              <w:jc w:val="center"/>
              <w:rPr>
                <w:rFonts w:ascii="Times New Roman" w:hAnsi="Times New Roman" w:cs="Times New Roman"/>
                <w:b/>
                <w:bCs/>
                <w:i/>
                <w:iCs/>
                <w:sz w:val="20"/>
                <w:szCs w:val="20"/>
              </w:rPr>
            </w:pPr>
            <w:r w:rsidRPr="00C149C1">
              <w:rPr>
                <w:rFonts w:ascii="Times New Roman" w:hAnsi="Times New Roman" w:cs="Times New Roman"/>
                <w:b/>
                <w:bCs/>
                <w:i/>
                <w:iCs/>
                <w:sz w:val="20"/>
                <w:szCs w:val="20"/>
              </w:rPr>
              <w:t>Mērķa virziens</w:t>
            </w:r>
          </w:p>
        </w:tc>
      </w:tr>
      <w:tr w:rsidR="00C149C1" w:rsidRPr="00C149C1" w:rsidTr="00C149C1">
        <w:tc>
          <w:tcPr>
            <w:tcW w:w="7338" w:type="dxa"/>
            <w:shd w:val="clear" w:color="auto" w:fill="auto"/>
          </w:tcPr>
          <w:p w:rsidR="00C149C1" w:rsidRPr="00C149C1" w:rsidRDefault="00C149C1" w:rsidP="00C149C1">
            <w:pPr>
              <w:rPr>
                <w:rFonts w:ascii="Times New Roman" w:hAnsi="Times New Roman" w:cs="Times New Roman"/>
                <w:bCs/>
                <w:iCs/>
                <w:sz w:val="20"/>
                <w:szCs w:val="20"/>
              </w:rPr>
            </w:pPr>
            <w:r w:rsidRPr="00C149C1">
              <w:rPr>
                <w:rFonts w:ascii="Times New Roman" w:hAnsi="Times New Roman" w:cs="Times New Roman"/>
                <w:bCs/>
                <w:iCs/>
                <w:sz w:val="20"/>
                <w:szCs w:val="20"/>
              </w:rPr>
              <w:t>A – Vietējās teritorijas, tostarp dabas un kultūras objektu, sakārtošana, lai uzlabotu pakalpojumu pieejamību, kvalitāti un sasniedzamību</w:t>
            </w:r>
          </w:p>
        </w:tc>
        <w:tc>
          <w:tcPr>
            <w:tcW w:w="1134" w:type="dxa"/>
            <w:shd w:val="clear" w:color="auto" w:fill="auto"/>
          </w:tcPr>
          <w:p w:rsidR="00C149C1" w:rsidRPr="00C149C1" w:rsidRDefault="00C149C1" w:rsidP="00C149C1">
            <w:pPr>
              <w:jc w:val="center"/>
              <w:rPr>
                <w:rFonts w:ascii="Times New Roman" w:hAnsi="Times New Roman" w:cs="Times New Roman"/>
                <w:b/>
                <w:bCs/>
                <w:i/>
                <w:iCs/>
                <w:sz w:val="20"/>
                <w:szCs w:val="20"/>
              </w:rPr>
            </w:pPr>
            <w:r w:rsidRPr="00C149C1">
              <w:rPr>
                <w:rFonts w:ascii="Times New Roman" w:hAnsi="Times New Roman" w:cs="Times New Roman"/>
                <w:b/>
                <w:bCs/>
                <w:i/>
                <w:iCs/>
                <w:sz w:val="20"/>
                <w:szCs w:val="20"/>
              </w:rPr>
              <w:t>6B*</w:t>
            </w:r>
          </w:p>
        </w:tc>
        <w:tc>
          <w:tcPr>
            <w:tcW w:w="958" w:type="dxa"/>
            <w:shd w:val="clear" w:color="auto" w:fill="auto"/>
          </w:tcPr>
          <w:p w:rsidR="00C149C1" w:rsidRPr="00C149C1" w:rsidRDefault="00C149C1" w:rsidP="00C149C1">
            <w:pPr>
              <w:ind w:left="720"/>
              <w:rPr>
                <w:rFonts w:ascii="Times New Roman" w:hAnsi="Times New Roman" w:cs="Times New Roman"/>
                <w:b/>
                <w:bCs/>
                <w:i/>
                <w:iCs/>
                <w:sz w:val="20"/>
                <w:szCs w:val="20"/>
              </w:rPr>
            </w:pPr>
          </w:p>
        </w:tc>
      </w:tr>
      <w:tr w:rsidR="00C149C1" w:rsidRPr="00C149C1" w:rsidTr="00C149C1">
        <w:tc>
          <w:tcPr>
            <w:tcW w:w="7338" w:type="dxa"/>
            <w:shd w:val="clear" w:color="auto" w:fill="auto"/>
          </w:tcPr>
          <w:p w:rsidR="00C149C1" w:rsidRPr="00C149C1" w:rsidRDefault="00C149C1" w:rsidP="00C149C1">
            <w:pPr>
              <w:rPr>
                <w:rFonts w:ascii="Times New Roman" w:hAnsi="Times New Roman" w:cs="Times New Roman"/>
                <w:bCs/>
                <w:iCs/>
                <w:sz w:val="20"/>
                <w:szCs w:val="20"/>
              </w:rPr>
            </w:pPr>
            <w:r w:rsidRPr="00C149C1">
              <w:rPr>
                <w:rFonts w:ascii="Times New Roman" w:hAnsi="Times New Roman" w:cs="Times New Roman"/>
                <w:bCs/>
                <w:iCs/>
                <w:sz w:val="20"/>
                <w:szCs w:val="20"/>
              </w:rPr>
              <w:t>B – Sabiedrisko aktivitāšu (tostarp apmācīb</w:t>
            </w:r>
            <w:r w:rsidR="00800162">
              <w:rPr>
                <w:rFonts w:ascii="Times New Roman" w:hAnsi="Times New Roman" w:cs="Times New Roman"/>
                <w:bCs/>
                <w:iCs/>
                <w:sz w:val="20"/>
                <w:szCs w:val="20"/>
              </w:rPr>
              <w:t>as</w:t>
            </w:r>
            <w:r w:rsidRPr="00C149C1">
              <w:rPr>
                <w:rFonts w:ascii="Times New Roman" w:hAnsi="Times New Roman" w:cs="Times New Roman"/>
                <w:bCs/>
                <w:iCs/>
                <w:sz w:val="20"/>
                <w:szCs w:val="20"/>
              </w:rPr>
              <w:t xml:space="preserve"> un interešu klubu, sociālās aprūpes vietu, kultūras, vides aizsardzības, sporta un citu brīvā laika pavadīšanas aktivitāšu) dažādošana </w:t>
            </w:r>
          </w:p>
        </w:tc>
        <w:tc>
          <w:tcPr>
            <w:tcW w:w="1134" w:type="dxa"/>
            <w:shd w:val="clear" w:color="auto" w:fill="auto"/>
          </w:tcPr>
          <w:p w:rsidR="00C149C1" w:rsidRPr="00C149C1" w:rsidRDefault="00C149C1" w:rsidP="00C149C1">
            <w:pPr>
              <w:jc w:val="center"/>
              <w:rPr>
                <w:rFonts w:ascii="Times New Roman" w:hAnsi="Times New Roman" w:cs="Times New Roman"/>
                <w:b/>
                <w:bCs/>
                <w:i/>
                <w:iCs/>
                <w:sz w:val="20"/>
                <w:szCs w:val="20"/>
              </w:rPr>
            </w:pPr>
            <w:r w:rsidRPr="00C149C1">
              <w:rPr>
                <w:rFonts w:ascii="Times New Roman" w:hAnsi="Times New Roman" w:cs="Times New Roman"/>
                <w:b/>
                <w:bCs/>
                <w:i/>
                <w:iCs/>
                <w:sz w:val="20"/>
                <w:szCs w:val="20"/>
              </w:rPr>
              <w:t>6B*</w:t>
            </w:r>
          </w:p>
        </w:tc>
        <w:tc>
          <w:tcPr>
            <w:tcW w:w="958" w:type="dxa"/>
            <w:shd w:val="clear" w:color="auto" w:fill="auto"/>
          </w:tcPr>
          <w:p w:rsidR="00C149C1" w:rsidRPr="00C149C1" w:rsidRDefault="00C149C1" w:rsidP="00C149C1">
            <w:pPr>
              <w:ind w:left="720"/>
              <w:rPr>
                <w:rFonts w:ascii="Times New Roman" w:hAnsi="Times New Roman" w:cs="Times New Roman"/>
                <w:b/>
                <w:bCs/>
                <w:i/>
                <w:iCs/>
                <w:sz w:val="20"/>
                <w:szCs w:val="20"/>
              </w:rPr>
            </w:pPr>
          </w:p>
        </w:tc>
      </w:tr>
    </w:tbl>
    <w:p w:rsidR="00C149C1" w:rsidRPr="00C149C1" w:rsidRDefault="00C149C1" w:rsidP="00C149C1">
      <w:pPr>
        <w:rPr>
          <w:rFonts w:ascii="Times New Roman" w:hAnsi="Times New Roman" w:cs="Times New Roman"/>
          <w:bCs/>
          <w:iCs/>
          <w:sz w:val="20"/>
        </w:rPr>
      </w:pPr>
      <w:r w:rsidRPr="00C149C1">
        <w:rPr>
          <w:rFonts w:ascii="Times New Roman" w:hAnsi="Times New Roman" w:cs="Times New Roman"/>
          <w:bCs/>
          <w:iCs/>
          <w:sz w:val="20"/>
        </w:rPr>
        <w:t>* Eiropas Savienības lauku attīstības prioritāte</w:t>
      </w:r>
      <w:r w:rsidRPr="00C149C1">
        <w:rPr>
          <w:rFonts w:ascii="Times New Roman" w:hAnsi="Times New Roman" w:cs="Times New Roman"/>
          <w:sz w:val="20"/>
          <w:szCs w:val="20"/>
        </w:rPr>
        <w:t xml:space="preserve"> „</w:t>
      </w:r>
      <w:r w:rsidRPr="00C149C1">
        <w:rPr>
          <w:rFonts w:ascii="Times New Roman" w:hAnsi="Times New Roman" w:cs="Times New Roman"/>
          <w:bCs/>
          <w:iCs/>
          <w:sz w:val="20"/>
        </w:rPr>
        <w:t>Sekmēt vietējo attīstību lauku apvidos”</w:t>
      </w:r>
    </w:p>
    <w:p w:rsidR="00C149C1" w:rsidRPr="00C149C1" w:rsidRDefault="00C149C1" w:rsidP="00C149C1">
      <w:pPr>
        <w:rPr>
          <w:rFonts w:ascii="Times New Roman" w:hAnsi="Times New Roman" w:cs="Times New Roman"/>
          <w:b/>
          <w:bCs/>
          <w:i/>
          <w:iCs/>
          <w:sz w:val="20"/>
          <w:szCs w:val="20"/>
        </w:rPr>
      </w:pPr>
      <w:r w:rsidRPr="00C149C1">
        <w:rPr>
          <w:rFonts w:ascii="Times New Roman" w:hAnsi="Times New Roman" w:cs="Times New Roman"/>
          <w:b/>
          <w:bCs/>
          <w:i/>
          <w:iCs/>
          <w:sz w:val="20"/>
          <w:szCs w:val="20"/>
        </w:rPr>
        <w:t>B.2. Projekta ietekme uz klimata pārmaiņām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1370"/>
        <w:gridCol w:w="653"/>
      </w:tblGrid>
      <w:tr w:rsidR="00C149C1" w:rsidRPr="00C149C1" w:rsidTr="00C149C1">
        <w:tc>
          <w:tcPr>
            <w:tcW w:w="7338" w:type="dxa"/>
            <w:vMerge w:val="restart"/>
            <w:shd w:val="clear" w:color="auto" w:fill="BFBFBF"/>
            <w:vAlign w:val="center"/>
          </w:tcPr>
          <w:p w:rsidR="00C149C1" w:rsidRPr="00C149C1" w:rsidRDefault="00C149C1" w:rsidP="00C149C1">
            <w:pPr>
              <w:rPr>
                <w:rFonts w:ascii="Times New Roman" w:hAnsi="Times New Roman" w:cs="Times New Roman"/>
                <w:b/>
                <w:bCs/>
                <w:iCs/>
                <w:sz w:val="20"/>
                <w:szCs w:val="20"/>
              </w:rPr>
            </w:pPr>
            <w:r w:rsidRPr="00C149C1">
              <w:rPr>
                <w:rFonts w:ascii="Times New Roman" w:hAnsi="Times New Roman" w:cs="Times New Roman"/>
                <w:bCs/>
                <w:iCs/>
                <w:sz w:val="20"/>
                <w:szCs w:val="20"/>
              </w:rPr>
              <w:t xml:space="preserve">Projekta īstenošana sekmē mērķu sasniegšanu saistībā ar klimata pārmaiņām </w:t>
            </w:r>
          </w:p>
        </w:tc>
        <w:tc>
          <w:tcPr>
            <w:tcW w:w="1417" w:type="dxa"/>
            <w:shd w:val="clear" w:color="auto" w:fill="auto"/>
          </w:tcPr>
          <w:p w:rsidR="00C149C1" w:rsidRPr="00C149C1" w:rsidRDefault="00C149C1" w:rsidP="00C149C1">
            <w:pPr>
              <w:jc w:val="center"/>
              <w:rPr>
                <w:rFonts w:ascii="Times New Roman" w:hAnsi="Times New Roman" w:cs="Times New Roman"/>
                <w:bCs/>
                <w:iCs/>
                <w:sz w:val="20"/>
                <w:szCs w:val="20"/>
              </w:rPr>
            </w:pPr>
            <w:r w:rsidRPr="00C149C1">
              <w:rPr>
                <w:rFonts w:ascii="Times New Roman" w:hAnsi="Times New Roman" w:cs="Times New Roman"/>
                <w:bCs/>
                <w:iCs/>
                <w:sz w:val="20"/>
                <w:szCs w:val="20"/>
              </w:rPr>
              <w:t>Jā</w:t>
            </w:r>
          </w:p>
        </w:tc>
        <w:tc>
          <w:tcPr>
            <w:tcW w:w="675" w:type="dxa"/>
            <w:shd w:val="clear" w:color="auto" w:fill="auto"/>
          </w:tcPr>
          <w:p w:rsidR="00C149C1" w:rsidRPr="00C149C1" w:rsidRDefault="00C149C1" w:rsidP="00C149C1">
            <w:pPr>
              <w:ind w:left="720"/>
              <w:rPr>
                <w:rFonts w:ascii="Times New Roman" w:hAnsi="Times New Roman" w:cs="Times New Roman"/>
                <w:b/>
                <w:bCs/>
                <w:i/>
                <w:iCs/>
                <w:sz w:val="20"/>
                <w:szCs w:val="20"/>
              </w:rPr>
            </w:pPr>
          </w:p>
        </w:tc>
      </w:tr>
      <w:tr w:rsidR="00C149C1" w:rsidRPr="00C149C1" w:rsidTr="00C149C1">
        <w:tc>
          <w:tcPr>
            <w:tcW w:w="7338" w:type="dxa"/>
            <w:vMerge/>
            <w:shd w:val="clear" w:color="auto" w:fill="BFBFBF"/>
          </w:tcPr>
          <w:p w:rsidR="00C149C1" w:rsidRPr="00C149C1" w:rsidRDefault="00C149C1" w:rsidP="00C149C1">
            <w:pPr>
              <w:rPr>
                <w:rFonts w:ascii="Times New Roman" w:hAnsi="Times New Roman" w:cs="Times New Roman"/>
                <w:b/>
                <w:bCs/>
                <w:i/>
                <w:iCs/>
                <w:sz w:val="20"/>
                <w:szCs w:val="20"/>
              </w:rPr>
            </w:pPr>
          </w:p>
        </w:tc>
        <w:tc>
          <w:tcPr>
            <w:tcW w:w="1417" w:type="dxa"/>
            <w:shd w:val="clear" w:color="auto" w:fill="auto"/>
          </w:tcPr>
          <w:p w:rsidR="00C149C1" w:rsidRPr="00C149C1" w:rsidRDefault="00C149C1" w:rsidP="00C149C1">
            <w:pPr>
              <w:jc w:val="center"/>
              <w:rPr>
                <w:rFonts w:ascii="Times New Roman" w:hAnsi="Times New Roman" w:cs="Times New Roman"/>
                <w:bCs/>
                <w:iCs/>
                <w:sz w:val="20"/>
                <w:szCs w:val="20"/>
              </w:rPr>
            </w:pPr>
            <w:r w:rsidRPr="00C149C1">
              <w:rPr>
                <w:rFonts w:ascii="Times New Roman" w:hAnsi="Times New Roman" w:cs="Times New Roman"/>
                <w:bCs/>
                <w:iCs/>
                <w:sz w:val="20"/>
                <w:szCs w:val="20"/>
              </w:rPr>
              <w:t>Nē</w:t>
            </w:r>
          </w:p>
        </w:tc>
        <w:tc>
          <w:tcPr>
            <w:tcW w:w="675" w:type="dxa"/>
            <w:shd w:val="clear" w:color="auto" w:fill="auto"/>
          </w:tcPr>
          <w:p w:rsidR="00C149C1" w:rsidRPr="00C149C1" w:rsidRDefault="00C149C1" w:rsidP="00C149C1">
            <w:pPr>
              <w:ind w:left="720"/>
              <w:rPr>
                <w:rFonts w:ascii="Times New Roman" w:hAnsi="Times New Roman" w:cs="Times New Roman"/>
                <w:b/>
                <w:bCs/>
                <w:i/>
                <w:iCs/>
                <w:sz w:val="20"/>
                <w:szCs w:val="20"/>
              </w:rPr>
            </w:pPr>
          </w:p>
        </w:tc>
      </w:tr>
    </w:tbl>
    <w:p w:rsidR="00C149C1" w:rsidRPr="00C149C1" w:rsidRDefault="00C149C1" w:rsidP="00C149C1">
      <w:pPr>
        <w:spacing w:before="200"/>
        <w:rPr>
          <w:rFonts w:ascii="Times New Roman" w:hAnsi="Times New Roman" w:cs="Times New Roman"/>
          <w:b/>
          <w:bCs/>
          <w:i/>
          <w:iCs/>
          <w:sz w:val="20"/>
          <w:szCs w:val="20"/>
        </w:rPr>
      </w:pPr>
      <w:r w:rsidRPr="00C149C1">
        <w:rPr>
          <w:rFonts w:ascii="Times New Roman" w:hAnsi="Times New Roman" w:cs="Times New Roman"/>
          <w:b/>
          <w:bCs/>
          <w:i/>
          <w:iCs/>
          <w:sz w:val="20"/>
          <w:szCs w:val="20"/>
        </w:rPr>
        <w:t>B.</w:t>
      </w:r>
      <w:r>
        <w:rPr>
          <w:rFonts w:ascii="Times New Roman" w:hAnsi="Times New Roman" w:cs="Times New Roman"/>
          <w:b/>
          <w:bCs/>
          <w:i/>
          <w:iCs/>
          <w:sz w:val="20"/>
          <w:szCs w:val="20"/>
        </w:rPr>
        <w:t>2.1. Ja atbilde ir „Jā”, lūdzu</w:t>
      </w:r>
      <w:r w:rsidR="00800162">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r w:rsidRPr="00C149C1">
        <w:rPr>
          <w:rFonts w:ascii="Times New Roman" w:hAnsi="Times New Roman" w:cs="Times New Roman"/>
          <w:b/>
          <w:bCs/>
          <w:i/>
          <w:iCs/>
          <w:sz w:val="20"/>
          <w:szCs w:val="20"/>
        </w:rPr>
        <w:t>aprakstīt, kādā veidā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149C1" w:rsidRPr="00C149C1" w:rsidTr="00C149C1">
        <w:tc>
          <w:tcPr>
            <w:tcW w:w="9430" w:type="dxa"/>
            <w:shd w:val="clear" w:color="auto" w:fill="auto"/>
          </w:tcPr>
          <w:p w:rsidR="00C149C1" w:rsidRPr="00C149C1" w:rsidRDefault="00C149C1" w:rsidP="00C149C1">
            <w:pPr>
              <w:rPr>
                <w:rFonts w:ascii="Times New Roman" w:hAnsi="Times New Roman" w:cs="Times New Roman"/>
                <w:b/>
                <w:bCs/>
                <w:i/>
                <w:iCs/>
                <w:sz w:val="20"/>
                <w:szCs w:val="20"/>
              </w:rPr>
            </w:pPr>
          </w:p>
        </w:tc>
      </w:tr>
    </w:tbl>
    <w:p w:rsidR="00C149C1" w:rsidRPr="00C149C1" w:rsidRDefault="00C149C1" w:rsidP="00C149C1">
      <w:pPr>
        <w:spacing w:before="200"/>
        <w:rPr>
          <w:rFonts w:ascii="Times New Roman" w:hAnsi="Times New Roman" w:cs="Times New Roman"/>
          <w:b/>
          <w:bCs/>
          <w:i/>
          <w:iCs/>
          <w:sz w:val="20"/>
          <w:szCs w:val="20"/>
        </w:rPr>
      </w:pPr>
      <w:r w:rsidRPr="00C149C1">
        <w:rPr>
          <w:rFonts w:ascii="Times New Roman" w:hAnsi="Times New Roman" w:cs="Times New Roman"/>
          <w:b/>
          <w:bCs/>
          <w:i/>
          <w:iCs/>
          <w:sz w:val="20"/>
          <w:szCs w:val="20"/>
        </w:rPr>
        <w:t>B.3. Projekta īstenošanas radītie jauninājumi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9"/>
        <w:gridCol w:w="1369"/>
        <w:gridCol w:w="653"/>
      </w:tblGrid>
      <w:tr w:rsidR="00C149C1" w:rsidRPr="00C149C1" w:rsidTr="00C149C1">
        <w:tc>
          <w:tcPr>
            <w:tcW w:w="7338" w:type="dxa"/>
            <w:vMerge w:val="restart"/>
            <w:shd w:val="clear" w:color="auto" w:fill="BFBFBF"/>
          </w:tcPr>
          <w:p w:rsidR="00C149C1" w:rsidRPr="00C149C1" w:rsidRDefault="00C149C1" w:rsidP="00C149C1">
            <w:pPr>
              <w:jc w:val="center"/>
              <w:rPr>
                <w:rFonts w:ascii="Times New Roman" w:hAnsi="Times New Roman" w:cs="Times New Roman"/>
                <w:b/>
                <w:bCs/>
                <w:iCs/>
                <w:sz w:val="20"/>
                <w:szCs w:val="20"/>
              </w:rPr>
            </w:pPr>
            <w:r w:rsidRPr="00C149C1">
              <w:rPr>
                <w:rFonts w:ascii="Times New Roman" w:hAnsi="Times New Roman" w:cs="Times New Roman"/>
                <w:bCs/>
                <w:iCs/>
                <w:sz w:val="20"/>
                <w:szCs w:val="20"/>
              </w:rPr>
              <w:lastRenderedPageBreak/>
              <w:t>Vai projekta īstenošana ieviesīs jauninājumus sabiedrības virzītas vietējās attīstības stratēģiju īstenošanas teritorijā?</w:t>
            </w:r>
          </w:p>
        </w:tc>
        <w:tc>
          <w:tcPr>
            <w:tcW w:w="1417" w:type="dxa"/>
            <w:shd w:val="clear" w:color="auto" w:fill="auto"/>
          </w:tcPr>
          <w:p w:rsidR="00C149C1" w:rsidRPr="00C149C1" w:rsidRDefault="00C149C1" w:rsidP="00C149C1">
            <w:pPr>
              <w:jc w:val="center"/>
              <w:rPr>
                <w:rFonts w:ascii="Times New Roman" w:hAnsi="Times New Roman" w:cs="Times New Roman"/>
                <w:bCs/>
                <w:iCs/>
                <w:sz w:val="20"/>
                <w:szCs w:val="20"/>
              </w:rPr>
            </w:pPr>
            <w:r w:rsidRPr="00C149C1">
              <w:rPr>
                <w:rFonts w:ascii="Times New Roman" w:hAnsi="Times New Roman" w:cs="Times New Roman"/>
                <w:bCs/>
                <w:iCs/>
                <w:sz w:val="20"/>
                <w:szCs w:val="20"/>
              </w:rPr>
              <w:t>Jā</w:t>
            </w:r>
          </w:p>
        </w:tc>
        <w:tc>
          <w:tcPr>
            <w:tcW w:w="675" w:type="dxa"/>
            <w:shd w:val="clear" w:color="auto" w:fill="auto"/>
          </w:tcPr>
          <w:p w:rsidR="00C149C1" w:rsidRPr="00C149C1" w:rsidRDefault="00C149C1" w:rsidP="00C149C1">
            <w:pPr>
              <w:ind w:left="720"/>
              <w:rPr>
                <w:rFonts w:ascii="Times New Roman" w:hAnsi="Times New Roman" w:cs="Times New Roman"/>
                <w:b/>
                <w:bCs/>
                <w:i/>
                <w:iCs/>
                <w:sz w:val="20"/>
                <w:szCs w:val="20"/>
              </w:rPr>
            </w:pPr>
          </w:p>
        </w:tc>
      </w:tr>
      <w:tr w:rsidR="00C149C1" w:rsidRPr="00C149C1" w:rsidTr="00C149C1">
        <w:tc>
          <w:tcPr>
            <w:tcW w:w="7338" w:type="dxa"/>
            <w:vMerge/>
            <w:shd w:val="clear" w:color="auto" w:fill="BFBFBF"/>
          </w:tcPr>
          <w:p w:rsidR="00C149C1" w:rsidRPr="00C149C1" w:rsidRDefault="00C149C1" w:rsidP="00C149C1">
            <w:pPr>
              <w:rPr>
                <w:rFonts w:ascii="Times New Roman" w:hAnsi="Times New Roman" w:cs="Times New Roman"/>
                <w:b/>
                <w:bCs/>
                <w:i/>
                <w:iCs/>
                <w:sz w:val="20"/>
                <w:szCs w:val="20"/>
              </w:rPr>
            </w:pPr>
          </w:p>
        </w:tc>
        <w:tc>
          <w:tcPr>
            <w:tcW w:w="1417" w:type="dxa"/>
            <w:shd w:val="clear" w:color="auto" w:fill="auto"/>
          </w:tcPr>
          <w:p w:rsidR="00C149C1" w:rsidRPr="00C149C1" w:rsidRDefault="00C149C1" w:rsidP="00C149C1">
            <w:pPr>
              <w:jc w:val="center"/>
              <w:rPr>
                <w:rFonts w:ascii="Times New Roman" w:hAnsi="Times New Roman" w:cs="Times New Roman"/>
                <w:bCs/>
                <w:iCs/>
                <w:sz w:val="20"/>
                <w:szCs w:val="20"/>
              </w:rPr>
            </w:pPr>
            <w:r w:rsidRPr="00C149C1">
              <w:rPr>
                <w:rFonts w:ascii="Times New Roman" w:hAnsi="Times New Roman" w:cs="Times New Roman"/>
                <w:bCs/>
                <w:iCs/>
                <w:sz w:val="20"/>
                <w:szCs w:val="20"/>
              </w:rPr>
              <w:t>Nē</w:t>
            </w:r>
          </w:p>
        </w:tc>
        <w:tc>
          <w:tcPr>
            <w:tcW w:w="675" w:type="dxa"/>
            <w:shd w:val="clear" w:color="auto" w:fill="auto"/>
          </w:tcPr>
          <w:p w:rsidR="00C149C1" w:rsidRPr="00C149C1" w:rsidRDefault="00C149C1" w:rsidP="00C149C1">
            <w:pPr>
              <w:ind w:left="720"/>
              <w:rPr>
                <w:rFonts w:ascii="Times New Roman" w:hAnsi="Times New Roman" w:cs="Times New Roman"/>
                <w:b/>
                <w:bCs/>
                <w:i/>
                <w:iCs/>
                <w:sz w:val="20"/>
                <w:szCs w:val="20"/>
              </w:rPr>
            </w:pPr>
          </w:p>
        </w:tc>
      </w:tr>
    </w:tbl>
    <w:p w:rsidR="00C149C1" w:rsidRPr="00C149C1" w:rsidRDefault="00C149C1" w:rsidP="00C149C1">
      <w:pPr>
        <w:spacing w:before="200"/>
        <w:rPr>
          <w:rFonts w:ascii="Times New Roman" w:hAnsi="Times New Roman" w:cs="Times New Roman"/>
          <w:b/>
          <w:bCs/>
          <w:i/>
          <w:iCs/>
          <w:sz w:val="20"/>
          <w:szCs w:val="20"/>
        </w:rPr>
      </w:pPr>
      <w:r w:rsidRPr="00C149C1">
        <w:rPr>
          <w:rFonts w:ascii="Times New Roman" w:hAnsi="Times New Roman" w:cs="Times New Roman"/>
          <w:b/>
          <w:bCs/>
          <w:i/>
          <w:iCs/>
          <w:sz w:val="20"/>
          <w:szCs w:val="20"/>
        </w:rPr>
        <w:t>B.3</w:t>
      </w:r>
      <w:r>
        <w:rPr>
          <w:rFonts w:ascii="Times New Roman" w:hAnsi="Times New Roman" w:cs="Times New Roman"/>
          <w:b/>
          <w:bCs/>
          <w:i/>
          <w:iCs/>
          <w:sz w:val="20"/>
          <w:szCs w:val="20"/>
        </w:rPr>
        <w:t>.1. Ja atbilde ir „Jā”, lūdzu</w:t>
      </w:r>
      <w:r w:rsidR="00800162">
        <w:rPr>
          <w:rFonts w:ascii="Times New Roman" w:hAnsi="Times New Roman" w:cs="Times New Roman"/>
          <w:b/>
          <w:bCs/>
          <w:i/>
          <w:iCs/>
          <w:sz w:val="20"/>
          <w:szCs w:val="20"/>
        </w:rPr>
        <w:t>,</w:t>
      </w:r>
      <w:r w:rsidRPr="00C149C1">
        <w:rPr>
          <w:rFonts w:ascii="Times New Roman" w:hAnsi="Times New Roman" w:cs="Times New Roman"/>
          <w:b/>
          <w:bCs/>
          <w:i/>
          <w:iCs/>
          <w:sz w:val="20"/>
          <w:szCs w:val="20"/>
        </w:rPr>
        <w:t xml:space="preserve"> aprakstīt, kādus jauninājumus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149C1" w:rsidRPr="00C149C1" w:rsidTr="00C149C1">
        <w:tc>
          <w:tcPr>
            <w:tcW w:w="9430" w:type="dxa"/>
            <w:shd w:val="clear" w:color="auto" w:fill="auto"/>
          </w:tcPr>
          <w:p w:rsidR="00C149C1" w:rsidRPr="00C149C1" w:rsidRDefault="00C149C1" w:rsidP="00C149C1">
            <w:pPr>
              <w:rPr>
                <w:rFonts w:ascii="Times New Roman" w:hAnsi="Times New Roman" w:cs="Times New Roman"/>
                <w:b/>
                <w:bCs/>
                <w:i/>
                <w:iCs/>
                <w:sz w:val="20"/>
                <w:szCs w:val="20"/>
              </w:rPr>
            </w:pPr>
          </w:p>
          <w:p w:rsidR="00C149C1" w:rsidRPr="00C149C1" w:rsidRDefault="00C149C1" w:rsidP="00C149C1">
            <w:pPr>
              <w:rPr>
                <w:rFonts w:ascii="Times New Roman" w:hAnsi="Times New Roman" w:cs="Times New Roman"/>
                <w:b/>
                <w:bCs/>
                <w:i/>
                <w:iCs/>
                <w:sz w:val="20"/>
                <w:szCs w:val="20"/>
              </w:rPr>
            </w:pPr>
          </w:p>
        </w:tc>
      </w:tr>
    </w:tbl>
    <w:p w:rsidR="00C149C1" w:rsidRPr="00C149C1" w:rsidRDefault="00C149C1" w:rsidP="00C149C1">
      <w:pPr>
        <w:spacing w:before="200"/>
        <w:rPr>
          <w:rFonts w:ascii="Times New Roman" w:hAnsi="Times New Roman" w:cs="Times New Roman"/>
          <w:b/>
          <w:bCs/>
          <w:i/>
          <w:iCs/>
          <w:sz w:val="20"/>
          <w:szCs w:val="20"/>
        </w:rPr>
      </w:pPr>
      <w:r w:rsidRPr="00C149C1">
        <w:rPr>
          <w:rFonts w:ascii="Times New Roman" w:hAnsi="Times New Roman" w:cs="Times New Roman"/>
          <w:b/>
          <w:bCs/>
          <w:i/>
          <w:iCs/>
          <w:sz w:val="20"/>
          <w:szCs w:val="20"/>
        </w:rPr>
        <w:t>B.4. Pēc projekta īstenošanas sasniedzamie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483"/>
        <w:gridCol w:w="1205"/>
        <w:gridCol w:w="1141"/>
        <w:gridCol w:w="3571"/>
      </w:tblGrid>
      <w:tr w:rsidR="00C149C1" w:rsidRPr="00C149C1" w:rsidTr="00C149C1">
        <w:trPr>
          <w:trHeight w:val="852"/>
        </w:trPr>
        <w:tc>
          <w:tcPr>
            <w:tcW w:w="432" w:type="dxa"/>
            <w:vMerge w:val="restart"/>
            <w:shd w:val="clear" w:color="auto" w:fill="BFBFBF"/>
            <w:textDirection w:val="btLr"/>
          </w:tcPr>
          <w:p w:rsidR="00C149C1" w:rsidRPr="00C149C1" w:rsidRDefault="00C149C1" w:rsidP="00C149C1">
            <w:pPr>
              <w:ind w:left="113" w:right="113"/>
              <w:rPr>
                <w:rFonts w:ascii="Times New Roman" w:hAnsi="Times New Roman" w:cs="Times New Roman"/>
                <w:bCs/>
                <w:iCs/>
                <w:sz w:val="18"/>
                <w:szCs w:val="18"/>
              </w:rPr>
            </w:pPr>
            <w:r w:rsidRPr="00C149C1">
              <w:rPr>
                <w:rFonts w:ascii="Times New Roman" w:hAnsi="Times New Roman" w:cs="Times New Roman"/>
                <w:bCs/>
                <w:iCs/>
                <w:sz w:val="18"/>
                <w:szCs w:val="18"/>
              </w:rPr>
              <w:t>Nr.p.k</w:t>
            </w:r>
          </w:p>
        </w:tc>
        <w:tc>
          <w:tcPr>
            <w:tcW w:w="2787" w:type="dxa"/>
            <w:vMerge w:val="restart"/>
            <w:shd w:val="clear" w:color="auto" w:fill="BFBFBF"/>
            <w:vAlign w:val="center"/>
          </w:tcPr>
          <w:p w:rsidR="00C149C1" w:rsidRPr="00C149C1" w:rsidRDefault="00C149C1" w:rsidP="00C149C1">
            <w:pPr>
              <w:jc w:val="center"/>
              <w:rPr>
                <w:rFonts w:ascii="Times New Roman" w:hAnsi="Times New Roman" w:cs="Times New Roman"/>
                <w:bCs/>
                <w:iCs/>
                <w:sz w:val="20"/>
                <w:szCs w:val="20"/>
              </w:rPr>
            </w:pPr>
            <w:r w:rsidRPr="00C149C1">
              <w:rPr>
                <w:rFonts w:ascii="Times New Roman" w:hAnsi="Times New Roman" w:cs="Times New Roman"/>
                <w:b/>
                <w:bCs/>
                <w:iCs/>
                <w:sz w:val="20"/>
                <w:szCs w:val="20"/>
              </w:rPr>
              <w:t xml:space="preserve">Rezultātu indikatori </w:t>
            </w:r>
            <w:r w:rsidR="00EF4FFB">
              <w:rPr>
                <w:rFonts w:ascii="Times New Roman" w:hAnsi="Times New Roman" w:cs="Times New Roman"/>
                <w:b/>
                <w:bCs/>
                <w:iCs/>
                <w:sz w:val="20"/>
                <w:szCs w:val="20"/>
              </w:rPr>
              <w:t>–</w:t>
            </w:r>
            <w:r w:rsidRPr="00C149C1">
              <w:rPr>
                <w:rFonts w:ascii="Times New Roman" w:hAnsi="Times New Roman" w:cs="Times New Roman"/>
                <w:b/>
                <w:bCs/>
                <w:iCs/>
                <w:sz w:val="16"/>
                <w:szCs w:val="16"/>
              </w:rPr>
              <w:t xml:space="preserve"> </w:t>
            </w:r>
            <w:r w:rsidRPr="00C149C1">
              <w:rPr>
                <w:rFonts w:ascii="Times New Roman" w:hAnsi="Times New Roman" w:cs="Times New Roman"/>
                <w:b/>
                <w:bCs/>
                <w:iCs/>
                <w:sz w:val="20"/>
                <w:szCs w:val="20"/>
              </w:rPr>
              <w:t>atbilstošie</w:t>
            </w:r>
            <w:r w:rsidR="00EF4FFB">
              <w:rPr>
                <w:rFonts w:ascii="Times New Roman" w:hAnsi="Times New Roman" w:cs="Times New Roman"/>
                <w:b/>
                <w:bCs/>
                <w:iCs/>
                <w:sz w:val="20"/>
                <w:szCs w:val="20"/>
              </w:rPr>
              <w:t xml:space="preserve"> </w:t>
            </w:r>
            <w:r w:rsidRPr="00C149C1">
              <w:rPr>
                <w:rFonts w:ascii="Times New Roman" w:hAnsi="Times New Roman" w:cs="Times New Roman"/>
                <w:b/>
                <w:sz w:val="16"/>
              </w:rPr>
              <w:t xml:space="preserve"> </w:t>
            </w:r>
            <w:r w:rsidRPr="00C149C1">
              <w:rPr>
                <w:rFonts w:ascii="Times New Roman" w:hAnsi="Times New Roman" w:cs="Times New Roman"/>
                <w:b/>
                <w:bCs/>
                <w:iCs/>
                <w:sz w:val="20"/>
                <w:szCs w:val="20"/>
              </w:rPr>
              <w:t xml:space="preserve">vietējās rīcības grupas sabiedrības virzītā vietējā attīstības stratēģijā </w:t>
            </w:r>
            <w:r w:rsidR="00B16B46">
              <w:rPr>
                <w:rFonts w:ascii="Times New Roman" w:hAnsi="Times New Roman" w:cs="Times New Roman"/>
                <w:b/>
                <w:bCs/>
                <w:iCs/>
                <w:sz w:val="20"/>
                <w:szCs w:val="20"/>
              </w:rPr>
              <w:t>minētie</w:t>
            </w:r>
            <w:r w:rsidRPr="00C149C1">
              <w:rPr>
                <w:rFonts w:ascii="Times New Roman" w:hAnsi="Times New Roman" w:cs="Times New Roman"/>
                <w:b/>
                <w:bCs/>
                <w:iCs/>
                <w:sz w:val="20"/>
                <w:szCs w:val="20"/>
              </w:rPr>
              <w:t xml:space="preserve"> sasniedzamie rādītāji</w:t>
            </w:r>
          </w:p>
        </w:tc>
        <w:tc>
          <w:tcPr>
            <w:tcW w:w="2418" w:type="dxa"/>
            <w:gridSpan w:val="2"/>
            <w:shd w:val="clear" w:color="auto" w:fill="BFBFBF"/>
            <w:vAlign w:val="center"/>
          </w:tcPr>
          <w:p w:rsidR="00C149C1" w:rsidRPr="00C149C1" w:rsidRDefault="00C149C1" w:rsidP="00C149C1">
            <w:pPr>
              <w:jc w:val="center"/>
              <w:rPr>
                <w:rFonts w:ascii="Times New Roman" w:hAnsi="Times New Roman" w:cs="Times New Roman"/>
                <w:b/>
                <w:bCs/>
                <w:iCs/>
                <w:sz w:val="20"/>
                <w:szCs w:val="20"/>
              </w:rPr>
            </w:pPr>
            <w:r w:rsidRPr="00C149C1">
              <w:rPr>
                <w:rFonts w:ascii="Times New Roman" w:hAnsi="Times New Roman" w:cs="Times New Roman"/>
                <w:b/>
                <w:bCs/>
                <w:iCs/>
                <w:sz w:val="20"/>
                <w:szCs w:val="20"/>
              </w:rPr>
              <w:t>Pirms projekta iesnieguma iesniegšanas</w:t>
            </w:r>
          </w:p>
        </w:tc>
        <w:tc>
          <w:tcPr>
            <w:tcW w:w="4161" w:type="dxa"/>
            <w:vMerge w:val="restart"/>
            <w:shd w:val="clear" w:color="auto" w:fill="BFBFBF"/>
            <w:vAlign w:val="center"/>
          </w:tcPr>
          <w:p w:rsidR="00C149C1" w:rsidRPr="00C149C1" w:rsidRDefault="00C149C1" w:rsidP="00C149C1">
            <w:pPr>
              <w:jc w:val="center"/>
              <w:rPr>
                <w:rFonts w:ascii="Times New Roman" w:hAnsi="Times New Roman" w:cs="Times New Roman"/>
                <w:b/>
                <w:bCs/>
                <w:iCs/>
                <w:sz w:val="20"/>
                <w:szCs w:val="20"/>
              </w:rPr>
            </w:pPr>
            <w:r w:rsidRPr="00C149C1">
              <w:rPr>
                <w:rFonts w:ascii="Times New Roman" w:hAnsi="Times New Roman" w:cs="Times New Roman"/>
                <w:b/>
                <w:bCs/>
                <w:iCs/>
                <w:sz w:val="20"/>
                <w:szCs w:val="20"/>
              </w:rPr>
              <w:t xml:space="preserve">Sagaidāmā vērtība pēc projekta īstenošanas, apraksts </w:t>
            </w:r>
            <w:r w:rsidRPr="00C149C1">
              <w:rPr>
                <w:rFonts w:ascii="Times New Roman" w:hAnsi="Times New Roman" w:cs="Times New Roman"/>
                <w:bCs/>
                <w:iCs/>
                <w:sz w:val="20"/>
                <w:szCs w:val="20"/>
              </w:rPr>
              <w:t>(ja nepieciešams)</w:t>
            </w:r>
          </w:p>
        </w:tc>
      </w:tr>
      <w:tr w:rsidR="00C149C1" w:rsidRPr="00C149C1" w:rsidTr="00C149C1">
        <w:trPr>
          <w:trHeight w:val="453"/>
        </w:trPr>
        <w:tc>
          <w:tcPr>
            <w:tcW w:w="432" w:type="dxa"/>
            <w:vMerge/>
            <w:shd w:val="clear" w:color="auto" w:fill="BFBFBF"/>
            <w:textDirection w:val="btLr"/>
          </w:tcPr>
          <w:p w:rsidR="00C149C1" w:rsidRPr="00C149C1" w:rsidRDefault="00C149C1" w:rsidP="00C149C1">
            <w:pPr>
              <w:rPr>
                <w:rFonts w:ascii="Times New Roman" w:hAnsi="Times New Roman" w:cs="Times New Roman"/>
                <w:sz w:val="16"/>
              </w:rPr>
            </w:pPr>
          </w:p>
        </w:tc>
        <w:tc>
          <w:tcPr>
            <w:tcW w:w="2787" w:type="dxa"/>
            <w:vMerge/>
            <w:shd w:val="clear" w:color="auto" w:fill="BFBFBF"/>
            <w:vAlign w:val="center"/>
          </w:tcPr>
          <w:p w:rsidR="00C149C1" w:rsidRPr="00C149C1" w:rsidRDefault="00C149C1" w:rsidP="00C149C1">
            <w:pPr>
              <w:rPr>
                <w:rFonts w:ascii="Times New Roman" w:hAnsi="Times New Roman" w:cs="Times New Roman"/>
                <w:b/>
                <w:i/>
                <w:sz w:val="20"/>
              </w:rPr>
            </w:pPr>
          </w:p>
        </w:tc>
        <w:tc>
          <w:tcPr>
            <w:tcW w:w="1205" w:type="dxa"/>
            <w:shd w:val="clear" w:color="auto" w:fill="BFBFBF"/>
            <w:vAlign w:val="center"/>
          </w:tcPr>
          <w:p w:rsidR="00C149C1" w:rsidRPr="00C149C1" w:rsidRDefault="00C149C1" w:rsidP="00C149C1">
            <w:pPr>
              <w:jc w:val="center"/>
              <w:rPr>
                <w:rFonts w:ascii="Times New Roman" w:hAnsi="Times New Roman" w:cs="Times New Roman"/>
                <w:b/>
                <w:sz w:val="20"/>
              </w:rPr>
            </w:pPr>
            <w:r w:rsidRPr="00C149C1">
              <w:rPr>
                <w:rFonts w:ascii="Times New Roman" w:hAnsi="Times New Roman" w:cs="Times New Roman"/>
                <w:b/>
                <w:bCs/>
                <w:iCs/>
                <w:sz w:val="20"/>
                <w:szCs w:val="20"/>
              </w:rPr>
              <w:t>Mērvienība</w:t>
            </w:r>
          </w:p>
        </w:tc>
        <w:tc>
          <w:tcPr>
            <w:tcW w:w="1213" w:type="dxa"/>
            <w:shd w:val="clear" w:color="auto" w:fill="BFBFBF"/>
            <w:vAlign w:val="center"/>
          </w:tcPr>
          <w:p w:rsidR="00C149C1" w:rsidRPr="00C149C1" w:rsidRDefault="00C149C1" w:rsidP="00C149C1">
            <w:pPr>
              <w:jc w:val="center"/>
              <w:rPr>
                <w:rFonts w:ascii="Times New Roman" w:hAnsi="Times New Roman" w:cs="Times New Roman"/>
                <w:b/>
                <w:bCs/>
                <w:iCs/>
                <w:sz w:val="20"/>
                <w:szCs w:val="20"/>
              </w:rPr>
            </w:pPr>
            <w:r w:rsidRPr="00C149C1">
              <w:rPr>
                <w:rFonts w:ascii="Times New Roman" w:hAnsi="Times New Roman" w:cs="Times New Roman"/>
                <w:b/>
                <w:bCs/>
                <w:iCs/>
                <w:sz w:val="20"/>
                <w:szCs w:val="20"/>
              </w:rPr>
              <w:t>Vērtība</w:t>
            </w:r>
          </w:p>
        </w:tc>
        <w:tc>
          <w:tcPr>
            <w:tcW w:w="4161" w:type="dxa"/>
            <w:vMerge/>
            <w:shd w:val="clear" w:color="auto" w:fill="BFBFBF"/>
            <w:vAlign w:val="center"/>
          </w:tcPr>
          <w:p w:rsidR="00C149C1" w:rsidRPr="00C149C1" w:rsidRDefault="00C149C1" w:rsidP="00C149C1">
            <w:pPr>
              <w:jc w:val="center"/>
              <w:rPr>
                <w:rFonts w:ascii="Times New Roman" w:hAnsi="Times New Roman" w:cs="Times New Roman"/>
                <w:b/>
                <w:bCs/>
                <w:iCs/>
                <w:sz w:val="20"/>
                <w:szCs w:val="20"/>
              </w:rPr>
            </w:pPr>
          </w:p>
        </w:tc>
      </w:tr>
      <w:tr w:rsidR="00C149C1" w:rsidRPr="00C149C1" w:rsidTr="00C149C1">
        <w:tc>
          <w:tcPr>
            <w:tcW w:w="432" w:type="dxa"/>
            <w:shd w:val="clear" w:color="auto" w:fill="auto"/>
          </w:tcPr>
          <w:p w:rsidR="00C149C1" w:rsidRPr="00C149C1" w:rsidRDefault="00C149C1" w:rsidP="00C149C1">
            <w:pPr>
              <w:rPr>
                <w:rFonts w:ascii="Times New Roman" w:hAnsi="Times New Roman" w:cs="Times New Roman"/>
                <w:bCs/>
                <w:iCs/>
                <w:sz w:val="16"/>
                <w:szCs w:val="16"/>
              </w:rPr>
            </w:pPr>
          </w:p>
        </w:tc>
        <w:tc>
          <w:tcPr>
            <w:tcW w:w="2787" w:type="dxa"/>
            <w:shd w:val="clear" w:color="auto" w:fill="auto"/>
          </w:tcPr>
          <w:p w:rsidR="00C149C1" w:rsidRPr="00C149C1" w:rsidRDefault="00C149C1" w:rsidP="00C149C1">
            <w:pPr>
              <w:rPr>
                <w:rFonts w:ascii="Times New Roman" w:hAnsi="Times New Roman" w:cs="Times New Roman"/>
                <w:b/>
                <w:bCs/>
                <w:i/>
                <w:iCs/>
                <w:sz w:val="20"/>
                <w:szCs w:val="20"/>
              </w:rPr>
            </w:pPr>
          </w:p>
        </w:tc>
        <w:tc>
          <w:tcPr>
            <w:tcW w:w="1205" w:type="dxa"/>
          </w:tcPr>
          <w:p w:rsidR="00C149C1" w:rsidRPr="00C149C1" w:rsidRDefault="00C149C1" w:rsidP="00C149C1">
            <w:pPr>
              <w:rPr>
                <w:rFonts w:ascii="Times New Roman" w:hAnsi="Times New Roman" w:cs="Times New Roman"/>
                <w:b/>
                <w:bCs/>
                <w:i/>
                <w:iCs/>
                <w:sz w:val="20"/>
                <w:szCs w:val="20"/>
              </w:rPr>
            </w:pPr>
          </w:p>
        </w:tc>
        <w:tc>
          <w:tcPr>
            <w:tcW w:w="1213" w:type="dxa"/>
          </w:tcPr>
          <w:p w:rsidR="00C149C1" w:rsidRPr="00C149C1" w:rsidRDefault="00C149C1" w:rsidP="00C149C1">
            <w:pPr>
              <w:rPr>
                <w:rFonts w:ascii="Times New Roman" w:hAnsi="Times New Roman" w:cs="Times New Roman"/>
                <w:b/>
                <w:bCs/>
                <w:i/>
                <w:iCs/>
                <w:sz w:val="20"/>
                <w:szCs w:val="20"/>
              </w:rPr>
            </w:pPr>
          </w:p>
        </w:tc>
        <w:tc>
          <w:tcPr>
            <w:tcW w:w="4161" w:type="dxa"/>
            <w:shd w:val="clear" w:color="auto" w:fill="auto"/>
          </w:tcPr>
          <w:p w:rsidR="00C149C1" w:rsidRPr="00C149C1" w:rsidRDefault="00C149C1" w:rsidP="00C149C1">
            <w:pPr>
              <w:rPr>
                <w:rFonts w:ascii="Times New Roman" w:hAnsi="Times New Roman" w:cs="Times New Roman"/>
                <w:b/>
                <w:bCs/>
                <w:i/>
                <w:iCs/>
                <w:sz w:val="20"/>
                <w:szCs w:val="20"/>
              </w:rPr>
            </w:pPr>
          </w:p>
        </w:tc>
      </w:tr>
      <w:tr w:rsidR="00C149C1" w:rsidRPr="00C149C1" w:rsidTr="00C149C1">
        <w:tc>
          <w:tcPr>
            <w:tcW w:w="432" w:type="dxa"/>
            <w:shd w:val="clear" w:color="auto" w:fill="auto"/>
          </w:tcPr>
          <w:p w:rsidR="00C149C1" w:rsidRPr="00C149C1" w:rsidRDefault="00C149C1" w:rsidP="00C149C1">
            <w:pPr>
              <w:rPr>
                <w:rFonts w:ascii="Times New Roman" w:hAnsi="Times New Roman" w:cs="Times New Roman"/>
                <w:bCs/>
                <w:iCs/>
                <w:sz w:val="16"/>
                <w:szCs w:val="16"/>
              </w:rPr>
            </w:pPr>
          </w:p>
        </w:tc>
        <w:tc>
          <w:tcPr>
            <w:tcW w:w="2787" w:type="dxa"/>
            <w:shd w:val="clear" w:color="auto" w:fill="auto"/>
          </w:tcPr>
          <w:p w:rsidR="00C149C1" w:rsidRPr="00C149C1" w:rsidRDefault="00C149C1" w:rsidP="00C149C1">
            <w:pPr>
              <w:rPr>
                <w:rFonts w:ascii="Times New Roman" w:hAnsi="Times New Roman" w:cs="Times New Roman"/>
                <w:b/>
                <w:bCs/>
                <w:i/>
                <w:iCs/>
                <w:sz w:val="20"/>
                <w:szCs w:val="20"/>
              </w:rPr>
            </w:pPr>
          </w:p>
        </w:tc>
        <w:tc>
          <w:tcPr>
            <w:tcW w:w="1205" w:type="dxa"/>
          </w:tcPr>
          <w:p w:rsidR="00C149C1" w:rsidRPr="00C149C1" w:rsidRDefault="00C149C1" w:rsidP="00C149C1">
            <w:pPr>
              <w:rPr>
                <w:rFonts w:ascii="Times New Roman" w:hAnsi="Times New Roman" w:cs="Times New Roman"/>
                <w:b/>
                <w:bCs/>
                <w:i/>
                <w:iCs/>
                <w:sz w:val="20"/>
                <w:szCs w:val="20"/>
              </w:rPr>
            </w:pPr>
          </w:p>
        </w:tc>
        <w:tc>
          <w:tcPr>
            <w:tcW w:w="1213" w:type="dxa"/>
          </w:tcPr>
          <w:p w:rsidR="00C149C1" w:rsidRPr="00C149C1" w:rsidRDefault="00C149C1" w:rsidP="00C149C1">
            <w:pPr>
              <w:rPr>
                <w:rFonts w:ascii="Times New Roman" w:hAnsi="Times New Roman" w:cs="Times New Roman"/>
                <w:b/>
                <w:bCs/>
                <w:i/>
                <w:iCs/>
                <w:sz w:val="20"/>
                <w:szCs w:val="20"/>
              </w:rPr>
            </w:pPr>
          </w:p>
        </w:tc>
        <w:tc>
          <w:tcPr>
            <w:tcW w:w="4161" w:type="dxa"/>
            <w:shd w:val="clear" w:color="auto" w:fill="auto"/>
          </w:tcPr>
          <w:p w:rsidR="00C149C1" w:rsidRPr="00C149C1" w:rsidRDefault="00C149C1" w:rsidP="00C149C1">
            <w:pPr>
              <w:rPr>
                <w:rFonts w:ascii="Times New Roman" w:hAnsi="Times New Roman" w:cs="Times New Roman"/>
                <w:b/>
                <w:bCs/>
                <w:i/>
                <w:iCs/>
                <w:sz w:val="20"/>
                <w:szCs w:val="20"/>
              </w:rPr>
            </w:pPr>
          </w:p>
        </w:tc>
      </w:tr>
      <w:tr w:rsidR="00C149C1" w:rsidRPr="00C149C1" w:rsidTr="00C149C1">
        <w:tc>
          <w:tcPr>
            <w:tcW w:w="432" w:type="dxa"/>
            <w:shd w:val="clear" w:color="auto" w:fill="auto"/>
          </w:tcPr>
          <w:p w:rsidR="00C149C1" w:rsidRPr="00C149C1" w:rsidRDefault="00C149C1" w:rsidP="00C149C1">
            <w:pPr>
              <w:rPr>
                <w:rFonts w:ascii="Times New Roman" w:hAnsi="Times New Roman" w:cs="Times New Roman"/>
                <w:bCs/>
                <w:iCs/>
                <w:sz w:val="16"/>
                <w:szCs w:val="16"/>
              </w:rPr>
            </w:pPr>
          </w:p>
        </w:tc>
        <w:tc>
          <w:tcPr>
            <w:tcW w:w="2787" w:type="dxa"/>
            <w:shd w:val="clear" w:color="auto" w:fill="auto"/>
          </w:tcPr>
          <w:p w:rsidR="00C149C1" w:rsidRPr="00C149C1" w:rsidRDefault="00C149C1" w:rsidP="00C149C1">
            <w:pPr>
              <w:rPr>
                <w:rFonts w:ascii="Times New Roman" w:hAnsi="Times New Roman" w:cs="Times New Roman"/>
                <w:b/>
                <w:bCs/>
                <w:i/>
                <w:iCs/>
                <w:sz w:val="20"/>
                <w:szCs w:val="20"/>
              </w:rPr>
            </w:pPr>
          </w:p>
        </w:tc>
        <w:tc>
          <w:tcPr>
            <w:tcW w:w="1205" w:type="dxa"/>
          </w:tcPr>
          <w:p w:rsidR="00C149C1" w:rsidRPr="00C149C1" w:rsidRDefault="00C149C1" w:rsidP="00C149C1">
            <w:pPr>
              <w:rPr>
                <w:rFonts w:ascii="Times New Roman" w:hAnsi="Times New Roman" w:cs="Times New Roman"/>
                <w:b/>
                <w:bCs/>
                <w:i/>
                <w:iCs/>
                <w:sz w:val="20"/>
                <w:szCs w:val="20"/>
              </w:rPr>
            </w:pPr>
          </w:p>
        </w:tc>
        <w:tc>
          <w:tcPr>
            <w:tcW w:w="1213" w:type="dxa"/>
          </w:tcPr>
          <w:p w:rsidR="00C149C1" w:rsidRPr="00C149C1" w:rsidRDefault="00C149C1" w:rsidP="00C149C1">
            <w:pPr>
              <w:rPr>
                <w:rFonts w:ascii="Times New Roman" w:hAnsi="Times New Roman" w:cs="Times New Roman"/>
                <w:b/>
                <w:bCs/>
                <w:i/>
                <w:iCs/>
                <w:sz w:val="20"/>
                <w:szCs w:val="20"/>
              </w:rPr>
            </w:pPr>
          </w:p>
        </w:tc>
        <w:tc>
          <w:tcPr>
            <w:tcW w:w="4161" w:type="dxa"/>
            <w:shd w:val="clear" w:color="auto" w:fill="auto"/>
          </w:tcPr>
          <w:p w:rsidR="00C149C1" w:rsidRPr="00C149C1" w:rsidRDefault="00C149C1" w:rsidP="00C149C1">
            <w:pPr>
              <w:rPr>
                <w:rFonts w:ascii="Times New Roman" w:hAnsi="Times New Roman" w:cs="Times New Roman"/>
                <w:b/>
                <w:bCs/>
                <w:i/>
                <w:iCs/>
                <w:sz w:val="20"/>
                <w:szCs w:val="20"/>
              </w:rPr>
            </w:pPr>
          </w:p>
        </w:tc>
      </w:tr>
    </w:tbl>
    <w:p w:rsidR="00C149C1" w:rsidRPr="00C149C1" w:rsidRDefault="00C149C1" w:rsidP="00C149C1">
      <w:pPr>
        <w:rPr>
          <w:rFonts w:ascii="Times New Roman" w:hAnsi="Times New Roman" w:cs="Times New Roman"/>
          <w:bCs/>
          <w:iCs/>
          <w:sz w:val="20"/>
          <w:szCs w:val="20"/>
        </w:rPr>
      </w:pPr>
      <w:r w:rsidRPr="00C149C1">
        <w:rPr>
          <w:rFonts w:ascii="Times New Roman" w:hAnsi="Times New Roman" w:cs="Times New Roman"/>
          <w:bCs/>
          <w:iCs/>
          <w:sz w:val="20"/>
          <w:szCs w:val="20"/>
        </w:rPr>
        <w:t>*</w:t>
      </w:r>
      <w:r w:rsidR="00800162">
        <w:rPr>
          <w:rFonts w:ascii="Times New Roman" w:hAnsi="Times New Roman" w:cs="Times New Roman"/>
          <w:bCs/>
          <w:iCs/>
          <w:sz w:val="20"/>
          <w:szCs w:val="20"/>
        </w:rPr>
        <w:t> </w:t>
      </w:r>
      <w:r w:rsidRPr="00C149C1">
        <w:rPr>
          <w:rFonts w:ascii="Times New Roman" w:hAnsi="Times New Roman" w:cs="Times New Roman"/>
          <w:bCs/>
          <w:iCs/>
          <w:sz w:val="20"/>
          <w:szCs w:val="20"/>
        </w:rPr>
        <w:t>Rādītājus atbalsta pretendents sasniedz ne vēlāk kā trešajā noslēgtajā gadā pēc projekta īstenošanas</w:t>
      </w:r>
      <w:r w:rsidR="00800162">
        <w:rPr>
          <w:rFonts w:ascii="Times New Roman" w:hAnsi="Times New Roman" w:cs="Times New Roman"/>
          <w:bCs/>
          <w:iCs/>
          <w:sz w:val="20"/>
          <w:szCs w:val="20"/>
        </w:rPr>
        <w:t>.</w:t>
      </w:r>
      <w:r w:rsidRPr="00C149C1">
        <w:rPr>
          <w:rFonts w:ascii="Times New Roman" w:hAnsi="Times New Roman" w:cs="Times New Roman"/>
          <w:bCs/>
          <w:iCs/>
          <w:sz w:val="20"/>
          <w:szCs w:val="20"/>
        </w:rPr>
        <w:t xml:space="preserve"> </w:t>
      </w:r>
    </w:p>
    <w:p w:rsidR="00C149C1" w:rsidRPr="00C149C1" w:rsidRDefault="00C149C1" w:rsidP="00C149C1">
      <w:pPr>
        <w:spacing w:before="200"/>
        <w:rPr>
          <w:rFonts w:ascii="Times New Roman" w:hAnsi="Times New Roman" w:cs="Times New Roman"/>
          <w:b/>
          <w:bCs/>
          <w:i/>
          <w:iCs/>
          <w:sz w:val="20"/>
          <w:szCs w:val="20"/>
        </w:rPr>
      </w:pPr>
      <w:r w:rsidRPr="00C149C1">
        <w:rPr>
          <w:rFonts w:ascii="Times New Roman" w:hAnsi="Times New Roman" w:cs="Times New Roman"/>
          <w:b/>
          <w:bCs/>
          <w:i/>
          <w:iCs/>
          <w:sz w:val="20"/>
          <w:szCs w:val="20"/>
        </w:rPr>
        <w:t>B.5. Projekta mērķis: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149C1" w:rsidRPr="00C149C1" w:rsidTr="00C149C1">
        <w:tc>
          <w:tcPr>
            <w:tcW w:w="9287" w:type="dxa"/>
            <w:shd w:val="clear" w:color="auto" w:fill="auto"/>
          </w:tcPr>
          <w:p w:rsidR="00C149C1" w:rsidRPr="00C149C1" w:rsidRDefault="00C149C1" w:rsidP="00C149C1">
            <w:pPr>
              <w:rPr>
                <w:rFonts w:ascii="Times New Roman" w:hAnsi="Times New Roman" w:cs="Times New Roman"/>
                <w:b/>
                <w:bCs/>
                <w:sz w:val="20"/>
                <w:szCs w:val="20"/>
                <w:u w:val="single"/>
              </w:rPr>
            </w:pPr>
          </w:p>
          <w:p w:rsidR="00C149C1" w:rsidRPr="00C149C1" w:rsidRDefault="00C149C1" w:rsidP="00C149C1">
            <w:pPr>
              <w:rPr>
                <w:rFonts w:ascii="Times New Roman" w:hAnsi="Times New Roman" w:cs="Times New Roman"/>
                <w:b/>
                <w:bCs/>
                <w:sz w:val="20"/>
                <w:szCs w:val="20"/>
                <w:u w:val="single"/>
              </w:rPr>
            </w:pPr>
          </w:p>
          <w:p w:rsidR="00C149C1" w:rsidRPr="00C149C1" w:rsidRDefault="00C149C1" w:rsidP="00C149C1">
            <w:pPr>
              <w:rPr>
                <w:rFonts w:ascii="Times New Roman" w:hAnsi="Times New Roman" w:cs="Times New Roman"/>
                <w:b/>
                <w:bCs/>
                <w:sz w:val="20"/>
                <w:szCs w:val="20"/>
                <w:u w:val="single"/>
              </w:rPr>
            </w:pPr>
          </w:p>
          <w:p w:rsidR="00C149C1" w:rsidRPr="00C149C1" w:rsidRDefault="00C149C1" w:rsidP="00C149C1">
            <w:pPr>
              <w:rPr>
                <w:rFonts w:ascii="Times New Roman" w:hAnsi="Times New Roman" w:cs="Times New Roman"/>
                <w:b/>
                <w:bCs/>
                <w:sz w:val="20"/>
                <w:szCs w:val="20"/>
                <w:u w:val="single"/>
              </w:rPr>
            </w:pPr>
          </w:p>
        </w:tc>
      </w:tr>
    </w:tbl>
    <w:p w:rsidR="00C149C1" w:rsidRPr="00C149C1" w:rsidRDefault="00C149C1" w:rsidP="00C149C1">
      <w:pPr>
        <w:spacing w:before="200"/>
        <w:rPr>
          <w:rFonts w:ascii="Times New Roman" w:hAnsi="Times New Roman" w:cs="Times New Roman"/>
          <w:b/>
          <w:bCs/>
          <w:i/>
          <w:iCs/>
          <w:sz w:val="20"/>
          <w:szCs w:val="20"/>
        </w:rPr>
      </w:pPr>
      <w:r w:rsidRPr="00C149C1">
        <w:rPr>
          <w:rFonts w:ascii="Times New Roman" w:hAnsi="Times New Roman" w:cs="Times New Roman"/>
          <w:b/>
          <w:bCs/>
          <w:i/>
          <w:iCs/>
          <w:sz w:val="20"/>
          <w:szCs w:val="20"/>
        </w:rPr>
        <w:t>B.6. Projekta apraksts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149C1" w:rsidRPr="00C149C1" w:rsidTr="00C149C1">
        <w:trPr>
          <w:trHeight w:val="205"/>
        </w:trPr>
        <w:tc>
          <w:tcPr>
            <w:tcW w:w="9464" w:type="dxa"/>
            <w:shd w:val="clear" w:color="auto" w:fill="BFBFBF"/>
            <w:hideMark/>
          </w:tcPr>
          <w:p w:rsidR="00C149C1" w:rsidRPr="00C149C1" w:rsidRDefault="00C149C1" w:rsidP="00C149C1">
            <w:pPr>
              <w:rPr>
                <w:rFonts w:ascii="Times New Roman" w:hAnsi="Times New Roman" w:cs="Times New Roman"/>
                <w:i/>
                <w:iCs/>
                <w:sz w:val="20"/>
                <w:szCs w:val="20"/>
              </w:rPr>
            </w:pPr>
            <w:r w:rsidRPr="00C149C1">
              <w:rPr>
                <w:rFonts w:ascii="Times New Roman" w:hAnsi="Times New Roman" w:cs="Times New Roman"/>
                <w:i/>
                <w:iCs/>
                <w:sz w:val="20"/>
                <w:szCs w:val="20"/>
              </w:rPr>
              <w:t>B.6.1. Projekta apraksts un tā nepieciešamības pamatojums (tostarp aktivitāšu, investīciju apraksts un nepieciešamības pamatojums, tā ilgtspējas apraksts)</w:t>
            </w:r>
          </w:p>
        </w:tc>
      </w:tr>
      <w:tr w:rsidR="00C149C1" w:rsidRPr="00C149C1" w:rsidTr="00C149C1">
        <w:trPr>
          <w:trHeight w:val="578"/>
        </w:trPr>
        <w:tc>
          <w:tcPr>
            <w:tcW w:w="9464" w:type="dxa"/>
            <w:shd w:val="clear" w:color="auto" w:fill="auto"/>
            <w:hideMark/>
          </w:tcPr>
          <w:p w:rsidR="00C149C1" w:rsidRPr="00C149C1" w:rsidRDefault="00C149C1" w:rsidP="00C149C1">
            <w:pPr>
              <w:rPr>
                <w:rFonts w:ascii="Times New Roman" w:hAnsi="Times New Roman" w:cs="Times New Roman"/>
                <w:sz w:val="20"/>
                <w:szCs w:val="20"/>
              </w:rPr>
            </w:pPr>
          </w:p>
        </w:tc>
      </w:tr>
      <w:tr w:rsidR="00C149C1" w:rsidRPr="00C149C1" w:rsidTr="00C149C1">
        <w:trPr>
          <w:trHeight w:val="242"/>
        </w:trPr>
        <w:tc>
          <w:tcPr>
            <w:tcW w:w="9464" w:type="dxa"/>
            <w:shd w:val="clear" w:color="auto" w:fill="BFBFBF"/>
            <w:hideMark/>
          </w:tcPr>
          <w:p w:rsidR="00C149C1" w:rsidRPr="00C149C1" w:rsidRDefault="00C149C1" w:rsidP="00C149C1">
            <w:pPr>
              <w:rPr>
                <w:rFonts w:ascii="Times New Roman" w:hAnsi="Times New Roman" w:cs="Times New Roman"/>
                <w:i/>
                <w:iCs/>
                <w:sz w:val="20"/>
                <w:szCs w:val="20"/>
              </w:rPr>
            </w:pPr>
            <w:r w:rsidRPr="00C149C1">
              <w:rPr>
                <w:rFonts w:ascii="Times New Roman" w:hAnsi="Times New Roman" w:cs="Times New Roman"/>
                <w:i/>
                <w:iCs/>
                <w:sz w:val="20"/>
                <w:szCs w:val="20"/>
              </w:rPr>
              <w:t>B.6.2. Projekta īstenošanas laika grafiks</w:t>
            </w:r>
          </w:p>
        </w:tc>
      </w:tr>
      <w:tr w:rsidR="00C149C1" w:rsidRPr="00C149C1" w:rsidTr="00C149C1">
        <w:trPr>
          <w:trHeight w:val="594"/>
        </w:trPr>
        <w:tc>
          <w:tcPr>
            <w:tcW w:w="9464"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r>
      <w:tr w:rsidR="00C149C1" w:rsidRPr="00C149C1" w:rsidTr="00C149C1">
        <w:trPr>
          <w:trHeight w:val="205"/>
        </w:trPr>
        <w:tc>
          <w:tcPr>
            <w:tcW w:w="9464" w:type="dxa"/>
            <w:shd w:val="clear" w:color="auto" w:fill="BFBFBF"/>
            <w:hideMark/>
          </w:tcPr>
          <w:p w:rsidR="00C149C1" w:rsidRPr="00C149C1" w:rsidRDefault="00C149C1" w:rsidP="00C149C1">
            <w:pPr>
              <w:rPr>
                <w:rFonts w:ascii="Times New Roman" w:hAnsi="Times New Roman" w:cs="Times New Roman"/>
                <w:i/>
                <w:iCs/>
                <w:sz w:val="20"/>
                <w:szCs w:val="20"/>
              </w:rPr>
            </w:pPr>
            <w:r w:rsidRPr="00C149C1">
              <w:rPr>
                <w:rFonts w:ascii="Times New Roman" w:hAnsi="Times New Roman" w:cs="Times New Roman"/>
                <w:i/>
                <w:iCs/>
                <w:sz w:val="20"/>
                <w:szCs w:val="20"/>
              </w:rPr>
              <w:t>B.6.3. Projekta finansēšanas apraksts (finanšu līdzekļu avoti, projekta vadībai nepieciešamie resursi)</w:t>
            </w:r>
          </w:p>
        </w:tc>
      </w:tr>
      <w:tr w:rsidR="00C149C1" w:rsidRPr="00C149C1" w:rsidTr="00C149C1">
        <w:trPr>
          <w:trHeight w:val="886"/>
        </w:trPr>
        <w:tc>
          <w:tcPr>
            <w:tcW w:w="9464" w:type="dxa"/>
            <w:shd w:val="clear" w:color="auto" w:fill="auto"/>
            <w:hideMark/>
          </w:tcPr>
          <w:p w:rsidR="00C149C1" w:rsidRPr="00C149C1" w:rsidRDefault="00C149C1" w:rsidP="00C149C1">
            <w:pPr>
              <w:rPr>
                <w:rFonts w:ascii="Times New Roman" w:hAnsi="Times New Roman" w:cs="Times New Roman"/>
                <w:i/>
                <w:iCs/>
                <w:sz w:val="20"/>
                <w:szCs w:val="20"/>
              </w:rPr>
            </w:pPr>
            <w:r w:rsidRPr="00C149C1">
              <w:rPr>
                <w:rFonts w:ascii="Times New Roman" w:hAnsi="Times New Roman" w:cs="Times New Roman"/>
                <w:i/>
                <w:iCs/>
                <w:sz w:val="20"/>
                <w:szCs w:val="20"/>
              </w:rPr>
              <w:t> </w:t>
            </w:r>
          </w:p>
        </w:tc>
      </w:tr>
    </w:tbl>
    <w:p w:rsidR="00C149C1" w:rsidRPr="00C149C1" w:rsidRDefault="00C149C1" w:rsidP="00C149C1">
      <w:pPr>
        <w:spacing w:before="200"/>
        <w:rPr>
          <w:rFonts w:ascii="Times New Roman" w:hAnsi="Times New Roman" w:cs="Times New Roman"/>
          <w:b/>
          <w:bCs/>
          <w:i/>
          <w:iCs/>
          <w:sz w:val="20"/>
          <w:szCs w:val="20"/>
        </w:rPr>
      </w:pPr>
      <w:r w:rsidRPr="00C149C1">
        <w:rPr>
          <w:rFonts w:ascii="Times New Roman" w:hAnsi="Times New Roman" w:cs="Times New Roman"/>
          <w:b/>
          <w:bCs/>
          <w:i/>
          <w:iCs/>
          <w:sz w:val="20"/>
          <w:szCs w:val="20"/>
        </w:rPr>
        <w:t>B.7. Projekta īstenošanas vieta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336"/>
      </w:tblGrid>
      <w:tr w:rsidR="00C149C1" w:rsidRPr="00C149C1" w:rsidTr="00C149C1">
        <w:trPr>
          <w:trHeight w:val="84"/>
        </w:trPr>
        <w:tc>
          <w:tcPr>
            <w:tcW w:w="4811" w:type="dxa"/>
            <w:shd w:val="clear" w:color="auto" w:fill="BFBFBF"/>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lastRenderedPageBreak/>
              <w:t>Pilsēta</w:t>
            </w:r>
          </w:p>
        </w:tc>
        <w:tc>
          <w:tcPr>
            <w:tcW w:w="4446" w:type="dxa"/>
            <w:shd w:val="clear" w:color="auto" w:fill="BFBFBF"/>
          </w:tcPr>
          <w:p w:rsidR="00C149C1" w:rsidRPr="00C149C1" w:rsidRDefault="00C149C1" w:rsidP="00C149C1">
            <w:pPr>
              <w:rPr>
                <w:rFonts w:ascii="Times New Roman" w:hAnsi="Times New Roman" w:cs="Times New Roman"/>
                <w:b/>
                <w:sz w:val="20"/>
                <w:szCs w:val="20"/>
              </w:rPr>
            </w:pPr>
          </w:p>
        </w:tc>
      </w:tr>
      <w:tr w:rsidR="00C149C1" w:rsidRPr="00C149C1" w:rsidTr="00C149C1">
        <w:trPr>
          <w:trHeight w:val="84"/>
        </w:trPr>
        <w:tc>
          <w:tcPr>
            <w:tcW w:w="4811" w:type="dxa"/>
            <w:shd w:val="clear" w:color="auto" w:fill="BFBFBF"/>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Novads, pagasts</w:t>
            </w:r>
          </w:p>
        </w:tc>
        <w:tc>
          <w:tcPr>
            <w:tcW w:w="4446" w:type="dxa"/>
            <w:shd w:val="clear" w:color="auto" w:fill="BFBFBF"/>
          </w:tcPr>
          <w:p w:rsidR="00C149C1" w:rsidRPr="00C149C1" w:rsidRDefault="00C149C1" w:rsidP="00C149C1">
            <w:pPr>
              <w:rPr>
                <w:rFonts w:ascii="Times New Roman" w:hAnsi="Times New Roman" w:cs="Times New Roman"/>
                <w:b/>
                <w:sz w:val="20"/>
                <w:szCs w:val="20"/>
              </w:rPr>
            </w:pPr>
          </w:p>
        </w:tc>
      </w:tr>
      <w:tr w:rsidR="00C149C1" w:rsidRPr="00C149C1" w:rsidTr="00C149C1">
        <w:trPr>
          <w:trHeight w:val="84"/>
        </w:trPr>
        <w:tc>
          <w:tcPr>
            <w:tcW w:w="4811" w:type="dxa"/>
            <w:shd w:val="clear" w:color="auto" w:fill="BFBFBF"/>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Īstenošanas adrese</w:t>
            </w:r>
          </w:p>
        </w:tc>
        <w:tc>
          <w:tcPr>
            <w:tcW w:w="4446" w:type="dxa"/>
            <w:shd w:val="clear" w:color="auto" w:fill="BFBFBF"/>
          </w:tcPr>
          <w:p w:rsidR="00C149C1" w:rsidRPr="00C149C1" w:rsidRDefault="00C149C1" w:rsidP="00C149C1">
            <w:pPr>
              <w:rPr>
                <w:rFonts w:ascii="Times New Roman" w:hAnsi="Times New Roman" w:cs="Times New Roman"/>
                <w:b/>
                <w:sz w:val="20"/>
                <w:szCs w:val="20"/>
              </w:rPr>
            </w:pPr>
          </w:p>
        </w:tc>
      </w:tr>
      <w:tr w:rsidR="00C149C1" w:rsidRPr="00C149C1" w:rsidTr="00C149C1">
        <w:trPr>
          <w:trHeight w:val="84"/>
        </w:trPr>
        <w:tc>
          <w:tcPr>
            <w:tcW w:w="9258" w:type="dxa"/>
            <w:gridSpan w:val="2"/>
            <w:shd w:val="clear" w:color="auto" w:fill="BFBFBF"/>
            <w:hideMark/>
          </w:tcPr>
          <w:p w:rsidR="00C149C1" w:rsidRPr="00C149C1" w:rsidRDefault="00C149C1" w:rsidP="00C149C1">
            <w:pPr>
              <w:rPr>
                <w:rFonts w:ascii="Times New Roman" w:hAnsi="Times New Roman" w:cs="Times New Roman"/>
                <w:b/>
                <w:sz w:val="20"/>
                <w:szCs w:val="20"/>
              </w:rPr>
            </w:pPr>
            <w:r w:rsidRPr="00C149C1">
              <w:rPr>
                <w:rFonts w:ascii="Times New Roman" w:hAnsi="Times New Roman" w:cs="Times New Roman"/>
                <w:b/>
                <w:sz w:val="20"/>
                <w:szCs w:val="20"/>
              </w:rPr>
              <w:t>Projekta īstenošanas vietas kadastra numurs:</w:t>
            </w:r>
          </w:p>
        </w:tc>
      </w:tr>
      <w:tr w:rsidR="00C149C1" w:rsidRPr="00C149C1" w:rsidTr="00C149C1">
        <w:trPr>
          <w:trHeight w:val="212"/>
        </w:trPr>
        <w:tc>
          <w:tcPr>
            <w:tcW w:w="4811" w:type="dxa"/>
            <w:shd w:val="clear" w:color="auto" w:fill="BFBFBF"/>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Zemei (ja tiek īstenota būvniecība, būves pārbūve, teritorijas labiekārtošana, uzstādītas stacionārās iekārtas u.c.)</w:t>
            </w:r>
          </w:p>
        </w:tc>
        <w:tc>
          <w:tcPr>
            <w:tcW w:w="4446"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r>
      <w:tr w:rsidR="00C149C1" w:rsidRPr="00C149C1" w:rsidTr="00C149C1">
        <w:trPr>
          <w:trHeight w:val="212"/>
        </w:trPr>
        <w:tc>
          <w:tcPr>
            <w:tcW w:w="4811" w:type="dxa"/>
            <w:shd w:val="clear" w:color="auto" w:fill="BFBFBF"/>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Būvēm, kurās tiek uzstādītas stacionārās iekārtas vai kur</w:t>
            </w:r>
            <w:r w:rsidR="00B16B46">
              <w:rPr>
                <w:rFonts w:ascii="Times New Roman" w:hAnsi="Times New Roman" w:cs="Times New Roman"/>
                <w:sz w:val="20"/>
                <w:szCs w:val="20"/>
              </w:rPr>
              <w:t>as</w:t>
            </w:r>
            <w:r w:rsidRPr="00C149C1">
              <w:rPr>
                <w:rFonts w:ascii="Times New Roman" w:hAnsi="Times New Roman" w:cs="Times New Roman"/>
                <w:sz w:val="20"/>
                <w:szCs w:val="20"/>
              </w:rPr>
              <w:t xml:space="preserve"> tiek pārbūv</w:t>
            </w:r>
            <w:r w:rsidR="00B16B46">
              <w:rPr>
                <w:rFonts w:ascii="Times New Roman" w:hAnsi="Times New Roman" w:cs="Times New Roman"/>
                <w:sz w:val="20"/>
                <w:szCs w:val="20"/>
              </w:rPr>
              <w:t>ētas</w:t>
            </w:r>
            <w:r w:rsidRPr="00C149C1">
              <w:rPr>
                <w:rFonts w:ascii="Times New Roman" w:hAnsi="Times New Roman" w:cs="Times New Roman"/>
                <w:sz w:val="20"/>
                <w:szCs w:val="20"/>
              </w:rPr>
              <w:t>, ierīko</w:t>
            </w:r>
            <w:r w:rsidR="00B16B46">
              <w:rPr>
                <w:rFonts w:ascii="Times New Roman" w:hAnsi="Times New Roman" w:cs="Times New Roman"/>
                <w:sz w:val="20"/>
                <w:szCs w:val="20"/>
              </w:rPr>
              <w:t>tas</w:t>
            </w:r>
            <w:r w:rsidRPr="00C149C1">
              <w:rPr>
                <w:rFonts w:ascii="Times New Roman" w:hAnsi="Times New Roman" w:cs="Times New Roman"/>
                <w:sz w:val="20"/>
                <w:szCs w:val="20"/>
              </w:rPr>
              <w:t xml:space="preserve"> vai atjauno</w:t>
            </w:r>
            <w:r w:rsidR="00B16B46">
              <w:rPr>
                <w:rFonts w:ascii="Times New Roman" w:hAnsi="Times New Roman" w:cs="Times New Roman"/>
                <w:sz w:val="20"/>
                <w:szCs w:val="20"/>
              </w:rPr>
              <w:t>tas</w:t>
            </w:r>
            <w:r w:rsidRPr="00C149C1">
              <w:rPr>
                <w:rFonts w:ascii="Times New Roman" w:hAnsi="Times New Roman" w:cs="Times New Roman"/>
                <w:sz w:val="20"/>
                <w:szCs w:val="20"/>
              </w:rPr>
              <w:t xml:space="preserve"> u.c.</w:t>
            </w:r>
          </w:p>
        </w:tc>
        <w:tc>
          <w:tcPr>
            <w:tcW w:w="4446"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r>
      <w:tr w:rsidR="00C149C1" w:rsidRPr="00C149C1" w:rsidTr="00C149C1">
        <w:trPr>
          <w:trHeight w:val="212"/>
        </w:trPr>
        <w:tc>
          <w:tcPr>
            <w:tcW w:w="4811" w:type="dxa"/>
            <w:shd w:val="clear" w:color="auto" w:fill="BFBFBF"/>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Pārvietojamai tehnikai un citiem pamatlīdzekļiem norāda to atrašanās vietas kadastra numuru</w:t>
            </w:r>
          </w:p>
        </w:tc>
        <w:tc>
          <w:tcPr>
            <w:tcW w:w="4446" w:type="dxa"/>
            <w:shd w:val="clear" w:color="auto" w:fill="auto"/>
          </w:tcPr>
          <w:p w:rsidR="00C149C1" w:rsidRPr="00C149C1" w:rsidRDefault="00C149C1" w:rsidP="00C149C1">
            <w:pPr>
              <w:rPr>
                <w:rFonts w:ascii="Times New Roman" w:hAnsi="Times New Roman" w:cs="Times New Roman"/>
                <w:sz w:val="20"/>
                <w:szCs w:val="20"/>
              </w:rPr>
            </w:pPr>
          </w:p>
        </w:tc>
      </w:tr>
    </w:tbl>
    <w:p w:rsidR="00C149C1" w:rsidRPr="00C149C1" w:rsidRDefault="00C149C1" w:rsidP="00C149C1">
      <w:pPr>
        <w:spacing w:before="200"/>
        <w:rPr>
          <w:rFonts w:ascii="Times New Roman" w:hAnsi="Times New Roman" w:cs="Times New Roman"/>
          <w:b/>
          <w:bCs/>
          <w:i/>
          <w:iCs/>
          <w:sz w:val="20"/>
          <w:szCs w:val="20"/>
        </w:rPr>
      </w:pPr>
      <w:r w:rsidRPr="00C149C1">
        <w:rPr>
          <w:rFonts w:ascii="Times New Roman" w:hAnsi="Times New Roman" w:cs="Times New Roman"/>
          <w:b/>
          <w:bCs/>
          <w:i/>
          <w:iCs/>
          <w:sz w:val="20"/>
          <w:szCs w:val="20"/>
        </w:rPr>
        <w:t>B.8. Projekta iesnieguma kopējās un attiecināmās izmaksas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86"/>
        <w:gridCol w:w="10"/>
        <w:gridCol w:w="1144"/>
        <w:gridCol w:w="661"/>
        <w:gridCol w:w="487"/>
        <w:gridCol w:w="470"/>
        <w:gridCol w:w="17"/>
        <w:gridCol w:w="930"/>
        <w:gridCol w:w="381"/>
        <w:gridCol w:w="904"/>
        <w:gridCol w:w="904"/>
        <w:gridCol w:w="1365"/>
        <w:gridCol w:w="850"/>
      </w:tblGrid>
      <w:tr w:rsidR="00C149C1" w:rsidRPr="00C149C1" w:rsidTr="00C149C1">
        <w:trPr>
          <w:trHeight w:val="645"/>
        </w:trPr>
        <w:tc>
          <w:tcPr>
            <w:tcW w:w="1096" w:type="dxa"/>
            <w:gridSpan w:val="2"/>
            <w:vMerge w:val="restart"/>
            <w:shd w:val="clear" w:color="auto" w:fill="BFBFBF"/>
            <w:hideMark/>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Izmaksu pozīcijas sadalījumā pa plānotajām projekta darbībām un projekta posmiem</w:t>
            </w:r>
          </w:p>
        </w:tc>
        <w:tc>
          <w:tcPr>
            <w:tcW w:w="1144" w:type="dxa"/>
            <w:vMerge w:val="restart"/>
            <w:shd w:val="clear" w:color="auto" w:fill="BFBFBF"/>
            <w:hideMark/>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mērvienība (m</w:t>
            </w:r>
            <w:r w:rsidRPr="00C149C1">
              <w:rPr>
                <w:rFonts w:ascii="Times New Roman" w:hAnsi="Times New Roman" w:cs="Times New Roman"/>
                <w:bCs/>
                <w:iCs/>
                <w:sz w:val="16"/>
                <w:szCs w:val="16"/>
                <w:vertAlign w:val="superscript"/>
              </w:rPr>
              <w:t>3</w:t>
            </w:r>
            <w:r w:rsidRPr="00C149C1">
              <w:rPr>
                <w:rFonts w:ascii="Times New Roman" w:hAnsi="Times New Roman" w:cs="Times New Roman"/>
                <w:bCs/>
                <w:iCs/>
                <w:sz w:val="16"/>
                <w:szCs w:val="16"/>
              </w:rPr>
              <w:t>/m</w:t>
            </w:r>
            <w:r w:rsidRPr="00C149C1">
              <w:rPr>
                <w:rFonts w:ascii="Times New Roman" w:hAnsi="Times New Roman" w:cs="Times New Roman"/>
                <w:bCs/>
                <w:iCs/>
                <w:sz w:val="16"/>
                <w:szCs w:val="16"/>
                <w:vertAlign w:val="superscript"/>
              </w:rPr>
              <w:t>2</w:t>
            </w:r>
            <w:r w:rsidRPr="00C149C1">
              <w:rPr>
                <w:rFonts w:ascii="Times New Roman" w:hAnsi="Times New Roman" w:cs="Times New Roman"/>
                <w:bCs/>
                <w:iCs/>
                <w:sz w:val="16"/>
                <w:szCs w:val="16"/>
              </w:rPr>
              <w:t>/gab/m/ kompl)</w:t>
            </w:r>
          </w:p>
        </w:tc>
        <w:tc>
          <w:tcPr>
            <w:tcW w:w="661" w:type="dxa"/>
            <w:vMerge w:val="restart"/>
            <w:shd w:val="clear" w:color="auto" w:fill="BFBFBF"/>
            <w:hideMark/>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Vienību skaits</w:t>
            </w:r>
          </w:p>
        </w:tc>
        <w:tc>
          <w:tcPr>
            <w:tcW w:w="957" w:type="dxa"/>
            <w:gridSpan w:val="2"/>
            <w:shd w:val="clear" w:color="auto" w:fill="BFBFBF"/>
            <w:hideMark/>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Kopā izmaksas, EUR</w:t>
            </w:r>
          </w:p>
        </w:tc>
        <w:tc>
          <w:tcPr>
            <w:tcW w:w="947" w:type="dxa"/>
            <w:gridSpan w:val="2"/>
            <w:vMerge w:val="restart"/>
            <w:shd w:val="clear" w:color="auto" w:fill="BFBFBF"/>
            <w:hideMark/>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Attiecināmās izmaksas, EUR</w:t>
            </w:r>
          </w:p>
        </w:tc>
        <w:tc>
          <w:tcPr>
            <w:tcW w:w="381" w:type="dxa"/>
            <w:vMerge w:val="restart"/>
            <w:shd w:val="clear" w:color="auto" w:fill="BFBFBF"/>
            <w:textDirection w:val="btL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Atbalsta intensitāte, %</w:t>
            </w:r>
          </w:p>
        </w:tc>
        <w:tc>
          <w:tcPr>
            <w:tcW w:w="904" w:type="dxa"/>
            <w:vMerge w:val="restart"/>
            <w:shd w:val="clear" w:color="auto" w:fill="BFBFBF"/>
            <w:hideMark/>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Publiskais finansējums, EUR</w:t>
            </w:r>
          </w:p>
        </w:tc>
        <w:tc>
          <w:tcPr>
            <w:tcW w:w="904" w:type="dxa"/>
            <w:vMerge w:val="restart"/>
            <w:shd w:val="clear" w:color="auto" w:fill="BFBFBF"/>
            <w:hideMark/>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Privātais finansējums, EUR</w:t>
            </w:r>
          </w:p>
        </w:tc>
        <w:tc>
          <w:tcPr>
            <w:tcW w:w="1365" w:type="dxa"/>
            <w:vMerge w:val="restart"/>
            <w:shd w:val="clear" w:color="auto" w:fill="BFBFBF"/>
            <w:hideMark/>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Maksājuma pieprasījuma iesniegšanas datums (DD.MM.GGGG.)</w:t>
            </w:r>
          </w:p>
          <w:p w:rsidR="00C149C1" w:rsidRPr="00C149C1" w:rsidRDefault="00C149C1" w:rsidP="00C149C1">
            <w:pPr>
              <w:jc w:val="center"/>
              <w:rPr>
                <w:rFonts w:ascii="Times New Roman" w:hAnsi="Times New Roman" w:cs="Times New Roman"/>
                <w:bCs/>
                <w:iCs/>
                <w:sz w:val="16"/>
                <w:szCs w:val="16"/>
              </w:rPr>
            </w:pPr>
          </w:p>
          <w:p w:rsidR="00C149C1" w:rsidRPr="00C149C1" w:rsidRDefault="00C149C1" w:rsidP="00C149C1">
            <w:pPr>
              <w:jc w:val="center"/>
              <w:rPr>
                <w:rFonts w:ascii="Times New Roman" w:hAnsi="Times New Roman" w:cs="Times New Roman"/>
                <w:bCs/>
                <w:iCs/>
                <w:sz w:val="16"/>
                <w:szCs w:val="16"/>
              </w:rPr>
            </w:pPr>
          </w:p>
        </w:tc>
        <w:tc>
          <w:tcPr>
            <w:tcW w:w="850" w:type="dxa"/>
            <w:vMerge w:val="restart"/>
            <w:shd w:val="clear" w:color="auto" w:fill="BFBFBF"/>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Izmaksu atbilstība darbībām</w:t>
            </w:r>
            <w:r w:rsidRPr="00C149C1">
              <w:rPr>
                <w:rFonts w:ascii="Times New Roman" w:hAnsi="Times New Roman" w:cs="Times New Roman"/>
                <w:bCs/>
                <w:iCs/>
                <w:sz w:val="16"/>
                <w:szCs w:val="16"/>
              </w:rPr>
              <w:br/>
              <w:t>(A, B)*</w:t>
            </w:r>
          </w:p>
          <w:p w:rsidR="00C149C1" w:rsidRPr="00C149C1" w:rsidRDefault="00C149C1" w:rsidP="00C149C1">
            <w:pPr>
              <w:jc w:val="center"/>
              <w:rPr>
                <w:rFonts w:ascii="Times New Roman" w:hAnsi="Times New Roman" w:cs="Times New Roman"/>
                <w:bCs/>
                <w:iCs/>
                <w:sz w:val="16"/>
                <w:szCs w:val="16"/>
              </w:rPr>
            </w:pPr>
          </w:p>
        </w:tc>
      </w:tr>
      <w:tr w:rsidR="00C149C1" w:rsidRPr="00C149C1" w:rsidTr="00C149C1">
        <w:trPr>
          <w:trHeight w:val="872"/>
        </w:trPr>
        <w:tc>
          <w:tcPr>
            <w:tcW w:w="1096" w:type="dxa"/>
            <w:gridSpan w:val="2"/>
            <w:vMerge/>
            <w:shd w:val="clear" w:color="auto" w:fill="auto"/>
            <w:hideMark/>
          </w:tcPr>
          <w:p w:rsidR="00C149C1" w:rsidRPr="00C149C1" w:rsidRDefault="00C149C1" w:rsidP="00C149C1">
            <w:pPr>
              <w:rPr>
                <w:rFonts w:ascii="Times New Roman" w:hAnsi="Times New Roman" w:cs="Times New Roman"/>
                <w:bCs/>
                <w:iCs/>
                <w:sz w:val="16"/>
                <w:szCs w:val="16"/>
              </w:rPr>
            </w:pPr>
          </w:p>
        </w:tc>
        <w:tc>
          <w:tcPr>
            <w:tcW w:w="1144" w:type="dxa"/>
            <w:vMerge/>
            <w:shd w:val="clear" w:color="auto" w:fill="auto"/>
            <w:hideMark/>
          </w:tcPr>
          <w:p w:rsidR="00C149C1" w:rsidRPr="00C149C1" w:rsidRDefault="00C149C1" w:rsidP="00C149C1">
            <w:pPr>
              <w:rPr>
                <w:rFonts w:ascii="Times New Roman" w:hAnsi="Times New Roman" w:cs="Times New Roman"/>
                <w:bCs/>
                <w:iCs/>
                <w:sz w:val="16"/>
                <w:szCs w:val="16"/>
              </w:rPr>
            </w:pPr>
          </w:p>
        </w:tc>
        <w:tc>
          <w:tcPr>
            <w:tcW w:w="661" w:type="dxa"/>
            <w:vMerge/>
            <w:shd w:val="clear" w:color="auto" w:fill="auto"/>
            <w:hideMark/>
          </w:tcPr>
          <w:p w:rsidR="00C149C1" w:rsidRPr="00C149C1" w:rsidRDefault="00C149C1" w:rsidP="00C149C1">
            <w:pPr>
              <w:rPr>
                <w:rFonts w:ascii="Times New Roman" w:hAnsi="Times New Roman" w:cs="Times New Roman"/>
                <w:bCs/>
                <w:iCs/>
                <w:sz w:val="16"/>
                <w:szCs w:val="16"/>
              </w:rPr>
            </w:pPr>
          </w:p>
        </w:tc>
        <w:tc>
          <w:tcPr>
            <w:tcW w:w="487" w:type="dxa"/>
            <w:shd w:val="clear" w:color="auto" w:fill="BFBFBF"/>
            <w:hideMark/>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ar PVN</w:t>
            </w:r>
          </w:p>
        </w:tc>
        <w:tc>
          <w:tcPr>
            <w:tcW w:w="470" w:type="dxa"/>
            <w:shd w:val="clear" w:color="auto" w:fill="BFBFBF"/>
            <w:hideMark/>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bez PVN</w:t>
            </w:r>
          </w:p>
        </w:tc>
        <w:tc>
          <w:tcPr>
            <w:tcW w:w="947" w:type="dxa"/>
            <w:gridSpan w:val="2"/>
            <w:vMerge/>
            <w:shd w:val="clear" w:color="auto" w:fill="auto"/>
            <w:hideMark/>
          </w:tcPr>
          <w:p w:rsidR="00C149C1" w:rsidRPr="00C149C1" w:rsidRDefault="00C149C1" w:rsidP="00C149C1">
            <w:pPr>
              <w:rPr>
                <w:rFonts w:ascii="Times New Roman" w:hAnsi="Times New Roman" w:cs="Times New Roman"/>
                <w:bCs/>
                <w:iCs/>
                <w:sz w:val="16"/>
                <w:szCs w:val="16"/>
              </w:rPr>
            </w:pPr>
          </w:p>
        </w:tc>
        <w:tc>
          <w:tcPr>
            <w:tcW w:w="381" w:type="dxa"/>
            <w:vMerge/>
            <w:shd w:val="clear" w:color="auto" w:fill="auto"/>
            <w:hideMark/>
          </w:tcPr>
          <w:p w:rsidR="00C149C1" w:rsidRPr="00C149C1" w:rsidRDefault="00C149C1" w:rsidP="00C149C1">
            <w:pPr>
              <w:rPr>
                <w:rFonts w:ascii="Times New Roman" w:hAnsi="Times New Roman" w:cs="Times New Roman"/>
                <w:bCs/>
                <w:iCs/>
                <w:sz w:val="16"/>
                <w:szCs w:val="16"/>
              </w:rPr>
            </w:pPr>
          </w:p>
        </w:tc>
        <w:tc>
          <w:tcPr>
            <w:tcW w:w="904" w:type="dxa"/>
            <w:vMerge/>
            <w:shd w:val="clear" w:color="auto" w:fill="auto"/>
            <w:hideMark/>
          </w:tcPr>
          <w:p w:rsidR="00C149C1" w:rsidRPr="00C149C1" w:rsidRDefault="00C149C1" w:rsidP="00C149C1">
            <w:pPr>
              <w:rPr>
                <w:rFonts w:ascii="Times New Roman" w:hAnsi="Times New Roman" w:cs="Times New Roman"/>
                <w:bCs/>
                <w:iCs/>
                <w:sz w:val="16"/>
                <w:szCs w:val="16"/>
              </w:rPr>
            </w:pPr>
          </w:p>
        </w:tc>
        <w:tc>
          <w:tcPr>
            <w:tcW w:w="904" w:type="dxa"/>
            <w:vMerge/>
            <w:shd w:val="clear" w:color="auto" w:fill="auto"/>
            <w:hideMark/>
          </w:tcPr>
          <w:p w:rsidR="00C149C1" w:rsidRPr="00C149C1" w:rsidRDefault="00C149C1" w:rsidP="00C149C1">
            <w:pPr>
              <w:rPr>
                <w:rFonts w:ascii="Times New Roman" w:hAnsi="Times New Roman" w:cs="Times New Roman"/>
                <w:bCs/>
                <w:iCs/>
                <w:sz w:val="16"/>
                <w:szCs w:val="16"/>
              </w:rPr>
            </w:pPr>
          </w:p>
        </w:tc>
        <w:tc>
          <w:tcPr>
            <w:tcW w:w="1365" w:type="dxa"/>
            <w:vMerge/>
            <w:shd w:val="clear" w:color="auto" w:fill="auto"/>
            <w:hideMark/>
          </w:tcPr>
          <w:p w:rsidR="00C149C1" w:rsidRPr="00C149C1" w:rsidRDefault="00C149C1" w:rsidP="00C149C1">
            <w:pPr>
              <w:rPr>
                <w:rFonts w:ascii="Times New Roman" w:hAnsi="Times New Roman" w:cs="Times New Roman"/>
                <w:bCs/>
                <w:iCs/>
                <w:sz w:val="16"/>
                <w:szCs w:val="16"/>
              </w:rPr>
            </w:pPr>
          </w:p>
        </w:tc>
        <w:tc>
          <w:tcPr>
            <w:tcW w:w="850" w:type="dxa"/>
            <w:vMerge/>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402"/>
        </w:trPr>
        <w:tc>
          <w:tcPr>
            <w:tcW w:w="1096" w:type="dxa"/>
            <w:gridSpan w:val="2"/>
            <w:shd w:val="clear" w:color="auto" w:fill="BFBFBF"/>
            <w:hideMark/>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1</w:t>
            </w:r>
          </w:p>
        </w:tc>
        <w:tc>
          <w:tcPr>
            <w:tcW w:w="1144" w:type="dxa"/>
            <w:shd w:val="clear" w:color="auto" w:fill="BFBFBF"/>
            <w:hideMark/>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2</w:t>
            </w:r>
          </w:p>
        </w:tc>
        <w:tc>
          <w:tcPr>
            <w:tcW w:w="661" w:type="dxa"/>
            <w:shd w:val="clear" w:color="auto" w:fill="BFBFBF"/>
            <w:hideMark/>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3</w:t>
            </w:r>
          </w:p>
        </w:tc>
        <w:tc>
          <w:tcPr>
            <w:tcW w:w="487" w:type="dxa"/>
            <w:shd w:val="clear" w:color="auto" w:fill="BFBFBF"/>
            <w:hideMark/>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4</w:t>
            </w:r>
          </w:p>
        </w:tc>
        <w:tc>
          <w:tcPr>
            <w:tcW w:w="470" w:type="dxa"/>
            <w:shd w:val="clear" w:color="auto" w:fill="BFBFBF"/>
            <w:hideMark/>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5</w:t>
            </w:r>
          </w:p>
        </w:tc>
        <w:tc>
          <w:tcPr>
            <w:tcW w:w="947" w:type="dxa"/>
            <w:gridSpan w:val="2"/>
            <w:shd w:val="clear" w:color="auto" w:fill="BFBFBF"/>
            <w:hideMark/>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6</w:t>
            </w:r>
          </w:p>
        </w:tc>
        <w:tc>
          <w:tcPr>
            <w:tcW w:w="381" w:type="dxa"/>
            <w:shd w:val="clear" w:color="auto" w:fill="BFBFBF"/>
            <w:hideMark/>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7</w:t>
            </w:r>
          </w:p>
        </w:tc>
        <w:tc>
          <w:tcPr>
            <w:tcW w:w="904" w:type="dxa"/>
            <w:shd w:val="clear" w:color="auto" w:fill="BFBFBF"/>
            <w:hideMark/>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8</w:t>
            </w:r>
          </w:p>
        </w:tc>
        <w:tc>
          <w:tcPr>
            <w:tcW w:w="904" w:type="dxa"/>
            <w:shd w:val="clear" w:color="auto" w:fill="BFBFBF"/>
            <w:hideMark/>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9</w:t>
            </w:r>
          </w:p>
        </w:tc>
        <w:tc>
          <w:tcPr>
            <w:tcW w:w="2215" w:type="dxa"/>
            <w:gridSpan w:val="2"/>
            <w:shd w:val="clear" w:color="auto" w:fill="BFBFBF"/>
            <w:hideMark/>
          </w:tcPr>
          <w:p w:rsidR="00C149C1" w:rsidRPr="00C149C1" w:rsidRDefault="00C149C1" w:rsidP="00C149C1">
            <w:pPr>
              <w:jc w:val="center"/>
              <w:rPr>
                <w:rFonts w:ascii="Times New Roman" w:hAnsi="Times New Roman" w:cs="Times New Roman"/>
                <w:bCs/>
                <w:iCs/>
                <w:sz w:val="16"/>
                <w:szCs w:val="16"/>
              </w:rPr>
            </w:pPr>
          </w:p>
        </w:tc>
      </w:tr>
      <w:tr w:rsidR="00C149C1" w:rsidRPr="00C149C1" w:rsidTr="00C149C1">
        <w:trPr>
          <w:trHeight w:val="144"/>
        </w:trPr>
        <w:tc>
          <w:tcPr>
            <w:tcW w:w="9209" w:type="dxa"/>
            <w:gridSpan w:val="13"/>
            <w:shd w:val="clear" w:color="auto" w:fill="BFBFBF"/>
            <w:hideMark/>
          </w:tcPr>
          <w:p w:rsidR="00C149C1" w:rsidRPr="00C149C1" w:rsidRDefault="00C149C1" w:rsidP="00C149C1">
            <w:pPr>
              <w:jc w:val="center"/>
              <w:rPr>
                <w:rFonts w:ascii="Times New Roman" w:hAnsi="Times New Roman" w:cs="Times New Roman"/>
                <w:b/>
                <w:bCs/>
                <w:iCs/>
                <w:sz w:val="16"/>
                <w:szCs w:val="16"/>
              </w:rPr>
            </w:pPr>
            <w:r w:rsidRPr="00C149C1">
              <w:rPr>
                <w:rFonts w:ascii="Times New Roman" w:hAnsi="Times New Roman" w:cs="Times New Roman"/>
                <w:b/>
                <w:bCs/>
                <w:iCs/>
                <w:sz w:val="16"/>
                <w:szCs w:val="16"/>
              </w:rPr>
              <w:t>1. Jaunu pamatlīdzekļu</w:t>
            </w:r>
            <w:r w:rsidRPr="00C149C1">
              <w:rPr>
                <w:rFonts w:ascii="Times New Roman" w:hAnsi="Times New Roman" w:cs="Times New Roman"/>
              </w:rPr>
              <w:t xml:space="preserve"> </w:t>
            </w:r>
            <w:r w:rsidRPr="00C149C1">
              <w:rPr>
                <w:rFonts w:ascii="Times New Roman" w:hAnsi="Times New Roman" w:cs="Times New Roman"/>
                <w:b/>
                <w:bCs/>
                <w:iCs/>
                <w:sz w:val="16"/>
                <w:szCs w:val="16"/>
              </w:rPr>
              <w:t>iegāde un uzstādīšana</w:t>
            </w:r>
          </w:p>
        </w:tc>
      </w:tr>
      <w:tr w:rsidR="00C149C1" w:rsidRPr="00C149C1" w:rsidTr="00C149C1">
        <w:trPr>
          <w:trHeight w:val="402"/>
        </w:trPr>
        <w:tc>
          <w:tcPr>
            <w:tcW w:w="1096" w:type="dxa"/>
            <w:gridSpan w:val="2"/>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1144"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661"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487"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487" w:type="dxa"/>
            <w:gridSpan w:val="2"/>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30"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381"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1365" w:type="dxa"/>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p w:rsidR="00C149C1" w:rsidRPr="00C149C1" w:rsidRDefault="00C149C1" w:rsidP="00C149C1">
            <w:pPr>
              <w:rPr>
                <w:rFonts w:ascii="Times New Roman" w:hAnsi="Times New Roman" w:cs="Times New Roman"/>
                <w:bCs/>
                <w:iCs/>
                <w:sz w:val="16"/>
                <w:szCs w:val="16"/>
              </w:rPr>
            </w:pPr>
          </w:p>
        </w:tc>
        <w:tc>
          <w:tcPr>
            <w:tcW w:w="850" w:type="dxa"/>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402"/>
        </w:trPr>
        <w:tc>
          <w:tcPr>
            <w:tcW w:w="1096" w:type="dxa"/>
            <w:gridSpan w:val="2"/>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1144"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661"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487"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487" w:type="dxa"/>
            <w:gridSpan w:val="2"/>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30"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381"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1365" w:type="dxa"/>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850" w:type="dxa"/>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405"/>
        </w:trPr>
        <w:tc>
          <w:tcPr>
            <w:tcW w:w="1096" w:type="dxa"/>
            <w:gridSpan w:val="2"/>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1144"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661"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487"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487" w:type="dxa"/>
            <w:gridSpan w:val="2"/>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30"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381"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1365" w:type="dxa"/>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850" w:type="dxa"/>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307"/>
        </w:trPr>
        <w:tc>
          <w:tcPr>
            <w:tcW w:w="3388" w:type="dxa"/>
            <w:gridSpan w:val="5"/>
            <w:shd w:val="clear" w:color="auto" w:fill="BFBFBF"/>
            <w:vAlign w:val="bottom"/>
            <w:hideMark/>
          </w:tcPr>
          <w:p w:rsidR="00C149C1" w:rsidRPr="00C149C1" w:rsidRDefault="00C149C1" w:rsidP="00C149C1">
            <w:pPr>
              <w:jc w:val="right"/>
              <w:rPr>
                <w:rFonts w:ascii="Times New Roman" w:hAnsi="Times New Roman" w:cs="Times New Roman"/>
                <w:b/>
                <w:bCs/>
                <w:iCs/>
                <w:sz w:val="16"/>
                <w:szCs w:val="16"/>
              </w:rPr>
            </w:pPr>
            <w:r w:rsidRPr="00C149C1">
              <w:rPr>
                <w:rFonts w:ascii="Times New Roman" w:hAnsi="Times New Roman" w:cs="Times New Roman"/>
                <w:b/>
                <w:bCs/>
                <w:iCs/>
                <w:sz w:val="16"/>
                <w:szCs w:val="16"/>
              </w:rPr>
              <w:t>Pamatlīdzekļu</w:t>
            </w:r>
            <w:r w:rsidRPr="00C149C1">
              <w:rPr>
                <w:rFonts w:ascii="Times New Roman" w:hAnsi="Times New Roman" w:cs="Times New Roman"/>
              </w:rPr>
              <w:t xml:space="preserve"> </w:t>
            </w:r>
            <w:r w:rsidRPr="00C149C1">
              <w:rPr>
                <w:rFonts w:ascii="Times New Roman" w:hAnsi="Times New Roman" w:cs="Times New Roman"/>
                <w:b/>
                <w:bCs/>
                <w:iCs/>
                <w:sz w:val="16"/>
                <w:szCs w:val="16"/>
              </w:rPr>
              <w:t xml:space="preserve">iegādes, uzstādīšanas izmaksas, kopā </w:t>
            </w:r>
          </w:p>
        </w:tc>
        <w:tc>
          <w:tcPr>
            <w:tcW w:w="487" w:type="dxa"/>
            <w:gridSpan w:val="2"/>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30" w:type="dxa"/>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381" w:type="dxa"/>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X</w:t>
            </w:r>
          </w:p>
        </w:tc>
        <w:tc>
          <w:tcPr>
            <w:tcW w:w="904" w:type="dxa"/>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2215" w:type="dxa"/>
            <w:gridSpan w:val="2"/>
            <w:shd w:val="clear" w:color="auto" w:fill="BFBFBF"/>
            <w:hideMark/>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X</w:t>
            </w:r>
          </w:p>
        </w:tc>
      </w:tr>
      <w:tr w:rsidR="00C149C1" w:rsidRPr="00C149C1" w:rsidTr="00C149C1">
        <w:trPr>
          <w:trHeight w:val="63"/>
        </w:trPr>
        <w:tc>
          <w:tcPr>
            <w:tcW w:w="9209" w:type="dxa"/>
            <w:gridSpan w:val="13"/>
            <w:shd w:val="clear" w:color="auto" w:fill="BFBFBF"/>
            <w:noWrap/>
            <w:hideMark/>
          </w:tcPr>
          <w:p w:rsidR="00C149C1" w:rsidRPr="00C149C1" w:rsidRDefault="00C149C1" w:rsidP="00C149C1">
            <w:pPr>
              <w:jc w:val="center"/>
              <w:rPr>
                <w:rFonts w:ascii="Times New Roman" w:hAnsi="Times New Roman" w:cs="Times New Roman"/>
                <w:b/>
                <w:bCs/>
                <w:iCs/>
                <w:sz w:val="16"/>
                <w:szCs w:val="16"/>
              </w:rPr>
            </w:pPr>
            <w:r w:rsidRPr="00C149C1">
              <w:rPr>
                <w:rFonts w:ascii="Times New Roman" w:hAnsi="Times New Roman" w:cs="Times New Roman"/>
                <w:b/>
                <w:bCs/>
                <w:iCs/>
                <w:sz w:val="16"/>
                <w:szCs w:val="16"/>
              </w:rPr>
              <w:t>2. Būves būvniecības, pārbūves, ierīkošanas, novietošanas, atjaunošanas un restaurācijas izmaksas</w:t>
            </w:r>
          </w:p>
        </w:tc>
      </w:tr>
      <w:tr w:rsidR="00C149C1" w:rsidRPr="00C149C1" w:rsidTr="00C149C1">
        <w:trPr>
          <w:trHeight w:val="480"/>
        </w:trPr>
        <w:tc>
          <w:tcPr>
            <w:tcW w:w="1096" w:type="dxa"/>
            <w:gridSpan w:val="2"/>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1144"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661"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gridSpan w:val="2"/>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30"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381"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1365" w:type="dxa"/>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850" w:type="dxa"/>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480"/>
        </w:trPr>
        <w:tc>
          <w:tcPr>
            <w:tcW w:w="1096" w:type="dxa"/>
            <w:gridSpan w:val="2"/>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1144"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661"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gridSpan w:val="2"/>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30"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381"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1365" w:type="dxa"/>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850" w:type="dxa"/>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420"/>
        </w:trPr>
        <w:tc>
          <w:tcPr>
            <w:tcW w:w="1096" w:type="dxa"/>
            <w:gridSpan w:val="2"/>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1144"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661"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gridSpan w:val="2"/>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30"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381"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1365" w:type="dxa"/>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850" w:type="dxa"/>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465"/>
        </w:trPr>
        <w:tc>
          <w:tcPr>
            <w:tcW w:w="1096" w:type="dxa"/>
            <w:gridSpan w:val="2"/>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lastRenderedPageBreak/>
              <w:t> </w:t>
            </w:r>
          </w:p>
        </w:tc>
        <w:tc>
          <w:tcPr>
            <w:tcW w:w="1144"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661"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gridSpan w:val="2"/>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30"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381"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1365" w:type="dxa"/>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850" w:type="dxa"/>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410"/>
        </w:trPr>
        <w:tc>
          <w:tcPr>
            <w:tcW w:w="3388" w:type="dxa"/>
            <w:gridSpan w:val="5"/>
            <w:shd w:val="clear" w:color="auto" w:fill="BFBFBF"/>
            <w:hideMark/>
          </w:tcPr>
          <w:p w:rsidR="00C149C1" w:rsidRPr="00C149C1" w:rsidRDefault="00C149C1" w:rsidP="00C149C1">
            <w:pPr>
              <w:jc w:val="right"/>
              <w:rPr>
                <w:rFonts w:ascii="Times New Roman" w:hAnsi="Times New Roman" w:cs="Times New Roman"/>
                <w:b/>
                <w:bCs/>
                <w:iCs/>
                <w:sz w:val="16"/>
                <w:szCs w:val="16"/>
              </w:rPr>
            </w:pPr>
            <w:r w:rsidRPr="00C149C1">
              <w:rPr>
                <w:rFonts w:ascii="Times New Roman" w:hAnsi="Times New Roman" w:cs="Times New Roman"/>
                <w:b/>
                <w:bCs/>
                <w:iCs/>
                <w:sz w:val="16"/>
                <w:szCs w:val="16"/>
              </w:rPr>
              <w:t xml:space="preserve">Būves būvniecības, pārbūves, ierīkošanas, novietošanas, atjaunošanas un restaurācijas izmaksas, kopā </w:t>
            </w:r>
          </w:p>
        </w:tc>
        <w:tc>
          <w:tcPr>
            <w:tcW w:w="487" w:type="dxa"/>
            <w:gridSpan w:val="2"/>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30" w:type="dxa"/>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381" w:type="dxa"/>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X</w:t>
            </w:r>
          </w:p>
        </w:tc>
        <w:tc>
          <w:tcPr>
            <w:tcW w:w="904" w:type="dxa"/>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2215" w:type="dxa"/>
            <w:gridSpan w:val="2"/>
            <w:shd w:val="clear" w:color="auto" w:fill="BFBFBF"/>
            <w:hideMark/>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X</w:t>
            </w:r>
          </w:p>
        </w:tc>
      </w:tr>
      <w:tr w:rsidR="00C149C1" w:rsidRPr="00C149C1" w:rsidTr="00C149C1">
        <w:trPr>
          <w:trHeight w:val="151"/>
        </w:trPr>
        <w:tc>
          <w:tcPr>
            <w:tcW w:w="9209" w:type="dxa"/>
            <w:gridSpan w:val="13"/>
            <w:shd w:val="clear" w:color="auto" w:fill="BFBFBF"/>
            <w:hideMark/>
          </w:tcPr>
          <w:p w:rsidR="00C149C1" w:rsidRPr="00C149C1" w:rsidRDefault="00C149C1" w:rsidP="00C149C1">
            <w:pPr>
              <w:jc w:val="center"/>
              <w:rPr>
                <w:rFonts w:ascii="Times New Roman" w:hAnsi="Times New Roman" w:cs="Times New Roman"/>
                <w:b/>
                <w:bCs/>
                <w:iCs/>
                <w:sz w:val="16"/>
                <w:szCs w:val="16"/>
              </w:rPr>
            </w:pPr>
            <w:r w:rsidRPr="00C149C1">
              <w:rPr>
                <w:rFonts w:ascii="Times New Roman" w:hAnsi="Times New Roman" w:cs="Times New Roman"/>
                <w:b/>
                <w:bCs/>
                <w:iCs/>
                <w:sz w:val="16"/>
                <w:szCs w:val="16"/>
              </w:rPr>
              <w:t>3. Būvmateriālu iegāde</w:t>
            </w:r>
          </w:p>
        </w:tc>
      </w:tr>
      <w:tr w:rsidR="00C149C1" w:rsidRPr="00C149C1" w:rsidTr="00C149C1">
        <w:trPr>
          <w:trHeight w:val="402"/>
        </w:trPr>
        <w:tc>
          <w:tcPr>
            <w:tcW w:w="1096" w:type="dxa"/>
            <w:gridSpan w:val="2"/>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1144"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661"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487"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487" w:type="dxa"/>
            <w:gridSpan w:val="2"/>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30"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381"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1365" w:type="dxa"/>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850" w:type="dxa"/>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402"/>
        </w:trPr>
        <w:tc>
          <w:tcPr>
            <w:tcW w:w="1096" w:type="dxa"/>
            <w:gridSpan w:val="2"/>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1144"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661"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487"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487" w:type="dxa"/>
            <w:gridSpan w:val="2"/>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30"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381"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1365" w:type="dxa"/>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850" w:type="dxa"/>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402"/>
        </w:trPr>
        <w:tc>
          <w:tcPr>
            <w:tcW w:w="1096" w:type="dxa"/>
            <w:gridSpan w:val="2"/>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1144"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661"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487"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487" w:type="dxa"/>
            <w:gridSpan w:val="2"/>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30"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381"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1365" w:type="dxa"/>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850" w:type="dxa"/>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402"/>
        </w:trPr>
        <w:tc>
          <w:tcPr>
            <w:tcW w:w="3388" w:type="dxa"/>
            <w:gridSpan w:val="5"/>
            <w:shd w:val="clear" w:color="auto" w:fill="BFBFBF"/>
            <w:vAlign w:val="center"/>
            <w:hideMark/>
          </w:tcPr>
          <w:p w:rsidR="00C149C1" w:rsidRPr="00C149C1" w:rsidRDefault="00C149C1" w:rsidP="00C149C1">
            <w:pPr>
              <w:jc w:val="right"/>
              <w:rPr>
                <w:rFonts w:ascii="Times New Roman" w:hAnsi="Times New Roman" w:cs="Times New Roman"/>
                <w:bCs/>
                <w:iCs/>
                <w:sz w:val="16"/>
                <w:szCs w:val="16"/>
              </w:rPr>
            </w:pPr>
            <w:r w:rsidRPr="00C149C1">
              <w:rPr>
                <w:rFonts w:ascii="Times New Roman" w:hAnsi="Times New Roman" w:cs="Times New Roman"/>
                <w:b/>
                <w:bCs/>
                <w:iCs/>
                <w:sz w:val="16"/>
                <w:szCs w:val="16"/>
              </w:rPr>
              <w:t>Izmaksas būvmateriālu iegādei, kopā</w:t>
            </w:r>
          </w:p>
        </w:tc>
        <w:tc>
          <w:tcPr>
            <w:tcW w:w="487" w:type="dxa"/>
            <w:gridSpan w:val="2"/>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930" w:type="dxa"/>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381" w:type="dxa"/>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X</w:t>
            </w:r>
          </w:p>
        </w:tc>
        <w:tc>
          <w:tcPr>
            <w:tcW w:w="904" w:type="dxa"/>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2215" w:type="dxa"/>
            <w:gridSpan w:val="2"/>
            <w:shd w:val="clear" w:color="auto" w:fill="BFBFBF"/>
            <w:hideMark/>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X</w:t>
            </w:r>
          </w:p>
        </w:tc>
      </w:tr>
      <w:tr w:rsidR="00C149C1" w:rsidRPr="00C149C1" w:rsidTr="00C149C1">
        <w:trPr>
          <w:trHeight w:val="181"/>
        </w:trPr>
        <w:tc>
          <w:tcPr>
            <w:tcW w:w="9209" w:type="dxa"/>
            <w:gridSpan w:val="13"/>
            <w:shd w:val="clear" w:color="auto" w:fill="BFBFBF"/>
          </w:tcPr>
          <w:p w:rsidR="00C149C1" w:rsidRPr="00C149C1" w:rsidRDefault="00C149C1" w:rsidP="00C149C1">
            <w:pPr>
              <w:jc w:val="center"/>
              <w:rPr>
                <w:rFonts w:ascii="Times New Roman" w:hAnsi="Times New Roman" w:cs="Times New Roman"/>
                <w:b/>
                <w:bCs/>
                <w:iCs/>
                <w:sz w:val="16"/>
                <w:szCs w:val="16"/>
              </w:rPr>
            </w:pPr>
            <w:r w:rsidRPr="00C149C1">
              <w:rPr>
                <w:rFonts w:ascii="Times New Roman" w:hAnsi="Times New Roman" w:cs="Times New Roman"/>
                <w:b/>
                <w:bCs/>
                <w:iCs/>
                <w:sz w:val="16"/>
                <w:szCs w:val="16"/>
              </w:rPr>
              <w:t>4. Teritorijas labiekārtošana</w:t>
            </w:r>
          </w:p>
        </w:tc>
      </w:tr>
      <w:tr w:rsidR="00C149C1" w:rsidRPr="00C149C1" w:rsidTr="00C149C1">
        <w:trPr>
          <w:trHeight w:val="390"/>
        </w:trPr>
        <w:tc>
          <w:tcPr>
            <w:tcW w:w="1096" w:type="dxa"/>
            <w:gridSpan w:val="2"/>
            <w:shd w:val="clear" w:color="auto" w:fill="auto"/>
          </w:tcPr>
          <w:p w:rsidR="00C149C1" w:rsidRPr="00C149C1" w:rsidRDefault="00C149C1" w:rsidP="00C149C1">
            <w:pPr>
              <w:rPr>
                <w:rFonts w:ascii="Times New Roman" w:hAnsi="Times New Roman" w:cs="Times New Roman"/>
                <w:bCs/>
                <w:iCs/>
                <w:sz w:val="16"/>
                <w:szCs w:val="16"/>
              </w:rPr>
            </w:pPr>
          </w:p>
        </w:tc>
        <w:tc>
          <w:tcPr>
            <w:tcW w:w="1144"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661"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gridSpan w:val="2"/>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30"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381"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1365" w:type="dxa"/>
            <w:shd w:val="clear" w:color="auto" w:fill="auto"/>
          </w:tcPr>
          <w:p w:rsidR="00C149C1" w:rsidRPr="00C149C1" w:rsidRDefault="00C149C1" w:rsidP="00C149C1">
            <w:pPr>
              <w:rPr>
                <w:rFonts w:ascii="Times New Roman" w:hAnsi="Times New Roman" w:cs="Times New Roman"/>
                <w:bCs/>
                <w:iCs/>
                <w:sz w:val="16"/>
                <w:szCs w:val="16"/>
              </w:rPr>
            </w:pPr>
          </w:p>
        </w:tc>
        <w:tc>
          <w:tcPr>
            <w:tcW w:w="850" w:type="dxa"/>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390"/>
        </w:trPr>
        <w:tc>
          <w:tcPr>
            <w:tcW w:w="1096" w:type="dxa"/>
            <w:gridSpan w:val="2"/>
            <w:shd w:val="clear" w:color="auto" w:fill="auto"/>
          </w:tcPr>
          <w:p w:rsidR="00C149C1" w:rsidRPr="00C149C1" w:rsidRDefault="00C149C1" w:rsidP="00C149C1">
            <w:pPr>
              <w:rPr>
                <w:rFonts w:ascii="Times New Roman" w:hAnsi="Times New Roman" w:cs="Times New Roman"/>
                <w:bCs/>
                <w:iCs/>
                <w:sz w:val="16"/>
                <w:szCs w:val="16"/>
              </w:rPr>
            </w:pPr>
          </w:p>
        </w:tc>
        <w:tc>
          <w:tcPr>
            <w:tcW w:w="1144"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661"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gridSpan w:val="2"/>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30"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381"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1365" w:type="dxa"/>
            <w:shd w:val="clear" w:color="auto" w:fill="auto"/>
          </w:tcPr>
          <w:p w:rsidR="00C149C1" w:rsidRPr="00C149C1" w:rsidRDefault="00C149C1" w:rsidP="00C149C1">
            <w:pPr>
              <w:rPr>
                <w:rFonts w:ascii="Times New Roman" w:hAnsi="Times New Roman" w:cs="Times New Roman"/>
                <w:bCs/>
                <w:iCs/>
                <w:sz w:val="16"/>
                <w:szCs w:val="16"/>
              </w:rPr>
            </w:pPr>
          </w:p>
        </w:tc>
        <w:tc>
          <w:tcPr>
            <w:tcW w:w="850" w:type="dxa"/>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390"/>
        </w:trPr>
        <w:tc>
          <w:tcPr>
            <w:tcW w:w="1096" w:type="dxa"/>
            <w:gridSpan w:val="2"/>
            <w:shd w:val="clear" w:color="auto" w:fill="auto"/>
          </w:tcPr>
          <w:p w:rsidR="00C149C1" w:rsidRPr="00C149C1" w:rsidRDefault="00C149C1" w:rsidP="00C149C1">
            <w:pPr>
              <w:rPr>
                <w:rFonts w:ascii="Times New Roman" w:hAnsi="Times New Roman" w:cs="Times New Roman"/>
                <w:bCs/>
                <w:iCs/>
                <w:sz w:val="16"/>
                <w:szCs w:val="16"/>
              </w:rPr>
            </w:pPr>
          </w:p>
        </w:tc>
        <w:tc>
          <w:tcPr>
            <w:tcW w:w="1144"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661"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gridSpan w:val="2"/>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30"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381"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1365" w:type="dxa"/>
            <w:shd w:val="clear" w:color="auto" w:fill="auto"/>
          </w:tcPr>
          <w:p w:rsidR="00C149C1" w:rsidRPr="00C149C1" w:rsidRDefault="00C149C1" w:rsidP="00C149C1">
            <w:pPr>
              <w:rPr>
                <w:rFonts w:ascii="Times New Roman" w:hAnsi="Times New Roman" w:cs="Times New Roman"/>
                <w:bCs/>
                <w:iCs/>
                <w:sz w:val="16"/>
                <w:szCs w:val="16"/>
              </w:rPr>
            </w:pPr>
          </w:p>
        </w:tc>
        <w:tc>
          <w:tcPr>
            <w:tcW w:w="850" w:type="dxa"/>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390"/>
        </w:trPr>
        <w:tc>
          <w:tcPr>
            <w:tcW w:w="3388" w:type="dxa"/>
            <w:gridSpan w:val="5"/>
            <w:shd w:val="clear" w:color="auto" w:fill="BFBFBF"/>
            <w:vAlign w:val="center"/>
          </w:tcPr>
          <w:p w:rsidR="00C149C1" w:rsidRPr="00C149C1" w:rsidRDefault="00C149C1" w:rsidP="00C149C1">
            <w:pPr>
              <w:jc w:val="right"/>
              <w:rPr>
                <w:rFonts w:ascii="Times New Roman" w:hAnsi="Times New Roman" w:cs="Times New Roman"/>
                <w:b/>
                <w:bCs/>
                <w:iCs/>
                <w:sz w:val="16"/>
                <w:szCs w:val="16"/>
              </w:rPr>
            </w:pPr>
            <w:r w:rsidRPr="00C149C1">
              <w:rPr>
                <w:rFonts w:ascii="Times New Roman" w:hAnsi="Times New Roman" w:cs="Times New Roman"/>
                <w:b/>
                <w:bCs/>
                <w:iCs/>
                <w:sz w:val="16"/>
                <w:szCs w:val="16"/>
              </w:rPr>
              <w:t>Izmaksas teritorijas labiekārtošanai, kopā</w:t>
            </w:r>
          </w:p>
        </w:tc>
        <w:tc>
          <w:tcPr>
            <w:tcW w:w="487" w:type="dxa"/>
            <w:gridSpan w:val="2"/>
            <w:shd w:val="clear" w:color="auto" w:fill="BFBFBF"/>
            <w:noWrap/>
            <w:vAlign w:val="center"/>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30" w:type="dxa"/>
            <w:shd w:val="clear" w:color="auto" w:fill="BFBFBF"/>
            <w:noWrap/>
            <w:vAlign w:val="center"/>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381" w:type="dxa"/>
            <w:shd w:val="clear" w:color="auto" w:fill="BFBFBF"/>
            <w:noWrap/>
            <w:vAlign w:val="center"/>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X</w:t>
            </w:r>
          </w:p>
        </w:tc>
        <w:tc>
          <w:tcPr>
            <w:tcW w:w="904" w:type="dxa"/>
            <w:shd w:val="clear" w:color="auto" w:fill="BFBFBF"/>
            <w:noWrap/>
            <w:vAlign w:val="center"/>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vAlign w:val="center"/>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2215" w:type="dxa"/>
            <w:gridSpan w:val="2"/>
            <w:shd w:val="clear" w:color="auto" w:fill="BFBFBF"/>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X</w:t>
            </w:r>
          </w:p>
        </w:tc>
      </w:tr>
      <w:tr w:rsidR="00C149C1" w:rsidRPr="00C149C1" w:rsidTr="00C149C1">
        <w:trPr>
          <w:trHeight w:val="94"/>
        </w:trPr>
        <w:tc>
          <w:tcPr>
            <w:tcW w:w="9209" w:type="dxa"/>
            <w:gridSpan w:val="13"/>
            <w:shd w:val="clear" w:color="auto" w:fill="BFBFBF"/>
            <w:hideMark/>
          </w:tcPr>
          <w:p w:rsidR="00C149C1" w:rsidRPr="00C149C1" w:rsidRDefault="00C149C1" w:rsidP="00C149C1">
            <w:pPr>
              <w:jc w:val="center"/>
              <w:rPr>
                <w:rFonts w:ascii="Times New Roman" w:hAnsi="Times New Roman" w:cs="Times New Roman"/>
                <w:b/>
                <w:bCs/>
                <w:iCs/>
                <w:sz w:val="16"/>
                <w:szCs w:val="16"/>
              </w:rPr>
            </w:pPr>
            <w:r w:rsidRPr="00C149C1">
              <w:rPr>
                <w:rFonts w:ascii="Times New Roman" w:hAnsi="Times New Roman" w:cs="Times New Roman"/>
                <w:b/>
                <w:bCs/>
                <w:iCs/>
                <w:sz w:val="16"/>
                <w:szCs w:val="16"/>
              </w:rPr>
              <w:t>5. Mācību izmaksas</w:t>
            </w:r>
          </w:p>
        </w:tc>
      </w:tr>
      <w:tr w:rsidR="00C149C1" w:rsidRPr="00C149C1" w:rsidTr="00C149C1">
        <w:trPr>
          <w:trHeight w:val="450"/>
        </w:trPr>
        <w:tc>
          <w:tcPr>
            <w:tcW w:w="1096" w:type="dxa"/>
            <w:gridSpan w:val="2"/>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1144"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661"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gridSpan w:val="2"/>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30"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381"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1365" w:type="dxa"/>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850" w:type="dxa"/>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480"/>
        </w:trPr>
        <w:tc>
          <w:tcPr>
            <w:tcW w:w="1096" w:type="dxa"/>
            <w:gridSpan w:val="2"/>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1144"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661"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gridSpan w:val="2"/>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30"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381"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1365" w:type="dxa"/>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850" w:type="dxa"/>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495"/>
        </w:trPr>
        <w:tc>
          <w:tcPr>
            <w:tcW w:w="1096" w:type="dxa"/>
            <w:gridSpan w:val="2"/>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1144"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661"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487"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487" w:type="dxa"/>
            <w:gridSpan w:val="2"/>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30"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381"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1365" w:type="dxa"/>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850" w:type="dxa"/>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315"/>
        </w:trPr>
        <w:tc>
          <w:tcPr>
            <w:tcW w:w="3388" w:type="dxa"/>
            <w:gridSpan w:val="5"/>
            <w:shd w:val="clear" w:color="auto" w:fill="BFBFBF"/>
            <w:vAlign w:val="center"/>
          </w:tcPr>
          <w:p w:rsidR="00C149C1" w:rsidRPr="00C149C1" w:rsidRDefault="00C149C1" w:rsidP="00C149C1">
            <w:pPr>
              <w:jc w:val="right"/>
              <w:rPr>
                <w:rFonts w:ascii="Times New Roman" w:hAnsi="Times New Roman" w:cs="Times New Roman"/>
                <w:bCs/>
                <w:iCs/>
                <w:sz w:val="16"/>
                <w:szCs w:val="16"/>
              </w:rPr>
            </w:pPr>
            <w:r w:rsidRPr="00C149C1">
              <w:rPr>
                <w:rFonts w:ascii="Times New Roman" w:hAnsi="Times New Roman" w:cs="Times New Roman"/>
                <w:b/>
                <w:bCs/>
                <w:iCs/>
                <w:sz w:val="16"/>
                <w:szCs w:val="16"/>
              </w:rPr>
              <w:t>Mācību izmaksas, kopā</w:t>
            </w:r>
          </w:p>
        </w:tc>
        <w:tc>
          <w:tcPr>
            <w:tcW w:w="487" w:type="dxa"/>
            <w:gridSpan w:val="2"/>
            <w:shd w:val="clear" w:color="auto" w:fill="BFBFBF"/>
            <w:noWrap/>
            <w:vAlign w:val="center"/>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30" w:type="dxa"/>
            <w:shd w:val="clear" w:color="auto" w:fill="BFBFBF"/>
            <w:noWrap/>
            <w:vAlign w:val="center"/>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381" w:type="dxa"/>
            <w:shd w:val="clear" w:color="auto" w:fill="BFBFBF"/>
            <w:noWrap/>
            <w:vAlign w:val="center"/>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X</w:t>
            </w:r>
          </w:p>
        </w:tc>
        <w:tc>
          <w:tcPr>
            <w:tcW w:w="904" w:type="dxa"/>
            <w:shd w:val="clear" w:color="auto" w:fill="BFBFBF"/>
            <w:noWrap/>
            <w:vAlign w:val="center"/>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vAlign w:val="center"/>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2215" w:type="dxa"/>
            <w:gridSpan w:val="2"/>
            <w:shd w:val="clear" w:color="auto" w:fill="BFBFBF"/>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X</w:t>
            </w:r>
          </w:p>
        </w:tc>
      </w:tr>
      <w:tr w:rsidR="00C149C1" w:rsidRPr="00C149C1" w:rsidTr="00C149C1">
        <w:trPr>
          <w:trHeight w:val="263"/>
        </w:trPr>
        <w:tc>
          <w:tcPr>
            <w:tcW w:w="9209" w:type="dxa"/>
            <w:gridSpan w:val="13"/>
            <w:shd w:val="clear" w:color="auto" w:fill="BFBFBF"/>
            <w:vAlign w:val="center"/>
          </w:tcPr>
          <w:p w:rsidR="00C149C1" w:rsidRPr="00C149C1" w:rsidRDefault="00C149C1" w:rsidP="00C149C1">
            <w:pPr>
              <w:jc w:val="center"/>
              <w:rPr>
                <w:rFonts w:ascii="Times New Roman" w:hAnsi="Times New Roman" w:cs="Times New Roman"/>
                <w:b/>
                <w:bCs/>
                <w:iCs/>
                <w:sz w:val="16"/>
                <w:szCs w:val="16"/>
              </w:rPr>
            </w:pPr>
            <w:r w:rsidRPr="00C149C1">
              <w:rPr>
                <w:rFonts w:ascii="Times New Roman" w:hAnsi="Times New Roman" w:cs="Times New Roman"/>
                <w:b/>
                <w:bCs/>
                <w:iCs/>
                <w:sz w:val="16"/>
                <w:szCs w:val="16"/>
              </w:rPr>
              <w:t>6. Sabiedrisko attiecību izmaksas, kas nepieciešamas vietas potenciāla un pievilcības veidošanai</w:t>
            </w:r>
          </w:p>
        </w:tc>
      </w:tr>
      <w:tr w:rsidR="00C149C1" w:rsidRPr="00C149C1" w:rsidTr="00C149C1">
        <w:trPr>
          <w:trHeight w:val="495"/>
        </w:trPr>
        <w:tc>
          <w:tcPr>
            <w:tcW w:w="1096" w:type="dxa"/>
            <w:gridSpan w:val="2"/>
            <w:shd w:val="clear" w:color="auto" w:fill="auto"/>
          </w:tcPr>
          <w:p w:rsidR="00C149C1" w:rsidRPr="00C149C1" w:rsidRDefault="00C149C1" w:rsidP="00C149C1">
            <w:pPr>
              <w:rPr>
                <w:rFonts w:ascii="Times New Roman" w:hAnsi="Times New Roman" w:cs="Times New Roman"/>
                <w:bCs/>
                <w:iCs/>
                <w:sz w:val="16"/>
                <w:szCs w:val="16"/>
              </w:rPr>
            </w:pPr>
          </w:p>
        </w:tc>
        <w:tc>
          <w:tcPr>
            <w:tcW w:w="1144"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661"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gridSpan w:val="2"/>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30"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381"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1365" w:type="dxa"/>
            <w:shd w:val="clear" w:color="auto" w:fill="auto"/>
          </w:tcPr>
          <w:p w:rsidR="00C149C1" w:rsidRPr="00C149C1" w:rsidRDefault="00C149C1" w:rsidP="00C149C1">
            <w:pPr>
              <w:rPr>
                <w:rFonts w:ascii="Times New Roman" w:hAnsi="Times New Roman" w:cs="Times New Roman"/>
                <w:bCs/>
                <w:iCs/>
                <w:sz w:val="16"/>
                <w:szCs w:val="16"/>
              </w:rPr>
            </w:pPr>
          </w:p>
        </w:tc>
        <w:tc>
          <w:tcPr>
            <w:tcW w:w="850" w:type="dxa"/>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495"/>
        </w:trPr>
        <w:tc>
          <w:tcPr>
            <w:tcW w:w="1096" w:type="dxa"/>
            <w:gridSpan w:val="2"/>
            <w:shd w:val="clear" w:color="auto" w:fill="auto"/>
          </w:tcPr>
          <w:p w:rsidR="00C149C1" w:rsidRPr="00C149C1" w:rsidRDefault="00C149C1" w:rsidP="00C149C1">
            <w:pPr>
              <w:rPr>
                <w:rFonts w:ascii="Times New Roman" w:hAnsi="Times New Roman" w:cs="Times New Roman"/>
                <w:bCs/>
                <w:iCs/>
                <w:sz w:val="16"/>
                <w:szCs w:val="16"/>
              </w:rPr>
            </w:pPr>
          </w:p>
          <w:p w:rsidR="00C149C1" w:rsidRPr="00C149C1" w:rsidRDefault="00C149C1" w:rsidP="00C149C1">
            <w:pPr>
              <w:rPr>
                <w:rFonts w:ascii="Times New Roman" w:hAnsi="Times New Roman" w:cs="Times New Roman"/>
                <w:bCs/>
                <w:iCs/>
                <w:sz w:val="16"/>
                <w:szCs w:val="16"/>
              </w:rPr>
            </w:pPr>
          </w:p>
        </w:tc>
        <w:tc>
          <w:tcPr>
            <w:tcW w:w="1144"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661"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gridSpan w:val="2"/>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30"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381"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1365" w:type="dxa"/>
            <w:shd w:val="clear" w:color="auto" w:fill="auto"/>
          </w:tcPr>
          <w:p w:rsidR="00C149C1" w:rsidRPr="00C149C1" w:rsidRDefault="00C149C1" w:rsidP="00C149C1">
            <w:pPr>
              <w:rPr>
                <w:rFonts w:ascii="Times New Roman" w:hAnsi="Times New Roman" w:cs="Times New Roman"/>
                <w:bCs/>
                <w:iCs/>
                <w:sz w:val="16"/>
                <w:szCs w:val="16"/>
              </w:rPr>
            </w:pPr>
          </w:p>
        </w:tc>
        <w:tc>
          <w:tcPr>
            <w:tcW w:w="850" w:type="dxa"/>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495"/>
        </w:trPr>
        <w:tc>
          <w:tcPr>
            <w:tcW w:w="1096" w:type="dxa"/>
            <w:gridSpan w:val="2"/>
            <w:shd w:val="clear" w:color="auto" w:fill="auto"/>
          </w:tcPr>
          <w:p w:rsidR="00C149C1" w:rsidRPr="00C149C1" w:rsidRDefault="00C149C1" w:rsidP="00C149C1">
            <w:pPr>
              <w:rPr>
                <w:rFonts w:ascii="Times New Roman" w:hAnsi="Times New Roman" w:cs="Times New Roman"/>
                <w:bCs/>
                <w:iCs/>
                <w:sz w:val="16"/>
                <w:szCs w:val="16"/>
              </w:rPr>
            </w:pPr>
          </w:p>
        </w:tc>
        <w:tc>
          <w:tcPr>
            <w:tcW w:w="1144"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661"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gridSpan w:val="2"/>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30"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381" w:type="dxa"/>
            <w:shd w:val="clear" w:color="auto" w:fill="auto"/>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1365" w:type="dxa"/>
            <w:shd w:val="clear" w:color="auto" w:fill="auto"/>
          </w:tcPr>
          <w:p w:rsidR="00C149C1" w:rsidRPr="00C149C1" w:rsidRDefault="00C149C1" w:rsidP="00C149C1">
            <w:pPr>
              <w:rPr>
                <w:rFonts w:ascii="Times New Roman" w:hAnsi="Times New Roman" w:cs="Times New Roman"/>
                <w:bCs/>
                <w:iCs/>
                <w:sz w:val="16"/>
                <w:szCs w:val="16"/>
              </w:rPr>
            </w:pPr>
          </w:p>
        </w:tc>
        <w:tc>
          <w:tcPr>
            <w:tcW w:w="850" w:type="dxa"/>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285"/>
        </w:trPr>
        <w:tc>
          <w:tcPr>
            <w:tcW w:w="3388" w:type="dxa"/>
            <w:gridSpan w:val="5"/>
            <w:shd w:val="clear" w:color="auto" w:fill="BFBFBF"/>
            <w:vAlign w:val="center"/>
            <w:hideMark/>
          </w:tcPr>
          <w:p w:rsidR="00C149C1" w:rsidRPr="00C149C1" w:rsidRDefault="00C149C1" w:rsidP="00C149C1">
            <w:pPr>
              <w:jc w:val="right"/>
              <w:rPr>
                <w:rFonts w:ascii="Times New Roman" w:hAnsi="Times New Roman" w:cs="Times New Roman"/>
                <w:b/>
                <w:bCs/>
                <w:iCs/>
                <w:sz w:val="16"/>
                <w:szCs w:val="16"/>
              </w:rPr>
            </w:pPr>
            <w:r w:rsidRPr="00C149C1">
              <w:rPr>
                <w:rFonts w:ascii="Times New Roman" w:hAnsi="Times New Roman" w:cs="Times New Roman"/>
                <w:b/>
                <w:bCs/>
                <w:iCs/>
                <w:sz w:val="16"/>
                <w:szCs w:val="16"/>
              </w:rPr>
              <w:t>Sabiedrisko attiecību izmaksas, kopā</w:t>
            </w:r>
          </w:p>
        </w:tc>
        <w:tc>
          <w:tcPr>
            <w:tcW w:w="487" w:type="dxa"/>
            <w:gridSpan w:val="2"/>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30" w:type="dxa"/>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381" w:type="dxa"/>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X</w:t>
            </w:r>
          </w:p>
        </w:tc>
        <w:tc>
          <w:tcPr>
            <w:tcW w:w="904" w:type="dxa"/>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2215" w:type="dxa"/>
            <w:gridSpan w:val="2"/>
            <w:shd w:val="clear" w:color="auto" w:fill="BFBFBF"/>
            <w:hideMark/>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X</w:t>
            </w:r>
          </w:p>
        </w:tc>
      </w:tr>
      <w:tr w:rsidR="00C149C1" w:rsidRPr="00C149C1" w:rsidTr="00C149C1">
        <w:trPr>
          <w:trHeight w:val="285"/>
        </w:trPr>
        <w:tc>
          <w:tcPr>
            <w:tcW w:w="9209" w:type="dxa"/>
            <w:gridSpan w:val="13"/>
            <w:shd w:val="clear" w:color="auto" w:fill="BFBFBF"/>
            <w:vAlign w:val="center"/>
          </w:tcPr>
          <w:p w:rsidR="00C149C1" w:rsidRPr="00C149C1" w:rsidRDefault="00C149C1" w:rsidP="00C149C1">
            <w:pPr>
              <w:jc w:val="center"/>
              <w:rPr>
                <w:rFonts w:ascii="Times New Roman" w:hAnsi="Times New Roman" w:cs="Times New Roman"/>
                <w:b/>
                <w:bCs/>
                <w:iCs/>
                <w:sz w:val="16"/>
                <w:szCs w:val="16"/>
              </w:rPr>
            </w:pPr>
            <w:r w:rsidRPr="00C149C1">
              <w:rPr>
                <w:rFonts w:ascii="Times New Roman" w:hAnsi="Times New Roman" w:cs="Times New Roman"/>
                <w:b/>
                <w:bCs/>
                <w:iCs/>
                <w:sz w:val="16"/>
                <w:szCs w:val="16"/>
              </w:rPr>
              <w:t xml:space="preserve">7. Vispārējās izmaksas </w:t>
            </w:r>
          </w:p>
        </w:tc>
      </w:tr>
      <w:tr w:rsidR="00C149C1" w:rsidRPr="00C149C1" w:rsidTr="00C149C1">
        <w:trPr>
          <w:trHeight w:val="285"/>
        </w:trPr>
        <w:tc>
          <w:tcPr>
            <w:tcW w:w="1086" w:type="dxa"/>
            <w:shd w:val="clear" w:color="auto" w:fill="FFFFFF"/>
          </w:tcPr>
          <w:p w:rsidR="00C149C1" w:rsidRPr="00C149C1" w:rsidRDefault="00C149C1" w:rsidP="00C149C1">
            <w:pPr>
              <w:jc w:val="right"/>
              <w:rPr>
                <w:rFonts w:ascii="Times New Roman" w:hAnsi="Times New Roman" w:cs="Times New Roman"/>
                <w:b/>
                <w:bCs/>
                <w:iCs/>
                <w:sz w:val="16"/>
                <w:szCs w:val="16"/>
              </w:rPr>
            </w:pPr>
          </w:p>
        </w:tc>
        <w:tc>
          <w:tcPr>
            <w:tcW w:w="1154" w:type="dxa"/>
            <w:gridSpan w:val="2"/>
            <w:shd w:val="clear" w:color="auto" w:fill="FFFFFF"/>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661" w:type="dxa"/>
            <w:shd w:val="clear" w:color="auto" w:fill="FFFFFF"/>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shd w:val="clear" w:color="auto" w:fill="FFFFFF"/>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gridSpan w:val="2"/>
            <w:shd w:val="clear" w:color="auto" w:fill="FFFFF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30" w:type="dxa"/>
            <w:shd w:val="clear" w:color="auto" w:fill="FFFFF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381" w:type="dxa"/>
            <w:shd w:val="clear" w:color="auto" w:fill="FFFFF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1365" w:type="dxa"/>
            <w:shd w:val="clear" w:color="auto" w:fill="FFFFFF"/>
          </w:tcPr>
          <w:p w:rsidR="00C149C1" w:rsidRPr="00C149C1" w:rsidRDefault="00C149C1" w:rsidP="00C149C1">
            <w:pPr>
              <w:rPr>
                <w:rFonts w:ascii="Times New Roman" w:hAnsi="Times New Roman" w:cs="Times New Roman"/>
                <w:bCs/>
                <w:iCs/>
                <w:sz w:val="16"/>
                <w:szCs w:val="16"/>
              </w:rPr>
            </w:pPr>
          </w:p>
        </w:tc>
        <w:tc>
          <w:tcPr>
            <w:tcW w:w="850" w:type="dxa"/>
            <w:shd w:val="clear" w:color="auto" w:fill="FFFFFF"/>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285"/>
        </w:trPr>
        <w:tc>
          <w:tcPr>
            <w:tcW w:w="1086" w:type="dxa"/>
            <w:shd w:val="clear" w:color="auto" w:fill="FFFFFF"/>
          </w:tcPr>
          <w:p w:rsidR="00C149C1" w:rsidRPr="00C149C1" w:rsidRDefault="00C149C1" w:rsidP="00C149C1">
            <w:pPr>
              <w:jc w:val="right"/>
              <w:rPr>
                <w:rFonts w:ascii="Times New Roman" w:hAnsi="Times New Roman" w:cs="Times New Roman"/>
                <w:b/>
                <w:bCs/>
                <w:iCs/>
                <w:sz w:val="16"/>
                <w:szCs w:val="16"/>
              </w:rPr>
            </w:pPr>
          </w:p>
        </w:tc>
        <w:tc>
          <w:tcPr>
            <w:tcW w:w="1154" w:type="dxa"/>
            <w:gridSpan w:val="2"/>
            <w:shd w:val="clear" w:color="auto" w:fill="FFFFFF"/>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661" w:type="dxa"/>
            <w:shd w:val="clear" w:color="auto" w:fill="FFFFFF"/>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shd w:val="clear" w:color="auto" w:fill="FFFFFF"/>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gridSpan w:val="2"/>
            <w:shd w:val="clear" w:color="auto" w:fill="FFFFF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30" w:type="dxa"/>
            <w:shd w:val="clear" w:color="auto" w:fill="FFFFF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381" w:type="dxa"/>
            <w:shd w:val="clear" w:color="auto" w:fill="FFFFF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1365" w:type="dxa"/>
            <w:shd w:val="clear" w:color="auto" w:fill="FFFFFF"/>
          </w:tcPr>
          <w:p w:rsidR="00C149C1" w:rsidRPr="00C149C1" w:rsidRDefault="00C149C1" w:rsidP="00C149C1">
            <w:pPr>
              <w:rPr>
                <w:rFonts w:ascii="Times New Roman" w:hAnsi="Times New Roman" w:cs="Times New Roman"/>
                <w:bCs/>
                <w:iCs/>
                <w:sz w:val="16"/>
                <w:szCs w:val="16"/>
              </w:rPr>
            </w:pPr>
          </w:p>
        </w:tc>
        <w:tc>
          <w:tcPr>
            <w:tcW w:w="850" w:type="dxa"/>
            <w:shd w:val="clear" w:color="auto" w:fill="FFFFFF"/>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285"/>
        </w:trPr>
        <w:tc>
          <w:tcPr>
            <w:tcW w:w="1086" w:type="dxa"/>
            <w:shd w:val="clear" w:color="auto" w:fill="FFFFFF"/>
          </w:tcPr>
          <w:p w:rsidR="00C149C1" w:rsidRPr="00C149C1" w:rsidRDefault="00C149C1" w:rsidP="00C149C1">
            <w:pPr>
              <w:jc w:val="right"/>
              <w:rPr>
                <w:rFonts w:ascii="Times New Roman" w:hAnsi="Times New Roman" w:cs="Times New Roman"/>
                <w:b/>
                <w:bCs/>
                <w:iCs/>
                <w:sz w:val="16"/>
                <w:szCs w:val="16"/>
              </w:rPr>
            </w:pPr>
          </w:p>
        </w:tc>
        <w:tc>
          <w:tcPr>
            <w:tcW w:w="1154" w:type="dxa"/>
            <w:gridSpan w:val="2"/>
            <w:shd w:val="clear" w:color="auto" w:fill="FFFFFF"/>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661" w:type="dxa"/>
            <w:shd w:val="clear" w:color="auto" w:fill="FFFFFF"/>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shd w:val="clear" w:color="auto" w:fill="FFFFFF"/>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487" w:type="dxa"/>
            <w:gridSpan w:val="2"/>
            <w:shd w:val="clear" w:color="auto" w:fill="FFFFF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30" w:type="dxa"/>
            <w:shd w:val="clear" w:color="auto" w:fill="FFFFF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381" w:type="dxa"/>
            <w:shd w:val="clear" w:color="auto" w:fill="FFFFF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04" w:type="dxa"/>
            <w:shd w:val="clear" w:color="auto" w:fill="BFBFBF"/>
            <w:noWrap/>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1365" w:type="dxa"/>
            <w:shd w:val="clear" w:color="auto" w:fill="FFFFFF"/>
          </w:tcPr>
          <w:p w:rsidR="00C149C1" w:rsidRPr="00C149C1" w:rsidRDefault="00C149C1" w:rsidP="00C149C1">
            <w:pPr>
              <w:rPr>
                <w:rFonts w:ascii="Times New Roman" w:hAnsi="Times New Roman" w:cs="Times New Roman"/>
                <w:bCs/>
                <w:iCs/>
                <w:sz w:val="16"/>
                <w:szCs w:val="16"/>
              </w:rPr>
            </w:pPr>
          </w:p>
        </w:tc>
        <w:tc>
          <w:tcPr>
            <w:tcW w:w="850" w:type="dxa"/>
            <w:shd w:val="clear" w:color="auto" w:fill="FFFFFF"/>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285"/>
        </w:trPr>
        <w:tc>
          <w:tcPr>
            <w:tcW w:w="3388" w:type="dxa"/>
            <w:gridSpan w:val="5"/>
            <w:shd w:val="clear" w:color="auto" w:fill="BFBFBF"/>
          </w:tcPr>
          <w:p w:rsidR="00C149C1" w:rsidRPr="00C149C1" w:rsidRDefault="00C149C1" w:rsidP="00C149C1">
            <w:pPr>
              <w:jc w:val="right"/>
              <w:rPr>
                <w:rFonts w:ascii="Times New Roman" w:hAnsi="Times New Roman" w:cs="Times New Roman"/>
                <w:b/>
                <w:bCs/>
                <w:iCs/>
                <w:sz w:val="16"/>
                <w:szCs w:val="16"/>
              </w:rPr>
            </w:pPr>
            <w:r w:rsidRPr="00C149C1">
              <w:rPr>
                <w:rFonts w:ascii="Times New Roman" w:hAnsi="Times New Roman" w:cs="Times New Roman"/>
                <w:b/>
                <w:bCs/>
                <w:iCs/>
                <w:sz w:val="16"/>
                <w:szCs w:val="16"/>
              </w:rPr>
              <w:t xml:space="preserve">Vispārējās izmaksas, kopā </w:t>
            </w:r>
          </w:p>
        </w:tc>
        <w:tc>
          <w:tcPr>
            <w:tcW w:w="487" w:type="dxa"/>
            <w:gridSpan w:val="2"/>
            <w:shd w:val="clear" w:color="auto" w:fill="BFBFBF"/>
            <w:noWrap/>
            <w:vAlign w:val="center"/>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30" w:type="dxa"/>
            <w:shd w:val="clear" w:color="auto" w:fill="BFBFBF"/>
            <w:noWrap/>
            <w:vAlign w:val="center"/>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381" w:type="dxa"/>
            <w:shd w:val="clear" w:color="auto" w:fill="BFBFBF"/>
            <w:noWrap/>
            <w:vAlign w:val="center"/>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X</w:t>
            </w:r>
          </w:p>
        </w:tc>
        <w:tc>
          <w:tcPr>
            <w:tcW w:w="904" w:type="dxa"/>
            <w:shd w:val="clear" w:color="auto" w:fill="BFBFBF"/>
            <w:noWrap/>
            <w:vAlign w:val="center"/>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vAlign w:val="center"/>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2215" w:type="dxa"/>
            <w:gridSpan w:val="2"/>
            <w:shd w:val="clear" w:color="auto" w:fill="BFBFBF"/>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X</w:t>
            </w:r>
          </w:p>
        </w:tc>
      </w:tr>
      <w:tr w:rsidR="00C149C1" w:rsidRPr="00C149C1" w:rsidTr="00C149C1">
        <w:trPr>
          <w:trHeight w:val="285"/>
        </w:trPr>
        <w:tc>
          <w:tcPr>
            <w:tcW w:w="3388" w:type="dxa"/>
            <w:gridSpan w:val="5"/>
            <w:shd w:val="clear" w:color="auto" w:fill="BFBFBF"/>
            <w:vAlign w:val="center"/>
          </w:tcPr>
          <w:p w:rsidR="00C149C1" w:rsidRPr="00C149C1" w:rsidRDefault="00C149C1" w:rsidP="00C149C1">
            <w:pPr>
              <w:jc w:val="right"/>
              <w:rPr>
                <w:rFonts w:ascii="Times New Roman" w:hAnsi="Times New Roman" w:cs="Times New Roman"/>
                <w:b/>
                <w:bCs/>
                <w:iCs/>
                <w:sz w:val="16"/>
                <w:szCs w:val="16"/>
              </w:rPr>
            </w:pPr>
            <w:r w:rsidRPr="00C149C1">
              <w:rPr>
                <w:rFonts w:ascii="Times New Roman" w:hAnsi="Times New Roman" w:cs="Times New Roman"/>
                <w:b/>
                <w:bCs/>
                <w:iCs/>
                <w:sz w:val="16"/>
                <w:szCs w:val="16"/>
              </w:rPr>
              <w:t xml:space="preserve">KOPĀ (1. līdz 7. sadaļas izmaksas) </w:t>
            </w:r>
          </w:p>
        </w:tc>
        <w:tc>
          <w:tcPr>
            <w:tcW w:w="487" w:type="dxa"/>
            <w:gridSpan w:val="2"/>
            <w:shd w:val="clear" w:color="auto" w:fill="BFBFBF"/>
            <w:noWrap/>
            <w:vAlign w:val="center"/>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30" w:type="dxa"/>
            <w:shd w:val="clear" w:color="auto" w:fill="BFBFBF"/>
            <w:noWrap/>
            <w:vAlign w:val="center"/>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381" w:type="dxa"/>
            <w:shd w:val="clear" w:color="auto" w:fill="BFBFBF"/>
            <w:noWrap/>
            <w:vAlign w:val="center"/>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X</w:t>
            </w:r>
          </w:p>
        </w:tc>
        <w:tc>
          <w:tcPr>
            <w:tcW w:w="904" w:type="dxa"/>
            <w:shd w:val="clear" w:color="auto" w:fill="BFBFBF"/>
            <w:noWrap/>
            <w:vAlign w:val="center"/>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vAlign w:val="center"/>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2215" w:type="dxa"/>
            <w:gridSpan w:val="2"/>
            <w:shd w:val="clear" w:color="auto" w:fill="BFBFBF"/>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X</w:t>
            </w:r>
          </w:p>
        </w:tc>
      </w:tr>
      <w:tr w:rsidR="00C149C1" w:rsidRPr="00C149C1" w:rsidTr="00C149C1">
        <w:trPr>
          <w:trHeight w:val="94"/>
        </w:trPr>
        <w:tc>
          <w:tcPr>
            <w:tcW w:w="9209" w:type="dxa"/>
            <w:gridSpan w:val="13"/>
            <w:shd w:val="clear" w:color="auto" w:fill="BFBFBF"/>
            <w:hideMark/>
          </w:tcPr>
          <w:p w:rsidR="00C149C1" w:rsidRPr="00C149C1" w:rsidRDefault="00C149C1" w:rsidP="00C149C1">
            <w:pPr>
              <w:jc w:val="center"/>
              <w:rPr>
                <w:rFonts w:ascii="Times New Roman" w:hAnsi="Times New Roman" w:cs="Times New Roman"/>
                <w:b/>
                <w:bCs/>
                <w:iCs/>
                <w:sz w:val="16"/>
                <w:szCs w:val="16"/>
              </w:rPr>
            </w:pPr>
            <w:r w:rsidRPr="00C149C1">
              <w:rPr>
                <w:rFonts w:ascii="Times New Roman" w:hAnsi="Times New Roman" w:cs="Times New Roman"/>
                <w:b/>
                <w:bCs/>
                <w:iCs/>
                <w:sz w:val="16"/>
                <w:szCs w:val="16"/>
              </w:rPr>
              <w:t>8. Personāla atalgojuma un darbības nodrošināšanas izmaksas</w:t>
            </w:r>
            <w:r w:rsidRPr="00C149C1" w:rsidDel="00D410A3">
              <w:rPr>
                <w:rFonts w:ascii="Times New Roman" w:hAnsi="Times New Roman" w:cs="Times New Roman"/>
                <w:b/>
                <w:bCs/>
                <w:iCs/>
                <w:sz w:val="16"/>
                <w:szCs w:val="16"/>
              </w:rPr>
              <w:t xml:space="preserve"> </w:t>
            </w:r>
          </w:p>
        </w:tc>
      </w:tr>
      <w:tr w:rsidR="00C149C1" w:rsidRPr="00C149C1" w:rsidTr="00C149C1">
        <w:trPr>
          <w:trHeight w:val="450"/>
        </w:trPr>
        <w:tc>
          <w:tcPr>
            <w:tcW w:w="1096" w:type="dxa"/>
            <w:gridSpan w:val="2"/>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1144"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661"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487"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487" w:type="dxa"/>
            <w:gridSpan w:val="2"/>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30"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381"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1365" w:type="dxa"/>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850" w:type="dxa"/>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450"/>
        </w:trPr>
        <w:tc>
          <w:tcPr>
            <w:tcW w:w="1096" w:type="dxa"/>
            <w:gridSpan w:val="2"/>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1144"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661"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487"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487" w:type="dxa"/>
            <w:gridSpan w:val="2"/>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30"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381"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1365" w:type="dxa"/>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850" w:type="dxa"/>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495"/>
        </w:trPr>
        <w:tc>
          <w:tcPr>
            <w:tcW w:w="1096" w:type="dxa"/>
            <w:gridSpan w:val="2"/>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1144"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661"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487"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487" w:type="dxa"/>
            <w:gridSpan w:val="2"/>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930" w:type="dxa"/>
            <w:shd w:val="clear" w:color="auto" w:fill="auto"/>
            <w:noWrap/>
            <w:hideMark/>
          </w:tcPr>
          <w:p w:rsidR="00C149C1" w:rsidRPr="00C149C1" w:rsidRDefault="00C149C1" w:rsidP="00C149C1">
            <w:pPr>
              <w:rPr>
                <w:rFonts w:ascii="Times New Roman" w:hAnsi="Times New Roman" w:cs="Times New Roman"/>
              </w:rPr>
            </w:pPr>
            <w:r w:rsidRPr="00C149C1">
              <w:rPr>
                <w:rFonts w:ascii="Times New Roman" w:hAnsi="Times New Roman" w:cs="Times New Roman"/>
                <w:bCs/>
                <w:iCs/>
                <w:sz w:val="16"/>
                <w:szCs w:val="16"/>
              </w:rPr>
              <w:t>-</w:t>
            </w:r>
          </w:p>
        </w:tc>
        <w:tc>
          <w:tcPr>
            <w:tcW w:w="381" w:type="dxa"/>
            <w:shd w:val="clear" w:color="auto" w:fill="auto"/>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1365" w:type="dxa"/>
            <w:shd w:val="clear" w:color="auto" w:fill="auto"/>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 </w:t>
            </w:r>
          </w:p>
        </w:tc>
        <w:tc>
          <w:tcPr>
            <w:tcW w:w="850" w:type="dxa"/>
          </w:tcPr>
          <w:p w:rsidR="00C149C1" w:rsidRPr="00C149C1" w:rsidRDefault="00C149C1" w:rsidP="00C149C1">
            <w:pPr>
              <w:rPr>
                <w:rFonts w:ascii="Times New Roman" w:hAnsi="Times New Roman" w:cs="Times New Roman"/>
                <w:bCs/>
                <w:iCs/>
                <w:sz w:val="16"/>
                <w:szCs w:val="16"/>
              </w:rPr>
            </w:pPr>
          </w:p>
        </w:tc>
      </w:tr>
      <w:tr w:rsidR="00C149C1" w:rsidRPr="00C149C1" w:rsidTr="00C149C1">
        <w:trPr>
          <w:trHeight w:val="285"/>
        </w:trPr>
        <w:tc>
          <w:tcPr>
            <w:tcW w:w="3388" w:type="dxa"/>
            <w:gridSpan w:val="5"/>
            <w:shd w:val="clear" w:color="auto" w:fill="BFBFBF"/>
            <w:vAlign w:val="center"/>
            <w:hideMark/>
          </w:tcPr>
          <w:p w:rsidR="00C149C1" w:rsidRPr="00C149C1" w:rsidRDefault="00C149C1" w:rsidP="00C149C1">
            <w:pPr>
              <w:jc w:val="right"/>
              <w:rPr>
                <w:rFonts w:ascii="Times New Roman" w:hAnsi="Times New Roman" w:cs="Times New Roman"/>
                <w:b/>
                <w:bCs/>
                <w:iCs/>
                <w:sz w:val="16"/>
                <w:szCs w:val="16"/>
              </w:rPr>
            </w:pPr>
            <w:r w:rsidRPr="00C149C1">
              <w:rPr>
                <w:rFonts w:ascii="Times New Roman" w:hAnsi="Times New Roman" w:cs="Times New Roman"/>
                <w:b/>
                <w:bCs/>
                <w:iCs/>
                <w:sz w:val="16"/>
                <w:szCs w:val="16"/>
              </w:rPr>
              <w:t>Personāla atalgojuma un darbības nodrošināšanas izmaksas, kopā</w:t>
            </w:r>
            <w:r w:rsidRPr="00C149C1" w:rsidDel="00D410A3">
              <w:rPr>
                <w:rFonts w:ascii="Times New Roman" w:hAnsi="Times New Roman" w:cs="Times New Roman"/>
                <w:b/>
                <w:bCs/>
                <w:iCs/>
                <w:sz w:val="16"/>
                <w:szCs w:val="16"/>
              </w:rPr>
              <w:t xml:space="preserve"> </w:t>
            </w:r>
          </w:p>
        </w:tc>
        <w:tc>
          <w:tcPr>
            <w:tcW w:w="487" w:type="dxa"/>
            <w:gridSpan w:val="2"/>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30" w:type="dxa"/>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381"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X</w:t>
            </w:r>
          </w:p>
        </w:tc>
        <w:tc>
          <w:tcPr>
            <w:tcW w:w="904" w:type="dxa"/>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2215" w:type="dxa"/>
            <w:gridSpan w:val="2"/>
            <w:vMerge w:val="restart"/>
            <w:shd w:val="clear" w:color="auto" w:fill="BFBFBF"/>
            <w:hideMark/>
          </w:tcPr>
          <w:p w:rsidR="00C149C1" w:rsidRPr="00C149C1" w:rsidRDefault="00C149C1" w:rsidP="00C149C1">
            <w:pPr>
              <w:jc w:val="center"/>
              <w:rPr>
                <w:rFonts w:ascii="Times New Roman" w:hAnsi="Times New Roman" w:cs="Times New Roman"/>
                <w:bCs/>
                <w:iCs/>
                <w:sz w:val="16"/>
                <w:szCs w:val="16"/>
              </w:rPr>
            </w:pPr>
            <w:r w:rsidRPr="00C149C1">
              <w:rPr>
                <w:rFonts w:ascii="Times New Roman" w:hAnsi="Times New Roman" w:cs="Times New Roman"/>
                <w:bCs/>
                <w:iCs/>
                <w:sz w:val="16"/>
                <w:szCs w:val="16"/>
              </w:rPr>
              <w:t>X</w:t>
            </w:r>
          </w:p>
        </w:tc>
      </w:tr>
      <w:tr w:rsidR="00C149C1" w:rsidRPr="00C149C1" w:rsidTr="00C149C1">
        <w:trPr>
          <w:trHeight w:val="275"/>
        </w:trPr>
        <w:tc>
          <w:tcPr>
            <w:tcW w:w="3388" w:type="dxa"/>
            <w:gridSpan w:val="5"/>
            <w:shd w:val="clear" w:color="auto" w:fill="BFBFBF"/>
            <w:vAlign w:val="center"/>
            <w:hideMark/>
          </w:tcPr>
          <w:p w:rsidR="00C149C1" w:rsidRPr="00C149C1" w:rsidRDefault="00C149C1" w:rsidP="00C149C1">
            <w:pPr>
              <w:jc w:val="right"/>
              <w:rPr>
                <w:rFonts w:ascii="Times New Roman" w:hAnsi="Times New Roman" w:cs="Times New Roman"/>
                <w:b/>
                <w:bCs/>
                <w:iCs/>
                <w:sz w:val="16"/>
                <w:szCs w:val="16"/>
              </w:rPr>
            </w:pPr>
            <w:r w:rsidRPr="00C149C1">
              <w:rPr>
                <w:rFonts w:ascii="Times New Roman" w:hAnsi="Times New Roman" w:cs="Times New Roman"/>
                <w:b/>
                <w:bCs/>
                <w:iCs/>
                <w:sz w:val="16"/>
                <w:szCs w:val="16"/>
              </w:rPr>
              <w:t xml:space="preserve">KOPĀ </w:t>
            </w:r>
          </w:p>
        </w:tc>
        <w:tc>
          <w:tcPr>
            <w:tcW w:w="487" w:type="dxa"/>
            <w:gridSpan w:val="2"/>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30" w:type="dxa"/>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381" w:type="dxa"/>
            <w:shd w:val="clear" w:color="auto" w:fill="BFBFBF"/>
            <w:noWrap/>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X</w:t>
            </w:r>
          </w:p>
        </w:tc>
        <w:tc>
          <w:tcPr>
            <w:tcW w:w="904" w:type="dxa"/>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904" w:type="dxa"/>
            <w:shd w:val="clear" w:color="auto" w:fill="BFBFBF"/>
            <w:noWrap/>
            <w:vAlign w:val="center"/>
            <w:hideMark/>
          </w:tcPr>
          <w:p w:rsidR="00C149C1" w:rsidRPr="00C149C1" w:rsidRDefault="00C149C1" w:rsidP="00C149C1">
            <w:pPr>
              <w:rPr>
                <w:rFonts w:ascii="Times New Roman" w:hAnsi="Times New Roman" w:cs="Times New Roman"/>
                <w:bCs/>
                <w:iCs/>
                <w:sz w:val="16"/>
                <w:szCs w:val="16"/>
              </w:rPr>
            </w:pPr>
            <w:r w:rsidRPr="00C149C1">
              <w:rPr>
                <w:rFonts w:ascii="Times New Roman" w:hAnsi="Times New Roman" w:cs="Times New Roman"/>
                <w:bCs/>
                <w:iCs/>
                <w:sz w:val="16"/>
                <w:szCs w:val="16"/>
              </w:rPr>
              <w:t>-</w:t>
            </w:r>
          </w:p>
        </w:tc>
        <w:tc>
          <w:tcPr>
            <w:tcW w:w="2215" w:type="dxa"/>
            <w:gridSpan w:val="2"/>
            <w:vMerge/>
            <w:shd w:val="clear" w:color="auto" w:fill="BFBFBF"/>
            <w:hideMark/>
          </w:tcPr>
          <w:p w:rsidR="00C149C1" w:rsidRPr="00C149C1" w:rsidRDefault="00C149C1" w:rsidP="00C149C1">
            <w:pPr>
              <w:rPr>
                <w:rFonts w:ascii="Times New Roman" w:hAnsi="Times New Roman" w:cs="Times New Roman"/>
                <w:bCs/>
                <w:iCs/>
                <w:sz w:val="16"/>
                <w:szCs w:val="16"/>
              </w:rPr>
            </w:pPr>
          </w:p>
        </w:tc>
      </w:tr>
    </w:tbl>
    <w:p w:rsidR="00C149C1" w:rsidRPr="00C149C1" w:rsidRDefault="00C149C1" w:rsidP="00C149C1">
      <w:pPr>
        <w:rPr>
          <w:rFonts w:ascii="Times New Roman" w:hAnsi="Times New Roman" w:cs="Times New Roman"/>
          <w:bCs/>
          <w:iCs/>
          <w:sz w:val="20"/>
        </w:rPr>
      </w:pPr>
      <w:r w:rsidRPr="00C149C1">
        <w:rPr>
          <w:rFonts w:ascii="Times New Roman" w:hAnsi="Times New Roman" w:cs="Times New Roman"/>
          <w:bCs/>
          <w:iCs/>
          <w:sz w:val="20"/>
          <w:szCs w:val="20"/>
        </w:rPr>
        <w:t>*</w:t>
      </w:r>
      <w:r w:rsidR="00B16B46">
        <w:rPr>
          <w:rFonts w:ascii="Times New Roman" w:hAnsi="Times New Roman" w:cs="Times New Roman"/>
          <w:bCs/>
          <w:iCs/>
          <w:sz w:val="20"/>
          <w:szCs w:val="20"/>
        </w:rPr>
        <w:t xml:space="preserve"> </w:t>
      </w:r>
      <w:r w:rsidRPr="00C149C1">
        <w:rPr>
          <w:rFonts w:ascii="Times New Roman" w:hAnsi="Times New Roman" w:cs="Times New Roman"/>
          <w:bCs/>
          <w:iCs/>
          <w:sz w:val="20"/>
          <w:szCs w:val="20"/>
        </w:rPr>
        <w:t>Atbilstoši B.1. sadaļai</w:t>
      </w:r>
    </w:p>
    <w:p w:rsidR="00C149C1" w:rsidRPr="00C149C1" w:rsidRDefault="00C149C1" w:rsidP="00717764">
      <w:pPr>
        <w:spacing w:before="200"/>
        <w:rPr>
          <w:rFonts w:ascii="Times New Roman" w:hAnsi="Times New Roman" w:cs="Times New Roman"/>
          <w:b/>
          <w:bCs/>
          <w:i/>
          <w:iCs/>
          <w:sz w:val="20"/>
          <w:szCs w:val="20"/>
        </w:rPr>
      </w:pPr>
      <w:r w:rsidRPr="00C149C1">
        <w:rPr>
          <w:rFonts w:ascii="Times New Roman" w:hAnsi="Times New Roman" w:cs="Times New Roman"/>
          <w:b/>
          <w:bCs/>
          <w:i/>
          <w:iCs/>
          <w:sz w:val="20"/>
          <w:szCs w:val="20"/>
        </w:rPr>
        <w:t>B.9. Pārējās neattiecināmās izmaksas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6"/>
        <w:gridCol w:w="1127"/>
      </w:tblGrid>
      <w:tr w:rsidR="00C149C1" w:rsidRPr="00C149C1" w:rsidTr="00C149C1">
        <w:trPr>
          <w:trHeight w:val="375"/>
        </w:trPr>
        <w:tc>
          <w:tcPr>
            <w:tcW w:w="8186" w:type="dxa"/>
            <w:shd w:val="clear" w:color="auto" w:fill="BFBFBF"/>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Neattiecināmo izmaksu pozīcijas</w:t>
            </w:r>
          </w:p>
        </w:tc>
        <w:tc>
          <w:tcPr>
            <w:tcW w:w="1170" w:type="dxa"/>
            <w:shd w:val="clear" w:color="auto" w:fill="BFBFBF"/>
            <w:noWrap/>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Summa, EUR</w:t>
            </w:r>
          </w:p>
        </w:tc>
      </w:tr>
      <w:tr w:rsidR="00C149C1" w:rsidRPr="00C149C1" w:rsidTr="00C149C1">
        <w:trPr>
          <w:trHeight w:val="375"/>
        </w:trPr>
        <w:tc>
          <w:tcPr>
            <w:tcW w:w="8186" w:type="dxa"/>
            <w:shd w:val="clear" w:color="auto" w:fill="auto"/>
            <w:noWrap/>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170" w:type="dxa"/>
            <w:shd w:val="clear" w:color="auto" w:fill="auto"/>
            <w:noWrap/>
            <w:hideMark/>
          </w:tcPr>
          <w:p w:rsidR="00C149C1" w:rsidRPr="00C149C1" w:rsidRDefault="00C149C1" w:rsidP="00C149C1">
            <w:pPr>
              <w:rPr>
                <w:rFonts w:ascii="Times New Roman" w:hAnsi="Times New Roman" w:cs="Times New Roman"/>
                <w:sz w:val="20"/>
                <w:szCs w:val="20"/>
              </w:rPr>
            </w:pPr>
          </w:p>
        </w:tc>
      </w:tr>
      <w:tr w:rsidR="00C149C1" w:rsidRPr="00C149C1" w:rsidTr="00C149C1">
        <w:trPr>
          <w:trHeight w:val="375"/>
        </w:trPr>
        <w:tc>
          <w:tcPr>
            <w:tcW w:w="8186" w:type="dxa"/>
            <w:shd w:val="clear" w:color="auto" w:fill="auto"/>
            <w:noWrap/>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c>
          <w:tcPr>
            <w:tcW w:w="1170" w:type="dxa"/>
            <w:shd w:val="clear" w:color="auto" w:fill="auto"/>
            <w:noWrap/>
            <w:hideMark/>
          </w:tcPr>
          <w:p w:rsidR="00C149C1" w:rsidRPr="00C149C1" w:rsidRDefault="00C149C1" w:rsidP="00C149C1">
            <w:pPr>
              <w:rPr>
                <w:rFonts w:ascii="Times New Roman" w:hAnsi="Times New Roman" w:cs="Times New Roman"/>
                <w:sz w:val="20"/>
                <w:szCs w:val="20"/>
              </w:rPr>
            </w:pPr>
          </w:p>
        </w:tc>
      </w:tr>
      <w:tr w:rsidR="00C149C1" w:rsidRPr="00C149C1" w:rsidTr="00C149C1">
        <w:trPr>
          <w:trHeight w:val="375"/>
        </w:trPr>
        <w:tc>
          <w:tcPr>
            <w:tcW w:w="8186" w:type="dxa"/>
            <w:shd w:val="clear" w:color="auto" w:fill="BFBFBF"/>
            <w:noWrap/>
            <w:hideMark/>
          </w:tcPr>
          <w:p w:rsidR="00C149C1" w:rsidRPr="00C149C1" w:rsidRDefault="00C149C1" w:rsidP="00C149C1">
            <w:pPr>
              <w:jc w:val="right"/>
              <w:rPr>
                <w:rFonts w:ascii="Times New Roman" w:hAnsi="Times New Roman" w:cs="Times New Roman"/>
                <w:b/>
                <w:bCs/>
                <w:sz w:val="20"/>
                <w:szCs w:val="20"/>
              </w:rPr>
            </w:pPr>
            <w:r w:rsidRPr="00C149C1">
              <w:rPr>
                <w:rFonts w:ascii="Times New Roman" w:hAnsi="Times New Roman" w:cs="Times New Roman"/>
                <w:b/>
                <w:bCs/>
                <w:sz w:val="20"/>
                <w:szCs w:val="20"/>
              </w:rPr>
              <w:t>KOPĀ</w:t>
            </w:r>
          </w:p>
        </w:tc>
        <w:tc>
          <w:tcPr>
            <w:tcW w:w="1170" w:type="dxa"/>
            <w:shd w:val="clear" w:color="auto" w:fill="BFBFBF"/>
            <w:noWrap/>
            <w:hideMark/>
          </w:tcPr>
          <w:p w:rsidR="00C149C1" w:rsidRPr="00C149C1" w:rsidRDefault="00C149C1" w:rsidP="00C149C1">
            <w:pPr>
              <w:rPr>
                <w:rFonts w:ascii="Times New Roman" w:hAnsi="Times New Roman" w:cs="Times New Roman"/>
                <w:b/>
                <w:bCs/>
                <w:sz w:val="20"/>
                <w:szCs w:val="20"/>
              </w:rPr>
            </w:pPr>
          </w:p>
        </w:tc>
      </w:tr>
    </w:tbl>
    <w:p w:rsidR="00C149C1" w:rsidRPr="00C149C1" w:rsidRDefault="00C149C1" w:rsidP="00717764">
      <w:pPr>
        <w:spacing w:before="200"/>
        <w:rPr>
          <w:rFonts w:ascii="Times New Roman" w:hAnsi="Times New Roman" w:cs="Times New Roman"/>
          <w:b/>
          <w:bCs/>
          <w:i/>
          <w:iCs/>
          <w:sz w:val="20"/>
          <w:szCs w:val="20"/>
        </w:rPr>
      </w:pPr>
      <w:r w:rsidRPr="00C149C1">
        <w:rPr>
          <w:rFonts w:ascii="Times New Roman" w:hAnsi="Times New Roman" w:cs="Times New Roman"/>
          <w:b/>
          <w:bCs/>
          <w:i/>
          <w:iCs/>
          <w:sz w:val="20"/>
          <w:szCs w:val="20"/>
        </w:rPr>
        <w:t>B.10. Rēķinu priekšapmaksas pieprasījums (ja atbalsta pretendents ir biedrība, nodibinājums vai reliģiska organizācija)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5"/>
        <w:gridCol w:w="1382"/>
        <w:gridCol w:w="964"/>
      </w:tblGrid>
      <w:tr w:rsidR="00C149C1" w:rsidRPr="00C149C1" w:rsidTr="00C149C1">
        <w:tc>
          <w:tcPr>
            <w:tcW w:w="6912" w:type="dxa"/>
            <w:vMerge w:val="restart"/>
            <w:shd w:val="clear" w:color="auto" w:fill="BFBFBF"/>
          </w:tcPr>
          <w:p w:rsidR="00C149C1" w:rsidRPr="00C149C1" w:rsidRDefault="00C149C1" w:rsidP="00C149C1">
            <w:pPr>
              <w:jc w:val="both"/>
              <w:rPr>
                <w:rFonts w:ascii="Times New Roman" w:hAnsi="Times New Roman" w:cs="Times New Roman"/>
                <w:b/>
                <w:bCs/>
                <w:iCs/>
                <w:sz w:val="20"/>
                <w:szCs w:val="20"/>
              </w:rPr>
            </w:pPr>
            <w:r w:rsidRPr="00C149C1">
              <w:rPr>
                <w:rFonts w:ascii="Times New Roman" w:hAnsi="Times New Roman" w:cs="Times New Roman"/>
                <w:b/>
                <w:bCs/>
                <w:iCs/>
                <w:sz w:val="20"/>
                <w:szCs w:val="20"/>
              </w:rPr>
              <w:t>Projekta īstenošanai plānots iesniegt rēķinu priekšapmaksas pieprasījumu</w:t>
            </w:r>
          </w:p>
        </w:tc>
        <w:tc>
          <w:tcPr>
            <w:tcW w:w="1418" w:type="dxa"/>
            <w:shd w:val="clear" w:color="auto" w:fill="auto"/>
          </w:tcPr>
          <w:p w:rsidR="00C149C1" w:rsidRPr="00C149C1" w:rsidRDefault="00C149C1" w:rsidP="00C149C1">
            <w:pPr>
              <w:jc w:val="center"/>
              <w:rPr>
                <w:rFonts w:ascii="Times New Roman" w:hAnsi="Times New Roman" w:cs="Times New Roman"/>
                <w:b/>
                <w:bCs/>
                <w:iCs/>
                <w:sz w:val="20"/>
                <w:szCs w:val="20"/>
              </w:rPr>
            </w:pPr>
            <w:r w:rsidRPr="00C149C1">
              <w:rPr>
                <w:rFonts w:ascii="Times New Roman" w:hAnsi="Times New Roman" w:cs="Times New Roman"/>
                <w:b/>
                <w:bCs/>
                <w:iCs/>
                <w:sz w:val="20"/>
                <w:szCs w:val="20"/>
              </w:rPr>
              <w:t>Jā</w:t>
            </w:r>
          </w:p>
        </w:tc>
        <w:tc>
          <w:tcPr>
            <w:tcW w:w="992" w:type="dxa"/>
            <w:shd w:val="clear" w:color="auto" w:fill="auto"/>
          </w:tcPr>
          <w:p w:rsidR="00C149C1" w:rsidRPr="00C149C1" w:rsidRDefault="00C149C1" w:rsidP="00C149C1">
            <w:pPr>
              <w:rPr>
                <w:rFonts w:ascii="Times New Roman" w:hAnsi="Times New Roman" w:cs="Times New Roman"/>
                <w:b/>
                <w:bCs/>
                <w:i/>
                <w:iCs/>
                <w:sz w:val="20"/>
                <w:szCs w:val="20"/>
              </w:rPr>
            </w:pPr>
          </w:p>
        </w:tc>
      </w:tr>
      <w:tr w:rsidR="00C149C1" w:rsidRPr="00C149C1" w:rsidTr="00C149C1">
        <w:tc>
          <w:tcPr>
            <w:tcW w:w="6912" w:type="dxa"/>
            <w:vMerge/>
            <w:shd w:val="clear" w:color="auto" w:fill="BFBFBF"/>
          </w:tcPr>
          <w:p w:rsidR="00C149C1" w:rsidRPr="00C149C1" w:rsidRDefault="00C149C1" w:rsidP="00C149C1">
            <w:pPr>
              <w:rPr>
                <w:rFonts w:ascii="Times New Roman" w:hAnsi="Times New Roman" w:cs="Times New Roman"/>
                <w:b/>
                <w:bCs/>
                <w:i/>
                <w:iCs/>
                <w:sz w:val="20"/>
                <w:szCs w:val="20"/>
              </w:rPr>
            </w:pPr>
          </w:p>
        </w:tc>
        <w:tc>
          <w:tcPr>
            <w:tcW w:w="1418" w:type="dxa"/>
            <w:shd w:val="clear" w:color="auto" w:fill="auto"/>
          </w:tcPr>
          <w:p w:rsidR="00C149C1" w:rsidRPr="00C149C1" w:rsidRDefault="00C149C1" w:rsidP="00C149C1">
            <w:pPr>
              <w:jc w:val="center"/>
              <w:rPr>
                <w:rFonts w:ascii="Times New Roman" w:hAnsi="Times New Roman" w:cs="Times New Roman"/>
                <w:b/>
                <w:bCs/>
                <w:iCs/>
                <w:sz w:val="20"/>
                <w:szCs w:val="20"/>
              </w:rPr>
            </w:pPr>
            <w:r w:rsidRPr="00C149C1">
              <w:rPr>
                <w:rFonts w:ascii="Times New Roman" w:hAnsi="Times New Roman" w:cs="Times New Roman"/>
                <w:b/>
                <w:bCs/>
                <w:iCs/>
                <w:sz w:val="20"/>
                <w:szCs w:val="20"/>
              </w:rPr>
              <w:t>Nē</w:t>
            </w:r>
          </w:p>
        </w:tc>
        <w:tc>
          <w:tcPr>
            <w:tcW w:w="992" w:type="dxa"/>
            <w:shd w:val="clear" w:color="auto" w:fill="auto"/>
          </w:tcPr>
          <w:p w:rsidR="00C149C1" w:rsidRPr="00C149C1" w:rsidRDefault="00C149C1" w:rsidP="00C149C1">
            <w:pPr>
              <w:rPr>
                <w:rFonts w:ascii="Times New Roman" w:hAnsi="Times New Roman" w:cs="Times New Roman"/>
                <w:b/>
                <w:bCs/>
                <w:i/>
                <w:iCs/>
                <w:sz w:val="20"/>
                <w:szCs w:val="20"/>
              </w:rPr>
            </w:pPr>
          </w:p>
        </w:tc>
      </w:tr>
    </w:tbl>
    <w:p w:rsidR="00C149C1" w:rsidRPr="00C149C1" w:rsidRDefault="00C149C1" w:rsidP="00C149C1">
      <w:pPr>
        <w:rPr>
          <w:rFonts w:ascii="Times New Roman" w:hAnsi="Times New Roman" w:cs="Times New Roman"/>
          <w:b/>
          <w:bCs/>
          <w:i/>
          <w:iCs/>
          <w:sz w:val="20"/>
          <w:szCs w:val="20"/>
        </w:rPr>
      </w:pPr>
    </w:p>
    <w:p w:rsidR="00C149C1" w:rsidRPr="00C149C1" w:rsidRDefault="00C149C1" w:rsidP="00717764">
      <w:pPr>
        <w:spacing w:before="200"/>
        <w:rPr>
          <w:rFonts w:ascii="Times New Roman" w:hAnsi="Times New Roman" w:cs="Times New Roman"/>
          <w:b/>
          <w:bCs/>
          <w:i/>
          <w:iCs/>
          <w:sz w:val="20"/>
          <w:szCs w:val="20"/>
        </w:rPr>
      </w:pPr>
      <w:r w:rsidRPr="00C149C1">
        <w:rPr>
          <w:rFonts w:ascii="Times New Roman" w:hAnsi="Times New Roman" w:cs="Times New Roman"/>
          <w:b/>
          <w:bCs/>
          <w:i/>
          <w:iCs/>
          <w:sz w:val="20"/>
          <w:szCs w:val="20"/>
        </w:rPr>
        <w:t>B.11. Projekta ietekmes uz apkārtējo vidi apraksts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149C1" w:rsidRPr="00C149C1" w:rsidTr="00C149C1">
        <w:trPr>
          <w:trHeight w:val="221"/>
        </w:trPr>
        <w:tc>
          <w:tcPr>
            <w:tcW w:w="9322" w:type="dxa"/>
            <w:shd w:val="clear" w:color="auto" w:fill="BFBFBF"/>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Projekta ietekmes uz apkārtējo vidi apraksts saskaņā ar Latvijas Republikas normatīvajiem aktiem</w:t>
            </w:r>
          </w:p>
        </w:tc>
      </w:tr>
      <w:tr w:rsidR="00C149C1" w:rsidRPr="00C149C1" w:rsidTr="00C149C1">
        <w:trPr>
          <w:trHeight w:val="481"/>
        </w:trPr>
        <w:tc>
          <w:tcPr>
            <w:tcW w:w="9322" w:type="dxa"/>
            <w:vMerge w:val="restart"/>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r>
      <w:tr w:rsidR="00C149C1" w:rsidRPr="00C149C1" w:rsidTr="00C149C1">
        <w:trPr>
          <w:trHeight w:val="735"/>
        </w:trPr>
        <w:tc>
          <w:tcPr>
            <w:tcW w:w="9322" w:type="dxa"/>
            <w:vMerge/>
            <w:shd w:val="clear" w:color="auto" w:fill="auto"/>
            <w:hideMark/>
          </w:tcPr>
          <w:p w:rsidR="00C149C1" w:rsidRPr="00C149C1" w:rsidRDefault="00C149C1" w:rsidP="00C149C1">
            <w:pPr>
              <w:rPr>
                <w:rFonts w:ascii="Times New Roman" w:hAnsi="Times New Roman" w:cs="Times New Roman"/>
                <w:sz w:val="20"/>
                <w:szCs w:val="20"/>
              </w:rPr>
            </w:pPr>
          </w:p>
        </w:tc>
      </w:tr>
      <w:tr w:rsidR="00C149C1" w:rsidRPr="00C149C1" w:rsidTr="00C149C1">
        <w:trPr>
          <w:trHeight w:val="481"/>
        </w:trPr>
        <w:tc>
          <w:tcPr>
            <w:tcW w:w="9322" w:type="dxa"/>
            <w:vMerge/>
            <w:shd w:val="clear" w:color="auto" w:fill="auto"/>
            <w:hideMark/>
          </w:tcPr>
          <w:p w:rsidR="00C149C1" w:rsidRPr="00C149C1" w:rsidRDefault="00C149C1" w:rsidP="00C149C1">
            <w:pPr>
              <w:rPr>
                <w:rFonts w:ascii="Times New Roman" w:hAnsi="Times New Roman" w:cs="Times New Roman"/>
                <w:sz w:val="20"/>
                <w:szCs w:val="20"/>
              </w:rPr>
            </w:pPr>
          </w:p>
        </w:tc>
      </w:tr>
    </w:tbl>
    <w:p w:rsidR="00C149C1" w:rsidRPr="00C149C1" w:rsidRDefault="00C149C1" w:rsidP="00717764">
      <w:pPr>
        <w:spacing w:before="200"/>
        <w:rPr>
          <w:rFonts w:ascii="Times New Roman" w:hAnsi="Times New Roman" w:cs="Times New Roman"/>
          <w:b/>
          <w:bCs/>
          <w:i/>
          <w:iCs/>
          <w:sz w:val="20"/>
          <w:szCs w:val="20"/>
        </w:rPr>
      </w:pPr>
      <w:r w:rsidRPr="00C149C1">
        <w:rPr>
          <w:rFonts w:ascii="Times New Roman" w:hAnsi="Times New Roman" w:cs="Times New Roman"/>
          <w:b/>
          <w:bCs/>
          <w:i/>
          <w:iCs/>
          <w:sz w:val="20"/>
          <w:szCs w:val="20"/>
        </w:rPr>
        <w:t>B.12. Projekta informācijas un publicitātes pasākumi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149C1" w:rsidRPr="00C149C1" w:rsidTr="00C149C1">
        <w:trPr>
          <w:trHeight w:val="221"/>
        </w:trPr>
        <w:tc>
          <w:tcPr>
            <w:tcW w:w="9322" w:type="dxa"/>
            <w:shd w:val="clear" w:color="auto" w:fill="BFBFBF"/>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lastRenderedPageBreak/>
              <w:t>Apraksts</w:t>
            </w:r>
          </w:p>
        </w:tc>
      </w:tr>
      <w:tr w:rsidR="00C149C1" w:rsidRPr="00C149C1" w:rsidTr="00C149C1">
        <w:trPr>
          <w:trHeight w:val="315"/>
        </w:trPr>
        <w:tc>
          <w:tcPr>
            <w:tcW w:w="9322"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r>
    </w:tbl>
    <w:p w:rsidR="00C149C1" w:rsidRPr="00C149C1" w:rsidRDefault="00C149C1" w:rsidP="00717764">
      <w:pPr>
        <w:spacing w:before="200"/>
        <w:rPr>
          <w:rFonts w:ascii="Times New Roman" w:hAnsi="Times New Roman" w:cs="Times New Roman"/>
          <w:b/>
          <w:bCs/>
          <w:i/>
          <w:iCs/>
          <w:sz w:val="20"/>
          <w:szCs w:val="20"/>
        </w:rPr>
      </w:pPr>
      <w:r w:rsidRPr="00C149C1">
        <w:rPr>
          <w:rFonts w:ascii="Times New Roman" w:hAnsi="Times New Roman" w:cs="Times New Roman"/>
          <w:b/>
          <w:bCs/>
          <w:i/>
          <w:iCs/>
          <w:sz w:val="20"/>
          <w:szCs w:val="20"/>
        </w:rPr>
        <w:t>B.13. Papildu informācija, kas sniedzama saskaņā ar sabiedrības virzītu vietējās attīstības stratēģiju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149C1" w:rsidRPr="00C149C1" w:rsidTr="00C149C1">
        <w:trPr>
          <w:trHeight w:val="221"/>
        </w:trPr>
        <w:tc>
          <w:tcPr>
            <w:tcW w:w="9322" w:type="dxa"/>
            <w:shd w:val="clear" w:color="auto" w:fill="BFBFBF"/>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Apraksts</w:t>
            </w:r>
          </w:p>
        </w:tc>
      </w:tr>
      <w:tr w:rsidR="00C149C1" w:rsidRPr="00C149C1" w:rsidTr="00C149C1">
        <w:trPr>
          <w:trHeight w:val="315"/>
        </w:trPr>
        <w:tc>
          <w:tcPr>
            <w:tcW w:w="9322" w:type="dxa"/>
            <w:shd w:val="clear" w:color="auto" w:fill="auto"/>
            <w:hideMark/>
          </w:tcPr>
          <w:p w:rsidR="00C149C1" w:rsidRPr="00C149C1" w:rsidRDefault="00C149C1" w:rsidP="00C149C1">
            <w:pPr>
              <w:rPr>
                <w:rFonts w:ascii="Times New Roman" w:hAnsi="Times New Roman" w:cs="Times New Roman"/>
                <w:sz w:val="20"/>
                <w:szCs w:val="20"/>
              </w:rPr>
            </w:pPr>
            <w:r w:rsidRPr="00C149C1">
              <w:rPr>
                <w:rFonts w:ascii="Times New Roman" w:hAnsi="Times New Roman" w:cs="Times New Roman"/>
                <w:sz w:val="20"/>
                <w:szCs w:val="20"/>
              </w:rPr>
              <w:t> </w:t>
            </w:r>
          </w:p>
        </w:tc>
      </w:tr>
    </w:tbl>
    <w:p w:rsidR="00C149C1" w:rsidRPr="00C149C1" w:rsidRDefault="00C149C1" w:rsidP="00717764">
      <w:pPr>
        <w:spacing w:before="200"/>
        <w:rPr>
          <w:rFonts w:ascii="Times New Roman" w:hAnsi="Times New Roman" w:cs="Times New Roman"/>
          <w:sz w:val="20"/>
          <w:szCs w:val="20"/>
        </w:rPr>
      </w:pPr>
      <w:r w:rsidRPr="00C149C1">
        <w:rPr>
          <w:rFonts w:ascii="Times New Roman" w:hAnsi="Times New Roman" w:cs="Times New Roman"/>
          <w:b/>
          <w:bCs/>
          <w:sz w:val="20"/>
          <w:szCs w:val="20"/>
          <w:u w:val="single"/>
        </w:rPr>
        <w:t>C. PAVADDOKUMENTI</w:t>
      </w:r>
    </w:p>
    <w:p w:rsidR="00C149C1" w:rsidRPr="00C149C1" w:rsidRDefault="00C149C1" w:rsidP="00C149C1">
      <w:pPr>
        <w:jc w:val="both"/>
        <w:rPr>
          <w:rFonts w:ascii="Times New Roman" w:hAnsi="Times New Roman" w:cs="Times New Roman"/>
          <w:b/>
          <w:bCs/>
          <w:iCs/>
          <w:sz w:val="20"/>
        </w:rPr>
      </w:pPr>
      <w:r w:rsidRPr="00C149C1">
        <w:rPr>
          <w:rFonts w:ascii="Times New Roman" w:hAnsi="Times New Roman" w:cs="Times New Roman"/>
          <w:b/>
          <w:bCs/>
          <w:iCs/>
          <w:sz w:val="20"/>
        </w:rPr>
        <w:t>C.1. Iesniedzamie dokumenti:</w:t>
      </w:r>
    </w:p>
    <w:tbl>
      <w:tblPr>
        <w:tblW w:w="9415" w:type="dxa"/>
        <w:tblInd w:w="93" w:type="dxa"/>
        <w:tblLayout w:type="fixed"/>
        <w:tblLook w:val="04A0" w:firstRow="1" w:lastRow="0" w:firstColumn="1" w:lastColumn="0" w:noHBand="0" w:noVBand="1"/>
      </w:tblPr>
      <w:tblGrid>
        <w:gridCol w:w="582"/>
        <w:gridCol w:w="5289"/>
        <w:gridCol w:w="1276"/>
        <w:gridCol w:w="567"/>
        <w:gridCol w:w="189"/>
        <w:gridCol w:w="403"/>
        <w:gridCol w:w="353"/>
        <w:gridCol w:w="756"/>
      </w:tblGrid>
      <w:tr w:rsidR="00C149C1" w:rsidRPr="00C149C1" w:rsidTr="00C149C1">
        <w:trPr>
          <w:trHeight w:val="414"/>
        </w:trPr>
        <w:tc>
          <w:tcPr>
            <w:tcW w:w="7147" w:type="dxa"/>
            <w:gridSpan w:val="3"/>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C149C1" w:rsidRPr="00C149C1" w:rsidRDefault="00C149C1" w:rsidP="00C149C1">
            <w:pPr>
              <w:jc w:val="center"/>
              <w:rPr>
                <w:rFonts w:ascii="Times New Roman" w:hAnsi="Times New Roman" w:cs="Times New Roman"/>
                <w:b/>
                <w:bCs/>
                <w:sz w:val="20"/>
                <w:szCs w:val="20"/>
              </w:rPr>
            </w:pPr>
            <w:r w:rsidRPr="00C149C1">
              <w:rPr>
                <w:rFonts w:ascii="Times New Roman" w:hAnsi="Times New Roman" w:cs="Times New Roman"/>
                <w:b/>
                <w:bCs/>
                <w:sz w:val="20"/>
                <w:szCs w:val="20"/>
              </w:rPr>
              <w:t>Iesniedzamie dokumenti (ja veidlapu iesniedz saskaņā ar normatīvajos aktos par elektronisko dokumentu noformēšanu noteiktajām prasībām, arī pavaddokumenti iesniedzami atbilstoši minēto normatīvo aktu prasībām)</w:t>
            </w:r>
          </w:p>
        </w:tc>
        <w:tc>
          <w:tcPr>
            <w:tcW w:w="2268" w:type="dxa"/>
            <w:gridSpan w:val="5"/>
            <w:tcBorders>
              <w:top w:val="single" w:sz="4" w:space="0" w:color="auto"/>
              <w:left w:val="nil"/>
              <w:bottom w:val="single" w:sz="4" w:space="0" w:color="auto"/>
              <w:right w:val="single" w:sz="4" w:space="0" w:color="auto"/>
            </w:tcBorders>
            <w:shd w:val="clear" w:color="000000" w:fill="C0C0C0"/>
            <w:vAlign w:val="center"/>
            <w:hideMark/>
          </w:tcPr>
          <w:p w:rsidR="00C149C1" w:rsidRPr="00C149C1" w:rsidRDefault="00C149C1" w:rsidP="00C149C1">
            <w:pPr>
              <w:jc w:val="center"/>
              <w:rPr>
                <w:rFonts w:ascii="Times New Roman" w:hAnsi="Times New Roman" w:cs="Times New Roman"/>
                <w:b/>
                <w:bCs/>
                <w:sz w:val="20"/>
                <w:szCs w:val="20"/>
              </w:rPr>
            </w:pPr>
            <w:r w:rsidRPr="00C149C1">
              <w:rPr>
                <w:rFonts w:ascii="Times New Roman" w:hAnsi="Times New Roman" w:cs="Times New Roman"/>
                <w:b/>
                <w:bCs/>
                <w:sz w:val="20"/>
                <w:szCs w:val="20"/>
              </w:rPr>
              <w:t>Aizpilda atbalsta pretendents</w:t>
            </w:r>
          </w:p>
        </w:tc>
      </w:tr>
      <w:tr w:rsidR="00C149C1" w:rsidRPr="00C149C1" w:rsidTr="00C149C1">
        <w:trPr>
          <w:trHeight w:val="357"/>
        </w:trPr>
        <w:tc>
          <w:tcPr>
            <w:tcW w:w="7147" w:type="dxa"/>
            <w:gridSpan w:val="3"/>
            <w:vMerge/>
            <w:tcBorders>
              <w:top w:val="single" w:sz="4" w:space="0" w:color="auto"/>
              <w:left w:val="single" w:sz="4" w:space="0" w:color="auto"/>
              <w:bottom w:val="single" w:sz="4" w:space="0" w:color="000000"/>
              <w:right w:val="single" w:sz="4" w:space="0" w:color="000000"/>
            </w:tcBorders>
            <w:vAlign w:val="center"/>
            <w:hideMark/>
          </w:tcPr>
          <w:p w:rsidR="00C149C1" w:rsidRPr="00C149C1" w:rsidRDefault="00C149C1" w:rsidP="00C149C1">
            <w:pPr>
              <w:rPr>
                <w:rFonts w:ascii="Times New Roman" w:hAnsi="Times New Roman" w:cs="Times New Roman"/>
                <w:b/>
                <w:bCs/>
                <w:sz w:val="20"/>
                <w:szCs w:val="20"/>
              </w:rPr>
            </w:pPr>
          </w:p>
        </w:tc>
        <w:tc>
          <w:tcPr>
            <w:tcW w:w="2268" w:type="dxa"/>
            <w:gridSpan w:val="5"/>
            <w:tcBorders>
              <w:top w:val="single" w:sz="4" w:space="0" w:color="auto"/>
              <w:left w:val="nil"/>
              <w:bottom w:val="single" w:sz="4" w:space="0" w:color="auto"/>
              <w:right w:val="single" w:sz="4" w:space="0" w:color="auto"/>
            </w:tcBorders>
            <w:shd w:val="clear" w:color="000000" w:fill="C0C0C0"/>
            <w:noWrap/>
            <w:vAlign w:val="center"/>
            <w:hideMark/>
          </w:tcPr>
          <w:p w:rsidR="00C149C1" w:rsidRPr="00C149C1" w:rsidRDefault="00C149C1" w:rsidP="00C149C1">
            <w:pPr>
              <w:jc w:val="center"/>
              <w:rPr>
                <w:rFonts w:ascii="Times New Roman" w:hAnsi="Times New Roman" w:cs="Times New Roman"/>
                <w:sz w:val="20"/>
                <w:szCs w:val="20"/>
              </w:rPr>
            </w:pPr>
            <w:r w:rsidRPr="00C149C1">
              <w:rPr>
                <w:rFonts w:ascii="Times New Roman" w:hAnsi="Times New Roman" w:cs="Times New Roman"/>
                <w:sz w:val="20"/>
                <w:szCs w:val="20"/>
              </w:rPr>
              <w:t>Atzīmēt ar X atbilstošo atbildi</w:t>
            </w:r>
          </w:p>
        </w:tc>
      </w:tr>
      <w:tr w:rsidR="00C149C1" w:rsidRPr="00C149C1" w:rsidTr="00C149C1">
        <w:trPr>
          <w:trHeight w:val="60"/>
        </w:trPr>
        <w:tc>
          <w:tcPr>
            <w:tcW w:w="7147" w:type="dxa"/>
            <w:gridSpan w:val="3"/>
            <w:vMerge/>
            <w:tcBorders>
              <w:top w:val="single" w:sz="4" w:space="0" w:color="auto"/>
              <w:left w:val="single" w:sz="4" w:space="0" w:color="auto"/>
              <w:bottom w:val="single" w:sz="4" w:space="0" w:color="000000"/>
              <w:right w:val="single" w:sz="4" w:space="0" w:color="000000"/>
            </w:tcBorders>
            <w:vAlign w:val="center"/>
            <w:hideMark/>
          </w:tcPr>
          <w:p w:rsidR="00C149C1" w:rsidRPr="00C149C1" w:rsidRDefault="00C149C1" w:rsidP="00C149C1">
            <w:pPr>
              <w:rPr>
                <w:rFonts w:ascii="Times New Roman" w:hAnsi="Times New Roman" w:cs="Times New Roman"/>
                <w:b/>
                <w:bCs/>
                <w:sz w:val="20"/>
                <w:szCs w:val="20"/>
              </w:rPr>
            </w:pPr>
          </w:p>
        </w:tc>
        <w:tc>
          <w:tcPr>
            <w:tcW w:w="567" w:type="dxa"/>
            <w:tcBorders>
              <w:top w:val="nil"/>
              <w:left w:val="nil"/>
              <w:bottom w:val="single" w:sz="4" w:space="0" w:color="auto"/>
              <w:right w:val="single" w:sz="4" w:space="0" w:color="auto"/>
            </w:tcBorders>
            <w:shd w:val="clear" w:color="000000" w:fill="C0C0C0"/>
            <w:noWrap/>
            <w:vAlign w:val="center"/>
            <w:hideMark/>
          </w:tcPr>
          <w:p w:rsidR="00C149C1" w:rsidRPr="00C149C1" w:rsidRDefault="00C149C1" w:rsidP="00C149C1">
            <w:pPr>
              <w:jc w:val="center"/>
              <w:rPr>
                <w:rFonts w:ascii="Times New Roman" w:hAnsi="Times New Roman" w:cs="Times New Roman"/>
                <w:sz w:val="20"/>
                <w:szCs w:val="20"/>
              </w:rPr>
            </w:pPr>
            <w:r w:rsidRPr="00C149C1">
              <w:rPr>
                <w:rFonts w:ascii="Times New Roman" w:hAnsi="Times New Roman" w:cs="Times New Roman"/>
                <w:sz w:val="20"/>
                <w:szCs w:val="20"/>
              </w:rPr>
              <w:t>Jā</w:t>
            </w:r>
          </w:p>
        </w:tc>
        <w:tc>
          <w:tcPr>
            <w:tcW w:w="592" w:type="dxa"/>
            <w:gridSpan w:val="2"/>
            <w:tcBorders>
              <w:top w:val="nil"/>
              <w:left w:val="nil"/>
              <w:bottom w:val="single" w:sz="4" w:space="0" w:color="auto"/>
              <w:right w:val="single" w:sz="4" w:space="0" w:color="auto"/>
            </w:tcBorders>
            <w:shd w:val="clear" w:color="000000" w:fill="C0C0C0"/>
            <w:noWrap/>
            <w:vAlign w:val="center"/>
            <w:hideMark/>
          </w:tcPr>
          <w:p w:rsidR="00C149C1" w:rsidRPr="00C149C1" w:rsidRDefault="00C149C1" w:rsidP="00C149C1">
            <w:pPr>
              <w:jc w:val="center"/>
              <w:rPr>
                <w:rFonts w:ascii="Times New Roman" w:hAnsi="Times New Roman" w:cs="Times New Roman"/>
                <w:sz w:val="20"/>
                <w:szCs w:val="20"/>
              </w:rPr>
            </w:pPr>
            <w:r w:rsidRPr="00C149C1">
              <w:rPr>
                <w:rFonts w:ascii="Times New Roman" w:hAnsi="Times New Roman" w:cs="Times New Roman"/>
                <w:sz w:val="20"/>
                <w:szCs w:val="20"/>
              </w:rPr>
              <w:t>Nē</w:t>
            </w:r>
          </w:p>
        </w:tc>
        <w:tc>
          <w:tcPr>
            <w:tcW w:w="1109" w:type="dxa"/>
            <w:gridSpan w:val="2"/>
            <w:tcBorders>
              <w:top w:val="nil"/>
              <w:left w:val="nil"/>
              <w:bottom w:val="single" w:sz="4" w:space="0" w:color="auto"/>
              <w:right w:val="single" w:sz="4" w:space="0" w:color="auto"/>
            </w:tcBorders>
            <w:shd w:val="clear" w:color="000000" w:fill="C0C0C0"/>
            <w:noWrap/>
            <w:vAlign w:val="center"/>
            <w:hideMark/>
          </w:tcPr>
          <w:p w:rsidR="00C149C1" w:rsidRPr="00C149C1" w:rsidRDefault="00C149C1" w:rsidP="00C149C1">
            <w:pPr>
              <w:jc w:val="center"/>
              <w:rPr>
                <w:rFonts w:ascii="Times New Roman" w:hAnsi="Times New Roman" w:cs="Times New Roman"/>
                <w:sz w:val="20"/>
                <w:szCs w:val="20"/>
              </w:rPr>
            </w:pPr>
            <w:r w:rsidRPr="00C149C1">
              <w:rPr>
                <w:rFonts w:ascii="Times New Roman" w:hAnsi="Times New Roman" w:cs="Times New Roman"/>
                <w:sz w:val="20"/>
                <w:szCs w:val="20"/>
              </w:rPr>
              <w:t>Neattiecas</w:t>
            </w:r>
          </w:p>
        </w:tc>
      </w:tr>
      <w:tr w:rsidR="00C149C1" w:rsidRPr="00C149C1" w:rsidTr="00C149C1">
        <w:trPr>
          <w:trHeight w:val="268"/>
        </w:trPr>
        <w:tc>
          <w:tcPr>
            <w:tcW w:w="582" w:type="dxa"/>
            <w:tcBorders>
              <w:top w:val="nil"/>
              <w:left w:val="single" w:sz="4" w:space="0" w:color="auto"/>
              <w:bottom w:val="single" w:sz="4" w:space="0" w:color="auto"/>
              <w:right w:val="single" w:sz="4" w:space="0" w:color="auto"/>
            </w:tcBorders>
            <w:shd w:val="clear" w:color="000000" w:fill="C0C0C0"/>
            <w:noWrap/>
            <w:vAlign w:val="center"/>
            <w:hideMark/>
          </w:tcPr>
          <w:p w:rsidR="00C149C1" w:rsidRPr="00C149C1" w:rsidRDefault="00C149C1" w:rsidP="00C149C1">
            <w:pPr>
              <w:jc w:val="center"/>
              <w:rPr>
                <w:rFonts w:ascii="Times New Roman" w:hAnsi="Times New Roman" w:cs="Times New Roman"/>
                <w:sz w:val="20"/>
                <w:szCs w:val="20"/>
              </w:rPr>
            </w:pPr>
            <w:r w:rsidRPr="00C149C1">
              <w:rPr>
                <w:rFonts w:ascii="Times New Roman" w:hAnsi="Times New Roman" w:cs="Times New Roman"/>
                <w:sz w:val="20"/>
                <w:szCs w:val="20"/>
              </w:rPr>
              <w:t>1.</w:t>
            </w:r>
          </w:p>
        </w:tc>
        <w:tc>
          <w:tcPr>
            <w:tcW w:w="5289" w:type="dxa"/>
            <w:tcBorders>
              <w:top w:val="single" w:sz="4" w:space="0" w:color="auto"/>
              <w:left w:val="nil"/>
              <w:bottom w:val="single" w:sz="4" w:space="0" w:color="auto"/>
              <w:right w:val="single" w:sz="4" w:space="0" w:color="000000"/>
            </w:tcBorders>
            <w:shd w:val="clear" w:color="000000" w:fill="C0C0C0"/>
            <w:vAlign w:val="center"/>
            <w:hideMark/>
          </w:tcPr>
          <w:p w:rsidR="00C149C1" w:rsidRPr="00C149C1" w:rsidRDefault="00C149C1" w:rsidP="00C149C1">
            <w:pPr>
              <w:jc w:val="both"/>
              <w:rPr>
                <w:rFonts w:ascii="Times New Roman" w:hAnsi="Times New Roman" w:cs="Times New Roman"/>
                <w:color w:val="000000"/>
                <w:sz w:val="20"/>
                <w:szCs w:val="20"/>
              </w:rPr>
            </w:pPr>
            <w:r w:rsidRPr="00C149C1">
              <w:rPr>
                <w:rFonts w:ascii="Times New Roman" w:hAnsi="Times New Roman" w:cs="Times New Roman"/>
                <w:color w:val="000000"/>
                <w:sz w:val="20"/>
                <w:szCs w:val="20"/>
              </w:rPr>
              <w:t xml:space="preserve">Projekta iesnieguma pilns komplekts (2 eksemplāros) un tā </w:t>
            </w:r>
            <w:r w:rsidRPr="00C149C1">
              <w:rPr>
                <w:rFonts w:ascii="Times New Roman" w:hAnsi="Times New Roman" w:cs="Times New Roman"/>
                <w:sz w:val="20"/>
                <w:szCs w:val="20"/>
              </w:rPr>
              <w:t xml:space="preserve">elektroniskā versija </w:t>
            </w:r>
          </w:p>
        </w:tc>
        <w:tc>
          <w:tcPr>
            <w:tcW w:w="1276" w:type="dxa"/>
            <w:tcBorders>
              <w:top w:val="single" w:sz="4" w:space="0" w:color="auto"/>
              <w:left w:val="nil"/>
              <w:bottom w:val="single" w:sz="4" w:space="0" w:color="auto"/>
              <w:right w:val="single" w:sz="4" w:space="0" w:color="auto"/>
            </w:tcBorders>
            <w:shd w:val="clear" w:color="000000" w:fill="C0C0C0"/>
            <w:noWrap/>
            <w:vAlign w:val="center"/>
            <w:hideMark/>
          </w:tcPr>
          <w:p w:rsidR="00C149C1" w:rsidRPr="00C149C1" w:rsidRDefault="00C149C1" w:rsidP="00C149C1">
            <w:pPr>
              <w:jc w:val="center"/>
              <w:rPr>
                <w:rFonts w:ascii="Times New Roman" w:hAnsi="Times New Roman" w:cs="Times New Roman"/>
                <w:sz w:val="20"/>
                <w:szCs w:val="20"/>
              </w:rPr>
            </w:pPr>
            <w:r w:rsidRPr="00C149C1">
              <w:rPr>
                <w:rFonts w:ascii="Times New Roman" w:hAnsi="Times New Roman" w:cs="Times New Roman"/>
                <w:sz w:val="20"/>
                <w:szCs w:val="20"/>
              </w:rPr>
              <w:t>oriģināli</w:t>
            </w:r>
          </w:p>
        </w:tc>
        <w:tc>
          <w:tcPr>
            <w:tcW w:w="567" w:type="dxa"/>
            <w:tcBorders>
              <w:top w:val="nil"/>
              <w:left w:val="nil"/>
              <w:bottom w:val="single" w:sz="4" w:space="0" w:color="auto"/>
              <w:right w:val="single" w:sz="4" w:space="0" w:color="auto"/>
            </w:tcBorders>
            <w:shd w:val="clear" w:color="auto" w:fill="auto"/>
            <w:noWrap/>
            <w:vAlign w:val="bottom"/>
            <w:hideMark/>
          </w:tcPr>
          <w:p w:rsidR="00C149C1" w:rsidRPr="00C149C1" w:rsidRDefault="00C149C1" w:rsidP="00C149C1">
            <w:pPr>
              <w:jc w:val="center"/>
              <w:rPr>
                <w:rFonts w:ascii="Times New Roman" w:hAnsi="Times New Roman" w:cs="Times New Roman"/>
                <w:sz w:val="20"/>
                <w:szCs w:val="20"/>
              </w:rPr>
            </w:pPr>
            <w:r w:rsidRPr="00C149C1">
              <w:rPr>
                <w:rFonts w:ascii="Times New Roman" w:hAnsi="Times New Roman" w:cs="Times New Roman"/>
                <w:sz w:val="20"/>
                <w:szCs w:val="20"/>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C149C1" w:rsidRPr="00C149C1" w:rsidRDefault="00C149C1" w:rsidP="00C149C1">
            <w:pPr>
              <w:jc w:val="center"/>
              <w:rPr>
                <w:rFonts w:ascii="Times New Roman" w:hAnsi="Times New Roman" w:cs="Times New Roman"/>
                <w:sz w:val="20"/>
                <w:szCs w:val="20"/>
              </w:rPr>
            </w:pPr>
            <w:r w:rsidRPr="00C149C1">
              <w:rPr>
                <w:rFonts w:ascii="Times New Roman" w:hAnsi="Times New Roman" w:cs="Times New Roman"/>
                <w:sz w:val="20"/>
                <w:szCs w:val="20"/>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C149C1" w:rsidRPr="00C149C1" w:rsidRDefault="00C149C1" w:rsidP="00C149C1">
            <w:pPr>
              <w:jc w:val="center"/>
              <w:rPr>
                <w:rFonts w:ascii="Times New Roman" w:hAnsi="Times New Roman" w:cs="Times New Roman"/>
                <w:sz w:val="20"/>
                <w:szCs w:val="20"/>
              </w:rPr>
            </w:pPr>
            <w:r w:rsidRPr="00C149C1">
              <w:rPr>
                <w:rFonts w:ascii="Times New Roman" w:hAnsi="Times New Roman" w:cs="Times New Roman"/>
                <w:sz w:val="20"/>
                <w:szCs w:val="20"/>
              </w:rPr>
              <w:t> </w:t>
            </w:r>
          </w:p>
        </w:tc>
      </w:tr>
      <w:tr w:rsidR="00C149C1" w:rsidRPr="00C149C1" w:rsidTr="00C149C1">
        <w:trPr>
          <w:trHeight w:val="360"/>
        </w:trPr>
        <w:tc>
          <w:tcPr>
            <w:tcW w:w="582" w:type="dxa"/>
            <w:tcBorders>
              <w:top w:val="nil"/>
              <w:left w:val="single" w:sz="4" w:space="0" w:color="auto"/>
              <w:bottom w:val="single" w:sz="4" w:space="0" w:color="auto"/>
              <w:right w:val="single" w:sz="4" w:space="0" w:color="auto"/>
            </w:tcBorders>
            <w:shd w:val="clear" w:color="000000" w:fill="C0C0C0"/>
            <w:noWrap/>
            <w:vAlign w:val="center"/>
            <w:hideMark/>
          </w:tcPr>
          <w:p w:rsidR="00C149C1" w:rsidRPr="00C149C1" w:rsidRDefault="00C149C1" w:rsidP="00C149C1">
            <w:pPr>
              <w:jc w:val="center"/>
              <w:rPr>
                <w:rFonts w:ascii="Times New Roman" w:hAnsi="Times New Roman" w:cs="Times New Roman"/>
                <w:sz w:val="20"/>
                <w:szCs w:val="20"/>
              </w:rPr>
            </w:pPr>
            <w:r w:rsidRPr="00C149C1">
              <w:rPr>
                <w:rFonts w:ascii="Times New Roman" w:hAnsi="Times New Roman" w:cs="Times New Roman"/>
                <w:sz w:val="20"/>
                <w:szCs w:val="20"/>
              </w:rPr>
              <w:t>2.</w:t>
            </w:r>
          </w:p>
        </w:tc>
        <w:tc>
          <w:tcPr>
            <w:tcW w:w="5289" w:type="dxa"/>
            <w:tcBorders>
              <w:top w:val="single" w:sz="4" w:space="0" w:color="auto"/>
              <w:left w:val="nil"/>
              <w:bottom w:val="single" w:sz="4" w:space="0" w:color="auto"/>
              <w:right w:val="single" w:sz="4" w:space="0" w:color="000000"/>
            </w:tcBorders>
            <w:shd w:val="clear" w:color="000000" w:fill="C0C0C0"/>
            <w:vAlign w:val="center"/>
            <w:hideMark/>
          </w:tcPr>
          <w:p w:rsidR="00C149C1" w:rsidRPr="00C149C1" w:rsidRDefault="00C149C1" w:rsidP="00C149C1">
            <w:pPr>
              <w:jc w:val="both"/>
              <w:rPr>
                <w:rFonts w:ascii="Times New Roman" w:hAnsi="Times New Roman" w:cs="Times New Roman"/>
                <w:color w:val="000000"/>
                <w:sz w:val="20"/>
                <w:szCs w:val="20"/>
              </w:rPr>
            </w:pPr>
            <w:r w:rsidRPr="00C149C1">
              <w:rPr>
                <w:rFonts w:ascii="Times New Roman" w:hAnsi="Times New Roman" w:cs="Times New Roman"/>
                <w:color w:val="000000"/>
                <w:sz w:val="20"/>
                <w:szCs w:val="20"/>
              </w:rPr>
              <w:t>Pretendenta deklarācija saskaņā ar normatīvajiem aktiem par valsts un Eiropas Savienības atbalsta piešķiršanu, administrēšanu un uzraudzību lauku un zivsaimniecības attīstībai 2014.–2020. gada plānošanas periodā</w:t>
            </w:r>
          </w:p>
        </w:tc>
        <w:tc>
          <w:tcPr>
            <w:tcW w:w="1276" w:type="dxa"/>
            <w:tcBorders>
              <w:top w:val="single" w:sz="4" w:space="0" w:color="auto"/>
              <w:left w:val="nil"/>
              <w:bottom w:val="single" w:sz="4" w:space="0" w:color="auto"/>
              <w:right w:val="single" w:sz="4" w:space="0" w:color="000000"/>
            </w:tcBorders>
            <w:shd w:val="clear" w:color="000000" w:fill="C0C0C0"/>
            <w:noWrap/>
            <w:vAlign w:val="center"/>
            <w:hideMark/>
          </w:tcPr>
          <w:p w:rsidR="00C149C1" w:rsidRPr="00C149C1" w:rsidRDefault="00C149C1" w:rsidP="00C149C1">
            <w:pPr>
              <w:jc w:val="center"/>
              <w:rPr>
                <w:rFonts w:ascii="Times New Roman" w:hAnsi="Times New Roman" w:cs="Times New Roman"/>
                <w:sz w:val="20"/>
                <w:szCs w:val="20"/>
              </w:rPr>
            </w:pPr>
            <w:r w:rsidRPr="00C149C1">
              <w:rPr>
                <w:rFonts w:ascii="Times New Roman" w:hAnsi="Times New Roman" w:cs="Times New Roman"/>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hideMark/>
          </w:tcPr>
          <w:p w:rsidR="00C149C1" w:rsidRPr="00C149C1" w:rsidRDefault="00C149C1" w:rsidP="00C149C1">
            <w:pPr>
              <w:jc w:val="center"/>
              <w:rPr>
                <w:rFonts w:ascii="Times New Roman" w:hAnsi="Times New Roman" w:cs="Times New Roman"/>
                <w:sz w:val="20"/>
                <w:szCs w:val="20"/>
              </w:rPr>
            </w:pPr>
            <w:r w:rsidRPr="00C149C1">
              <w:rPr>
                <w:rFonts w:ascii="Times New Roman" w:hAnsi="Times New Roman" w:cs="Times New Roman"/>
                <w:sz w:val="20"/>
                <w:szCs w:val="20"/>
              </w:rPr>
              <w:t> </w:t>
            </w:r>
          </w:p>
        </w:tc>
        <w:tc>
          <w:tcPr>
            <w:tcW w:w="592" w:type="dxa"/>
            <w:gridSpan w:val="2"/>
            <w:tcBorders>
              <w:top w:val="nil"/>
              <w:left w:val="nil"/>
              <w:bottom w:val="single" w:sz="4" w:space="0" w:color="auto"/>
              <w:right w:val="single" w:sz="4" w:space="0" w:color="auto"/>
            </w:tcBorders>
            <w:shd w:val="clear" w:color="auto" w:fill="auto"/>
            <w:noWrap/>
            <w:vAlign w:val="bottom"/>
            <w:hideMark/>
          </w:tcPr>
          <w:p w:rsidR="00C149C1" w:rsidRPr="00C149C1" w:rsidRDefault="00C149C1" w:rsidP="00C149C1">
            <w:pPr>
              <w:jc w:val="center"/>
              <w:rPr>
                <w:rFonts w:ascii="Times New Roman" w:hAnsi="Times New Roman" w:cs="Times New Roman"/>
                <w:sz w:val="20"/>
                <w:szCs w:val="20"/>
              </w:rPr>
            </w:pPr>
            <w:r w:rsidRPr="00C149C1">
              <w:rPr>
                <w:rFonts w:ascii="Times New Roman" w:hAnsi="Times New Roman" w:cs="Times New Roman"/>
                <w:sz w:val="20"/>
                <w:szCs w:val="20"/>
              </w:rPr>
              <w:t> </w:t>
            </w:r>
          </w:p>
        </w:tc>
        <w:tc>
          <w:tcPr>
            <w:tcW w:w="1109" w:type="dxa"/>
            <w:gridSpan w:val="2"/>
            <w:tcBorders>
              <w:top w:val="nil"/>
              <w:left w:val="nil"/>
              <w:bottom w:val="single" w:sz="4" w:space="0" w:color="auto"/>
              <w:right w:val="single" w:sz="4" w:space="0" w:color="auto"/>
            </w:tcBorders>
            <w:shd w:val="clear" w:color="auto" w:fill="auto"/>
            <w:noWrap/>
            <w:vAlign w:val="bottom"/>
            <w:hideMark/>
          </w:tcPr>
          <w:p w:rsidR="00C149C1" w:rsidRPr="00C149C1" w:rsidRDefault="00C149C1" w:rsidP="00C149C1">
            <w:pPr>
              <w:jc w:val="center"/>
              <w:rPr>
                <w:rFonts w:ascii="Times New Roman" w:hAnsi="Times New Roman" w:cs="Times New Roman"/>
                <w:sz w:val="20"/>
                <w:szCs w:val="20"/>
              </w:rPr>
            </w:pPr>
            <w:r w:rsidRPr="00C149C1">
              <w:rPr>
                <w:rFonts w:ascii="Times New Roman" w:hAnsi="Times New Roman" w:cs="Times New Roman"/>
                <w:sz w:val="20"/>
                <w:szCs w:val="20"/>
              </w:rPr>
              <w:t> </w:t>
            </w:r>
          </w:p>
        </w:tc>
      </w:tr>
      <w:tr w:rsidR="00C149C1" w:rsidRPr="00C149C1" w:rsidTr="00C149C1">
        <w:trPr>
          <w:trHeight w:val="360"/>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C149C1" w:rsidRPr="00C149C1" w:rsidRDefault="00C149C1" w:rsidP="00C149C1">
            <w:pPr>
              <w:jc w:val="center"/>
              <w:rPr>
                <w:rFonts w:ascii="Times New Roman" w:hAnsi="Times New Roman" w:cs="Times New Roman"/>
                <w:sz w:val="20"/>
                <w:szCs w:val="20"/>
              </w:rPr>
            </w:pPr>
            <w:r w:rsidRPr="00C149C1">
              <w:rPr>
                <w:rFonts w:ascii="Times New Roman" w:hAnsi="Times New Roman" w:cs="Times New Roman"/>
                <w:sz w:val="20"/>
                <w:szCs w:val="20"/>
              </w:rPr>
              <w:t>3.</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C149C1" w:rsidRPr="00C149C1" w:rsidRDefault="00C149C1" w:rsidP="00C149C1">
            <w:pPr>
              <w:jc w:val="both"/>
              <w:rPr>
                <w:rFonts w:ascii="Times New Roman" w:hAnsi="Times New Roman" w:cs="Times New Roman"/>
                <w:color w:val="000000"/>
                <w:sz w:val="20"/>
                <w:szCs w:val="20"/>
              </w:rPr>
            </w:pPr>
            <w:r w:rsidRPr="00C149C1">
              <w:rPr>
                <w:rFonts w:ascii="Times New Roman" w:hAnsi="Times New Roman" w:cs="Times New Roman"/>
                <w:color w:val="000000"/>
                <w:sz w:val="20"/>
                <w:szCs w:val="20"/>
              </w:rPr>
              <w:t>Ja attiecas uz pretendentu – uzskaites veidlapa par saņemto</w:t>
            </w:r>
            <w:r w:rsidRPr="00C149C1">
              <w:rPr>
                <w:rFonts w:ascii="Times New Roman" w:hAnsi="Times New Roman" w:cs="Times New Roman"/>
                <w:i/>
                <w:color w:val="000000"/>
                <w:sz w:val="20"/>
              </w:rPr>
              <w:t xml:space="preserve"> de minimis</w:t>
            </w:r>
            <w:r w:rsidRPr="00C149C1">
              <w:rPr>
                <w:rFonts w:ascii="Times New Roman" w:hAnsi="Times New Roman" w:cs="Times New Roman"/>
                <w:color w:val="000000"/>
                <w:sz w:val="20"/>
                <w:szCs w:val="20"/>
              </w:rPr>
              <w:t xml:space="preserve"> atbalstu saskaņā ar normatīvajiem aktiem par </w:t>
            </w:r>
            <w:r w:rsidRPr="00C149C1">
              <w:rPr>
                <w:rFonts w:ascii="Times New Roman" w:hAnsi="Times New Roman" w:cs="Times New Roman"/>
                <w:i/>
                <w:color w:val="000000"/>
                <w:sz w:val="20"/>
              </w:rPr>
              <w:t xml:space="preserve">de minimis </w:t>
            </w:r>
            <w:r w:rsidRPr="00C149C1">
              <w:rPr>
                <w:rFonts w:ascii="Times New Roman" w:hAnsi="Times New Roman" w:cs="Times New Roman"/>
                <w:sz w:val="20"/>
                <w:szCs w:val="20"/>
              </w:rPr>
              <w:t>atbalsta uzskaites un piešķiršanas kārtību un uzskaites veidlapu paraugiem</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C149C1" w:rsidRPr="00C149C1" w:rsidRDefault="00C149C1" w:rsidP="00C149C1">
            <w:pPr>
              <w:jc w:val="center"/>
              <w:rPr>
                <w:rFonts w:ascii="Times New Roman" w:hAnsi="Times New Roman" w:cs="Times New Roman"/>
                <w:sz w:val="20"/>
                <w:szCs w:val="20"/>
              </w:rPr>
            </w:pPr>
            <w:r w:rsidRPr="00C149C1">
              <w:rPr>
                <w:rFonts w:ascii="Times New Roman" w:hAnsi="Times New Roman" w:cs="Times New Roman"/>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rsidR="00C149C1" w:rsidRPr="00C149C1" w:rsidRDefault="00C149C1" w:rsidP="00C149C1">
            <w:pPr>
              <w:jc w:val="center"/>
              <w:rPr>
                <w:rFonts w:ascii="Times New Roman" w:hAnsi="Times New Roman" w:cs="Times New Roman"/>
                <w:sz w:val="20"/>
                <w:szCs w:val="20"/>
              </w:rPr>
            </w:pPr>
          </w:p>
        </w:tc>
        <w:tc>
          <w:tcPr>
            <w:tcW w:w="592" w:type="dxa"/>
            <w:gridSpan w:val="2"/>
            <w:tcBorders>
              <w:top w:val="nil"/>
              <w:left w:val="nil"/>
              <w:bottom w:val="single" w:sz="4" w:space="0" w:color="auto"/>
              <w:right w:val="single" w:sz="4" w:space="0" w:color="auto"/>
            </w:tcBorders>
            <w:shd w:val="clear" w:color="auto" w:fill="auto"/>
            <w:noWrap/>
            <w:vAlign w:val="bottom"/>
          </w:tcPr>
          <w:p w:rsidR="00C149C1" w:rsidRPr="00C149C1" w:rsidRDefault="00C149C1" w:rsidP="00C149C1">
            <w:pPr>
              <w:jc w:val="center"/>
              <w:rPr>
                <w:rFonts w:ascii="Times New Roman" w:hAnsi="Times New Roman" w:cs="Times New Roman"/>
                <w:sz w:val="20"/>
                <w:szCs w:val="20"/>
              </w:rPr>
            </w:pPr>
          </w:p>
        </w:tc>
        <w:tc>
          <w:tcPr>
            <w:tcW w:w="1109" w:type="dxa"/>
            <w:gridSpan w:val="2"/>
            <w:tcBorders>
              <w:top w:val="nil"/>
              <w:left w:val="nil"/>
              <w:bottom w:val="single" w:sz="4" w:space="0" w:color="auto"/>
              <w:right w:val="single" w:sz="4" w:space="0" w:color="auto"/>
            </w:tcBorders>
            <w:shd w:val="clear" w:color="auto" w:fill="auto"/>
            <w:noWrap/>
            <w:vAlign w:val="bottom"/>
          </w:tcPr>
          <w:p w:rsidR="00C149C1" w:rsidRPr="00C149C1" w:rsidRDefault="00C149C1" w:rsidP="00C149C1">
            <w:pPr>
              <w:jc w:val="center"/>
              <w:rPr>
                <w:rFonts w:ascii="Times New Roman" w:hAnsi="Times New Roman" w:cs="Times New Roman"/>
                <w:sz w:val="20"/>
                <w:szCs w:val="20"/>
              </w:rPr>
            </w:pPr>
          </w:p>
        </w:tc>
      </w:tr>
      <w:tr w:rsidR="00C149C1" w:rsidRPr="00C149C1" w:rsidTr="00717764">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C149C1" w:rsidRPr="00C149C1" w:rsidRDefault="00C149C1" w:rsidP="00C149C1">
            <w:pPr>
              <w:jc w:val="center"/>
              <w:rPr>
                <w:rFonts w:ascii="Times New Roman" w:hAnsi="Times New Roman" w:cs="Times New Roman"/>
                <w:sz w:val="20"/>
                <w:szCs w:val="20"/>
              </w:rPr>
            </w:pPr>
            <w:r w:rsidRPr="00C149C1">
              <w:rPr>
                <w:rFonts w:ascii="Times New Roman" w:hAnsi="Times New Roman" w:cs="Times New Roman"/>
                <w:sz w:val="20"/>
                <w:szCs w:val="20"/>
              </w:rPr>
              <w:t>4.</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C149C1" w:rsidRPr="00C149C1" w:rsidRDefault="00B16B46" w:rsidP="00B16B46">
            <w:pPr>
              <w:jc w:val="both"/>
              <w:rPr>
                <w:rFonts w:ascii="Times New Roman" w:hAnsi="Times New Roman" w:cs="Times New Roman"/>
                <w:color w:val="000000"/>
                <w:sz w:val="20"/>
                <w:szCs w:val="20"/>
              </w:rPr>
            </w:pPr>
            <w:r>
              <w:rPr>
                <w:rFonts w:ascii="Times New Roman" w:hAnsi="Times New Roman" w:cs="Times New Roman"/>
                <w:color w:val="000000"/>
                <w:sz w:val="20"/>
                <w:szCs w:val="20"/>
              </w:rPr>
              <w:t>I</w:t>
            </w:r>
            <w:r w:rsidR="00C149C1" w:rsidRPr="00C149C1">
              <w:rPr>
                <w:rFonts w:ascii="Times New Roman" w:hAnsi="Times New Roman" w:cs="Times New Roman"/>
                <w:color w:val="000000"/>
                <w:sz w:val="20"/>
                <w:szCs w:val="20"/>
              </w:rPr>
              <w:t>lgtermiņa nomas vai patapinājuma līgum</w:t>
            </w:r>
            <w:r>
              <w:rPr>
                <w:rFonts w:ascii="Times New Roman" w:hAnsi="Times New Roman" w:cs="Times New Roman"/>
                <w:color w:val="000000"/>
                <w:sz w:val="20"/>
                <w:szCs w:val="20"/>
              </w:rPr>
              <w:t xml:space="preserve">s </w:t>
            </w:r>
            <w:r w:rsidRPr="00C149C1">
              <w:rPr>
                <w:rFonts w:ascii="Times New Roman" w:hAnsi="Times New Roman" w:cs="Times New Roman"/>
                <w:color w:val="000000"/>
                <w:sz w:val="20"/>
                <w:szCs w:val="20"/>
              </w:rPr>
              <w:t>(uzrāda oriģinālu)</w:t>
            </w:r>
            <w:r w:rsidR="00C149C1" w:rsidRPr="00C149C1">
              <w:rPr>
                <w:rFonts w:ascii="Times New Roman" w:hAnsi="Times New Roman" w:cs="Times New Roman"/>
                <w:color w:val="000000"/>
                <w:sz w:val="20"/>
                <w:szCs w:val="20"/>
              </w:rPr>
              <w:t>, kas noslēgts vismaz uz 7 gadiem no projekta iesniegšanas dienas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C149C1" w:rsidRPr="00C149C1" w:rsidRDefault="00C149C1" w:rsidP="00C149C1">
            <w:pPr>
              <w:jc w:val="center"/>
              <w:rPr>
                <w:rFonts w:ascii="Times New Roman" w:hAnsi="Times New Roman" w:cs="Times New Roman"/>
                <w:sz w:val="20"/>
                <w:szCs w:val="20"/>
              </w:rPr>
            </w:pPr>
            <w:r w:rsidRPr="00C149C1">
              <w:rPr>
                <w:rFonts w:ascii="Times New Roman" w:hAnsi="Times New Roman" w:cs="Times New Roman"/>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C149C1" w:rsidRPr="00C149C1" w:rsidRDefault="00C149C1" w:rsidP="00C149C1">
            <w:pPr>
              <w:jc w:val="center"/>
              <w:rPr>
                <w:rFonts w:ascii="Times New Roman" w:hAnsi="Times New Roman" w:cs="Times New Roman"/>
                <w:sz w:val="20"/>
                <w:szCs w:val="20"/>
              </w:rPr>
            </w:pPr>
          </w:p>
        </w:tc>
        <w:tc>
          <w:tcPr>
            <w:tcW w:w="592" w:type="dxa"/>
            <w:gridSpan w:val="2"/>
            <w:tcBorders>
              <w:top w:val="nil"/>
              <w:left w:val="nil"/>
              <w:bottom w:val="single" w:sz="4" w:space="0" w:color="auto"/>
              <w:right w:val="single" w:sz="4" w:space="0" w:color="auto"/>
            </w:tcBorders>
            <w:shd w:val="clear" w:color="auto" w:fill="auto"/>
            <w:noWrap/>
            <w:vAlign w:val="bottom"/>
          </w:tcPr>
          <w:p w:rsidR="00C149C1" w:rsidRPr="00C149C1" w:rsidRDefault="00C149C1" w:rsidP="00C149C1">
            <w:pPr>
              <w:jc w:val="center"/>
              <w:rPr>
                <w:rFonts w:ascii="Times New Roman" w:hAnsi="Times New Roman" w:cs="Times New Roman"/>
                <w:sz w:val="20"/>
                <w:szCs w:val="20"/>
              </w:rPr>
            </w:pPr>
          </w:p>
        </w:tc>
        <w:tc>
          <w:tcPr>
            <w:tcW w:w="1109" w:type="dxa"/>
            <w:gridSpan w:val="2"/>
            <w:tcBorders>
              <w:top w:val="nil"/>
              <w:left w:val="nil"/>
              <w:bottom w:val="single" w:sz="4" w:space="0" w:color="auto"/>
              <w:right w:val="single" w:sz="4" w:space="0" w:color="auto"/>
            </w:tcBorders>
            <w:shd w:val="clear" w:color="auto" w:fill="auto"/>
            <w:noWrap/>
            <w:vAlign w:val="bottom"/>
          </w:tcPr>
          <w:p w:rsidR="00C149C1" w:rsidRPr="00C149C1" w:rsidRDefault="00C149C1" w:rsidP="00C149C1">
            <w:pPr>
              <w:jc w:val="center"/>
              <w:rPr>
                <w:rFonts w:ascii="Times New Roman" w:hAnsi="Times New Roman" w:cs="Times New Roman"/>
                <w:sz w:val="20"/>
                <w:szCs w:val="20"/>
              </w:rPr>
            </w:pPr>
          </w:p>
        </w:tc>
      </w:tr>
      <w:tr w:rsidR="00C149C1" w:rsidRPr="00C149C1" w:rsidTr="00717764">
        <w:trPr>
          <w:trHeight w:val="327"/>
        </w:trPr>
        <w:tc>
          <w:tcPr>
            <w:tcW w:w="582"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C149C1" w:rsidRPr="00C149C1" w:rsidRDefault="00C149C1" w:rsidP="00C149C1">
            <w:pPr>
              <w:jc w:val="center"/>
              <w:rPr>
                <w:rFonts w:ascii="Times New Roman" w:hAnsi="Times New Roman" w:cs="Times New Roman"/>
                <w:sz w:val="20"/>
                <w:szCs w:val="20"/>
              </w:rPr>
            </w:pPr>
          </w:p>
          <w:p w:rsidR="00C149C1" w:rsidRPr="00C149C1" w:rsidRDefault="00C149C1" w:rsidP="00C149C1">
            <w:pPr>
              <w:jc w:val="center"/>
              <w:rPr>
                <w:rFonts w:ascii="Times New Roman" w:hAnsi="Times New Roman" w:cs="Times New Roman"/>
                <w:sz w:val="20"/>
                <w:szCs w:val="20"/>
              </w:rPr>
            </w:pPr>
            <w:r w:rsidRPr="00C149C1">
              <w:rPr>
                <w:rFonts w:ascii="Times New Roman" w:hAnsi="Times New Roman" w:cs="Times New Roman"/>
                <w:sz w:val="20"/>
                <w:szCs w:val="20"/>
              </w:rPr>
              <w:t>5.</w:t>
            </w:r>
          </w:p>
        </w:tc>
        <w:tc>
          <w:tcPr>
            <w:tcW w:w="5289" w:type="dxa"/>
            <w:tcBorders>
              <w:top w:val="single" w:sz="4" w:space="0" w:color="auto"/>
              <w:left w:val="single" w:sz="4" w:space="0" w:color="auto"/>
              <w:bottom w:val="single" w:sz="4" w:space="0" w:color="auto"/>
              <w:right w:val="single" w:sz="4" w:space="0" w:color="auto"/>
            </w:tcBorders>
            <w:shd w:val="clear" w:color="000000" w:fill="C0C0C0"/>
          </w:tcPr>
          <w:p w:rsidR="00C149C1" w:rsidRPr="00C149C1" w:rsidRDefault="00C149C1" w:rsidP="00B16B46">
            <w:pPr>
              <w:jc w:val="both"/>
              <w:rPr>
                <w:rFonts w:ascii="Times New Roman" w:hAnsi="Times New Roman" w:cs="Times New Roman"/>
                <w:color w:val="000000"/>
                <w:sz w:val="20"/>
                <w:szCs w:val="20"/>
              </w:rPr>
            </w:pPr>
            <w:r w:rsidRPr="00C149C1">
              <w:rPr>
                <w:rFonts w:ascii="Times New Roman" w:hAnsi="Times New Roman" w:cs="Times New Roman"/>
                <w:color w:val="000000"/>
                <w:sz w:val="20"/>
                <w:szCs w:val="20"/>
              </w:rPr>
              <w:t>Saskaņojums ar nekustamā īpašuma īpašnieku par atsevišķu labiekārtojuma elementu, stacionāro reklāmas vai informācijas stendu uzstādīšanu vai tādu pamatlīdzekļu</w:t>
            </w:r>
            <w:r w:rsidR="00B16B46" w:rsidRPr="00C149C1">
              <w:rPr>
                <w:rFonts w:ascii="Times New Roman" w:hAnsi="Times New Roman" w:cs="Times New Roman"/>
                <w:color w:val="000000"/>
                <w:sz w:val="20"/>
                <w:szCs w:val="20"/>
              </w:rPr>
              <w:t xml:space="preserve"> novietošanu vai uzglabāšanu</w:t>
            </w:r>
            <w:r w:rsidRPr="00C149C1">
              <w:rPr>
                <w:rFonts w:ascii="Times New Roman" w:hAnsi="Times New Roman" w:cs="Times New Roman"/>
                <w:color w:val="000000"/>
                <w:sz w:val="20"/>
                <w:szCs w:val="20"/>
              </w:rPr>
              <w:t>, kuri nav stacionāri novietojami, ja vien projektā plānotās aktivitātes neīsteno noteiktā telpā (noslēgts vismaz uz septiņiem gadiem no projekta iesnieguma iesniegšanas dienas)</w:t>
            </w:r>
          </w:p>
        </w:tc>
        <w:tc>
          <w:tcPr>
            <w:tcW w:w="1276"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C149C1" w:rsidRPr="00C149C1" w:rsidRDefault="00C149C1" w:rsidP="00C149C1">
            <w:pPr>
              <w:jc w:val="center"/>
              <w:rPr>
                <w:rFonts w:ascii="Times New Roman" w:hAnsi="Times New Roman" w:cs="Times New Roman"/>
                <w:sz w:val="20"/>
                <w:szCs w:val="20"/>
              </w:rPr>
            </w:pPr>
            <w:r w:rsidRPr="00C149C1">
              <w:rPr>
                <w:rFonts w:ascii="Times New Roman" w:hAnsi="Times New Roman" w:cs="Times New Roman"/>
                <w:sz w:val="20"/>
                <w:szCs w:val="20"/>
              </w:rPr>
              <w:t>kopija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9C1" w:rsidRPr="00C149C1" w:rsidRDefault="00C149C1" w:rsidP="00C149C1">
            <w:pPr>
              <w:jc w:val="center"/>
              <w:rPr>
                <w:rFonts w:ascii="Times New Roman" w:hAnsi="Times New Roman" w:cs="Times New Roman"/>
                <w:sz w:val="20"/>
                <w:szCs w:val="20"/>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149C1" w:rsidRPr="00C149C1" w:rsidRDefault="00C149C1" w:rsidP="00C149C1">
            <w:pPr>
              <w:jc w:val="center"/>
              <w:rPr>
                <w:rFonts w:ascii="Times New Roman" w:hAnsi="Times New Roman" w:cs="Times New Roman"/>
                <w:sz w:val="20"/>
                <w:szCs w:val="20"/>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149C1" w:rsidRPr="00C149C1" w:rsidRDefault="00C149C1" w:rsidP="00C149C1">
            <w:pPr>
              <w:jc w:val="center"/>
              <w:rPr>
                <w:rFonts w:ascii="Times New Roman" w:hAnsi="Times New Roman" w:cs="Times New Roman"/>
                <w:sz w:val="20"/>
                <w:szCs w:val="20"/>
              </w:rPr>
            </w:pPr>
          </w:p>
        </w:tc>
      </w:tr>
      <w:tr w:rsidR="00C149C1" w:rsidRPr="00C149C1"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C149C1" w:rsidRPr="00C149C1" w:rsidRDefault="00C149C1" w:rsidP="00C149C1">
            <w:pPr>
              <w:jc w:val="center"/>
              <w:rPr>
                <w:rFonts w:ascii="Times New Roman" w:hAnsi="Times New Roman" w:cs="Times New Roman"/>
                <w:sz w:val="20"/>
                <w:szCs w:val="20"/>
              </w:rPr>
            </w:pPr>
            <w:r w:rsidRPr="00C149C1">
              <w:rPr>
                <w:rFonts w:ascii="Times New Roman" w:hAnsi="Times New Roman" w:cs="Times New Roman"/>
                <w:sz w:val="20"/>
                <w:szCs w:val="20"/>
              </w:rPr>
              <w:t>6.</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C149C1" w:rsidRPr="00C149C1" w:rsidRDefault="00C149C1" w:rsidP="00C149C1">
            <w:pPr>
              <w:jc w:val="both"/>
              <w:rPr>
                <w:rFonts w:ascii="Times New Roman" w:hAnsi="Times New Roman" w:cs="Times New Roman"/>
                <w:color w:val="000000"/>
                <w:sz w:val="20"/>
                <w:szCs w:val="20"/>
              </w:rPr>
            </w:pPr>
            <w:r w:rsidRPr="00C149C1">
              <w:rPr>
                <w:rFonts w:ascii="Times New Roman" w:hAnsi="Times New Roman" w:cs="Times New Roman"/>
                <w:color w:val="000000"/>
                <w:sz w:val="20"/>
                <w:szCs w:val="20"/>
              </w:rPr>
              <w:t>Valsts vides dienesta reģionālās vides pārvaldes izziņa par to, kura piesārņojoša darbība tiks veikta, īstenojot projektu, un kuru atļauju – A vai B kategorijas piesārņojošas darbības atļauju vai C kategorijas piesārņojošas darbības apliecinājumu – pretendentam ir nepieciešams saņemt, ja šī prasība attiecas uz pretendentu saskaņā ar normatīvajiem aktiem par piesārņojošo darbību veikšanu</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C149C1" w:rsidRPr="00C149C1" w:rsidRDefault="00C149C1" w:rsidP="00C149C1">
            <w:pPr>
              <w:jc w:val="center"/>
              <w:rPr>
                <w:rFonts w:ascii="Times New Roman" w:hAnsi="Times New Roman" w:cs="Times New Roman"/>
                <w:sz w:val="20"/>
                <w:szCs w:val="20"/>
              </w:rPr>
            </w:pPr>
            <w:r w:rsidRPr="00C149C1">
              <w:rPr>
                <w:rFonts w:ascii="Times New Roman" w:hAnsi="Times New Roman" w:cs="Times New Roman"/>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rsidR="00C149C1" w:rsidRPr="00C149C1" w:rsidRDefault="00C149C1" w:rsidP="00C149C1">
            <w:pPr>
              <w:jc w:val="center"/>
              <w:rPr>
                <w:rFonts w:ascii="Times New Roman" w:hAnsi="Times New Roman" w:cs="Times New Roman"/>
                <w:sz w:val="20"/>
                <w:szCs w:val="20"/>
              </w:rPr>
            </w:pPr>
          </w:p>
        </w:tc>
        <w:tc>
          <w:tcPr>
            <w:tcW w:w="592" w:type="dxa"/>
            <w:gridSpan w:val="2"/>
            <w:tcBorders>
              <w:top w:val="nil"/>
              <w:left w:val="nil"/>
              <w:bottom w:val="single" w:sz="4" w:space="0" w:color="auto"/>
              <w:right w:val="single" w:sz="4" w:space="0" w:color="auto"/>
            </w:tcBorders>
            <w:shd w:val="clear" w:color="auto" w:fill="auto"/>
            <w:noWrap/>
            <w:vAlign w:val="bottom"/>
          </w:tcPr>
          <w:p w:rsidR="00C149C1" w:rsidRPr="00C149C1" w:rsidRDefault="00C149C1" w:rsidP="00C149C1">
            <w:pPr>
              <w:jc w:val="center"/>
              <w:rPr>
                <w:rFonts w:ascii="Times New Roman" w:hAnsi="Times New Roman" w:cs="Times New Roman"/>
                <w:sz w:val="20"/>
                <w:szCs w:val="20"/>
              </w:rPr>
            </w:pPr>
          </w:p>
        </w:tc>
        <w:tc>
          <w:tcPr>
            <w:tcW w:w="1109" w:type="dxa"/>
            <w:gridSpan w:val="2"/>
            <w:tcBorders>
              <w:top w:val="nil"/>
              <w:left w:val="nil"/>
              <w:bottom w:val="single" w:sz="4" w:space="0" w:color="auto"/>
              <w:right w:val="single" w:sz="4" w:space="0" w:color="auto"/>
            </w:tcBorders>
            <w:shd w:val="clear" w:color="auto" w:fill="auto"/>
            <w:noWrap/>
            <w:vAlign w:val="bottom"/>
          </w:tcPr>
          <w:p w:rsidR="00C149C1" w:rsidRPr="00C149C1" w:rsidRDefault="00C149C1" w:rsidP="00C149C1">
            <w:pPr>
              <w:jc w:val="center"/>
              <w:rPr>
                <w:rFonts w:ascii="Times New Roman" w:hAnsi="Times New Roman" w:cs="Times New Roman"/>
                <w:sz w:val="20"/>
                <w:szCs w:val="20"/>
              </w:rPr>
            </w:pPr>
          </w:p>
        </w:tc>
      </w:tr>
      <w:tr w:rsidR="00C149C1" w:rsidRPr="00C149C1" w:rsidTr="00C149C1">
        <w:trPr>
          <w:trHeight w:val="327"/>
        </w:trPr>
        <w:tc>
          <w:tcPr>
            <w:tcW w:w="9415" w:type="dxa"/>
            <w:gridSpan w:val="8"/>
            <w:tcBorders>
              <w:top w:val="nil"/>
              <w:left w:val="single" w:sz="4" w:space="0" w:color="auto"/>
              <w:bottom w:val="single" w:sz="4" w:space="0" w:color="auto"/>
              <w:right w:val="single" w:sz="4" w:space="0" w:color="auto"/>
            </w:tcBorders>
            <w:shd w:val="clear" w:color="000000" w:fill="C0C0C0"/>
            <w:noWrap/>
            <w:vAlign w:val="center"/>
          </w:tcPr>
          <w:p w:rsidR="00C149C1" w:rsidRPr="00C149C1" w:rsidRDefault="00C149C1" w:rsidP="00C149C1">
            <w:pPr>
              <w:jc w:val="center"/>
              <w:rPr>
                <w:rFonts w:ascii="Times New Roman" w:hAnsi="Times New Roman" w:cs="Times New Roman"/>
                <w:b/>
                <w:sz w:val="20"/>
                <w:szCs w:val="20"/>
              </w:rPr>
            </w:pPr>
            <w:r w:rsidRPr="00C149C1">
              <w:rPr>
                <w:rFonts w:ascii="Times New Roman" w:hAnsi="Times New Roman" w:cs="Times New Roman"/>
                <w:b/>
                <w:sz w:val="20"/>
                <w:szCs w:val="20"/>
              </w:rPr>
              <w:t>Gadījumos, kad jāpiemēro iepirkuma procedūra saskaņā ar Publisko iepirkuma likumu</w:t>
            </w:r>
            <w:r w:rsidRPr="00C149C1">
              <w:rPr>
                <w:rFonts w:ascii="Times New Roman" w:hAnsi="Times New Roman" w:cs="Times New Roman"/>
                <w:b/>
                <w:sz w:val="20"/>
                <w:szCs w:val="20"/>
                <w:vertAlign w:val="superscript"/>
              </w:rPr>
              <w:t>1, 2</w:t>
            </w:r>
          </w:p>
        </w:tc>
      </w:tr>
      <w:tr w:rsidR="00C149C1" w:rsidRPr="00C149C1"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C149C1" w:rsidRPr="00C149C1" w:rsidRDefault="00C149C1" w:rsidP="00C149C1">
            <w:pPr>
              <w:jc w:val="center"/>
              <w:rPr>
                <w:rFonts w:ascii="Times New Roman" w:hAnsi="Times New Roman" w:cs="Times New Roman"/>
                <w:sz w:val="20"/>
                <w:szCs w:val="20"/>
              </w:rPr>
            </w:pPr>
            <w:r w:rsidRPr="00C149C1">
              <w:rPr>
                <w:rFonts w:ascii="Times New Roman" w:hAnsi="Times New Roman" w:cs="Times New Roman"/>
                <w:sz w:val="20"/>
                <w:szCs w:val="20"/>
              </w:rPr>
              <w:lastRenderedPageBreak/>
              <w:t>7.</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C149C1" w:rsidRPr="00C149C1" w:rsidRDefault="00C149C1" w:rsidP="00C149C1">
            <w:pPr>
              <w:jc w:val="both"/>
              <w:rPr>
                <w:rFonts w:ascii="Times New Roman" w:hAnsi="Times New Roman" w:cs="Times New Roman"/>
                <w:color w:val="000000"/>
                <w:sz w:val="20"/>
                <w:szCs w:val="20"/>
              </w:rPr>
            </w:pPr>
            <w:r w:rsidRPr="00C149C1">
              <w:rPr>
                <w:rFonts w:ascii="Times New Roman" w:hAnsi="Times New Roman" w:cs="Times New Roman"/>
                <w:color w:val="000000"/>
                <w:sz w:val="20"/>
                <w:szCs w:val="20"/>
              </w:rPr>
              <w:t>Iepirkuma procedūras dokumenti saskaņā ar Publisko iepirkumu likumu</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C149C1" w:rsidRPr="00C149C1" w:rsidRDefault="00C149C1" w:rsidP="00C149C1">
            <w:pPr>
              <w:jc w:val="center"/>
              <w:rPr>
                <w:rFonts w:ascii="Times New Roman" w:hAnsi="Times New Roman" w:cs="Times New Roman"/>
                <w:sz w:val="20"/>
                <w:szCs w:val="20"/>
              </w:rPr>
            </w:pPr>
            <w:r w:rsidRPr="00C149C1">
              <w:rPr>
                <w:rFonts w:ascii="Times New Roman" w:hAnsi="Times New Roman" w:cs="Times New Roman"/>
                <w:sz w:val="20"/>
                <w:szCs w:val="20"/>
              </w:rPr>
              <w:t>kopijas</w:t>
            </w:r>
          </w:p>
        </w:tc>
        <w:tc>
          <w:tcPr>
            <w:tcW w:w="567" w:type="dxa"/>
            <w:tcBorders>
              <w:top w:val="nil"/>
              <w:left w:val="nil"/>
              <w:bottom w:val="single" w:sz="4" w:space="0" w:color="auto"/>
              <w:right w:val="single" w:sz="4" w:space="0" w:color="auto"/>
            </w:tcBorders>
            <w:shd w:val="clear" w:color="auto" w:fill="auto"/>
            <w:noWrap/>
            <w:vAlign w:val="bottom"/>
          </w:tcPr>
          <w:p w:rsidR="00C149C1" w:rsidRPr="00C149C1" w:rsidRDefault="00C149C1" w:rsidP="00C149C1">
            <w:pPr>
              <w:jc w:val="center"/>
              <w:rPr>
                <w:rFonts w:ascii="Times New Roman" w:hAnsi="Times New Roman" w:cs="Times New Roman"/>
                <w:sz w:val="20"/>
                <w:szCs w:val="20"/>
              </w:rPr>
            </w:pPr>
          </w:p>
        </w:tc>
        <w:tc>
          <w:tcPr>
            <w:tcW w:w="592" w:type="dxa"/>
            <w:gridSpan w:val="2"/>
            <w:tcBorders>
              <w:top w:val="nil"/>
              <w:left w:val="nil"/>
              <w:bottom w:val="single" w:sz="4" w:space="0" w:color="auto"/>
              <w:right w:val="single" w:sz="4" w:space="0" w:color="auto"/>
            </w:tcBorders>
            <w:shd w:val="clear" w:color="auto" w:fill="auto"/>
            <w:noWrap/>
            <w:vAlign w:val="bottom"/>
          </w:tcPr>
          <w:p w:rsidR="00C149C1" w:rsidRPr="00C149C1" w:rsidRDefault="00C149C1" w:rsidP="00C149C1">
            <w:pPr>
              <w:jc w:val="center"/>
              <w:rPr>
                <w:rFonts w:ascii="Times New Roman" w:hAnsi="Times New Roman" w:cs="Times New Roman"/>
                <w:sz w:val="20"/>
                <w:szCs w:val="20"/>
              </w:rPr>
            </w:pPr>
          </w:p>
        </w:tc>
        <w:tc>
          <w:tcPr>
            <w:tcW w:w="1109" w:type="dxa"/>
            <w:gridSpan w:val="2"/>
            <w:tcBorders>
              <w:top w:val="nil"/>
              <w:left w:val="nil"/>
              <w:bottom w:val="single" w:sz="4" w:space="0" w:color="auto"/>
              <w:right w:val="single" w:sz="4" w:space="0" w:color="auto"/>
            </w:tcBorders>
            <w:shd w:val="clear" w:color="auto" w:fill="auto"/>
            <w:noWrap/>
            <w:vAlign w:val="bottom"/>
          </w:tcPr>
          <w:p w:rsidR="00C149C1" w:rsidRPr="00C149C1" w:rsidRDefault="00C149C1" w:rsidP="00C149C1">
            <w:pPr>
              <w:jc w:val="center"/>
              <w:rPr>
                <w:rFonts w:ascii="Times New Roman" w:hAnsi="Times New Roman" w:cs="Times New Roman"/>
                <w:sz w:val="20"/>
                <w:szCs w:val="20"/>
              </w:rPr>
            </w:pPr>
          </w:p>
        </w:tc>
      </w:tr>
      <w:tr w:rsidR="00251B98" w:rsidRPr="00C149C1"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Pr>
                <w:rFonts w:ascii="Times New Roman" w:hAnsi="Times New Roman" w:cs="Times New Roman"/>
                <w:sz w:val="20"/>
                <w:szCs w:val="20"/>
              </w:rPr>
              <w:t>8.</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251B98" w:rsidRPr="00C149C1" w:rsidRDefault="00251B98" w:rsidP="00251B98">
            <w:pPr>
              <w:jc w:val="both"/>
              <w:rPr>
                <w:rFonts w:ascii="Times New Roman" w:hAnsi="Times New Roman" w:cs="Times New Roman"/>
                <w:color w:val="000000"/>
                <w:sz w:val="20"/>
                <w:szCs w:val="20"/>
              </w:rPr>
            </w:pPr>
            <w:r w:rsidRPr="00612AF8">
              <w:rPr>
                <w:rFonts w:ascii="Times New Roman" w:hAnsi="Times New Roman" w:cs="Times New Roman"/>
                <w:color w:val="000000"/>
                <w:sz w:val="20"/>
                <w:szCs w:val="20"/>
              </w:rPr>
              <w:t>Dokumentu, kas pierāda projektā plānoto preču vai pakalpojumu cenu pamatotību un a</w:t>
            </w:r>
            <w:r>
              <w:rPr>
                <w:rFonts w:ascii="Times New Roman" w:hAnsi="Times New Roman" w:cs="Times New Roman"/>
                <w:color w:val="000000"/>
                <w:sz w:val="20"/>
                <w:szCs w:val="20"/>
              </w:rPr>
              <w:t>tbilstību tirgus cenai</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sidRPr="00DC524B">
              <w:rPr>
                <w:rFonts w:ascii="Times New Roman" w:hAnsi="Times New Roman" w:cs="Times New Roman"/>
                <w:sz w:val="20"/>
                <w:szCs w:val="20"/>
              </w:rPr>
              <w:t>kopijas</w:t>
            </w:r>
          </w:p>
        </w:tc>
        <w:tc>
          <w:tcPr>
            <w:tcW w:w="567" w:type="dxa"/>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592"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1109"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r>
      <w:tr w:rsidR="00251B98" w:rsidRPr="00C149C1" w:rsidTr="00C149C1">
        <w:trPr>
          <w:trHeight w:val="327"/>
        </w:trPr>
        <w:tc>
          <w:tcPr>
            <w:tcW w:w="9415" w:type="dxa"/>
            <w:gridSpan w:val="8"/>
            <w:tcBorders>
              <w:top w:val="nil"/>
              <w:left w:val="single" w:sz="4" w:space="0" w:color="auto"/>
              <w:bottom w:val="single" w:sz="4" w:space="0" w:color="auto"/>
              <w:right w:val="single" w:sz="4" w:space="0" w:color="auto"/>
            </w:tcBorders>
            <w:shd w:val="clear" w:color="000000" w:fill="C0C0C0"/>
            <w:noWrap/>
            <w:vAlign w:val="center"/>
          </w:tcPr>
          <w:p w:rsidR="00251B98" w:rsidRPr="00C149C1" w:rsidRDefault="00251B98" w:rsidP="00D34A20">
            <w:pPr>
              <w:jc w:val="center"/>
              <w:rPr>
                <w:rFonts w:ascii="Times New Roman" w:hAnsi="Times New Roman" w:cs="Times New Roman"/>
                <w:b/>
                <w:sz w:val="20"/>
                <w:szCs w:val="20"/>
              </w:rPr>
            </w:pPr>
            <w:r w:rsidRPr="00C149C1">
              <w:rPr>
                <w:rFonts w:ascii="Times New Roman" w:hAnsi="Times New Roman" w:cs="Times New Roman"/>
                <w:b/>
                <w:sz w:val="20"/>
                <w:szCs w:val="20"/>
              </w:rPr>
              <w:t xml:space="preserve">Gadījumos, kad jāpiemēro Latvijas Republikas normatīvie akti par iepirkuma procedūrām pasūtītāja finansētiem projektiem, </w:t>
            </w:r>
            <w:r>
              <w:rPr>
                <w:rFonts w:ascii="Times New Roman" w:hAnsi="Times New Roman" w:cs="Times New Roman"/>
                <w:b/>
                <w:sz w:val="20"/>
                <w:szCs w:val="20"/>
              </w:rPr>
              <w:t xml:space="preserve">– </w:t>
            </w:r>
            <w:r w:rsidRPr="00C149C1">
              <w:rPr>
                <w:rFonts w:ascii="Times New Roman" w:hAnsi="Times New Roman" w:cs="Times New Roman"/>
                <w:b/>
                <w:sz w:val="20"/>
                <w:szCs w:val="20"/>
              </w:rPr>
              <w:t>iepirkuma procedūru apliecinošie dokumenti</w:t>
            </w:r>
            <w:r w:rsidRPr="00C149C1">
              <w:rPr>
                <w:rFonts w:ascii="Times New Roman" w:hAnsi="Times New Roman" w:cs="Times New Roman"/>
                <w:b/>
                <w:sz w:val="20"/>
                <w:szCs w:val="20"/>
                <w:vertAlign w:val="superscript"/>
              </w:rPr>
              <w:t xml:space="preserve">1, </w:t>
            </w:r>
            <w:r w:rsidR="00D34A20">
              <w:rPr>
                <w:rFonts w:ascii="Times New Roman" w:hAnsi="Times New Roman" w:cs="Times New Roman"/>
                <w:b/>
                <w:sz w:val="20"/>
                <w:szCs w:val="20"/>
                <w:vertAlign w:val="superscript"/>
              </w:rPr>
              <w:t>3</w:t>
            </w:r>
          </w:p>
        </w:tc>
      </w:tr>
      <w:tr w:rsidR="00251B98" w:rsidRPr="00C149C1"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Pr>
                <w:rFonts w:ascii="Times New Roman" w:hAnsi="Times New Roman" w:cs="Times New Roman"/>
                <w:sz w:val="20"/>
                <w:szCs w:val="20"/>
              </w:rPr>
              <w:t>9</w:t>
            </w:r>
            <w:r w:rsidRPr="00C149C1">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251B98" w:rsidRPr="00C149C1" w:rsidRDefault="00251B98" w:rsidP="00251B98">
            <w:pPr>
              <w:jc w:val="both"/>
              <w:rPr>
                <w:rFonts w:ascii="Times New Roman" w:hAnsi="Times New Roman" w:cs="Times New Roman"/>
                <w:color w:val="000000"/>
                <w:sz w:val="20"/>
                <w:szCs w:val="20"/>
              </w:rPr>
            </w:pPr>
            <w:r w:rsidRPr="00C149C1">
              <w:rPr>
                <w:rFonts w:ascii="Times New Roman" w:hAnsi="Times New Roman" w:cs="Times New Roman"/>
                <w:color w:val="000000"/>
                <w:sz w:val="20"/>
                <w:szCs w:val="20"/>
              </w:rPr>
              <w:t>Iepirkuma priekšmeta tehniskā specifikācija</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251B98" w:rsidRPr="00C149C1" w:rsidRDefault="00251B98" w:rsidP="00251B98">
            <w:pPr>
              <w:jc w:val="center"/>
              <w:rPr>
                <w:rFonts w:ascii="Times New Roman" w:hAnsi="Times New Roman" w:cs="Times New Roman"/>
                <w:color w:val="000000"/>
                <w:sz w:val="20"/>
                <w:szCs w:val="20"/>
              </w:rPr>
            </w:pPr>
            <w:r w:rsidRPr="00C149C1">
              <w:rPr>
                <w:rFonts w:ascii="Times New Roman" w:hAnsi="Times New Roman" w:cs="Times New Roman"/>
                <w:color w:val="000000"/>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592"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1109"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r>
      <w:tr w:rsidR="00251B98" w:rsidRPr="00C149C1"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Pr>
                <w:rFonts w:ascii="Times New Roman" w:hAnsi="Times New Roman" w:cs="Times New Roman"/>
                <w:sz w:val="20"/>
                <w:szCs w:val="20"/>
              </w:rPr>
              <w:t>10</w:t>
            </w:r>
            <w:r w:rsidRPr="00C149C1">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251B98" w:rsidRPr="00C149C1" w:rsidRDefault="00251B98" w:rsidP="00251B98">
            <w:pPr>
              <w:jc w:val="both"/>
              <w:rPr>
                <w:rFonts w:ascii="Times New Roman" w:hAnsi="Times New Roman" w:cs="Times New Roman"/>
                <w:color w:val="000000"/>
                <w:sz w:val="20"/>
                <w:szCs w:val="20"/>
              </w:rPr>
            </w:pPr>
            <w:r w:rsidRPr="00C149C1">
              <w:rPr>
                <w:rFonts w:ascii="Times New Roman" w:hAnsi="Times New Roman" w:cs="Times New Roman"/>
                <w:color w:val="000000"/>
                <w:sz w:val="20"/>
                <w:szCs w:val="20"/>
              </w:rPr>
              <w:t>Iepirkuma uzraudzības biroja (turpmāk – IUB) publicēts uzaicinājums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izdruka</w:t>
            </w:r>
          </w:p>
        </w:tc>
        <w:tc>
          <w:tcPr>
            <w:tcW w:w="567" w:type="dxa"/>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592"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1109"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r>
      <w:tr w:rsidR="00251B98" w:rsidRPr="00C149C1"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1</w:t>
            </w:r>
            <w:r>
              <w:rPr>
                <w:rFonts w:ascii="Times New Roman" w:hAnsi="Times New Roman" w:cs="Times New Roman"/>
                <w:sz w:val="20"/>
                <w:szCs w:val="20"/>
              </w:rPr>
              <w:t>1</w:t>
            </w:r>
            <w:r w:rsidRPr="00C149C1">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251B98" w:rsidRPr="00C149C1" w:rsidRDefault="00251B98" w:rsidP="00251B98">
            <w:pPr>
              <w:jc w:val="both"/>
              <w:rPr>
                <w:rFonts w:ascii="Times New Roman" w:hAnsi="Times New Roman" w:cs="Times New Roman"/>
                <w:color w:val="000000"/>
                <w:sz w:val="20"/>
                <w:szCs w:val="20"/>
              </w:rPr>
            </w:pPr>
            <w:r w:rsidRPr="00C149C1">
              <w:rPr>
                <w:rFonts w:ascii="Times New Roman" w:hAnsi="Times New Roman" w:cs="Times New Roman"/>
                <w:color w:val="000000"/>
                <w:sz w:val="20"/>
                <w:szCs w:val="20"/>
              </w:rPr>
              <w:t>Saņemtie piedāvājumi no iespējamiem piegādātājiem</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592"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1109"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r>
      <w:tr w:rsidR="00251B98" w:rsidRPr="00C149C1"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1</w:t>
            </w:r>
            <w:r>
              <w:rPr>
                <w:rFonts w:ascii="Times New Roman" w:hAnsi="Times New Roman" w:cs="Times New Roman"/>
                <w:sz w:val="20"/>
                <w:szCs w:val="20"/>
              </w:rPr>
              <w:t>2</w:t>
            </w:r>
            <w:r w:rsidRPr="00C149C1">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251B98" w:rsidRPr="00C149C1" w:rsidRDefault="00251B98" w:rsidP="00251B98">
            <w:pPr>
              <w:jc w:val="both"/>
              <w:rPr>
                <w:rFonts w:ascii="Times New Roman" w:hAnsi="Times New Roman" w:cs="Times New Roman"/>
                <w:color w:val="000000"/>
                <w:sz w:val="20"/>
                <w:szCs w:val="20"/>
              </w:rPr>
            </w:pPr>
            <w:r w:rsidRPr="00C149C1">
              <w:rPr>
                <w:rFonts w:ascii="Times New Roman" w:hAnsi="Times New Roman" w:cs="Times New Roman"/>
                <w:color w:val="000000"/>
                <w:sz w:val="20"/>
                <w:szCs w:val="20"/>
              </w:rPr>
              <w:t>IUB publicētie grozījumi</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izdruka</w:t>
            </w:r>
          </w:p>
        </w:tc>
        <w:tc>
          <w:tcPr>
            <w:tcW w:w="567" w:type="dxa"/>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592"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1109"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r>
      <w:tr w:rsidR="00251B98" w:rsidRPr="00C149C1"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1</w:t>
            </w:r>
            <w:r>
              <w:rPr>
                <w:rFonts w:ascii="Times New Roman" w:hAnsi="Times New Roman" w:cs="Times New Roman"/>
                <w:sz w:val="20"/>
                <w:szCs w:val="20"/>
              </w:rPr>
              <w:t>3</w:t>
            </w:r>
            <w:r w:rsidRPr="00C149C1">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251B98" w:rsidRPr="00C149C1" w:rsidRDefault="00251B98" w:rsidP="00251B98">
            <w:pPr>
              <w:jc w:val="both"/>
              <w:rPr>
                <w:rFonts w:ascii="Times New Roman" w:hAnsi="Times New Roman" w:cs="Times New Roman"/>
                <w:color w:val="000000"/>
                <w:sz w:val="20"/>
                <w:szCs w:val="20"/>
              </w:rPr>
            </w:pPr>
            <w:r w:rsidRPr="00C149C1">
              <w:rPr>
                <w:rFonts w:ascii="Times New Roman" w:hAnsi="Times New Roman" w:cs="Times New Roman"/>
                <w:color w:val="000000"/>
                <w:sz w:val="20"/>
                <w:szCs w:val="20"/>
              </w:rPr>
              <w:t>IUB publicētais gala lēmums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izdruka</w:t>
            </w:r>
          </w:p>
        </w:tc>
        <w:tc>
          <w:tcPr>
            <w:tcW w:w="567" w:type="dxa"/>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592"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1109"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r>
      <w:tr w:rsidR="00251B98" w:rsidRPr="00C149C1"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1</w:t>
            </w:r>
            <w:r>
              <w:rPr>
                <w:rFonts w:ascii="Times New Roman" w:hAnsi="Times New Roman" w:cs="Times New Roman"/>
                <w:sz w:val="20"/>
                <w:szCs w:val="20"/>
              </w:rPr>
              <w:t>4</w:t>
            </w:r>
            <w:r w:rsidRPr="00C149C1">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251B98" w:rsidRPr="00C149C1" w:rsidRDefault="00251B98" w:rsidP="00251B98">
            <w:pPr>
              <w:jc w:val="both"/>
              <w:rPr>
                <w:rFonts w:ascii="Times New Roman" w:hAnsi="Times New Roman" w:cs="Times New Roman"/>
                <w:color w:val="000000"/>
                <w:sz w:val="20"/>
                <w:szCs w:val="20"/>
              </w:rPr>
            </w:pPr>
            <w:r w:rsidRPr="00C149C1">
              <w:rPr>
                <w:rFonts w:ascii="Times New Roman" w:hAnsi="Times New Roman" w:cs="Times New Roman"/>
                <w:color w:val="000000"/>
                <w:sz w:val="20"/>
                <w:szCs w:val="20"/>
              </w:rPr>
              <w:t>Vērtēšanas ziņojums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592"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1109"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r>
      <w:tr w:rsidR="00251B98" w:rsidRPr="00C149C1"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1</w:t>
            </w:r>
            <w:r>
              <w:rPr>
                <w:rFonts w:ascii="Times New Roman" w:hAnsi="Times New Roman" w:cs="Times New Roman"/>
                <w:sz w:val="20"/>
                <w:szCs w:val="20"/>
              </w:rPr>
              <w:t>5</w:t>
            </w:r>
            <w:r w:rsidRPr="00C149C1">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251B98" w:rsidRPr="00C149C1" w:rsidRDefault="00251B98" w:rsidP="00D34A20">
            <w:pPr>
              <w:jc w:val="both"/>
              <w:rPr>
                <w:rFonts w:ascii="Times New Roman" w:hAnsi="Times New Roman" w:cs="Times New Roman"/>
                <w:color w:val="000000"/>
                <w:sz w:val="20"/>
                <w:szCs w:val="20"/>
                <w:vertAlign w:val="superscript"/>
              </w:rPr>
            </w:pPr>
            <w:r w:rsidRPr="00C149C1">
              <w:rPr>
                <w:rFonts w:ascii="Times New Roman" w:hAnsi="Times New Roman" w:cs="Times New Roman"/>
                <w:color w:val="000000"/>
                <w:sz w:val="20"/>
                <w:szCs w:val="20"/>
              </w:rPr>
              <w:t>Atbalsta pretendenta apraksts par piedāvājumu salīdzinājumu konkrētajai iegādei un informācija par aptaujātajiem komersantiem, lai apliecinātu noteiktās cenas objektivitāti</w:t>
            </w:r>
            <w:r w:rsidR="00D34A20">
              <w:rPr>
                <w:rFonts w:ascii="Times New Roman" w:hAnsi="Times New Roman" w:cs="Times New Roman"/>
                <w:color w:val="000000"/>
                <w:sz w:val="20"/>
                <w:szCs w:val="20"/>
                <w:vertAlign w:val="superscript"/>
              </w:rPr>
              <w:t>4</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oriģināls/</w:t>
            </w:r>
          </w:p>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kopijas</w:t>
            </w:r>
          </w:p>
        </w:tc>
        <w:tc>
          <w:tcPr>
            <w:tcW w:w="567" w:type="dxa"/>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592"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1109"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r>
      <w:tr w:rsidR="00251B98" w:rsidRPr="00C149C1" w:rsidTr="00C149C1">
        <w:trPr>
          <w:trHeight w:val="233"/>
        </w:trPr>
        <w:tc>
          <w:tcPr>
            <w:tcW w:w="9415" w:type="dxa"/>
            <w:gridSpan w:val="8"/>
            <w:tcBorders>
              <w:top w:val="nil"/>
              <w:left w:val="single" w:sz="4" w:space="0" w:color="auto"/>
              <w:bottom w:val="single" w:sz="4" w:space="0" w:color="auto"/>
              <w:right w:val="single" w:sz="4" w:space="0" w:color="auto"/>
            </w:tcBorders>
            <w:shd w:val="clear" w:color="000000" w:fill="C0C0C0"/>
            <w:noWrap/>
            <w:vAlign w:val="center"/>
          </w:tcPr>
          <w:p w:rsidR="00251B98" w:rsidRPr="00C149C1" w:rsidRDefault="00251B98" w:rsidP="00251B98">
            <w:pPr>
              <w:jc w:val="center"/>
              <w:rPr>
                <w:rFonts w:ascii="Times New Roman" w:hAnsi="Times New Roman" w:cs="Times New Roman"/>
                <w:b/>
                <w:bCs/>
                <w:sz w:val="20"/>
                <w:szCs w:val="20"/>
              </w:rPr>
            </w:pPr>
            <w:r w:rsidRPr="00C149C1">
              <w:rPr>
                <w:rFonts w:ascii="Times New Roman" w:hAnsi="Times New Roman" w:cs="Times New Roman"/>
                <w:b/>
                <w:bCs/>
                <w:sz w:val="20"/>
                <w:szCs w:val="20"/>
              </w:rPr>
              <w:t>Jaunas būvniecības, būves pārbūves, būves ierīkošanas, būves novietošanas un būves atjaunošanas projektiem</w:t>
            </w:r>
          </w:p>
        </w:tc>
      </w:tr>
      <w:tr w:rsidR="00251B98" w:rsidRPr="00C149C1"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1</w:t>
            </w:r>
            <w:r>
              <w:rPr>
                <w:rFonts w:ascii="Times New Roman" w:hAnsi="Times New Roman" w:cs="Times New Roman"/>
                <w:sz w:val="20"/>
                <w:szCs w:val="20"/>
              </w:rPr>
              <w:t>6</w:t>
            </w:r>
            <w:r w:rsidRPr="00C149C1">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251B98" w:rsidRPr="00C149C1" w:rsidRDefault="00251B98" w:rsidP="00251B98">
            <w:pPr>
              <w:jc w:val="both"/>
              <w:rPr>
                <w:rFonts w:ascii="Times New Roman" w:hAnsi="Times New Roman" w:cs="Times New Roman"/>
                <w:color w:val="000000"/>
                <w:sz w:val="20"/>
                <w:szCs w:val="20"/>
              </w:rPr>
            </w:pPr>
            <w:r w:rsidRPr="00C149C1">
              <w:rPr>
                <w:rFonts w:ascii="Times New Roman" w:hAnsi="Times New Roman" w:cs="Times New Roman"/>
                <w:color w:val="000000"/>
                <w:sz w:val="20"/>
                <w:szCs w:val="20"/>
              </w:rPr>
              <w:t>Ilgtermiņa nomas līgum</w:t>
            </w:r>
            <w:r>
              <w:rPr>
                <w:rFonts w:ascii="Times New Roman" w:hAnsi="Times New Roman" w:cs="Times New Roman"/>
                <w:color w:val="000000"/>
                <w:sz w:val="20"/>
                <w:szCs w:val="20"/>
              </w:rPr>
              <w:t>s, kas</w:t>
            </w:r>
            <w:r w:rsidRPr="00C149C1">
              <w:rPr>
                <w:rFonts w:ascii="Times New Roman" w:hAnsi="Times New Roman" w:cs="Times New Roman"/>
                <w:color w:val="000000"/>
                <w:sz w:val="20"/>
                <w:szCs w:val="20"/>
              </w:rPr>
              <w:t xml:space="preserve"> reģistrēt</w:t>
            </w:r>
            <w:r>
              <w:rPr>
                <w:rFonts w:ascii="Times New Roman" w:hAnsi="Times New Roman" w:cs="Times New Roman"/>
                <w:color w:val="000000"/>
                <w:sz w:val="20"/>
                <w:szCs w:val="20"/>
              </w:rPr>
              <w:t>s</w:t>
            </w:r>
            <w:r w:rsidRPr="00C149C1">
              <w:rPr>
                <w:rFonts w:ascii="Times New Roman" w:hAnsi="Times New Roman" w:cs="Times New Roman"/>
                <w:color w:val="000000"/>
                <w:sz w:val="20"/>
                <w:szCs w:val="20"/>
              </w:rPr>
              <w:t xml:space="preserve"> zemesgrāmatā vismaz uz deviņiem gadiem no projekta iesnieguma iesniegšanas dienas, par nekustamo īpašumu, kurā, īstenojot projektu, paredzēta jaunas būves būvniecība, būves pārbūve, būves ierīkošana, būves novietošana, būves restaurācija vai būves atjaunošana, ja īpašums tiek nomāts (var iesniegt arī pirms projekta īstenošanas uzsākšanas)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251B98" w:rsidRPr="00C149C1" w:rsidRDefault="00251B98" w:rsidP="00251B98">
            <w:pPr>
              <w:jc w:val="center"/>
              <w:rPr>
                <w:rFonts w:ascii="Times New Roman" w:hAnsi="Times New Roman" w:cs="Times New Roman"/>
                <w:color w:val="000000"/>
                <w:sz w:val="20"/>
                <w:szCs w:val="20"/>
              </w:rPr>
            </w:pPr>
            <w:r w:rsidRPr="00C149C1">
              <w:rPr>
                <w:rFonts w:ascii="Times New Roman" w:hAnsi="Times New Roman" w:cs="Times New Roman"/>
                <w:color w:val="000000"/>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592"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1109"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r>
      <w:tr w:rsidR="00251B98" w:rsidRPr="00C149C1" w:rsidTr="00717764">
        <w:trPr>
          <w:trHeight w:val="126"/>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1</w:t>
            </w:r>
            <w:r>
              <w:rPr>
                <w:rFonts w:ascii="Times New Roman" w:hAnsi="Times New Roman" w:cs="Times New Roman"/>
                <w:sz w:val="20"/>
                <w:szCs w:val="20"/>
              </w:rPr>
              <w:t>7</w:t>
            </w:r>
            <w:r w:rsidRPr="00C149C1">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251B98" w:rsidRPr="00C149C1" w:rsidRDefault="00251B98" w:rsidP="00D34A20">
            <w:pPr>
              <w:jc w:val="both"/>
              <w:rPr>
                <w:rFonts w:ascii="Times New Roman" w:hAnsi="Times New Roman" w:cs="Times New Roman"/>
                <w:color w:val="000000"/>
                <w:sz w:val="20"/>
                <w:szCs w:val="20"/>
                <w:vertAlign w:val="superscript"/>
              </w:rPr>
            </w:pPr>
            <w:r w:rsidRPr="00C149C1">
              <w:rPr>
                <w:rFonts w:ascii="Times New Roman" w:hAnsi="Times New Roman" w:cs="Times New Roman"/>
                <w:color w:val="000000"/>
                <w:sz w:val="20"/>
                <w:szCs w:val="20"/>
              </w:rPr>
              <w:t>Būvatļauja ar būvvaldes atzīmi par būvniecības ieceres akceptu, ja iesniegšanas dienā nav apstiprināts tehniskais projekts</w:t>
            </w:r>
            <w:r w:rsidR="00D34A20">
              <w:rPr>
                <w:rFonts w:ascii="Times New Roman" w:hAnsi="Times New Roman" w:cs="Times New Roman"/>
                <w:color w:val="000000"/>
                <w:sz w:val="20"/>
                <w:szCs w:val="20"/>
                <w:vertAlign w:val="superscript"/>
              </w:rPr>
              <w:t>3</w:t>
            </w:r>
            <w:r w:rsidRPr="00C149C1">
              <w:rPr>
                <w:rFonts w:ascii="Times New Roman" w:hAnsi="Times New Roman" w:cs="Times New Roman"/>
                <w:color w:val="000000"/>
                <w:sz w:val="20"/>
                <w:szCs w:val="20"/>
                <w:vertAlign w:val="superscript"/>
              </w:rPr>
              <w:t xml:space="preserve">, </w:t>
            </w:r>
            <w:r w:rsidR="00D34A20">
              <w:rPr>
                <w:rFonts w:ascii="Times New Roman" w:hAnsi="Times New Roman" w:cs="Times New Roman"/>
                <w:color w:val="000000"/>
                <w:sz w:val="20"/>
                <w:szCs w:val="20"/>
                <w:vertAlign w:val="superscript"/>
              </w:rPr>
              <w:t>5</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251B98" w:rsidRPr="00C149C1" w:rsidRDefault="00251B98" w:rsidP="00251B98">
            <w:pPr>
              <w:jc w:val="center"/>
              <w:rPr>
                <w:rFonts w:ascii="Times New Roman" w:hAnsi="Times New Roman" w:cs="Times New Roman"/>
                <w:color w:val="000000"/>
                <w:sz w:val="20"/>
                <w:szCs w:val="20"/>
              </w:rPr>
            </w:pPr>
            <w:r w:rsidRPr="00C149C1">
              <w:rPr>
                <w:rFonts w:ascii="Times New Roman" w:hAnsi="Times New Roman" w:cs="Times New Roman"/>
                <w:color w:val="000000"/>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592"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1109"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r>
      <w:tr w:rsidR="00251B98" w:rsidRPr="00C149C1" w:rsidTr="00717764">
        <w:trPr>
          <w:trHeight w:val="327"/>
        </w:trPr>
        <w:tc>
          <w:tcPr>
            <w:tcW w:w="582"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1</w:t>
            </w:r>
            <w:r>
              <w:rPr>
                <w:rFonts w:ascii="Times New Roman" w:hAnsi="Times New Roman" w:cs="Times New Roman"/>
                <w:sz w:val="20"/>
                <w:szCs w:val="20"/>
              </w:rPr>
              <w:t>8</w:t>
            </w:r>
            <w:r w:rsidRPr="00C149C1">
              <w:rPr>
                <w:rFonts w:ascii="Times New Roman" w:hAnsi="Times New Roman" w:cs="Times New Roman"/>
                <w:sz w:val="20"/>
                <w:szCs w:val="20"/>
              </w:rPr>
              <w:t>.</w:t>
            </w:r>
          </w:p>
        </w:tc>
        <w:tc>
          <w:tcPr>
            <w:tcW w:w="5289" w:type="dxa"/>
            <w:tcBorders>
              <w:top w:val="single" w:sz="4" w:space="0" w:color="auto"/>
              <w:left w:val="single" w:sz="4" w:space="0" w:color="auto"/>
              <w:bottom w:val="single" w:sz="4" w:space="0" w:color="auto"/>
              <w:right w:val="single" w:sz="4" w:space="0" w:color="auto"/>
            </w:tcBorders>
            <w:shd w:val="clear" w:color="000000" w:fill="C0C0C0"/>
            <w:vAlign w:val="center"/>
          </w:tcPr>
          <w:p w:rsidR="00251B98" w:rsidRPr="00C149C1" w:rsidRDefault="00251B98" w:rsidP="00D34A20">
            <w:pPr>
              <w:jc w:val="both"/>
              <w:rPr>
                <w:rFonts w:ascii="Times New Roman" w:hAnsi="Times New Roman" w:cs="Times New Roman"/>
                <w:color w:val="000000"/>
                <w:sz w:val="20"/>
                <w:szCs w:val="20"/>
                <w:vertAlign w:val="superscript"/>
              </w:rPr>
            </w:pPr>
            <w:r w:rsidRPr="00C149C1">
              <w:rPr>
                <w:rFonts w:ascii="Times New Roman" w:hAnsi="Times New Roman" w:cs="Times New Roman"/>
                <w:color w:val="000000"/>
                <w:sz w:val="20"/>
                <w:szCs w:val="20"/>
              </w:rPr>
              <w:t>Paskaidrojuma raksts (apliecinājuma karte) ar būvvaldes atzīmi par būvniecības ieceres akceptu, izstrādāt</w:t>
            </w:r>
            <w:r>
              <w:rPr>
                <w:rFonts w:ascii="Times New Roman" w:hAnsi="Times New Roman" w:cs="Times New Roman"/>
                <w:color w:val="000000"/>
                <w:sz w:val="20"/>
                <w:szCs w:val="20"/>
              </w:rPr>
              <w:t>s</w:t>
            </w:r>
            <w:r w:rsidRPr="00C149C1">
              <w:rPr>
                <w:rFonts w:ascii="Times New Roman" w:hAnsi="Times New Roman" w:cs="Times New Roman"/>
                <w:color w:val="000000"/>
                <w:sz w:val="20"/>
                <w:szCs w:val="20"/>
              </w:rPr>
              <w:t xml:space="preserve"> atbilstoši būvniecību reglamentējošajiem normatīvajiem aktiem un attiecīgās pašvaldības saistošajiem noteikumiem</w:t>
            </w:r>
            <w:r w:rsidR="00D34A20">
              <w:rPr>
                <w:rFonts w:ascii="Times New Roman" w:hAnsi="Times New Roman" w:cs="Times New Roman"/>
                <w:color w:val="000000"/>
                <w:sz w:val="20"/>
                <w:szCs w:val="20"/>
                <w:vertAlign w:val="superscript"/>
              </w:rPr>
              <w:t>3</w:t>
            </w:r>
            <w:r w:rsidRPr="00C149C1">
              <w:rPr>
                <w:rFonts w:ascii="Times New Roman" w:hAnsi="Times New Roman" w:cs="Times New Roman"/>
                <w:color w:val="000000"/>
                <w:sz w:val="20"/>
                <w:szCs w:val="20"/>
                <w:vertAlign w:val="superscript"/>
              </w:rPr>
              <w:t xml:space="preserve">, </w:t>
            </w:r>
            <w:r w:rsidR="00D34A20">
              <w:rPr>
                <w:rFonts w:ascii="Times New Roman" w:hAnsi="Times New Roman" w:cs="Times New Roman"/>
                <w:color w:val="000000"/>
                <w:sz w:val="20"/>
                <w:szCs w:val="20"/>
                <w:vertAlign w:val="superscript"/>
              </w:rPr>
              <w:t>5</w:t>
            </w:r>
          </w:p>
        </w:tc>
        <w:tc>
          <w:tcPr>
            <w:tcW w:w="1276" w:type="dxa"/>
            <w:tcBorders>
              <w:top w:val="single" w:sz="4" w:space="0" w:color="auto"/>
              <w:left w:val="single" w:sz="4" w:space="0" w:color="auto"/>
              <w:bottom w:val="single" w:sz="4" w:space="0" w:color="auto"/>
              <w:right w:val="single" w:sz="4" w:space="0" w:color="auto"/>
            </w:tcBorders>
            <w:shd w:val="clear" w:color="000000" w:fill="C0C0C0"/>
            <w:noWrap/>
            <w:vAlign w:val="center"/>
          </w:tcPr>
          <w:p w:rsidR="00251B98" w:rsidRPr="00C149C1" w:rsidRDefault="00251B98" w:rsidP="00251B98">
            <w:pPr>
              <w:jc w:val="center"/>
              <w:rPr>
                <w:rFonts w:ascii="Times New Roman" w:hAnsi="Times New Roman" w:cs="Times New Roman"/>
                <w:color w:val="000000"/>
                <w:sz w:val="20"/>
                <w:szCs w:val="20"/>
              </w:rPr>
            </w:pPr>
            <w:r w:rsidRPr="00C149C1">
              <w:rPr>
                <w:rFonts w:ascii="Times New Roman" w:hAnsi="Times New Roman" w:cs="Times New Roman"/>
                <w:color w:val="000000"/>
                <w:sz w:val="20"/>
                <w:szCs w:val="20"/>
              </w:rPr>
              <w:t>kopija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r>
      <w:tr w:rsidR="00251B98" w:rsidRPr="00C149C1"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1</w:t>
            </w:r>
            <w:r>
              <w:rPr>
                <w:rFonts w:ascii="Times New Roman" w:hAnsi="Times New Roman" w:cs="Times New Roman"/>
                <w:sz w:val="20"/>
                <w:szCs w:val="20"/>
              </w:rPr>
              <w:t>9</w:t>
            </w:r>
            <w:r w:rsidRPr="00C149C1">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251B98" w:rsidRPr="00C149C1" w:rsidRDefault="00251B98" w:rsidP="00D34A20">
            <w:pPr>
              <w:jc w:val="both"/>
              <w:rPr>
                <w:rFonts w:ascii="Times New Roman" w:hAnsi="Times New Roman" w:cs="Times New Roman"/>
                <w:sz w:val="20"/>
                <w:szCs w:val="20"/>
                <w:vertAlign w:val="superscript"/>
              </w:rPr>
            </w:pPr>
            <w:r w:rsidRPr="00C149C1">
              <w:rPr>
                <w:rFonts w:ascii="Times New Roman" w:hAnsi="Times New Roman" w:cs="Times New Roman"/>
                <w:sz w:val="20"/>
                <w:szCs w:val="20"/>
              </w:rPr>
              <w:t>Sagatavota būvniecības izmaksu tāme, ja atbilstoši plānotajai būvniecības iecerei būvvalde atbalsta pretendentam izsniegusi paskaidrojuma rakstu (apliecinājuma karti)</w:t>
            </w:r>
            <w:r w:rsidR="00D34A20">
              <w:rPr>
                <w:rFonts w:ascii="Times New Roman" w:hAnsi="Times New Roman" w:cs="Times New Roman"/>
                <w:sz w:val="20"/>
                <w:szCs w:val="20"/>
                <w:vertAlign w:val="superscript"/>
              </w:rPr>
              <w:t>3</w:t>
            </w:r>
            <w:r w:rsidRPr="00C149C1">
              <w:rPr>
                <w:rFonts w:ascii="Times New Roman" w:hAnsi="Times New Roman" w:cs="Times New Roman"/>
                <w:sz w:val="20"/>
                <w:szCs w:val="20"/>
                <w:vertAlign w:val="superscript"/>
              </w:rPr>
              <w:t xml:space="preserve">, </w:t>
            </w:r>
            <w:r w:rsidR="00D34A20">
              <w:rPr>
                <w:rFonts w:ascii="Times New Roman" w:hAnsi="Times New Roman" w:cs="Times New Roman"/>
                <w:sz w:val="20"/>
                <w:szCs w:val="20"/>
                <w:vertAlign w:val="superscript"/>
              </w:rPr>
              <w:t>5</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251B98" w:rsidRPr="00C149C1" w:rsidRDefault="00251B98" w:rsidP="00251B98">
            <w:pPr>
              <w:jc w:val="center"/>
              <w:rPr>
                <w:rFonts w:ascii="Times New Roman" w:hAnsi="Times New Roman" w:cs="Times New Roman"/>
                <w:color w:val="000000"/>
                <w:sz w:val="20"/>
                <w:szCs w:val="20"/>
              </w:rPr>
            </w:pPr>
            <w:r w:rsidRPr="00C149C1">
              <w:rPr>
                <w:rFonts w:ascii="Times New Roman" w:hAnsi="Times New Roman" w:cs="Times New Roman"/>
                <w:color w:val="000000"/>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592"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1109"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r>
      <w:tr w:rsidR="00251B98" w:rsidRPr="00C149C1"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Pr>
                <w:rFonts w:ascii="Times New Roman" w:hAnsi="Times New Roman" w:cs="Times New Roman"/>
                <w:sz w:val="20"/>
                <w:szCs w:val="20"/>
              </w:rPr>
              <w:t>20</w:t>
            </w:r>
            <w:r w:rsidRPr="00C149C1">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251B98" w:rsidRPr="00C149C1" w:rsidRDefault="00251B98" w:rsidP="00D34A20">
            <w:pPr>
              <w:jc w:val="both"/>
              <w:rPr>
                <w:rFonts w:ascii="Times New Roman" w:hAnsi="Times New Roman" w:cs="Times New Roman"/>
                <w:sz w:val="20"/>
                <w:szCs w:val="20"/>
                <w:vertAlign w:val="superscript"/>
              </w:rPr>
            </w:pPr>
            <w:r w:rsidRPr="00C149C1">
              <w:rPr>
                <w:rFonts w:ascii="Times New Roman" w:hAnsi="Times New Roman" w:cs="Times New Roman"/>
                <w:sz w:val="20"/>
                <w:szCs w:val="20"/>
              </w:rPr>
              <w:t>Būvmateriālu iegādei – būvprojekts vai tā kopija un būvatļauja ar būvvaldes atzīmi par projektēšanas nosacījumu izpildi, ja būvvalde atbilstoši plānotajai būvniecības iecerei nav izsniegusi paskaidrojuma rakstu (apliecinājuma karti)</w:t>
            </w:r>
            <w:r w:rsidR="00D34A20">
              <w:rPr>
                <w:rFonts w:ascii="Times New Roman" w:hAnsi="Times New Roman" w:cs="Times New Roman"/>
                <w:sz w:val="20"/>
                <w:szCs w:val="20"/>
                <w:vertAlign w:val="superscript"/>
              </w:rPr>
              <w:t>3</w:t>
            </w:r>
            <w:r w:rsidRPr="00C149C1">
              <w:rPr>
                <w:rFonts w:ascii="Times New Roman" w:hAnsi="Times New Roman" w:cs="Times New Roman"/>
                <w:sz w:val="20"/>
                <w:szCs w:val="20"/>
                <w:vertAlign w:val="superscript"/>
              </w:rPr>
              <w:t xml:space="preserve">, </w:t>
            </w:r>
            <w:r w:rsidR="00D34A20">
              <w:rPr>
                <w:rFonts w:ascii="Times New Roman" w:hAnsi="Times New Roman" w:cs="Times New Roman"/>
                <w:sz w:val="20"/>
                <w:szCs w:val="20"/>
                <w:vertAlign w:val="superscript"/>
              </w:rPr>
              <w:t>5</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oriģināls/</w:t>
            </w:r>
          </w:p>
          <w:p w:rsidR="00251B98" w:rsidRPr="00C149C1" w:rsidRDefault="00251B98" w:rsidP="00251B98">
            <w:pPr>
              <w:jc w:val="center"/>
              <w:rPr>
                <w:rFonts w:ascii="Times New Roman" w:hAnsi="Times New Roman" w:cs="Times New Roman"/>
                <w:color w:val="000000"/>
                <w:sz w:val="20"/>
                <w:szCs w:val="20"/>
              </w:rPr>
            </w:pPr>
            <w:r w:rsidRPr="00C149C1">
              <w:rPr>
                <w:rFonts w:ascii="Times New Roman" w:hAnsi="Times New Roman" w:cs="Times New Roman"/>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592"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1109"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r>
      <w:tr w:rsidR="00251B98" w:rsidRPr="00C149C1"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2</w:t>
            </w:r>
            <w:r>
              <w:rPr>
                <w:rFonts w:ascii="Times New Roman" w:hAnsi="Times New Roman" w:cs="Times New Roman"/>
                <w:sz w:val="20"/>
                <w:szCs w:val="20"/>
              </w:rPr>
              <w:t>1</w:t>
            </w:r>
            <w:r w:rsidRPr="00C149C1">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251B98" w:rsidRPr="00C149C1" w:rsidRDefault="00251B98" w:rsidP="00D34A20">
            <w:pPr>
              <w:jc w:val="both"/>
              <w:rPr>
                <w:rFonts w:ascii="Times New Roman" w:hAnsi="Times New Roman" w:cs="Times New Roman"/>
                <w:sz w:val="20"/>
                <w:szCs w:val="20"/>
              </w:rPr>
            </w:pPr>
            <w:r w:rsidRPr="00C149C1">
              <w:rPr>
                <w:rFonts w:ascii="Times New Roman" w:hAnsi="Times New Roman" w:cs="Times New Roman"/>
                <w:sz w:val="20"/>
                <w:szCs w:val="20"/>
              </w:rPr>
              <w:t>Būvprojekts ar būvatļaujā izdarītu atzīmi par projektēšanas nosacījumu izpildi</w:t>
            </w:r>
            <w:r w:rsidR="00D34A20">
              <w:rPr>
                <w:rFonts w:ascii="Times New Roman" w:hAnsi="Times New Roman" w:cs="Times New Roman"/>
                <w:sz w:val="20"/>
                <w:szCs w:val="20"/>
                <w:vertAlign w:val="superscript"/>
              </w:rPr>
              <w:t>3</w:t>
            </w:r>
            <w:r w:rsidRPr="00C149C1">
              <w:rPr>
                <w:rFonts w:ascii="Times New Roman" w:hAnsi="Times New Roman" w:cs="Times New Roman"/>
                <w:sz w:val="20"/>
                <w:szCs w:val="20"/>
                <w:vertAlign w:val="superscript"/>
              </w:rPr>
              <w:t xml:space="preserve">, </w:t>
            </w:r>
            <w:r w:rsidR="00D34A20">
              <w:rPr>
                <w:rFonts w:ascii="Times New Roman" w:hAnsi="Times New Roman" w:cs="Times New Roman"/>
                <w:sz w:val="20"/>
                <w:szCs w:val="20"/>
                <w:vertAlign w:val="superscript"/>
              </w:rPr>
              <w:t>5</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251B98" w:rsidRPr="00C149C1" w:rsidRDefault="00251B98" w:rsidP="00251B98">
            <w:pPr>
              <w:jc w:val="center"/>
              <w:rPr>
                <w:rFonts w:ascii="Times New Roman" w:hAnsi="Times New Roman" w:cs="Times New Roman"/>
                <w:color w:val="000000"/>
                <w:sz w:val="20"/>
                <w:szCs w:val="20"/>
              </w:rPr>
            </w:pPr>
            <w:r w:rsidRPr="00C149C1">
              <w:rPr>
                <w:rFonts w:ascii="Times New Roman" w:hAnsi="Times New Roman" w:cs="Times New Roman"/>
                <w:color w:val="000000"/>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592"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1109"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r>
      <w:tr w:rsidR="00251B98" w:rsidRPr="00C149C1"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Pr>
                <w:rFonts w:ascii="Times New Roman" w:hAnsi="Times New Roman" w:cs="Times New Roman"/>
                <w:sz w:val="20"/>
                <w:szCs w:val="20"/>
              </w:rPr>
              <w:lastRenderedPageBreak/>
              <w:t>22</w:t>
            </w:r>
            <w:r w:rsidRPr="00C149C1">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251B98" w:rsidRPr="00C149C1" w:rsidRDefault="00251B98" w:rsidP="00D34A20">
            <w:pPr>
              <w:jc w:val="both"/>
              <w:rPr>
                <w:rFonts w:ascii="Times New Roman" w:hAnsi="Times New Roman" w:cs="Times New Roman"/>
                <w:sz w:val="20"/>
                <w:szCs w:val="20"/>
                <w:vertAlign w:val="superscript"/>
              </w:rPr>
            </w:pPr>
            <w:r w:rsidRPr="00C149C1">
              <w:rPr>
                <w:rFonts w:ascii="Times New Roman" w:hAnsi="Times New Roman" w:cs="Times New Roman"/>
                <w:sz w:val="20"/>
                <w:szCs w:val="20"/>
              </w:rPr>
              <w:t>Papildināta būvatļauja vai papildināt</w:t>
            </w:r>
            <w:r>
              <w:rPr>
                <w:rFonts w:ascii="Times New Roman" w:hAnsi="Times New Roman" w:cs="Times New Roman"/>
                <w:sz w:val="20"/>
                <w:szCs w:val="20"/>
              </w:rPr>
              <w:t>s</w:t>
            </w:r>
            <w:r w:rsidRPr="00C149C1">
              <w:rPr>
                <w:rFonts w:ascii="Times New Roman" w:hAnsi="Times New Roman" w:cs="Times New Roman"/>
                <w:sz w:val="20"/>
                <w:szCs w:val="20"/>
              </w:rPr>
              <w:t xml:space="preserve"> paskaidrojuma rakst</w:t>
            </w:r>
            <w:r>
              <w:rPr>
                <w:rFonts w:ascii="Times New Roman" w:hAnsi="Times New Roman" w:cs="Times New Roman"/>
                <w:sz w:val="20"/>
                <w:szCs w:val="20"/>
              </w:rPr>
              <w:t>s (</w:t>
            </w:r>
            <w:r w:rsidRPr="00C149C1">
              <w:rPr>
                <w:rFonts w:ascii="Times New Roman" w:hAnsi="Times New Roman" w:cs="Times New Roman"/>
                <w:sz w:val="20"/>
                <w:szCs w:val="20"/>
              </w:rPr>
              <w:t>apliecinājuma karte</w:t>
            </w:r>
            <w:r>
              <w:rPr>
                <w:rFonts w:ascii="Times New Roman" w:hAnsi="Times New Roman" w:cs="Times New Roman"/>
                <w:sz w:val="20"/>
                <w:szCs w:val="20"/>
              </w:rPr>
              <w:t>)</w:t>
            </w:r>
            <w:r w:rsidRPr="00C149C1">
              <w:rPr>
                <w:rFonts w:ascii="Times New Roman" w:hAnsi="Times New Roman" w:cs="Times New Roman"/>
                <w:sz w:val="20"/>
                <w:szCs w:val="20"/>
              </w:rPr>
              <w:t xml:space="preserve"> ar būvvaldes atzīmi par būvdarbu uzsākšanas nosacījumu izpildi</w:t>
            </w:r>
            <w:r w:rsidR="00D34A20">
              <w:rPr>
                <w:rFonts w:ascii="Times New Roman" w:hAnsi="Times New Roman" w:cs="Times New Roman"/>
                <w:sz w:val="20"/>
                <w:szCs w:val="20"/>
                <w:vertAlign w:val="superscript"/>
              </w:rPr>
              <w:t>6</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251B98" w:rsidRPr="00C149C1" w:rsidRDefault="00251B98" w:rsidP="00251B98">
            <w:pPr>
              <w:jc w:val="center"/>
              <w:rPr>
                <w:rFonts w:ascii="Times New Roman" w:hAnsi="Times New Roman" w:cs="Times New Roman"/>
                <w:color w:val="000000"/>
                <w:sz w:val="20"/>
                <w:szCs w:val="20"/>
              </w:rPr>
            </w:pPr>
            <w:r w:rsidRPr="00C149C1">
              <w:rPr>
                <w:rFonts w:ascii="Times New Roman" w:hAnsi="Times New Roman" w:cs="Times New Roman"/>
                <w:color w:val="000000"/>
                <w:sz w:val="20"/>
                <w:szCs w:val="20"/>
              </w:rPr>
              <w:t>kopija</w:t>
            </w:r>
          </w:p>
        </w:tc>
        <w:tc>
          <w:tcPr>
            <w:tcW w:w="567" w:type="dxa"/>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592"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1109"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r>
      <w:tr w:rsidR="00251B98" w:rsidRPr="00C149C1" w:rsidTr="00C149C1">
        <w:trPr>
          <w:trHeight w:val="327"/>
        </w:trPr>
        <w:tc>
          <w:tcPr>
            <w:tcW w:w="9415" w:type="dxa"/>
            <w:gridSpan w:val="8"/>
            <w:tcBorders>
              <w:top w:val="nil"/>
              <w:left w:val="single" w:sz="4" w:space="0" w:color="auto"/>
              <w:bottom w:val="single" w:sz="4" w:space="0" w:color="auto"/>
              <w:right w:val="single" w:sz="4" w:space="0" w:color="auto"/>
            </w:tcBorders>
            <w:shd w:val="clear" w:color="000000" w:fill="C0C0C0"/>
            <w:noWrap/>
            <w:vAlign w:val="center"/>
          </w:tcPr>
          <w:p w:rsidR="00251B98" w:rsidRPr="00C149C1" w:rsidRDefault="00251B98" w:rsidP="00251B98">
            <w:pPr>
              <w:jc w:val="center"/>
              <w:rPr>
                <w:rFonts w:ascii="Times New Roman" w:hAnsi="Times New Roman" w:cs="Times New Roman"/>
                <w:b/>
                <w:bCs/>
                <w:sz w:val="20"/>
                <w:szCs w:val="20"/>
              </w:rPr>
            </w:pPr>
            <w:r w:rsidRPr="00C149C1">
              <w:rPr>
                <w:rFonts w:ascii="Times New Roman" w:hAnsi="Times New Roman" w:cs="Times New Roman"/>
                <w:b/>
                <w:bCs/>
                <w:sz w:val="20"/>
                <w:szCs w:val="20"/>
              </w:rPr>
              <w:t>Ja pretendents ir biedrība vai nodibinājums</w:t>
            </w:r>
          </w:p>
        </w:tc>
      </w:tr>
      <w:tr w:rsidR="00251B98" w:rsidRPr="00C149C1"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2</w:t>
            </w:r>
            <w:r>
              <w:rPr>
                <w:rFonts w:ascii="Times New Roman" w:hAnsi="Times New Roman" w:cs="Times New Roman"/>
                <w:sz w:val="20"/>
                <w:szCs w:val="20"/>
              </w:rPr>
              <w:t>3</w:t>
            </w:r>
            <w:r w:rsidRPr="00C149C1">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251B98" w:rsidRPr="00C149C1" w:rsidRDefault="00251B98" w:rsidP="00251B98">
            <w:pPr>
              <w:jc w:val="both"/>
              <w:rPr>
                <w:rFonts w:ascii="Times New Roman" w:hAnsi="Times New Roman" w:cs="Times New Roman"/>
                <w:color w:val="000000"/>
                <w:sz w:val="20"/>
                <w:szCs w:val="20"/>
              </w:rPr>
            </w:pPr>
            <w:r w:rsidRPr="00C149C1">
              <w:rPr>
                <w:rFonts w:ascii="Times New Roman" w:hAnsi="Times New Roman" w:cs="Times New Roman"/>
                <w:color w:val="000000"/>
                <w:sz w:val="20"/>
                <w:szCs w:val="20"/>
              </w:rPr>
              <w:t>Valdes apstiprināts lēmums par projekta īstenošanu un visām no tā izrietošajām saistībām, norādot projekta kopējās izmaksas un finansēšanas avotus</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592"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1109"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r>
      <w:tr w:rsidR="00251B98" w:rsidRPr="00C149C1" w:rsidTr="00C149C1">
        <w:trPr>
          <w:trHeight w:val="327"/>
        </w:trPr>
        <w:tc>
          <w:tcPr>
            <w:tcW w:w="9415" w:type="dxa"/>
            <w:gridSpan w:val="8"/>
            <w:tcBorders>
              <w:top w:val="nil"/>
              <w:left w:val="single" w:sz="4" w:space="0" w:color="auto"/>
              <w:bottom w:val="single" w:sz="4" w:space="0" w:color="auto"/>
              <w:right w:val="single" w:sz="4" w:space="0" w:color="auto"/>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b/>
                <w:bCs/>
                <w:sz w:val="20"/>
                <w:szCs w:val="20"/>
              </w:rPr>
              <w:t>Ja pretendents ir vietējā pašvaldība</w:t>
            </w:r>
          </w:p>
        </w:tc>
      </w:tr>
      <w:tr w:rsidR="00251B98" w:rsidRPr="00C149C1" w:rsidTr="00C149C1">
        <w:trPr>
          <w:trHeight w:val="327"/>
        </w:trPr>
        <w:tc>
          <w:tcPr>
            <w:tcW w:w="582" w:type="dxa"/>
            <w:tcBorders>
              <w:top w:val="nil"/>
              <w:left w:val="single" w:sz="4" w:space="0" w:color="auto"/>
              <w:bottom w:val="single" w:sz="4" w:space="0" w:color="auto"/>
              <w:right w:val="single" w:sz="4" w:space="0" w:color="auto"/>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2</w:t>
            </w:r>
            <w:r>
              <w:rPr>
                <w:rFonts w:ascii="Times New Roman" w:hAnsi="Times New Roman" w:cs="Times New Roman"/>
                <w:sz w:val="20"/>
                <w:szCs w:val="20"/>
              </w:rPr>
              <w:t>4</w:t>
            </w:r>
            <w:r w:rsidRPr="00C149C1">
              <w:rPr>
                <w:rFonts w:ascii="Times New Roman" w:hAnsi="Times New Roman" w:cs="Times New Roman"/>
                <w:sz w:val="20"/>
                <w:szCs w:val="20"/>
              </w:rPr>
              <w:t>.</w:t>
            </w:r>
          </w:p>
        </w:tc>
        <w:tc>
          <w:tcPr>
            <w:tcW w:w="5289" w:type="dxa"/>
            <w:tcBorders>
              <w:top w:val="single" w:sz="4" w:space="0" w:color="auto"/>
              <w:left w:val="nil"/>
              <w:bottom w:val="single" w:sz="4" w:space="0" w:color="auto"/>
              <w:right w:val="single" w:sz="4" w:space="0" w:color="000000"/>
            </w:tcBorders>
            <w:shd w:val="clear" w:color="000000" w:fill="C0C0C0"/>
            <w:vAlign w:val="center"/>
          </w:tcPr>
          <w:p w:rsidR="00251B98" w:rsidRPr="00C149C1" w:rsidRDefault="00251B98" w:rsidP="00251B98">
            <w:pPr>
              <w:jc w:val="both"/>
              <w:rPr>
                <w:rFonts w:ascii="Times New Roman" w:hAnsi="Times New Roman" w:cs="Times New Roman"/>
                <w:color w:val="000000"/>
                <w:sz w:val="20"/>
                <w:szCs w:val="20"/>
              </w:rPr>
            </w:pPr>
            <w:r w:rsidRPr="00C149C1">
              <w:rPr>
                <w:rFonts w:ascii="Times New Roman" w:hAnsi="Times New Roman" w:cs="Times New Roman"/>
                <w:color w:val="000000"/>
                <w:sz w:val="20"/>
                <w:szCs w:val="20"/>
              </w:rPr>
              <w:t>Vietējās pašvaldības lēmums par piedalīšanos projektā un projekta īstenošanai nepieciešamā finansējuma apmēru</w:t>
            </w:r>
          </w:p>
        </w:tc>
        <w:tc>
          <w:tcPr>
            <w:tcW w:w="1276" w:type="dxa"/>
            <w:tcBorders>
              <w:top w:val="single" w:sz="4" w:space="0" w:color="auto"/>
              <w:left w:val="nil"/>
              <w:bottom w:val="single" w:sz="4" w:space="0" w:color="auto"/>
              <w:right w:val="single" w:sz="4" w:space="0" w:color="000000"/>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oriģināls</w:t>
            </w:r>
          </w:p>
        </w:tc>
        <w:tc>
          <w:tcPr>
            <w:tcW w:w="567" w:type="dxa"/>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592"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c>
          <w:tcPr>
            <w:tcW w:w="1109" w:type="dxa"/>
            <w:gridSpan w:val="2"/>
            <w:tcBorders>
              <w:top w:val="nil"/>
              <w:left w:val="nil"/>
              <w:bottom w:val="single" w:sz="4" w:space="0" w:color="auto"/>
              <w:right w:val="single" w:sz="4" w:space="0" w:color="auto"/>
            </w:tcBorders>
            <w:shd w:val="clear" w:color="auto" w:fill="auto"/>
            <w:noWrap/>
            <w:vAlign w:val="bottom"/>
          </w:tcPr>
          <w:p w:rsidR="00251B98" w:rsidRPr="00C149C1" w:rsidRDefault="00251B98" w:rsidP="00251B98">
            <w:pPr>
              <w:jc w:val="center"/>
              <w:rPr>
                <w:rFonts w:ascii="Times New Roman" w:hAnsi="Times New Roman" w:cs="Times New Roman"/>
                <w:sz w:val="20"/>
                <w:szCs w:val="20"/>
              </w:rPr>
            </w:pPr>
          </w:p>
        </w:tc>
      </w:tr>
      <w:tr w:rsidR="00251B98" w:rsidRPr="00C149C1" w:rsidTr="00C149C1">
        <w:trPr>
          <w:trHeight w:val="420"/>
        </w:trPr>
        <w:tc>
          <w:tcPr>
            <w:tcW w:w="9415" w:type="dxa"/>
            <w:gridSpan w:val="8"/>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251B98" w:rsidRPr="00C149C1" w:rsidRDefault="00251B98" w:rsidP="00251B98">
            <w:pPr>
              <w:jc w:val="center"/>
              <w:rPr>
                <w:rFonts w:ascii="Times New Roman" w:hAnsi="Times New Roman" w:cs="Times New Roman"/>
                <w:b/>
                <w:bCs/>
                <w:sz w:val="20"/>
                <w:szCs w:val="20"/>
              </w:rPr>
            </w:pPr>
            <w:r w:rsidRPr="00C149C1">
              <w:rPr>
                <w:rFonts w:ascii="Times New Roman" w:hAnsi="Times New Roman" w:cs="Times New Roman"/>
                <w:b/>
                <w:bCs/>
                <w:sz w:val="20"/>
                <w:szCs w:val="20"/>
              </w:rPr>
              <w:t>Citi iesniegtie dokumenti</w:t>
            </w:r>
          </w:p>
        </w:tc>
      </w:tr>
      <w:tr w:rsidR="00251B98" w:rsidRPr="00C149C1" w:rsidTr="00C149C1">
        <w:trPr>
          <w:trHeight w:val="420"/>
        </w:trPr>
        <w:tc>
          <w:tcPr>
            <w:tcW w:w="582" w:type="dxa"/>
            <w:tcBorders>
              <w:top w:val="single" w:sz="2" w:space="0" w:color="auto"/>
              <w:left w:val="single" w:sz="2" w:space="0" w:color="auto"/>
              <w:bottom w:val="single" w:sz="2" w:space="0" w:color="auto"/>
              <w:right w:val="single" w:sz="2" w:space="0" w:color="auto"/>
            </w:tcBorders>
            <w:shd w:val="clear" w:color="000000" w:fill="C0C0C0"/>
            <w:noWrap/>
            <w:vAlign w:val="center"/>
            <w:hideMark/>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2</w:t>
            </w:r>
            <w:r>
              <w:rPr>
                <w:rFonts w:ascii="Times New Roman" w:hAnsi="Times New Roman" w:cs="Times New Roman"/>
                <w:sz w:val="20"/>
                <w:szCs w:val="20"/>
              </w:rPr>
              <w:t>5</w:t>
            </w:r>
            <w:r w:rsidRPr="00C149C1">
              <w:rPr>
                <w:rFonts w:ascii="Times New Roman" w:hAnsi="Times New Roman" w:cs="Times New Roman"/>
                <w:sz w:val="20"/>
                <w:szCs w:val="20"/>
              </w:rPr>
              <w:t>.</w:t>
            </w:r>
          </w:p>
        </w:tc>
        <w:tc>
          <w:tcPr>
            <w:tcW w:w="5289" w:type="dxa"/>
            <w:tcBorders>
              <w:top w:val="single" w:sz="4" w:space="0" w:color="auto"/>
              <w:left w:val="single" w:sz="2" w:space="0" w:color="auto"/>
              <w:bottom w:val="single" w:sz="4" w:space="0" w:color="auto"/>
              <w:right w:val="single" w:sz="4" w:space="0" w:color="000000"/>
            </w:tcBorders>
            <w:shd w:val="clear" w:color="auto" w:fill="BFBFBF" w:themeFill="background1" w:themeFillShade="BF"/>
            <w:noWrap/>
            <w:vAlign w:val="center"/>
            <w:hideMark/>
          </w:tcPr>
          <w:p w:rsidR="00251B98" w:rsidRPr="00C149C1" w:rsidRDefault="00251B98" w:rsidP="00251B98">
            <w:pPr>
              <w:rPr>
                <w:rFonts w:ascii="Times New Roman" w:hAnsi="Times New Roman" w:cs="Times New Roman"/>
                <w:sz w:val="20"/>
                <w:szCs w:val="20"/>
              </w:rPr>
            </w:pPr>
            <w:r w:rsidRPr="00717764">
              <w:rPr>
                <w:rFonts w:ascii="Times New Roman" w:hAnsi="Times New Roman" w:cs="Times New Roman"/>
                <w:color w:val="000000"/>
                <w:sz w:val="20"/>
                <w:szCs w:val="20"/>
              </w:rPr>
              <w:t>Ja projekt</w:t>
            </w:r>
            <w:r>
              <w:rPr>
                <w:rFonts w:ascii="Times New Roman" w:hAnsi="Times New Roman" w:cs="Times New Roman"/>
                <w:color w:val="000000"/>
                <w:sz w:val="20"/>
                <w:szCs w:val="20"/>
              </w:rPr>
              <w:t>ā</w:t>
            </w:r>
            <w:r w:rsidRPr="00717764">
              <w:rPr>
                <w:rFonts w:ascii="Times New Roman" w:hAnsi="Times New Roman" w:cs="Times New Roman"/>
                <w:color w:val="000000"/>
                <w:sz w:val="20"/>
                <w:szCs w:val="20"/>
              </w:rPr>
              <w:t xml:space="preserve"> tiek radīts jauns pakalpojums vai attīstīts esošs pakalpojums – dokuments, kas pamato projekt</w:t>
            </w:r>
            <w:r>
              <w:rPr>
                <w:rFonts w:ascii="Times New Roman" w:hAnsi="Times New Roman" w:cs="Times New Roman"/>
                <w:color w:val="000000"/>
                <w:sz w:val="20"/>
                <w:szCs w:val="20"/>
              </w:rPr>
              <w:t>a īstenošanas</w:t>
            </w:r>
            <w:r w:rsidRPr="00717764">
              <w:rPr>
                <w:rFonts w:ascii="Times New Roman" w:hAnsi="Times New Roman" w:cs="Times New Roman"/>
                <w:color w:val="000000"/>
                <w:sz w:val="20"/>
                <w:szCs w:val="20"/>
              </w:rPr>
              <w:t xml:space="preserve"> rezultāta uzturēšanu projekta uzraudzības periodā</w:t>
            </w:r>
            <w:r w:rsidRPr="00C149C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2" w:space="0" w:color="auto"/>
            </w:tcBorders>
            <w:shd w:val="clear" w:color="auto" w:fill="BFBFBF" w:themeFill="background1" w:themeFillShade="BF"/>
            <w:noWrap/>
            <w:vAlign w:val="center"/>
            <w:hideMark/>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oriģināls</w:t>
            </w:r>
          </w:p>
        </w:tc>
        <w:tc>
          <w:tcPr>
            <w:tcW w:w="756"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251B98" w:rsidRPr="00C149C1" w:rsidRDefault="00251B98" w:rsidP="00251B98">
            <w:pPr>
              <w:jc w:val="center"/>
              <w:rPr>
                <w:rFonts w:ascii="Times New Roman" w:hAnsi="Times New Roman" w:cs="Times New Roman"/>
                <w:sz w:val="20"/>
                <w:szCs w:val="20"/>
              </w:rPr>
            </w:pPr>
          </w:p>
        </w:tc>
        <w:tc>
          <w:tcPr>
            <w:tcW w:w="7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1B98" w:rsidRPr="00C149C1" w:rsidRDefault="00251B98" w:rsidP="00251B98">
            <w:pPr>
              <w:jc w:val="center"/>
              <w:rPr>
                <w:rFonts w:ascii="Times New Roman" w:hAnsi="Times New Roman" w:cs="Times New Roman"/>
                <w:sz w:val="20"/>
                <w:szCs w:val="20"/>
              </w:rPr>
            </w:pPr>
          </w:p>
        </w:tc>
        <w:tc>
          <w:tcPr>
            <w:tcW w:w="756" w:type="dxa"/>
            <w:tcBorders>
              <w:top w:val="single" w:sz="2" w:space="0" w:color="auto"/>
              <w:left w:val="single" w:sz="2" w:space="0" w:color="auto"/>
              <w:bottom w:val="single" w:sz="2" w:space="0" w:color="auto"/>
              <w:right w:val="single" w:sz="2" w:space="0" w:color="auto"/>
            </w:tcBorders>
            <w:shd w:val="clear" w:color="auto" w:fill="auto"/>
            <w:vAlign w:val="center"/>
          </w:tcPr>
          <w:p w:rsidR="00251B98" w:rsidRPr="00C149C1" w:rsidRDefault="00251B98" w:rsidP="00251B98">
            <w:pPr>
              <w:jc w:val="center"/>
              <w:rPr>
                <w:rFonts w:ascii="Times New Roman" w:hAnsi="Times New Roman" w:cs="Times New Roman"/>
                <w:sz w:val="20"/>
                <w:szCs w:val="20"/>
              </w:rPr>
            </w:pPr>
          </w:p>
        </w:tc>
      </w:tr>
      <w:tr w:rsidR="00251B98" w:rsidRPr="00C149C1" w:rsidTr="00C149C1">
        <w:trPr>
          <w:trHeight w:val="420"/>
        </w:trPr>
        <w:tc>
          <w:tcPr>
            <w:tcW w:w="582" w:type="dxa"/>
            <w:tcBorders>
              <w:top w:val="single" w:sz="2" w:space="0" w:color="auto"/>
              <w:left w:val="single" w:sz="2" w:space="0" w:color="auto"/>
              <w:bottom w:val="single" w:sz="2" w:space="0" w:color="auto"/>
              <w:right w:val="single" w:sz="2" w:space="0" w:color="auto"/>
            </w:tcBorders>
            <w:shd w:val="clear" w:color="000000" w:fill="C0C0C0"/>
            <w:noWrap/>
            <w:vAlign w:val="center"/>
          </w:tcPr>
          <w:p w:rsidR="00251B98" w:rsidRPr="00C149C1" w:rsidRDefault="00251B98" w:rsidP="00251B98">
            <w:pPr>
              <w:jc w:val="center"/>
              <w:rPr>
                <w:rFonts w:ascii="Times New Roman" w:hAnsi="Times New Roman" w:cs="Times New Roman"/>
                <w:sz w:val="20"/>
                <w:szCs w:val="20"/>
              </w:rPr>
            </w:pPr>
            <w:r w:rsidRPr="00C149C1">
              <w:rPr>
                <w:rFonts w:ascii="Times New Roman" w:hAnsi="Times New Roman" w:cs="Times New Roman"/>
                <w:sz w:val="20"/>
                <w:szCs w:val="20"/>
              </w:rPr>
              <w:t>2</w:t>
            </w:r>
            <w:r>
              <w:rPr>
                <w:rFonts w:ascii="Times New Roman" w:hAnsi="Times New Roman" w:cs="Times New Roman"/>
                <w:sz w:val="20"/>
                <w:szCs w:val="20"/>
              </w:rPr>
              <w:t>6</w:t>
            </w:r>
            <w:r w:rsidRPr="00C149C1">
              <w:rPr>
                <w:rFonts w:ascii="Times New Roman" w:hAnsi="Times New Roman" w:cs="Times New Roman"/>
                <w:sz w:val="20"/>
                <w:szCs w:val="20"/>
              </w:rPr>
              <w:t>.</w:t>
            </w:r>
          </w:p>
        </w:tc>
        <w:tc>
          <w:tcPr>
            <w:tcW w:w="5289" w:type="dxa"/>
            <w:tcBorders>
              <w:top w:val="single" w:sz="4" w:space="0" w:color="auto"/>
              <w:left w:val="single" w:sz="2" w:space="0" w:color="auto"/>
              <w:bottom w:val="single" w:sz="4" w:space="0" w:color="auto"/>
              <w:right w:val="single" w:sz="4" w:space="0" w:color="000000"/>
            </w:tcBorders>
            <w:shd w:val="clear" w:color="auto" w:fill="auto"/>
            <w:noWrap/>
            <w:vAlign w:val="center"/>
          </w:tcPr>
          <w:p w:rsidR="00251B98" w:rsidRPr="00C149C1" w:rsidRDefault="00251B98" w:rsidP="00251B98">
            <w:pPr>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2" w:space="0" w:color="auto"/>
            </w:tcBorders>
            <w:shd w:val="clear" w:color="auto" w:fill="auto"/>
            <w:noWrap/>
            <w:vAlign w:val="center"/>
          </w:tcPr>
          <w:p w:rsidR="00251B98" w:rsidRPr="00C149C1" w:rsidRDefault="00251B98" w:rsidP="00251B98">
            <w:pPr>
              <w:jc w:val="center"/>
              <w:rPr>
                <w:rFonts w:ascii="Times New Roman" w:hAnsi="Times New Roman" w:cs="Times New Roman"/>
                <w:sz w:val="20"/>
                <w:szCs w:val="20"/>
              </w:rPr>
            </w:pPr>
          </w:p>
        </w:tc>
        <w:tc>
          <w:tcPr>
            <w:tcW w:w="756"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251B98" w:rsidRPr="00C149C1" w:rsidRDefault="00251B98" w:rsidP="00251B98">
            <w:pPr>
              <w:jc w:val="center"/>
              <w:rPr>
                <w:rFonts w:ascii="Times New Roman" w:hAnsi="Times New Roman" w:cs="Times New Roman"/>
                <w:sz w:val="20"/>
                <w:szCs w:val="20"/>
              </w:rPr>
            </w:pPr>
          </w:p>
        </w:tc>
        <w:tc>
          <w:tcPr>
            <w:tcW w:w="75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51B98" w:rsidRPr="00C149C1" w:rsidRDefault="00251B98" w:rsidP="00251B98">
            <w:pPr>
              <w:jc w:val="center"/>
              <w:rPr>
                <w:rFonts w:ascii="Times New Roman" w:hAnsi="Times New Roman" w:cs="Times New Roman"/>
                <w:sz w:val="20"/>
                <w:szCs w:val="20"/>
              </w:rPr>
            </w:pPr>
          </w:p>
        </w:tc>
        <w:tc>
          <w:tcPr>
            <w:tcW w:w="756" w:type="dxa"/>
            <w:tcBorders>
              <w:top w:val="single" w:sz="2" w:space="0" w:color="auto"/>
              <w:left w:val="single" w:sz="2" w:space="0" w:color="auto"/>
              <w:bottom w:val="single" w:sz="2" w:space="0" w:color="auto"/>
              <w:right w:val="single" w:sz="2" w:space="0" w:color="auto"/>
            </w:tcBorders>
            <w:shd w:val="clear" w:color="auto" w:fill="auto"/>
            <w:vAlign w:val="center"/>
          </w:tcPr>
          <w:p w:rsidR="00251B98" w:rsidRPr="00C149C1" w:rsidRDefault="00251B98" w:rsidP="00251B98">
            <w:pPr>
              <w:jc w:val="center"/>
              <w:rPr>
                <w:rFonts w:ascii="Times New Roman" w:hAnsi="Times New Roman" w:cs="Times New Roman"/>
                <w:sz w:val="20"/>
                <w:szCs w:val="20"/>
              </w:rPr>
            </w:pPr>
          </w:p>
        </w:tc>
      </w:tr>
    </w:tbl>
    <w:p w:rsidR="00C149C1" w:rsidRPr="00C149C1" w:rsidRDefault="00C149C1" w:rsidP="00C149C1">
      <w:pPr>
        <w:jc w:val="both"/>
        <w:rPr>
          <w:rFonts w:ascii="Times New Roman" w:hAnsi="Times New Roman" w:cs="Times New Roman"/>
          <w:sz w:val="18"/>
          <w:szCs w:val="18"/>
        </w:rPr>
      </w:pPr>
      <w:r w:rsidRPr="00C149C1">
        <w:rPr>
          <w:rFonts w:ascii="Times New Roman" w:hAnsi="Times New Roman" w:cs="Times New Roman"/>
          <w:sz w:val="18"/>
          <w:szCs w:val="18"/>
        </w:rPr>
        <w:t>Piezīmes.</w:t>
      </w:r>
    </w:p>
    <w:p w:rsidR="00C149C1" w:rsidRDefault="00C149C1" w:rsidP="00C149C1">
      <w:pPr>
        <w:jc w:val="both"/>
        <w:rPr>
          <w:rFonts w:ascii="Times New Roman" w:hAnsi="Times New Roman" w:cs="Times New Roman"/>
          <w:sz w:val="18"/>
          <w:szCs w:val="18"/>
        </w:rPr>
      </w:pPr>
      <w:r w:rsidRPr="00C149C1">
        <w:rPr>
          <w:rFonts w:ascii="Times New Roman" w:hAnsi="Times New Roman" w:cs="Times New Roman"/>
          <w:sz w:val="18"/>
          <w:szCs w:val="18"/>
          <w:vertAlign w:val="superscript"/>
        </w:rPr>
        <w:t>1</w:t>
      </w:r>
      <w:r w:rsidRPr="00C149C1">
        <w:rPr>
          <w:rFonts w:ascii="Times New Roman" w:hAnsi="Times New Roman" w:cs="Times New Roman"/>
        </w:rPr>
        <w:t xml:space="preserve"> </w:t>
      </w:r>
      <w:r w:rsidRPr="00C149C1">
        <w:rPr>
          <w:rFonts w:ascii="Times New Roman" w:hAnsi="Times New Roman" w:cs="Times New Roman"/>
          <w:sz w:val="18"/>
          <w:szCs w:val="18"/>
        </w:rPr>
        <w:t>Iepirkuma dokumentus, kas saistīti ar būvniecības izmaksām</w:t>
      </w:r>
      <w:r w:rsidR="00B16B46">
        <w:rPr>
          <w:rFonts w:ascii="Times New Roman" w:hAnsi="Times New Roman" w:cs="Times New Roman"/>
          <w:sz w:val="18"/>
          <w:szCs w:val="18"/>
        </w:rPr>
        <w:t>,</w:t>
      </w:r>
      <w:r w:rsidRPr="00C149C1">
        <w:rPr>
          <w:rFonts w:ascii="Times New Roman" w:hAnsi="Times New Roman" w:cs="Times New Roman"/>
          <w:sz w:val="18"/>
          <w:szCs w:val="18"/>
        </w:rPr>
        <w:t xml:space="preserve"> var iesniegt kopā ar projekta iesniegumu vai </w:t>
      </w:r>
      <w:r w:rsidR="00B16B46">
        <w:rPr>
          <w:rFonts w:ascii="Times New Roman" w:hAnsi="Times New Roman" w:cs="Times New Roman"/>
          <w:sz w:val="18"/>
          <w:szCs w:val="18"/>
        </w:rPr>
        <w:t>sešu</w:t>
      </w:r>
      <w:r w:rsidRPr="00C149C1">
        <w:rPr>
          <w:rFonts w:ascii="Times New Roman" w:hAnsi="Times New Roman" w:cs="Times New Roman"/>
          <w:sz w:val="18"/>
          <w:szCs w:val="18"/>
        </w:rPr>
        <w:t xml:space="preserve"> mēnešu laikā pēc tam, kad stājies spēkā Lauku atbalsta dienesta lēmums par projekta iesnieguma apstiprināšanu, bet ne vēlāk kā piecu darbdienu laikā pēc iepirkuma procedūras pabeigšanas. </w:t>
      </w:r>
    </w:p>
    <w:p w:rsidR="00D34A20" w:rsidRPr="00DC524B" w:rsidRDefault="00D34A20" w:rsidP="00D34A20">
      <w:pPr>
        <w:jc w:val="both"/>
        <w:rPr>
          <w:rFonts w:ascii="Times New Roman" w:hAnsi="Times New Roman" w:cs="Times New Roman"/>
          <w:sz w:val="18"/>
          <w:szCs w:val="18"/>
        </w:rPr>
      </w:pPr>
      <w:r w:rsidRPr="008C0A76">
        <w:rPr>
          <w:rFonts w:ascii="Times New Roman" w:hAnsi="Times New Roman" w:cs="Times New Roman"/>
          <w:sz w:val="18"/>
          <w:szCs w:val="18"/>
          <w:vertAlign w:val="superscript"/>
        </w:rPr>
        <w:t>2</w:t>
      </w:r>
      <w:r>
        <w:rPr>
          <w:rFonts w:ascii="Times New Roman" w:hAnsi="Times New Roman" w:cs="Times New Roman"/>
          <w:sz w:val="18"/>
          <w:szCs w:val="18"/>
        </w:rPr>
        <w:t xml:space="preserve"> </w:t>
      </w:r>
      <w:r w:rsidRPr="00DC524B">
        <w:rPr>
          <w:rFonts w:ascii="Times New Roman" w:hAnsi="Times New Roman" w:cs="Times New Roman"/>
          <w:sz w:val="18"/>
          <w:szCs w:val="18"/>
        </w:rPr>
        <w:t>Iepirkuma dokumentus, kas</w:t>
      </w:r>
      <w:r>
        <w:rPr>
          <w:rFonts w:ascii="Times New Roman" w:hAnsi="Times New Roman" w:cs="Times New Roman"/>
          <w:sz w:val="18"/>
          <w:szCs w:val="18"/>
        </w:rPr>
        <w:t xml:space="preserve"> saistīti ar </w:t>
      </w:r>
      <w:r w:rsidRPr="00230434">
        <w:rPr>
          <w:rFonts w:ascii="Times New Roman" w:hAnsi="Times New Roman" w:cs="Times New Roman"/>
          <w:sz w:val="18"/>
          <w:szCs w:val="18"/>
        </w:rPr>
        <w:t>preces iegādi vai pakalpojumu (izņemot būvdarbus)</w:t>
      </w:r>
      <w:r>
        <w:rPr>
          <w:rFonts w:ascii="Times New Roman" w:hAnsi="Times New Roman" w:cs="Times New Roman"/>
          <w:sz w:val="18"/>
          <w:szCs w:val="18"/>
        </w:rPr>
        <w:t>,</w:t>
      </w:r>
      <w:r w:rsidRPr="00DC524B">
        <w:rPr>
          <w:rFonts w:ascii="Times New Roman" w:hAnsi="Times New Roman" w:cs="Times New Roman"/>
          <w:sz w:val="18"/>
          <w:szCs w:val="18"/>
        </w:rPr>
        <w:t xml:space="preserve"> var iesniegt kopā ar projekta iesniegumu vai sešu mēnešu laikā pēc tam, kad stājies spēkā Lauku atbalsta dienesta lēmums par projekta iesnieguma apstiprināšanu, bet ne vēlāk kā piecu darbdienu laikā pēc iepirkuma procedūras pabeigšanas.</w:t>
      </w:r>
    </w:p>
    <w:p w:rsidR="00C149C1" w:rsidRPr="00C149C1" w:rsidRDefault="00D34A20" w:rsidP="00C149C1">
      <w:pPr>
        <w:jc w:val="both"/>
        <w:rPr>
          <w:rFonts w:ascii="Times New Roman" w:hAnsi="Times New Roman" w:cs="Times New Roman"/>
          <w:sz w:val="18"/>
          <w:szCs w:val="18"/>
        </w:rPr>
      </w:pPr>
      <w:r>
        <w:rPr>
          <w:rFonts w:ascii="Times New Roman" w:hAnsi="Times New Roman" w:cs="Times New Roman"/>
          <w:sz w:val="18"/>
          <w:szCs w:val="18"/>
          <w:vertAlign w:val="superscript"/>
        </w:rPr>
        <w:t>3</w:t>
      </w:r>
      <w:r w:rsidR="00C149C1" w:rsidRPr="00C149C1">
        <w:rPr>
          <w:rFonts w:ascii="Times New Roman" w:hAnsi="Times New Roman" w:cs="Times New Roman"/>
          <w:sz w:val="18"/>
          <w:szCs w:val="18"/>
        </w:rPr>
        <w:t xml:space="preserve"> Ja atbalsta saņemšanai izmanto rēķinu priekšapmaksu, iesniedz kopā ar rēķina priekšapmaksas pieprasījumu un iepirkuma dokumentiem, kas saistīti ar būvniecības izmaksām.</w:t>
      </w:r>
    </w:p>
    <w:p w:rsidR="00C149C1" w:rsidRPr="00C149C1" w:rsidRDefault="00D34A20" w:rsidP="00C149C1">
      <w:pPr>
        <w:jc w:val="both"/>
        <w:rPr>
          <w:rFonts w:ascii="Times New Roman" w:hAnsi="Times New Roman" w:cs="Times New Roman"/>
          <w:sz w:val="18"/>
          <w:szCs w:val="18"/>
        </w:rPr>
      </w:pPr>
      <w:r>
        <w:rPr>
          <w:rFonts w:ascii="Times New Roman" w:hAnsi="Times New Roman" w:cs="Times New Roman"/>
          <w:sz w:val="18"/>
          <w:szCs w:val="18"/>
          <w:vertAlign w:val="superscript"/>
        </w:rPr>
        <w:t>4</w:t>
      </w:r>
      <w:r w:rsidR="00C149C1" w:rsidRPr="00C149C1">
        <w:rPr>
          <w:rFonts w:ascii="Times New Roman" w:hAnsi="Times New Roman" w:cs="Times New Roman"/>
          <w:sz w:val="18"/>
          <w:szCs w:val="18"/>
        </w:rPr>
        <w:t xml:space="preserve"> Saskaņā ar normatīvajiem aktiem par valsts un Eiropas Savienības atbalsta piešķiršanu, administrēšanu un uzraudzību lauku un zivsaimniecības attīstībai 2014.–2020. gada plānošanas periodā.</w:t>
      </w:r>
    </w:p>
    <w:p w:rsidR="00C149C1" w:rsidRPr="00C149C1" w:rsidRDefault="00D34A20" w:rsidP="00C149C1">
      <w:pPr>
        <w:jc w:val="both"/>
        <w:rPr>
          <w:rFonts w:ascii="Times New Roman" w:hAnsi="Times New Roman" w:cs="Times New Roman"/>
          <w:color w:val="FF0000"/>
          <w:sz w:val="18"/>
          <w:szCs w:val="18"/>
        </w:rPr>
      </w:pPr>
      <w:r>
        <w:rPr>
          <w:rFonts w:ascii="Times New Roman" w:hAnsi="Times New Roman" w:cs="Times New Roman"/>
          <w:sz w:val="18"/>
          <w:szCs w:val="18"/>
          <w:vertAlign w:val="superscript"/>
        </w:rPr>
        <w:t>5</w:t>
      </w:r>
      <w:r w:rsidR="00C149C1" w:rsidRPr="00C149C1">
        <w:rPr>
          <w:rFonts w:ascii="Times New Roman" w:hAnsi="Times New Roman" w:cs="Times New Roman"/>
          <w:color w:val="FF0000"/>
          <w:sz w:val="18"/>
          <w:szCs w:val="18"/>
          <w:vertAlign w:val="superscript"/>
        </w:rPr>
        <w:t xml:space="preserve"> </w:t>
      </w:r>
      <w:r w:rsidR="00C149C1" w:rsidRPr="00C149C1">
        <w:rPr>
          <w:rFonts w:ascii="Times New Roman" w:hAnsi="Times New Roman" w:cs="Times New Roman"/>
          <w:sz w:val="18"/>
          <w:szCs w:val="18"/>
        </w:rPr>
        <w:t>Var iesniegt sešu mēnešu laikā pēc tam, kad stājies spēkā Lauku atbalsta dienesta lēmums par projekta iesnieguma apstiprināšanu.</w:t>
      </w:r>
    </w:p>
    <w:p w:rsidR="00C149C1" w:rsidRPr="00D34A20" w:rsidRDefault="00D34A20" w:rsidP="00C149C1">
      <w:pPr>
        <w:jc w:val="both"/>
        <w:rPr>
          <w:rFonts w:ascii="Times New Roman" w:hAnsi="Times New Roman" w:cs="Times New Roman"/>
          <w:sz w:val="18"/>
          <w:szCs w:val="18"/>
        </w:rPr>
      </w:pPr>
      <w:r>
        <w:rPr>
          <w:rFonts w:ascii="Times New Roman" w:hAnsi="Times New Roman" w:cs="Times New Roman"/>
          <w:sz w:val="18"/>
          <w:szCs w:val="18"/>
          <w:vertAlign w:val="superscript"/>
        </w:rPr>
        <w:t>6</w:t>
      </w:r>
      <w:r w:rsidR="00C149C1" w:rsidRPr="00C149C1">
        <w:rPr>
          <w:rFonts w:ascii="Times New Roman" w:hAnsi="Times New Roman" w:cs="Times New Roman"/>
          <w:sz w:val="18"/>
          <w:szCs w:val="18"/>
          <w:vertAlign w:val="superscript"/>
        </w:rPr>
        <w:t xml:space="preserve"> </w:t>
      </w:r>
      <w:r w:rsidR="00C149C1" w:rsidRPr="00C149C1">
        <w:rPr>
          <w:rFonts w:ascii="Times New Roman" w:hAnsi="Times New Roman" w:cs="Times New Roman"/>
          <w:sz w:val="18"/>
          <w:szCs w:val="18"/>
        </w:rPr>
        <w:t>Var iesniegt deviņu mēnešu laikā pēc tam, kad stājies spēkā Lauku atbalsta dienesta lēmums par proj</w:t>
      </w:r>
      <w:r>
        <w:rPr>
          <w:rFonts w:ascii="Times New Roman" w:hAnsi="Times New Roman" w:cs="Times New Roman"/>
          <w:sz w:val="18"/>
          <w:szCs w:val="18"/>
        </w:rPr>
        <w:t>ekta iesnieguma apstiprināšanu.</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49"/>
        <w:gridCol w:w="3084"/>
        <w:gridCol w:w="3538"/>
      </w:tblGrid>
      <w:tr w:rsidR="00C149C1" w:rsidRPr="00C149C1" w:rsidTr="00C149C1">
        <w:tc>
          <w:tcPr>
            <w:tcW w:w="1350" w:type="pct"/>
            <w:tcBorders>
              <w:top w:val="nil"/>
              <w:left w:val="nil"/>
              <w:bottom w:val="nil"/>
              <w:right w:val="nil"/>
            </w:tcBorders>
            <w:shd w:val="clear" w:color="auto" w:fill="FFFFFF"/>
            <w:vAlign w:val="center"/>
            <w:hideMark/>
          </w:tcPr>
          <w:p w:rsidR="00C149C1" w:rsidRPr="00C149C1" w:rsidRDefault="00C149C1" w:rsidP="00C149C1">
            <w:pPr>
              <w:rPr>
                <w:rFonts w:ascii="Times New Roman" w:hAnsi="Times New Roman" w:cs="Times New Roman"/>
                <w:szCs w:val="20"/>
              </w:rPr>
            </w:pPr>
          </w:p>
          <w:p w:rsidR="00C149C1" w:rsidRPr="00C149C1" w:rsidRDefault="00C149C1" w:rsidP="00C149C1">
            <w:pPr>
              <w:rPr>
                <w:rFonts w:ascii="Times New Roman" w:hAnsi="Times New Roman" w:cs="Times New Roman"/>
                <w:szCs w:val="20"/>
              </w:rPr>
            </w:pPr>
            <w:r w:rsidRPr="00717764">
              <w:rPr>
                <w:rFonts w:ascii="Times New Roman" w:hAnsi="Times New Roman" w:cs="Times New Roman"/>
                <w:sz w:val="24"/>
                <w:szCs w:val="20"/>
              </w:rPr>
              <w:t>Projekta iesniegums iesniegts</w:t>
            </w:r>
          </w:p>
        </w:tc>
        <w:tc>
          <w:tcPr>
            <w:tcW w:w="1700" w:type="pct"/>
            <w:tcBorders>
              <w:top w:val="nil"/>
              <w:left w:val="nil"/>
              <w:bottom w:val="single" w:sz="6" w:space="0" w:color="414142"/>
              <w:right w:val="nil"/>
            </w:tcBorders>
            <w:shd w:val="clear" w:color="auto" w:fill="FFFFFF"/>
            <w:vAlign w:val="center"/>
            <w:hideMark/>
          </w:tcPr>
          <w:p w:rsidR="00C149C1" w:rsidRPr="00C149C1" w:rsidRDefault="00C149C1" w:rsidP="00C149C1">
            <w:pPr>
              <w:rPr>
                <w:rFonts w:ascii="Times New Roman" w:hAnsi="Times New Roman" w:cs="Times New Roman"/>
                <w:szCs w:val="20"/>
              </w:rPr>
            </w:pPr>
            <w:r w:rsidRPr="00C149C1">
              <w:rPr>
                <w:rFonts w:ascii="Times New Roman" w:hAnsi="Times New Roman" w:cs="Times New Roman"/>
                <w:szCs w:val="20"/>
              </w:rPr>
              <w:t> </w:t>
            </w:r>
          </w:p>
        </w:tc>
        <w:tc>
          <w:tcPr>
            <w:tcW w:w="1950" w:type="pct"/>
            <w:tcBorders>
              <w:top w:val="nil"/>
              <w:left w:val="nil"/>
              <w:bottom w:val="nil"/>
              <w:right w:val="nil"/>
            </w:tcBorders>
            <w:shd w:val="clear" w:color="auto" w:fill="FFFFFF"/>
            <w:vAlign w:val="center"/>
            <w:hideMark/>
          </w:tcPr>
          <w:p w:rsidR="00C149C1" w:rsidRPr="00C149C1" w:rsidRDefault="00C149C1" w:rsidP="00C149C1">
            <w:pPr>
              <w:rPr>
                <w:rFonts w:ascii="Times New Roman" w:hAnsi="Times New Roman" w:cs="Times New Roman"/>
                <w:szCs w:val="20"/>
              </w:rPr>
            </w:pPr>
            <w:r w:rsidRPr="00C149C1">
              <w:rPr>
                <w:rFonts w:ascii="Times New Roman" w:hAnsi="Times New Roman" w:cs="Times New Roman"/>
                <w:szCs w:val="20"/>
              </w:rPr>
              <w:t> </w:t>
            </w:r>
          </w:p>
        </w:tc>
      </w:tr>
      <w:tr w:rsidR="00C149C1" w:rsidRPr="00C149C1" w:rsidTr="00C149C1">
        <w:tc>
          <w:tcPr>
            <w:tcW w:w="1350" w:type="pct"/>
            <w:tcBorders>
              <w:top w:val="nil"/>
              <w:left w:val="nil"/>
              <w:bottom w:val="nil"/>
              <w:right w:val="nil"/>
            </w:tcBorders>
            <w:shd w:val="clear" w:color="auto" w:fill="FFFFFF"/>
            <w:vAlign w:val="center"/>
            <w:hideMark/>
          </w:tcPr>
          <w:p w:rsidR="00C149C1" w:rsidRPr="00C149C1" w:rsidRDefault="00C149C1" w:rsidP="00C149C1">
            <w:pPr>
              <w:rPr>
                <w:rFonts w:ascii="Times New Roman" w:hAnsi="Times New Roman" w:cs="Times New Roman"/>
                <w:szCs w:val="20"/>
              </w:rPr>
            </w:pPr>
            <w:r w:rsidRPr="00C149C1">
              <w:rPr>
                <w:rFonts w:ascii="Times New Roman" w:hAnsi="Times New Roman" w:cs="Times New Roman"/>
                <w:szCs w:val="20"/>
              </w:rPr>
              <w:t> </w:t>
            </w:r>
          </w:p>
        </w:tc>
        <w:tc>
          <w:tcPr>
            <w:tcW w:w="1700" w:type="pct"/>
            <w:tcBorders>
              <w:top w:val="outset" w:sz="6" w:space="0" w:color="414142"/>
              <w:left w:val="nil"/>
              <w:bottom w:val="nil"/>
              <w:right w:val="nil"/>
            </w:tcBorders>
            <w:shd w:val="clear" w:color="auto" w:fill="FFFFFF"/>
            <w:hideMark/>
          </w:tcPr>
          <w:p w:rsidR="00C149C1" w:rsidRPr="00C149C1" w:rsidRDefault="00C149C1" w:rsidP="00C149C1">
            <w:pPr>
              <w:pStyle w:val="tvhtml"/>
              <w:spacing w:line="293" w:lineRule="atLeast"/>
              <w:jc w:val="center"/>
              <w:rPr>
                <w:szCs w:val="20"/>
              </w:rPr>
            </w:pPr>
            <w:r w:rsidRPr="00C149C1">
              <w:rPr>
                <w:szCs w:val="20"/>
              </w:rPr>
              <w:t>(datums*)</w:t>
            </w:r>
          </w:p>
        </w:tc>
        <w:tc>
          <w:tcPr>
            <w:tcW w:w="1950" w:type="pct"/>
            <w:tcBorders>
              <w:top w:val="nil"/>
              <w:left w:val="nil"/>
              <w:bottom w:val="nil"/>
              <w:right w:val="nil"/>
            </w:tcBorders>
            <w:shd w:val="clear" w:color="auto" w:fill="FFFFFF"/>
            <w:vAlign w:val="center"/>
            <w:hideMark/>
          </w:tcPr>
          <w:p w:rsidR="00C149C1" w:rsidRPr="00C149C1" w:rsidRDefault="00C149C1" w:rsidP="00C149C1">
            <w:pPr>
              <w:rPr>
                <w:rFonts w:ascii="Times New Roman" w:hAnsi="Times New Roman" w:cs="Times New Roman"/>
                <w:szCs w:val="20"/>
              </w:rPr>
            </w:pPr>
            <w:r w:rsidRPr="00C149C1">
              <w:rPr>
                <w:rFonts w:ascii="Times New Roman" w:hAnsi="Times New Roman" w:cs="Times New Roman"/>
                <w:szCs w:val="20"/>
              </w:rPr>
              <w:t> </w:t>
            </w:r>
          </w:p>
        </w:tc>
      </w:tr>
    </w:tbl>
    <w:p w:rsidR="00C149C1" w:rsidRPr="00717764" w:rsidRDefault="00C149C1" w:rsidP="00C149C1">
      <w:pPr>
        <w:rPr>
          <w:rFonts w:ascii="Times New Roman" w:hAnsi="Times New Roman" w:cs="Times New Roman"/>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14"/>
        <w:gridCol w:w="7257"/>
      </w:tblGrid>
      <w:tr w:rsidR="00C149C1" w:rsidRPr="00C149C1" w:rsidTr="00C149C1">
        <w:tc>
          <w:tcPr>
            <w:tcW w:w="1000" w:type="pct"/>
            <w:tcBorders>
              <w:top w:val="nil"/>
              <w:left w:val="nil"/>
              <w:bottom w:val="nil"/>
              <w:right w:val="nil"/>
            </w:tcBorders>
            <w:shd w:val="clear" w:color="auto" w:fill="FFFFFF"/>
            <w:vAlign w:val="center"/>
            <w:hideMark/>
          </w:tcPr>
          <w:p w:rsidR="00C149C1" w:rsidRPr="00717764" w:rsidRDefault="00C149C1" w:rsidP="00C149C1">
            <w:pPr>
              <w:rPr>
                <w:rFonts w:ascii="Times New Roman" w:hAnsi="Times New Roman" w:cs="Times New Roman"/>
                <w:sz w:val="24"/>
                <w:szCs w:val="20"/>
              </w:rPr>
            </w:pPr>
            <w:r w:rsidRPr="00717764">
              <w:rPr>
                <w:rFonts w:ascii="Times New Roman" w:hAnsi="Times New Roman" w:cs="Times New Roman"/>
                <w:sz w:val="24"/>
                <w:szCs w:val="20"/>
              </w:rPr>
              <w:t>Atbalsta pretendents</w:t>
            </w:r>
          </w:p>
        </w:tc>
        <w:tc>
          <w:tcPr>
            <w:tcW w:w="4000" w:type="pct"/>
            <w:tcBorders>
              <w:top w:val="nil"/>
              <w:left w:val="nil"/>
              <w:bottom w:val="single" w:sz="6" w:space="0" w:color="414142"/>
              <w:right w:val="nil"/>
            </w:tcBorders>
            <w:shd w:val="clear" w:color="auto" w:fill="FFFFFF"/>
            <w:vAlign w:val="center"/>
            <w:hideMark/>
          </w:tcPr>
          <w:p w:rsidR="00C149C1" w:rsidRPr="00C149C1" w:rsidRDefault="00C149C1" w:rsidP="00C149C1">
            <w:pPr>
              <w:rPr>
                <w:rFonts w:ascii="Times New Roman" w:hAnsi="Times New Roman" w:cs="Times New Roman"/>
                <w:szCs w:val="20"/>
              </w:rPr>
            </w:pPr>
            <w:r w:rsidRPr="00C149C1">
              <w:rPr>
                <w:rFonts w:ascii="Times New Roman" w:hAnsi="Times New Roman" w:cs="Times New Roman"/>
                <w:szCs w:val="20"/>
              </w:rPr>
              <w:t> </w:t>
            </w:r>
          </w:p>
        </w:tc>
      </w:tr>
      <w:tr w:rsidR="00C149C1" w:rsidRPr="00C149C1" w:rsidTr="00C149C1">
        <w:tc>
          <w:tcPr>
            <w:tcW w:w="1000" w:type="pct"/>
            <w:tcBorders>
              <w:top w:val="nil"/>
              <w:left w:val="nil"/>
              <w:bottom w:val="nil"/>
              <w:right w:val="nil"/>
            </w:tcBorders>
            <w:shd w:val="clear" w:color="auto" w:fill="FFFFFF"/>
            <w:vAlign w:val="center"/>
            <w:hideMark/>
          </w:tcPr>
          <w:p w:rsidR="00C149C1" w:rsidRPr="00C149C1" w:rsidRDefault="00C149C1" w:rsidP="00C149C1">
            <w:pPr>
              <w:rPr>
                <w:rFonts w:ascii="Times New Roman" w:hAnsi="Times New Roman" w:cs="Times New Roman"/>
                <w:szCs w:val="20"/>
              </w:rPr>
            </w:pPr>
            <w:r w:rsidRPr="00C149C1">
              <w:rPr>
                <w:rFonts w:ascii="Times New Roman" w:hAnsi="Times New Roman" w:cs="Times New Roman"/>
                <w:szCs w:val="20"/>
              </w:rPr>
              <w:lastRenderedPageBreak/>
              <w:t> </w:t>
            </w:r>
          </w:p>
        </w:tc>
        <w:tc>
          <w:tcPr>
            <w:tcW w:w="4000" w:type="pct"/>
            <w:tcBorders>
              <w:top w:val="outset" w:sz="6" w:space="0" w:color="414142"/>
              <w:left w:val="nil"/>
              <w:bottom w:val="nil"/>
              <w:right w:val="nil"/>
            </w:tcBorders>
            <w:shd w:val="clear" w:color="auto" w:fill="FFFFFF"/>
            <w:hideMark/>
          </w:tcPr>
          <w:p w:rsidR="00C149C1" w:rsidRPr="00C149C1" w:rsidRDefault="00C149C1" w:rsidP="00C149C1">
            <w:pPr>
              <w:pStyle w:val="tvhtml"/>
              <w:spacing w:line="293" w:lineRule="atLeast"/>
              <w:jc w:val="center"/>
              <w:rPr>
                <w:szCs w:val="20"/>
              </w:rPr>
            </w:pPr>
            <w:r w:rsidRPr="00C149C1">
              <w:rPr>
                <w:szCs w:val="20"/>
              </w:rPr>
              <w:t>(vārds, uzvārds, paraksts*)</w:t>
            </w:r>
          </w:p>
        </w:tc>
      </w:tr>
    </w:tbl>
    <w:p w:rsidR="00C149C1" w:rsidRPr="00C149C1" w:rsidRDefault="00C149C1" w:rsidP="00C149C1">
      <w:pPr>
        <w:ind w:firstLine="720"/>
        <w:jc w:val="both"/>
        <w:rPr>
          <w:rFonts w:ascii="Times New Roman" w:hAnsi="Times New Roman" w:cs="Times New Roman"/>
          <w:b/>
          <w:bCs/>
          <w:iCs/>
        </w:rPr>
      </w:pPr>
    </w:p>
    <w:p w:rsidR="00C149C1" w:rsidRPr="00C149C1" w:rsidRDefault="00C149C1" w:rsidP="00C149C1">
      <w:pPr>
        <w:ind w:firstLine="720"/>
        <w:jc w:val="both"/>
        <w:rPr>
          <w:rFonts w:ascii="Times New Roman" w:hAnsi="Times New Roman" w:cs="Times New Roman"/>
        </w:rPr>
      </w:pPr>
      <w:r w:rsidRPr="00C149C1">
        <w:rPr>
          <w:rFonts w:ascii="Times New Roman" w:hAnsi="Times New Roman" w:cs="Times New Roman"/>
          <w:b/>
          <w:bCs/>
          <w:iCs/>
        </w:rPr>
        <w:t>Piezīme.</w:t>
      </w:r>
      <w:r w:rsidRPr="00C149C1">
        <w:rPr>
          <w:rFonts w:ascii="Times New Roman" w:hAnsi="Times New Roman" w:cs="Times New Roman"/>
          <w:bCs/>
          <w:iCs/>
        </w:rPr>
        <w:t xml:space="preserve"> </w:t>
      </w:r>
      <w:r w:rsidR="00717764">
        <w:rPr>
          <w:rFonts w:ascii="Times New Roman" w:hAnsi="Times New Roman" w:cs="Times New Roman"/>
        </w:rPr>
        <w:t>*Dokumenta rekvizītus “</w:t>
      </w:r>
      <w:r w:rsidRPr="00C149C1">
        <w:rPr>
          <w:rFonts w:ascii="Times New Roman" w:hAnsi="Times New Roman" w:cs="Times New Roman"/>
        </w:rPr>
        <w:t>datums</w:t>
      </w:r>
      <w:r w:rsidR="00717764">
        <w:rPr>
          <w:rFonts w:ascii="Times New Roman" w:hAnsi="Times New Roman" w:cs="Times New Roman"/>
        </w:rPr>
        <w:t>”</w:t>
      </w:r>
      <w:r w:rsidRPr="00C149C1">
        <w:rPr>
          <w:rFonts w:ascii="Times New Roman" w:hAnsi="Times New Roman" w:cs="Times New Roman"/>
        </w:rPr>
        <w:t xml:space="preserve"> un </w:t>
      </w:r>
      <w:r w:rsidR="00717764">
        <w:rPr>
          <w:rFonts w:ascii="Times New Roman" w:hAnsi="Times New Roman" w:cs="Times New Roman"/>
        </w:rPr>
        <w:t>“</w:t>
      </w:r>
      <w:r w:rsidRPr="00C149C1">
        <w:rPr>
          <w:rFonts w:ascii="Times New Roman" w:hAnsi="Times New Roman" w:cs="Times New Roman"/>
        </w:rPr>
        <w:t>paraksts</w:t>
      </w:r>
      <w:r w:rsidR="00717764">
        <w:rPr>
          <w:rFonts w:ascii="Times New Roman" w:hAnsi="Times New Roman" w:cs="Times New Roman"/>
        </w:rPr>
        <w:t>”</w:t>
      </w:r>
      <w:r w:rsidRPr="00C149C1">
        <w:rPr>
          <w:rFonts w:ascii="Times New Roman" w:hAnsi="Times New Roman" w:cs="Times New Roman"/>
        </w:rPr>
        <w:t xml:space="preserve"> neaizpilda, ja dokuments ir sagatavots atbilstoši normatīvajiem aktiem par elektronisko dokumentu noformēšanu.</w:t>
      </w:r>
    </w:p>
    <w:p w:rsidR="00DC524B" w:rsidRDefault="00DC524B" w:rsidP="005804C1">
      <w:pPr>
        <w:pStyle w:val="naisf"/>
        <w:spacing w:before="120" w:after="0"/>
        <w:ind w:firstLine="720"/>
        <w:rPr>
          <w:sz w:val="28"/>
          <w:szCs w:val="28"/>
        </w:rPr>
      </w:pPr>
    </w:p>
    <w:p w:rsidR="00397D09" w:rsidRDefault="00397D09" w:rsidP="00397D09">
      <w:pPr>
        <w:pStyle w:val="Bezatstarpm"/>
        <w:jc w:val="center"/>
        <w:rPr>
          <w:rFonts w:ascii="Times New Roman" w:eastAsia="Times New Roman" w:hAnsi="Times New Roman"/>
          <w:b/>
          <w:bCs/>
          <w:sz w:val="24"/>
          <w:szCs w:val="24"/>
          <w:lang w:eastAsia="lv-LV"/>
        </w:rPr>
      </w:pPr>
    </w:p>
    <w:p w:rsidR="00397D09" w:rsidRPr="00D6517A" w:rsidRDefault="00D6517A" w:rsidP="00D6517A">
      <w:pPr>
        <w:pStyle w:val="Bezatstarpm"/>
        <w:jc w:val="right"/>
        <w:rPr>
          <w:rFonts w:ascii="Times New Roman" w:eastAsia="Times New Roman" w:hAnsi="Times New Roman"/>
          <w:bCs/>
          <w:sz w:val="24"/>
          <w:szCs w:val="24"/>
          <w:lang w:eastAsia="lv-LV"/>
        </w:rPr>
      </w:pPr>
      <w:r w:rsidRPr="00D6517A">
        <w:rPr>
          <w:rFonts w:ascii="Times New Roman" w:eastAsia="Times New Roman" w:hAnsi="Times New Roman"/>
          <w:bCs/>
          <w:sz w:val="24"/>
          <w:szCs w:val="24"/>
          <w:lang w:eastAsia="lv-LV"/>
        </w:rPr>
        <w:t>3.pielikums</w:t>
      </w:r>
    </w:p>
    <w:p w:rsidR="00D6517A" w:rsidRPr="00D6517A" w:rsidRDefault="00D6517A" w:rsidP="00D6517A">
      <w:pPr>
        <w:pStyle w:val="Bezatstarpm"/>
        <w:jc w:val="right"/>
        <w:rPr>
          <w:rFonts w:ascii="Times New Roman" w:eastAsia="Times New Roman" w:hAnsi="Times New Roman"/>
          <w:bCs/>
          <w:sz w:val="24"/>
          <w:szCs w:val="24"/>
          <w:lang w:eastAsia="lv-LV"/>
        </w:rPr>
      </w:pPr>
      <w:r w:rsidRPr="00D6517A">
        <w:rPr>
          <w:rFonts w:ascii="Times New Roman" w:eastAsia="Times New Roman" w:hAnsi="Times New Roman"/>
          <w:bCs/>
          <w:sz w:val="24"/>
          <w:szCs w:val="24"/>
          <w:lang w:eastAsia="lv-LV"/>
        </w:rPr>
        <w:t>Ministru kabineta</w:t>
      </w:r>
    </w:p>
    <w:p w:rsidR="00D6517A" w:rsidRPr="00D6517A" w:rsidRDefault="00D6517A" w:rsidP="00D6517A">
      <w:pPr>
        <w:pStyle w:val="Bezatstarpm"/>
        <w:jc w:val="right"/>
        <w:rPr>
          <w:rFonts w:ascii="Times New Roman" w:eastAsia="Times New Roman" w:hAnsi="Times New Roman"/>
          <w:bCs/>
          <w:sz w:val="24"/>
          <w:szCs w:val="24"/>
          <w:lang w:eastAsia="lv-LV"/>
        </w:rPr>
      </w:pPr>
      <w:r w:rsidRPr="00D6517A">
        <w:rPr>
          <w:rFonts w:ascii="Times New Roman" w:eastAsia="Times New Roman" w:hAnsi="Times New Roman"/>
          <w:bCs/>
          <w:sz w:val="24"/>
          <w:szCs w:val="24"/>
          <w:lang w:eastAsia="lv-LV"/>
        </w:rPr>
        <w:t>2015.gada 13.oktobra</w:t>
      </w:r>
    </w:p>
    <w:p w:rsidR="00D6517A" w:rsidRPr="00D6517A" w:rsidRDefault="00B16B46" w:rsidP="00D6517A">
      <w:pPr>
        <w:pStyle w:val="Bezatstarpm"/>
        <w:jc w:val="right"/>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w:t>
      </w:r>
      <w:r w:rsidR="00D6517A" w:rsidRPr="00D6517A">
        <w:rPr>
          <w:rFonts w:ascii="Times New Roman" w:eastAsia="Times New Roman" w:hAnsi="Times New Roman"/>
          <w:bCs/>
          <w:sz w:val="24"/>
          <w:szCs w:val="24"/>
          <w:lang w:eastAsia="lv-LV"/>
        </w:rPr>
        <w:t>oteikumiem Nr.</w:t>
      </w:r>
      <w:r>
        <w:rPr>
          <w:rFonts w:ascii="Times New Roman" w:eastAsia="Times New Roman" w:hAnsi="Times New Roman"/>
          <w:bCs/>
          <w:sz w:val="24"/>
          <w:szCs w:val="24"/>
          <w:lang w:eastAsia="lv-LV"/>
        </w:rPr>
        <w:t> </w:t>
      </w:r>
      <w:r w:rsidR="00D6517A" w:rsidRPr="00D6517A">
        <w:rPr>
          <w:rFonts w:ascii="Times New Roman" w:eastAsia="Times New Roman" w:hAnsi="Times New Roman"/>
          <w:bCs/>
          <w:sz w:val="24"/>
          <w:szCs w:val="24"/>
          <w:lang w:eastAsia="lv-LV"/>
        </w:rPr>
        <w:t>590</w:t>
      </w:r>
    </w:p>
    <w:p w:rsidR="00D6517A" w:rsidRPr="00D6517A" w:rsidRDefault="00D6517A" w:rsidP="00397D09">
      <w:pPr>
        <w:pStyle w:val="Bezatstarpm"/>
        <w:jc w:val="center"/>
        <w:rPr>
          <w:rFonts w:ascii="Times New Roman" w:eastAsia="Times New Roman" w:hAnsi="Times New Roman"/>
          <w:bCs/>
          <w:sz w:val="24"/>
          <w:szCs w:val="24"/>
          <w:lang w:eastAsia="lv-LV"/>
        </w:rPr>
      </w:pPr>
    </w:p>
    <w:p w:rsidR="00397D09" w:rsidRPr="00B12497" w:rsidRDefault="00397D09" w:rsidP="00397D09">
      <w:pPr>
        <w:pStyle w:val="Bezatstarpm"/>
        <w:jc w:val="center"/>
        <w:rPr>
          <w:rFonts w:ascii="Times New Roman" w:hAnsi="Times New Roman"/>
          <w:b/>
          <w:sz w:val="24"/>
          <w:szCs w:val="24"/>
          <w:lang w:eastAsia="lv-LV"/>
        </w:rPr>
      </w:pPr>
      <w:r w:rsidRPr="00B12497">
        <w:rPr>
          <w:rFonts w:ascii="Times New Roman" w:hAnsi="Times New Roman"/>
          <w:b/>
          <w:sz w:val="24"/>
          <w:szCs w:val="24"/>
          <w:lang w:eastAsia="lv-LV"/>
        </w:rPr>
        <w:t>Pārskats par atbalsta saņēmēja saimnieciskās darbības rādītājiem pēc projekta īstenošanas Eiropas Lauksaimniecības fonda lauku attīstībai apakšpasākuma „Darbību īstenošana saskaņā ar sabiedrības virzītas vietējās attīstības stratēģiju” aktivitātē “Vietējās ekonomikas stiprināšanas iniciatīvas”</w:t>
      </w:r>
    </w:p>
    <w:p w:rsidR="00397D09" w:rsidRDefault="00397D09" w:rsidP="00397D09">
      <w:pPr>
        <w:ind w:firstLine="720"/>
        <w:jc w:val="both"/>
        <w:rPr>
          <w:sz w:val="28"/>
          <w:szCs w:val="28"/>
        </w:rPr>
      </w:pPr>
    </w:p>
    <w:p w:rsidR="00397D09" w:rsidRPr="00D6517A" w:rsidRDefault="00397D09" w:rsidP="00397D09">
      <w:pPr>
        <w:jc w:val="both"/>
        <w:rPr>
          <w:rFonts w:ascii="Times New Roman" w:hAnsi="Times New Roman" w:cs="Times New Roman"/>
          <w:b/>
          <w:sz w:val="20"/>
          <w:szCs w:val="20"/>
        </w:rPr>
      </w:pPr>
      <w:r w:rsidRPr="00D6517A">
        <w:rPr>
          <w:rFonts w:ascii="Times New Roman" w:hAnsi="Times New Roman" w:cs="Times New Roman"/>
          <w:b/>
          <w:sz w:val="20"/>
          <w:szCs w:val="20"/>
        </w:rPr>
        <w:t>1. VISPĀRĪGĀ INFORMĀCIJA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05"/>
      </w:tblGrid>
      <w:tr w:rsidR="00397D09" w:rsidRPr="00D6517A" w:rsidTr="00C149C1">
        <w:tc>
          <w:tcPr>
            <w:tcW w:w="4643" w:type="dxa"/>
            <w:shd w:val="clear" w:color="auto" w:fill="BFBFBF"/>
          </w:tcPr>
          <w:p w:rsidR="00397D09" w:rsidRPr="00D6517A" w:rsidRDefault="00397D09" w:rsidP="00C149C1">
            <w:pPr>
              <w:jc w:val="both"/>
              <w:rPr>
                <w:rFonts w:ascii="Times New Roman" w:hAnsi="Times New Roman" w:cs="Times New Roman"/>
                <w:sz w:val="20"/>
                <w:szCs w:val="20"/>
              </w:rPr>
            </w:pPr>
            <w:r w:rsidRPr="00D6517A">
              <w:rPr>
                <w:rFonts w:ascii="Times New Roman" w:hAnsi="Times New Roman" w:cs="Times New Roman"/>
                <w:sz w:val="20"/>
                <w:szCs w:val="20"/>
              </w:rPr>
              <w:t>Projekta numurs, nosaukums:</w:t>
            </w:r>
          </w:p>
        </w:tc>
        <w:tc>
          <w:tcPr>
            <w:tcW w:w="4644" w:type="dxa"/>
            <w:shd w:val="clear" w:color="auto" w:fill="auto"/>
          </w:tcPr>
          <w:p w:rsidR="00397D09" w:rsidRPr="00D6517A" w:rsidRDefault="00397D09" w:rsidP="00C149C1">
            <w:pPr>
              <w:jc w:val="both"/>
              <w:rPr>
                <w:rFonts w:ascii="Times New Roman" w:hAnsi="Times New Roman" w:cs="Times New Roman"/>
                <w:b/>
                <w:sz w:val="20"/>
                <w:szCs w:val="20"/>
                <w:u w:val="single"/>
              </w:rPr>
            </w:pPr>
          </w:p>
        </w:tc>
      </w:tr>
      <w:tr w:rsidR="00397D09" w:rsidRPr="00D6517A" w:rsidTr="00C149C1">
        <w:tc>
          <w:tcPr>
            <w:tcW w:w="4643" w:type="dxa"/>
            <w:shd w:val="clear" w:color="auto" w:fill="BFBFBF"/>
          </w:tcPr>
          <w:p w:rsidR="00397D09" w:rsidRPr="00D6517A" w:rsidRDefault="00397D09" w:rsidP="00C149C1">
            <w:pPr>
              <w:jc w:val="both"/>
              <w:rPr>
                <w:rFonts w:ascii="Times New Roman" w:hAnsi="Times New Roman" w:cs="Times New Roman"/>
                <w:sz w:val="20"/>
                <w:szCs w:val="20"/>
              </w:rPr>
            </w:pPr>
            <w:r w:rsidRPr="00D6517A">
              <w:rPr>
                <w:rFonts w:ascii="Times New Roman" w:hAnsi="Times New Roman" w:cs="Times New Roman"/>
                <w:sz w:val="20"/>
                <w:szCs w:val="20"/>
              </w:rPr>
              <w:t>Atbalsta saņēmējs – vārds, uzvārds/nosaukums:</w:t>
            </w:r>
          </w:p>
        </w:tc>
        <w:tc>
          <w:tcPr>
            <w:tcW w:w="4644" w:type="dxa"/>
            <w:shd w:val="clear" w:color="auto" w:fill="auto"/>
          </w:tcPr>
          <w:p w:rsidR="00397D09" w:rsidRPr="00D6517A" w:rsidRDefault="00397D09" w:rsidP="00C149C1">
            <w:pPr>
              <w:jc w:val="both"/>
              <w:rPr>
                <w:rFonts w:ascii="Times New Roman" w:hAnsi="Times New Roman" w:cs="Times New Roman"/>
                <w:b/>
                <w:sz w:val="20"/>
                <w:szCs w:val="20"/>
                <w:u w:val="single"/>
              </w:rPr>
            </w:pPr>
          </w:p>
        </w:tc>
      </w:tr>
      <w:tr w:rsidR="00397D09" w:rsidRPr="00D6517A" w:rsidTr="00C149C1">
        <w:tc>
          <w:tcPr>
            <w:tcW w:w="4643" w:type="dxa"/>
            <w:shd w:val="clear" w:color="auto" w:fill="BFBFBF"/>
          </w:tcPr>
          <w:p w:rsidR="00397D09" w:rsidRPr="00D6517A" w:rsidRDefault="00397D09" w:rsidP="00C149C1">
            <w:pPr>
              <w:jc w:val="both"/>
              <w:rPr>
                <w:rFonts w:ascii="Times New Roman" w:hAnsi="Times New Roman" w:cs="Times New Roman"/>
                <w:sz w:val="20"/>
                <w:szCs w:val="20"/>
              </w:rPr>
            </w:pPr>
            <w:r w:rsidRPr="00D6517A">
              <w:rPr>
                <w:rFonts w:ascii="Times New Roman" w:hAnsi="Times New Roman" w:cs="Times New Roman"/>
                <w:sz w:val="20"/>
                <w:szCs w:val="20"/>
              </w:rPr>
              <w:t>LAD klienta numurs:</w:t>
            </w:r>
          </w:p>
        </w:tc>
        <w:tc>
          <w:tcPr>
            <w:tcW w:w="4644" w:type="dxa"/>
            <w:shd w:val="clear" w:color="auto" w:fill="auto"/>
          </w:tcPr>
          <w:p w:rsidR="00397D09" w:rsidRPr="00D6517A" w:rsidRDefault="00397D09" w:rsidP="00C149C1">
            <w:pPr>
              <w:jc w:val="both"/>
              <w:rPr>
                <w:rFonts w:ascii="Times New Roman" w:hAnsi="Times New Roman" w:cs="Times New Roman"/>
                <w:b/>
                <w:sz w:val="20"/>
                <w:szCs w:val="20"/>
                <w:u w:val="single"/>
              </w:rPr>
            </w:pPr>
          </w:p>
        </w:tc>
      </w:tr>
      <w:tr w:rsidR="00397D09" w:rsidRPr="00D6517A" w:rsidTr="00C149C1">
        <w:tc>
          <w:tcPr>
            <w:tcW w:w="4643" w:type="dxa"/>
            <w:shd w:val="clear" w:color="auto" w:fill="BFBFBF"/>
          </w:tcPr>
          <w:p w:rsidR="00397D09" w:rsidRPr="00D6517A" w:rsidRDefault="00397D09" w:rsidP="00C149C1">
            <w:pPr>
              <w:jc w:val="both"/>
              <w:rPr>
                <w:rFonts w:ascii="Times New Roman" w:hAnsi="Times New Roman" w:cs="Times New Roman"/>
                <w:sz w:val="20"/>
                <w:szCs w:val="20"/>
              </w:rPr>
            </w:pPr>
            <w:r w:rsidRPr="00D6517A">
              <w:rPr>
                <w:rFonts w:ascii="Times New Roman" w:hAnsi="Times New Roman" w:cs="Times New Roman"/>
                <w:sz w:val="20"/>
                <w:szCs w:val="20"/>
              </w:rPr>
              <w:t>Pārskata iesniegšanas gads:</w:t>
            </w:r>
          </w:p>
        </w:tc>
        <w:tc>
          <w:tcPr>
            <w:tcW w:w="4644" w:type="dxa"/>
            <w:shd w:val="clear" w:color="auto" w:fill="auto"/>
          </w:tcPr>
          <w:p w:rsidR="00397D09" w:rsidRPr="00D6517A" w:rsidRDefault="00397D09" w:rsidP="00C149C1">
            <w:pPr>
              <w:jc w:val="both"/>
              <w:rPr>
                <w:rFonts w:ascii="Times New Roman" w:hAnsi="Times New Roman" w:cs="Times New Roman"/>
                <w:b/>
                <w:sz w:val="20"/>
                <w:szCs w:val="20"/>
                <w:u w:val="single"/>
              </w:rPr>
            </w:pPr>
          </w:p>
        </w:tc>
      </w:tr>
    </w:tbl>
    <w:p w:rsidR="00717764" w:rsidRDefault="00717764" w:rsidP="00717764">
      <w:pPr>
        <w:spacing w:before="200"/>
        <w:jc w:val="both"/>
        <w:rPr>
          <w:rFonts w:ascii="Times New Roman" w:hAnsi="Times New Roman" w:cs="Times New Roman"/>
          <w:b/>
          <w:sz w:val="20"/>
          <w:szCs w:val="20"/>
        </w:rPr>
      </w:pPr>
    </w:p>
    <w:p w:rsidR="00397D09" w:rsidRDefault="00397D09" w:rsidP="00717764">
      <w:pPr>
        <w:spacing w:before="200"/>
        <w:jc w:val="both"/>
        <w:rPr>
          <w:rFonts w:ascii="Times New Roman" w:hAnsi="Times New Roman" w:cs="Times New Roman"/>
          <w:b/>
          <w:sz w:val="20"/>
          <w:szCs w:val="20"/>
        </w:rPr>
      </w:pPr>
      <w:r w:rsidRPr="00D6517A">
        <w:rPr>
          <w:rFonts w:ascii="Times New Roman" w:hAnsi="Times New Roman" w:cs="Times New Roman"/>
          <w:b/>
          <w:sz w:val="20"/>
          <w:szCs w:val="20"/>
        </w:rPr>
        <w:t>2. DARBASPĒKS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5798"/>
        <w:gridCol w:w="9"/>
      </w:tblGrid>
      <w:tr w:rsidR="00D6517A" w:rsidRPr="00D15086" w:rsidTr="004117C4">
        <w:tc>
          <w:tcPr>
            <w:tcW w:w="9067" w:type="dxa"/>
            <w:gridSpan w:val="3"/>
            <w:tcBorders>
              <w:top w:val="single" w:sz="4" w:space="0" w:color="auto"/>
              <w:left w:val="single" w:sz="4" w:space="0" w:color="auto"/>
              <w:bottom w:val="single" w:sz="4" w:space="0" w:color="auto"/>
              <w:right w:val="single" w:sz="4" w:space="0" w:color="auto"/>
            </w:tcBorders>
            <w:shd w:val="clear" w:color="auto" w:fill="BFBFBF"/>
          </w:tcPr>
          <w:p w:rsidR="00D6517A" w:rsidRPr="00D6517A" w:rsidRDefault="00D6517A" w:rsidP="00D6517A">
            <w:pPr>
              <w:jc w:val="both"/>
              <w:rPr>
                <w:rFonts w:ascii="Times New Roman" w:hAnsi="Times New Roman" w:cs="Times New Roman"/>
                <w:b/>
                <w:sz w:val="20"/>
                <w:szCs w:val="20"/>
              </w:rPr>
            </w:pPr>
            <w:r w:rsidRPr="00D6517A">
              <w:rPr>
                <w:rFonts w:ascii="Times New Roman" w:hAnsi="Times New Roman" w:cs="Times New Roman"/>
                <w:b/>
                <w:sz w:val="20"/>
                <w:szCs w:val="20"/>
              </w:rPr>
              <w:t>Radīto darbavietu skaits pārskata periodā (norāda normālā darba laika ekvivalentu):</w:t>
            </w:r>
          </w:p>
        </w:tc>
      </w:tr>
      <w:tr w:rsidR="00D6517A" w:rsidRPr="00D15086" w:rsidTr="004117C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rPr>
          <w:gridAfter w:val="1"/>
          <w:wAfter w:w="9" w:type="dxa"/>
        </w:trPr>
        <w:tc>
          <w:tcPr>
            <w:tcW w:w="3260" w:type="dxa"/>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D6517A" w:rsidRPr="00503B4B" w:rsidRDefault="00D6517A" w:rsidP="00C149C1">
            <w:pPr>
              <w:spacing w:after="0" w:line="293" w:lineRule="atLeast"/>
              <w:jc w:val="right"/>
              <w:rPr>
                <w:rFonts w:ascii="Times New Roman" w:eastAsia="Times New Roman" w:hAnsi="Times New Roman" w:cs="Times New Roman"/>
                <w:sz w:val="20"/>
                <w:szCs w:val="24"/>
                <w:lang w:eastAsia="lv-LV"/>
              </w:rPr>
            </w:pPr>
            <w:r w:rsidRPr="00503B4B">
              <w:rPr>
                <w:rFonts w:ascii="Times New Roman" w:eastAsia="Times New Roman" w:hAnsi="Times New Roman" w:cs="Times New Roman"/>
                <w:sz w:val="20"/>
                <w:szCs w:val="24"/>
                <w:lang w:eastAsia="lv-LV"/>
              </w:rPr>
              <w:t>vīrieši</w:t>
            </w:r>
          </w:p>
        </w:tc>
        <w:tc>
          <w:tcPr>
            <w:tcW w:w="579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6517A" w:rsidRPr="00503B4B" w:rsidRDefault="00D6517A" w:rsidP="00C149C1">
            <w:pPr>
              <w:spacing w:after="0" w:line="240" w:lineRule="auto"/>
              <w:rPr>
                <w:rFonts w:ascii="Times New Roman" w:eastAsia="Times New Roman" w:hAnsi="Times New Roman" w:cs="Times New Roman"/>
                <w:sz w:val="20"/>
                <w:szCs w:val="24"/>
                <w:lang w:eastAsia="lv-LV"/>
              </w:rPr>
            </w:pPr>
            <w:r w:rsidRPr="00503B4B">
              <w:rPr>
                <w:rFonts w:ascii="Times New Roman" w:eastAsia="Times New Roman" w:hAnsi="Times New Roman" w:cs="Times New Roman"/>
                <w:sz w:val="20"/>
                <w:szCs w:val="24"/>
                <w:lang w:eastAsia="lv-LV"/>
              </w:rPr>
              <w:t> </w:t>
            </w:r>
          </w:p>
        </w:tc>
      </w:tr>
      <w:tr w:rsidR="00D6517A" w:rsidRPr="00D15086" w:rsidTr="004117C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rPr>
          <w:gridAfter w:val="1"/>
          <w:wAfter w:w="9" w:type="dxa"/>
        </w:trPr>
        <w:tc>
          <w:tcPr>
            <w:tcW w:w="3260" w:type="dxa"/>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D6517A" w:rsidRPr="00503B4B" w:rsidRDefault="00D6517A" w:rsidP="00C149C1">
            <w:pPr>
              <w:spacing w:after="0" w:line="293" w:lineRule="atLeast"/>
              <w:jc w:val="right"/>
              <w:rPr>
                <w:rFonts w:ascii="Times New Roman" w:eastAsia="Times New Roman" w:hAnsi="Times New Roman" w:cs="Times New Roman"/>
                <w:sz w:val="20"/>
                <w:szCs w:val="24"/>
                <w:lang w:eastAsia="lv-LV"/>
              </w:rPr>
            </w:pPr>
            <w:r w:rsidRPr="00503B4B">
              <w:rPr>
                <w:rFonts w:ascii="Times New Roman" w:eastAsia="Times New Roman" w:hAnsi="Times New Roman" w:cs="Times New Roman"/>
                <w:sz w:val="20"/>
                <w:szCs w:val="24"/>
                <w:lang w:eastAsia="lv-LV"/>
              </w:rPr>
              <w:t>sievietes</w:t>
            </w:r>
          </w:p>
        </w:tc>
        <w:tc>
          <w:tcPr>
            <w:tcW w:w="579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6517A" w:rsidRPr="00503B4B" w:rsidRDefault="00D6517A" w:rsidP="00C149C1">
            <w:pPr>
              <w:spacing w:after="0" w:line="240" w:lineRule="auto"/>
              <w:rPr>
                <w:rFonts w:ascii="Times New Roman" w:eastAsia="Times New Roman" w:hAnsi="Times New Roman" w:cs="Times New Roman"/>
                <w:sz w:val="20"/>
                <w:szCs w:val="24"/>
                <w:lang w:eastAsia="lv-LV"/>
              </w:rPr>
            </w:pPr>
            <w:r w:rsidRPr="00503B4B">
              <w:rPr>
                <w:rFonts w:ascii="Times New Roman" w:eastAsia="Times New Roman" w:hAnsi="Times New Roman" w:cs="Times New Roman"/>
                <w:sz w:val="20"/>
                <w:szCs w:val="24"/>
                <w:lang w:eastAsia="lv-LV"/>
              </w:rPr>
              <w:t> </w:t>
            </w:r>
          </w:p>
        </w:tc>
      </w:tr>
      <w:tr w:rsidR="00D6517A" w:rsidRPr="00D15086" w:rsidTr="004117C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rPr>
          <w:gridAfter w:val="1"/>
          <w:wAfter w:w="9" w:type="dxa"/>
        </w:trPr>
        <w:tc>
          <w:tcPr>
            <w:tcW w:w="3260" w:type="dxa"/>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D6517A" w:rsidRPr="00503B4B" w:rsidRDefault="00D6517A" w:rsidP="00C149C1">
            <w:pPr>
              <w:spacing w:after="0" w:line="293" w:lineRule="atLeast"/>
              <w:jc w:val="right"/>
              <w:rPr>
                <w:rFonts w:ascii="Times New Roman" w:eastAsia="Times New Roman" w:hAnsi="Times New Roman" w:cs="Times New Roman"/>
                <w:sz w:val="20"/>
                <w:szCs w:val="24"/>
                <w:lang w:eastAsia="lv-LV"/>
              </w:rPr>
            </w:pPr>
            <w:r w:rsidRPr="00503B4B">
              <w:rPr>
                <w:rFonts w:ascii="Times New Roman" w:eastAsia="Times New Roman" w:hAnsi="Times New Roman" w:cs="Times New Roman"/>
                <w:sz w:val="20"/>
                <w:szCs w:val="24"/>
                <w:lang w:eastAsia="lv-LV"/>
              </w:rPr>
              <w:t>kopā</w:t>
            </w:r>
          </w:p>
        </w:tc>
        <w:tc>
          <w:tcPr>
            <w:tcW w:w="579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6517A" w:rsidRPr="00503B4B" w:rsidRDefault="00D6517A" w:rsidP="00C149C1">
            <w:pPr>
              <w:spacing w:after="0" w:line="240" w:lineRule="auto"/>
              <w:rPr>
                <w:rFonts w:ascii="Times New Roman" w:eastAsia="Times New Roman" w:hAnsi="Times New Roman" w:cs="Times New Roman"/>
                <w:sz w:val="20"/>
                <w:szCs w:val="24"/>
                <w:lang w:eastAsia="lv-LV"/>
              </w:rPr>
            </w:pPr>
            <w:r w:rsidRPr="00503B4B">
              <w:rPr>
                <w:rFonts w:ascii="Times New Roman" w:eastAsia="Times New Roman" w:hAnsi="Times New Roman" w:cs="Times New Roman"/>
                <w:sz w:val="20"/>
                <w:szCs w:val="24"/>
                <w:lang w:eastAsia="lv-LV"/>
              </w:rPr>
              <w:t> </w:t>
            </w:r>
          </w:p>
        </w:tc>
      </w:tr>
      <w:tr w:rsidR="00D6517A" w:rsidRPr="00D15086" w:rsidTr="004117C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rPr>
          <w:gridAfter w:val="1"/>
          <w:wAfter w:w="9" w:type="dxa"/>
        </w:trPr>
        <w:tc>
          <w:tcPr>
            <w:tcW w:w="3260" w:type="dxa"/>
            <w:tcBorders>
              <w:top w:val="outset" w:sz="6" w:space="0" w:color="414142"/>
              <w:left w:val="outset" w:sz="6" w:space="0" w:color="414142"/>
              <w:bottom w:val="outset" w:sz="6" w:space="0" w:color="414142"/>
              <w:right w:val="outset" w:sz="6" w:space="0" w:color="414142"/>
            </w:tcBorders>
            <w:shd w:val="clear" w:color="auto" w:fill="BFBFBF"/>
            <w:vAlign w:val="center"/>
            <w:hideMark/>
          </w:tcPr>
          <w:p w:rsidR="00D6517A" w:rsidRPr="00503B4B" w:rsidRDefault="00D6517A" w:rsidP="00C149C1">
            <w:pPr>
              <w:spacing w:after="0" w:line="293" w:lineRule="atLeast"/>
              <w:jc w:val="right"/>
              <w:rPr>
                <w:rFonts w:ascii="Times New Roman" w:eastAsia="Times New Roman" w:hAnsi="Times New Roman" w:cs="Times New Roman"/>
                <w:sz w:val="20"/>
                <w:szCs w:val="24"/>
                <w:lang w:eastAsia="lv-LV"/>
              </w:rPr>
            </w:pPr>
            <w:r w:rsidRPr="00503B4B">
              <w:rPr>
                <w:rFonts w:ascii="Times New Roman" w:eastAsia="Times New Roman" w:hAnsi="Times New Roman" w:cs="Times New Roman"/>
                <w:sz w:val="20"/>
                <w:szCs w:val="24"/>
                <w:lang w:eastAsia="lv-LV"/>
              </w:rPr>
              <w:t>t. sk. jaunāki par 25 gadiem</w:t>
            </w:r>
          </w:p>
        </w:tc>
        <w:tc>
          <w:tcPr>
            <w:tcW w:w="579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6517A" w:rsidRPr="00503B4B" w:rsidRDefault="00D6517A" w:rsidP="00C149C1">
            <w:pPr>
              <w:spacing w:after="0" w:line="240" w:lineRule="auto"/>
              <w:rPr>
                <w:rFonts w:ascii="Times New Roman" w:eastAsia="Times New Roman" w:hAnsi="Times New Roman" w:cs="Times New Roman"/>
                <w:sz w:val="20"/>
                <w:szCs w:val="24"/>
                <w:lang w:eastAsia="lv-LV"/>
              </w:rPr>
            </w:pPr>
            <w:r w:rsidRPr="00503B4B">
              <w:rPr>
                <w:rFonts w:ascii="Times New Roman" w:eastAsia="Times New Roman" w:hAnsi="Times New Roman" w:cs="Times New Roman"/>
                <w:sz w:val="20"/>
                <w:szCs w:val="24"/>
                <w:lang w:eastAsia="lv-LV"/>
              </w:rPr>
              <w:t> </w:t>
            </w:r>
          </w:p>
        </w:tc>
      </w:tr>
      <w:tr w:rsidR="00D6517A" w:rsidRPr="00D15086" w:rsidTr="004117C4">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rPr>
          <w:gridAfter w:val="1"/>
          <w:wAfter w:w="9" w:type="dxa"/>
        </w:trPr>
        <w:tc>
          <w:tcPr>
            <w:tcW w:w="3260" w:type="dxa"/>
            <w:tcBorders>
              <w:top w:val="outset" w:sz="6" w:space="0" w:color="414142"/>
              <w:left w:val="outset" w:sz="6" w:space="0" w:color="414142"/>
              <w:bottom w:val="outset" w:sz="6" w:space="0" w:color="414142"/>
              <w:right w:val="outset" w:sz="6" w:space="0" w:color="414142"/>
            </w:tcBorders>
            <w:shd w:val="clear" w:color="auto" w:fill="BFBFBF"/>
            <w:vAlign w:val="center"/>
          </w:tcPr>
          <w:p w:rsidR="00D6517A" w:rsidRPr="00A605C9" w:rsidRDefault="00D6517A" w:rsidP="00C149C1">
            <w:pPr>
              <w:spacing w:after="0" w:line="293" w:lineRule="atLeast"/>
              <w:jc w:val="both"/>
              <w:rPr>
                <w:rFonts w:ascii="Times New Roman" w:eastAsia="Times New Roman" w:hAnsi="Times New Roman" w:cs="Times New Roman"/>
                <w:b/>
                <w:sz w:val="20"/>
                <w:szCs w:val="24"/>
                <w:lang w:eastAsia="lv-LV"/>
              </w:rPr>
            </w:pPr>
            <w:r w:rsidRPr="00A605C9">
              <w:rPr>
                <w:rFonts w:ascii="Times New Roman" w:eastAsia="Times New Roman" w:hAnsi="Times New Roman" w:cs="Times New Roman"/>
                <w:b/>
                <w:sz w:val="20"/>
                <w:szCs w:val="24"/>
                <w:lang w:eastAsia="lv-LV"/>
              </w:rPr>
              <w:t>Saglabāto darba vietu skaits pārskata periodā (norāda normālā darba laika ekvivalentu):</w:t>
            </w:r>
          </w:p>
        </w:tc>
        <w:tc>
          <w:tcPr>
            <w:tcW w:w="5798"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D6517A" w:rsidRPr="00503B4B" w:rsidRDefault="00D6517A" w:rsidP="00C149C1">
            <w:pPr>
              <w:spacing w:after="0" w:line="240" w:lineRule="auto"/>
              <w:rPr>
                <w:rFonts w:ascii="Times New Roman" w:eastAsia="Times New Roman" w:hAnsi="Times New Roman" w:cs="Times New Roman"/>
                <w:sz w:val="20"/>
                <w:szCs w:val="24"/>
                <w:lang w:eastAsia="lv-LV"/>
              </w:rPr>
            </w:pPr>
          </w:p>
        </w:tc>
      </w:tr>
    </w:tbl>
    <w:p w:rsidR="00D21934" w:rsidRPr="00D21934" w:rsidRDefault="00D21934" w:rsidP="00717764">
      <w:pPr>
        <w:spacing w:before="200"/>
        <w:jc w:val="both"/>
        <w:rPr>
          <w:rFonts w:ascii="Times New Roman" w:hAnsi="Times New Roman" w:cs="Times New Roman"/>
          <w:b/>
          <w:sz w:val="20"/>
          <w:szCs w:val="20"/>
        </w:rPr>
      </w:pPr>
      <w:r w:rsidRPr="00D21934">
        <w:rPr>
          <w:rFonts w:ascii="Times New Roman" w:hAnsi="Times New Roman" w:cs="Times New Roman"/>
          <w:b/>
          <w:sz w:val="20"/>
          <w:szCs w:val="20"/>
        </w:rPr>
        <w:t>3. SASNIEDZAMO MĒRĶU IZPILDES RĀDĪTĀJI (kopprojekta</w:t>
      </w:r>
      <w:r w:rsidR="00B16B46">
        <w:rPr>
          <w:rFonts w:ascii="Times New Roman" w:hAnsi="Times New Roman" w:cs="Times New Roman"/>
          <w:b/>
          <w:sz w:val="20"/>
          <w:szCs w:val="20"/>
        </w:rPr>
        <w:t>m</w:t>
      </w:r>
      <w:r w:rsidRPr="00D21934">
        <w:rPr>
          <w:rFonts w:ascii="Times New Roman" w:hAnsi="Times New Roman" w:cs="Times New Roman"/>
          <w:b/>
          <w:sz w:val="20"/>
          <w:szCs w:val="20"/>
        </w:rPr>
        <w:t xml:space="preserve"> norāda, uz kuru kopprojekta dalībnieku attiecas atbilstošais rādītājs)</w:t>
      </w: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66"/>
        <w:gridCol w:w="1420"/>
        <w:gridCol w:w="2831"/>
        <w:gridCol w:w="1472"/>
      </w:tblGrid>
      <w:tr w:rsidR="00D21934" w:rsidRPr="002E4C09" w:rsidTr="00C149C1">
        <w:tc>
          <w:tcPr>
            <w:tcW w:w="3266" w:type="dxa"/>
            <w:shd w:val="clear" w:color="auto" w:fill="BFBFBF"/>
          </w:tcPr>
          <w:p w:rsidR="00D21934" w:rsidRPr="002E4C09" w:rsidRDefault="00D21934" w:rsidP="00C149C1">
            <w:pPr>
              <w:spacing w:after="0"/>
              <w:jc w:val="center"/>
              <w:rPr>
                <w:rFonts w:ascii="Times New Roman" w:hAnsi="Times New Roman" w:cs="Times New Roman"/>
                <w:b/>
                <w:sz w:val="16"/>
                <w:szCs w:val="16"/>
              </w:rPr>
            </w:pPr>
            <w:r w:rsidRPr="002E4C09">
              <w:rPr>
                <w:rFonts w:ascii="Times New Roman" w:hAnsi="Times New Roman" w:cs="Times New Roman"/>
                <w:b/>
                <w:sz w:val="16"/>
                <w:szCs w:val="16"/>
              </w:rPr>
              <w:t>Rādītāju apraksts*</w:t>
            </w:r>
          </w:p>
        </w:tc>
        <w:tc>
          <w:tcPr>
            <w:tcW w:w="1420" w:type="dxa"/>
            <w:shd w:val="clear" w:color="auto" w:fill="BFBFBF"/>
          </w:tcPr>
          <w:p w:rsidR="00D21934" w:rsidRPr="002E4C09" w:rsidRDefault="00D21934" w:rsidP="00C149C1">
            <w:pPr>
              <w:spacing w:after="0"/>
              <w:jc w:val="center"/>
              <w:rPr>
                <w:rFonts w:ascii="Times New Roman" w:hAnsi="Times New Roman" w:cs="Times New Roman"/>
                <w:b/>
                <w:sz w:val="16"/>
                <w:szCs w:val="16"/>
              </w:rPr>
            </w:pPr>
            <w:r w:rsidRPr="002E4C09">
              <w:rPr>
                <w:rFonts w:ascii="Times New Roman" w:hAnsi="Times New Roman" w:cs="Times New Roman"/>
                <w:b/>
                <w:sz w:val="16"/>
                <w:szCs w:val="16"/>
              </w:rPr>
              <w:t>Rādītāja mērvienība</w:t>
            </w:r>
          </w:p>
        </w:tc>
        <w:tc>
          <w:tcPr>
            <w:tcW w:w="2831" w:type="dxa"/>
            <w:shd w:val="clear" w:color="auto" w:fill="BFBFBF"/>
          </w:tcPr>
          <w:p w:rsidR="00D21934" w:rsidRPr="002E4C09" w:rsidRDefault="00D21934" w:rsidP="00C149C1">
            <w:pPr>
              <w:spacing w:after="0"/>
              <w:jc w:val="center"/>
              <w:rPr>
                <w:rFonts w:ascii="Times New Roman" w:hAnsi="Times New Roman" w:cs="Times New Roman"/>
                <w:b/>
                <w:sz w:val="16"/>
                <w:szCs w:val="16"/>
              </w:rPr>
            </w:pPr>
            <w:r w:rsidRPr="002E4C09">
              <w:rPr>
                <w:rFonts w:ascii="Times New Roman" w:hAnsi="Times New Roman" w:cs="Times New Roman"/>
                <w:b/>
                <w:sz w:val="16"/>
                <w:szCs w:val="16"/>
              </w:rPr>
              <w:t>Gads</w:t>
            </w:r>
          </w:p>
        </w:tc>
        <w:tc>
          <w:tcPr>
            <w:tcW w:w="1472" w:type="dxa"/>
            <w:shd w:val="clear" w:color="auto" w:fill="BFBFBF"/>
          </w:tcPr>
          <w:p w:rsidR="00D21934" w:rsidRPr="002E4C09" w:rsidRDefault="00D21934" w:rsidP="00C149C1">
            <w:pPr>
              <w:spacing w:after="0"/>
              <w:jc w:val="center"/>
              <w:rPr>
                <w:rFonts w:ascii="Times New Roman" w:hAnsi="Times New Roman" w:cs="Times New Roman"/>
                <w:b/>
                <w:sz w:val="16"/>
                <w:szCs w:val="16"/>
              </w:rPr>
            </w:pPr>
            <w:r w:rsidRPr="002E4C09">
              <w:rPr>
                <w:rFonts w:ascii="Times New Roman" w:hAnsi="Times New Roman" w:cs="Times New Roman"/>
                <w:b/>
                <w:sz w:val="16"/>
                <w:szCs w:val="16"/>
              </w:rPr>
              <w:t>Vērtība</w:t>
            </w:r>
          </w:p>
        </w:tc>
      </w:tr>
      <w:tr w:rsidR="00D21934" w:rsidRPr="002E4C09" w:rsidTr="00C149C1">
        <w:trPr>
          <w:trHeight w:val="282"/>
        </w:trPr>
        <w:tc>
          <w:tcPr>
            <w:tcW w:w="3266" w:type="dxa"/>
            <w:vMerge w:val="restart"/>
            <w:shd w:val="clear" w:color="auto" w:fill="auto"/>
          </w:tcPr>
          <w:p w:rsidR="00D21934" w:rsidRPr="002E4C09" w:rsidRDefault="00D21934" w:rsidP="00C149C1">
            <w:pPr>
              <w:spacing w:after="0"/>
              <w:jc w:val="both"/>
              <w:rPr>
                <w:rFonts w:ascii="Times New Roman" w:hAnsi="Times New Roman" w:cs="Times New Roman"/>
                <w:sz w:val="16"/>
                <w:szCs w:val="16"/>
              </w:rPr>
            </w:pPr>
          </w:p>
        </w:tc>
        <w:tc>
          <w:tcPr>
            <w:tcW w:w="1420" w:type="dxa"/>
            <w:vMerge w:val="restart"/>
            <w:shd w:val="clear" w:color="auto" w:fill="auto"/>
            <w:vAlign w:val="center"/>
          </w:tcPr>
          <w:p w:rsidR="00D21934" w:rsidRPr="002E4C09" w:rsidRDefault="00D21934" w:rsidP="00C149C1">
            <w:pPr>
              <w:spacing w:after="0"/>
              <w:jc w:val="center"/>
              <w:rPr>
                <w:rFonts w:ascii="Times New Roman" w:hAnsi="Times New Roman" w:cs="Times New Roman"/>
                <w:i/>
                <w:sz w:val="16"/>
                <w:szCs w:val="16"/>
              </w:rPr>
            </w:pPr>
          </w:p>
        </w:tc>
        <w:tc>
          <w:tcPr>
            <w:tcW w:w="2831" w:type="dxa"/>
            <w:shd w:val="clear" w:color="auto" w:fill="auto"/>
            <w:vAlign w:val="center"/>
          </w:tcPr>
          <w:p w:rsidR="00D21934" w:rsidRPr="002E4C09" w:rsidRDefault="00D21934" w:rsidP="00C149C1">
            <w:pPr>
              <w:spacing w:after="0"/>
              <w:jc w:val="center"/>
              <w:rPr>
                <w:rFonts w:ascii="Times New Roman" w:hAnsi="Times New Roman" w:cs="Times New Roman"/>
                <w:sz w:val="16"/>
                <w:szCs w:val="16"/>
              </w:rPr>
            </w:pPr>
            <w:r w:rsidRPr="002E4C09">
              <w:rPr>
                <w:rFonts w:ascii="Times New Roman" w:hAnsi="Times New Roman" w:cs="Times New Roman"/>
                <w:sz w:val="16"/>
                <w:szCs w:val="16"/>
              </w:rPr>
              <w:t>Pēdējā noslēgtajā gadā pirms projekta iesniegšanas**</w:t>
            </w:r>
          </w:p>
          <w:p w:rsidR="00D21934" w:rsidRPr="002E4C09" w:rsidRDefault="00D21934" w:rsidP="00C149C1">
            <w:pPr>
              <w:spacing w:after="0"/>
              <w:jc w:val="center"/>
              <w:rPr>
                <w:rFonts w:ascii="Times New Roman" w:hAnsi="Times New Roman" w:cs="Times New Roman"/>
                <w:sz w:val="16"/>
                <w:szCs w:val="16"/>
              </w:rPr>
            </w:pPr>
            <w:r w:rsidRPr="002E4C09">
              <w:rPr>
                <w:rFonts w:ascii="Times New Roman" w:hAnsi="Times New Roman" w:cs="Times New Roman"/>
                <w:sz w:val="16"/>
                <w:szCs w:val="16"/>
              </w:rPr>
              <w:t>20__. gads</w:t>
            </w:r>
          </w:p>
        </w:tc>
        <w:tc>
          <w:tcPr>
            <w:tcW w:w="1472" w:type="dxa"/>
            <w:shd w:val="clear" w:color="auto" w:fill="auto"/>
            <w:vAlign w:val="center"/>
          </w:tcPr>
          <w:p w:rsidR="00D21934" w:rsidRPr="002E4C09" w:rsidRDefault="00D21934" w:rsidP="00C149C1">
            <w:pPr>
              <w:spacing w:after="0"/>
              <w:jc w:val="center"/>
              <w:rPr>
                <w:rFonts w:ascii="Times New Roman" w:hAnsi="Times New Roman" w:cs="Times New Roman"/>
                <w:sz w:val="16"/>
                <w:szCs w:val="16"/>
              </w:rPr>
            </w:pPr>
          </w:p>
        </w:tc>
      </w:tr>
      <w:tr w:rsidR="00D21934" w:rsidRPr="002E4C09" w:rsidTr="00C149C1">
        <w:trPr>
          <w:trHeight w:val="64"/>
        </w:trPr>
        <w:tc>
          <w:tcPr>
            <w:tcW w:w="3266" w:type="dxa"/>
            <w:vMerge/>
            <w:shd w:val="clear" w:color="auto" w:fill="auto"/>
          </w:tcPr>
          <w:p w:rsidR="00D21934" w:rsidRPr="002E4C09" w:rsidRDefault="00D21934" w:rsidP="00C149C1">
            <w:pPr>
              <w:spacing w:after="0"/>
              <w:jc w:val="both"/>
              <w:rPr>
                <w:rFonts w:ascii="Times New Roman" w:hAnsi="Times New Roman" w:cs="Times New Roman"/>
                <w:sz w:val="16"/>
                <w:szCs w:val="16"/>
              </w:rPr>
            </w:pPr>
          </w:p>
        </w:tc>
        <w:tc>
          <w:tcPr>
            <w:tcW w:w="1420" w:type="dxa"/>
            <w:vMerge/>
            <w:shd w:val="clear" w:color="auto" w:fill="auto"/>
            <w:vAlign w:val="center"/>
          </w:tcPr>
          <w:p w:rsidR="00D21934" w:rsidRPr="002E4C09" w:rsidRDefault="00D21934" w:rsidP="00C149C1">
            <w:pPr>
              <w:spacing w:after="0"/>
              <w:jc w:val="center"/>
              <w:rPr>
                <w:rFonts w:ascii="Times New Roman" w:hAnsi="Times New Roman" w:cs="Times New Roman"/>
                <w:i/>
                <w:sz w:val="16"/>
                <w:szCs w:val="16"/>
              </w:rPr>
            </w:pPr>
          </w:p>
        </w:tc>
        <w:tc>
          <w:tcPr>
            <w:tcW w:w="2831" w:type="dxa"/>
            <w:shd w:val="clear" w:color="auto" w:fill="auto"/>
            <w:vAlign w:val="center"/>
          </w:tcPr>
          <w:p w:rsidR="00D21934" w:rsidRPr="002E4C09" w:rsidRDefault="00D21934" w:rsidP="00C149C1">
            <w:pPr>
              <w:spacing w:after="0"/>
              <w:jc w:val="center"/>
              <w:rPr>
                <w:rFonts w:ascii="Times New Roman" w:hAnsi="Times New Roman" w:cs="Times New Roman"/>
                <w:sz w:val="16"/>
                <w:szCs w:val="16"/>
              </w:rPr>
            </w:pPr>
            <w:r w:rsidRPr="002E4C09">
              <w:rPr>
                <w:rFonts w:ascii="Times New Roman" w:hAnsi="Times New Roman" w:cs="Times New Roman"/>
                <w:sz w:val="16"/>
                <w:szCs w:val="16"/>
              </w:rPr>
              <w:t>20__. gads</w:t>
            </w:r>
          </w:p>
        </w:tc>
        <w:tc>
          <w:tcPr>
            <w:tcW w:w="1472" w:type="dxa"/>
            <w:shd w:val="clear" w:color="auto" w:fill="auto"/>
            <w:vAlign w:val="center"/>
          </w:tcPr>
          <w:p w:rsidR="00D21934" w:rsidRPr="002E4C09" w:rsidRDefault="00D21934" w:rsidP="00C149C1">
            <w:pPr>
              <w:spacing w:after="0"/>
              <w:jc w:val="center"/>
              <w:rPr>
                <w:rFonts w:ascii="Times New Roman" w:hAnsi="Times New Roman" w:cs="Times New Roman"/>
                <w:sz w:val="16"/>
                <w:szCs w:val="16"/>
              </w:rPr>
            </w:pPr>
          </w:p>
        </w:tc>
      </w:tr>
      <w:tr w:rsidR="00D21934" w:rsidRPr="002E4C09" w:rsidTr="00C149C1">
        <w:trPr>
          <w:trHeight w:val="567"/>
        </w:trPr>
        <w:tc>
          <w:tcPr>
            <w:tcW w:w="3266" w:type="dxa"/>
            <w:vMerge w:val="restart"/>
            <w:shd w:val="clear" w:color="auto" w:fill="auto"/>
          </w:tcPr>
          <w:p w:rsidR="00D21934" w:rsidRPr="002E4C09" w:rsidRDefault="00D21934" w:rsidP="00C149C1">
            <w:pPr>
              <w:spacing w:after="0"/>
              <w:jc w:val="both"/>
              <w:rPr>
                <w:rFonts w:ascii="Times New Roman" w:hAnsi="Times New Roman" w:cs="Times New Roman"/>
                <w:sz w:val="16"/>
                <w:szCs w:val="16"/>
              </w:rPr>
            </w:pPr>
          </w:p>
        </w:tc>
        <w:tc>
          <w:tcPr>
            <w:tcW w:w="1420" w:type="dxa"/>
            <w:vMerge w:val="restart"/>
            <w:shd w:val="clear" w:color="auto" w:fill="auto"/>
            <w:vAlign w:val="center"/>
          </w:tcPr>
          <w:p w:rsidR="00D21934" w:rsidRPr="002E4C09" w:rsidRDefault="00D21934" w:rsidP="00C149C1">
            <w:pPr>
              <w:spacing w:after="0"/>
              <w:jc w:val="center"/>
              <w:rPr>
                <w:rFonts w:ascii="Times New Roman" w:hAnsi="Times New Roman" w:cs="Times New Roman"/>
                <w:i/>
                <w:sz w:val="16"/>
                <w:szCs w:val="16"/>
              </w:rPr>
            </w:pPr>
          </w:p>
        </w:tc>
        <w:tc>
          <w:tcPr>
            <w:tcW w:w="2831" w:type="dxa"/>
            <w:shd w:val="clear" w:color="auto" w:fill="auto"/>
            <w:vAlign w:val="center"/>
          </w:tcPr>
          <w:p w:rsidR="00D21934" w:rsidRPr="002E4C09" w:rsidRDefault="00D21934" w:rsidP="00C149C1">
            <w:pPr>
              <w:spacing w:after="0"/>
              <w:jc w:val="center"/>
              <w:rPr>
                <w:rFonts w:ascii="Times New Roman" w:hAnsi="Times New Roman" w:cs="Times New Roman"/>
                <w:sz w:val="16"/>
                <w:szCs w:val="16"/>
              </w:rPr>
            </w:pPr>
            <w:r w:rsidRPr="002E4C09">
              <w:rPr>
                <w:rFonts w:ascii="Times New Roman" w:hAnsi="Times New Roman" w:cs="Times New Roman"/>
                <w:sz w:val="16"/>
                <w:szCs w:val="16"/>
              </w:rPr>
              <w:t>Pēdējā noslēgtajā gadā pirms projekta iesniegšanas**</w:t>
            </w:r>
          </w:p>
          <w:p w:rsidR="00D21934" w:rsidRPr="002E4C09" w:rsidRDefault="00D21934" w:rsidP="00C149C1">
            <w:pPr>
              <w:spacing w:after="0"/>
              <w:jc w:val="center"/>
              <w:rPr>
                <w:rFonts w:ascii="Times New Roman" w:hAnsi="Times New Roman" w:cs="Times New Roman"/>
                <w:sz w:val="16"/>
                <w:szCs w:val="16"/>
              </w:rPr>
            </w:pPr>
            <w:r w:rsidRPr="002E4C09">
              <w:rPr>
                <w:rFonts w:ascii="Times New Roman" w:hAnsi="Times New Roman" w:cs="Times New Roman"/>
                <w:sz w:val="16"/>
                <w:szCs w:val="16"/>
              </w:rPr>
              <w:t>20__. gads</w:t>
            </w:r>
          </w:p>
        </w:tc>
        <w:tc>
          <w:tcPr>
            <w:tcW w:w="1472" w:type="dxa"/>
            <w:shd w:val="clear" w:color="auto" w:fill="auto"/>
            <w:vAlign w:val="center"/>
          </w:tcPr>
          <w:p w:rsidR="00D21934" w:rsidRPr="002E4C09" w:rsidRDefault="00D21934" w:rsidP="00C149C1">
            <w:pPr>
              <w:spacing w:after="0"/>
              <w:jc w:val="center"/>
              <w:rPr>
                <w:rFonts w:ascii="Times New Roman" w:hAnsi="Times New Roman" w:cs="Times New Roman"/>
                <w:sz w:val="16"/>
                <w:szCs w:val="16"/>
              </w:rPr>
            </w:pPr>
          </w:p>
        </w:tc>
      </w:tr>
      <w:tr w:rsidR="00D21934" w:rsidRPr="002E4C09" w:rsidTr="00C149C1">
        <w:trPr>
          <w:trHeight w:val="64"/>
        </w:trPr>
        <w:tc>
          <w:tcPr>
            <w:tcW w:w="3266" w:type="dxa"/>
            <w:vMerge/>
            <w:shd w:val="clear" w:color="auto" w:fill="auto"/>
          </w:tcPr>
          <w:p w:rsidR="00D21934" w:rsidRPr="002E4C09" w:rsidRDefault="00D21934" w:rsidP="00C149C1">
            <w:pPr>
              <w:spacing w:after="0"/>
              <w:jc w:val="both"/>
              <w:rPr>
                <w:rFonts w:ascii="Times New Roman" w:hAnsi="Times New Roman" w:cs="Times New Roman"/>
                <w:sz w:val="16"/>
                <w:szCs w:val="16"/>
              </w:rPr>
            </w:pPr>
          </w:p>
        </w:tc>
        <w:tc>
          <w:tcPr>
            <w:tcW w:w="1420" w:type="dxa"/>
            <w:vMerge/>
            <w:shd w:val="clear" w:color="auto" w:fill="auto"/>
            <w:vAlign w:val="center"/>
          </w:tcPr>
          <w:p w:rsidR="00D21934" w:rsidRPr="002E4C09" w:rsidRDefault="00D21934" w:rsidP="00C149C1">
            <w:pPr>
              <w:spacing w:after="0"/>
              <w:jc w:val="center"/>
              <w:rPr>
                <w:rFonts w:ascii="Times New Roman" w:hAnsi="Times New Roman" w:cs="Times New Roman"/>
                <w:i/>
                <w:sz w:val="16"/>
                <w:szCs w:val="16"/>
              </w:rPr>
            </w:pPr>
          </w:p>
        </w:tc>
        <w:tc>
          <w:tcPr>
            <w:tcW w:w="2831" w:type="dxa"/>
            <w:shd w:val="clear" w:color="auto" w:fill="auto"/>
            <w:vAlign w:val="center"/>
          </w:tcPr>
          <w:p w:rsidR="00D21934" w:rsidRPr="002E4C09" w:rsidRDefault="00D21934" w:rsidP="00C149C1">
            <w:pPr>
              <w:spacing w:after="0"/>
              <w:jc w:val="center"/>
              <w:rPr>
                <w:rFonts w:ascii="Times New Roman" w:hAnsi="Times New Roman" w:cs="Times New Roman"/>
                <w:sz w:val="16"/>
                <w:szCs w:val="16"/>
              </w:rPr>
            </w:pPr>
            <w:r w:rsidRPr="002E4C09">
              <w:rPr>
                <w:rFonts w:ascii="Times New Roman" w:hAnsi="Times New Roman" w:cs="Times New Roman"/>
                <w:sz w:val="16"/>
                <w:szCs w:val="16"/>
              </w:rPr>
              <w:t>20__. gads</w:t>
            </w:r>
          </w:p>
        </w:tc>
        <w:tc>
          <w:tcPr>
            <w:tcW w:w="1472" w:type="dxa"/>
            <w:shd w:val="clear" w:color="auto" w:fill="auto"/>
            <w:vAlign w:val="center"/>
          </w:tcPr>
          <w:p w:rsidR="00D21934" w:rsidRPr="002E4C09" w:rsidRDefault="00D21934" w:rsidP="00C149C1">
            <w:pPr>
              <w:spacing w:after="0"/>
              <w:jc w:val="center"/>
              <w:rPr>
                <w:rFonts w:ascii="Times New Roman" w:hAnsi="Times New Roman" w:cs="Times New Roman"/>
                <w:sz w:val="16"/>
                <w:szCs w:val="16"/>
              </w:rPr>
            </w:pPr>
          </w:p>
        </w:tc>
      </w:tr>
      <w:tr w:rsidR="00D21934" w:rsidRPr="002E4C09" w:rsidTr="00C149C1">
        <w:trPr>
          <w:trHeight w:val="64"/>
        </w:trPr>
        <w:tc>
          <w:tcPr>
            <w:tcW w:w="3266" w:type="dxa"/>
            <w:vMerge w:val="restart"/>
            <w:shd w:val="clear" w:color="auto" w:fill="auto"/>
          </w:tcPr>
          <w:p w:rsidR="00D21934" w:rsidRPr="002E4C09" w:rsidRDefault="00D21934" w:rsidP="00C149C1">
            <w:pPr>
              <w:spacing w:after="0"/>
              <w:jc w:val="both"/>
              <w:rPr>
                <w:rFonts w:ascii="Times New Roman" w:hAnsi="Times New Roman" w:cs="Times New Roman"/>
                <w:sz w:val="16"/>
                <w:szCs w:val="16"/>
              </w:rPr>
            </w:pPr>
          </w:p>
        </w:tc>
        <w:tc>
          <w:tcPr>
            <w:tcW w:w="1420" w:type="dxa"/>
            <w:vMerge w:val="restart"/>
            <w:shd w:val="clear" w:color="auto" w:fill="auto"/>
            <w:vAlign w:val="center"/>
          </w:tcPr>
          <w:p w:rsidR="00D21934" w:rsidRPr="002E4C09" w:rsidRDefault="00D21934" w:rsidP="00C149C1">
            <w:pPr>
              <w:spacing w:after="0"/>
              <w:jc w:val="center"/>
              <w:rPr>
                <w:rFonts w:ascii="Times New Roman" w:hAnsi="Times New Roman" w:cs="Times New Roman"/>
                <w:i/>
                <w:sz w:val="16"/>
                <w:szCs w:val="16"/>
              </w:rPr>
            </w:pPr>
          </w:p>
        </w:tc>
        <w:tc>
          <w:tcPr>
            <w:tcW w:w="2831" w:type="dxa"/>
            <w:shd w:val="clear" w:color="auto" w:fill="auto"/>
            <w:vAlign w:val="center"/>
          </w:tcPr>
          <w:p w:rsidR="00D21934" w:rsidRPr="002E4C09" w:rsidRDefault="00D21934" w:rsidP="00C149C1">
            <w:pPr>
              <w:spacing w:after="0"/>
              <w:jc w:val="center"/>
              <w:rPr>
                <w:rFonts w:ascii="Times New Roman" w:hAnsi="Times New Roman" w:cs="Times New Roman"/>
                <w:sz w:val="16"/>
                <w:szCs w:val="16"/>
              </w:rPr>
            </w:pPr>
            <w:r w:rsidRPr="002E4C09">
              <w:rPr>
                <w:rFonts w:ascii="Times New Roman" w:hAnsi="Times New Roman" w:cs="Times New Roman"/>
                <w:sz w:val="16"/>
                <w:szCs w:val="16"/>
              </w:rPr>
              <w:t>Pēdējā noslēgtajā gadā pirms projekta iesniegšanas**</w:t>
            </w:r>
          </w:p>
          <w:p w:rsidR="00D21934" w:rsidRPr="002E4C09" w:rsidRDefault="00D21934" w:rsidP="00C149C1">
            <w:pPr>
              <w:spacing w:after="0"/>
              <w:jc w:val="center"/>
              <w:rPr>
                <w:rFonts w:ascii="Times New Roman" w:hAnsi="Times New Roman" w:cs="Times New Roman"/>
                <w:sz w:val="16"/>
                <w:szCs w:val="16"/>
              </w:rPr>
            </w:pPr>
            <w:r w:rsidRPr="002E4C09">
              <w:rPr>
                <w:rFonts w:ascii="Times New Roman" w:hAnsi="Times New Roman" w:cs="Times New Roman"/>
                <w:sz w:val="16"/>
                <w:szCs w:val="16"/>
              </w:rPr>
              <w:t>20__. gads</w:t>
            </w:r>
          </w:p>
        </w:tc>
        <w:tc>
          <w:tcPr>
            <w:tcW w:w="1472" w:type="dxa"/>
            <w:shd w:val="clear" w:color="auto" w:fill="auto"/>
            <w:vAlign w:val="center"/>
          </w:tcPr>
          <w:p w:rsidR="00D21934" w:rsidRPr="002E4C09" w:rsidRDefault="00D21934" w:rsidP="00C149C1">
            <w:pPr>
              <w:spacing w:after="0"/>
              <w:jc w:val="center"/>
              <w:rPr>
                <w:rFonts w:ascii="Times New Roman" w:hAnsi="Times New Roman" w:cs="Times New Roman"/>
                <w:sz w:val="16"/>
                <w:szCs w:val="16"/>
              </w:rPr>
            </w:pPr>
          </w:p>
        </w:tc>
      </w:tr>
      <w:tr w:rsidR="00D21934" w:rsidRPr="002E4C09" w:rsidTr="00C149C1">
        <w:trPr>
          <w:trHeight w:val="64"/>
        </w:trPr>
        <w:tc>
          <w:tcPr>
            <w:tcW w:w="3266" w:type="dxa"/>
            <w:vMerge/>
            <w:shd w:val="clear" w:color="auto" w:fill="auto"/>
          </w:tcPr>
          <w:p w:rsidR="00D21934" w:rsidRPr="002E4C09" w:rsidRDefault="00D21934" w:rsidP="00C149C1">
            <w:pPr>
              <w:spacing w:after="0"/>
              <w:jc w:val="both"/>
              <w:rPr>
                <w:rFonts w:ascii="Times New Roman" w:hAnsi="Times New Roman" w:cs="Times New Roman"/>
                <w:sz w:val="16"/>
                <w:szCs w:val="16"/>
              </w:rPr>
            </w:pPr>
          </w:p>
        </w:tc>
        <w:tc>
          <w:tcPr>
            <w:tcW w:w="1420" w:type="dxa"/>
            <w:vMerge/>
            <w:shd w:val="clear" w:color="auto" w:fill="auto"/>
            <w:vAlign w:val="center"/>
          </w:tcPr>
          <w:p w:rsidR="00D21934" w:rsidRPr="002E4C09" w:rsidRDefault="00D21934" w:rsidP="00C149C1">
            <w:pPr>
              <w:spacing w:after="0"/>
              <w:jc w:val="center"/>
              <w:rPr>
                <w:rFonts w:ascii="Times New Roman" w:hAnsi="Times New Roman" w:cs="Times New Roman"/>
                <w:i/>
                <w:sz w:val="16"/>
                <w:szCs w:val="16"/>
              </w:rPr>
            </w:pPr>
          </w:p>
        </w:tc>
        <w:tc>
          <w:tcPr>
            <w:tcW w:w="2831" w:type="dxa"/>
            <w:shd w:val="clear" w:color="auto" w:fill="auto"/>
            <w:vAlign w:val="center"/>
          </w:tcPr>
          <w:p w:rsidR="00D21934" w:rsidRPr="002E4C09" w:rsidRDefault="00D21934" w:rsidP="00C149C1">
            <w:pPr>
              <w:spacing w:after="0"/>
              <w:jc w:val="center"/>
              <w:rPr>
                <w:rFonts w:ascii="Times New Roman" w:hAnsi="Times New Roman" w:cs="Times New Roman"/>
                <w:sz w:val="16"/>
                <w:szCs w:val="16"/>
              </w:rPr>
            </w:pPr>
            <w:r w:rsidRPr="002E4C09">
              <w:rPr>
                <w:rFonts w:ascii="Times New Roman" w:hAnsi="Times New Roman" w:cs="Times New Roman"/>
                <w:sz w:val="16"/>
                <w:szCs w:val="16"/>
              </w:rPr>
              <w:t>20__. gads</w:t>
            </w:r>
          </w:p>
        </w:tc>
        <w:tc>
          <w:tcPr>
            <w:tcW w:w="1472" w:type="dxa"/>
            <w:shd w:val="clear" w:color="auto" w:fill="auto"/>
            <w:vAlign w:val="center"/>
          </w:tcPr>
          <w:p w:rsidR="00D21934" w:rsidRPr="002E4C09" w:rsidRDefault="00D21934" w:rsidP="00C149C1">
            <w:pPr>
              <w:spacing w:after="0"/>
              <w:jc w:val="center"/>
              <w:rPr>
                <w:rFonts w:ascii="Times New Roman" w:hAnsi="Times New Roman" w:cs="Times New Roman"/>
                <w:sz w:val="16"/>
                <w:szCs w:val="16"/>
              </w:rPr>
            </w:pPr>
          </w:p>
        </w:tc>
      </w:tr>
      <w:tr w:rsidR="00D21934" w:rsidRPr="002E4C09" w:rsidTr="00C149C1">
        <w:trPr>
          <w:trHeight w:val="140"/>
        </w:trPr>
        <w:tc>
          <w:tcPr>
            <w:tcW w:w="8989" w:type="dxa"/>
            <w:gridSpan w:val="4"/>
            <w:shd w:val="clear" w:color="auto" w:fill="BFBFBF"/>
          </w:tcPr>
          <w:p w:rsidR="00D21934" w:rsidRPr="002E4C09" w:rsidRDefault="00D21934" w:rsidP="00C149C1">
            <w:pPr>
              <w:spacing w:after="0"/>
              <w:rPr>
                <w:rFonts w:ascii="Times New Roman" w:hAnsi="Times New Roman" w:cs="Times New Roman"/>
                <w:sz w:val="20"/>
                <w:szCs w:val="16"/>
              </w:rPr>
            </w:pPr>
            <w:r w:rsidRPr="002E4C09">
              <w:rPr>
                <w:rFonts w:ascii="Times New Roman" w:hAnsi="Times New Roman" w:cs="Times New Roman"/>
                <w:sz w:val="20"/>
                <w:szCs w:val="16"/>
              </w:rPr>
              <w:t>* Norāda to rādītāju, kas izvēlēts projekta iesnieguma B.4.tabulā.</w:t>
            </w:r>
          </w:p>
          <w:p w:rsidR="00D21934" w:rsidRPr="002E4C09" w:rsidRDefault="00D21934" w:rsidP="00C149C1">
            <w:pPr>
              <w:spacing w:after="0"/>
              <w:rPr>
                <w:rFonts w:ascii="Times New Roman" w:hAnsi="Times New Roman" w:cs="Times New Roman"/>
                <w:sz w:val="16"/>
                <w:szCs w:val="16"/>
              </w:rPr>
            </w:pPr>
            <w:r w:rsidRPr="002E4C09">
              <w:rPr>
                <w:rFonts w:ascii="Times New Roman" w:hAnsi="Times New Roman" w:cs="Times New Roman"/>
                <w:sz w:val="20"/>
                <w:szCs w:val="16"/>
              </w:rPr>
              <w:t>**</w:t>
            </w:r>
            <w:r w:rsidR="00B16B46">
              <w:rPr>
                <w:rFonts w:ascii="Times New Roman" w:hAnsi="Times New Roman" w:cs="Times New Roman"/>
                <w:sz w:val="20"/>
                <w:szCs w:val="16"/>
              </w:rPr>
              <w:t xml:space="preserve"> </w:t>
            </w:r>
            <w:r w:rsidRPr="002E4C09">
              <w:rPr>
                <w:rFonts w:ascii="Times New Roman" w:hAnsi="Times New Roman" w:cs="Times New Roman"/>
                <w:sz w:val="20"/>
                <w:szCs w:val="16"/>
              </w:rPr>
              <w:t>Neattiecas uz atbalsta saņēmēju, kas uzsāk saimniecisko darbību.</w:t>
            </w:r>
          </w:p>
        </w:tc>
      </w:tr>
    </w:tbl>
    <w:p w:rsidR="00D21934" w:rsidRPr="00D21934" w:rsidRDefault="00D21934" w:rsidP="00717764">
      <w:pPr>
        <w:spacing w:before="200"/>
        <w:jc w:val="both"/>
        <w:rPr>
          <w:rFonts w:ascii="Times New Roman" w:hAnsi="Times New Roman" w:cs="Times New Roman"/>
          <w:b/>
          <w:sz w:val="20"/>
          <w:szCs w:val="20"/>
        </w:rPr>
      </w:pPr>
      <w:r w:rsidRPr="00D21934">
        <w:rPr>
          <w:rFonts w:ascii="Times New Roman" w:hAnsi="Times New Roman" w:cs="Times New Roman"/>
          <w:b/>
          <w:sz w:val="20"/>
          <w:szCs w:val="20"/>
        </w:rPr>
        <w:t>4. AR TŪRISMA JOMAS POPULARIZĒŠANU SAISTĪTAS INSTITŪCIJAS TĪMEKĻVIETNE, KURĀ ATBALSTA SAŅĒMĒJS IR IEKĻAUTS KĀ TŪRISMA PAKALPOJUMA SNIEDZĒJS (</w:t>
      </w:r>
      <w:r w:rsidR="00B16B46">
        <w:rPr>
          <w:rFonts w:ascii="Times New Roman" w:hAnsi="Times New Roman" w:cs="Times New Roman"/>
          <w:b/>
          <w:sz w:val="20"/>
          <w:szCs w:val="20"/>
        </w:rPr>
        <w:t>j</w:t>
      </w:r>
      <w:r w:rsidR="00FF5DDE">
        <w:rPr>
          <w:rFonts w:ascii="Times New Roman" w:hAnsi="Times New Roman" w:cs="Times New Roman"/>
          <w:b/>
          <w:sz w:val="20"/>
          <w:szCs w:val="20"/>
        </w:rPr>
        <w:t>a projektā ir izveidota jauna tūrisma mītne):</w:t>
      </w:r>
    </w:p>
    <w:tbl>
      <w:tblPr>
        <w:tblStyle w:val="Reatabula"/>
        <w:tblW w:w="0" w:type="auto"/>
        <w:tblLook w:val="04A0" w:firstRow="1" w:lastRow="0" w:firstColumn="1" w:lastColumn="0" w:noHBand="0" w:noVBand="1"/>
      </w:tblPr>
      <w:tblGrid>
        <w:gridCol w:w="7083"/>
      </w:tblGrid>
      <w:tr w:rsidR="00D21934" w:rsidTr="00C149C1">
        <w:tc>
          <w:tcPr>
            <w:tcW w:w="7083" w:type="dxa"/>
          </w:tcPr>
          <w:p w:rsidR="00D21934" w:rsidRDefault="00D21934" w:rsidP="00C149C1">
            <w:pPr>
              <w:pStyle w:val="tv2132"/>
              <w:tabs>
                <w:tab w:val="left" w:pos="567"/>
              </w:tabs>
              <w:spacing w:line="240" w:lineRule="auto"/>
              <w:ind w:firstLine="0"/>
              <w:jc w:val="both"/>
              <w:rPr>
                <w:rFonts w:eastAsiaTheme="minorHAnsi"/>
                <w:b/>
                <w:color w:val="auto"/>
                <w:sz w:val="24"/>
                <w:szCs w:val="24"/>
                <w:lang w:eastAsia="en-US"/>
              </w:rPr>
            </w:pPr>
          </w:p>
        </w:tc>
      </w:tr>
    </w:tbl>
    <w:p w:rsidR="00D21934" w:rsidRDefault="00B16B46" w:rsidP="00C0556D">
      <w:pPr>
        <w:shd w:val="clear" w:color="auto" w:fill="FFFFFF"/>
        <w:spacing w:after="0" w:line="240" w:lineRule="auto"/>
        <w:rPr>
          <w:rFonts w:ascii="Times New Roman" w:eastAsia="Times New Roman" w:hAnsi="Times New Roman" w:cs="Times New Roman"/>
          <w:b/>
          <w:bCs/>
          <w:sz w:val="24"/>
          <w:szCs w:val="24"/>
          <w:lang w:eastAsia="lv-LV"/>
        </w:rPr>
      </w:pPr>
      <w:r>
        <w:rPr>
          <w:rFonts w:ascii="Times New Roman" w:hAnsi="Times New Roman" w:cs="Times New Roman"/>
          <w:b/>
          <w:sz w:val="24"/>
          <w:szCs w:val="24"/>
        </w:rPr>
        <w:t>”</w:t>
      </w:r>
    </w:p>
    <w:p w:rsidR="00F04959" w:rsidRDefault="00F04959" w:rsidP="00C0556D">
      <w:pPr>
        <w:spacing w:after="0" w:line="240" w:lineRule="auto"/>
        <w:jc w:val="both"/>
        <w:rPr>
          <w:rFonts w:ascii="Times New Roman" w:eastAsia="Times New Roman" w:hAnsi="Times New Roman" w:cs="Times New Roman"/>
          <w:sz w:val="28"/>
          <w:szCs w:val="28"/>
          <w:lang w:eastAsia="lv-LV"/>
        </w:rPr>
      </w:pPr>
    </w:p>
    <w:p w:rsidR="00B16B46" w:rsidRPr="00C0556D" w:rsidRDefault="00C877F8" w:rsidP="00C0556D">
      <w:pPr>
        <w:spacing w:after="0" w:line="240" w:lineRule="auto"/>
        <w:jc w:val="both"/>
        <w:rPr>
          <w:rFonts w:ascii="Times New Roman" w:eastAsia="Times New Roman" w:hAnsi="Times New Roman" w:cs="Times New Roman"/>
          <w:sz w:val="24"/>
          <w:szCs w:val="28"/>
          <w:lang w:eastAsia="lv-LV"/>
        </w:rPr>
      </w:pPr>
      <w:r w:rsidRPr="00C0556D">
        <w:rPr>
          <w:rFonts w:ascii="Times New Roman" w:eastAsia="Times New Roman" w:hAnsi="Times New Roman" w:cs="Times New Roman"/>
          <w:sz w:val="24"/>
          <w:szCs w:val="28"/>
          <w:lang w:eastAsia="lv-LV"/>
        </w:rPr>
        <w:t>Ministru prezident</w:t>
      </w:r>
      <w:r w:rsidR="00B42FEF" w:rsidRPr="00C0556D">
        <w:rPr>
          <w:rFonts w:ascii="Times New Roman" w:eastAsia="Times New Roman" w:hAnsi="Times New Roman" w:cs="Times New Roman"/>
          <w:sz w:val="24"/>
          <w:szCs w:val="28"/>
          <w:lang w:eastAsia="lv-LV"/>
        </w:rPr>
        <w:t>s</w:t>
      </w:r>
      <w:r w:rsidRPr="00C0556D">
        <w:rPr>
          <w:rFonts w:ascii="Times New Roman" w:eastAsia="Times New Roman" w:hAnsi="Times New Roman" w:cs="Times New Roman"/>
          <w:sz w:val="24"/>
          <w:szCs w:val="28"/>
          <w:lang w:eastAsia="lv-LV"/>
        </w:rPr>
        <w:tab/>
      </w:r>
      <w:r w:rsidRPr="00C0556D">
        <w:rPr>
          <w:rFonts w:ascii="Times New Roman" w:eastAsia="Times New Roman" w:hAnsi="Times New Roman" w:cs="Times New Roman"/>
          <w:sz w:val="24"/>
          <w:szCs w:val="28"/>
          <w:lang w:eastAsia="lv-LV"/>
        </w:rPr>
        <w:tab/>
      </w:r>
      <w:r w:rsidRPr="00C0556D">
        <w:rPr>
          <w:rFonts w:ascii="Times New Roman" w:eastAsia="Times New Roman" w:hAnsi="Times New Roman" w:cs="Times New Roman"/>
          <w:sz w:val="24"/>
          <w:szCs w:val="28"/>
          <w:lang w:eastAsia="lv-LV"/>
        </w:rPr>
        <w:tab/>
      </w:r>
      <w:r w:rsidRPr="00C0556D">
        <w:rPr>
          <w:rFonts w:ascii="Times New Roman" w:eastAsia="Times New Roman" w:hAnsi="Times New Roman" w:cs="Times New Roman"/>
          <w:sz w:val="24"/>
          <w:szCs w:val="28"/>
          <w:lang w:eastAsia="lv-LV"/>
        </w:rPr>
        <w:tab/>
      </w:r>
      <w:r w:rsidRPr="00C0556D">
        <w:rPr>
          <w:rFonts w:ascii="Times New Roman" w:eastAsia="Times New Roman" w:hAnsi="Times New Roman" w:cs="Times New Roman"/>
          <w:sz w:val="24"/>
          <w:szCs w:val="28"/>
          <w:lang w:eastAsia="lv-LV"/>
        </w:rPr>
        <w:tab/>
      </w:r>
      <w:r w:rsidR="00C0556D">
        <w:rPr>
          <w:rFonts w:ascii="Times New Roman" w:eastAsia="Times New Roman" w:hAnsi="Times New Roman" w:cs="Times New Roman"/>
          <w:sz w:val="24"/>
          <w:szCs w:val="28"/>
          <w:lang w:eastAsia="lv-LV"/>
        </w:rPr>
        <w:tab/>
      </w:r>
      <w:r w:rsidR="00C0556D">
        <w:rPr>
          <w:rFonts w:ascii="Times New Roman" w:eastAsia="Times New Roman" w:hAnsi="Times New Roman" w:cs="Times New Roman"/>
          <w:sz w:val="24"/>
          <w:szCs w:val="28"/>
          <w:lang w:eastAsia="lv-LV"/>
        </w:rPr>
        <w:tab/>
      </w:r>
      <w:r w:rsidR="00B16B46" w:rsidRPr="00C0556D">
        <w:rPr>
          <w:rFonts w:ascii="Times New Roman" w:eastAsia="Times New Roman" w:hAnsi="Times New Roman" w:cs="Times New Roman"/>
          <w:sz w:val="24"/>
          <w:szCs w:val="28"/>
          <w:lang w:eastAsia="lv-LV"/>
        </w:rPr>
        <w:tab/>
      </w:r>
      <w:r w:rsidR="00B42FEF" w:rsidRPr="00C0556D">
        <w:rPr>
          <w:rFonts w:ascii="Times New Roman" w:eastAsia="Times New Roman" w:hAnsi="Times New Roman" w:cs="Times New Roman"/>
          <w:sz w:val="24"/>
          <w:szCs w:val="28"/>
          <w:lang w:eastAsia="lv-LV"/>
        </w:rPr>
        <w:t>M</w:t>
      </w:r>
      <w:r w:rsidR="00B16B46" w:rsidRPr="00C0556D">
        <w:rPr>
          <w:rFonts w:ascii="Times New Roman" w:eastAsia="Times New Roman" w:hAnsi="Times New Roman" w:cs="Times New Roman"/>
          <w:sz w:val="24"/>
          <w:szCs w:val="28"/>
          <w:lang w:eastAsia="lv-LV"/>
        </w:rPr>
        <w:t xml:space="preserve">āris </w:t>
      </w:r>
      <w:r w:rsidR="00B42FEF" w:rsidRPr="00C0556D">
        <w:rPr>
          <w:rFonts w:ascii="Times New Roman" w:eastAsia="Times New Roman" w:hAnsi="Times New Roman" w:cs="Times New Roman"/>
          <w:sz w:val="24"/>
          <w:szCs w:val="28"/>
          <w:lang w:eastAsia="lv-LV"/>
        </w:rPr>
        <w:t>Kučinskis</w:t>
      </w:r>
    </w:p>
    <w:p w:rsidR="00B16B46" w:rsidRPr="00C0556D" w:rsidRDefault="00B16B46" w:rsidP="00C0556D">
      <w:pPr>
        <w:spacing w:after="0" w:line="240" w:lineRule="auto"/>
        <w:jc w:val="both"/>
        <w:rPr>
          <w:rFonts w:ascii="Times New Roman" w:eastAsia="Times New Roman" w:hAnsi="Times New Roman" w:cs="Times New Roman"/>
          <w:sz w:val="24"/>
          <w:szCs w:val="28"/>
          <w:lang w:eastAsia="lv-LV"/>
        </w:rPr>
      </w:pPr>
    </w:p>
    <w:p w:rsidR="00C877F8" w:rsidRPr="00C0556D" w:rsidRDefault="00C877F8" w:rsidP="00C0556D">
      <w:pPr>
        <w:spacing w:after="0" w:line="240" w:lineRule="auto"/>
        <w:jc w:val="both"/>
        <w:rPr>
          <w:rFonts w:ascii="Times New Roman" w:eastAsia="Times New Roman" w:hAnsi="Times New Roman" w:cs="Times New Roman"/>
          <w:sz w:val="24"/>
          <w:szCs w:val="28"/>
          <w:lang w:eastAsia="lv-LV"/>
        </w:rPr>
      </w:pPr>
    </w:p>
    <w:p w:rsidR="00C877F8" w:rsidRPr="00C0556D" w:rsidRDefault="00C877F8" w:rsidP="00C0556D">
      <w:pPr>
        <w:tabs>
          <w:tab w:val="left" w:pos="0"/>
          <w:tab w:val="left" w:pos="851"/>
        </w:tabs>
        <w:spacing w:after="0" w:line="240" w:lineRule="auto"/>
        <w:jc w:val="both"/>
        <w:rPr>
          <w:rFonts w:ascii="Times New Roman" w:eastAsia="Times New Roman" w:hAnsi="Times New Roman" w:cs="Times New Roman"/>
          <w:sz w:val="24"/>
          <w:szCs w:val="28"/>
          <w:lang w:eastAsia="lv-LV"/>
        </w:rPr>
      </w:pPr>
      <w:r w:rsidRPr="00C0556D">
        <w:rPr>
          <w:rFonts w:ascii="Times New Roman" w:eastAsia="Times New Roman" w:hAnsi="Times New Roman" w:cs="Times New Roman"/>
          <w:sz w:val="24"/>
          <w:szCs w:val="28"/>
          <w:lang w:eastAsia="lv-LV"/>
        </w:rPr>
        <w:t>Zemkopības ministrs</w:t>
      </w:r>
      <w:r w:rsidRPr="00C0556D">
        <w:rPr>
          <w:rFonts w:ascii="Times New Roman" w:eastAsia="Times New Roman" w:hAnsi="Times New Roman" w:cs="Times New Roman"/>
          <w:sz w:val="24"/>
          <w:szCs w:val="28"/>
          <w:lang w:eastAsia="lv-LV"/>
        </w:rPr>
        <w:tab/>
      </w:r>
      <w:r w:rsidRPr="00C0556D">
        <w:rPr>
          <w:rFonts w:ascii="Times New Roman" w:eastAsia="Times New Roman" w:hAnsi="Times New Roman" w:cs="Times New Roman"/>
          <w:sz w:val="24"/>
          <w:szCs w:val="28"/>
          <w:lang w:eastAsia="lv-LV"/>
        </w:rPr>
        <w:tab/>
      </w:r>
      <w:r w:rsidRPr="00C0556D">
        <w:rPr>
          <w:rFonts w:ascii="Times New Roman" w:eastAsia="Times New Roman" w:hAnsi="Times New Roman" w:cs="Times New Roman"/>
          <w:sz w:val="24"/>
          <w:szCs w:val="28"/>
          <w:lang w:eastAsia="lv-LV"/>
        </w:rPr>
        <w:tab/>
      </w:r>
      <w:r w:rsidRPr="00C0556D">
        <w:rPr>
          <w:rFonts w:ascii="Times New Roman" w:eastAsia="Times New Roman" w:hAnsi="Times New Roman" w:cs="Times New Roman"/>
          <w:sz w:val="24"/>
          <w:szCs w:val="28"/>
          <w:lang w:eastAsia="lv-LV"/>
        </w:rPr>
        <w:tab/>
      </w:r>
      <w:r w:rsidRPr="00C0556D">
        <w:rPr>
          <w:rFonts w:ascii="Times New Roman" w:eastAsia="Times New Roman" w:hAnsi="Times New Roman" w:cs="Times New Roman"/>
          <w:sz w:val="24"/>
          <w:szCs w:val="28"/>
          <w:lang w:eastAsia="lv-LV"/>
        </w:rPr>
        <w:tab/>
      </w:r>
      <w:r w:rsidR="00B16B46" w:rsidRPr="00C0556D">
        <w:rPr>
          <w:rFonts w:ascii="Times New Roman" w:eastAsia="Times New Roman" w:hAnsi="Times New Roman" w:cs="Times New Roman"/>
          <w:sz w:val="24"/>
          <w:szCs w:val="28"/>
          <w:lang w:eastAsia="lv-LV"/>
        </w:rPr>
        <w:tab/>
      </w:r>
      <w:r w:rsidR="00C0556D">
        <w:rPr>
          <w:rFonts w:ascii="Times New Roman" w:eastAsia="Times New Roman" w:hAnsi="Times New Roman" w:cs="Times New Roman"/>
          <w:sz w:val="24"/>
          <w:szCs w:val="28"/>
          <w:lang w:eastAsia="lv-LV"/>
        </w:rPr>
        <w:tab/>
      </w:r>
      <w:r w:rsidR="00C0556D">
        <w:rPr>
          <w:rFonts w:ascii="Times New Roman" w:eastAsia="Times New Roman" w:hAnsi="Times New Roman" w:cs="Times New Roman"/>
          <w:sz w:val="24"/>
          <w:szCs w:val="28"/>
          <w:lang w:eastAsia="lv-LV"/>
        </w:rPr>
        <w:tab/>
      </w:r>
      <w:r w:rsidRPr="00C0556D">
        <w:rPr>
          <w:rFonts w:ascii="Times New Roman" w:eastAsia="Times New Roman" w:hAnsi="Times New Roman" w:cs="Times New Roman"/>
          <w:sz w:val="24"/>
          <w:szCs w:val="28"/>
          <w:lang w:eastAsia="lv-LV"/>
        </w:rPr>
        <w:t>J</w:t>
      </w:r>
      <w:r w:rsidR="00B16B46" w:rsidRPr="00C0556D">
        <w:rPr>
          <w:rFonts w:ascii="Times New Roman" w:eastAsia="Times New Roman" w:hAnsi="Times New Roman" w:cs="Times New Roman"/>
          <w:sz w:val="24"/>
          <w:szCs w:val="28"/>
          <w:lang w:eastAsia="lv-LV"/>
        </w:rPr>
        <w:t xml:space="preserve">ānis </w:t>
      </w:r>
      <w:proofErr w:type="spellStart"/>
      <w:r w:rsidRPr="00C0556D">
        <w:rPr>
          <w:rFonts w:ascii="Times New Roman" w:eastAsia="Times New Roman" w:hAnsi="Times New Roman" w:cs="Times New Roman"/>
          <w:sz w:val="24"/>
          <w:szCs w:val="28"/>
          <w:lang w:eastAsia="lv-LV"/>
        </w:rPr>
        <w:t>Dūklavs</w:t>
      </w:r>
      <w:proofErr w:type="spellEnd"/>
    </w:p>
    <w:p w:rsidR="009A2593" w:rsidRDefault="009A2593" w:rsidP="00C0556D">
      <w:pPr>
        <w:spacing w:after="0" w:line="240" w:lineRule="auto"/>
        <w:jc w:val="both"/>
        <w:rPr>
          <w:rFonts w:ascii="Times New Roman" w:eastAsia="Times New Roman" w:hAnsi="Times New Roman" w:cs="Times New Roman"/>
          <w:sz w:val="20"/>
          <w:szCs w:val="20"/>
          <w:lang w:eastAsia="lv-LV"/>
        </w:rPr>
      </w:pPr>
    </w:p>
    <w:p w:rsidR="00B16B46" w:rsidRDefault="00B16B46" w:rsidP="003B63C7">
      <w:pPr>
        <w:spacing w:after="0" w:line="240" w:lineRule="auto"/>
        <w:jc w:val="both"/>
        <w:rPr>
          <w:rFonts w:ascii="Times New Roman" w:eastAsia="Times New Roman" w:hAnsi="Times New Roman" w:cs="Times New Roman"/>
          <w:sz w:val="20"/>
          <w:szCs w:val="20"/>
          <w:lang w:eastAsia="lv-LV"/>
        </w:rPr>
      </w:pPr>
    </w:p>
    <w:p w:rsidR="00B16B46" w:rsidRDefault="00B16B46" w:rsidP="003B63C7">
      <w:pPr>
        <w:spacing w:after="0" w:line="240" w:lineRule="auto"/>
        <w:jc w:val="both"/>
        <w:rPr>
          <w:rFonts w:ascii="Times New Roman" w:eastAsia="Times New Roman" w:hAnsi="Times New Roman" w:cs="Times New Roman"/>
          <w:sz w:val="20"/>
          <w:szCs w:val="20"/>
          <w:lang w:eastAsia="lv-LV"/>
        </w:rPr>
      </w:pPr>
    </w:p>
    <w:p w:rsidR="009A2593" w:rsidRDefault="009A2593" w:rsidP="003B63C7">
      <w:pPr>
        <w:spacing w:after="0" w:line="240" w:lineRule="auto"/>
        <w:jc w:val="both"/>
        <w:rPr>
          <w:rFonts w:ascii="Times New Roman" w:eastAsia="Times New Roman" w:hAnsi="Times New Roman" w:cs="Times New Roman"/>
          <w:sz w:val="20"/>
          <w:szCs w:val="20"/>
          <w:lang w:eastAsia="lv-LV"/>
        </w:rPr>
      </w:pPr>
    </w:p>
    <w:p w:rsidR="00CE3B91" w:rsidRDefault="00CE3B91" w:rsidP="003B63C7">
      <w:pPr>
        <w:spacing w:after="0" w:line="240" w:lineRule="auto"/>
        <w:jc w:val="both"/>
        <w:rPr>
          <w:rFonts w:ascii="Times New Roman" w:eastAsia="Times New Roman" w:hAnsi="Times New Roman" w:cs="Times New Roman"/>
          <w:sz w:val="20"/>
          <w:szCs w:val="20"/>
          <w:lang w:eastAsia="lv-LV"/>
        </w:rPr>
      </w:pPr>
    </w:p>
    <w:p w:rsidR="00CE3B91" w:rsidRDefault="00CE3B91" w:rsidP="003B63C7">
      <w:pPr>
        <w:spacing w:after="0" w:line="240" w:lineRule="auto"/>
        <w:jc w:val="both"/>
        <w:rPr>
          <w:rFonts w:ascii="Times New Roman" w:eastAsia="Times New Roman" w:hAnsi="Times New Roman" w:cs="Times New Roman"/>
          <w:sz w:val="20"/>
          <w:szCs w:val="20"/>
          <w:lang w:eastAsia="lv-LV"/>
        </w:rPr>
      </w:pPr>
    </w:p>
    <w:p w:rsidR="00CE3B91" w:rsidRDefault="00CE3B91" w:rsidP="003B63C7">
      <w:pPr>
        <w:spacing w:after="0" w:line="240" w:lineRule="auto"/>
        <w:jc w:val="both"/>
        <w:rPr>
          <w:rFonts w:ascii="Times New Roman" w:eastAsia="Times New Roman" w:hAnsi="Times New Roman" w:cs="Times New Roman"/>
          <w:sz w:val="20"/>
          <w:szCs w:val="20"/>
          <w:lang w:eastAsia="lv-LV"/>
        </w:rPr>
      </w:pPr>
    </w:p>
    <w:p w:rsidR="00CE3B91" w:rsidRDefault="00CE3B91" w:rsidP="003B63C7">
      <w:pPr>
        <w:spacing w:after="0" w:line="240" w:lineRule="auto"/>
        <w:jc w:val="both"/>
        <w:rPr>
          <w:rFonts w:ascii="Times New Roman" w:eastAsia="Times New Roman" w:hAnsi="Times New Roman" w:cs="Times New Roman"/>
          <w:sz w:val="20"/>
          <w:szCs w:val="20"/>
          <w:lang w:eastAsia="lv-LV"/>
        </w:rPr>
      </w:pPr>
    </w:p>
    <w:p w:rsidR="00CE3B91" w:rsidRDefault="00CE3B91" w:rsidP="003B63C7">
      <w:pPr>
        <w:spacing w:after="0" w:line="240" w:lineRule="auto"/>
        <w:jc w:val="both"/>
        <w:rPr>
          <w:rFonts w:ascii="Times New Roman" w:eastAsia="Times New Roman" w:hAnsi="Times New Roman" w:cs="Times New Roman"/>
          <w:sz w:val="20"/>
          <w:szCs w:val="20"/>
          <w:lang w:eastAsia="lv-LV"/>
        </w:rPr>
      </w:pPr>
    </w:p>
    <w:p w:rsidR="00CE3B91" w:rsidRDefault="00CE3B91" w:rsidP="003B63C7">
      <w:pPr>
        <w:spacing w:after="0" w:line="240" w:lineRule="auto"/>
        <w:jc w:val="both"/>
        <w:rPr>
          <w:rFonts w:ascii="Times New Roman" w:eastAsia="Times New Roman" w:hAnsi="Times New Roman" w:cs="Times New Roman"/>
          <w:sz w:val="20"/>
          <w:szCs w:val="20"/>
          <w:lang w:eastAsia="lv-LV"/>
        </w:rPr>
      </w:pPr>
    </w:p>
    <w:p w:rsidR="00CE3B91" w:rsidRDefault="00CE3B91" w:rsidP="003B63C7">
      <w:pPr>
        <w:spacing w:after="0" w:line="240" w:lineRule="auto"/>
        <w:jc w:val="both"/>
        <w:rPr>
          <w:rFonts w:ascii="Times New Roman" w:eastAsia="Times New Roman" w:hAnsi="Times New Roman" w:cs="Times New Roman"/>
          <w:sz w:val="20"/>
          <w:szCs w:val="20"/>
          <w:lang w:eastAsia="lv-LV"/>
        </w:rPr>
      </w:pPr>
    </w:p>
    <w:p w:rsidR="00CE3B91" w:rsidRDefault="00CE3B91" w:rsidP="003B63C7">
      <w:pPr>
        <w:spacing w:after="0" w:line="240" w:lineRule="auto"/>
        <w:jc w:val="both"/>
        <w:rPr>
          <w:rFonts w:ascii="Times New Roman" w:eastAsia="Times New Roman" w:hAnsi="Times New Roman" w:cs="Times New Roman"/>
          <w:sz w:val="20"/>
          <w:szCs w:val="20"/>
          <w:lang w:eastAsia="lv-LV"/>
        </w:rPr>
      </w:pPr>
    </w:p>
    <w:p w:rsidR="00CE3B91" w:rsidRDefault="00CE3B91" w:rsidP="003B63C7">
      <w:pPr>
        <w:spacing w:after="0" w:line="240" w:lineRule="auto"/>
        <w:jc w:val="both"/>
        <w:rPr>
          <w:rFonts w:ascii="Times New Roman" w:eastAsia="Times New Roman" w:hAnsi="Times New Roman" w:cs="Times New Roman"/>
          <w:sz w:val="20"/>
          <w:szCs w:val="20"/>
          <w:lang w:eastAsia="lv-LV"/>
        </w:rPr>
      </w:pPr>
    </w:p>
    <w:p w:rsidR="00CE3B91" w:rsidRDefault="00CE3B91" w:rsidP="003B63C7">
      <w:pPr>
        <w:spacing w:after="0" w:line="240" w:lineRule="auto"/>
        <w:jc w:val="both"/>
        <w:rPr>
          <w:rFonts w:ascii="Times New Roman" w:eastAsia="Times New Roman" w:hAnsi="Times New Roman" w:cs="Times New Roman"/>
          <w:sz w:val="20"/>
          <w:szCs w:val="20"/>
          <w:lang w:eastAsia="lv-LV"/>
        </w:rPr>
      </w:pPr>
    </w:p>
    <w:p w:rsidR="00CE3B91" w:rsidRDefault="00CE3B91" w:rsidP="003B63C7">
      <w:pPr>
        <w:spacing w:after="0" w:line="240" w:lineRule="auto"/>
        <w:jc w:val="both"/>
        <w:rPr>
          <w:rFonts w:ascii="Times New Roman" w:eastAsia="Times New Roman" w:hAnsi="Times New Roman" w:cs="Times New Roman"/>
          <w:sz w:val="20"/>
          <w:szCs w:val="20"/>
          <w:lang w:eastAsia="lv-LV"/>
        </w:rPr>
      </w:pPr>
    </w:p>
    <w:p w:rsidR="00CE3B91" w:rsidRDefault="00CE3B91" w:rsidP="003B63C7">
      <w:pPr>
        <w:spacing w:after="0" w:line="240" w:lineRule="auto"/>
        <w:jc w:val="both"/>
        <w:rPr>
          <w:rFonts w:ascii="Times New Roman" w:eastAsia="Times New Roman" w:hAnsi="Times New Roman" w:cs="Times New Roman"/>
          <w:sz w:val="20"/>
          <w:szCs w:val="20"/>
          <w:lang w:eastAsia="lv-LV"/>
        </w:rPr>
      </w:pPr>
    </w:p>
    <w:p w:rsidR="00CE3B91" w:rsidRDefault="00CE3B91" w:rsidP="003B63C7">
      <w:pPr>
        <w:spacing w:after="0" w:line="240" w:lineRule="auto"/>
        <w:jc w:val="both"/>
        <w:rPr>
          <w:rFonts w:ascii="Times New Roman" w:eastAsia="Times New Roman" w:hAnsi="Times New Roman" w:cs="Times New Roman"/>
          <w:sz w:val="20"/>
          <w:szCs w:val="20"/>
          <w:lang w:eastAsia="lv-LV"/>
        </w:rPr>
      </w:pPr>
    </w:p>
    <w:p w:rsidR="00C0556D" w:rsidRDefault="00C0556D" w:rsidP="003B63C7">
      <w:pPr>
        <w:spacing w:after="0" w:line="240" w:lineRule="auto"/>
        <w:jc w:val="both"/>
        <w:rPr>
          <w:rFonts w:ascii="Times New Roman" w:eastAsia="Times New Roman" w:hAnsi="Times New Roman" w:cs="Times New Roman"/>
          <w:sz w:val="20"/>
          <w:szCs w:val="20"/>
          <w:lang w:eastAsia="lv-LV"/>
        </w:rPr>
      </w:pPr>
    </w:p>
    <w:p w:rsidR="00C0556D" w:rsidRDefault="00C0556D" w:rsidP="003B63C7">
      <w:pPr>
        <w:spacing w:after="0" w:line="240" w:lineRule="auto"/>
        <w:jc w:val="both"/>
        <w:rPr>
          <w:rFonts w:ascii="Times New Roman" w:eastAsia="Times New Roman" w:hAnsi="Times New Roman" w:cs="Times New Roman"/>
          <w:sz w:val="20"/>
          <w:szCs w:val="20"/>
          <w:lang w:eastAsia="lv-LV"/>
        </w:rPr>
      </w:pPr>
    </w:p>
    <w:p w:rsidR="00C0556D" w:rsidRDefault="00C0556D" w:rsidP="003B63C7">
      <w:pPr>
        <w:spacing w:after="0" w:line="240" w:lineRule="auto"/>
        <w:jc w:val="both"/>
        <w:rPr>
          <w:rFonts w:ascii="Times New Roman" w:eastAsia="Times New Roman" w:hAnsi="Times New Roman" w:cs="Times New Roman"/>
          <w:sz w:val="20"/>
          <w:szCs w:val="20"/>
          <w:lang w:eastAsia="lv-LV"/>
        </w:rPr>
      </w:pPr>
    </w:p>
    <w:p w:rsidR="00C0556D" w:rsidRDefault="00C0556D" w:rsidP="003B63C7">
      <w:pPr>
        <w:spacing w:after="0" w:line="240" w:lineRule="auto"/>
        <w:jc w:val="both"/>
        <w:rPr>
          <w:rFonts w:ascii="Times New Roman" w:eastAsia="Times New Roman" w:hAnsi="Times New Roman" w:cs="Times New Roman"/>
          <w:sz w:val="20"/>
          <w:szCs w:val="20"/>
          <w:lang w:eastAsia="lv-LV"/>
        </w:rPr>
      </w:pPr>
    </w:p>
    <w:p w:rsidR="00C0556D" w:rsidRDefault="00C0556D" w:rsidP="003B63C7">
      <w:pPr>
        <w:spacing w:after="0" w:line="240" w:lineRule="auto"/>
        <w:jc w:val="both"/>
        <w:rPr>
          <w:rFonts w:ascii="Times New Roman" w:eastAsia="Times New Roman" w:hAnsi="Times New Roman" w:cs="Times New Roman"/>
          <w:sz w:val="20"/>
          <w:szCs w:val="20"/>
          <w:lang w:eastAsia="lv-LV"/>
        </w:rPr>
      </w:pPr>
    </w:p>
    <w:p w:rsidR="00C0556D" w:rsidRDefault="00C0556D" w:rsidP="003B63C7">
      <w:pPr>
        <w:spacing w:after="0" w:line="240" w:lineRule="auto"/>
        <w:jc w:val="both"/>
        <w:rPr>
          <w:rFonts w:ascii="Times New Roman" w:eastAsia="Times New Roman" w:hAnsi="Times New Roman" w:cs="Times New Roman"/>
          <w:sz w:val="20"/>
          <w:szCs w:val="20"/>
          <w:lang w:eastAsia="lv-LV"/>
        </w:rPr>
      </w:pPr>
    </w:p>
    <w:p w:rsidR="00C0556D" w:rsidRDefault="00C0556D" w:rsidP="003B63C7">
      <w:pPr>
        <w:spacing w:after="0" w:line="240" w:lineRule="auto"/>
        <w:jc w:val="both"/>
        <w:rPr>
          <w:rFonts w:ascii="Times New Roman" w:eastAsia="Times New Roman" w:hAnsi="Times New Roman" w:cs="Times New Roman"/>
          <w:sz w:val="20"/>
          <w:szCs w:val="20"/>
          <w:lang w:eastAsia="lv-LV"/>
        </w:rPr>
      </w:pPr>
    </w:p>
    <w:p w:rsidR="00C0556D" w:rsidRDefault="00C0556D" w:rsidP="003B63C7">
      <w:pPr>
        <w:spacing w:after="0" w:line="240" w:lineRule="auto"/>
        <w:jc w:val="both"/>
        <w:rPr>
          <w:rFonts w:ascii="Times New Roman" w:eastAsia="Times New Roman" w:hAnsi="Times New Roman" w:cs="Times New Roman"/>
          <w:sz w:val="20"/>
          <w:szCs w:val="20"/>
          <w:lang w:eastAsia="lv-LV"/>
        </w:rPr>
      </w:pPr>
    </w:p>
    <w:p w:rsidR="00C0556D" w:rsidRDefault="00C0556D" w:rsidP="003B63C7">
      <w:pPr>
        <w:spacing w:after="0" w:line="240" w:lineRule="auto"/>
        <w:jc w:val="both"/>
        <w:rPr>
          <w:rFonts w:ascii="Times New Roman" w:eastAsia="Times New Roman" w:hAnsi="Times New Roman" w:cs="Times New Roman"/>
          <w:sz w:val="20"/>
          <w:szCs w:val="20"/>
          <w:lang w:eastAsia="lv-LV"/>
        </w:rPr>
      </w:pPr>
    </w:p>
    <w:p w:rsidR="00C0556D" w:rsidRDefault="00C0556D" w:rsidP="003B63C7">
      <w:pPr>
        <w:spacing w:after="0" w:line="240" w:lineRule="auto"/>
        <w:jc w:val="both"/>
        <w:rPr>
          <w:rFonts w:ascii="Times New Roman" w:eastAsia="Times New Roman" w:hAnsi="Times New Roman" w:cs="Times New Roman"/>
          <w:sz w:val="20"/>
          <w:szCs w:val="20"/>
          <w:lang w:eastAsia="lv-LV"/>
        </w:rPr>
      </w:pPr>
    </w:p>
    <w:p w:rsidR="00C0556D" w:rsidRDefault="00C0556D" w:rsidP="003B63C7">
      <w:pPr>
        <w:spacing w:after="0" w:line="240" w:lineRule="auto"/>
        <w:jc w:val="both"/>
        <w:rPr>
          <w:rFonts w:ascii="Times New Roman" w:eastAsia="Times New Roman" w:hAnsi="Times New Roman" w:cs="Times New Roman"/>
          <w:sz w:val="20"/>
          <w:szCs w:val="20"/>
          <w:lang w:eastAsia="lv-LV"/>
        </w:rPr>
      </w:pPr>
    </w:p>
    <w:p w:rsidR="00C0556D" w:rsidRDefault="00C0556D" w:rsidP="003B63C7">
      <w:pPr>
        <w:spacing w:after="0" w:line="240" w:lineRule="auto"/>
        <w:jc w:val="both"/>
        <w:rPr>
          <w:rFonts w:ascii="Times New Roman" w:eastAsia="Times New Roman" w:hAnsi="Times New Roman" w:cs="Times New Roman"/>
          <w:sz w:val="20"/>
          <w:szCs w:val="20"/>
          <w:lang w:eastAsia="lv-LV"/>
        </w:rPr>
      </w:pPr>
    </w:p>
    <w:p w:rsidR="00C0556D" w:rsidRDefault="00C0556D" w:rsidP="003B63C7">
      <w:pPr>
        <w:spacing w:after="0" w:line="240" w:lineRule="auto"/>
        <w:jc w:val="both"/>
        <w:rPr>
          <w:rFonts w:ascii="Times New Roman" w:eastAsia="Times New Roman" w:hAnsi="Times New Roman" w:cs="Times New Roman"/>
          <w:sz w:val="20"/>
          <w:szCs w:val="20"/>
          <w:lang w:eastAsia="lv-LV"/>
        </w:rPr>
      </w:pPr>
    </w:p>
    <w:p w:rsidR="00C0556D" w:rsidRDefault="00C0556D" w:rsidP="003B63C7">
      <w:pPr>
        <w:spacing w:after="0" w:line="240" w:lineRule="auto"/>
        <w:jc w:val="both"/>
        <w:rPr>
          <w:rFonts w:ascii="Times New Roman" w:eastAsia="Times New Roman" w:hAnsi="Times New Roman" w:cs="Times New Roman"/>
          <w:sz w:val="20"/>
          <w:szCs w:val="20"/>
          <w:lang w:eastAsia="lv-LV"/>
        </w:rPr>
      </w:pPr>
    </w:p>
    <w:p w:rsidR="00C0556D" w:rsidRDefault="00C0556D" w:rsidP="003B63C7">
      <w:pPr>
        <w:spacing w:after="0" w:line="240" w:lineRule="auto"/>
        <w:jc w:val="both"/>
        <w:rPr>
          <w:rFonts w:ascii="Times New Roman" w:eastAsia="Times New Roman" w:hAnsi="Times New Roman" w:cs="Times New Roman"/>
          <w:sz w:val="20"/>
          <w:szCs w:val="20"/>
          <w:lang w:eastAsia="lv-LV"/>
        </w:rPr>
      </w:pPr>
    </w:p>
    <w:p w:rsidR="00C0556D" w:rsidRDefault="00C0556D" w:rsidP="003B63C7">
      <w:pPr>
        <w:spacing w:after="0" w:line="240" w:lineRule="auto"/>
        <w:jc w:val="both"/>
        <w:rPr>
          <w:rFonts w:ascii="Times New Roman" w:eastAsia="Times New Roman" w:hAnsi="Times New Roman" w:cs="Times New Roman"/>
          <w:sz w:val="20"/>
          <w:szCs w:val="20"/>
          <w:lang w:eastAsia="lv-LV"/>
        </w:rPr>
      </w:pPr>
    </w:p>
    <w:p w:rsidR="00C0556D" w:rsidRDefault="00C0556D" w:rsidP="003B63C7">
      <w:pPr>
        <w:spacing w:after="0" w:line="240" w:lineRule="auto"/>
        <w:jc w:val="both"/>
        <w:rPr>
          <w:rFonts w:ascii="Times New Roman" w:eastAsia="Times New Roman" w:hAnsi="Times New Roman" w:cs="Times New Roman"/>
          <w:sz w:val="20"/>
          <w:szCs w:val="20"/>
          <w:lang w:eastAsia="lv-LV"/>
        </w:rPr>
      </w:pPr>
    </w:p>
    <w:p w:rsidR="00432B68" w:rsidRDefault="00C0556D" w:rsidP="003B63C7">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22.07.2016. 11:54</w:t>
      </w:r>
    </w:p>
    <w:p w:rsidR="00C0556D" w:rsidRDefault="00C0556D" w:rsidP="003B63C7">
      <w:pPr>
        <w:spacing w:after="0" w:line="240" w:lineRule="auto"/>
        <w:jc w:val="both"/>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fldChar w:fldCharType="begin"/>
      </w:r>
      <w:r>
        <w:rPr>
          <w:rFonts w:ascii="Times New Roman" w:eastAsia="Times New Roman" w:hAnsi="Times New Roman" w:cs="Times New Roman"/>
          <w:noProof/>
          <w:sz w:val="20"/>
          <w:szCs w:val="20"/>
          <w:lang w:eastAsia="lv-LV"/>
        </w:rPr>
        <w:instrText xml:space="preserve"> NUMWORDS   \* MERGEFORMAT </w:instrText>
      </w:r>
      <w:r>
        <w:rPr>
          <w:rFonts w:ascii="Times New Roman" w:eastAsia="Times New Roman" w:hAnsi="Times New Roman" w:cs="Times New Roman"/>
          <w:noProof/>
          <w:sz w:val="20"/>
          <w:szCs w:val="20"/>
          <w:lang w:eastAsia="lv-LV"/>
        </w:rPr>
        <w:fldChar w:fldCharType="separate"/>
      </w:r>
      <w:r>
        <w:rPr>
          <w:rFonts w:ascii="Times New Roman" w:eastAsia="Times New Roman" w:hAnsi="Times New Roman" w:cs="Times New Roman"/>
          <w:noProof/>
          <w:sz w:val="20"/>
          <w:szCs w:val="20"/>
          <w:lang w:eastAsia="lv-LV"/>
        </w:rPr>
        <w:t>9001</w:t>
      </w:r>
      <w:r>
        <w:rPr>
          <w:rFonts w:ascii="Times New Roman" w:eastAsia="Times New Roman" w:hAnsi="Times New Roman" w:cs="Times New Roman"/>
          <w:noProof/>
          <w:sz w:val="20"/>
          <w:szCs w:val="20"/>
          <w:lang w:eastAsia="lv-LV"/>
        </w:rPr>
        <w:fldChar w:fldCharType="end"/>
      </w:r>
    </w:p>
    <w:p w:rsidR="00C877F8" w:rsidRPr="00EE05DD" w:rsidRDefault="00B847F5" w:rsidP="003B63C7">
      <w:pPr>
        <w:spacing w:after="0" w:line="240" w:lineRule="auto"/>
        <w:jc w:val="both"/>
        <w:rPr>
          <w:rFonts w:ascii="Times New Roman" w:eastAsia="Arial Unicode MS" w:hAnsi="Times New Roman" w:cs="Times New Roman"/>
          <w:sz w:val="20"/>
          <w:szCs w:val="20"/>
          <w:lang w:eastAsia="lv-LV"/>
        </w:rPr>
      </w:pPr>
      <w:bookmarkStart w:id="14" w:name="_GoBack"/>
      <w:bookmarkEnd w:id="14"/>
      <w:r>
        <w:rPr>
          <w:rFonts w:ascii="Times New Roman" w:eastAsia="Arial Unicode MS" w:hAnsi="Times New Roman" w:cs="Times New Roman"/>
          <w:sz w:val="20"/>
          <w:szCs w:val="20"/>
          <w:lang w:eastAsia="lv-LV"/>
        </w:rPr>
        <w:t>A.Karlsone</w:t>
      </w:r>
    </w:p>
    <w:p w:rsidR="00E25373" w:rsidRPr="009A2593" w:rsidRDefault="00C877F8" w:rsidP="000814D5">
      <w:pPr>
        <w:spacing w:after="0" w:line="240" w:lineRule="auto"/>
        <w:jc w:val="both"/>
        <w:rPr>
          <w:rFonts w:ascii="Times New Roman" w:hAnsi="Times New Roman" w:cs="Times New Roman"/>
          <w:sz w:val="28"/>
          <w:szCs w:val="28"/>
        </w:rPr>
      </w:pPr>
      <w:r w:rsidRPr="00EE05DD">
        <w:rPr>
          <w:rFonts w:ascii="Times New Roman" w:eastAsia="Arial Unicode MS" w:hAnsi="Times New Roman" w:cs="Times New Roman"/>
          <w:sz w:val="20"/>
          <w:szCs w:val="20"/>
          <w:lang w:eastAsia="lv-LV"/>
        </w:rPr>
        <w:t>67</w:t>
      </w:r>
      <w:r w:rsidR="00B847F5">
        <w:rPr>
          <w:rFonts w:ascii="Times New Roman" w:eastAsia="Arial Unicode MS" w:hAnsi="Times New Roman" w:cs="Times New Roman"/>
          <w:sz w:val="20"/>
          <w:szCs w:val="20"/>
          <w:lang w:eastAsia="lv-LV"/>
        </w:rPr>
        <w:t>027077</w:t>
      </w:r>
      <w:r w:rsidRPr="00EE05DD">
        <w:rPr>
          <w:rFonts w:ascii="Times New Roman" w:eastAsia="Arial Unicode MS" w:hAnsi="Times New Roman" w:cs="Times New Roman"/>
          <w:sz w:val="20"/>
          <w:szCs w:val="20"/>
          <w:lang w:eastAsia="lv-LV"/>
        </w:rPr>
        <w:t xml:space="preserve">, </w:t>
      </w:r>
      <w:r w:rsidR="00B847F5">
        <w:rPr>
          <w:rFonts w:ascii="Times New Roman" w:eastAsia="Arial Unicode MS" w:hAnsi="Times New Roman" w:cs="Times New Roman"/>
          <w:sz w:val="20"/>
          <w:szCs w:val="20"/>
          <w:lang w:eastAsia="lv-LV"/>
        </w:rPr>
        <w:t>Andra.Karlsone</w:t>
      </w:r>
      <w:r w:rsidRPr="00EE05DD">
        <w:rPr>
          <w:rFonts w:ascii="Times New Roman" w:eastAsia="Arial Unicode MS" w:hAnsi="Times New Roman" w:cs="Times New Roman"/>
          <w:sz w:val="20"/>
          <w:szCs w:val="20"/>
          <w:lang w:eastAsia="lv-LV"/>
        </w:rPr>
        <w:t>@zm.gov.lv</w:t>
      </w:r>
    </w:p>
    <w:sectPr w:rsidR="00E25373" w:rsidRPr="009A2593" w:rsidSect="00C0556D">
      <w:headerReference w:type="default" r:id="rId13"/>
      <w:footerReference w:type="default" r:id="rId14"/>
      <w:footerReference w:type="first" r:id="rId15"/>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D95" w:rsidRDefault="00DC0D95" w:rsidP="00586C5F">
      <w:pPr>
        <w:spacing w:after="0" w:line="240" w:lineRule="auto"/>
      </w:pPr>
      <w:r>
        <w:separator/>
      </w:r>
    </w:p>
  </w:endnote>
  <w:endnote w:type="continuationSeparator" w:id="0">
    <w:p w:rsidR="00DC0D95" w:rsidRDefault="00DC0D95" w:rsidP="0058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669" w:rsidRDefault="00034B6E" w:rsidP="001729F0">
    <w:pPr>
      <w:tabs>
        <w:tab w:val="center" w:pos="4153"/>
        <w:tab w:val="right" w:pos="8306"/>
      </w:tabs>
      <w:spacing w:after="0" w:line="240" w:lineRule="auto"/>
    </w:pPr>
    <w:r>
      <w:rPr>
        <w:rFonts w:ascii="Times New Roman" w:eastAsia="Times New Roman" w:hAnsi="Times New Roman" w:cs="Times New Roman"/>
        <w:sz w:val="20"/>
        <w:szCs w:val="20"/>
        <w:lang w:eastAsia="lv-LV"/>
      </w:rPr>
      <w:t>ZMNot_19</w:t>
    </w:r>
    <w:r w:rsidR="005A0669">
      <w:rPr>
        <w:rFonts w:ascii="Times New Roman" w:eastAsia="Times New Roman" w:hAnsi="Times New Roman" w:cs="Times New Roman"/>
        <w:sz w:val="20"/>
        <w:szCs w:val="20"/>
        <w:lang w:eastAsia="lv-LV"/>
      </w:rPr>
      <w:t>0716_LEADER</w:t>
    </w:r>
    <w:r w:rsidR="005A0669" w:rsidRPr="0024102B">
      <w:rPr>
        <w:rFonts w:ascii="Times New Roman" w:eastAsia="Times New Roman" w:hAnsi="Times New Roman" w:cs="Times New Roman"/>
        <w:sz w:val="20"/>
        <w:szCs w:val="20"/>
        <w:lang w:eastAsia="lv-LV"/>
      </w:rPr>
      <w:t xml:space="preserve">; Grozījumi Ministru kabineta </w:t>
    </w:r>
    <w:proofErr w:type="gramStart"/>
    <w:r w:rsidR="005A0669" w:rsidRPr="0024102B">
      <w:rPr>
        <w:rFonts w:ascii="Times New Roman" w:eastAsia="Times New Roman" w:hAnsi="Times New Roman" w:cs="Times New Roman"/>
        <w:sz w:val="20"/>
        <w:szCs w:val="20"/>
        <w:lang w:eastAsia="lv-LV"/>
      </w:rPr>
      <w:t>201</w:t>
    </w:r>
    <w:r w:rsidR="005A0669">
      <w:rPr>
        <w:rFonts w:ascii="Times New Roman" w:eastAsia="Times New Roman" w:hAnsi="Times New Roman" w:cs="Times New Roman"/>
        <w:sz w:val="20"/>
        <w:szCs w:val="20"/>
        <w:lang w:eastAsia="lv-LV"/>
      </w:rPr>
      <w:t>5</w:t>
    </w:r>
    <w:r w:rsidR="005A0669" w:rsidRPr="0024102B">
      <w:rPr>
        <w:rFonts w:ascii="Times New Roman" w:eastAsia="Times New Roman" w:hAnsi="Times New Roman" w:cs="Times New Roman"/>
        <w:sz w:val="20"/>
        <w:szCs w:val="20"/>
        <w:lang w:eastAsia="lv-LV"/>
      </w:rPr>
      <w:t>.gada</w:t>
    </w:r>
    <w:proofErr w:type="gramEnd"/>
    <w:r w:rsidR="005A0669" w:rsidRPr="0024102B">
      <w:rPr>
        <w:rFonts w:ascii="Times New Roman" w:eastAsia="Times New Roman" w:hAnsi="Times New Roman" w:cs="Times New Roman"/>
        <w:sz w:val="20"/>
        <w:szCs w:val="20"/>
        <w:lang w:eastAsia="lv-LV"/>
      </w:rPr>
      <w:t xml:space="preserve"> </w:t>
    </w:r>
    <w:r w:rsidR="005A0669">
      <w:rPr>
        <w:rFonts w:ascii="Times New Roman" w:eastAsia="Times New Roman" w:hAnsi="Times New Roman" w:cs="Times New Roman"/>
        <w:sz w:val="20"/>
        <w:szCs w:val="20"/>
        <w:lang w:eastAsia="lv-LV"/>
      </w:rPr>
      <w:t>13.oktobra</w:t>
    </w:r>
    <w:r w:rsidR="005A0669" w:rsidRPr="0024102B">
      <w:rPr>
        <w:rFonts w:ascii="Times New Roman" w:eastAsia="Times New Roman" w:hAnsi="Times New Roman" w:cs="Times New Roman"/>
        <w:sz w:val="20"/>
        <w:szCs w:val="20"/>
        <w:lang w:eastAsia="lv-LV"/>
      </w:rPr>
      <w:t xml:space="preserve"> noteikumos Nr.</w:t>
    </w:r>
    <w:r w:rsidR="005A0669">
      <w:rPr>
        <w:rFonts w:ascii="Times New Roman" w:eastAsia="Times New Roman" w:hAnsi="Times New Roman" w:cs="Times New Roman"/>
        <w:sz w:val="20"/>
        <w:szCs w:val="20"/>
        <w:lang w:eastAsia="lv-LV"/>
      </w:rPr>
      <w:t>590</w:t>
    </w:r>
    <w:r w:rsidR="005A0669" w:rsidRPr="0024102B">
      <w:rPr>
        <w:rFonts w:ascii="Times New Roman" w:eastAsia="Times New Roman" w:hAnsi="Times New Roman" w:cs="Times New Roman"/>
        <w:sz w:val="20"/>
        <w:szCs w:val="20"/>
        <w:lang w:eastAsia="lv-LV"/>
      </w:rPr>
      <w:t xml:space="preserve"> „</w:t>
    </w:r>
    <w:r w:rsidR="005A0669">
      <w:rPr>
        <w:rFonts w:ascii="Times New Roman" w:eastAsia="Times New Roman" w:hAnsi="Times New Roman" w:cs="Times New Roman"/>
        <w:sz w:val="20"/>
        <w:szCs w:val="20"/>
        <w:lang w:eastAsia="lv-LV"/>
      </w:rPr>
      <w:t>V</w:t>
    </w:r>
    <w:r w:rsidR="005A0669" w:rsidRPr="0024102B">
      <w:rPr>
        <w:rFonts w:ascii="Times New Roman" w:eastAsia="Times New Roman" w:hAnsi="Times New Roman" w:cs="Times New Roman"/>
        <w:sz w:val="20"/>
        <w:szCs w:val="20"/>
        <w:lang w:eastAsia="lv-LV"/>
      </w:rPr>
      <w:t>alst</w:t>
    </w:r>
    <w:r w:rsidR="005A0669">
      <w:rPr>
        <w:rFonts w:ascii="Times New Roman" w:eastAsia="Times New Roman" w:hAnsi="Times New Roman" w:cs="Times New Roman"/>
        <w:sz w:val="20"/>
        <w:szCs w:val="20"/>
        <w:lang w:eastAsia="lv-LV"/>
      </w:rPr>
      <w:t>s un Eiropas Savienības atbalsta piešķiršanas kārtība lauku attīstībai apakšp</w:t>
    </w:r>
    <w:r w:rsidR="005A0669" w:rsidRPr="0024102B">
      <w:rPr>
        <w:rFonts w:ascii="Times New Roman" w:eastAsia="Times New Roman" w:hAnsi="Times New Roman" w:cs="Times New Roman"/>
        <w:sz w:val="20"/>
        <w:szCs w:val="20"/>
        <w:lang w:eastAsia="lv-LV"/>
      </w:rPr>
      <w:t>asākum</w:t>
    </w:r>
    <w:r w:rsidR="005A0669">
      <w:rPr>
        <w:rFonts w:ascii="Times New Roman" w:eastAsia="Times New Roman" w:hAnsi="Times New Roman" w:cs="Times New Roman"/>
        <w:sz w:val="20"/>
        <w:szCs w:val="20"/>
        <w:lang w:eastAsia="lv-LV"/>
      </w:rPr>
      <w:t>ā</w:t>
    </w:r>
    <w:r w:rsidR="005A0669" w:rsidRPr="0024102B">
      <w:rPr>
        <w:rFonts w:ascii="Times New Roman" w:eastAsia="Times New Roman" w:hAnsi="Times New Roman" w:cs="Times New Roman"/>
        <w:sz w:val="20"/>
        <w:szCs w:val="20"/>
        <w:lang w:eastAsia="lv-LV"/>
      </w:rPr>
      <w:t xml:space="preserve"> „</w:t>
    </w:r>
    <w:r w:rsidR="005A0669">
      <w:rPr>
        <w:rFonts w:ascii="Times New Roman" w:eastAsia="Times New Roman" w:hAnsi="Times New Roman" w:cs="Times New Roman"/>
        <w:sz w:val="20"/>
        <w:szCs w:val="20"/>
        <w:lang w:eastAsia="lv-LV"/>
      </w:rPr>
      <w:t>Darbību īstenošana saskaņā ar sabiedrības virzītas vietējās attīstības stratēģiju”</w:t>
    </w:r>
    <w:r w:rsidR="005A0669" w:rsidRPr="0024102B">
      <w:rPr>
        <w:rFonts w:ascii="Times New Roman" w:eastAsia="Times New Roman" w:hAnsi="Times New Roman" w:cs="Times New Roman"/>
        <w:sz w:val="20"/>
        <w:szCs w:val="20"/>
        <w:lang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669" w:rsidRPr="00DE379F" w:rsidRDefault="00034B6E" w:rsidP="00DE379F">
    <w:pPr>
      <w:tabs>
        <w:tab w:val="center" w:pos="4153"/>
        <w:tab w:val="right" w:pos="8306"/>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ZMNot_19</w:t>
    </w:r>
    <w:r w:rsidR="005A0669">
      <w:rPr>
        <w:rFonts w:ascii="Times New Roman" w:eastAsia="Times New Roman" w:hAnsi="Times New Roman" w:cs="Times New Roman"/>
        <w:sz w:val="20"/>
        <w:szCs w:val="20"/>
        <w:lang w:eastAsia="lv-LV"/>
      </w:rPr>
      <w:t>0716_LEADER</w:t>
    </w:r>
    <w:r w:rsidR="005A0669" w:rsidRPr="0024102B">
      <w:rPr>
        <w:rFonts w:ascii="Times New Roman" w:eastAsia="Times New Roman" w:hAnsi="Times New Roman" w:cs="Times New Roman"/>
        <w:sz w:val="20"/>
        <w:szCs w:val="20"/>
        <w:lang w:eastAsia="lv-LV"/>
      </w:rPr>
      <w:t xml:space="preserve">; Grozījumi Ministru kabineta </w:t>
    </w:r>
    <w:proofErr w:type="gramStart"/>
    <w:r w:rsidR="005A0669" w:rsidRPr="0024102B">
      <w:rPr>
        <w:rFonts w:ascii="Times New Roman" w:eastAsia="Times New Roman" w:hAnsi="Times New Roman" w:cs="Times New Roman"/>
        <w:sz w:val="20"/>
        <w:szCs w:val="20"/>
        <w:lang w:eastAsia="lv-LV"/>
      </w:rPr>
      <w:t>201</w:t>
    </w:r>
    <w:r w:rsidR="005A0669">
      <w:rPr>
        <w:rFonts w:ascii="Times New Roman" w:eastAsia="Times New Roman" w:hAnsi="Times New Roman" w:cs="Times New Roman"/>
        <w:sz w:val="20"/>
        <w:szCs w:val="20"/>
        <w:lang w:eastAsia="lv-LV"/>
      </w:rPr>
      <w:t>5</w:t>
    </w:r>
    <w:r w:rsidR="005A0669" w:rsidRPr="0024102B">
      <w:rPr>
        <w:rFonts w:ascii="Times New Roman" w:eastAsia="Times New Roman" w:hAnsi="Times New Roman" w:cs="Times New Roman"/>
        <w:sz w:val="20"/>
        <w:szCs w:val="20"/>
        <w:lang w:eastAsia="lv-LV"/>
      </w:rPr>
      <w:t>.gada</w:t>
    </w:r>
    <w:proofErr w:type="gramEnd"/>
    <w:r w:rsidR="005A0669" w:rsidRPr="0024102B">
      <w:rPr>
        <w:rFonts w:ascii="Times New Roman" w:eastAsia="Times New Roman" w:hAnsi="Times New Roman" w:cs="Times New Roman"/>
        <w:sz w:val="20"/>
        <w:szCs w:val="20"/>
        <w:lang w:eastAsia="lv-LV"/>
      </w:rPr>
      <w:t xml:space="preserve"> </w:t>
    </w:r>
    <w:r w:rsidR="005A0669">
      <w:rPr>
        <w:rFonts w:ascii="Times New Roman" w:eastAsia="Times New Roman" w:hAnsi="Times New Roman" w:cs="Times New Roman"/>
        <w:sz w:val="20"/>
        <w:szCs w:val="20"/>
        <w:lang w:eastAsia="lv-LV"/>
      </w:rPr>
      <w:t>13.oktobra</w:t>
    </w:r>
    <w:r w:rsidR="005A0669" w:rsidRPr="0024102B">
      <w:rPr>
        <w:rFonts w:ascii="Times New Roman" w:eastAsia="Times New Roman" w:hAnsi="Times New Roman" w:cs="Times New Roman"/>
        <w:sz w:val="20"/>
        <w:szCs w:val="20"/>
        <w:lang w:eastAsia="lv-LV"/>
      </w:rPr>
      <w:t xml:space="preserve"> noteikumos Nr.</w:t>
    </w:r>
    <w:r w:rsidR="005A0669">
      <w:rPr>
        <w:rFonts w:ascii="Times New Roman" w:eastAsia="Times New Roman" w:hAnsi="Times New Roman" w:cs="Times New Roman"/>
        <w:sz w:val="20"/>
        <w:szCs w:val="20"/>
        <w:lang w:eastAsia="lv-LV"/>
      </w:rPr>
      <w:t>590</w:t>
    </w:r>
    <w:r w:rsidR="005A0669" w:rsidRPr="0024102B">
      <w:rPr>
        <w:rFonts w:ascii="Times New Roman" w:eastAsia="Times New Roman" w:hAnsi="Times New Roman" w:cs="Times New Roman"/>
        <w:sz w:val="20"/>
        <w:szCs w:val="20"/>
        <w:lang w:eastAsia="lv-LV"/>
      </w:rPr>
      <w:t xml:space="preserve"> „</w:t>
    </w:r>
    <w:r w:rsidR="005A0669">
      <w:rPr>
        <w:rFonts w:ascii="Times New Roman" w:eastAsia="Times New Roman" w:hAnsi="Times New Roman" w:cs="Times New Roman"/>
        <w:sz w:val="20"/>
        <w:szCs w:val="20"/>
        <w:lang w:eastAsia="lv-LV"/>
      </w:rPr>
      <w:t>V</w:t>
    </w:r>
    <w:r w:rsidR="005A0669" w:rsidRPr="0024102B">
      <w:rPr>
        <w:rFonts w:ascii="Times New Roman" w:eastAsia="Times New Roman" w:hAnsi="Times New Roman" w:cs="Times New Roman"/>
        <w:sz w:val="20"/>
        <w:szCs w:val="20"/>
        <w:lang w:eastAsia="lv-LV"/>
      </w:rPr>
      <w:t>alst</w:t>
    </w:r>
    <w:r w:rsidR="005A0669">
      <w:rPr>
        <w:rFonts w:ascii="Times New Roman" w:eastAsia="Times New Roman" w:hAnsi="Times New Roman" w:cs="Times New Roman"/>
        <w:sz w:val="20"/>
        <w:szCs w:val="20"/>
        <w:lang w:eastAsia="lv-LV"/>
      </w:rPr>
      <w:t>s un Eiropas Savienības atbalsta piešķiršanas kārtība lauku attīstībai apakšp</w:t>
    </w:r>
    <w:r w:rsidR="005A0669" w:rsidRPr="0024102B">
      <w:rPr>
        <w:rFonts w:ascii="Times New Roman" w:eastAsia="Times New Roman" w:hAnsi="Times New Roman" w:cs="Times New Roman"/>
        <w:sz w:val="20"/>
        <w:szCs w:val="20"/>
        <w:lang w:eastAsia="lv-LV"/>
      </w:rPr>
      <w:t>asākum</w:t>
    </w:r>
    <w:r w:rsidR="005A0669">
      <w:rPr>
        <w:rFonts w:ascii="Times New Roman" w:eastAsia="Times New Roman" w:hAnsi="Times New Roman" w:cs="Times New Roman"/>
        <w:sz w:val="20"/>
        <w:szCs w:val="20"/>
        <w:lang w:eastAsia="lv-LV"/>
      </w:rPr>
      <w:t>ā</w:t>
    </w:r>
    <w:r w:rsidR="005A0669" w:rsidRPr="0024102B">
      <w:rPr>
        <w:rFonts w:ascii="Times New Roman" w:eastAsia="Times New Roman" w:hAnsi="Times New Roman" w:cs="Times New Roman"/>
        <w:sz w:val="20"/>
        <w:szCs w:val="20"/>
        <w:lang w:eastAsia="lv-LV"/>
      </w:rPr>
      <w:t xml:space="preserve"> „</w:t>
    </w:r>
    <w:r w:rsidR="005A0669">
      <w:rPr>
        <w:rFonts w:ascii="Times New Roman" w:eastAsia="Times New Roman" w:hAnsi="Times New Roman" w:cs="Times New Roman"/>
        <w:sz w:val="20"/>
        <w:szCs w:val="20"/>
        <w:lang w:eastAsia="lv-LV"/>
      </w:rPr>
      <w:t>Darbību īstenošana saskaņā ar sabiedrības virzītas vietējās attīstības stratēģiju”</w:t>
    </w:r>
    <w:r w:rsidR="005A0669" w:rsidRPr="0024102B">
      <w:rPr>
        <w:rFonts w:ascii="Times New Roman" w:eastAsia="Times New Roman" w:hAnsi="Times New Roman" w:cs="Times New Roman"/>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D95" w:rsidRDefault="00DC0D95" w:rsidP="00586C5F">
      <w:pPr>
        <w:spacing w:after="0" w:line="240" w:lineRule="auto"/>
      </w:pPr>
      <w:r>
        <w:separator/>
      </w:r>
    </w:p>
  </w:footnote>
  <w:footnote w:type="continuationSeparator" w:id="0">
    <w:p w:rsidR="00DC0D95" w:rsidRDefault="00DC0D95" w:rsidP="00586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187400"/>
      <w:docPartObj>
        <w:docPartGallery w:val="Page Numbers (Top of Page)"/>
        <w:docPartUnique/>
      </w:docPartObj>
    </w:sdtPr>
    <w:sdtEndPr>
      <w:rPr>
        <w:rFonts w:ascii="Times New Roman" w:hAnsi="Times New Roman" w:cs="Times New Roman"/>
        <w:sz w:val="24"/>
      </w:rPr>
    </w:sdtEndPr>
    <w:sdtContent>
      <w:p w:rsidR="005A0669" w:rsidRPr="00C0556D" w:rsidRDefault="005A0669" w:rsidP="00C0556D">
        <w:pPr>
          <w:pStyle w:val="Galvene"/>
          <w:jc w:val="center"/>
          <w:rPr>
            <w:rFonts w:ascii="Times New Roman" w:hAnsi="Times New Roman" w:cs="Times New Roman"/>
            <w:sz w:val="24"/>
          </w:rPr>
        </w:pPr>
        <w:r w:rsidRPr="00C0556D">
          <w:rPr>
            <w:rFonts w:ascii="Times New Roman" w:hAnsi="Times New Roman" w:cs="Times New Roman"/>
            <w:sz w:val="24"/>
          </w:rPr>
          <w:fldChar w:fldCharType="begin"/>
        </w:r>
        <w:r w:rsidRPr="00C0556D">
          <w:rPr>
            <w:rFonts w:ascii="Times New Roman" w:hAnsi="Times New Roman" w:cs="Times New Roman"/>
            <w:sz w:val="24"/>
          </w:rPr>
          <w:instrText>PAGE   \* MERGEFORMAT</w:instrText>
        </w:r>
        <w:r w:rsidRPr="00C0556D">
          <w:rPr>
            <w:rFonts w:ascii="Times New Roman" w:hAnsi="Times New Roman" w:cs="Times New Roman"/>
            <w:sz w:val="24"/>
          </w:rPr>
          <w:fldChar w:fldCharType="separate"/>
        </w:r>
        <w:r w:rsidR="00C0556D">
          <w:rPr>
            <w:rFonts w:ascii="Times New Roman" w:hAnsi="Times New Roman" w:cs="Times New Roman"/>
            <w:noProof/>
            <w:sz w:val="24"/>
          </w:rPr>
          <w:t>38</w:t>
        </w:r>
        <w:r w:rsidRPr="00C0556D">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6BF"/>
    <w:multiLevelType w:val="hybridMultilevel"/>
    <w:tmpl w:val="864C82CE"/>
    <w:lvl w:ilvl="0" w:tplc="13945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D24FAF"/>
    <w:multiLevelType w:val="hybridMultilevel"/>
    <w:tmpl w:val="BE5A1066"/>
    <w:lvl w:ilvl="0" w:tplc="01CC49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25461AF"/>
    <w:multiLevelType w:val="hybridMultilevel"/>
    <w:tmpl w:val="97702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816117"/>
    <w:multiLevelType w:val="hybridMultilevel"/>
    <w:tmpl w:val="5AC81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C802F6"/>
    <w:multiLevelType w:val="hybridMultilevel"/>
    <w:tmpl w:val="CF7EAED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6120382"/>
    <w:multiLevelType w:val="hybridMultilevel"/>
    <w:tmpl w:val="F47253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ED75D28"/>
    <w:multiLevelType w:val="hybridMultilevel"/>
    <w:tmpl w:val="B57AA7F8"/>
    <w:lvl w:ilvl="0" w:tplc="7C7891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7" w15:restartNumberingAfterBreak="0">
    <w:nsid w:val="57BC0048"/>
    <w:multiLevelType w:val="hybridMultilevel"/>
    <w:tmpl w:val="EBDAA5A0"/>
    <w:lvl w:ilvl="0" w:tplc="894EE8D6">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37D77B3"/>
    <w:multiLevelType w:val="hybridMultilevel"/>
    <w:tmpl w:val="D46819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A858C7"/>
    <w:multiLevelType w:val="hybridMultilevel"/>
    <w:tmpl w:val="041C13A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0" w15:restartNumberingAfterBreak="0">
    <w:nsid w:val="655F32C9"/>
    <w:multiLevelType w:val="hybridMultilevel"/>
    <w:tmpl w:val="D9AAF0EA"/>
    <w:lvl w:ilvl="0" w:tplc="1AEC1B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6EB865FA"/>
    <w:multiLevelType w:val="hybridMultilevel"/>
    <w:tmpl w:val="0964BE1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BFF37DA"/>
    <w:multiLevelType w:val="hybridMultilevel"/>
    <w:tmpl w:val="DBA4B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3"/>
  </w:num>
  <w:num w:numId="5">
    <w:abstractNumId w:val="2"/>
  </w:num>
  <w:num w:numId="6">
    <w:abstractNumId w:val="12"/>
  </w:num>
  <w:num w:numId="7">
    <w:abstractNumId w:val="1"/>
  </w:num>
  <w:num w:numId="8">
    <w:abstractNumId w:val="10"/>
  </w:num>
  <w:num w:numId="9">
    <w:abstractNumId w:val="5"/>
  </w:num>
  <w:num w:numId="10">
    <w:abstractNumId w:val="8"/>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C8"/>
    <w:rsid w:val="0000183D"/>
    <w:rsid w:val="00005E99"/>
    <w:rsid w:val="00011A07"/>
    <w:rsid w:val="00011FB9"/>
    <w:rsid w:val="00016F0D"/>
    <w:rsid w:val="00021F56"/>
    <w:rsid w:val="00022959"/>
    <w:rsid w:val="00023D37"/>
    <w:rsid w:val="0002574C"/>
    <w:rsid w:val="00025B98"/>
    <w:rsid w:val="00032268"/>
    <w:rsid w:val="000337A8"/>
    <w:rsid w:val="00034B6E"/>
    <w:rsid w:val="00035605"/>
    <w:rsid w:val="000364A2"/>
    <w:rsid w:val="00042232"/>
    <w:rsid w:val="00042364"/>
    <w:rsid w:val="0004660E"/>
    <w:rsid w:val="00054D19"/>
    <w:rsid w:val="000550CC"/>
    <w:rsid w:val="00055199"/>
    <w:rsid w:val="000601E0"/>
    <w:rsid w:val="000604AB"/>
    <w:rsid w:val="00061275"/>
    <w:rsid w:val="00062A38"/>
    <w:rsid w:val="00063C18"/>
    <w:rsid w:val="000642A3"/>
    <w:rsid w:val="00064EA6"/>
    <w:rsid w:val="00065789"/>
    <w:rsid w:val="00070ADB"/>
    <w:rsid w:val="00071FDD"/>
    <w:rsid w:val="000814D5"/>
    <w:rsid w:val="00090A5A"/>
    <w:rsid w:val="00096FA2"/>
    <w:rsid w:val="0009783F"/>
    <w:rsid w:val="000A028F"/>
    <w:rsid w:val="000A0EC9"/>
    <w:rsid w:val="000B43E8"/>
    <w:rsid w:val="000B47A8"/>
    <w:rsid w:val="000B65CE"/>
    <w:rsid w:val="000B7812"/>
    <w:rsid w:val="000B7B30"/>
    <w:rsid w:val="000C4AB5"/>
    <w:rsid w:val="000E01DB"/>
    <w:rsid w:val="000F0D94"/>
    <w:rsid w:val="000F1E17"/>
    <w:rsid w:val="000F60B2"/>
    <w:rsid w:val="000F6802"/>
    <w:rsid w:val="00106665"/>
    <w:rsid w:val="00106778"/>
    <w:rsid w:val="001078F2"/>
    <w:rsid w:val="0011096B"/>
    <w:rsid w:val="001229F0"/>
    <w:rsid w:val="0012450E"/>
    <w:rsid w:val="00124931"/>
    <w:rsid w:val="00133AB6"/>
    <w:rsid w:val="00136787"/>
    <w:rsid w:val="00141F88"/>
    <w:rsid w:val="00144ABD"/>
    <w:rsid w:val="00144E91"/>
    <w:rsid w:val="00150F9B"/>
    <w:rsid w:val="00157F21"/>
    <w:rsid w:val="00161B0B"/>
    <w:rsid w:val="001630F6"/>
    <w:rsid w:val="00164BF9"/>
    <w:rsid w:val="00165B30"/>
    <w:rsid w:val="00171424"/>
    <w:rsid w:val="0017177F"/>
    <w:rsid w:val="00171AEB"/>
    <w:rsid w:val="001729F0"/>
    <w:rsid w:val="00173F14"/>
    <w:rsid w:val="001745D7"/>
    <w:rsid w:val="0018055A"/>
    <w:rsid w:val="00181E1D"/>
    <w:rsid w:val="00190E22"/>
    <w:rsid w:val="001966A7"/>
    <w:rsid w:val="001A234E"/>
    <w:rsid w:val="001A2F6D"/>
    <w:rsid w:val="001B0E5C"/>
    <w:rsid w:val="001C6046"/>
    <w:rsid w:val="001C6949"/>
    <w:rsid w:val="001C6D9A"/>
    <w:rsid w:val="001D23D8"/>
    <w:rsid w:val="001D4A05"/>
    <w:rsid w:val="001D4AD3"/>
    <w:rsid w:val="001D7823"/>
    <w:rsid w:val="001E0312"/>
    <w:rsid w:val="001E589B"/>
    <w:rsid w:val="001E728C"/>
    <w:rsid w:val="001F4358"/>
    <w:rsid w:val="001F4CFD"/>
    <w:rsid w:val="001F4FC8"/>
    <w:rsid w:val="001F5BC7"/>
    <w:rsid w:val="002035F9"/>
    <w:rsid w:val="00205F93"/>
    <w:rsid w:val="002070C1"/>
    <w:rsid w:val="0021297B"/>
    <w:rsid w:val="0021550C"/>
    <w:rsid w:val="00216B69"/>
    <w:rsid w:val="00221D7E"/>
    <w:rsid w:val="00225DC1"/>
    <w:rsid w:val="00230434"/>
    <w:rsid w:val="002306D2"/>
    <w:rsid w:val="00232128"/>
    <w:rsid w:val="002341BF"/>
    <w:rsid w:val="0024102B"/>
    <w:rsid w:val="002429EF"/>
    <w:rsid w:val="002439FF"/>
    <w:rsid w:val="002465A9"/>
    <w:rsid w:val="00250AC7"/>
    <w:rsid w:val="00251B98"/>
    <w:rsid w:val="00255D10"/>
    <w:rsid w:val="002561B8"/>
    <w:rsid w:val="00261337"/>
    <w:rsid w:val="002645CB"/>
    <w:rsid w:val="00270CD1"/>
    <w:rsid w:val="0027629C"/>
    <w:rsid w:val="0028219F"/>
    <w:rsid w:val="00286402"/>
    <w:rsid w:val="00286723"/>
    <w:rsid w:val="00287C26"/>
    <w:rsid w:val="00293169"/>
    <w:rsid w:val="00293CC2"/>
    <w:rsid w:val="002A2A68"/>
    <w:rsid w:val="002A3A91"/>
    <w:rsid w:val="002A47D6"/>
    <w:rsid w:val="002A6DBC"/>
    <w:rsid w:val="002A7090"/>
    <w:rsid w:val="002B4AD6"/>
    <w:rsid w:val="002B4C5F"/>
    <w:rsid w:val="002C2B22"/>
    <w:rsid w:val="002C6936"/>
    <w:rsid w:val="002C703A"/>
    <w:rsid w:val="002C7948"/>
    <w:rsid w:val="002D3811"/>
    <w:rsid w:val="002D3E7D"/>
    <w:rsid w:val="002E2A75"/>
    <w:rsid w:val="002E4C09"/>
    <w:rsid w:val="002E7A15"/>
    <w:rsid w:val="002F21DE"/>
    <w:rsid w:val="002F648D"/>
    <w:rsid w:val="002F7254"/>
    <w:rsid w:val="002F74D5"/>
    <w:rsid w:val="002F7554"/>
    <w:rsid w:val="002F7DD1"/>
    <w:rsid w:val="003017A1"/>
    <w:rsid w:val="00304FFE"/>
    <w:rsid w:val="003056B2"/>
    <w:rsid w:val="003066FF"/>
    <w:rsid w:val="003112BD"/>
    <w:rsid w:val="00311F53"/>
    <w:rsid w:val="00314E1A"/>
    <w:rsid w:val="00315C77"/>
    <w:rsid w:val="00323692"/>
    <w:rsid w:val="00323AFD"/>
    <w:rsid w:val="0032426A"/>
    <w:rsid w:val="00324F18"/>
    <w:rsid w:val="00327DCB"/>
    <w:rsid w:val="00327E60"/>
    <w:rsid w:val="00331A68"/>
    <w:rsid w:val="0033239F"/>
    <w:rsid w:val="00332C4E"/>
    <w:rsid w:val="00351E53"/>
    <w:rsid w:val="003672CB"/>
    <w:rsid w:val="0037033E"/>
    <w:rsid w:val="003739BA"/>
    <w:rsid w:val="00373F5D"/>
    <w:rsid w:val="00377AC8"/>
    <w:rsid w:val="00382FB8"/>
    <w:rsid w:val="003833FB"/>
    <w:rsid w:val="00384882"/>
    <w:rsid w:val="00384C7A"/>
    <w:rsid w:val="00385207"/>
    <w:rsid w:val="003874F6"/>
    <w:rsid w:val="00391B23"/>
    <w:rsid w:val="003962F8"/>
    <w:rsid w:val="003971DC"/>
    <w:rsid w:val="00397D09"/>
    <w:rsid w:val="00397FEA"/>
    <w:rsid w:val="003A4B97"/>
    <w:rsid w:val="003A656D"/>
    <w:rsid w:val="003B0752"/>
    <w:rsid w:val="003B28B8"/>
    <w:rsid w:val="003B3DAF"/>
    <w:rsid w:val="003B469E"/>
    <w:rsid w:val="003B63C7"/>
    <w:rsid w:val="003C131A"/>
    <w:rsid w:val="003C1A97"/>
    <w:rsid w:val="003C2FC3"/>
    <w:rsid w:val="003C32C2"/>
    <w:rsid w:val="003D2E0F"/>
    <w:rsid w:val="003D319C"/>
    <w:rsid w:val="003D422C"/>
    <w:rsid w:val="003D4CB1"/>
    <w:rsid w:val="003D4E06"/>
    <w:rsid w:val="003E69AD"/>
    <w:rsid w:val="003F1562"/>
    <w:rsid w:val="003F247C"/>
    <w:rsid w:val="00400E86"/>
    <w:rsid w:val="00401DC5"/>
    <w:rsid w:val="004048A4"/>
    <w:rsid w:val="004052E1"/>
    <w:rsid w:val="004117C4"/>
    <w:rsid w:val="00411CB4"/>
    <w:rsid w:val="00413805"/>
    <w:rsid w:val="004152C8"/>
    <w:rsid w:val="004203A0"/>
    <w:rsid w:val="00420775"/>
    <w:rsid w:val="00423113"/>
    <w:rsid w:val="004316E0"/>
    <w:rsid w:val="00431856"/>
    <w:rsid w:val="00432B68"/>
    <w:rsid w:val="00437669"/>
    <w:rsid w:val="004403E1"/>
    <w:rsid w:val="004406C0"/>
    <w:rsid w:val="00443B10"/>
    <w:rsid w:val="00446F82"/>
    <w:rsid w:val="00452DD7"/>
    <w:rsid w:val="004600C1"/>
    <w:rsid w:val="004631F4"/>
    <w:rsid w:val="00465325"/>
    <w:rsid w:val="00465476"/>
    <w:rsid w:val="00473331"/>
    <w:rsid w:val="0047357B"/>
    <w:rsid w:val="00477FB3"/>
    <w:rsid w:val="0048142A"/>
    <w:rsid w:val="004907CA"/>
    <w:rsid w:val="004910FC"/>
    <w:rsid w:val="00491F5C"/>
    <w:rsid w:val="00492319"/>
    <w:rsid w:val="0049293C"/>
    <w:rsid w:val="00493795"/>
    <w:rsid w:val="00494158"/>
    <w:rsid w:val="004A03A1"/>
    <w:rsid w:val="004A0FC2"/>
    <w:rsid w:val="004A2837"/>
    <w:rsid w:val="004A6CF0"/>
    <w:rsid w:val="004B33A6"/>
    <w:rsid w:val="004B4AD3"/>
    <w:rsid w:val="004C0F52"/>
    <w:rsid w:val="004C18CC"/>
    <w:rsid w:val="004C4029"/>
    <w:rsid w:val="004C6DD6"/>
    <w:rsid w:val="004D23B5"/>
    <w:rsid w:val="004D4378"/>
    <w:rsid w:val="004D4F54"/>
    <w:rsid w:val="004D6B1B"/>
    <w:rsid w:val="004D737B"/>
    <w:rsid w:val="004D7F03"/>
    <w:rsid w:val="004E2881"/>
    <w:rsid w:val="004E66A8"/>
    <w:rsid w:val="004E7340"/>
    <w:rsid w:val="004F0474"/>
    <w:rsid w:val="004F1834"/>
    <w:rsid w:val="004F59D0"/>
    <w:rsid w:val="004F7291"/>
    <w:rsid w:val="00500DC9"/>
    <w:rsid w:val="00503B4B"/>
    <w:rsid w:val="00503F72"/>
    <w:rsid w:val="00510A38"/>
    <w:rsid w:val="0051133A"/>
    <w:rsid w:val="005121D3"/>
    <w:rsid w:val="00512AFE"/>
    <w:rsid w:val="00517F0C"/>
    <w:rsid w:val="00531224"/>
    <w:rsid w:val="0053418D"/>
    <w:rsid w:val="00535F0A"/>
    <w:rsid w:val="00536397"/>
    <w:rsid w:val="0053642A"/>
    <w:rsid w:val="00537186"/>
    <w:rsid w:val="00537CFB"/>
    <w:rsid w:val="005422A7"/>
    <w:rsid w:val="00542560"/>
    <w:rsid w:val="00543DA5"/>
    <w:rsid w:val="005451FB"/>
    <w:rsid w:val="0054543F"/>
    <w:rsid w:val="00554E9A"/>
    <w:rsid w:val="0055600F"/>
    <w:rsid w:val="0056589A"/>
    <w:rsid w:val="005701FA"/>
    <w:rsid w:val="00573160"/>
    <w:rsid w:val="005738B8"/>
    <w:rsid w:val="00574764"/>
    <w:rsid w:val="005804C1"/>
    <w:rsid w:val="005816F1"/>
    <w:rsid w:val="00582B8D"/>
    <w:rsid w:val="005833C2"/>
    <w:rsid w:val="00583650"/>
    <w:rsid w:val="005836E2"/>
    <w:rsid w:val="005840E4"/>
    <w:rsid w:val="00586C5F"/>
    <w:rsid w:val="005952DE"/>
    <w:rsid w:val="00595583"/>
    <w:rsid w:val="00596961"/>
    <w:rsid w:val="005A0669"/>
    <w:rsid w:val="005A6EDC"/>
    <w:rsid w:val="005B24BE"/>
    <w:rsid w:val="005B3C45"/>
    <w:rsid w:val="005B451B"/>
    <w:rsid w:val="005C44A2"/>
    <w:rsid w:val="005C47AD"/>
    <w:rsid w:val="005C522B"/>
    <w:rsid w:val="005C6B94"/>
    <w:rsid w:val="005C6C0D"/>
    <w:rsid w:val="005D23A6"/>
    <w:rsid w:val="005D3445"/>
    <w:rsid w:val="005D69EE"/>
    <w:rsid w:val="005E2EBD"/>
    <w:rsid w:val="005E3F36"/>
    <w:rsid w:val="005E7392"/>
    <w:rsid w:val="005E77E8"/>
    <w:rsid w:val="005F6755"/>
    <w:rsid w:val="006011BC"/>
    <w:rsid w:val="006043BA"/>
    <w:rsid w:val="00604E1E"/>
    <w:rsid w:val="00606A39"/>
    <w:rsid w:val="0061135A"/>
    <w:rsid w:val="00612AF8"/>
    <w:rsid w:val="00615C8E"/>
    <w:rsid w:val="006172EB"/>
    <w:rsid w:val="00617740"/>
    <w:rsid w:val="00621622"/>
    <w:rsid w:val="0062347A"/>
    <w:rsid w:val="00625171"/>
    <w:rsid w:val="00631C22"/>
    <w:rsid w:val="00640409"/>
    <w:rsid w:val="00644E7A"/>
    <w:rsid w:val="00646336"/>
    <w:rsid w:val="006466C4"/>
    <w:rsid w:val="006528F4"/>
    <w:rsid w:val="00653FB5"/>
    <w:rsid w:val="006606C5"/>
    <w:rsid w:val="00667D26"/>
    <w:rsid w:val="00671540"/>
    <w:rsid w:val="00671B3C"/>
    <w:rsid w:val="006730D1"/>
    <w:rsid w:val="00675658"/>
    <w:rsid w:val="00680E4C"/>
    <w:rsid w:val="00685CD2"/>
    <w:rsid w:val="006864AE"/>
    <w:rsid w:val="00687B31"/>
    <w:rsid w:val="006954BA"/>
    <w:rsid w:val="006A0E88"/>
    <w:rsid w:val="006A25B4"/>
    <w:rsid w:val="006A298F"/>
    <w:rsid w:val="006A2AA9"/>
    <w:rsid w:val="006A5723"/>
    <w:rsid w:val="006A7413"/>
    <w:rsid w:val="006B0743"/>
    <w:rsid w:val="006B0A4D"/>
    <w:rsid w:val="006B26A6"/>
    <w:rsid w:val="006B3195"/>
    <w:rsid w:val="006B4E4F"/>
    <w:rsid w:val="006B552A"/>
    <w:rsid w:val="006C1CBD"/>
    <w:rsid w:val="006C5833"/>
    <w:rsid w:val="006C5C17"/>
    <w:rsid w:val="006D63CA"/>
    <w:rsid w:val="006E006E"/>
    <w:rsid w:val="006E0CBE"/>
    <w:rsid w:val="006E0E8A"/>
    <w:rsid w:val="006E7C40"/>
    <w:rsid w:val="006F079C"/>
    <w:rsid w:val="006F495C"/>
    <w:rsid w:val="006F6018"/>
    <w:rsid w:val="006F7680"/>
    <w:rsid w:val="00701FE8"/>
    <w:rsid w:val="00704BBF"/>
    <w:rsid w:val="007052E1"/>
    <w:rsid w:val="00711DE6"/>
    <w:rsid w:val="00713358"/>
    <w:rsid w:val="007133B9"/>
    <w:rsid w:val="00713739"/>
    <w:rsid w:val="00717764"/>
    <w:rsid w:val="00727089"/>
    <w:rsid w:val="0072708F"/>
    <w:rsid w:val="007273D4"/>
    <w:rsid w:val="007358DF"/>
    <w:rsid w:val="007365CA"/>
    <w:rsid w:val="0074008C"/>
    <w:rsid w:val="00743D5F"/>
    <w:rsid w:val="007453FB"/>
    <w:rsid w:val="00750995"/>
    <w:rsid w:val="00750C8A"/>
    <w:rsid w:val="00751300"/>
    <w:rsid w:val="007522D5"/>
    <w:rsid w:val="0076352E"/>
    <w:rsid w:val="0076487B"/>
    <w:rsid w:val="0076657D"/>
    <w:rsid w:val="00770408"/>
    <w:rsid w:val="0077314C"/>
    <w:rsid w:val="007776B8"/>
    <w:rsid w:val="00783CC5"/>
    <w:rsid w:val="00784861"/>
    <w:rsid w:val="0078547E"/>
    <w:rsid w:val="00785807"/>
    <w:rsid w:val="00785A43"/>
    <w:rsid w:val="007868F9"/>
    <w:rsid w:val="007874DE"/>
    <w:rsid w:val="00787868"/>
    <w:rsid w:val="00792758"/>
    <w:rsid w:val="00794AF9"/>
    <w:rsid w:val="007A6AC3"/>
    <w:rsid w:val="007B1F2E"/>
    <w:rsid w:val="007C45B6"/>
    <w:rsid w:val="007D0614"/>
    <w:rsid w:val="007E1056"/>
    <w:rsid w:val="007E2A33"/>
    <w:rsid w:val="007E5720"/>
    <w:rsid w:val="007F11BE"/>
    <w:rsid w:val="007F2CD3"/>
    <w:rsid w:val="007F3074"/>
    <w:rsid w:val="007F4D88"/>
    <w:rsid w:val="007F7B86"/>
    <w:rsid w:val="00800162"/>
    <w:rsid w:val="00801628"/>
    <w:rsid w:val="00804CCC"/>
    <w:rsid w:val="00806B6E"/>
    <w:rsid w:val="00810325"/>
    <w:rsid w:val="00815CBC"/>
    <w:rsid w:val="00820BE8"/>
    <w:rsid w:val="0083068C"/>
    <w:rsid w:val="00833ED4"/>
    <w:rsid w:val="00834CA3"/>
    <w:rsid w:val="00845575"/>
    <w:rsid w:val="0084730F"/>
    <w:rsid w:val="00854DA7"/>
    <w:rsid w:val="00865D8A"/>
    <w:rsid w:val="00871577"/>
    <w:rsid w:val="00871687"/>
    <w:rsid w:val="00874AD9"/>
    <w:rsid w:val="00880B15"/>
    <w:rsid w:val="00884E62"/>
    <w:rsid w:val="008912CB"/>
    <w:rsid w:val="00897B70"/>
    <w:rsid w:val="008A392F"/>
    <w:rsid w:val="008A7B94"/>
    <w:rsid w:val="008B1417"/>
    <w:rsid w:val="008B3F80"/>
    <w:rsid w:val="008B43AA"/>
    <w:rsid w:val="008B6710"/>
    <w:rsid w:val="008C0A76"/>
    <w:rsid w:val="008C39E6"/>
    <w:rsid w:val="008C41F3"/>
    <w:rsid w:val="008D1B6C"/>
    <w:rsid w:val="008D33EE"/>
    <w:rsid w:val="008D47EC"/>
    <w:rsid w:val="008D5851"/>
    <w:rsid w:val="008E106B"/>
    <w:rsid w:val="008E2B57"/>
    <w:rsid w:val="008E3B83"/>
    <w:rsid w:val="008E582F"/>
    <w:rsid w:val="008E6265"/>
    <w:rsid w:val="008F6316"/>
    <w:rsid w:val="00902BBD"/>
    <w:rsid w:val="009033F9"/>
    <w:rsid w:val="00903DC0"/>
    <w:rsid w:val="009048BE"/>
    <w:rsid w:val="009065F6"/>
    <w:rsid w:val="00906EAF"/>
    <w:rsid w:val="00910DA0"/>
    <w:rsid w:val="00911417"/>
    <w:rsid w:val="0091190A"/>
    <w:rsid w:val="00920A8F"/>
    <w:rsid w:val="00922727"/>
    <w:rsid w:val="00925312"/>
    <w:rsid w:val="00925A4C"/>
    <w:rsid w:val="00927407"/>
    <w:rsid w:val="00927D6B"/>
    <w:rsid w:val="00931679"/>
    <w:rsid w:val="00931A8E"/>
    <w:rsid w:val="0093361F"/>
    <w:rsid w:val="009351DD"/>
    <w:rsid w:val="009378B8"/>
    <w:rsid w:val="00940BCF"/>
    <w:rsid w:val="009416D1"/>
    <w:rsid w:val="00942130"/>
    <w:rsid w:val="00950206"/>
    <w:rsid w:val="00952E9C"/>
    <w:rsid w:val="00956F14"/>
    <w:rsid w:val="00957146"/>
    <w:rsid w:val="009610A6"/>
    <w:rsid w:val="00964F00"/>
    <w:rsid w:val="009673AB"/>
    <w:rsid w:val="00971C53"/>
    <w:rsid w:val="00971EFF"/>
    <w:rsid w:val="00973C31"/>
    <w:rsid w:val="009845B3"/>
    <w:rsid w:val="00985016"/>
    <w:rsid w:val="00986E79"/>
    <w:rsid w:val="00990CBF"/>
    <w:rsid w:val="00993224"/>
    <w:rsid w:val="00995C8A"/>
    <w:rsid w:val="009A2593"/>
    <w:rsid w:val="009A3F05"/>
    <w:rsid w:val="009B286A"/>
    <w:rsid w:val="009B3469"/>
    <w:rsid w:val="009B40B5"/>
    <w:rsid w:val="009C33B3"/>
    <w:rsid w:val="009C5B42"/>
    <w:rsid w:val="009C6951"/>
    <w:rsid w:val="009C75AA"/>
    <w:rsid w:val="009C7E9C"/>
    <w:rsid w:val="009D24AD"/>
    <w:rsid w:val="009D738A"/>
    <w:rsid w:val="009D760B"/>
    <w:rsid w:val="009D7B91"/>
    <w:rsid w:val="009E7CCC"/>
    <w:rsid w:val="009F152E"/>
    <w:rsid w:val="009F3365"/>
    <w:rsid w:val="009F6147"/>
    <w:rsid w:val="009F7EAE"/>
    <w:rsid w:val="00A02AE2"/>
    <w:rsid w:val="00A1351B"/>
    <w:rsid w:val="00A143C2"/>
    <w:rsid w:val="00A15D07"/>
    <w:rsid w:val="00A209E7"/>
    <w:rsid w:val="00A23198"/>
    <w:rsid w:val="00A24321"/>
    <w:rsid w:val="00A24AC8"/>
    <w:rsid w:val="00A33A30"/>
    <w:rsid w:val="00A36426"/>
    <w:rsid w:val="00A46455"/>
    <w:rsid w:val="00A473F9"/>
    <w:rsid w:val="00A47ED7"/>
    <w:rsid w:val="00A55671"/>
    <w:rsid w:val="00A605C9"/>
    <w:rsid w:val="00A605E6"/>
    <w:rsid w:val="00A62F9E"/>
    <w:rsid w:val="00A62FA1"/>
    <w:rsid w:val="00A6409F"/>
    <w:rsid w:val="00A649FE"/>
    <w:rsid w:val="00A65676"/>
    <w:rsid w:val="00A72257"/>
    <w:rsid w:val="00A7404E"/>
    <w:rsid w:val="00A75F75"/>
    <w:rsid w:val="00A82A25"/>
    <w:rsid w:val="00A83778"/>
    <w:rsid w:val="00A91BEA"/>
    <w:rsid w:val="00A947AD"/>
    <w:rsid w:val="00A96BB5"/>
    <w:rsid w:val="00AA52D2"/>
    <w:rsid w:val="00AB20C2"/>
    <w:rsid w:val="00AB2616"/>
    <w:rsid w:val="00AB4AC3"/>
    <w:rsid w:val="00AB5318"/>
    <w:rsid w:val="00AC0D6B"/>
    <w:rsid w:val="00AC0F19"/>
    <w:rsid w:val="00AC3C42"/>
    <w:rsid w:val="00AC3DD3"/>
    <w:rsid w:val="00AC6B21"/>
    <w:rsid w:val="00AD2A8A"/>
    <w:rsid w:val="00AD4BB6"/>
    <w:rsid w:val="00AE0433"/>
    <w:rsid w:val="00AE2D66"/>
    <w:rsid w:val="00AE39EA"/>
    <w:rsid w:val="00AE499F"/>
    <w:rsid w:val="00AF67E5"/>
    <w:rsid w:val="00AF738E"/>
    <w:rsid w:val="00B01C2E"/>
    <w:rsid w:val="00B05B04"/>
    <w:rsid w:val="00B05E23"/>
    <w:rsid w:val="00B05E6B"/>
    <w:rsid w:val="00B07368"/>
    <w:rsid w:val="00B16B46"/>
    <w:rsid w:val="00B20B57"/>
    <w:rsid w:val="00B216B8"/>
    <w:rsid w:val="00B2289E"/>
    <w:rsid w:val="00B26F14"/>
    <w:rsid w:val="00B27B3D"/>
    <w:rsid w:val="00B27C80"/>
    <w:rsid w:val="00B30569"/>
    <w:rsid w:val="00B32727"/>
    <w:rsid w:val="00B359D1"/>
    <w:rsid w:val="00B408FE"/>
    <w:rsid w:val="00B4145E"/>
    <w:rsid w:val="00B42FEF"/>
    <w:rsid w:val="00B435C8"/>
    <w:rsid w:val="00B43A5D"/>
    <w:rsid w:val="00B47D20"/>
    <w:rsid w:val="00B556F3"/>
    <w:rsid w:val="00B559C0"/>
    <w:rsid w:val="00B60505"/>
    <w:rsid w:val="00B61CD6"/>
    <w:rsid w:val="00B63FDF"/>
    <w:rsid w:val="00B66E30"/>
    <w:rsid w:val="00B70237"/>
    <w:rsid w:val="00B83DEA"/>
    <w:rsid w:val="00B847F5"/>
    <w:rsid w:val="00B86816"/>
    <w:rsid w:val="00B8759E"/>
    <w:rsid w:val="00B87C45"/>
    <w:rsid w:val="00B87C7A"/>
    <w:rsid w:val="00B93708"/>
    <w:rsid w:val="00B93AD5"/>
    <w:rsid w:val="00B94345"/>
    <w:rsid w:val="00B94ABC"/>
    <w:rsid w:val="00BA457F"/>
    <w:rsid w:val="00BA5B54"/>
    <w:rsid w:val="00BB00C9"/>
    <w:rsid w:val="00BB3D13"/>
    <w:rsid w:val="00BB52C7"/>
    <w:rsid w:val="00BB6856"/>
    <w:rsid w:val="00BC177E"/>
    <w:rsid w:val="00BC1BF2"/>
    <w:rsid w:val="00BC2FC4"/>
    <w:rsid w:val="00BC40CF"/>
    <w:rsid w:val="00BC693D"/>
    <w:rsid w:val="00BD06C1"/>
    <w:rsid w:val="00BD2762"/>
    <w:rsid w:val="00BE2371"/>
    <w:rsid w:val="00BE3106"/>
    <w:rsid w:val="00BE315C"/>
    <w:rsid w:val="00BF3C4F"/>
    <w:rsid w:val="00C006EE"/>
    <w:rsid w:val="00C0417C"/>
    <w:rsid w:val="00C0556D"/>
    <w:rsid w:val="00C0657B"/>
    <w:rsid w:val="00C0758E"/>
    <w:rsid w:val="00C14364"/>
    <w:rsid w:val="00C149C1"/>
    <w:rsid w:val="00C1611E"/>
    <w:rsid w:val="00C20942"/>
    <w:rsid w:val="00C22EDE"/>
    <w:rsid w:val="00C242F5"/>
    <w:rsid w:val="00C267BC"/>
    <w:rsid w:val="00C27750"/>
    <w:rsid w:val="00C27EEF"/>
    <w:rsid w:val="00C30435"/>
    <w:rsid w:val="00C35635"/>
    <w:rsid w:val="00C3575D"/>
    <w:rsid w:val="00C36315"/>
    <w:rsid w:val="00C36BCE"/>
    <w:rsid w:val="00C40289"/>
    <w:rsid w:val="00C55278"/>
    <w:rsid w:val="00C55F34"/>
    <w:rsid w:val="00C5710E"/>
    <w:rsid w:val="00C6246C"/>
    <w:rsid w:val="00C66D7F"/>
    <w:rsid w:val="00C71188"/>
    <w:rsid w:val="00C715D5"/>
    <w:rsid w:val="00C7290B"/>
    <w:rsid w:val="00C7359F"/>
    <w:rsid w:val="00C74FB0"/>
    <w:rsid w:val="00C753D3"/>
    <w:rsid w:val="00C802D4"/>
    <w:rsid w:val="00C80928"/>
    <w:rsid w:val="00C81E1F"/>
    <w:rsid w:val="00C8402C"/>
    <w:rsid w:val="00C85ACD"/>
    <w:rsid w:val="00C871E8"/>
    <w:rsid w:val="00C877F8"/>
    <w:rsid w:val="00C87F37"/>
    <w:rsid w:val="00C90CF5"/>
    <w:rsid w:val="00C927C8"/>
    <w:rsid w:val="00C9402B"/>
    <w:rsid w:val="00C953BC"/>
    <w:rsid w:val="00CA040D"/>
    <w:rsid w:val="00CA538C"/>
    <w:rsid w:val="00CA6406"/>
    <w:rsid w:val="00CA7675"/>
    <w:rsid w:val="00CB0387"/>
    <w:rsid w:val="00CB47A0"/>
    <w:rsid w:val="00CB60EF"/>
    <w:rsid w:val="00CB79E2"/>
    <w:rsid w:val="00CC0268"/>
    <w:rsid w:val="00CC10E4"/>
    <w:rsid w:val="00CC21DC"/>
    <w:rsid w:val="00CC2BCD"/>
    <w:rsid w:val="00CC41FF"/>
    <w:rsid w:val="00CD0660"/>
    <w:rsid w:val="00CD3D90"/>
    <w:rsid w:val="00CD5C1D"/>
    <w:rsid w:val="00CE18F2"/>
    <w:rsid w:val="00CE22F5"/>
    <w:rsid w:val="00CE24A8"/>
    <w:rsid w:val="00CE350B"/>
    <w:rsid w:val="00CE3B91"/>
    <w:rsid w:val="00CF2F3B"/>
    <w:rsid w:val="00CF6AD5"/>
    <w:rsid w:val="00CF7124"/>
    <w:rsid w:val="00D0304F"/>
    <w:rsid w:val="00D047ED"/>
    <w:rsid w:val="00D07ABE"/>
    <w:rsid w:val="00D1137D"/>
    <w:rsid w:val="00D15086"/>
    <w:rsid w:val="00D15ABD"/>
    <w:rsid w:val="00D17AFF"/>
    <w:rsid w:val="00D21934"/>
    <w:rsid w:val="00D22B06"/>
    <w:rsid w:val="00D230D8"/>
    <w:rsid w:val="00D25F8C"/>
    <w:rsid w:val="00D3085D"/>
    <w:rsid w:val="00D31EAF"/>
    <w:rsid w:val="00D3316C"/>
    <w:rsid w:val="00D338FA"/>
    <w:rsid w:val="00D34A20"/>
    <w:rsid w:val="00D42D94"/>
    <w:rsid w:val="00D4343C"/>
    <w:rsid w:val="00D53D11"/>
    <w:rsid w:val="00D54073"/>
    <w:rsid w:val="00D54FD4"/>
    <w:rsid w:val="00D577D4"/>
    <w:rsid w:val="00D57B88"/>
    <w:rsid w:val="00D60CF5"/>
    <w:rsid w:val="00D62186"/>
    <w:rsid w:val="00D641F3"/>
    <w:rsid w:val="00D6517A"/>
    <w:rsid w:val="00D65447"/>
    <w:rsid w:val="00D73620"/>
    <w:rsid w:val="00D73FD8"/>
    <w:rsid w:val="00D74946"/>
    <w:rsid w:val="00D76861"/>
    <w:rsid w:val="00D76CC7"/>
    <w:rsid w:val="00D8331A"/>
    <w:rsid w:val="00D867FA"/>
    <w:rsid w:val="00D87558"/>
    <w:rsid w:val="00D8788A"/>
    <w:rsid w:val="00D904CD"/>
    <w:rsid w:val="00D93D87"/>
    <w:rsid w:val="00D93DBE"/>
    <w:rsid w:val="00D94EA0"/>
    <w:rsid w:val="00DA17EB"/>
    <w:rsid w:val="00DA1AF6"/>
    <w:rsid w:val="00DA1D7D"/>
    <w:rsid w:val="00DA2941"/>
    <w:rsid w:val="00DA7B5E"/>
    <w:rsid w:val="00DB08A9"/>
    <w:rsid w:val="00DB24B1"/>
    <w:rsid w:val="00DB3A07"/>
    <w:rsid w:val="00DC0D95"/>
    <w:rsid w:val="00DC2E2C"/>
    <w:rsid w:val="00DC524B"/>
    <w:rsid w:val="00DD0903"/>
    <w:rsid w:val="00DD11EA"/>
    <w:rsid w:val="00DD3434"/>
    <w:rsid w:val="00DE07DC"/>
    <w:rsid w:val="00DE2B58"/>
    <w:rsid w:val="00DE379F"/>
    <w:rsid w:val="00DE468F"/>
    <w:rsid w:val="00DE5979"/>
    <w:rsid w:val="00DE5EAF"/>
    <w:rsid w:val="00DE62C7"/>
    <w:rsid w:val="00DE66CD"/>
    <w:rsid w:val="00DE71A1"/>
    <w:rsid w:val="00DF0894"/>
    <w:rsid w:val="00DF0912"/>
    <w:rsid w:val="00DF4AE7"/>
    <w:rsid w:val="00DF73A4"/>
    <w:rsid w:val="00E016AE"/>
    <w:rsid w:val="00E073C8"/>
    <w:rsid w:val="00E176F8"/>
    <w:rsid w:val="00E20AD4"/>
    <w:rsid w:val="00E24723"/>
    <w:rsid w:val="00E24C5B"/>
    <w:rsid w:val="00E25373"/>
    <w:rsid w:val="00E2711C"/>
    <w:rsid w:val="00E32BFE"/>
    <w:rsid w:val="00E33AF8"/>
    <w:rsid w:val="00E33BD2"/>
    <w:rsid w:val="00E35934"/>
    <w:rsid w:val="00E45BD6"/>
    <w:rsid w:val="00E5000F"/>
    <w:rsid w:val="00E50623"/>
    <w:rsid w:val="00E5129D"/>
    <w:rsid w:val="00E51404"/>
    <w:rsid w:val="00E629DC"/>
    <w:rsid w:val="00E65F21"/>
    <w:rsid w:val="00E663CE"/>
    <w:rsid w:val="00E66F27"/>
    <w:rsid w:val="00E6773F"/>
    <w:rsid w:val="00E67BD1"/>
    <w:rsid w:val="00E67BF1"/>
    <w:rsid w:val="00E7095D"/>
    <w:rsid w:val="00E71417"/>
    <w:rsid w:val="00E729F2"/>
    <w:rsid w:val="00E76362"/>
    <w:rsid w:val="00E779EE"/>
    <w:rsid w:val="00E8151E"/>
    <w:rsid w:val="00E81B8F"/>
    <w:rsid w:val="00E81E47"/>
    <w:rsid w:val="00E86A30"/>
    <w:rsid w:val="00E870C8"/>
    <w:rsid w:val="00E918FC"/>
    <w:rsid w:val="00E979E7"/>
    <w:rsid w:val="00EA01DB"/>
    <w:rsid w:val="00EA0BF1"/>
    <w:rsid w:val="00EA582D"/>
    <w:rsid w:val="00EB2D4E"/>
    <w:rsid w:val="00EC1769"/>
    <w:rsid w:val="00EC1DB6"/>
    <w:rsid w:val="00EC2DB5"/>
    <w:rsid w:val="00EC43F2"/>
    <w:rsid w:val="00ED16F3"/>
    <w:rsid w:val="00ED1A5E"/>
    <w:rsid w:val="00ED7D8B"/>
    <w:rsid w:val="00EE05DD"/>
    <w:rsid w:val="00EE4581"/>
    <w:rsid w:val="00EF3B3F"/>
    <w:rsid w:val="00EF4FFB"/>
    <w:rsid w:val="00EF620E"/>
    <w:rsid w:val="00EF7719"/>
    <w:rsid w:val="00F02D99"/>
    <w:rsid w:val="00F04959"/>
    <w:rsid w:val="00F05124"/>
    <w:rsid w:val="00F05233"/>
    <w:rsid w:val="00F11574"/>
    <w:rsid w:val="00F162C5"/>
    <w:rsid w:val="00F16F94"/>
    <w:rsid w:val="00F27A57"/>
    <w:rsid w:val="00F30744"/>
    <w:rsid w:val="00F30ACE"/>
    <w:rsid w:val="00F33937"/>
    <w:rsid w:val="00F40FDB"/>
    <w:rsid w:val="00F51FC6"/>
    <w:rsid w:val="00F5202E"/>
    <w:rsid w:val="00F523F7"/>
    <w:rsid w:val="00F5300C"/>
    <w:rsid w:val="00F554E6"/>
    <w:rsid w:val="00F5566E"/>
    <w:rsid w:val="00F62D7D"/>
    <w:rsid w:val="00F649BA"/>
    <w:rsid w:val="00F6731D"/>
    <w:rsid w:val="00F7005F"/>
    <w:rsid w:val="00F822B8"/>
    <w:rsid w:val="00F840A0"/>
    <w:rsid w:val="00F858A7"/>
    <w:rsid w:val="00F869C3"/>
    <w:rsid w:val="00F9713D"/>
    <w:rsid w:val="00FA11F4"/>
    <w:rsid w:val="00FA1CBF"/>
    <w:rsid w:val="00FA2B05"/>
    <w:rsid w:val="00FA3764"/>
    <w:rsid w:val="00FA511F"/>
    <w:rsid w:val="00FB0A44"/>
    <w:rsid w:val="00FB5248"/>
    <w:rsid w:val="00FB5CF1"/>
    <w:rsid w:val="00FB71F6"/>
    <w:rsid w:val="00FC4731"/>
    <w:rsid w:val="00FC4C6F"/>
    <w:rsid w:val="00FD4A75"/>
    <w:rsid w:val="00FD73A1"/>
    <w:rsid w:val="00FE3DA2"/>
    <w:rsid w:val="00FF5826"/>
    <w:rsid w:val="00FF5D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B27AD04-DB63-4607-9416-54EAB971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2094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2AE2"/>
    <w:pPr>
      <w:ind w:left="720"/>
      <w:contextualSpacing/>
    </w:pPr>
  </w:style>
  <w:style w:type="paragraph" w:customStyle="1" w:styleId="naisf">
    <w:name w:val="naisf"/>
    <w:basedOn w:val="Parasts"/>
    <w:rsid w:val="00A02AE2"/>
    <w:pPr>
      <w:spacing w:before="100" w:after="100" w:line="240" w:lineRule="auto"/>
      <w:ind w:firstLine="500"/>
      <w:jc w:val="both"/>
    </w:pPr>
    <w:rPr>
      <w:rFonts w:ascii="Times New Roman" w:eastAsia="Times New Roman" w:hAnsi="Times New Roman" w:cs="Times New Roman"/>
      <w:sz w:val="24"/>
      <w:szCs w:val="24"/>
      <w:lang w:eastAsia="lv-LV"/>
    </w:rPr>
  </w:style>
  <w:style w:type="numbering" w:customStyle="1" w:styleId="Bezsaraksta1">
    <w:name w:val="Bez saraksta1"/>
    <w:next w:val="Bezsaraksta"/>
    <w:uiPriority w:val="99"/>
    <w:semiHidden/>
    <w:unhideWhenUsed/>
    <w:rsid w:val="00C877F8"/>
  </w:style>
  <w:style w:type="paragraph" w:styleId="Balonteksts">
    <w:name w:val="Balloon Text"/>
    <w:basedOn w:val="Parasts"/>
    <w:link w:val="BalontekstsRakstz"/>
    <w:semiHidden/>
    <w:unhideWhenUsed/>
    <w:rsid w:val="00C877F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77F8"/>
    <w:rPr>
      <w:rFonts w:ascii="Tahoma" w:hAnsi="Tahoma" w:cs="Tahoma"/>
      <w:sz w:val="16"/>
      <w:szCs w:val="16"/>
    </w:rPr>
  </w:style>
  <w:style w:type="character" w:styleId="Komentraatsauce">
    <w:name w:val="annotation reference"/>
    <w:basedOn w:val="Noklusjumarindkopasfonts"/>
    <w:uiPriority w:val="99"/>
    <w:unhideWhenUsed/>
    <w:rsid w:val="00FB71F6"/>
    <w:rPr>
      <w:sz w:val="16"/>
      <w:szCs w:val="16"/>
    </w:rPr>
  </w:style>
  <w:style w:type="paragraph" w:styleId="Komentrateksts">
    <w:name w:val="annotation text"/>
    <w:basedOn w:val="Parasts"/>
    <w:link w:val="KomentratekstsRakstz"/>
    <w:uiPriority w:val="99"/>
    <w:unhideWhenUsed/>
    <w:rsid w:val="00FB71F6"/>
    <w:pPr>
      <w:spacing w:line="240" w:lineRule="auto"/>
    </w:pPr>
    <w:rPr>
      <w:sz w:val="20"/>
      <w:szCs w:val="20"/>
    </w:rPr>
  </w:style>
  <w:style w:type="character" w:customStyle="1" w:styleId="KomentratekstsRakstz">
    <w:name w:val="Komentāra teksts Rakstz."/>
    <w:basedOn w:val="Noklusjumarindkopasfonts"/>
    <w:link w:val="Komentrateksts"/>
    <w:uiPriority w:val="99"/>
    <w:rsid w:val="00FB71F6"/>
    <w:rPr>
      <w:sz w:val="20"/>
      <w:szCs w:val="20"/>
    </w:rPr>
  </w:style>
  <w:style w:type="paragraph" w:styleId="Komentratma">
    <w:name w:val="annotation subject"/>
    <w:basedOn w:val="Komentrateksts"/>
    <w:next w:val="Komentrateksts"/>
    <w:link w:val="KomentratmaRakstz"/>
    <w:semiHidden/>
    <w:unhideWhenUsed/>
    <w:rsid w:val="00FB71F6"/>
    <w:rPr>
      <w:b/>
      <w:bCs/>
    </w:rPr>
  </w:style>
  <w:style w:type="character" w:customStyle="1" w:styleId="KomentratmaRakstz">
    <w:name w:val="Komentāra tēma Rakstz."/>
    <w:basedOn w:val="KomentratekstsRakstz"/>
    <w:link w:val="Komentratma"/>
    <w:uiPriority w:val="99"/>
    <w:semiHidden/>
    <w:rsid w:val="00FB71F6"/>
    <w:rPr>
      <w:b/>
      <w:bCs/>
      <w:sz w:val="20"/>
      <w:szCs w:val="20"/>
    </w:rPr>
  </w:style>
  <w:style w:type="character" w:customStyle="1" w:styleId="apple-converted-space">
    <w:name w:val="apple-converted-space"/>
    <w:basedOn w:val="Noklusjumarindkopasfonts"/>
    <w:rsid w:val="004A6CF0"/>
  </w:style>
  <w:style w:type="character" w:styleId="Hipersaite">
    <w:name w:val="Hyperlink"/>
    <w:basedOn w:val="Noklusjumarindkopasfonts"/>
    <w:uiPriority w:val="99"/>
    <w:unhideWhenUsed/>
    <w:rsid w:val="004A6CF0"/>
    <w:rPr>
      <w:color w:val="0000FF"/>
      <w:u w:val="single"/>
    </w:rPr>
  </w:style>
  <w:style w:type="table" w:customStyle="1" w:styleId="Reatabula1">
    <w:name w:val="Režģa tabula1"/>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6A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884E62"/>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586C5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86C5F"/>
  </w:style>
  <w:style w:type="paragraph" w:styleId="Kjene">
    <w:name w:val="footer"/>
    <w:basedOn w:val="Parasts"/>
    <w:link w:val="KjeneRakstz"/>
    <w:unhideWhenUsed/>
    <w:rsid w:val="00586C5F"/>
    <w:pPr>
      <w:tabs>
        <w:tab w:val="center" w:pos="4513"/>
        <w:tab w:val="right" w:pos="9026"/>
      </w:tabs>
      <w:spacing w:after="0" w:line="240" w:lineRule="auto"/>
    </w:pPr>
  </w:style>
  <w:style w:type="character" w:customStyle="1" w:styleId="KjeneRakstz">
    <w:name w:val="Kājene Rakstz."/>
    <w:basedOn w:val="Noklusjumarindkopasfonts"/>
    <w:link w:val="Kjene"/>
    <w:rsid w:val="00586C5F"/>
  </w:style>
  <w:style w:type="paragraph" w:customStyle="1" w:styleId="tv2132">
    <w:name w:val="tv2132"/>
    <w:basedOn w:val="Parasts"/>
    <w:rsid w:val="00023D3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nod">
    <w:name w:val="naisnod"/>
    <w:basedOn w:val="Parasts"/>
    <w:rsid w:val="00B847F5"/>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Pamatteksts">
    <w:name w:val="Body Text"/>
    <w:basedOn w:val="Parasts"/>
    <w:link w:val="PamattekstsRakstz"/>
    <w:rsid w:val="00B847F5"/>
    <w:pPr>
      <w:spacing w:after="0" w:line="240" w:lineRule="auto"/>
    </w:pPr>
    <w:rPr>
      <w:rFonts w:ascii="Times New Roman" w:eastAsia="Times New Roman" w:hAnsi="Times New Roman" w:cs="Times New Roman"/>
      <w:sz w:val="28"/>
      <w:szCs w:val="24"/>
      <w:lang w:val="en-GB"/>
    </w:rPr>
  </w:style>
  <w:style w:type="character" w:customStyle="1" w:styleId="PamattekstsRakstz">
    <w:name w:val="Pamatteksts Rakstz."/>
    <w:basedOn w:val="Noklusjumarindkopasfonts"/>
    <w:link w:val="Pamatteksts"/>
    <w:rsid w:val="00B847F5"/>
    <w:rPr>
      <w:rFonts w:ascii="Times New Roman" w:eastAsia="Times New Roman" w:hAnsi="Times New Roman" w:cs="Times New Roman"/>
      <w:sz w:val="28"/>
      <w:szCs w:val="24"/>
      <w:lang w:val="en-GB"/>
    </w:rPr>
  </w:style>
  <w:style w:type="paragraph" w:customStyle="1" w:styleId="tvhtml">
    <w:name w:val="tv_html"/>
    <w:basedOn w:val="Parasts"/>
    <w:rsid w:val="00CF6A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Parasts"/>
    <w:rsid w:val="008D5851"/>
    <w:pPr>
      <w:spacing w:before="240" w:after="120" w:line="240" w:lineRule="auto"/>
      <w:jc w:val="center"/>
    </w:pPr>
    <w:rPr>
      <w:rFonts w:ascii="Times New Roman" w:eastAsia="Times New Roman" w:hAnsi="Times New Roman" w:cs="Times New Roman"/>
      <w:b/>
      <w:bCs/>
      <w:sz w:val="24"/>
      <w:szCs w:val="24"/>
      <w:lang w:eastAsia="lv-LV"/>
    </w:rPr>
  </w:style>
  <w:style w:type="paragraph" w:styleId="Bezatstarpm">
    <w:name w:val="No Spacing"/>
    <w:uiPriority w:val="1"/>
    <w:qFormat/>
    <w:rsid w:val="00397D09"/>
    <w:pPr>
      <w:spacing w:after="0" w:line="240" w:lineRule="auto"/>
    </w:pPr>
    <w:rPr>
      <w:rFonts w:ascii="Calibri" w:eastAsia="Calibri" w:hAnsi="Calibri" w:cs="Times New Roman"/>
    </w:rPr>
  </w:style>
  <w:style w:type="paragraph" w:customStyle="1" w:styleId="naislab">
    <w:name w:val="naislab"/>
    <w:basedOn w:val="Parasts"/>
    <w:rsid w:val="00DC524B"/>
    <w:pPr>
      <w:spacing w:before="100" w:after="100" w:line="240" w:lineRule="auto"/>
      <w:jc w:val="right"/>
    </w:pPr>
    <w:rPr>
      <w:rFonts w:ascii="Times New Roman" w:eastAsia="Times New Roman" w:hAnsi="Times New Roman" w:cs="Times New Roman"/>
      <w:sz w:val="24"/>
      <w:szCs w:val="24"/>
      <w:lang w:eastAsia="lv-LV"/>
    </w:rPr>
  </w:style>
  <w:style w:type="paragraph" w:styleId="Pamatteksts3">
    <w:name w:val="Body Text 3"/>
    <w:basedOn w:val="Parasts"/>
    <w:link w:val="Pamatteksts3Rakstz"/>
    <w:rsid w:val="00DC524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DC524B"/>
    <w:rPr>
      <w:rFonts w:ascii="Times New Roman" w:eastAsia="Times New Roman" w:hAnsi="Times New Roman" w:cs="Times New Roman"/>
      <w:sz w:val="16"/>
      <w:szCs w:val="16"/>
      <w:lang w:eastAsia="lv-LV"/>
    </w:rPr>
  </w:style>
  <w:style w:type="character" w:styleId="Izteiksmgs">
    <w:name w:val="Strong"/>
    <w:uiPriority w:val="22"/>
    <w:qFormat/>
    <w:rsid w:val="00DC524B"/>
    <w:rPr>
      <w:b/>
      <w:bCs/>
    </w:rPr>
  </w:style>
  <w:style w:type="paragraph" w:customStyle="1" w:styleId="CharCharRakstzRakstzCharChar">
    <w:name w:val="Char Char Rakstz. Rakstz. Char Char"/>
    <w:basedOn w:val="Parasts"/>
    <w:autoRedefine/>
    <w:rsid w:val="00DC524B"/>
    <w:pPr>
      <w:spacing w:before="40" w:after="0" w:line="240" w:lineRule="auto"/>
    </w:pPr>
    <w:rPr>
      <w:rFonts w:ascii="Times New Roman" w:eastAsia="Times New Roman" w:hAnsi="Times New Roman" w:cs="Times New Roman"/>
      <w:sz w:val="24"/>
      <w:szCs w:val="24"/>
      <w:lang w:val="pl-PL" w:eastAsia="pl-PL"/>
    </w:rPr>
  </w:style>
  <w:style w:type="character" w:styleId="Lappusesnumurs">
    <w:name w:val="page number"/>
    <w:basedOn w:val="Noklusjumarindkopasfonts"/>
    <w:rsid w:val="00DC524B"/>
  </w:style>
  <w:style w:type="paragraph" w:customStyle="1" w:styleId="naiskr">
    <w:name w:val="naiskr"/>
    <w:basedOn w:val="Parasts"/>
    <w:rsid w:val="00DC52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DC524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uiPriority w:val="99"/>
    <w:unhideWhenUsed/>
    <w:rsid w:val="00DC524B"/>
    <w:rPr>
      <w:color w:val="800080"/>
      <w:u w:val="single"/>
    </w:rPr>
  </w:style>
  <w:style w:type="paragraph" w:styleId="Prskatjums">
    <w:name w:val="Revision"/>
    <w:hidden/>
    <w:uiPriority w:val="99"/>
    <w:semiHidden/>
    <w:rsid w:val="00DC524B"/>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5757">
      <w:bodyDiv w:val="1"/>
      <w:marLeft w:val="0"/>
      <w:marRight w:val="0"/>
      <w:marTop w:val="0"/>
      <w:marBottom w:val="0"/>
      <w:divBdr>
        <w:top w:val="none" w:sz="0" w:space="0" w:color="auto"/>
        <w:left w:val="none" w:sz="0" w:space="0" w:color="auto"/>
        <w:bottom w:val="none" w:sz="0" w:space="0" w:color="auto"/>
        <w:right w:val="none" w:sz="0" w:space="0" w:color="auto"/>
      </w:divBdr>
    </w:div>
    <w:div w:id="538788359">
      <w:bodyDiv w:val="1"/>
      <w:marLeft w:val="0"/>
      <w:marRight w:val="0"/>
      <w:marTop w:val="0"/>
      <w:marBottom w:val="0"/>
      <w:divBdr>
        <w:top w:val="none" w:sz="0" w:space="0" w:color="auto"/>
        <w:left w:val="none" w:sz="0" w:space="0" w:color="auto"/>
        <w:bottom w:val="none" w:sz="0" w:space="0" w:color="auto"/>
        <w:right w:val="none" w:sz="0" w:space="0" w:color="auto"/>
      </w:divBdr>
    </w:div>
    <w:div w:id="847985679">
      <w:bodyDiv w:val="1"/>
      <w:marLeft w:val="0"/>
      <w:marRight w:val="0"/>
      <w:marTop w:val="0"/>
      <w:marBottom w:val="0"/>
      <w:divBdr>
        <w:top w:val="none" w:sz="0" w:space="0" w:color="auto"/>
        <w:left w:val="none" w:sz="0" w:space="0" w:color="auto"/>
        <w:bottom w:val="none" w:sz="0" w:space="0" w:color="auto"/>
        <w:right w:val="none" w:sz="0" w:space="0" w:color="auto"/>
      </w:divBdr>
    </w:div>
    <w:div w:id="932054628">
      <w:bodyDiv w:val="1"/>
      <w:marLeft w:val="0"/>
      <w:marRight w:val="0"/>
      <w:marTop w:val="0"/>
      <w:marBottom w:val="0"/>
      <w:divBdr>
        <w:top w:val="none" w:sz="0" w:space="0" w:color="auto"/>
        <w:left w:val="none" w:sz="0" w:space="0" w:color="auto"/>
        <w:bottom w:val="none" w:sz="0" w:space="0" w:color="auto"/>
        <w:right w:val="none" w:sz="0" w:space="0" w:color="auto"/>
      </w:divBdr>
      <w:divsChild>
        <w:div w:id="1910535201">
          <w:marLeft w:val="0"/>
          <w:marRight w:val="0"/>
          <w:marTop w:val="0"/>
          <w:marBottom w:val="0"/>
          <w:divBdr>
            <w:top w:val="none" w:sz="0" w:space="0" w:color="auto"/>
            <w:left w:val="none" w:sz="0" w:space="0" w:color="auto"/>
            <w:bottom w:val="none" w:sz="0" w:space="0" w:color="auto"/>
            <w:right w:val="none" w:sz="0" w:space="0" w:color="auto"/>
          </w:divBdr>
          <w:divsChild>
            <w:div w:id="1820489803">
              <w:marLeft w:val="0"/>
              <w:marRight w:val="0"/>
              <w:marTop w:val="0"/>
              <w:marBottom w:val="0"/>
              <w:divBdr>
                <w:top w:val="none" w:sz="0" w:space="0" w:color="auto"/>
                <w:left w:val="none" w:sz="0" w:space="0" w:color="auto"/>
                <w:bottom w:val="none" w:sz="0" w:space="0" w:color="auto"/>
                <w:right w:val="none" w:sz="0" w:space="0" w:color="auto"/>
              </w:divBdr>
              <w:divsChild>
                <w:div w:id="742222508">
                  <w:marLeft w:val="0"/>
                  <w:marRight w:val="0"/>
                  <w:marTop w:val="0"/>
                  <w:marBottom w:val="0"/>
                  <w:divBdr>
                    <w:top w:val="none" w:sz="0" w:space="0" w:color="auto"/>
                    <w:left w:val="none" w:sz="0" w:space="0" w:color="auto"/>
                    <w:bottom w:val="none" w:sz="0" w:space="0" w:color="auto"/>
                    <w:right w:val="none" w:sz="0" w:space="0" w:color="auto"/>
                  </w:divBdr>
                  <w:divsChild>
                    <w:div w:id="1727877704">
                      <w:marLeft w:val="0"/>
                      <w:marRight w:val="0"/>
                      <w:marTop w:val="0"/>
                      <w:marBottom w:val="0"/>
                      <w:divBdr>
                        <w:top w:val="none" w:sz="0" w:space="0" w:color="auto"/>
                        <w:left w:val="none" w:sz="0" w:space="0" w:color="auto"/>
                        <w:bottom w:val="none" w:sz="0" w:space="0" w:color="auto"/>
                        <w:right w:val="none" w:sz="0" w:space="0" w:color="auto"/>
                      </w:divBdr>
                      <w:divsChild>
                        <w:div w:id="1218854297">
                          <w:marLeft w:val="0"/>
                          <w:marRight w:val="0"/>
                          <w:marTop w:val="0"/>
                          <w:marBottom w:val="0"/>
                          <w:divBdr>
                            <w:top w:val="none" w:sz="0" w:space="0" w:color="auto"/>
                            <w:left w:val="none" w:sz="0" w:space="0" w:color="auto"/>
                            <w:bottom w:val="none" w:sz="0" w:space="0" w:color="auto"/>
                            <w:right w:val="none" w:sz="0" w:space="0" w:color="auto"/>
                          </w:divBdr>
                          <w:divsChild>
                            <w:div w:id="9828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58405">
      <w:bodyDiv w:val="1"/>
      <w:marLeft w:val="0"/>
      <w:marRight w:val="0"/>
      <w:marTop w:val="0"/>
      <w:marBottom w:val="0"/>
      <w:divBdr>
        <w:top w:val="none" w:sz="0" w:space="0" w:color="auto"/>
        <w:left w:val="none" w:sz="0" w:space="0" w:color="auto"/>
        <w:bottom w:val="none" w:sz="0" w:space="0" w:color="auto"/>
        <w:right w:val="none" w:sz="0" w:space="0" w:color="auto"/>
      </w:divBdr>
    </w:div>
    <w:div w:id="1655601398">
      <w:bodyDiv w:val="1"/>
      <w:marLeft w:val="0"/>
      <w:marRight w:val="0"/>
      <w:marTop w:val="0"/>
      <w:marBottom w:val="0"/>
      <w:divBdr>
        <w:top w:val="none" w:sz="0" w:space="0" w:color="auto"/>
        <w:left w:val="none" w:sz="0" w:space="0" w:color="auto"/>
        <w:bottom w:val="none" w:sz="0" w:space="0" w:color="auto"/>
        <w:right w:val="none" w:sz="0" w:space="0" w:color="auto"/>
      </w:divBdr>
    </w:div>
    <w:div w:id="1658722227">
      <w:bodyDiv w:val="1"/>
      <w:marLeft w:val="390"/>
      <w:marRight w:val="390"/>
      <w:marTop w:val="0"/>
      <w:marBottom w:val="0"/>
      <w:divBdr>
        <w:top w:val="none" w:sz="0" w:space="0" w:color="auto"/>
        <w:left w:val="none" w:sz="0" w:space="0" w:color="auto"/>
        <w:bottom w:val="none" w:sz="0" w:space="0" w:color="auto"/>
        <w:right w:val="none" w:sz="0" w:space="0" w:color="auto"/>
      </w:divBdr>
    </w:div>
    <w:div w:id="1692100439">
      <w:bodyDiv w:val="1"/>
      <w:marLeft w:val="0"/>
      <w:marRight w:val="0"/>
      <w:marTop w:val="0"/>
      <w:marBottom w:val="0"/>
      <w:divBdr>
        <w:top w:val="none" w:sz="0" w:space="0" w:color="auto"/>
        <w:left w:val="none" w:sz="0" w:space="0" w:color="auto"/>
        <w:bottom w:val="none" w:sz="0" w:space="0" w:color="auto"/>
        <w:right w:val="none" w:sz="0" w:space="0" w:color="auto"/>
      </w:divBdr>
    </w:div>
    <w:div w:id="17374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7447-valsts-un-eiropas-savienibas-atbalsta-pieskirsanas-kartiba-lauku-attistibai-apakspasakuma-darbibu-istenosana-saskan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likumi.lv/ta/id/277447-valsts-un-eiropas-savienibas-atbalsta-pieskirsanas-kartiba-lauku-attistibai-apakspasakuma-darbibu-istenosana-saskana"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24D4-49B9-4F74-B6C3-581FCD1A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39</Pages>
  <Words>9440</Words>
  <Characters>60797</Characters>
  <Application>Microsoft Office Word</Application>
  <DocSecurity>0</DocSecurity>
  <Lines>4342</Lines>
  <Paragraphs>2194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68043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Sandra.Strele</dc:creator>
  <cp:keywords/>
  <dc:description/>
  <cp:lastModifiedBy>Sanita Žagare</cp:lastModifiedBy>
  <cp:revision>29</cp:revision>
  <cp:lastPrinted>2016-07-04T10:04:00Z</cp:lastPrinted>
  <dcterms:created xsi:type="dcterms:W3CDTF">2016-07-15T11:29:00Z</dcterms:created>
  <dcterms:modified xsi:type="dcterms:W3CDTF">2016-07-22T08:54:00Z</dcterms:modified>
</cp:coreProperties>
</file>