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6029F" w14:textId="77777777" w:rsidR="00B37CA4" w:rsidRPr="00917369" w:rsidRDefault="00B37CA4" w:rsidP="00057FE6">
      <w:pPr>
        <w:rPr>
          <w:sz w:val="28"/>
          <w:szCs w:val="28"/>
          <w:lang w:val="lv-LV"/>
        </w:rPr>
      </w:pPr>
    </w:p>
    <w:p w14:paraId="65EAA1B3" w14:textId="77777777" w:rsidR="00057FE6" w:rsidRPr="00917369" w:rsidRDefault="00057FE6" w:rsidP="00057FE6">
      <w:pPr>
        <w:rPr>
          <w:sz w:val="28"/>
          <w:szCs w:val="28"/>
          <w:lang w:val="lv-LV"/>
        </w:rPr>
      </w:pPr>
    </w:p>
    <w:p w14:paraId="754A3ADF" w14:textId="77777777" w:rsidR="00057FE6" w:rsidRPr="00917369" w:rsidRDefault="00057FE6" w:rsidP="00057FE6">
      <w:pPr>
        <w:rPr>
          <w:sz w:val="28"/>
          <w:szCs w:val="28"/>
          <w:lang w:val="lv-LV"/>
        </w:rPr>
      </w:pPr>
    </w:p>
    <w:p w14:paraId="299BF3BC" w14:textId="26694516" w:rsidR="00277A83" w:rsidRPr="00466768" w:rsidRDefault="00277A83" w:rsidP="00057FE6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2016. </w:t>
      </w:r>
      <w:proofErr w:type="spellStart"/>
      <w:proofErr w:type="gramStart"/>
      <w:r w:rsidRPr="00466768">
        <w:rPr>
          <w:sz w:val="28"/>
          <w:szCs w:val="28"/>
        </w:rPr>
        <w:t>gada</w:t>
      </w:r>
      <w:proofErr w:type="spellEnd"/>
      <w:proofErr w:type="gramEnd"/>
      <w:r w:rsidRPr="00466768">
        <w:rPr>
          <w:sz w:val="28"/>
          <w:szCs w:val="28"/>
        </w:rPr>
        <w:t xml:space="preserve"> </w:t>
      </w:r>
      <w:r w:rsidR="00221016">
        <w:rPr>
          <w:sz w:val="28"/>
          <w:szCs w:val="28"/>
        </w:rPr>
        <w:t>9. </w:t>
      </w:r>
      <w:proofErr w:type="spellStart"/>
      <w:proofErr w:type="gramStart"/>
      <w:r w:rsidR="00221016">
        <w:rPr>
          <w:sz w:val="28"/>
          <w:szCs w:val="28"/>
        </w:rPr>
        <w:t>septembrī</w:t>
      </w:r>
      <w:proofErr w:type="spellEnd"/>
      <w:proofErr w:type="gramEnd"/>
      <w:r w:rsidRPr="00466768">
        <w:rPr>
          <w:sz w:val="28"/>
          <w:szCs w:val="28"/>
        </w:rPr>
        <w:tab/>
      </w:r>
      <w:proofErr w:type="spellStart"/>
      <w:r w:rsidRPr="00466768">
        <w:rPr>
          <w:sz w:val="28"/>
          <w:szCs w:val="28"/>
        </w:rPr>
        <w:t>Rīkojums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221016">
        <w:rPr>
          <w:sz w:val="28"/>
          <w:szCs w:val="28"/>
        </w:rPr>
        <w:t> 508</w:t>
      </w:r>
    </w:p>
    <w:p w14:paraId="5EE234B5" w14:textId="53F37FE3" w:rsidR="00277A83" w:rsidRPr="00466768" w:rsidRDefault="00277A83" w:rsidP="00057FE6">
      <w:pPr>
        <w:tabs>
          <w:tab w:val="left" w:pos="6663"/>
        </w:tabs>
        <w:rPr>
          <w:sz w:val="28"/>
          <w:szCs w:val="28"/>
        </w:rPr>
      </w:pPr>
      <w:proofErr w:type="spellStart"/>
      <w:r w:rsidRPr="00466768">
        <w:rPr>
          <w:sz w:val="28"/>
          <w:szCs w:val="28"/>
        </w:rPr>
        <w:t>Rīgā</w:t>
      </w:r>
      <w:proofErr w:type="spellEnd"/>
      <w:r w:rsidRPr="00466768">
        <w:rPr>
          <w:sz w:val="28"/>
          <w:szCs w:val="28"/>
        </w:rPr>
        <w:tab/>
        <w:t>(</w:t>
      </w:r>
      <w:proofErr w:type="spellStart"/>
      <w:proofErr w:type="gramStart"/>
      <w:r w:rsidRPr="00466768">
        <w:rPr>
          <w:sz w:val="28"/>
          <w:szCs w:val="28"/>
        </w:rPr>
        <w:t>prot</w:t>
      </w:r>
      <w:proofErr w:type="gramEnd"/>
      <w:r w:rsidRPr="00466768">
        <w:rPr>
          <w:sz w:val="28"/>
          <w:szCs w:val="28"/>
        </w:rPr>
        <w:t>.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221016">
        <w:rPr>
          <w:sz w:val="28"/>
          <w:szCs w:val="28"/>
        </w:rPr>
        <w:t> 44  6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67FD7AD5" w14:textId="77777777" w:rsidR="00057FE6" w:rsidRDefault="00057FE6" w:rsidP="00057FE6">
      <w:pPr>
        <w:jc w:val="both"/>
        <w:rPr>
          <w:sz w:val="28"/>
          <w:szCs w:val="28"/>
          <w:lang w:val="lv-LV"/>
        </w:rPr>
      </w:pPr>
    </w:p>
    <w:p w14:paraId="7DBA0806" w14:textId="77777777" w:rsidR="00B06D56" w:rsidRPr="00277A83" w:rsidRDefault="00B06D56" w:rsidP="00057FE6">
      <w:pPr>
        <w:jc w:val="center"/>
        <w:rPr>
          <w:b/>
          <w:sz w:val="28"/>
          <w:szCs w:val="28"/>
          <w:lang w:val="lv-LV"/>
        </w:rPr>
      </w:pPr>
      <w:r w:rsidRPr="00277A83">
        <w:rPr>
          <w:b/>
          <w:sz w:val="28"/>
          <w:szCs w:val="28"/>
          <w:lang w:val="lv-LV"/>
        </w:rPr>
        <w:t xml:space="preserve">Par </w:t>
      </w:r>
      <w:r w:rsidR="00A30E2E" w:rsidRPr="00277A83">
        <w:rPr>
          <w:b/>
          <w:sz w:val="28"/>
          <w:szCs w:val="28"/>
          <w:lang w:val="lv-LV"/>
        </w:rPr>
        <w:t xml:space="preserve">valsts </w:t>
      </w:r>
      <w:r w:rsidR="00D17BBC" w:rsidRPr="00277A83">
        <w:rPr>
          <w:b/>
          <w:sz w:val="28"/>
          <w:szCs w:val="28"/>
          <w:lang w:val="lv-LV"/>
        </w:rPr>
        <w:t>nekustamo īpašumu</w:t>
      </w:r>
      <w:r w:rsidR="00D80F05" w:rsidRPr="00277A83">
        <w:rPr>
          <w:b/>
          <w:sz w:val="28"/>
          <w:szCs w:val="28"/>
          <w:lang w:val="lv-LV"/>
        </w:rPr>
        <w:t xml:space="preserve"> </w:t>
      </w:r>
      <w:r w:rsidRPr="00277A83">
        <w:rPr>
          <w:b/>
          <w:sz w:val="28"/>
          <w:szCs w:val="28"/>
          <w:lang w:val="lv-LV"/>
        </w:rPr>
        <w:t>pārdošanu</w:t>
      </w:r>
    </w:p>
    <w:p w14:paraId="7DBA0807" w14:textId="77777777" w:rsidR="00B06D56" w:rsidRPr="00277A83" w:rsidRDefault="00B06D56" w:rsidP="00057FE6">
      <w:pPr>
        <w:jc w:val="center"/>
        <w:rPr>
          <w:b/>
          <w:sz w:val="28"/>
          <w:szCs w:val="28"/>
          <w:lang w:val="lv-LV"/>
        </w:rPr>
      </w:pPr>
    </w:p>
    <w:p w14:paraId="7DBA0808" w14:textId="6F11B6D8" w:rsidR="00D75B68" w:rsidRPr="00277A83" w:rsidRDefault="008306D4" w:rsidP="00983FB8">
      <w:pPr>
        <w:pStyle w:val="BodyText"/>
        <w:tabs>
          <w:tab w:val="left" w:pos="993"/>
        </w:tabs>
        <w:spacing w:after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 </w:t>
      </w:r>
      <w:r w:rsidR="00A93E0B" w:rsidRPr="00277A83">
        <w:rPr>
          <w:sz w:val="28"/>
          <w:szCs w:val="28"/>
          <w:lang w:val="lv-LV"/>
        </w:rPr>
        <w:t>Saskaņā ar Publiskas personas mantas atsavināšanas likuma 4.</w:t>
      </w:r>
      <w:r w:rsidR="005568BF">
        <w:rPr>
          <w:sz w:val="28"/>
          <w:szCs w:val="28"/>
          <w:lang w:val="lv-LV"/>
        </w:rPr>
        <w:t> </w:t>
      </w:r>
      <w:r w:rsidR="00A93E0B" w:rsidRPr="00277A83">
        <w:rPr>
          <w:sz w:val="28"/>
          <w:szCs w:val="28"/>
          <w:lang w:val="lv-LV"/>
        </w:rPr>
        <w:t>panta pirmo</w:t>
      </w:r>
      <w:r w:rsidR="00D44FCA" w:rsidRPr="00277A83">
        <w:rPr>
          <w:sz w:val="28"/>
          <w:szCs w:val="28"/>
          <w:lang w:val="lv-LV"/>
        </w:rPr>
        <w:t xml:space="preserve"> un otro</w:t>
      </w:r>
      <w:r w:rsidR="005568BF">
        <w:rPr>
          <w:sz w:val="28"/>
          <w:szCs w:val="28"/>
          <w:lang w:val="lv-LV"/>
        </w:rPr>
        <w:t xml:space="preserve"> daļu un</w:t>
      </w:r>
      <w:r w:rsidR="00A93E0B" w:rsidRPr="00277A83">
        <w:rPr>
          <w:sz w:val="28"/>
          <w:szCs w:val="28"/>
          <w:lang w:val="lv-LV"/>
        </w:rPr>
        <w:t xml:space="preserve"> 5.</w:t>
      </w:r>
      <w:r w:rsidR="005568BF">
        <w:rPr>
          <w:sz w:val="28"/>
          <w:szCs w:val="28"/>
          <w:lang w:val="lv-LV"/>
        </w:rPr>
        <w:t> </w:t>
      </w:r>
      <w:r w:rsidR="00A93E0B" w:rsidRPr="00277A83">
        <w:rPr>
          <w:sz w:val="28"/>
          <w:szCs w:val="28"/>
          <w:lang w:val="lv-LV"/>
        </w:rPr>
        <w:t>panta pirmo daļu</w:t>
      </w:r>
      <w:r w:rsidR="008D55AD" w:rsidRPr="00277A83">
        <w:rPr>
          <w:sz w:val="28"/>
          <w:szCs w:val="28"/>
          <w:lang w:val="lv-LV"/>
        </w:rPr>
        <w:t xml:space="preserve"> </w:t>
      </w:r>
      <w:r w:rsidR="007B386F" w:rsidRPr="00277A83">
        <w:rPr>
          <w:sz w:val="28"/>
          <w:szCs w:val="28"/>
          <w:lang w:val="lv-LV"/>
        </w:rPr>
        <w:t xml:space="preserve">atļaut valsts akciju sabiedrībai </w:t>
      </w:r>
      <w:r w:rsidR="005568BF">
        <w:rPr>
          <w:sz w:val="28"/>
          <w:szCs w:val="28"/>
          <w:lang w:val="lv-LV"/>
        </w:rPr>
        <w:t>"</w:t>
      </w:r>
      <w:r w:rsidR="007B386F" w:rsidRPr="00277A83">
        <w:rPr>
          <w:sz w:val="28"/>
          <w:szCs w:val="28"/>
          <w:lang w:val="lv-LV"/>
        </w:rPr>
        <w:t>Valsts nekustamie īpašumi</w:t>
      </w:r>
      <w:r w:rsidR="005568BF">
        <w:rPr>
          <w:sz w:val="28"/>
          <w:szCs w:val="28"/>
          <w:lang w:val="lv-LV"/>
        </w:rPr>
        <w:t>"</w:t>
      </w:r>
      <w:r w:rsidR="007B386F" w:rsidRPr="00277A83">
        <w:rPr>
          <w:sz w:val="28"/>
          <w:szCs w:val="28"/>
          <w:lang w:val="lv-LV"/>
        </w:rPr>
        <w:t xml:space="preserve"> pārdot izsolē</w:t>
      </w:r>
      <w:r w:rsidR="00D75B68" w:rsidRPr="00277A83">
        <w:rPr>
          <w:sz w:val="28"/>
          <w:szCs w:val="28"/>
          <w:lang w:val="lv-LV"/>
        </w:rPr>
        <w:t>:</w:t>
      </w:r>
    </w:p>
    <w:p w14:paraId="7DBA0809" w14:textId="159399E8" w:rsidR="00FF1CAB" w:rsidRPr="00277A83" w:rsidRDefault="008306D4" w:rsidP="00983FB8">
      <w:pPr>
        <w:pStyle w:val="BodyText"/>
        <w:tabs>
          <w:tab w:val="left" w:pos="1276"/>
        </w:tabs>
        <w:spacing w:after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1.1.</w:t>
      </w:r>
      <w:r w:rsidR="005568BF">
        <w:rPr>
          <w:sz w:val="28"/>
          <w:szCs w:val="28"/>
          <w:lang w:val="lv-LV"/>
        </w:rPr>
        <w:t> </w:t>
      </w:r>
      <w:r w:rsidR="005568BF" w:rsidRPr="00277A83">
        <w:rPr>
          <w:sz w:val="28"/>
          <w:szCs w:val="28"/>
          <w:lang w:val="lv-LV"/>
        </w:rPr>
        <w:t>ievērojot Publiskas personas mantas atsavināšanas likuma 14.</w:t>
      </w:r>
      <w:r w:rsidR="005568BF">
        <w:rPr>
          <w:sz w:val="28"/>
          <w:szCs w:val="28"/>
          <w:lang w:val="lv-LV"/>
        </w:rPr>
        <w:t> </w:t>
      </w:r>
      <w:r w:rsidR="005568BF" w:rsidRPr="00277A83">
        <w:rPr>
          <w:sz w:val="28"/>
          <w:szCs w:val="28"/>
          <w:lang w:val="lv-LV"/>
        </w:rPr>
        <w:t>panta nosacījumus</w:t>
      </w:r>
      <w:r w:rsidR="00EE003B">
        <w:rPr>
          <w:sz w:val="28"/>
          <w:szCs w:val="28"/>
          <w:lang w:val="lv-LV"/>
        </w:rPr>
        <w:t>,</w:t>
      </w:r>
      <w:r w:rsidR="005568BF" w:rsidRPr="00277A83">
        <w:rPr>
          <w:sz w:val="28"/>
          <w:szCs w:val="28"/>
          <w:lang w:val="lv-LV"/>
        </w:rPr>
        <w:t xml:space="preserve"> </w:t>
      </w:r>
      <w:r w:rsidR="005568BF">
        <w:rPr>
          <w:sz w:val="28"/>
          <w:szCs w:val="28"/>
          <w:lang w:val="lv-LV"/>
        </w:rPr>
        <w:t xml:space="preserve">– </w:t>
      </w:r>
      <w:r w:rsidR="000826BF" w:rsidRPr="00277A83">
        <w:rPr>
          <w:sz w:val="28"/>
          <w:szCs w:val="28"/>
          <w:lang w:val="lv-LV"/>
        </w:rPr>
        <w:t>valsts nekustamo īpašumu (nekustamā īpašuma kadastra Nr.</w:t>
      </w:r>
      <w:r>
        <w:rPr>
          <w:sz w:val="28"/>
          <w:szCs w:val="28"/>
          <w:lang w:val="lv-LV"/>
        </w:rPr>
        <w:t> </w:t>
      </w:r>
      <w:r w:rsidR="000826BF" w:rsidRPr="00277A83">
        <w:rPr>
          <w:sz w:val="28"/>
          <w:szCs w:val="28"/>
          <w:lang w:val="lv-LV"/>
        </w:rPr>
        <w:t>0100</w:t>
      </w:r>
      <w:r>
        <w:rPr>
          <w:sz w:val="28"/>
          <w:szCs w:val="28"/>
          <w:lang w:val="lv-LV"/>
        </w:rPr>
        <w:t> </w:t>
      </w:r>
      <w:r w:rsidR="000826BF" w:rsidRPr="00277A83">
        <w:rPr>
          <w:sz w:val="28"/>
          <w:szCs w:val="28"/>
          <w:lang w:val="lv-LV"/>
        </w:rPr>
        <w:t>063</w:t>
      </w:r>
      <w:r>
        <w:rPr>
          <w:sz w:val="28"/>
          <w:szCs w:val="28"/>
          <w:lang w:val="lv-LV"/>
        </w:rPr>
        <w:t> </w:t>
      </w:r>
      <w:r w:rsidR="000826BF" w:rsidRPr="00277A83">
        <w:rPr>
          <w:sz w:val="28"/>
          <w:szCs w:val="28"/>
          <w:lang w:val="lv-LV"/>
        </w:rPr>
        <w:t xml:space="preserve">0163) </w:t>
      </w:r>
      <w:r>
        <w:rPr>
          <w:sz w:val="28"/>
          <w:szCs w:val="28"/>
          <w:lang w:val="lv-LV"/>
        </w:rPr>
        <w:t>–</w:t>
      </w:r>
      <w:r w:rsidR="000826BF" w:rsidRPr="00277A83">
        <w:rPr>
          <w:sz w:val="28"/>
          <w:szCs w:val="28"/>
          <w:lang w:val="lv-LV"/>
        </w:rPr>
        <w:t xml:space="preserve"> zemes vienību 5489 m</w:t>
      </w:r>
      <w:r w:rsidR="000826BF" w:rsidRPr="00277A83">
        <w:rPr>
          <w:sz w:val="28"/>
          <w:szCs w:val="28"/>
          <w:vertAlign w:val="superscript"/>
          <w:lang w:val="lv-LV"/>
        </w:rPr>
        <w:t>2</w:t>
      </w:r>
      <w:r w:rsidR="000826BF" w:rsidRPr="00277A83">
        <w:rPr>
          <w:sz w:val="28"/>
          <w:szCs w:val="28"/>
          <w:lang w:val="lv-LV"/>
        </w:rPr>
        <w:t xml:space="preserve"> platībā (zemes vienības kadastra apzīmējums 0100</w:t>
      </w:r>
      <w:r>
        <w:rPr>
          <w:sz w:val="28"/>
          <w:szCs w:val="28"/>
          <w:lang w:val="lv-LV"/>
        </w:rPr>
        <w:t> </w:t>
      </w:r>
      <w:r w:rsidR="000826BF" w:rsidRPr="00277A83">
        <w:rPr>
          <w:sz w:val="28"/>
          <w:szCs w:val="28"/>
          <w:lang w:val="lv-LV"/>
        </w:rPr>
        <w:t>063</w:t>
      </w:r>
      <w:r>
        <w:rPr>
          <w:sz w:val="28"/>
          <w:szCs w:val="28"/>
          <w:lang w:val="lv-LV"/>
        </w:rPr>
        <w:t> </w:t>
      </w:r>
      <w:r w:rsidR="000826BF" w:rsidRPr="00277A83">
        <w:rPr>
          <w:sz w:val="28"/>
          <w:szCs w:val="28"/>
          <w:lang w:val="lv-LV"/>
        </w:rPr>
        <w:t xml:space="preserve">0163) </w:t>
      </w:r>
      <w:r>
        <w:rPr>
          <w:sz w:val="28"/>
          <w:szCs w:val="28"/>
          <w:lang w:val="lv-LV"/>
        </w:rPr>
        <w:t>–</w:t>
      </w:r>
      <w:r w:rsidR="000826BF" w:rsidRPr="00277A83">
        <w:rPr>
          <w:sz w:val="28"/>
          <w:szCs w:val="28"/>
          <w:lang w:val="lv-LV"/>
        </w:rPr>
        <w:t xml:space="preserve"> Kuldīgas ielā 9B, Rīgā, kas ierakstīts zemesgrāmatā uz valsts vā</w:t>
      </w:r>
      <w:r w:rsidR="00D75B68" w:rsidRPr="00277A83">
        <w:rPr>
          <w:sz w:val="28"/>
          <w:szCs w:val="28"/>
          <w:lang w:val="lv-LV"/>
        </w:rPr>
        <w:t>rda Finanšu ministrijas personā;</w:t>
      </w:r>
    </w:p>
    <w:p w14:paraId="7DBA080A" w14:textId="40EA7E52" w:rsidR="00D75B68" w:rsidRPr="00277A83" w:rsidRDefault="008306D4" w:rsidP="00983FB8">
      <w:pPr>
        <w:pStyle w:val="BodyText"/>
        <w:tabs>
          <w:tab w:val="left" w:pos="1276"/>
        </w:tabs>
        <w:spacing w:after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1.2. </w:t>
      </w:r>
      <w:r w:rsidR="00D75B68" w:rsidRPr="00277A83">
        <w:rPr>
          <w:sz w:val="28"/>
          <w:szCs w:val="28"/>
          <w:lang w:val="lv-LV"/>
        </w:rPr>
        <w:t>valsts nekustamo īpašumu (nekustamā īpašuma kadastra Nr.</w:t>
      </w:r>
      <w:r w:rsidR="005568BF">
        <w:rPr>
          <w:sz w:val="28"/>
          <w:szCs w:val="28"/>
          <w:lang w:val="lv-LV"/>
        </w:rPr>
        <w:t> </w:t>
      </w:r>
      <w:r w:rsidR="00D75B68" w:rsidRPr="00277A83">
        <w:rPr>
          <w:sz w:val="28"/>
          <w:szCs w:val="28"/>
          <w:lang w:val="lv-LV"/>
        </w:rPr>
        <w:t>1300</w:t>
      </w:r>
      <w:r w:rsidR="005568BF">
        <w:rPr>
          <w:sz w:val="28"/>
          <w:szCs w:val="28"/>
          <w:lang w:val="lv-LV"/>
        </w:rPr>
        <w:t> </w:t>
      </w:r>
      <w:r w:rsidR="00D75B68" w:rsidRPr="00277A83">
        <w:rPr>
          <w:sz w:val="28"/>
          <w:szCs w:val="28"/>
          <w:lang w:val="lv-LV"/>
        </w:rPr>
        <w:t>022</w:t>
      </w:r>
      <w:r w:rsidR="005568BF">
        <w:rPr>
          <w:sz w:val="28"/>
          <w:szCs w:val="28"/>
          <w:lang w:val="lv-LV"/>
        </w:rPr>
        <w:t> </w:t>
      </w:r>
      <w:r w:rsidR="00D75B68" w:rsidRPr="00277A83">
        <w:rPr>
          <w:sz w:val="28"/>
          <w:szCs w:val="28"/>
          <w:lang w:val="lv-LV"/>
        </w:rPr>
        <w:t xml:space="preserve">0513) </w:t>
      </w:r>
      <w:r>
        <w:rPr>
          <w:sz w:val="28"/>
          <w:szCs w:val="28"/>
          <w:lang w:val="lv-LV"/>
        </w:rPr>
        <w:t>–</w:t>
      </w:r>
      <w:r w:rsidR="00D75B68" w:rsidRPr="00277A83">
        <w:rPr>
          <w:sz w:val="28"/>
          <w:szCs w:val="28"/>
          <w:lang w:val="lv-LV"/>
        </w:rPr>
        <w:t xml:space="preserve"> zemes vienību 1081 m</w:t>
      </w:r>
      <w:r w:rsidR="00D75B68" w:rsidRPr="00277A83">
        <w:rPr>
          <w:sz w:val="28"/>
          <w:szCs w:val="28"/>
          <w:vertAlign w:val="superscript"/>
          <w:lang w:val="lv-LV"/>
        </w:rPr>
        <w:t>2</w:t>
      </w:r>
      <w:r w:rsidR="00D75B68" w:rsidRPr="00277A83">
        <w:rPr>
          <w:sz w:val="28"/>
          <w:szCs w:val="28"/>
          <w:lang w:val="lv-LV"/>
        </w:rPr>
        <w:t xml:space="preserve"> platībā (zemes vienības kadastra apzīmējums 1300</w:t>
      </w:r>
      <w:r w:rsidR="005568BF">
        <w:rPr>
          <w:sz w:val="28"/>
          <w:szCs w:val="28"/>
          <w:lang w:val="lv-LV"/>
        </w:rPr>
        <w:t> </w:t>
      </w:r>
      <w:r w:rsidR="00D75B68" w:rsidRPr="00277A83">
        <w:rPr>
          <w:sz w:val="28"/>
          <w:szCs w:val="28"/>
          <w:lang w:val="lv-LV"/>
        </w:rPr>
        <w:t>022</w:t>
      </w:r>
      <w:r w:rsidR="005568BF">
        <w:rPr>
          <w:sz w:val="28"/>
          <w:szCs w:val="28"/>
          <w:lang w:val="lv-LV"/>
        </w:rPr>
        <w:t> </w:t>
      </w:r>
      <w:r w:rsidR="00D75B68" w:rsidRPr="00277A83">
        <w:rPr>
          <w:sz w:val="28"/>
          <w:szCs w:val="28"/>
          <w:lang w:val="lv-LV"/>
        </w:rPr>
        <w:t>0513) – Meistaru ielā 6, Jūrmalā, kas ierakstīts zemesgrāmatā uz valsts vārda Finanšu ministrijas personā;</w:t>
      </w:r>
    </w:p>
    <w:p w14:paraId="7DBA080B" w14:textId="4224CA14" w:rsidR="00D06192" w:rsidRPr="00277A83" w:rsidRDefault="008306D4" w:rsidP="00983FB8">
      <w:pPr>
        <w:pStyle w:val="BodyText"/>
        <w:tabs>
          <w:tab w:val="left" w:pos="1276"/>
        </w:tabs>
        <w:spacing w:after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1.3. </w:t>
      </w:r>
      <w:r w:rsidR="00FE4C7A" w:rsidRPr="00277A83">
        <w:rPr>
          <w:sz w:val="28"/>
          <w:szCs w:val="28"/>
          <w:lang w:val="lv-LV"/>
        </w:rPr>
        <w:t>valsts nekustamo īpašumu (nekustamā īpašuma kadastra Nr.</w:t>
      </w:r>
      <w:r w:rsidR="005568BF">
        <w:rPr>
          <w:sz w:val="28"/>
          <w:szCs w:val="28"/>
          <w:lang w:val="lv-LV"/>
        </w:rPr>
        <w:t> </w:t>
      </w:r>
      <w:r w:rsidR="00FE4C7A" w:rsidRPr="00277A83">
        <w:rPr>
          <w:sz w:val="28"/>
          <w:szCs w:val="28"/>
          <w:lang w:val="lv-LV"/>
        </w:rPr>
        <w:t>3801</w:t>
      </w:r>
      <w:r w:rsidR="005568BF">
        <w:rPr>
          <w:sz w:val="28"/>
          <w:szCs w:val="28"/>
          <w:lang w:val="lv-LV"/>
        </w:rPr>
        <w:t> </w:t>
      </w:r>
      <w:r w:rsidR="00FE4C7A" w:rsidRPr="00277A83">
        <w:rPr>
          <w:sz w:val="28"/>
          <w:szCs w:val="28"/>
          <w:lang w:val="lv-LV"/>
        </w:rPr>
        <w:t>501</w:t>
      </w:r>
      <w:r w:rsidR="005568BF">
        <w:rPr>
          <w:sz w:val="28"/>
          <w:szCs w:val="28"/>
          <w:lang w:val="lv-LV"/>
        </w:rPr>
        <w:t> </w:t>
      </w:r>
      <w:r w:rsidR="00FE4C7A" w:rsidRPr="00277A83">
        <w:rPr>
          <w:sz w:val="28"/>
          <w:szCs w:val="28"/>
          <w:lang w:val="lv-LV"/>
        </w:rPr>
        <w:t>0083) – būvi (būves kadastra apzīmējums 3801</w:t>
      </w:r>
      <w:r w:rsidR="005568BF">
        <w:rPr>
          <w:sz w:val="28"/>
          <w:szCs w:val="28"/>
          <w:lang w:val="lv-LV"/>
        </w:rPr>
        <w:t> </w:t>
      </w:r>
      <w:r w:rsidR="00FE4C7A" w:rsidRPr="00277A83">
        <w:rPr>
          <w:sz w:val="28"/>
          <w:szCs w:val="28"/>
          <w:lang w:val="lv-LV"/>
        </w:rPr>
        <w:t>001</w:t>
      </w:r>
      <w:r w:rsidR="005568BF">
        <w:rPr>
          <w:sz w:val="28"/>
          <w:szCs w:val="28"/>
          <w:lang w:val="lv-LV"/>
        </w:rPr>
        <w:t> </w:t>
      </w:r>
      <w:r w:rsidR="00FE4C7A" w:rsidRPr="00277A83">
        <w:rPr>
          <w:sz w:val="28"/>
          <w:szCs w:val="28"/>
          <w:lang w:val="lv-LV"/>
        </w:rPr>
        <w:t>0489</w:t>
      </w:r>
      <w:r w:rsidR="005568BF">
        <w:rPr>
          <w:sz w:val="28"/>
          <w:szCs w:val="28"/>
          <w:lang w:val="lv-LV"/>
        </w:rPr>
        <w:t> </w:t>
      </w:r>
      <w:r w:rsidR="00FE4C7A" w:rsidRPr="00277A83">
        <w:rPr>
          <w:sz w:val="28"/>
          <w:szCs w:val="28"/>
          <w:lang w:val="lv-LV"/>
        </w:rPr>
        <w:t>005) – Tehnikas ielā 5G, Balvos, Balvu novadā, kas ierakstīts zemesgrāmatā uz valsts vārda Zemkopības ministrijas personā;</w:t>
      </w:r>
    </w:p>
    <w:p w14:paraId="7DBA080C" w14:textId="5A84228F" w:rsidR="00D06192" w:rsidRPr="00277A83" w:rsidRDefault="008306D4" w:rsidP="00983FB8">
      <w:pPr>
        <w:pStyle w:val="BodyText"/>
        <w:tabs>
          <w:tab w:val="left" w:pos="1276"/>
        </w:tabs>
        <w:spacing w:after="0"/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1.4. </w:t>
      </w:r>
      <w:r w:rsidR="005568BF" w:rsidRPr="00277A83">
        <w:rPr>
          <w:sz w:val="28"/>
          <w:szCs w:val="28"/>
          <w:lang w:val="lv-LV"/>
        </w:rPr>
        <w:t>ievērojot Publiskas personas mantas atsavināšanas likuma 4.</w:t>
      </w:r>
      <w:r w:rsidR="005568BF">
        <w:rPr>
          <w:sz w:val="28"/>
          <w:szCs w:val="28"/>
          <w:lang w:val="lv-LV"/>
        </w:rPr>
        <w:t> </w:t>
      </w:r>
      <w:r w:rsidR="005568BF" w:rsidRPr="00277A83">
        <w:rPr>
          <w:sz w:val="28"/>
          <w:szCs w:val="28"/>
          <w:lang w:val="lv-LV"/>
        </w:rPr>
        <w:t>panta ceturtās daļas 7.</w:t>
      </w:r>
      <w:r w:rsidR="005568BF">
        <w:rPr>
          <w:sz w:val="28"/>
          <w:szCs w:val="28"/>
          <w:lang w:val="lv-LV"/>
        </w:rPr>
        <w:t> </w:t>
      </w:r>
      <w:r w:rsidR="005568BF" w:rsidRPr="00277A83">
        <w:rPr>
          <w:sz w:val="28"/>
          <w:szCs w:val="28"/>
          <w:lang w:val="lv-LV"/>
        </w:rPr>
        <w:t>punkt</w:t>
      </w:r>
      <w:r w:rsidR="005568BF">
        <w:rPr>
          <w:sz w:val="28"/>
          <w:szCs w:val="28"/>
          <w:lang w:val="lv-LV"/>
        </w:rPr>
        <w:t>a</w:t>
      </w:r>
      <w:r w:rsidR="005568BF" w:rsidRPr="00277A83">
        <w:rPr>
          <w:sz w:val="28"/>
          <w:szCs w:val="28"/>
          <w:lang w:val="lv-LV"/>
        </w:rPr>
        <w:t xml:space="preserve"> un 14.</w:t>
      </w:r>
      <w:r w:rsidR="005568BF">
        <w:rPr>
          <w:sz w:val="28"/>
          <w:szCs w:val="28"/>
          <w:lang w:val="lv-LV"/>
        </w:rPr>
        <w:t> </w:t>
      </w:r>
      <w:r w:rsidR="005568BF" w:rsidRPr="00277A83">
        <w:rPr>
          <w:sz w:val="28"/>
          <w:szCs w:val="28"/>
          <w:lang w:val="lv-LV"/>
        </w:rPr>
        <w:t>panta nosacījumus</w:t>
      </w:r>
      <w:r w:rsidR="00EE003B">
        <w:rPr>
          <w:sz w:val="28"/>
          <w:szCs w:val="28"/>
          <w:lang w:val="lv-LV"/>
        </w:rPr>
        <w:t>,</w:t>
      </w:r>
      <w:r w:rsidR="005568BF" w:rsidRPr="00277A83">
        <w:rPr>
          <w:sz w:val="28"/>
          <w:szCs w:val="28"/>
          <w:lang w:val="lv-LV"/>
        </w:rPr>
        <w:t xml:space="preserve"> </w:t>
      </w:r>
      <w:r w:rsidR="005568BF">
        <w:rPr>
          <w:sz w:val="28"/>
          <w:szCs w:val="28"/>
          <w:lang w:val="lv-LV"/>
        </w:rPr>
        <w:t xml:space="preserve">– </w:t>
      </w:r>
      <w:r w:rsidR="00D06192" w:rsidRPr="00277A83">
        <w:rPr>
          <w:sz w:val="28"/>
          <w:szCs w:val="28"/>
          <w:lang w:val="lv-LV"/>
        </w:rPr>
        <w:t xml:space="preserve">2/3 domājamās daļas no nekustamā īpašuma </w:t>
      </w:r>
      <w:r w:rsidR="005568BF">
        <w:rPr>
          <w:sz w:val="28"/>
          <w:szCs w:val="28"/>
          <w:lang w:val="lv-LV"/>
        </w:rPr>
        <w:t>"</w:t>
      </w:r>
      <w:r w:rsidR="00D06192" w:rsidRPr="00277A83">
        <w:rPr>
          <w:sz w:val="28"/>
          <w:szCs w:val="28"/>
          <w:lang w:val="lv-LV"/>
        </w:rPr>
        <w:t>d/s Teika Nr.</w:t>
      </w:r>
      <w:r w:rsidR="005568BF">
        <w:rPr>
          <w:sz w:val="28"/>
          <w:szCs w:val="28"/>
          <w:lang w:val="lv-LV"/>
        </w:rPr>
        <w:t> </w:t>
      </w:r>
      <w:r w:rsidR="00D06192" w:rsidRPr="00277A83">
        <w:rPr>
          <w:sz w:val="28"/>
          <w:szCs w:val="28"/>
          <w:lang w:val="lv-LV"/>
        </w:rPr>
        <w:t>76</w:t>
      </w:r>
      <w:r w:rsidR="005568BF">
        <w:rPr>
          <w:sz w:val="28"/>
          <w:szCs w:val="28"/>
          <w:lang w:val="lv-LV"/>
        </w:rPr>
        <w:t>"</w:t>
      </w:r>
      <w:r w:rsidR="00D06192" w:rsidRPr="00277A83">
        <w:rPr>
          <w:sz w:val="28"/>
          <w:szCs w:val="28"/>
          <w:lang w:val="lv-LV"/>
        </w:rPr>
        <w:t xml:space="preserve"> (nekustamā īpašuma kadastra Nr.</w:t>
      </w:r>
      <w:r w:rsidR="005568BF">
        <w:rPr>
          <w:sz w:val="28"/>
          <w:szCs w:val="28"/>
          <w:lang w:val="lv-LV"/>
        </w:rPr>
        <w:t> </w:t>
      </w:r>
      <w:r w:rsidR="00D06192" w:rsidRPr="00277A83">
        <w:rPr>
          <w:sz w:val="28"/>
          <w:szCs w:val="28"/>
          <w:lang w:val="lv-LV"/>
        </w:rPr>
        <w:t>8070</w:t>
      </w:r>
      <w:r w:rsidR="005568BF">
        <w:rPr>
          <w:sz w:val="28"/>
          <w:szCs w:val="28"/>
          <w:lang w:val="lv-LV"/>
        </w:rPr>
        <w:t> </w:t>
      </w:r>
      <w:r w:rsidR="00D06192" w:rsidRPr="00277A83">
        <w:rPr>
          <w:sz w:val="28"/>
          <w:szCs w:val="28"/>
          <w:lang w:val="lv-LV"/>
        </w:rPr>
        <w:t>018</w:t>
      </w:r>
      <w:r w:rsidR="005568BF">
        <w:rPr>
          <w:sz w:val="28"/>
          <w:szCs w:val="28"/>
          <w:lang w:val="lv-LV"/>
        </w:rPr>
        <w:t> </w:t>
      </w:r>
      <w:r w:rsidR="00D06192" w:rsidRPr="00277A83">
        <w:rPr>
          <w:sz w:val="28"/>
          <w:szCs w:val="28"/>
          <w:lang w:val="lv-LV"/>
        </w:rPr>
        <w:t xml:space="preserve">0110) – zemes vienības </w:t>
      </w:r>
      <w:proofErr w:type="gramStart"/>
      <w:r w:rsidR="00D06192" w:rsidRPr="00277A83">
        <w:rPr>
          <w:sz w:val="28"/>
          <w:szCs w:val="28"/>
          <w:lang w:val="lv-LV"/>
        </w:rPr>
        <w:t>(</w:t>
      </w:r>
      <w:proofErr w:type="gramEnd"/>
      <w:r w:rsidR="00D06192" w:rsidRPr="00277A83">
        <w:rPr>
          <w:sz w:val="28"/>
          <w:szCs w:val="28"/>
          <w:lang w:val="lv-LV"/>
        </w:rPr>
        <w:t>zemes vienības kadastra apzīmējums 8070</w:t>
      </w:r>
      <w:r w:rsidR="00CE4E5A">
        <w:rPr>
          <w:sz w:val="28"/>
          <w:szCs w:val="28"/>
          <w:lang w:val="lv-LV"/>
        </w:rPr>
        <w:t> </w:t>
      </w:r>
      <w:r w:rsidR="00D06192" w:rsidRPr="00277A83">
        <w:rPr>
          <w:sz w:val="28"/>
          <w:szCs w:val="28"/>
          <w:lang w:val="lv-LV"/>
        </w:rPr>
        <w:t>018</w:t>
      </w:r>
      <w:r w:rsidR="00CE4E5A">
        <w:rPr>
          <w:sz w:val="28"/>
          <w:szCs w:val="28"/>
          <w:lang w:val="lv-LV"/>
        </w:rPr>
        <w:t> </w:t>
      </w:r>
      <w:r w:rsidR="00D06192" w:rsidRPr="00277A83">
        <w:rPr>
          <w:sz w:val="28"/>
          <w:szCs w:val="28"/>
          <w:lang w:val="lv-LV"/>
        </w:rPr>
        <w:t>0110) 280 m</w:t>
      </w:r>
      <w:r w:rsidR="005568BF">
        <w:rPr>
          <w:sz w:val="28"/>
          <w:szCs w:val="28"/>
          <w:vertAlign w:val="superscript"/>
          <w:lang w:val="lv-LV"/>
        </w:rPr>
        <w:t>2</w:t>
      </w:r>
      <w:r w:rsidR="00D06192" w:rsidRPr="00277A83">
        <w:rPr>
          <w:sz w:val="28"/>
          <w:szCs w:val="28"/>
          <w:lang w:val="lv-LV"/>
        </w:rPr>
        <w:t xml:space="preserve"> platībā</w:t>
      </w:r>
      <w:r w:rsidR="005568BF">
        <w:rPr>
          <w:sz w:val="28"/>
          <w:szCs w:val="28"/>
          <w:lang w:val="lv-LV"/>
        </w:rPr>
        <w:t>,</w:t>
      </w:r>
      <w:r w:rsidR="00D06192" w:rsidRPr="00277A83">
        <w:rPr>
          <w:sz w:val="28"/>
          <w:szCs w:val="28"/>
          <w:lang w:val="lv-LV"/>
        </w:rPr>
        <w:t xml:space="preserve"> zemes vienības (zemes vienības kadastra apzīmējums 8070</w:t>
      </w:r>
      <w:r w:rsidR="005568BF">
        <w:rPr>
          <w:sz w:val="28"/>
          <w:szCs w:val="28"/>
          <w:lang w:val="lv-LV"/>
        </w:rPr>
        <w:t> </w:t>
      </w:r>
      <w:r w:rsidR="00D06192" w:rsidRPr="00277A83">
        <w:rPr>
          <w:sz w:val="28"/>
          <w:szCs w:val="28"/>
          <w:lang w:val="lv-LV"/>
        </w:rPr>
        <w:t>018</w:t>
      </w:r>
      <w:r w:rsidR="005568BF">
        <w:rPr>
          <w:sz w:val="28"/>
          <w:szCs w:val="28"/>
          <w:lang w:val="lv-LV"/>
        </w:rPr>
        <w:t> 0111) 590 m</w:t>
      </w:r>
      <w:r w:rsidR="005568BF" w:rsidRPr="005568BF">
        <w:rPr>
          <w:sz w:val="28"/>
          <w:szCs w:val="28"/>
          <w:vertAlign w:val="superscript"/>
          <w:lang w:val="lv-LV"/>
        </w:rPr>
        <w:t>2</w:t>
      </w:r>
      <w:r w:rsidR="00CE4E5A">
        <w:rPr>
          <w:sz w:val="28"/>
          <w:szCs w:val="28"/>
          <w:lang w:val="lv-LV"/>
        </w:rPr>
        <w:t xml:space="preserve"> platībā</w:t>
      </w:r>
      <w:r w:rsidR="00D06192" w:rsidRPr="00277A83">
        <w:rPr>
          <w:sz w:val="28"/>
          <w:szCs w:val="28"/>
          <w:lang w:val="lv-LV"/>
        </w:rPr>
        <w:t xml:space="preserve"> un būves (būves kadastra apzīmējums 8070</w:t>
      </w:r>
      <w:r w:rsidR="00CE4E5A">
        <w:rPr>
          <w:sz w:val="28"/>
          <w:szCs w:val="28"/>
          <w:lang w:val="lv-LV"/>
        </w:rPr>
        <w:t> </w:t>
      </w:r>
      <w:r w:rsidR="00D06192" w:rsidRPr="00277A83">
        <w:rPr>
          <w:sz w:val="28"/>
          <w:szCs w:val="28"/>
          <w:lang w:val="lv-LV"/>
        </w:rPr>
        <w:t>018</w:t>
      </w:r>
      <w:r w:rsidR="00CE4E5A">
        <w:rPr>
          <w:sz w:val="28"/>
          <w:szCs w:val="28"/>
          <w:lang w:val="lv-LV"/>
        </w:rPr>
        <w:t> </w:t>
      </w:r>
      <w:r w:rsidR="00D06192" w:rsidRPr="00277A83">
        <w:rPr>
          <w:sz w:val="28"/>
          <w:szCs w:val="28"/>
          <w:lang w:val="lv-LV"/>
        </w:rPr>
        <w:t>0110</w:t>
      </w:r>
      <w:r w:rsidR="00CE4E5A">
        <w:rPr>
          <w:sz w:val="28"/>
          <w:szCs w:val="28"/>
          <w:lang w:val="lv-LV"/>
        </w:rPr>
        <w:t> </w:t>
      </w:r>
      <w:r w:rsidR="00D06192" w:rsidRPr="00277A83">
        <w:rPr>
          <w:sz w:val="28"/>
          <w:szCs w:val="28"/>
          <w:lang w:val="lv-LV"/>
        </w:rPr>
        <w:t>001) </w:t>
      </w:r>
      <w:r w:rsidR="00CE4E5A">
        <w:rPr>
          <w:sz w:val="28"/>
          <w:szCs w:val="28"/>
          <w:lang w:val="lv-LV"/>
        </w:rPr>
        <w:t>–</w:t>
      </w:r>
      <w:r w:rsidR="00D06192" w:rsidRPr="00277A83">
        <w:rPr>
          <w:sz w:val="28"/>
          <w:szCs w:val="28"/>
          <w:lang w:val="lv-LV"/>
        </w:rPr>
        <w:t xml:space="preserve"> Ķekavas pagastā, Ķekavas novadā, kas ierakstītas zemesgrāmatā uz valsts vārda Finanšu ministrijas personā, kopā ar 2/3 domājamām daļām no būvēm </w:t>
      </w:r>
      <w:proofErr w:type="gramStart"/>
      <w:r w:rsidR="00D06192" w:rsidRPr="00277A83">
        <w:rPr>
          <w:sz w:val="28"/>
          <w:szCs w:val="28"/>
          <w:lang w:val="lv-LV"/>
        </w:rPr>
        <w:t>(</w:t>
      </w:r>
      <w:proofErr w:type="gramEnd"/>
      <w:r w:rsidR="00D06192" w:rsidRPr="00277A83">
        <w:rPr>
          <w:sz w:val="28"/>
          <w:szCs w:val="28"/>
          <w:lang w:val="lv-LV"/>
        </w:rPr>
        <w:t>būvju kadastra apzīmējumi 8070</w:t>
      </w:r>
      <w:r w:rsidR="00CE4E5A">
        <w:rPr>
          <w:sz w:val="28"/>
          <w:szCs w:val="28"/>
          <w:lang w:val="lv-LV"/>
        </w:rPr>
        <w:t> </w:t>
      </w:r>
      <w:r w:rsidR="00D06192" w:rsidRPr="00277A83">
        <w:rPr>
          <w:sz w:val="28"/>
          <w:szCs w:val="28"/>
          <w:lang w:val="lv-LV"/>
        </w:rPr>
        <w:t>018</w:t>
      </w:r>
      <w:r w:rsidR="00CE4E5A">
        <w:rPr>
          <w:sz w:val="28"/>
          <w:szCs w:val="28"/>
          <w:lang w:val="lv-LV"/>
        </w:rPr>
        <w:t> </w:t>
      </w:r>
      <w:r w:rsidR="00D06192" w:rsidRPr="00277A83">
        <w:rPr>
          <w:sz w:val="28"/>
          <w:szCs w:val="28"/>
          <w:lang w:val="lv-LV"/>
        </w:rPr>
        <w:t>0110</w:t>
      </w:r>
      <w:r w:rsidR="00CE4E5A">
        <w:rPr>
          <w:sz w:val="28"/>
          <w:szCs w:val="28"/>
          <w:lang w:val="lv-LV"/>
        </w:rPr>
        <w:t> </w:t>
      </w:r>
      <w:r w:rsidR="00D06192" w:rsidRPr="00277A83">
        <w:rPr>
          <w:sz w:val="28"/>
          <w:szCs w:val="28"/>
          <w:lang w:val="lv-LV"/>
        </w:rPr>
        <w:t>003, 8070</w:t>
      </w:r>
      <w:r w:rsidR="00CE4E5A">
        <w:rPr>
          <w:sz w:val="28"/>
          <w:szCs w:val="28"/>
          <w:lang w:val="lv-LV"/>
        </w:rPr>
        <w:t> </w:t>
      </w:r>
      <w:r w:rsidR="00D06192" w:rsidRPr="00277A83">
        <w:rPr>
          <w:sz w:val="28"/>
          <w:szCs w:val="28"/>
          <w:lang w:val="lv-LV"/>
        </w:rPr>
        <w:t>018</w:t>
      </w:r>
      <w:r w:rsidR="00CE4E5A">
        <w:rPr>
          <w:sz w:val="28"/>
          <w:szCs w:val="28"/>
          <w:lang w:val="lv-LV"/>
        </w:rPr>
        <w:t> </w:t>
      </w:r>
      <w:r w:rsidR="00D06192" w:rsidRPr="00277A83">
        <w:rPr>
          <w:sz w:val="28"/>
          <w:szCs w:val="28"/>
          <w:lang w:val="lv-LV"/>
        </w:rPr>
        <w:t>0110</w:t>
      </w:r>
      <w:r w:rsidR="00CE4E5A">
        <w:rPr>
          <w:sz w:val="28"/>
          <w:szCs w:val="28"/>
          <w:lang w:val="lv-LV"/>
        </w:rPr>
        <w:t> </w:t>
      </w:r>
      <w:r w:rsidR="00D06192" w:rsidRPr="00277A83">
        <w:rPr>
          <w:sz w:val="28"/>
          <w:szCs w:val="28"/>
          <w:lang w:val="lv-LV"/>
        </w:rPr>
        <w:t>004 un 8070</w:t>
      </w:r>
      <w:r w:rsidR="00CE4E5A">
        <w:rPr>
          <w:sz w:val="28"/>
          <w:szCs w:val="28"/>
          <w:lang w:val="lv-LV"/>
        </w:rPr>
        <w:t> </w:t>
      </w:r>
      <w:r w:rsidR="00D06192" w:rsidRPr="00277A83">
        <w:rPr>
          <w:sz w:val="28"/>
          <w:szCs w:val="28"/>
          <w:lang w:val="lv-LV"/>
        </w:rPr>
        <w:t>018</w:t>
      </w:r>
      <w:r w:rsidR="00CE4E5A">
        <w:rPr>
          <w:sz w:val="28"/>
          <w:szCs w:val="28"/>
          <w:lang w:val="lv-LV"/>
        </w:rPr>
        <w:t> </w:t>
      </w:r>
      <w:r w:rsidR="00D06192" w:rsidRPr="00277A83">
        <w:rPr>
          <w:sz w:val="28"/>
          <w:szCs w:val="28"/>
          <w:lang w:val="lv-LV"/>
        </w:rPr>
        <w:t>0110</w:t>
      </w:r>
      <w:r w:rsidR="00CE4E5A">
        <w:rPr>
          <w:sz w:val="28"/>
          <w:szCs w:val="28"/>
          <w:lang w:val="lv-LV"/>
        </w:rPr>
        <w:t> </w:t>
      </w:r>
      <w:r w:rsidR="00D06192" w:rsidRPr="00277A83">
        <w:rPr>
          <w:sz w:val="28"/>
          <w:szCs w:val="28"/>
          <w:lang w:val="lv-LV"/>
        </w:rPr>
        <w:t>005).</w:t>
      </w:r>
    </w:p>
    <w:p w14:paraId="73B73B39" w14:textId="77777777" w:rsidR="00057FE6" w:rsidRDefault="00057FE6" w:rsidP="00983FB8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7DBA080D" w14:textId="1A5B353A" w:rsidR="00B06D56" w:rsidRPr="00277A83" w:rsidRDefault="00B06D56" w:rsidP="00983FB8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277A83">
        <w:rPr>
          <w:sz w:val="28"/>
          <w:szCs w:val="28"/>
          <w:lang w:val="lv-LV"/>
        </w:rPr>
        <w:t xml:space="preserve">2. </w:t>
      </w:r>
      <w:r w:rsidR="000826BF" w:rsidRPr="00277A83">
        <w:rPr>
          <w:sz w:val="28"/>
          <w:szCs w:val="28"/>
          <w:lang w:val="lv-LV"/>
        </w:rPr>
        <w:t>Pircēji</w:t>
      </w:r>
      <w:r w:rsidR="00504FAD" w:rsidRPr="00277A83">
        <w:rPr>
          <w:sz w:val="28"/>
          <w:szCs w:val="28"/>
          <w:lang w:val="lv-LV"/>
        </w:rPr>
        <w:t xml:space="preserve"> par</w:t>
      </w:r>
      <w:r w:rsidR="000826BF" w:rsidRPr="00277A83">
        <w:rPr>
          <w:sz w:val="28"/>
          <w:szCs w:val="28"/>
          <w:lang w:val="lv-LV"/>
        </w:rPr>
        <w:t xml:space="preserve"> va</w:t>
      </w:r>
      <w:r w:rsidR="001362BB" w:rsidRPr="00277A83">
        <w:rPr>
          <w:sz w:val="28"/>
          <w:szCs w:val="28"/>
          <w:lang w:val="lv-LV"/>
        </w:rPr>
        <w:t>lsts nekustam</w:t>
      </w:r>
      <w:r w:rsidR="00FE042E" w:rsidRPr="00277A83">
        <w:rPr>
          <w:sz w:val="28"/>
          <w:szCs w:val="28"/>
          <w:lang w:val="lv-LV"/>
        </w:rPr>
        <w:t>aj</w:t>
      </w:r>
      <w:r w:rsidR="001362BB" w:rsidRPr="00277A83">
        <w:rPr>
          <w:sz w:val="28"/>
          <w:szCs w:val="28"/>
          <w:lang w:val="lv-LV"/>
        </w:rPr>
        <w:t>iem īpašumiem</w:t>
      </w:r>
      <w:r w:rsidRPr="00277A83">
        <w:rPr>
          <w:sz w:val="28"/>
          <w:szCs w:val="28"/>
          <w:lang w:val="lv-LV"/>
        </w:rPr>
        <w:t xml:space="preserve"> maksā </w:t>
      </w:r>
      <w:proofErr w:type="spellStart"/>
      <w:r w:rsidRPr="00277A83">
        <w:rPr>
          <w:i/>
          <w:sz w:val="28"/>
          <w:szCs w:val="28"/>
          <w:lang w:val="lv-LV"/>
        </w:rPr>
        <w:t>euro</w:t>
      </w:r>
      <w:proofErr w:type="spellEnd"/>
      <w:r w:rsidRPr="00277A83">
        <w:rPr>
          <w:sz w:val="28"/>
          <w:szCs w:val="28"/>
          <w:lang w:val="lv-LV"/>
        </w:rPr>
        <w:t>.</w:t>
      </w:r>
    </w:p>
    <w:p w14:paraId="5767FAF5" w14:textId="77777777" w:rsidR="00057FE6" w:rsidRDefault="00057FE6" w:rsidP="00983FB8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</w:p>
    <w:p w14:paraId="6140A3DB" w14:textId="77777777" w:rsidR="00917369" w:rsidRDefault="00917369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br w:type="page"/>
      </w:r>
    </w:p>
    <w:p w14:paraId="7DBA080E" w14:textId="2EBE9AAD" w:rsidR="00B06D56" w:rsidRPr="00277A83" w:rsidRDefault="00B06D56" w:rsidP="00983FB8">
      <w:pPr>
        <w:pStyle w:val="BodyText"/>
        <w:spacing w:after="0"/>
        <w:ind w:firstLine="720"/>
        <w:jc w:val="both"/>
        <w:rPr>
          <w:sz w:val="28"/>
          <w:szCs w:val="28"/>
          <w:lang w:val="lv-LV"/>
        </w:rPr>
      </w:pPr>
      <w:r w:rsidRPr="00277A83">
        <w:rPr>
          <w:sz w:val="28"/>
          <w:szCs w:val="28"/>
          <w:lang w:val="lv-LV"/>
        </w:rPr>
        <w:lastRenderedPageBreak/>
        <w:t>3. F</w:t>
      </w:r>
      <w:r w:rsidR="000826BF" w:rsidRPr="00277A83">
        <w:rPr>
          <w:sz w:val="28"/>
          <w:szCs w:val="28"/>
          <w:lang w:val="lv-LV"/>
        </w:rPr>
        <w:t>i</w:t>
      </w:r>
      <w:r w:rsidR="00D80F05" w:rsidRPr="00277A83">
        <w:rPr>
          <w:sz w:val="28"/>
          <w:szCs w:val="28"/>
          <w:lang w:val="lv-LV"/>
        </w:rPr>
        <w:t xml:space="preserve">nanšu ministrijai </w:t>
      </w:r>
      <w:r w:rsidR="00FE4C7A" w:rsidRPr="00277A83">
        <w:rPr>
          <w:sz w:val="28"/>
          <w:szCs w:val="28"/>
          <w:lang w:val="lv-LV"/>
        </w:rPr>
        <w:t xml:space="preserve">un Zemkopības ministrijai </w:t>
      </w:r>
      <w:r w:rsidR="00D80F05" w:rsidRPr="00277A83">
        <w:rPr>
          <w:sz w:val="28"/>
          <w:szCs w:val="28"/>
          <w:lang w:val="lv-LV"/>
        </w:rPr>
        <w:t xml:space="preserve">nodot </w:t>
      </w:r>
      <w:r w:rsidR="001362BB" w:rsidRPr="00277A83">
        <w:rPr>
          <w:sz w:val="28"/>
          <w:szCs w:val="28"/>
          <w:lang w:val="lv-LV"/>
        </w:rPr>
        <w:t>pircējie</w:t>
      </w:r>
      <w:r w:rsidRPr="00277A83">
        <w:rPr>
          <w:sz w:val="28"/>
          <w:szCs w:val="28"/>
          <w:lang w:val="lv-LV"/>
        </w:rPr>
        <w:t>m šā rīkojuma 1.</w:t>
      </w:r>
      <w:r w:rsidR="00CE4E5A">
        <w:rPr>
          <w:sz w:val="28"/>
          <w:szCs w:val="28"/>
          <w:lang w:val="lv-LV"/>
        </w:rPr>
        <w:t> </w:t>
      </w:r>
      <w:r w:rsidRPr="00277A83">
        <w:rPr>
          <w:sz w:val="28"/>
          <w:szCs w:val="28"/>
          <w:lang w:val="lv-LV"/>
        </w:rPr>
        <w:t>punktā minēto</w:t>
      </w:r>
      <w:r w:rsidR="001362BB" w:rsidRPr="00277A83">
        <w:rPr>
          <w:sz w:val="28"/>
          <w:szCs w:val="28"/>
          <w:lang w:val="lv-LV"/>
        </w:rPr>
        <w:t>s</w:t>
      </w:r>
      <w:r w:rsidRPr="00277A83">
        <w:rPr>
          <w:sz w:val="28"/>
          <w:szCs w:val="28"/>
          <w:lang w:val="lv-LV"/>
        </w:rPr>
        <w:t xml:space="preserve"> nekustamo</w:t>
      </w:r>
      <w:r w:rsidR="001362BB" w:rsidRPr="00277A83">
        <w:rPr>
          <w:sz w:val="28"/>
          <w:szCs w:val="28"/>
          <w:lang w:val="lv-LV"/>
        </w:rPr>
        <w:t>s</w:t>
      </w:r>
      <w:r w:rsidRPr="00277A83">
        <w:rPr>
          <w:sz w:val="28"/>
          <w:szCs w:val="28"/>
          <w:lang w:val="lv-LV"/>
        </w:rPr>
        <w:t xml:space="preserve"> īpašumu</w:t>
      </w:r>
      <w:r w:rsidR="001362BB" w:rsidRPr="00277A83">
        <w:rPr>
          <w:sz w:val="28"/>
          <w:szCs w:val="28"/>
          <w:lang w:val="lv-LV"/>
        </w:rPr>
        <w:t>s</w:t>
      </w:r>
      <w:r w:rsidRPr="00277A83">
        <w:rPr>
          <w:sz w:val="28"/>
          <w:szCs w:val="28"/>
          <w:lang w:val="lv-LV"/>
        </w:rPr>
        <w:t xml:space="preserve"> </w:t>
      </w:r>
      <w:r w:rsidR="001362BB" w:rsidRPr="00277A83">
        <w:rPr>
          <w:sz w:val="28"/>
          <w:szCs w:val="28"/>
          <w:lang w:val="lv-LV"/>
        </w:rPr>
        <w:t>30 dienu laikā no pirkumu līgumu</w:t>
      </w:r>
      <w:r w:rsidRPr="00277A83">
        <w:rPr>
          <w:sz w:val="28"/>
          <w:szCs w:val="28"/>
          <w:lang w:val="lv-LV"/>
        </w:rPr>
        <w:t xml:space="preserve"> noslēgšanas dienas, sastādot attiecīgu</w:t>
      </w:r>
      <w:r w:rsidR="001362BB" w:rsidRPr="00277A83">
        <w:rPr>
          <w:sz w:val="28"/>
          <w:szCs w:val="28"/>
          <w:lang w:val="lv-LV"/>
        </w:rPr>
        <w:t>s</w:t>
      </w:r>
      <w:r w:rsidRPr="00277A83">
        <w:rPr>
          <w:sz w:val="28"/>
          <w:szCs w:val="28"/>
          <w:lang w:val="lv-LV"/>
        </w:rPr>
        <w:t xml:space="preserve"> pieņemšanas un nodošanas aktu</w:t>
      </w:r>
      <w:r w:rsidR="001362BB" w:rsidRPr="00277A83">
        <w:rPr>
          <w:sz w:val="28"/>
          <w:szCs w:val="28"/>
          <w:lang w:val="lv-LV"/>
        </w:rPr>
        <w:t>s</w:t>
      </w:r>
      <w:r w:rsidRPr="00277A83">
        <w:rPr>
          <w:sz w:val="28"/>
          <w:szCs w:val="28"/>
          <w:lang w:val="lv-LV"/>
        </w:rPr>
        <w:t>.</w:t>
      </w:r>
    </w:p>
    <w:p w14:paraId="257BF473" w14:textId="77777777" w:rsidR="00277A83" w:rsidRPr="008306D4" w:rsidRDefault="00277A83" w:rsidP="00057FE6">
      <w:pPr>
        <w:jc w:val="both"/>
        <w:rPr>
          <w:sz w:val="28"/>
          <w:szCs w:val="28"/>
          <w:lang w:val="lv-LV"/>
        </w:rPr>
      </w:pPr>
    </w:p>
    <w:p w14:paraId="1F5DB5F2" w14:textId="77777777" w:rsidR="00277A83" w:rsidRPr="008306D4" w:rsidRDefault="00277A83" w:rsidP="00057FE6">
      <w:pPr>
        <w:jc w:val="both"/>
        <w:rPr>
          <w:sz w:val="28"/>
          <w:szCs w:val="28"/>
          <w:lang w:val="lv-LV"/>
        </w:rPr>
      </w:pPr>
    </w:p>
    <w:p w14:paraId="6919DA68" w14:textId="77777777" w:rsidR="00277A83" w:rsidRPr="008306D4" w:rsidRDefault="00277A83" w:rsidP="00057FE6">
      <w:pPr>
        <w:jc w:val="both"/>
        <w:rPr>
          <w:sz w:val="28"/>
          <w:szCs w:val="28"/>
          <w:lang w:val="lv-LV"/>
        </w:rPr>
      </w:pPr>
    </w:p>
    <w:p w14:paraId="1FDCAB4A" w14:textId="77777777" w:rsidR="00277A83" w:rsidRPr="00277A83" w:rsidRDefault="00277A83" w:rsidP="00057FE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77A83">
        <w:rPr>
          <w:sz w:val="28"/>
          <w:szCs w:val="28"/>
        </w:rPr>
        <w:t>Ministru prezidents</w:t>
      </w:r>
      <w:r w:rsidRPr="00277A83">
        <w:rPr>
          <w:sz w:val="28"/>
          <w:szCs w:val="28"/>
        </w:rPr>
        <w:tab/>
        <w:t xml:space="preserve">Māris Kučinskis </w:t>
      </w:r>
    </w:p>
    <w:p w14:paraId="6FA3F1BF" w14:textId="77777777" w:rsidR="00277A83" w:rsidRPr="00277A83" w:rsidRDefault="00277A83" w:rsidP="00057FE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F7E319B" w14:textId="77777777" w:rsidR="00277A83" w:rsidRPr="00277A83" w:rsidRDefault="00277A83" w:rsidP="00057FE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74205DD" w14:textId="77777777" w:rsidR="00277A83" w:rsidRPr="00277A83" w:rsidRDefault="00277A83" w:rsidP="00057FE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4836BE4" w14:textId="77777777" w:rsidR="002B0D56" w:rsidRDefault="002B0D56" w:rsidP="002B0D5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</w:rPr>
      </w:pPr>
      <w:r>
        <w:rPr>
          <w:sz w:val="28"/>
        </w:rPr>
        <w:t xml:space="preserve">Satiksmes ministrs </w:t>
      </w:r>
      <w:r>
        <w:rPr>
          <w:sz w:val="28"/>
        </w:rPr>
        <w:tab/>
        <w:t>Uldis Augulis</w:t>
      </w:r>
    </w:p>
    <w:p w14:paraId="2AE7C12F" w14:textId="68ECEE6B" w:rsidR="00277A83" w:rsidRPr="00C06ACB" w:rsidRDefault="00277A83" w:rsidP="002B0D5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sectPr w:rsidR="00277A83" w:rsidRPr="00C06ACB" w:rsidSect="00057FE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A0823" w14:textId="77777777" w:rsidR="00D309B2" w:rsidRDefault="00D309B2" w:rsidP="00B06D56">
      <w:r>
        <w:separator/>
      </w:r>
    </w:p>
  </w:endnote>
  <w:endnote w:type="continuationSeparator" w:id="0">
    <w:p w14:paraId="7DBA0824" w14:textId="77777777" w:rsidR="00D309B2" w:rsidRDefault="00D309B2" w:rsidP="00B0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FEC78" w14:textId="4B8BF3AA" w:rsidR="00057FE6" w:rsidRPr="00057FE6" w:rsidRDefault="00057FE6">
    <w:pPr>
      <w:pStyle w:val="Footer"/>
      <w:rPr>
        <w:sz w:val="16"/>
        <w:szCs w:val="16"/>
        <w:lang w:val="lv-LV"/>
      </w:rPr>
    </w:pPr>
    <w:r w:rsidRPr="00057FE6">
      <w:rPr>
        <w:sz w:val="16"/>
        <w:szCs w:val="16"/>
        <w:lang w:val="lv-LV"/>
      </w:rPr>
      <w:t>R1537_6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5199D" w14:textId="77777777" w:rsidR="00057FE6" w:rsidRPr="00057FE6" w:rsidRDefault="00057FE6" w:rsidP="00057FE6">
    <w:pPr>
      <w:pStyle w:val="Footer"/>
      <w:rPr>
        <w:sz w:val="16"/>
        <w:szCs w:val="16"/>
        <w:lang w:val="lv-LV"/>
      </w:rPr>
    </w:pPr>
    <w:r w:rsidRPr="00057FE6">
      <w:rPr>
        <w:sz w:val="16"/>
        <w:szCs w:val="16"/>
        <w:lang w:val="lv-LV"/>
      </w:rPr>
      <w:t>R1537_6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A0821" w14:textId="77777777" w:rsidR="00D309B2" w:rsidRDefault="00D309B2" w:rsidP="00B06D56">
      <w:r>
        <w:separator/>
      </w:r>
    </w:p>
  </w:footnote>
  <w:footnote w:type="continuationSeparator" w:id="0">
    <w:p w14:paraId="7DBA0822" w14:textId="77777777" w:rsidR="00D309B2" w:rsidRDefault="00D309B2" w:rsidP="00B0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4278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088928" w14:textId="79D98E54" w:rsidR="00057FE6" w:rsidRDefault="00057FE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0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9D730" w14:textId="77777777" w:rsidR="00B37CA4" w:rsidRDefault="00B37CA4">
    <w:pPr>
      <w:pStyle w:val="Header"/>
      <w:rPr>
        <w:noProof/>
        <w:sz w:val="32"/>
        <w:szCs w:val="28"/>
      </w:rPr>
    </w:pPr>
  </w:p>
  <w:p w14:paraId="359D8512" w14:textId="2283A0F7" w:rsidR="00057FE6" w:rsidRDefault="00057FE6">
    <w:pPr>
      <w:pStyle w:val="Header"/>
    </w:pPr>
    <w:r>
      <w:rPr>
        <w:noProof/>
        <w:sz w:val="32"/>
        <w:szCs w:val="28"/>
        <w:lang w:val="lv-LV" w:eastAsia="lv-LV"/>
      </w:rPr>
      <w:drawing>
        <wp:inline distT="0" distB="0" distL="0" distR="0" wp14:anchorId="2EC2F87A" wp14:editId="2A11DBCE">
          <wp:extent cx="5760085" cy="103759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7034"/>
    <w:multiLevelType w:val="hybridMultilevel"/>
    <w:tmpl w:val="3036F70C"/>
    <w:lvl w:ilvl="0" w:tplc="57D2727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A2204"/>
    <w:multiLevelType w:val="multilevel"/>
    <w:tmpl w:val="1302BC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56"/>
    <w:rsid w:val="00012EB0"/>
    <w:rsid w:val="00057FE6"/>
    <w:rsid w:val="00077CFC"/>
    <w:rsid w:val="000826BF"/>
    <w:rsid w:val="000A76EA"/>
    <w:rsid w:val="000B7CE0"/>
    <w:rsid w:val="00100132"/>
    <w:rsid w:val="0012395B"/>
    <w:rsid w:val="00131458"/>
    <w:rsid w:val="0013603A"/>
    <w:rsid w:val="001362BB"/>
    <w:rsid w:val="001B6FB7"/>
    <w:rsid w:val="001C03C7"/>
    <w:rsid w:val="00221016"/>
    <w:rsid w:val="00234900"/>
    <w:rsid w:val="00277A83"/>
    <w:rsid w:val="002B0D56"/>
    <w:rsid w:val="002C1E84"/>
    <w:rsid w:val="002F2557"/>
    <w:rsid w:val="00322290"/>
    <w:rsid w:val="00353C35"/>
    <w:rsid w:val="00365640"/>
    <w:rsid w:val="003B00A3"/>
    <w:rsid w:val="003C0CF2"/>
    <w:rsid w:val="003D006B"/>
    <w:rsid w:val="00400437"/>
    <w:rsid w:val="00472EE2"/>
    <w:rsid w:val="004B71E6"/>
    <w:rsid w:val="004C4669"/>
    <w:rsid w:val="00504FAD"/>
    <w:rsid w:val="00522184"/>
    <w:rsid w:val="005568BF"/>
    <w:rsid w:val="0056487C"/>
    <w:rsid w:val="00566457"/>
    <w:rsid w:val="00566C46"/>
    <w:rsid w:val="00577393"/>
    <w:rsid w:val="005E14DD"/>
    <w:rsid w:val="005F5736"/>
    <w:rsid w:val="006A7480"/>
    <w:rsid w:val="006B033B"/>
    <w:rsid w:val="006C528D"/>
    <w:rsid w:val="006D02DE"/>
    <w:rsid w:val="00730F7F"/>
    <w:rsid w:val="007375AA"/>
    <w:rsid w:val="007B386F"/>
    <w:rsid w:val="007C0260"/>
    <w:rsid w:val="008306D4"/>
    <w:rsid w:val="0088048F"/>
    <w:rsid w:val="00894E92"/>
    <w:rsid w:val="008D55AD"/>
    <w:rsid w:val="008E2292"/>
    <w:rsid w:val="00914C17"/>
    <w:rsid w:val="00917369"/>
    <w:rsid w:val="009554EE"/>
    <w:rsid w:val="00983FB8"/>
    <w:rsid w:val="009A144E"/>
    <w:rsid w:val="00A06B2A"/>
    <w:rsid w:val="00A07C1E"/>
    <w:rsid w:val="00A30E2E"/>
    <w:rsid w:val="00A93E0B"/>
    <w:rsid w:val="00AA2C82"/>
    <w:rsid w:val="00AC4783"/>
    <w:rsid w:val="00AC5C19"/>
    <w:rsid w:val="00B06D56"/>
    <w:rsid w:val="00B13E78"/>
    <w:rsid w:val="00B15D98"/>
    <w:rsid w:val="00B37CA4"/>
    <w:rsid w:val="00B85109"/>
    <w:rsid w:val="00B95EC8"/>
    <w:rsid w:val="00BB06A3"/>
    <w:rsid w:val="00C06ACB"/>
    <w:rsid w:val="00C200DD"/>
    <w:rsid w:val="00C20829"/>
    <w:rsid w:val="00C32827"/>
    <w:rsid w:val="00C66069"/>
    <w:rsid w:val="00C85F03"/>
    <w:rsid w:val="00CD0D93"/>
    <w:rsid w:val="00CE4E5A"/>
    <w:rsid w:val="00D06192"/>
    <w:rsid w:val="00D116A8"/>
    <w:rsid w:val="00D142A9"/>
    <w:rsid w:val="00D17BBC"/>
    <w:rsid w:val="00D309B2"/>
    <w:rsid w:val="00D35433"/>
    <w:rsid w:val="00D44FCA"/>
    <w:rsid w:val="00D75B68"/>
    <w:rsid w:val="00D80F05"/>
    <w:rsid w:val="00D85AF4"/>
    <w:rsid w:val="00DF0D2B"/>
    <w:rsid w:val="00E93094"/>
    <w:rsid w:val="00EA4BCF"/>
    <w:rsid w:val="00EC4296"/>
    <w:rsid w:val="00EE003B"/>
    <w:rsid w:val="00F06E74"/>
    <w:rsid w:val="00F15445"/>
    <w:rsid w:val="00F27C5A"/>
    <w:rsid w:val="00F300AA"/>
    <w:rsid w:val="00F360A0"/>
    <w:rsid w:val="00F95BF1"/>
    <w:rsid w:val="00FA3544"/>
    <w:rsid w:val="00FE042E"/>
    <w:rsid w:val="00FE3713"/>
    <w:rsid w:val="00FE4C7A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0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277A83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FE6"/>
    <w:rPr>
      <w:rFonts w:ascii="Tahoma" w:eastAsia="Times New Roman" w:hAnsi="Tahoma" w:cs="Tahoma"/>
      <w:sz w:val="16"/>
      <w:szCs w:val="16"/>
      <w:lang w:val="en-AU"/>
    </w:rPr>
  </w:style>
  <w:style w:type="paragraph" w:styleId="NormalWeb">
    <w:name w:val="Normal (Web)"/>
    <w:basedOn w:val="Normal"/>
    <w:uiPriority w:val="99"/>
    <w:rsid w:val="00C06ACB"/>
    <w:pPr>
      <w:spacing w:before="100" w:beforeAutospacing="1" w:after="100" w:afterAutospacing="1"/>
    </w:pPr>
    <w:rPr>
      <w:rFonts w:ascii="Helvetica" w:hAnsi="Helvetica"/>
      <w:color w:val="000000"/>
      <w:sz w:val="20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B06D56"/>
    <w:pPr>
      <w:keepNext/>
      <w:ind w:left="5040" w:firstLine="720"/>
      <w:outlineLvl w:val="2"/>
    </w:pPr>
    <w:rPr>
      <w:i/>
      <w:i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6D56"/>
    <w:rPr>
      <w:rFonts w:ascii="Times New Roman" w:eastAsia="Times New Roman" w:hAnsi="Times New Roman" w:cs="Times New Roman"/>
      <w:i/>
      <w:iCs/>
      <w:sz w:val="28"/>
      <w:szCs w:val="20"/>
    </w:rPr>
  </w:style>
  <w:style w:type="paragraph" w:styleId="BodyTextIndent">
    <w:name w:val="Body Text Indent"/>
    <w:basedOn w:val="Normal"/>
    <w:link w:val="BodyTextIndentChar"/>
    <w:rsid w:val="00B06D56"/>
    <w:pPr>
      <w:ind w:left="142" w:firstLine="578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06D56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rsid w:val="00B06D56"/>
    <w:rPr>
      <w:color w:val="0000FF"/>
      <w:u w:val="single"/>
    </w:rPr>
  </w:style>
  <w:style w:type="paragraph" w:styleId="BodyText">
    <w:name w:val="Body Text"/>
    <w:basedOn w:val="Normal"/>
    <w:link w:val="BodyTextChar"/>
    <w:rsid w:val="00B06D5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6D5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D56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277A83"/>
    <w:pPr>
      <w:spacing w:before="75" w:after="75"/>
      <w:ind w:firstLine="375"/>
      <w:jc w:val="both"/>
    </w:pPr>
    <w:rPr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F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FE6"/>
    <w:rPr>
      <w:rFonts w:ascii="Tahoma" w:eastAsia="Times New Roman" w:hAnsi="Tahoma" w:cs="Tahoma"/>
      <w:sz w:val="16"/>
      <w:szCs w:val="16"/>
      <w:lang w:val="en-AU"/>
    </w:rPr>
  </w:style>
  <w:style w:type="paragraph" w:styleId="NormalWeb">
    <w:name w:val="Normal (Web)"/>
    <w:basedOn w:val="Normal"/>
    <w:uiPriority w:val="99"/>
    <w:rsid w:val="00C06ACB"/>
    <w:pPr>
      <w:spacing w:before="100" w:beforeAutospacing="1" w:after="100" w:afterAutospacing="1"/>
    </w:pPr>
    <w:rPr>
      <w:rFonts w:ascii="Helvetica" w:hAnsi="Helvetica"/>
      <w:color w:val="000000"/>
      <w:sz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52297-5183-45DD-935C-D094B8AC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1396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nekustamo īpašumu pārdošanu</vt:lpstr>
    </vt:vector>
  </TitlesOfParts>
  <Company>Valsts nekustamie īpašumi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creator>Lita.Kokorevica@vni.lv;Vita.Bruzas@vni.lv</dc:creator>
  <cp:keywords>Ministru kabineta rīkojuma projekts</cp:keywords>
  <dc:description>lita.kokorevica@vni.lv, tālr.67024955;
vita.bruzas@vni.lv, tālr.67024927
</dc:description>
  <cp:lastModifiedBy>Leontīne Babkina</cp:lastModifiedBy>
  <cp:revision>15</cp:revision>
  <cp:lastPrinted>2016-09-05T06:14:00Z</cp:lastPrinted>
  <dcterms:created xsi:type="dcterms:W3CDTF">2016-07-18T06:28:00Z</dcterms:created>
  <dcterms:modified xsi:type="dcterms:W3CDTF">2016-09-09T08:13:00Z</dcterms:modified>
</cp:coreProperties>
</file>