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F82" w:rsidRPr="00924D67" w:rsidRDefault="00214CDC" w:rsidP="00084F8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>2</w:t>
      </w:r>
      <w:r w:rsidR="00084F82" w:rsidRPr="00924D67">
        <w:rPr>
          <w:rFonts w:ascii="Times New Roman" w:eastAsia="Times New Roman" w:hAnsi="Times New Roman"/>
          <w:sz w:val="24"/>
          <w:szCs w:val="24"/>
          <w:lang w:eastAsia="lv-LV"/>
        </w:rPr>
        <w:t>.</w:t>
      </w:r>
      <w:r w:rsidR="0087100F">
        <w:rPr>
          <w:rFonts w:ascii="Times New Roman" w:eastAsia="Times New Roman" w:hAnsi="Times New Roman"/>
          <w:sz w:val="24"/>
          <w:szCs w:val="24"/>
          <w:lang w:eastAsia="lv-LV"/>
        </w:rPr>
        <w:t> </w:t>
      </w:r>
      <w:r w:rsidR="00084F82" w:rsidRPr="00924D67">
        <w:rPr>
          <w:rFonts w:ascii="Times New Roman" w:eastAsia="Times New Roman" w:hAnsi="Times New Roman"/>
          <w:sz w:val="24"/>
          <w:szCs w:val="24"/>
          <w:lang w:eastAsia="lv-LV"/>
        </w:rPr>
        <w:t>pielikums </w:t>
      </w:r>
      <w:r w:rsidR="00084F82" w:rsidRPr="00924D67">
        <w:rPr>
          <w:rFonts w:ascii="Times New Roman" w:eastAsia="Times New Roman" w:hAnsi="Times New Roman"/>
          <w:sz w:val="24"/>
          <w:szCs w:val="24"/>
          <w:lang w:eastAsia="lv-LV"/>
        </w:rPr>
        <w:br/>
        <w:t>Ministru kabineta </w:t>
      </w:r>
      <w:r w:rsidR="00084F82" w:rsidRPr="00924D67">
        <w:rPr>
          <w:rFonts w:ascii="Times New Roman" w:eastAsia="Times New Roman" w:hAnsi="Times New Roman"/>
          <w:sz w:val="24"/>
          <w:szCs w:val="24"/>
          <w:lang w:eastAsia="lv-LV"/>
        </w:rPr>
        <w:br/>
      </w:r>
      <w:r w:rsidR="00D1757E">
        <w:rPr>
          <w:rFonts w:ascii="Times New Roman" w:eastAsia="Times New Roman" w:hAnsi="Times New Roman"/>
          <w:sz w:val="24"/>
          <w:szCs w:val="24"/>
          <w:lang w:eastAsia="lv-LV"/>
        </w:rPr>
        <w:t>2016</w:t>
      </w:r>
      <w:r w:rsidR="00084F82" w:rsidRPr="00924D67">
        <w:rPr>
          <w:rFonts w:ascii="Times New Roman" w:eastAsia="Times New Roman" w:hAnsi="Times New Roman"/>
          <w:sz w:val="24"/>
          <w:szCs w:val="24"/>
          <w:lang w:eastAsia="lv-LV"/>
        </w:rPr>
        <w:t>.</w:t>
      </w:r>
      <w:r w:rsidR="0087100F">
        <w:rPr>
          <w:rFonts w:ascii="Times New Roman" w:eastAsia="Times New Roman" w:hAnsi="Times New Roman"/>
          <w:sz w:val="24"/>
          <w:szCs w:val="24"/>
          <w:lang w:eastAsia="lv-LV"/>
        </w:rPr>
        <w:t> </w:t>
      </w:r>
      <w:r w:rsidR="00084F82" w:rsidRPr="00924D67">
        <w:rPr>
          <w:rFonts w:ascii="Times New Roman" w:eastAsia="Times New Roman" w:hAnsi="Times New Roman"/>
          <w:sz w:val="24"/>
          <w:szCs w:val="24"/>
          <w:lang w:eastAsia="lv-LV"/>
        </w:rPr>
        <w:t>gada _</w:t>
      </w:r>
      <w:r w:rsidR="00084F82">
        <w:rPr>
          <w:rFonts w:ascii="Times New Roman" w:eastAsia="Times New Roman" w:hAnsi="Times New Roman"/>
          <w:sz w:val="24"/>
          <w:szCs w:val="24"/>
          <w:lang w:eastAsia="lv-LV"/>
        </w:rPr>
        <w:t>________</w:t>
      </w:r>
      <w:r w:rsidR="00084F82" w:rsidRPr="00924D67">
        <w:rPr>
          <w:rFonts w:ascii="Times New Roman" w:eastAsia="Times New Roman" w:hAnsi="Times New Roman"/>
          <w:sz w:val="24"/>
          <w:szCs w:val="24"/>
          <w:lang w:eastAsia="lv-LV"/>
        </w:rPr>
        <w:t>__ noteikumiem Nr.___</w:t>
      </w:r>
    </w:p>
    <w:p w:rsidR="00084F82" w:rsidRPr="00924D67" w:rsidRDefault="00084F82" w:rsidP="00084F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lv-LV"/>
        </w:rPr>
      </w:pPr>
    </w:p>
    <w:p w:rsidR="00084F82" w:rsidRPr="00924D67" w:rsidRDefault="00084F82" w:rsidP="00084F8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lv-LV"/>
        </w:rPr>
      </w:pPr>
      <w:r w:rsidRPr="00537A57">
        <w:rPr>
          <w:rFonts w:ascii="Times New Roman" w:eastAsia="Times New Roman" w:hAnsi="Times New Roman"/>
          <w:b/>
          <w:bCs/>
          <w:sz w:val="24"/>
          <w:szCs w:val="24"/>
          <w:lang w:eastAsia="lv-LV"/>
        </w:rPr>
        <w:t>Medību lieguma teritorijas</w:t>
      </w:r>
    </w:p>
    <w:p w:rsidR="00084F82" w:rsidRPr="00924D67" w:rsidRDefault="00102E41" w:rsidP="001B1E32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b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lv-LV"/>
        </w:rPr>
        <w:t>1</w:t>
      </w:r>
      <w:r w:rsidR="00084F82">
        <w:rPr>
          <w:rFonts w:ascii="Times New Roman" w:eastAsia="Times New Roman" w:hAnsi="Times New Roman"/>
          <w:b/>
          <w:bCs/>
          <w:sz w:val="24"/>
          <w:szCs w:val="24"/>
          <w:lang w:eastAsia="lv-LV"/>
        </w:rPr>
        <w:t>.</w:t>
      </w:r>
      <w:r w:rsidR="007E0633">
        <w:rPr>
          <w:rFonts w:ascii="Times New Roman" w:eastAsia="Times New Roman" w:hAnsi="Times New Roman"/>
          <w:b/>
          <w:bCs/>
          <w:sz w:val="24"/>
          <w:szCs w:val="24"/>
          <w:lang w:eastAsia="lv-LV"/>
        </w:rPr>
        <w:t> </w:t>
      </w:r>
      <w:r w:rsidR="00084F82" w:rsidRPr="00924D67">
        <w:rPr>
          <w:rFonts w:ascii="Times New Roman" w:eastAsia="Times New Roman" w:hAnsi="Times New Roman"/>
          <w:b/>
          <w:bCs/>
          <w:sz w:val="24"/>
          <w:szCs w:val="24"/>
          <w:lang w:eastAsia="lv-LV"/>
        </w:rPr>
        <w:t>Medību lieguma „Dunduru pļavas” teritorijas shēma</w:t>
      </w:r>
    </w:p>
    <w:p w:rsidR="00084F82" w:rsidRPr="00924D67" w:rsidRDefault="00102E41" w:rsidP="00084F8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lv-LV"/>
        </w:rPr>
        <w:drawing>
          <wp:inline distT="0" distB="0" distL="0" distR="0">
            <wp:extent cx="4639126" cy="6560820"/>
            <wp:effectExtent l="19050" t="0" r="9074" b="0"/>
            <wp:docPr id="4" name="Picture 3" descr="dundur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nduri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265" cy="656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00F" w:rsidRDefault="0087100F" w:rsidP="001B1E32">
      <w:pPr>
        <w:shd w:val="clear" w:color="auto" w:fill="FFFFFF"/>
        <w:spacing w:after="0" w:line="240" w:lineRule="atLeast"/>
        <w:rPr>
          <w:rFonts w:ascii="Times New Roman" w:eastAsia="Times New Roman" w:hAnsi="Times New Roman"/>
          <w:b/>
          <w:bCs/>
          <w:sz w:val="24"/>
          <w:szCs w:val="24"/>
          <w:lang w:eastAsia="lv-LV"/>
        </w:rPr>
      </w:pPr>
    </w:p>
    <w:p w:rsidR="00084F82" w:rsidRPr="00924D67" w:rsidRDefault="007C21B0" w:rsidP="001B1E32">
      <w:pPr>
        <w:shd w:val="clear" w:color="auto" w:fill="FFFFFF"/>
        <w:spacing w:after="0" w:line="240" w:lineRule="atLeast"/>
        <w:rPr>
          <w:rFonts w:ascii="Times New Roman" w:eastAsia="Times New Roman" w:hAnsi="Times New Roman"/>
          <w:b/>
          <w:bCs/>
          <w:sz w:val="24"/>
          <w:szCs w:val="24"/>
          <w:lang w:eastAsia="lv-LV"/>
        </w:rPr>
      </w:pPr>
      <w:r w:rsidRPr="007C21B0">
        <w:rPr>
          <w:rFonts w:ascii="Times New Roman" w:eastAsia="Times New Roman" w:hAnsi="Times New Roman"/>
          <w:sz w:val="24"/>
          <w:szCs w:val="24"/>
          <w:lang w:eastAsia="lv-LV"/>
        </w:rPr>
        <w:br w:type="page"/>
      </w:r>
      <w:r w:rsidR="00102E41">
        <w:rPr>
          <w:rFonts w:ascii="Times New Roman" w:eastAsia="Times New Roman" w:hAnsi="Times New Roman"/>
          <w:b/>
          <w:bCs/>
          <w:sz w:val="24"/>
          <w:szCs w:val="24"/>
          <w:lang w:eastAsia="lv-LV"/>
        </w:rPr>
        <w:lastRenderedPageBreak/>
        <w:t>2</w:t>
      </w:r>
      <w:r w:rsidR="00084F82">
        <w:rPr>
          <w:rFonts w:ascii="Times New Roman" w:eastAsia="Times New Roman" w:hAnsi="Times New Roman"/>
          <w:b/>
          <w:bCs/>
          <w:sz w:val="24"/>
          <w:szCs w:val="24"/>
          <w:lang w:eastAsia="lv-LV"/>
        </w:rPr>
        <w:t>.</w:t>
      </w:r>
      <w:r w:rsidR="007E0633">
        <w:rPr>
          <w:rFonts w:ascii="Times New Roman" w:eastAsia="Times New Roman" w:hAnsi="Times New Roman"/>
          <w:b/>
          <w:bCs/>
          <w:sz w:val="24"/>
          <w:szCs w:val="24"/>
          <w:lang w:eastAsia="lv-LV"/>
        </w:rPr>
        <w:t> </w:t>
      </w:r>
      <w:r w:rsidR="00084F82" w:rsidRPr="00924D67">
        <w:rPr>
          <w:rFonts w:ascii="Times New Roman" w:eastAsia="Times New Roman" w:hAnsi="Times New Roman"/>
          <w:b/>
          <w:bCs/>
          <w:sz w:val="24"/>
          <w:szCs w:val="24"/>
          <w:lang w:eastAsia="lv-LV"/>
        </w:rPr>
        <w:t>Medību lieguma „Kalnciema dumbrājs” teritorijas shēma</w:t>
      </w:r>
    </w:p>
    <w:p w:rsidR="00084F82" w:rsidRPr="00924D67" w:rsidRDefault="00102E41" w:rsidP="00084F82">
      <w:r>
        <w:rPr>
          <w:noProof/>
          <w:lang w:eastAsia="lv-LV"/>
        </w:rPr>
        <w:drawing>
          <wp:inline distT="0" distB="0" distL="0" distR="0">
            <wp:extent cx="5388068" cy="7620000"/>
            <wp:effectExtent l="19050" t="0" r="3082" b="0"/>
            <wp:docPr id="5" name="Picture 4" descr="dumbraj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mbrajs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391" cy="762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F82" w:rsidRDefault="00084F82" w:rsidP="00084F82">
      <w:r>
        <w:br w:type="page"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7289"/>
        <w:gridCol w:w="297"/>
        <w:gridCol w:w="720"/>
      </w:tblGrid>
      <w:tr w:rsidR="00084F82" w:rsidRPr="00924D67" w:rsidTr="00102E41">
        <w:trPr>
          <w:tblCellSpacing w:w="0" w:type="dxa"/>
        </w:trPr>
        <w:tc>
          <w:tcPr>
            <w:tcW w:w="7289" w:type="dxa"/>
            <w:hideMark/>
          </w:tcPr>
          <w:p w:rsidR="00084F82" w:rsidRPr="00924D67" w:rsidRDefault="00084F82" w:rsidP="00621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lv-LV"/>
              </w:rPr>
            </w:pPr>
            <w:r>
              <w:lastRenderedPageBreak/>
              <w:br w:type="page"/>
            </w:r>
          </w:p>
        </w:tc>
        <w:tc>
          <w:tcPr>
            <w:tcW w:w="297" w:type="dxa"/>
            <w:vAlign w:val="center"/>
            <w:hideMark/>
          </w:tcPr>
          <w:p w:rsidR="00084F82" w:rsidRPr="00924D67" w:rsidRDefault="00084F82" w:rsidP="00102E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 w:rsidRPr="00924D67"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 xml:space="preserve">  </w:t>
            </w:r>
          </w:p>
        </w:tc>
        <w:tc>
          <w:tcPr>
            <w:tcW w:w="0" w:type="auto"/>
            <w:hideMark/>
          </w:tcPr>
          <w:p w:rsidR="00084F82" w:rsidRPr="00924D67" w:rsidRDefault="00084F82" w:rsidP="00102E41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 w:rsidRPr="00924D67"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 xml:space="preserve"> </w:t>
            </w:r>
          </w:p>
        </w:tc>
      </w:tr>
    </w:tbl>
    <w:p w:rsidR="00084F82" w:rsidRPr="00924D67" w:rsidRDefault="00621713" w:rsidP="001B1E32">
      <w:pPr>
        <w:spacing w:after="0" w:line="240" w:lineRule="auto"/>
      </w:pPr>
      <w:r>
        <w:rPr>
          <w:rFonts w:ascii="Times New Roman" w:eastAsia="Times New Roman" w:hAnsi="Times New Roman"/>
          <w:b/>
          <w:bCs/>
          <w:sz w:val="24"/>
          <w:szCs w:val="24"/>
          <w:lang w:eastAsia="lv-LV"/>
        </w:rPr>
        <w:t>3.</w:t>
      </w:r>
      <w:r w:rsidR="007E0633">
        <w:rPr>
          <w:rFonts w:ascii="Times New Roman" w:eastAsia="Times New Roman" w:hAnsi="Times New Roman"/>
          <w:b/>
          <w:bCs/>
          <w:sz w:val="24"/>
          <w:szCs w:val="24"/>
          <w:lang w:eastAsia="lv-LV"/>
        </w:rPr>
        <w:t> </w:t>
      </w:r>
      <w:r w:rsidRPr="00924D67">
        <w:rPr>
          <w:rFonts w:ascii="Times New Roman" w:eastAsia="Times New Roman" w:hAnsi="Times New Roman"/>
          <w:b/>
          <w:bCs/>
          <w:sz w:val="24"/>
          <w:szCs w:val="24"/>
          <w:lang w:eastAsia="lv-LV"/>
        </w:rPr>
        <w:t>Medību lieguma „Kaņiera ezers” teritorijas shēma</w:t>
      </w:r>
    </w:p>
    <w:p w:rsidR="00084F82" w:rsidRPr="00924D67" w:rsidRDefault="00621713" w:rsidP="00084F8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lv-LV"/>
        </w:rPr>
        <w:drawing>
          <wp:inline distT="0" distB="0" distL="0" distR="0">
            <wp:extent cx="5231130" cy="7398053"/>
            <wp:effectExtent l="19050" t="0" r="7620" b="0"/>
            <wp:docPr id="6" name="Picture 5" descr="kanieri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ieris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415" cy="73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F82" w:rsidRPr="00924D67">
        <w:rPr>
          <w:rFonts w:ascii="Times New Roman" w:eastAsia="Times New Roman" w:hAnsi="Times New Roman"/>
          <w:b/>
          <w:bCs/>
          <w:sz w:val="24"/>
          <w:szCs w:val="24"/>
          <w:lang w:eastAsia="lv-LV"/>
        </w:rPr>
        <w:br w:type="page"/>
      </w:r>
    </w:p>
    <w:p w:rsidR="00084F82" w:rsidRPr="00924D67" w:rsidRDefault="00084F82" w:rsidP="00084F8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lv-LV"/>
        </w:rPr>
      </w:pPr>
    </w:p>
    <w:p w:rsidR="00F82924" w:rsidRPr="00497E26" w:rsidRDefault="00621713" w:rsidP="006217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7A57">
        <w:rPr>
          <w:rFonts w:ascii="Times New Roman" w:hAnsi="Times New Roman"/>
          <w:sz w:val="28"/>
          <w:szCs w:val="28"/>
        </w:rPr>
        <w:t>4.</w:t>
      </w:r>
      <w:r w:rsidR="007E0633">
        <w:rPr>
          <w:rFonts w:ascii="Times New Roman" w:hAnsi="Times New Roman"/>
          <w:sz w:val="28"/>
          <w:szCs w:val="28"/>
        </w:rPr>
        <w:t> </w:t>
      </w:r>
      <w:r w:rsidRPr="00497E26">
        <w:rPr>
          <w:rFonts w:ascii="Times New Roman" w:hAnsi="Times New Roman"/>
          <w:sz w:val="28"/>
          <w:szCs w:val="28"/>
        </w:rPr>
        <w:t xml:space="preserve">Medību lieguma teritorijas robežas noteiktas </w:t>
      </w:r>
      <w:r w:rsidR="00A51B9B" w:rsidRPr="00497E26">
        <w:rPr>
          <w:rFonts w:ascii="Times New Roman" w:hAnsi="Times New Roman"/>
          <w:sz w:val="28"/>
          <w:szCs w:val="28"/>
        </w:rPr>
        <w:t xml:space="preserve">Latvijas ģeodēzisko koordinātu sistēmā (LKS 92), kas noteikta kā </w:t>
      </w:r>
      <w:proofErr w:type="spellStart"/>
      <w:r w:rsidR="00A51B9B" w:rsidRPr="00497E26">
        <w:rPr>
          <w:rFonts w:ascii="Times New Roman" w:hAnsi="Times New Roman"/>
          <w:sz w:val="28"/>
          <w:szCs w:val="28"/>
        </w:rPr>
        <w:t>Merkatora</w:t>
      </w:r>
      <w:proofErr w:type="spellEnd"/>
      <w:r w:rsidR="00A51B9B" w:rsidRPr="00497E26">
        <w:rPr>
          <w:rFonts w:ascii="Times New Roman" w:hAnsi="Times New Roman"/>
          <w:sz w:val="28"/>
          <w:szCs w:val="28"/>
        </w:rPr>
        <w:t xml:space="preserve"> transversālās projekcijas plaknes koordinātas (LKS 92 TM) </w:t>
      </w:r>
      <w:r w:rsidRPr="00497E26">
        <w:rPr>
          <w:rFonts w:ascii="Times New Roman" w:hAnsi="Times New Roman"/>
          <w:sz w:val="28"/>
          <w:szCs w:val="28"/>
        </w:rPr>
        <w:t xml:space="preserve">par kartogrāfisko pamatu izmantojot </w:t>
      </w:r>
      <w:proofErr w:type="spellStart"/>
      <w:r w:rsidRPr="00497E26">
        <w:rPr>
          <w:rFonts w:ascii="Times New Roman" w:hAnsi="Times New Roman"/>
          <w:sz w:val="28"/>
          <w:szCs w:val="28"/>
        </w:rPr>
        <w:t>ortofotokarti</w:t>
      </w:r>
      <w:proofErr w:type="spellEnd"/>
      <w:r w:rsidRPr="00497E26">
        <w:rPr>
          <w:rFonts w:ascii="Times New Roman" w:hAnsi="Times New Roman"/>
          <w:sz w:val="28"/>
          <w:szCs w:val="28"/>
        </w:rPr>
        <w:t xml:space="preserve"> mērogā 1:</w:t>
      </w:r>
      <w:r w:rsidR="007E0633">
        <w:rPr>
          <w:rFonts w:ascii="Times New Roman" w:hAnsi="Times New Roman"/>
          <w:sz w:val="28"/>
          <w:szCs w:val="28"/>
        </w:rPr>
        <w:t> </w:t>
      </w:r>
      <w:r w:rsidRPr="00497E26">
        <w:rPr>
          <w:rFonts w:ascii="Times New Roman" w:hAnsi="Times New Roman"/>
          <w:sz w:val="28"/>
          <w:szCs w:val="28"/>
        </w:rPr>
        <w:t xml:space="preserve">10000 un </w:t>
      </w:r>
      <w:r w:rsidR="00A51B9B" w:rsidRPr="00497E26">
        <w:rPr>
          <w:rFonts w:ascii="Times New Roman" w:hAnsi="Times New Roman"/>
          <w:sz w:val="28"/>
          <w:szCs w:val="28"/>
        </w:rPr>
        <w:t>Nekustamā īpašuma valsts kadastra informācijas sistēmas</w:t>
      </w:r>
      <w:r w:rsidRPr="00497E26">
        <w:rPr>
          <w:rFonts w:ascii="Times New Roman" w:hAnsi="Times New Roman"/>
          <w:sz w:val="28"/>
          <w:szCs w:val="28"/>
        </w:rPr>
        <w:t xml:space="preserve"> datus. </w:t>
      </w:r>
      <w:r w:rsidR="00A51B9B" w:rsidRPr="00497E26">
        <w:rPr>
          <w:rFonts w:ascii="Times New Roman" w:hAnsi="Times New Roman"/>
          <w:sz w:val="28"/>
          <w:szCs w:val="28"/>
        </w:rPr>
        <w:t>Robežas noteiktas, par pamatu izmantojot kartogrāfisko materiālu (</w:t>
      </w:r>
      <w:proofErr w:type="spellStart"/>
      <w:r w:rsidR="00A51B9B" w:rsidRPr="00497E26">
        <w:rPr>
          <w:rFonts w:ascii="Times New Roman" w:hAnsi="Times New Roman"/>
          <w:sz w:val="28"/>
          <w:szCs w:val="28"/>
        </w:rPr>
        <w:t>ortofotokarti</w:t>
      </w:r>
      <w:proofErr w:type="spellEnd"/>
      <w:r w:rsidR="00A51B9B" w:rsidRPr="00497E26">
        <w:rPr>
          <w:rFonts w:ascii="Times New Roman" w:hAnsi="Times New Roman"/>
          <w:sz w:val="28"/>
          <w:szCs w:val="28"/>
        </w:rPr>
        <w:t>), neveicot robežu instrumentālu uzmērīšanu apvidū.</w:t>
      </w:r>
    </w:p>
    <w:p w:rsidR="001B1E32" w:rsidRDefault="001B1E32" w:rsidP="006217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21713" w:rsidRDefault="00621713" w:rsidP="006217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7A57">
        <w:rPr>
          <w:rFonts w:ascii="Times New Roman" w:hAnsi="Times New Roman"/>
          <w:sz w:val="28"/>
          <w:szCs w:val="28"/>
        </w:rPr>
        <w:t>5.</w:t>
      </w:r>
      <w:r w:rsidR="007E0633">
        <w:rPr>
          <w:rFonts w:ascii="Times New Roman" w:hAnsi="Times New Roman"/>
          <w:sz w:val="28"/>
          <w:szCs w:val="28"/>
        </w:rPr>
        <w:t> </w:t>
      </w:r>
      <w:r w:rsidRPr="00537A57">
        <w:rPr>
          <w:rFonts w:ascii="Times New Roman" w:hAnsi="Times New Roman"/>
          <w:sz w:val="28"/>
          <w:szCs w:val="28"/>
        </w:rPr>
        <w:t>Medību lieguma robežu ģeotelpiskie dati pieejami Dabas datu pārvaldības sistēmā, atbilstoši normatīvajiem aktiem par datu pārvaldības</w:t>
      </w:r>
      <w:r w:rsidR="001B1E32" w:rsidRPr="00537A57">
        <w:rPr>
          <w:rFonts w:ascii="Times New Roman" w:hAnsi="Times New Roman"/>
          <w:sz w:val="28"/>
          <w:szCs w:val="28"/>
        </w:rPr>
        <w:t xml:space="preserve"> sistēmas uzturēšanas, datu aktualizācijas un informācijas aprites kārtību</w:t>
      </w:r>
      <w:r w:rsidR="001B1E32">
        <w:rPr>
          <w:rFonts w:ascii="Times New Roman" w:hAnsi="Times New Roman"/>
          <w:sz w:val="28"/>
          <w:szCs w:val="28"/>
        </w:rPr>
        <w:t>.</w:t>
      </w:r>
    </w:p>
    <w:p w:rsidR="001B1E32" w:rsidRDefault="001B1E32" w:rsidP="006217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E32" w:rsidRDefault="001B1E32" w:rsidP="006217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E32" w:rsidRDefault="001B1E32" w:rsidP="006217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Vides aizsardzības un </w:t>
      </w:r>
    </w:p>
    <w:p w:rsidR="001B1E32" w:rsidRDefault="001B1E32" w:rsidP="006217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reģionālās attīstības ministrs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K.</w:t>
      </w:r>
      <w:r w:rsidR="007E0633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Gerhards</w:t>
      </w:r>
    </w:p>
    <w:p w:rsidR="001B1E32" w:rsidRDefault="001B1E32" w:rsidP="006217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E32" w:rsidRDefault="001B1E32" w:rsidP="006217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E32" w:rsidRDefault="001B1E32" w:rsidP="006217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E32" w:rsidRDefault="001B1E32" w:rsidP="006217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E32" w:rsidRDefault="001B1E32" w:rsidP="001B1E3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Iesniedzējs:</w:t>
      </w:r>
    </w:p>
    <w:p w:rsidR="001B1E32" w:rsidRDefault="007E0633" w:rsidP="001B1E3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</w:t>
      </w:r>
      <w:r w:rsidR="001B1E32">
        <w:rPr>
          <w:rFonts w:ascii="Times New Roman" w:hAnsi="Times New Roman"/>
          <w:sz w:val="28"/>
          <w:szCs w:val="28"/>
        </w:rPr>
        <w:t>ides aizsardzības un</w:t>
      </w:r>
    </w:p>
    <w:p w:rsidR="001B1E32" w:rsidRDefault="001B1E32" w:rsidP="001B1E3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reģionālās attīstības ministrs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K.</w:t>
      </w:r>
      <w:r w:rsidR="007E0633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Gerhards</w:t>
      </w:r>
    </w:p>
    <w:p w:rsidR="001B1E32" w:rsidRDefault="001B1E32" w:rsidP="001B1E3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1E32" w:rsidRDefault="001B1E32" w:rsidP="001B1E3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1E32" w:rsidRDefault="001B1E32" w:rsidP="001B1E3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Vīza:</w:t>
      </w:r>
    </w:p>
    <w:p w:rsidR="001B1E32" w:rsidRDefault="007E0633" w:rsidP="001B1E3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</w:t>
      </w:r>
      <w:r w:rsidR="00537A57">
        <w:rPr>
          <w:rFonts w:ascii="Times New Roman" w:hAnsi="Times New Roman"/>
          <w:sz w:val="28"/>
          <w:szCs w:val="28"/>
        </w:rPr>
        <w:t>alsts sekretārs</w:t>
      </w:r>
      <w:r w:rsidR="00537A57">
        <w:rPr>
          <w:rFonts w:ascii="Times New Roman" w:hAnsi="Times New Roman"/>
          <w:sz w:val="28"/>
          <w:szCs w:val="28"/>
        </w:rPr>
        <w:tab/>
      </w:r>
      <w:r w:rsidR="00537A57">
        <w:rPr>
          <w:rFonts w:ascii="Times New Roman" w:hAnsi="Times New Roman"/>
          <w:sz w:val="28"/>
          <w:szCs w:val="28"/>
        </w:rPr>
        <w:tab/>
      </w:r>
      <w:r w:rsidR="00537A57">
        <w:rPr>
          <w:rFonts w:ascii="Times New Roman" w:hAnsi="Times New Roman"/>
          <w:sz w:val="28"/>
          <w:szCs w:val="28"/>
        </w:rPr>
        <w:tab/>
      </w:r>
      <w:r w:rsidR="00537A57">
        <w:rPr>
          <w:rFonts w:ascii="Times New Roman" w:hAnsi="Times New Roman"/>
          <w:sz w:val="28"/>
          <w:szCs w:val="28"/>
        </w:rPr>
        <w:tab/>
      </w:r>
      <w:r w:rsidR="00537A57">
        <w:rPr>
          <w:rFonts w:ascii="Times New Roman" w:hAnsi="Times New Roman"/>
          <w:sz w:val="28"/>
          <w:szCs w:val="28"/>
        </w:rPr>
        <w:tab/>
      </w:r>
      <w:r w:rsidR="00537A57">
        <w:rPr>
          <w:rFonts w:ascii="Times New Roman" w:hAnsi="Times New Roman"/>
          <w:sz w:val="28"/>
          <w:szCs w:val="28"/>
        </w:rPr>
        <w:tab/>
      </w:r>
      <w:r w:rsidR="00537A57">
        <w:rPr>
          <w:rFonts w:ascii="Times New Roman" w:hAnsi="Times New Roman"/>
          <w:sz w:val="28"/>
          <w:szCs w:val="28"/>
        </w:rPr>
        <w:tab/>
      </w:r>
      <w:r w:rsidR="00537A57">
        <w:rPr>
          <w:rFonts w:ascii="Times New Roman" w:hAnsi="Times New Roman"/>
          <w:sz w:val="28"/>
          <w:szCs w:val="28"/>
        </w:rPr>
        <w:tab/>
      </w:r>
      <w:r w:rsidR="004B5E6D">
        <w:rPr>
          <w:rFonts w:ascii="Times New Roman" w:hAnsi="Times New Roman"/>
          <w:sz w:val="28"/>
          <w:szCs w:val="28"/>
        </w:rPr>
        <w:t>R.</w:t>
      </w:r>
      <w:r>
        <w:rPr>
          <w:rFonts w:ascii="Times New Roman" w:hAnsi="Times New Roman"/>
          <w:sz w:val="28"/>
          <w:szCs w:val="28"/>
        </w:rPr>
        <w:t> </w:t>
      </w:r>
      <w:r w:rsidR="004B5E6D">
        <w:rPr>
          <w:rFonts w:ascii="Times New Roman" w:hAnsi="Times New Roman"/>
          <w:sz w:val="28"/>
          <w:szCs w:val="28"/>
        </w:rPr>
        <w:t>Muciņš</w:t>
      </w:r>
      <w:r w:rsidR="001B1E32">
        <w:rPr>
          <w:rFonts w:ascii="Times New Roman" w:hAnsi="Times New Roman"/>
          <w:sz w:val="28"/>
          <w:szCs w:val="28"/>
        </w:rPr>
        <w:tab/>
      </w:r>
      <w:r w:rsidR="001B1E32">
        <w:rPr>
          <w:rFonts w:ascii="Times New Roman" w:hAnsi="Times New Roman"/>
          <w:sz w:val="28"/>
          <w:szCs w:val="28"/>
        </w:rPr>
        <w:tab/>
      </w:r>
      <w:r w:rsidR="001B1E32">
        <w:rPr>
          <w:rFonts w:ascii="Times New Roman" w:hAnsi="Times New Roman"/>
          <w:sz w:val="28"/>
          <w:szCs w:val="28"/>
        </w:rPr>
        <w:tab/>
      </w:r>
      <w:r w:rsidR="001B1E32">
        <w:rPr>
          <w:rFonts w:ascii="Times New Roman" w:hAnsi="Times New Roman"/>
          <w:sz w:val="28"/>
          <w:szCs w:val="28"/>
        </w:rPr>
        <w:tab/>
      </w:r>
      <w:r w:rsidR="001B1E32">
        <w:rPr>
          <w:rFonts w:ascii="Times New Roman" w:hAnsi="Times New Roman"/>
          <w:sz w:val="28"/>
          <w:szCs w:val="28"/>
        </w:rPr>
        <w:tab/>
      </w:r>
      <w:r w:rsidR="001B1E32">
        <w:rPr>
          <w:rFonts w:ascii="Times New Roman" w:hAnsi="Times New Roman"/>
          <w:sz w:val="28"/>
          <w:szCs w:val="28"/>
        </w:rPr>
        <w:tab/>
      </w:r>
      <w:r w:rsidR="001B1E32">
        <w:rPr>
          <w:rFonts w:ascii="Times New Roman" w:hAnsi="Times New Roman"/>
          <w:sz w:val="28"/>
          <w:szCs w:val="28"/>
        </w:rPr>
        <w:tab/>
      </w:r>
    </w:p>
    <w:p w:rsidR="001B1E32" w:rsidRDefault="001B1E32" w:rsidP="001B1E3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1E32" w:rsidRDefault="001B1E32" w:rsidP="001B1E3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1E32" w:rsidRPr="00143AC6" w:rsidRDefault="00135048" w:rsidP="001B1E32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03</w:t>
      </w:r>
      <w:r w:rsidR="00F05FF4">
        <w:rPr>
          <w:rFonts w:ascii="Times New Roman" w:hAnsi="Times New Roman"/>
          <w:sz w:val="20"/>
          <w:szCs w:val="20"/>
        </w:rPr>
        <w:t>.0</w:t>
      </w:r>
      <w:r>
        <w:rPr>
          <w:rFonts w:ascii="Times New Roman" w:hAnsi="Times New Roman"/>
          <w:sz w:val="20"/>
          <w:szCs w:val="20"/>
        </w:rPr>
        <w:t>8</w:t>
      </w:r>
      <w:r w:rsidR="001B1E32">
        <w:rPr>
          <w:rFonts w:ascii="Times New Roman" w:hAnsi="Times New Roman"/>
          <w:sz w:val="20"/>
          <w:szCs w:val="20"/>
        </w:rPr>
        <w:t>.201</w:t>
      </w:r>
      <w:r w:rsidR="00D67811">
        <w:rPr>
          <w:rFonts w:ascii="Times New Roman" w:hAnsi="Times New Roman"/>
          <w:sz w:val="20"/>
          <w:szCs w:val="20"/>
        </w:rPr>
        <w:t>6. 1</w:t>
      </w:r>
      <w:r w:rsidR="005F620E">
        <w:rPr>
          <w:rFonts w:ascii="Times New Roman" w:hAnsi="Times New Roman"/>
          <w:sz w:val="20"/>
          <w:szCs w:val="20"/>
        </w:rPr>
        <w:t>4:</w:t>
      </w:r>
      <w:r w:rsidR="00E368DC">
        <w:rPr>
          <w:rFonts w:ascii="Times New Roman" w:hAnsi="Times New Roman"/>
          <w:sz w:val="20"/>
          <w:szCs w:val="20"/>
        </w:rPr>
        <w:t>40</w:t>
      </w:r>
    </w:p>
    <w:p w:rsidR="001B1E32" w:rsidRPr="00143AC6" w:rsidRDefault="00F05FF4" w:rsidP="001B1E32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</w:t>
      </w:r>
      <w:bookmarkStart w:id="0" w:name="_GoBack"/>
      <w:bookmarkEnd w:id="0"/>
      <w:r w:rsidR="00135048">
        <w:rPr>
          <w:rFonts w:ascii="Times New Roman" w:hAnsi="Times New Roman"/>
          <w:sz w:val="20"/>
          <w:szCs w:val="20"/>
        </w:rPr>
        <w:t>40</w:t>
      </w:r>
    </w:p>
    <w:p w:rsidR="001B1E32" w:rsidRPr="00143AC6" w:rsidRDefault="001B1E32" w:rsidP="001B1E3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143AC6">
        <w:rPr>
          <w:rFonts w:ascii="Times New Roman" w:hAnsi="Times New Roman"/>
          <w:sz w:val="20"/>
          <w:szCs w:val="20"/>
        </w:rPr>
        <w:t>I.</w:t>
      </w:r>
      <w:r w:rsidR="005F620E">
        <w:rPr>
          <w:rFonts w:ascii="Times New Roman" w:hAnsi="Times New Roman"/>
          <w:sz w:val="20"/>
          <w:szCs w:val="20"/>
        </w:rPr>
        <w:t>Belasova</w:t>
      </w:r>
    </w:p>
    <w:p w:rsidR="001B1E32" w:rsidRPr="00143AC6" w:rsidRDefault="005F620E" w:rsidP="001B1E32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67026545</w:t>
      </w:r>
      <w:r w:rsidR="001B1E32" w:rsidRPr="00143AC6">
        <w:rPr>
          <w:rFonts w:ascii="Times New Roman" w:hAnsi="Times New Roman"/>
          <w:sz w:val="20"/>
          <w:szCs w:val="20"/>
        </w:rPr>
        <w:t>, i</w:t>
      </w:r>
      <w:r>
        <w:rPr>
          <w:rFonts w:ascii="Times New Roman" w:hAnsi="Times New Roman"/>
          <w:sz w:val="20"/>
          <w:szCs w:val="20"/>
        </w:rPr>
        <w:t>nga.belasova</w:t>
      </w:r>
      <w:r w:rsidR="001B1E32" w:rsidRPr="00143AC6">
        <w:rPr>
          <w:rFonts w:ascii="Times New Roman" w:hAnsi="Times New Roman"/>
          <w:sz w:val="20"/>
          <w:szCs w:val="20"/>
        </w:rPr>
        <w:t>@varam.gov.lv</w:t>
      </w:r>
    </w:p>
    <w:p w:rsidR="001B1E32" w:rsidRPr="00621713" w:rsidRDefault="001B1E32" w:rsidP="006217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1B1E32" w:rsidRPr="00621713" w:rsidSect="00084F82">
      <w:headerReference w:type="default" r:id="rId11"/>
      <w:footerReference w:type="default" r:id="rId12"/>
      <w:pgSz w:w="12240" w:h="15840"/>
      <w:pgMar w:top="1134" w:right="1800" w:bottom="709" w:left="1800" w:header="85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355" w:rsidRDefault="000C4355" w:rsidP="00084F82">
      <w:pPr>
        <w:spacing w:after="0" w:line="240" w:lineRule="auto"/>
      </w:pPr>
      <w:r>
        <w:separator/>
      </w:r>
    </w:p>
  </w:endnote>
  <w:endnote w:type="continuationSeparator" w:id="0">
    <w:p w:rsidR="000C4355" w:rsidRDefault="000C4355" w:rsidP="00084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2DF" w:rsidRDefault="006B42DF">
    <w:pPr>
      <w:pStyle w:val="Footer"/>
    </w:pPr>
  </w:p>
  <w:p w:rsidR="006B42DF" w:rsidRPr="0087100F" w:rsidRDefault="00135048" w:rsidP="006B42DF">
    <w:pPr>
      <w:shd w:val="clear" w:color="auto" w:fill="FFFFFF"/>
      <w:spacing w:after="120" w:line="240" w:lineRule="atLeast"/>
      <w:rPr>
        <w:rFonts w:ascii="Times New Roman" w:eastAsia="Times New Roman" w:hAnsi="Times New Roman"/>
        <w:bCs/>
        <w:sz w:val="20"/>
        <w:szCs w:val="20"/>
        <w:lang w:eastAsia="lv-LV"/>
      </w:rPr>
    </w:pPr>
    <w:r>
      <w:rPr>
        <w:rFonts w:ascii="Times New Roman" w:hAnsi="Times New Roman"/>
        <w:sz w:val="20"/>
        <w:szCs w:val="20"/>
      </w:rPr>
      <w:t>VARAMNotp02_0308</w:t>
    </w:r>
    <w:r w:rsidR="007C21B0" w:rsidRPr="007C21B0">
      <w:rPr>
        <w:rFonts w:ascii="Times New Roman" w:hAnsi="Times New Roman"/>
        <w:sz w:val="20"/>
        <w:szCs w:val="20"/>
      </w:rPr>
      <w:t xml:space="preserve">16_medibas; </w:t>
    </w:r>
    <w:r w:rsidR="007C21B0" w:rsidRPr="007C21B0">
      <w:rPr>
        <w:rFonts w:ascii="Times New Roman" w:eastAsia="Times New Roman" w:hAnsi="Times New Roman"/>
        <w:bCs/>
        <w:sz w:val="20"/>
        <w:szCs w:val="20"/>
        <w:lang w:eastAsia="lv-LV"/>
      </w:rPr>
      <w:t>Medību lieguma teritorijas</w:t>
    </w:r>
  </w:p>
  <w:p w:rsidR="006B42DF" w:rsidRDefault="006B42D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355" w:rsidRDefault="000C4355" w:rsidP="00084F82">
      <w:pPr>
        <w:spacing w:after="0" w:line="240" w:lineRule="auto"/>
      </w:pPr>
      <w:r>
        <w:separator/>
      </w:r>
    </w:p>
  </w:footnote>
  <w:footnote w:type="continuationSeparator" w:id="0">
    <w:p w:rsidR="000C4355" w:rsidRDefault="000C4355" w:rsidP="00084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54058098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:rsidR="00621713" w:rsidRPr="00084F82" w:rsidRDefault="007C21B0">
        <w:pPr>
          <w:pStyle w:val="Header"/>
          <w:jc w:val="center"/>
          <w:rPr>
            <w:rFonts w:ascii="Times New Roman" w:hAnsi="Times New Roman"/>
            <w:sz w:val="24"/>
            <w:szCs w:val="24"/>
          </w:rPr>
        </w:pPr>
        <w:r w:rsidRPr="00084F82">
          <w:rPr>
            <w:rFonts w:ascii="Times New Roman" w:hAnsi="Times New Roman"/>
            <w:sz w:val="24"/>
            <w:szCs w:val="24"/>
          </w:rPr>
          <w:fldChar w:fldCharType="begin"/>
        </w:r>
        <w:r w:rsidR="00621713" w:rsidRPr="00084F82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084F82">
          <w:rPr>
            <w:rFonts w:ascii="Times New Roman" w:hAnsi="Times New Roman"/>
            <w:sz w:val="24"/>
            <w:szCs w:val="24"/>
          </w:rPr>
          <w:fldChar w:fldCharType="separate"/>
        </w:r>
        <w:r w:rsidR="00135048">
          <w:rPr>
            <w:rFonts w:ascii="Times New Roman" w:hAnsi="Times New Roman"/>
            <w:noProof/>
            <w:sz w:val="24"/>
            <w:szCs w:val="24"/>
          </w:rPr>
          <w:t>4</w:t>
        </w:r>
        <w:r w:rsidRPr="00084F82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:rsidR="00621713" w:rsidRDefault="0062171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786647"/>
    <w:multiLevelType w:val="hybridMultilevel"/>
    <w:tmpl w:val="C8D4F9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ta Ošleja">
    <w15:presenceInfo w15:providerId="AD" w15:userId="S-1-5-21-1177238915-1417001333-839522115-1470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4F82"/>
    <w:rsid w:val="000262DB"/>
    <w:rsid w:val="00056C32"/>
    <w:rsid w:val="00084F82"/>
    <w:rsid w:val="000C4355"/>
    <w:rsid w:val="00102E41"/>
    <w:rsid w:val="00103BFB"/>
    <w:rsid w:val="00135048"/>
    <w:rsid w:val="001B1E32"/>
    <w:rsid w:val="00214CDC"/>
    <w:rsid w:val="00313E26"/>
    <w:rsid w:val="003A422D"/>
    <w:rsid w:val="00411FFA"/>
    <w:rsid w:val="00454B0A"/>
    <w:rsid w:val="00497E26"/>
    <w:rsid w:val="004B5E6D"/>
    <w:rsid w:val="00502AD7"/>
    <w:rsid w:val="00537A57"/>
    <w:rsid w:val="005E00B4"/>
    <w:rsid w:val="005F620E"/>
    <w:rsid w:val="00621713"/>
    <w:rsid w:val="006B42DF"/>
    <w:rsid w:val="00763557"/>
    <w:rsid w:val="007C21B0"/>
    <w:rsid w:val="007E0633"/>
    <w:rsid w:val="007F28BF"/>
    <w:rsid w:val="00825EDA"/>
    <w:rsid w:val="0087100F"/>
    <w:rsid w:val="00874F58"/>
    <w:rsid w:val="00953802"/>
    <w:rsid w:val="00A51B9B"/>
    <w:rsid w:val="00A61F26"/>
    <w:rsid w:val="00C33A5F"/>
    <w:rsid w:val="00D1757E"/>
    <w:rsid w:val="00D367F4"/>
    <w:rsid w:val="00D67811"/>
    <w:rsid w:val="00E13B7B"/>
    <w:rsid w:val="00E368DC"/>
    <w:rsid w:val="00EA18DB"/>
    <w:rsid w:val="00EC3276"/>
    <w:rsid w:val="00F05FF4"/>
    <w:rsid w:val="00F306F3"/>
    <w:rsid w:val="00F82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F82"/>
    <w:rPr>
      <w:rFonts w:ascii="Calibri" w:eastAsia="Calibri" w:hAnsi="Calibri" w:cs="Times New Roman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F82"/>
    <w:rPr>
      <w:rFonts w:ascii="Tahoma" w:eastAsia="Calibri" w:hAnsi="Tahoma" w:cs="Tahoma"/>
      <w:sz w:val="16"/>
      <w:szCs w:val="16"/>
      <w:lang w:val="lv-LV"/>
    </w:rPr>
  </w:style>
  <w:style w:type="paragraph" w:styleId="Header">
    <w:name w:val="header"/>
    <w:basedOn w:val="Normal"/>
    <w:link w:val="HeaderChar"/>
    <w:uiPriority w:val="99"/>
    <w:unhideWhenUsed/>
    <w:rsid w:val="00084F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F82"/>
    <w:rPr>
      <w:rFonts w:ascii="Calibri" w:eastAsia="Calibri" w:hAnsi="Calibri" w:cs="Times New Roman"/>
      <w:lang w:val="lv-LV"/>
    </w:rPr>
  </w:style>
  <w:style w:type="paragraph" w:styleId="Footer">
    <w:name w:val="footer"/>
    <w:basedOn w:val="Normal"/>
    <w:link w:val="FooterChar"/>
    <w:uiPriority w:val="99"/>
    <w:unhideWhenUsed/>
    <w:rsid w:val="00084F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F82"/>
    <w:rPr>
      <w:rFonts w:ascii="Calibri" w:eastAsia="Calibri" w:hAnsi="Calibri" w:cs="Times New Roman"/>
      <w:lang w:val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A61F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1F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1F26"/>
    <w:rPr>
      <w:rFonts w:ascii="Calibri" w:eastAsia="Calibri" w:hAnsi="Calibri" w:cs="Times New Roman"/>
      <w:sz w:val="20"/>
      <w:szCs w:val="20"/>
      <w:lang w:val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1F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1F26"/>
    <w:rPr>
      <w:rFonts w:ascii="Calibri" w:eastAsia="Calibri" w:hAnsi="Calibri" w:cs="Times New Roman"/>
      <w:b/>
      <w:bCs/>
      <w:sz w:val="20"/>
      <w:szCs w:val="20"/>
      <w:lang w:val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FE605-EEB3-4218-87B2-44389202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146</Words>
  <Characters>1078</Characters>
  <Application>Microsoft Office Word</Application>
  <DocSecurity>0</DocSecurity>
  <Lines>53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Timze</dc:creator>
  <cp:lastModifiedBy>Dagnija Daudzvārde</cp:lastModifiedBy>
  <cp:revision>3</cp:revision>
  <dcterms:created xsi:type="dcterms:W3CDTF">2016-07-29T07:04:00Z</dcterms:created>
  <dcterms:modified xsi:type="dcterms:W3CDTF">2016-08-02T06:56:00Z</dcterms:modified>
</cp:coreProperties>
</file>