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17" w:rsidRPr="0090325F" w:rsidRDefault="001A6B17" w:rsidP="005310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90325F">
        <w:rPr>
          <w:rFonts w:ascii="Times New Roman" w:hAnsi="Times New Roman" w:cs="Times New Roman"/>
          <w:i/>
          <w:sz w:val="28"/>
          <w:szCs w:val="28"/>
          <w:lang w:val="lv-LV"/>
        </w:rPr>
        <w:t>Projekts</w:t>
      </w:r>
    </w:p>
    <w:p w:rsidR="00531008" w:rsidRPr="0090325F" w:rsidRDefault="00531008" w:rsidP="005310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</w:p>
    <w:p w:rsidR="001A6B17" w:rsidRPr="0090325F" w:rsidRDefault="002072D7" w:rsidP="00531008">
      <w:pPr>
        <w:spacing w:after="0" w:line="240" w:lineRule="auto"/>
        <w:ind w:left="7655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531008" w:rsidRPr="0090325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A6B17" w:rsidRPr="0090325F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:rsidR="001A6B17" w:rsidRPr="0090325F" w:rsidRDefault="001A6B17" w:rsidP="001A6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90325F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Ministru kabineta</w:t>
      </w:r>
    </w:p>
    <w:p w:rsidR="001A6B17" w:rsidRPr="0090325F" w:rsidRDefault="001A6B17" w:rsidP="00B25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90325F">
        <w:rPr>
          <w:rFonts w:ascii="Times New Roman" w:hAnsi="Times New Roman" w:cs="Times New Roman"/>
          <w:sz w:val="28"/>
          <w:szCs w:val="28"/>
          <w:lang w:val="lv-LV"/>
        </w:rPr>
        <w:t>____.gada ___._______noteikumiem Nr.___</w:t>
      </w:r>
      <w:r w:rsidR="00B2549E" w:rsidRPr="0090325F">
        <w:rPr>
          <w:rFonts w:ascii="Times New Roman" w:hAnsi="Times New Roman" w:cs="Times New Roman"/>
          <w:sz w:val="28"/>
          <w:szCs w:val="28"/>
          <w:lang w:val="lv-LV"/>
        </w:rPr>
        <w:t>__</w:t>
      </w:r>
    </w:p>
    <w:p w:rsidR="001A6B17" w:rsidRPr="0090325F" w:rsidRDefault="001A6B17" w:rsidP="001A6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531008" w:rsidRPr="0090325F" w:rsidRDefault="00531008" w:rsidP="0053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90325F" w:rsidRPr="0090325F" w:rsidRDefault="0090325F" w:rsidP="009032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0325F">
        <w:rPr>
          <w:rFonts w:ascii="Times New Roman" w:hAnsi="Times New Roman" w:cs="Times New Roman"/>
          <w:b/>
          <w:sz w:val="28"/>
          <w:szCs w:val="28"/>
          <w:lang w:val="lv-LV"/>
        </w:rPr>
        <w:t>Stipras iedarbības vielu augstākās vienreizējās un diennakts devas, kuras lieto zāļu izgatavošanai aptiekā.</w:t>
      </w:r>
    </w:p>
    <w:p w:rsidR="0090325F" w:rsidRPr="0090325F" w:rsidRDefault="0090325F" w:rsidP="0090325F">
      <w:pPr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90325F">
        <w:rPr>
          <w:rFonts w:ascii="Times New Roman" w:hAnsi="Times New Roman" w:cs="Times New Roman"/>
          <w:sz w:val="28"/>
          <w:szCs w:val="28"/>
          <w:lang w:val="lv-LV"/>
        </w:rPr>
        <w:t>1. Stipras iedarbības vielu augstākās vienreizējās un diennakts devas bērniem līdz 14 gadu vecumam, lietojot iekšķīgi (vielu daudzumi norādīti gramos, ja nav norādītas citas mērvienības)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274"/>
        <w:gridCol w:w="638"/>
        <w:gridCol w:w="24"/>
        <w:gridCol w:w="23"/>
        <w:gridCol w:w="119"/>
        <w:gridCol w:w="590"/>
        <w:gridCol w:w="755"/>
        <w:gridCol w:w="73"/>
        <w:gridCol w:w="682"/>
        <w:gridCol w:w="877"/>
        <w:gridCol w:w="8"/>
        <w:gridCol w:w="755"/>
        <w:gridCol w:w="885"/>
        <w:gridCol w:w="755"/>
        <w:gridCol w:w="755"/>
        <w:gridCol w:w="755"/>
        <w:gridCol w:w="885"/>
        <w:gridCol w:w="842"/>
        <w:gridCol w:w="970"/>
        <w:gridCol w:w="842"/>
      </w:tblGrid>
      <w:tr w:rsidR="0090325F" w:rsidRPr="0090325F" w:rsidTr="008336D8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Zāļu vielas nosaukums</w:t>
            </w: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Līdz 6 mēnešiem</w:t>
            </w: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 6 mēnešiem līdz 1 gadam</w:t>
            </w:r>
          </w:p>
        </w:tc>
        <w:tc>
          <w:tcPr>
            <w:tcW w:w="1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gadi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3-4 gadi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5-6 gadi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7-9 gadi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10-14 gadi</w:t>
            </w:r>
          </w:p>
        </w:tc>
      </w:tr>
      <w:tr w:rsidR="0090325F" w:rsidRPr="0090325F" w:rsidTr="008336D8"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reizes deva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d/n deva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reizes deva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d/n deva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reizes deva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d/n deva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reizes deva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d/n deva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reizes deva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d/n deva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reizes deva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d/n deva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reizes deva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d/n deva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arsenicosum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anhydricum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0,0002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hydrochloricum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dilutum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pil.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pil.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pil.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7-8 pil.**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 pil.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8-10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 pil.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nicotinicum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0,008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0,024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Adonisidum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pil.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pil.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pil.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 pil.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10-15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20-30 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pil.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5.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Aethylis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aminobenzoas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Anaesthesinum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0,12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Aethylmorphini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Ambenonii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Oxazylum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0,0075-0,01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0,0075-0,01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Aminarsonum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0,24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Aminasinum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0,005-0,0075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0,01-0,015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Aminophenazonum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Amidopyrinum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)***</w:t>
            </w: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0,2-0,3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0,6-0,9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Aminophyllinum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Euphyllinum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Apomorphini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0,009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Atropini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sulfas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0,0002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0,0004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Barbamylum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0,025-</w:t>
            </w:r>
          </w:p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0,05-0,06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0,05-0,075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0,1-0,15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0,1-0,15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0,2-0,3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15.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Barbitalum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natricum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Bendazolum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Dibazolum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0,008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Bromisovalum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0,3-0,4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0,6-0,8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Carbromalum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0,3-0,4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0,6-0,8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Chloramphenicolum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Laevomycetinum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vienā reizē 0,02; diennaktī 0,12 uz 1 kg bērna svara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Chlorali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hydras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0,5-0,75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1,5-2,0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Chlortetracyclini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 uz 1 kg bērna svara diennaktī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0,2-0,3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0,8-1,0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Codeinum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0,006-0,01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0,02-0,03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Codeini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phosphas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0,006-0,008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0,02-0,025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0,015-0,02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0,045-0,06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Coffeinum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0,075-0,1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0,25-0,3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Coffeinum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benzoas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0,18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0,15-0,2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0,5-0,6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Digalen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neo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pil.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pil.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 pil.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 pil.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Diphenhydraminum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Dimedrolum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28.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Ephedrini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0,0025</w:t>
            </w:r>
          </w:p>
        </w:tc>
        <w:tc>
          <w:tcPr>
            <w:tcW w:w="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Erythromycinum</w:t>
            </w:r>
            <w:proofErr w:type="spellEnd"/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0,005-0,008 uz 1 kg bērna svara vienā reizē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Extractum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Belladonnae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siccum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0,01-0,015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0,03-0,045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Extractum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Filicis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maris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spissum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1,5-2,0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1,5-2,0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2,5-3,0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2,5-3,0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3,5-4,0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3,5-4,0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Folium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Digitalis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0,05-0,075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0,2-0,3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Ftivazidum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Phthivasidum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 uz 1 kg bērna svara diennaktī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0,5-0,75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1,0-1,5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Herba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Adonidis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vernalis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0,3-0,5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1,2-2,0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Herba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Thermopsidis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0,03-0,05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0,1-0,15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Lantosidum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pil.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pil.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 pil.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 pil.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37.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Mepacrinum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Acrichinum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0,0125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0,0125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0,1-0,125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0,2-0,25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38.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Metamizolum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natricum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Analginum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0,3-0,5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0,9-1,5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39..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Morphini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hydrochloridum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*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0,003-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0,005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0,01-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0,015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40.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Neostigmini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methylsulfas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Proserinum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Nicethamidum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Cordiaminum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pil.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 pil.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7-8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20-25 pil.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10-15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30-40 pil.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42.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Omnoponum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0,0075-0,01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0,02-0,03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43.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Oxytetracyclini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dihydras</w:t>
            </w:r>
            <w:proofErr w:type="spellEnd"/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 uz 1 kg bērna svara diennaktī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Papaverini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0,05-0,06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0,15-0,2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Pentetrazolum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Corazolum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46.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Pentobarbitalum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Aethaminalum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0,025-0,03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0,05-0,06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0,05-0,075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0,1-0,15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0,1-0,15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0,2-0,3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47.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Phenasonum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Antipyrinum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0,25-0,3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0,75-0,9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48.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Phenobarbitalum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49.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Phenylbutazonum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Butadionum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*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0,05-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0,06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0,15-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0,18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0,08-0,1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0,24-0,3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50.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Plasmocidum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0,02-0,025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0,04-0,05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Platyphyllini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hydrotartras</w:t>
            </w:r>
            <w:proofErr w:type="spellEnd"/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0,0004</w:t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0,0006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52.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Prednisolonum</w:t>
            </w:r>
            <w:proofErr w:type="spellEnd"/>
          </w:p>
        </w:tc>
        <w:tc>
          <w:tcPr>
            <w:tcW w:w="61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 uz 1 kg bērna svara diennaktī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0,025-0,03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0,025-0,04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53.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Prednisonum</w:t>
            </w:r>
            <w:proofErr w:type="spellEnd"/>
          </w:p>
        </w:tc>
        <w:tc>
          <w:tcPr>
            <w:tcW w:w="61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 uz 1 kg bērna svara diennaktī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0,025-0,03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0,025-0,04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54.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Proguanili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Bigumalum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0,0125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0,03-0,04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0,06-0,08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0,04-0,05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0,08-0,1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0,1-0,125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0,2-0,25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55.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Solutio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Iodi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spirituosae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5%</w:t>
            </w: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 pil.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 pil.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Strychnini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nitras</w:t>
            </w:r>
            <w:proofErr w:type="spellEnd"/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0,0006-0,00075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0,0012-0,0015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0,00075-0,001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0,0015-0,002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Sulfacetamidum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natricum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Sulfacylum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 uz 1 kg bērna svara diennaktī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Sulfadimidinum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Sulfadimezinum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 uz 1 kg bērna svara diennaktī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Sulfaguanidinum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Sulginum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0,2 uz 1 kg bērna svara diennaktī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8336D8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60</w:t>
            </w:r>
            <w:r w:rsidR="0090325F"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Sulfanilamidum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Streptocidum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 uz 1 kg bērna svara diennaktī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8336D8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</w:t>
            </w:r>
            <w:r w:rsidR="0090325F"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Sulfathiasolum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Norsulfazolum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 uz 1 kg bērna svara diennaktī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Sulfaethidolum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 uz 1 kg bērna svara diennaktī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Tetracyclinum</w:t>
            </w:r>
            <w:proofErr w:type="spellEnd"/>
          </w:p>
        </w:tc>
        <w:tc>
          <w:tcPr>
            <w:tcW w:w="4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 uz 1 kg bērna svara diennaktī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Theophyllinum</w:t>
            </w:r>
            <w:proofErr w:type="spellEnd"/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Thymolum</w:t>
            </w:r>
            <w:proofErr w:type="spellEnd"/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Thyreoidinum</w:t>
            </w:r>
            <w:proofErr w:type="spellEnd"/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0,45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Tinctura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Belladonnae</w:t>
            </w:r>
            <w:proofErr w:type="spellEnd"/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pil.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pil.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 pil.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 pil.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 pil.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4-6 pil.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12-18 pil.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Trimeperidini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Promedolum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0,0075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</w:tr>
      <w:tr w:rsidR="0090325F" w:rsidRPr="0090325F" w:rsidTr="008336D8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Vicasol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Vikasolum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0,002-0,005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0,006-0,015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0,002-0,005</w:t>
            </w:r>
          </w:p>
        </w:tc>
        <w:tc>
          <w:tcPr>
            <w:tcW w:w="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0,006-0,015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0,045</w:t>
            </w:r>
          </w:p>
        </w:tc>
      </w:tr>
    </w:tbl>
    <w:p w:rsidR="0090325F" w:rsidRPr="0090325F" w:rsidRDefault="0090325F" w:rsidP="0090325F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90325F">
        <w:rPr>
          <w:rFonts w:ascii="Times New Roman" w:hAnsi="Times New Roman" w:cs="Times New Roman"/>
          <w:sz w:val="28"/>
          <w:szCs w:val="28"/>
          <w:lang w:val="lv-LV"/>
        </w:rPr>
        <w:t>Piezīmes.</w:t>
      </w:r>
    </w:p>
    <w:p w:rsidR="0090325F" w:rsidRPr="0090325F" w:rsidRDefault="0090325F" w:rsidP="0090325F">
      <w:pPr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90325F">
        <w:rPr>
          <w:rFonts w:ascii="Times New Roman" w:hAnsi="Times New Roman" w:cs="Times New Roman"/>
          <w:sz w:val="28"/>
          <w:szCs w:val="28"/>
          <w:lang w:val="lv-LV"/>
        </w:rPr>
        <w:t>* Vielu nenozīmē.</w:t>
      </w:r>
    </w:p>
    <w:p w:rsidR="0090325F" w:rsidRPr="0090325F" w:rsidRDefault="0090325F" w:rsidP="0090325F">
      <w:pPr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90325F">
        <w:rPr>
          <w:rFonts w:ascii="Times New Roman" w:hAnsi="Times New Roman" w:cs="Times New Roman"/>
          <w:sz w:val="28"/>
          <w:szCs w:val="28"/>
          <w:lang w:val="lv-LV"/>
        </w:rPr>
        <w:lastRenderedPageBreak/>
        <w:t>** Ja norādītas divas devas, zemākā piemērojama jaunākiem bērniem, augstākā - vecākiem bērniem.</w:t>
      </w:r>
    </w:p>
    <w:p w:rsidR="0090325F" w:rsidRPr="0090325F" w:rsidRDefault="0090325F" w:rsidP="0090325F">
      <w:pPr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90325F">
        <w:rPr>
          <w:rFonts w:ascii="Times New Roman" w:hAnsi="Times New Roman" w:cs="Times New Roman"/>
          <w:sz w:val="28"/>
          <w:szCs w:val="28"/>
          <w:lang w:val="lv-LV"/>
        </w:rPr>
        <w:t>*** Ārstējot reimatismu, pieļaujama diennakts deva 0,15 - 0,2 uz vienu dzīves gadu.</w:t>
      </w:r>
    </w:p>
    <w:p w:rsidR="0090325F" w:rsidRPr="0090325F" w:rsidRDefault="0090325F" w:rsidP="0090325F">
      <w:pPr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90325F">
        <w:rPr>
          <w:rFonts w:ascii="Times New Roman" w:hAnsi="Times New Roman" w:cs="Times New Roman"/>
          <w:sz w:val="28"/>
          <w:szCs w:val="28"/>
          <w:lang w:val="lv-LV"/>
        </w:rPr>
        <w:t>2. Stipras iedarbības vielu augstākās vienreizējās un diennakts devas bērniem no 14 gadu vecuma un pieaugušajiem (vielu daudzumi norādīti gramos, ja nav norādītas citas mērvienības)</w:t>
      </w:r>
    </w:p>
    <w:p w:rsidR="0090325F" w:rsidRPr="0090325F" w:rsidRDefault="0090325F" w:rsidP="0090325F">
      <w:pPr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5000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3414"/>
        <w:gridCol w:w="3010"/>
        <w:gridCol w:w="279"/>
        <w:gridCol w:w="3573"/>
        <w:gridCol w:w="454"/>
        <w:gridCol w:w="2724"/>
      </w:tblGrid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p.k.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Stipras iedarbības vielas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Lietošanas veids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Maksimālā vienreizējā deva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Maksimālā diennakts deva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Acetarsolum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Osarsolum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arsenicosum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anhydricum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hydrochloricum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dilutum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ml (40 pil.)</w:t>
            </w: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ml (120 pil.)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nicotinicum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Adonisidum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 pil.</w:t>
            </w: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 pil.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Aethacridini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lactas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Aether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anaestheticus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Aether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medicinalis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0,33 ml (20 pil.)</w:t>
            </w: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ml (60 pil.)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Aethoxydum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9.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Aethylis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aminobenzoas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Anaesthesinum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Aethylis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biscoumacetas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Neodicumarinum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Aethylmorphini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Ambenonii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Oxazylum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Aminarsonum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Aminophenazonum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Amidopyrinum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Aminophyllinum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Euphyllinum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Amphetamini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Phenaminum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Apomorphini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Aprofenum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Argenti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nitras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Atropini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Barbamylum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22.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Barbitalum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Barbitalum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natricum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Bephenii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hydroxynaphthoas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Naphthammonum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Bendazolum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Dibazolum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Benzobarbitalum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Benzonalum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Betasinum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Bromisovalum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Carbacholum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Carbromalum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Chingaminum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Chloroquini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phosphas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Chiniofonum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Chloracizinum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Chlorali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Iekšķīgi;</w:t>
            </w:r>
          </w:p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rektāli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Chlorambucilum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Chlorbutinum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36.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Chloramphenicolum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Laevomycetinum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37.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Chloroformium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 ml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ml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38.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Chlorpromazini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Aminasinum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Chlorpropamidum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Chlortetracyclini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Chlorotrianisenum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0,048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42.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Cocaini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43.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Codeini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phosphas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Codeinum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Coffeinum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46.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Coffeinum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benzoas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47.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Cortisoni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acetas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48.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Cotarnini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49.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Cupri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 (lieto vienreiz kā vemšanu izraisošu līdzekli)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50.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Diaethylstilboestrolum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Dicolinum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52.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Dicumarinum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53.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Diethylcarbamazini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citras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Ditrazini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citras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54.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Digalen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0,65 ml (20 pil.)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1,95 ml (60 pil.)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55.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Digitoxinum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Diiodthyrosinum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57.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Diphenhydraminum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Dimedrolum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Diphenyltropini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Tropacinum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59.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Diprophyllinum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Ephedrini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61.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Erythromycinum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62.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Ethisteronum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Praegninum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63.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Extractum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Belladonnae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siccum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64.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Extractum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Belladonnae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spissum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Folium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Belladonnae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Folium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Digitalis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67.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Folium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Hyoscyami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Folium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Stramonii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69.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Ftivazidum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Phthivasidum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Furazolidonum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0,8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Ganglefeni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Gangleronum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72.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Herba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Adonidis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vernalis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73.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Herba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Convallariae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74.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Herba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Thermopsidis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Hexamethonii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benzosulfonas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Benzohexonium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76.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Hexestrolum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Synoestrolum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0,004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77.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Hexobarbitalum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Homatropini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hydrobromidum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79.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Hydralazini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Apressinum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Hydrocodoni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phosphas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81.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Hyoscini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hydrobromidum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Scopolamini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hydrobromidum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82.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Imipramini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Imizinum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Isoniazidum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84.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Kanamycini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Khellinum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86.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Lanatosidum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Celanidum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87.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Lantosidum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 ml (25 pil.)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 ml (75 pil.)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88.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Mebhydrolinum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Diazolinum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Mepacrinum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Acrichinum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Meprobamatum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Meprotanum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2,4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Mercaptopurinum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Mercazolylum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0,04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9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Metamizolum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natricum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Analginum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Methacinium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iodide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Methacinum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Methadonum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Phenadonum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Methandriol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Methylandrostendiolum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Iekšķīgi; zem mēles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Methandrostenolonum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Methazidum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Methyltestosteronum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8336D8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  <w:r w:rsidR="0090325F"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Methylthiouracilum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Morphini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Myelosanum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nitras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Neostigmini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methylsulfas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Proserinum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Neriolinum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0,0004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Nicethamidum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Cordiaminum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ml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10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Nitranolum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Nitrofuralum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Furacilinum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Nitrofurantoinum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Furadoninum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Omnoponum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Oxytetracyclini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dihydras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Oxytetracyclini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Pachycarpini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hydroiodidum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Papaverini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Paracetamolum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Pempidini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tosylas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Pirilenum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Pentetrazolum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Corazolum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Pentobarbitalum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natricum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Aethamininalum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Phenacetinum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Phenasonum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Antipyrinum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Phenatinum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12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Phenylephrini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Mesatonum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Phenindionum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Phenylinum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Phenobarbitalum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Phenylbutazonum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Butadionum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Phthalylsulfathiazolum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Phthalazolum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Plasmocidum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Platyphyllini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hydrotartras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Prednisolonum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Prednisonum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Primidonum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Hexamidinum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Procainamidi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Novocainamidum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Procaini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Novocainum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Proguanili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hydrochloride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Bigumalum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13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Promazini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Propazinum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Promeranum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0,144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Promethazini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Diprazinum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Quateronum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8336D8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139</w:t>
            </w:r>
            <w:r w:rsidR="0090325F"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Qinocidum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Chinocidum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Racemelphalanum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Sarcolysinum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 (1 reizi 7 dienās)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Reserpinum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Salsolini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Santoninum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Secale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cornutum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Securinini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nitras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Solutio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Iodi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spirituosae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 pil.</w:t>
            </w: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 pil.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Solutio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Iodi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spirituosae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pil.</w:t>
            </w: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 pil.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Solutio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Lanatosidum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Solutio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Celanidi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 0,05 %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ml</w:t>
            </w: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ml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14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Solutio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Neriolini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0,022 %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0,75 ml (37 pil.)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 ml (75 pil.)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Sphaerophysini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benzoas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Strychnini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nitras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0,005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Sulfacarbamidum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Urosulfanum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Sulfacetamidum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natricum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Sulfacylum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Sulfadimidinum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Sulfadimezinum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Sulfaethidolum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Sulfaethidolum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natricum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Aethazolum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Sulfaguanidinum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Sulginum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Sulfanilamidum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Streptocidum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Sulfathiasolum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Norsulfazolum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Sulfathiasolum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natricum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Norsulfazolum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natrium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Tetracyclini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Tetracyclinum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Thecodinum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Theobrominum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Theophyllinum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Iekšķīgi; rektāli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Trixexyphenidyli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Thiphenum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Thymolum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Thyreoidinum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Tinctura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Belladonnae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 ml (23 pil.)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 ml (70 pil.)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Tinctura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Opii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benzoica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ml</w:t>
            </w:r>
          </w:p>
        </w:tc>
        <w:tc>
          <w:tcPr>
            <w:tcW w:w="1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 ml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Tinctura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Strophanthi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 ml (10 pil.)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 ml (20 pil.)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Tinctura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Strychni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 ml (15 pil.)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 ml (30 pil.)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Tolbutamidum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Butamidum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4,0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Trihexyphenidyli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Cyclodolum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Trimeperidini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hydrochloridum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Promedolum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Trimethinum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</w:t>
            </w:r>
          </w:p>
        </w:tc>
      </w:tr>
      <w:tr w:rsidR="0090325F" w:rsidRPr="0090325F" w:rsidTr="008336D8">
        <w:trPr>
          <w:tblCellSpacing w:w="7" w:type="dxa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17</w:t>
            </w:r>
            <w:r w:rsidR="008336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Vicasol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Vikasolum</w:t>
            </w:r>
            <w:proofErr w:type="spellEnd"/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Iekšķīgi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25F" w:rsidRPr="0090325F" w:rsidRDefault="0090325F" w:rsidP="008336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32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0,06</w:t>
            </w:r>
          </w:p>
        </w:tc>
      </w:tr>
    </w:tbl>
    <w:p w:rsidR="00EC52B3" w:rsidRDefault="00EC52B3" w:rsidP="00EC52B3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EC52B3" w:rsidRDefault="00EC52B3" w:rsidP="00EC52B3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EC52B3" w:rsidRPr="0090325F" w:rsidRDefault="00EC52B3" w:rsidP="00EC52B3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1A6B17" w:rsidRPr="0090325F" w:rsidRDefault="001A6B17" w:rsidP="001A6B17">
      <w:pPr>
        <w:spacing w:after="0" w:line="240" w:lineRule="auto"/>
        <w:rPr>
          <w:lang w:val="lv-LV"/>
        </w:rPr>
      </w:pPr>
    </w:p>
    <w:p w:rsidR="001A6B17" w:rsidRPr="0090325F" w:rsidRDefault="004F54EB" w:rsidP="004F54EB">
      <w:pPr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Veselības ministre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3F2B8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3F2B8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F553E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F553E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Anda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1A6B17" w:rsidRDefault="001A6B17" w:rsidP="004F54EB">
      <w:pPr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EC52B3" w:rsidRPr="0090325F" w:rsidRDefault="00EC52B3" w:rsidP="004F54EB">
      <w:pPr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90325F" w:rsidRDefault="001A6B17" w:rsidP="004F54EB">
      <w:pPr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0325F">
        <w:rPr>
          <w:rFonts w:ascii="Times New Roman" w:eastAsia="Calibri" w:hAnsi="Times New Roman" w:cs="Times New Roman"/>
          <w:sz w:val="28"/>
          <w:szCs w:val="28"/>
          <w:lang w:val="lv-LV"/>
        </w:rPr>
        <w:t>Iesniedzējs: Veselības ministr</w:t>
      </w:r>
      <w:r w:rsidR="004F54EB">
        <w:rPr>
          <w:rFonts w:ascii="Times New Roman" w:eastAsia="Calibri" w:hAnsi="Times New Roman" w:cs="Times New Roman"/>
          <w:sz w:val="28"/>
          <w:szCs w:val="28"/>
          <w:lang w:val="lv-LV"/>
        </w:rPr>
        <w:t>e</w:t>
      </w:r>
      <w:r w:rsidR="003F2B8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3F2B8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F553E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F553E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4F54E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="004F54EB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1A6B17" w:rsidRPr="0090325F" w:rsidRDefault="001A6B17" w:rsidP="004F54EB">
      <w:pPr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531008" w:rsidRPr="0090325F" w:rsidRDefault="00531008" w:rsidP="004F54EB">
      <w:pPr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90325F" w:rsidRDefault="001A6B17" w:rsidP="004F54EB">
      <w:pPr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0325F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</w:t>
      </w:r>
      <w:r w:rsidR="00F553EB"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 w:rsidR="003F2B8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3F2B89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F553E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F553E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E43A8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Kārlis </w:t>
      </w:r>
      <w:proofErr w:type="spellStart"/>
      <w:r w:rsidR="00E43A83">
        <w:rPr>
          <w:rFonts w:ascii="Times New Roman" w:eastAsia="Calibri" w:hAnsi="Times New Roman" w:cs="Times New Roman"/>
          <w:sz w:val="28"/>
          <w:szCs w:val="28"/>
          <w:lang w:val="lv-LV"/>
        </w:rPr>
        <w:t>Ketners</w:t>
      </w:r>
      <w:proofErr w:type="spellEnd"/>
    </w:p>
    <w:p w:rsidR="001A6B17" w:rsidRPr="0090325F" w:rsidRDefault="001A6B17" w:rsidP="001A6B17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90325F" w:rsidRDefault="001A6B17" w:rsidP="001A6B17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/>
        </w:rPr>
      </w:pPr>
    </w:p>
    <w:p w:rsidR="001A6B17" w:rsidRDefault="001A6B17" w:rsidP="001A6B17">
      <w:pPr>
        <w:tabs>
          <w:tab w:val="right" w:pos="9072"/>
        </w:tabs>
        <w:ind w:right="-766"/>
        <w:rPr>
          <w:rFonts w:eastAsia="Lucida Sans Unicode"/>
          <w:kern w:val="3"/>
          <w:sz w:val="24"/>
          <w:szCs w:val="24"/>
          <w:lang w:val="lv-LV"/>
        </w:rPr>
      </w:pPr>
    </w:p>
    <w:p w:rsidR="00EC52B3" w:rsidRPr="008336D8" w:rsidRDefault="00EC52B3" w:rsidP="001A6B17">
      <w:pPr>
        <w:tabs>
          <w:tab w:val="right" w:pos="9072"/>
        </w:tabs>
        <w:ind w:right="-766"/>
        <w:rPr>
          <w:rFonts w:eastAsia="Lucida Sans Unicode"/>
          <w:kern w:val="3"/>
          <w:sz w:val="24"/>
          <w:szCs w:val="24"/>
          <w:lang w:val="lv-LV"/>
        </w:rPr>
      </w:pPr>
    </w:p>
    <w:p w:rsidR="001A6B17" w:rsidRPr="008336D8" w:rsidRDefault="003D04B5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26</w:t>
      </w:r>
      <w:r w:rsidR="001A6B17" w:rsidRPr="008336D8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E43A83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1A6B17" w:rsidRPr="008336D8">
        <w:rPr>
          <w:rFonts w:ascii="Times New Roman" w:hAnsi="Times New Roman" w:cs="Times New Roman"/>
          <w:sz w:val="24"/>
          <w:szCs w:val="24"/>
          <w:lang w:val="lv-LV"/>
        </w:rPr>
        <w:t xml:space="preserve">.2016. </w:t>
      </w:r>
      <w:r>
        <w:rPr>
          <w:rFonts w:ascii="Times New Roman" w:hAnsi="Times New Roman" w:cs="Times New Roman"/>
          <w:sz w:val="24"/>
          <w:szCs w:val="24"/>
          <w:lang w:val="lv-LV"/>
        </w:rPr>
        <w:t>11</w:t>
      </w:r>
      <w:r w:rsidR="008A6124"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>04</w:t>
      </w:r>
    </w:p>
    <w:p w:rsidR="001A6B17" w:rsidRPr="008336D8" w:rsidRDefault="00E43A83" w:rsidP="001A6B17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264</w:t>
      </w:r>
      <w:r w:rsidR="003D04B5">
        <w:rPr>
          <w:rFonts w:ascii="Times New Roman" w:hAnsi="Times New Roman" w:cs="Times New Roman"/>
          <w:sz w:val="24"/>
          <w:szCs w:val="24"/>
          <w:lang w:val="lv-LV"/>
        </w:rPr>
        <w:t>4</w:t>
      </w:r>
    </w:p>
    <w:p w:rsidR="008336D8" w:rsidRPr="008336D8" w:rsidRDefault="008336D8" w:rsidP="001A6B17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  <w:lang w:val="lv-LV"/>
        </w:rPr>
      </w:pPr>
    </w:p>
    <w:p w:rsidR="001A6B17" w:rsidRPr="008336D8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bookmarkStart w:id="0" w:name="OLE_LINK1"/>
      <w:bookmarkStart w:id="1" w:name="OLE_LINK2"/>
      <w:r w:rsidRPr="008336D8">
        <w:rPr>
          <w:rFonts w:ascii="Times New Roman" w:eastAsia="Calibri" w:hAnsi="Times New Roman" w:cs="Times New Roman"/>
          <w:sz w:val="24"/>
          <w:szCs w:val="24"/>
          <w:lang w:val="lv-LV"/>
        </w:rPr>
        <w:t>S.Riekstiņa</w:t>
      </w:r>
    </w:p>
    <w:p w:rsidR="001A6B17" w:rsidRPr="008336D8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336D8">
        <w:rPr>
          <w:rFonts w:ascii="Times New Roman" w:eastAsia="Calibri" w:hAnsi="Times New Roman" w:cs="Times New Roman"/>
          <w:sz w:val="24"/>
          <w:szCs w:val="24"/>
          <w:lang w:val="lv-LV"/>
        </w:rPr>
        <w:t>Veselības ministrijas Farmācijas departamenta</w:t>
      </w:r>
    </w:p>
    <w:p w:rsidR="001A6B17" w:rsidRPr="008336D8" w:rsidRDefault="001A6B17" w:rsidP="001A6B17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336D8">
        <w:rPr>
          <w:rFonts w:ascii="Times New Roman" w:eastAsia="Calibri" w:hAnsi="Times New Roman" w:cs="Times New Roman"/>
          <w:sz w:val="24"/>
          <w:szCs w:val="24"/>
          <w:lang w:val="lv-LV"/>
        </w:rPr>
        <w:t>vecākā referente</w:t>
      </w:r>
    </w:p>
    <w:p w:rsidR="001A6B17" w:rsidRPr="008336D8" w:rsidRDefault="001A6B17" w:rsidP="001A6B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2" w:name="OLE_LINK3"/>
      <w:bookmarkStart w:id="3" w:name="OLE_LINK4"/>
      <w:r w:rsidRPr="008336D8">
        <w:rPr>
          <w:rFonts w:ascii="Times New Roman" w:hAnsi="Times New Roman" w:cs="Times New Roman"/>
          <w:sz w:val="24"/>
          <w:szCs w:val="24"/>
          <w:lang w:val="lv-LV"/>
        </w:rPr>
        <w:t xml:space="preserve">67876115, </w:t>
      </w:r>
      <w:proofErr w:type="spellStart"/>
      <w:r w:rsidRPr="008336D8">
        <w:rPr>
          <w:rFonts w:ascii="Times New Roman" w:hAnsi="Times New Roman" w:cs="Times New Roman"/>
          <w:sz w:val="24"/>
          <w:szCs w:val="24"/>
          <w:lang w:val="lv-LV"/>
        </w:rPr>
        <w:t>silvija.riekstina</w:t>
      </w:r>
      <w:proofErr w:type="spellEnd"/>
      <w:r w:rsidRPr="008336D8">
        <w:rPr>
          <w:rFonts w:ascii="Times New Roman" w:hAnsi="Times New Roman" w:cs="Times New Roman"/>
          <w:sz w:val="24"/>
          <w:szCs w:val="24"/>
          <w:lang w:val="lv-LV"/>
        </w:rPr>
        <w:t xml:space="preserve"> @</w:t>
      </w:r>
      <w:proofErr w:type="spellStart"/>
      <w:r w:rsidRPr="008336D8">
        <w:rPr>
          <w:rFonts w:ascii="Times New Roman" w:hAnsi="Times New Roman" w:cs="Times New Roman"/>
          <w:sz w:val="24"/>
          <w:szCs w:val="24"/>
          <w:lang w:val="lv-LV"/>
        </w:rPr>
        <w:t>vm.gov.lv</w:t>
      </w:r>
      <w:bookmarkEnd w:id="2"/>
      <w:bookmarkEnd w:id="3"/>
      <w:proofErr w:type="spellEnd"/>
    </w:p>
    <w:bookmarkEnd w:id="0"/>
    <w:bookmarkEnd w:id="1"/>
    <w:p w:rsidR="001A6B17" w:rsidRPr="008336D8" w:rsidRDefault="001A6B17" w:rsidP="001A6B17">
      <w:pPr>
        <w:jc w:val="both"/>
        <w:rPr>
          <w:color w:val="000000"/>
          <w:sz w:val="24"/>
          <w:szCs w:val="24"/>
          <w:lang w:val="lv-LV"/>
        </w:rPr>
      </w:pPr>
    </w:p>
    <w:p w:rsidR="001A6B17" w:rsidRPr="0090325F" w:rsidRDefault="001A6B17" w:rsidP="001A6B17">
      <w:pPr>
        <w:spacing w:after="0" w:line="240" w:lineRule="auto"/>
        <w:rPr>
          <w:lang w:val="lv-LV"/>
        </w:rPr>
      </w:pPr>
    </w:p>
    <w:sectPr w:rsidR="001A6B17" w:rsidRPr="0090325F" w:rsidSect="0090325F">
      <w:headerReference w:type="default" r:id="rId7"/>
      <w:footerReference w:type="default" r:id="rId8"/>
      <w:footerReference w:type="first" r:id="rId9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99" w:rsidRDefault="00A01A99" w:rsidP="0057660F">
      <w:pPr>
        <w:spacing w:after="0" w:line="240" w:lineRule="auto"/>
      </w:pPr>
      <w:r>
        <w:separator/>
      </w:r>
    </w:p>
  </w:endnote>
  <w:endnote w:type="continuationSeparator" w:id="1">
    <w:p w:rsidR="00A01A99" w:rsidRDefault="00A01A99" w:rsidP="0057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B3" w:rsidRPr="001A6B17" w:rsidRDefault="00EC52B3" w:rsidP="00EC52B3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1A6B17">
      <w:rPr>
        <w:rFonts w:ascii="Times New Roman" w:hAnsi="Times New Roman" w:cs="Times New Roman"/>
        <w:sz w:val="24"/>
        <w:szCs w:val="24"/>
        <w:lang w:val="lv-LV"/>
      </w:rPr>
      <w:t>VMnotp</w:t>
    </w:r>
    <w:r w:rsidR="002072D7">
      <w:rPr>
        <w:rFonts w:ascii="Times New Roman" w:hAnsi="Times New Roman" w:cs="Times New Roman"/>
        <w:sz w:val="24"/>
        <w:szCs w:val="24"/>
        <w:lang w:val="lv-LV"/>
      </w:rPr>
      <w:t>2</w:t>
    </w:r>
    <w:r w:rsidRPr="001A6B17">
      <w:rPr>
        <w:rFonts w:ascii="Times New Roman" w:hAnsi="Times New Roman" w:cs="Times New Roman"/>
        <w:sz w:val="24"/>
        <w:szCs w:val="24"/>
        <w:lang w:val="lv-LV"/>
      </w:rPr>
      <w:t>_</w:t>
    </w:r>
    <w:r w:rsidR="003D04B5">
      <w:rPr>
        <w:rFonts w:ascii="Times New Roman" w:hAnsi="Times New Roman" w:cs="Times New Roman"/>
        <w:sz w:val="24"/>
        <w:szCs w:val="24"/>
        <w:lang w:val="lv-LV"/>
      </w:rPr>
      <w:t>26</w:t>
    </w:r>
    <w:r w:rsidR="002072D7">
      <w:rPr>
        <w:rFonts w:ascii="Times New Roman" w:hAnsi="Times New Roman" w:cs="Times New Roman"/>
        <w:sz w:val="24"/>
        <w:szCs w:val="24"/>
        <w:lang w:val="lv-LV"/>
      </w:rPr>
      <w:t>09</w:t>
    </w:r>
    <w:r w:rsidRPr="001A6B17">
      <w:rPr>
        <w:rFonts w:ascii="Times New Roman" w:hAnsi="Times New Roman" w:cs="Times New Roman"/>
        <w:sz w:val="24"/>
        <w:szCs w:val="24"/>
        <w:lang w:val="lv-LV"/>
      </w:rPr>
      <w:t xml:space="preserve">16_aptieku_darb ; Ministru kabineta noteikumu projekta “Aptieku darbības noteikumi” </w:t>
    </w:r>
    <w:r w:rsidR="002072D7">
      <w:rPr>
        <w:rFonts w:ascii="Times New Roman" w:hAnsi="Times New Roman" w:cs="Times New Roman"/>
        <w:sz w:val="24"/>
        <w:szCs w:val="24"/>
        <w:lang w:val="lv-LV"/>
      </w:rPr>
      <w:t>2</w:t>
    </w:r>
    <w:r w:rsidRPr="001A6B17">
      <w:rPr>
        <w:rFonts w:ascii="Times New Roman" w:hAnsi="Times New Roman" w:cs="Times New Roman"/>
        <w:sz w:val="24"/>
        <w:szCs w:val="24"/>
        <w:lang w:val="lv-LV"/>
      </w:rPr>
      <w:t>. pielikums</w:t>
    </w:r>
  </w:p>
  <w:p w:rsidR="00A01A99" w:rsidRPr="00EC52B3" w:rsidRDefault="00A01A99" w:rsidP="00EC52B3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99" w:rsidRPr="001A6B17" w:rsidRDefault="00A01A99" w:rsidP="001A6B17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1A6B17">
      <w:rPr>
        <w:rFonts w:ascii="Times New Roman" w:hAnsi="Times New Roman" w:cs="Times New Roman"/>
        <w:sz w:val="24"/>
        <w:szCs w:val="24"/>
        <w:lang w:val="lv-LV"/>
      </w:rPr>
      <w:t>VMnotp</w:t>
    </w:r>
    <w:r w:rsidR="002072D7">
      <w:rPr>
        <w:rFonts w:ascii="Times New Roman" w:hAnsi="Times New Roman" w:cs="Times New Roman"/>
        <w:sz w:val="24"/>
        <w:szCs w:val="24"/>
        <w:lang w:val="lv-LV"/>
      </w:rPr>
      <w:t>2</w:t>
    </w:r>
    <w:r w:rsidRPr="001A6B17">
      <w:rPr>
        <w:rFonts w:ascii="Times New Roman" w:hAnsi="Times New Roman" w:cs="Times New Roman"/>
        <w:sz w:val="24"/>
        <w:szCs w:val="24"/>
        <w:lang w:val="lv-LV"/>
      </w:rPr>
      <w:t>_</w:t>
    </w:r>
    <w:r w:rsidR="003D04B5">
      <w:rPr>
        <w:rFonts w:ascii="Times New Roman" w:hAnsi="Times New Roman" w:cs="Times New Roman"/>
        <w:sz w:val="24"/>
        <w:szCs w:val="24"/>
        <w:lang w:val="lv-LV"/>
      </w:rPr>
      <w:t>26</w:t>
    </w:r>
    <w:r w:rsidR="002072D7">
      <w:rPr>
        <w:rFonts w:ascii="Times New Roman" w:hAnsi="Times New Roman" w:cs="Times New Roman"/>
        <w:sz w:val="24"/>
        <w:szCs w:val="24"/>
        <w:lang w:val="lv-LV"/>
      </w:rPr>
      <w:t>09</w:t>
    </w:r>
    <w:r w:rsidRPr="001A6B17">
      <w:rPr>
        <w:rFonts w:ascii="Times New Roman" w:hAnsi="Times New Roman" w:cs="Times New Roman"/>
        <w:sz w:val="24"/>
        <w:szCs w:val="24"/>
        <w:lang w:val="lv-LV"/>
      </w:rPr>
      <w:t xml:space="preserve">16_aptieku_darb ; Ministru kabineta noteikumu projekta “Aptieku darbības noteikumi” </w:t>
    </w:r>
    <w:r w:rsidR="002072D7">
      <w:rPr>
        <w:rFonts w:ascii="Times New Roman" w:hAnsi="Times New Roman" w:cs="Times New Roman"/>
        <w:sz w:val="24"/>
        <w:szCs w:val="24"/>
        <w:lang w:val="lv-LV"/>
      </w:rPr>
      <w:t>2</w:t>
    </w:r>
    <w:r w:rsidRPr="001A6B17">
      <w:rPr>
        <w:rFonts w:ascii="Times New Roman" w:hAnsi="Times New Roman" w:cs="Times New Roman"/>
        <w:sz w:val="24"/>
        <w:szCs w:val="24"/>
        <w:lang w:val="lv-LV"/>
      </w:rPr>
      <w:t>. pielikums</w:t>
    </w:r>
  </w:p>
  <w:p w:rsidR="00A01A99" w:rsidRPr="0057660F" w:rsidRDefault="00A01A9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99" w:rsidRDefault="00A01A99" w:rsidP="0057660F">
      <w:pPr>
        <w:spacing w:after="0" w:line="240" w:lineRule="auto"/>
      </w:pPr>
      <w:r>
        <w:separator/>
      </w:r>
    </w:p>
  </w:footnote>
  <w:footnote w:type="continuationSeparator" w:id="1">
    <w:p w:rsidR="00A01A99" w:rsidRDefault="00A01A99" w:rsidP="0057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748655"/>
      <w:docPartObj>
        <w:docPartGallery w:val="Page Numbers (Top of Page)"/>
        <w:docPartUnique/>
      </w:docPartObj>
    </w:sdtPr>
    <w:sdtContent>
      <w:p w:rsidR="00A01A99" w:rsidRDefault="006128E1">
        <w:pPr>
          <w:pStyle w:val="Header"/>
          <w:jc w:val="center"/>
        </w:pPr>
        <w:fldSimple w:instr=" PAGE   \* MERGEFORMAT ">
          <w:r w:rsidR="00D7294A">
            <w:rPr>
              <w:noProof/>
            </w:rPr>
            <w:t>21</w:t>
          </w:r>
        </w:fldSimple>
      </w:p>
    </w:sdtContent>
  </w:sdt>
  <w:p w:rsidR="00A01A99" w:rsidRDefault="00A01A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4A8"/>
    <w:multiLevelType w:val="hybridMultilevel"/>
    <w:tmpl w:val="B81E0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50D"/>
    <w:multiLevelType w:val="hybridMultilevel"/>
    <w:tmpl w:val="64A6B2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6340"/>
    <w:multiLevelType w:val="hybridMultilevel"/>
    <w:tmpl w:val="90FEEE24"/>
    <w:lvl w:ilvl="0" w:tplc="65829C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05328"/>
    <w:multiLevelType w:val="multilevel"/>
    <w:tmpl w:val="CA3A8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i w:val="0"/>
      </w:rPr>
    </w:lvl>
  </w:abstractNum>
  <w:abstractNum w:abstractNumId="4">
    <w:nsid w:val="1FD43EDF"/>
    <w:multiLevelType w:val="hybridMultilevel"/>
    <w:tmpl w:val="2A5EAB76"/>
    <w:lvl w:ilvl="0" w:tplc="AC8863DA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E424D76"/>
    <w:multiLevelType w:val="hybridMultilevel"/>
    <w:tmpl w:val="20608B52"/>
    <w:lvl w:ilvl="0" w:tplc="86B8CA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033F82"/>
    <w:multiLevelType w:val="hybridMultilevel"/>
    <w:tmpl w:val="158C0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84258"/>
    <w:multiLevelType w:val="hybridMultilevel"/>
    <w:tmpl w:val="224C40EA"/>
    <w:lvl w:ilvl="0" w:tplc="080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5" w:hanging="360"/>
      </w:pPr>
    </w:lvl>
    <w:lvl w:ilvl="2" w:tplc="0809001B" w:tentative="1">
      <w:start w:val="1"/>
      <w:numFmt w:val="lowerRoman"/>
      <w:lvlText w:val="%3."/>
      <w:lvlJc w:val="right"/>
      <w:pPr>
        <w:ind w:left="9455" w:hanging="180"/>
      </w:pPr>
    </w:lvl>
    <w:lvl w:ilvl="3" w:tplc="0809000F" w:tentative="1">
      <w:start w:val="1"/>
      <w:numFmt w:val="decimal"/>
      <w:lvlText w:val="%4."/>
      <w:lvlJc w:val="left"/>
      <w:pPr>
        <w:ind w:left="10175" w:hanging="360"/>
      </w:pPr>
    </w:lvl>
    <w:lvl w:ilvl="4" w:tplc="08090019" w:tentative="1">
      <w:start w:val="1"/>
      <w:numFmt w:val="lowerLetter"/>
      <w:lvlText w:val="%5."/>
      <w:lvlJc w:val="left"/>
      <w:pPr>
        <w:ind w:left="10895" w:hanging="360"/>
      </w:pPr>
    </w:lvl>
    <w:lvl w:ilvl="5" w:tplc="0809001B" w:tentative="1">
      <w:start w:val="1"/>
      <w:numFmt w:val="lowerRoman"/>
      <w:lvlText w:val="%6."/>
      <w:lvlJc w:val="right"/>
      <w:pPr>
        <w:ind w:left="11615" w:hanging="180"/>
      </w:pPr>
    </w:lvl>
    <w:lvl w:ilvl="6" w:tplc="0809000F" w:tentative="1">
      <w:start w:val="1"/>
      <w:numFmt w:val="decimal"/>
      <w:lvlText w:val="%7."/>
      <w:lvlJc w:val="left"/>
      <w:pPr>
        <w:ind w:left="12335" w:hanging="360"/>
      </w:pPr>
    </w:lvl>
    <w:lvl w:ilvl="7" w:tplc="08090019" w:tentative="1">
      <w:start w:val="1"/>
      <w:numFmt w:val="lowerLetter"/>
      <w:lvlText w:val="%8."/>
      <w:lvlJc w:val="left"/>
      <w:pPr>
        <w:ind w:left="13055" w:hanging="360"/>
      </w:pPr>
    </w:lvl>
    <w:lvl w:ilvl="8" w:tplc="080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60F"/>
    <w:rsid w:val="0007087C"/>
    <w:rsid w:val="000A67BD"/>
    <w:rsid w:val="00113831"/>
    <w:rsid w:val="001516A6"/>
    <w:rsid w:val="001A6B17"/>
    <w:rsid w:val="002072D7"/>
    <w:rsid w:val="002606CE"/>
    <w:rsid w:val="00352813"/>
    <w:rsid w:val="003D04B5"/>
    <w:rsid w:val="003F2B89"/>
    <w:rsid w:val="004432AF"/>
    <w:rsid w:val="004B331B"/>
    <w:rsid w:val="004F54EB"/>
    <w:rsid w:val="00531008"/>
    <w:rsid w:val="0057660F"/>
    <w:rsid w:val="006128E1"/>
    <w:rsid w:val="007D0F2D"/>
    <w:rsid w:val="0080364F"/>
    <w:rsid w:val="008336D8"/>
    <w:rsid w:val="00844579"/>
    <w:rsid w:val="008559D5"/>
    <w:rsid w:val="0088681F"/>
    <w:rsid w:val="00886A48"/>
    <w:rsid w:val="008A6124"/>
    <w:rsid w:val="0090325F"/>
    <w:rsid w:val="00A01A99"/>
    <w:rsid w:val="00B2549E"/>
    <w:rsid w:val="00B67518"/>
    <w:rsid w:val="00BB0A1F"/>
    <w:rsid w:val="00D7294A"/>
    <w:rsid w:val="00DC5F4E"/>
    <w:rsid w:val="00E43A83"/>
    <w:rsid w:val="00EC52B3"/>
    <w:rsid w:val="00ED3466"/>
    <w:rsid w:val="00F108C2"/>
    <w:rsid w:val="00F4566B"/>
    <w:rsid w:val="00F5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0F"/>
  </w:style>
  <w:style w:type="paragraph" w:styleId="Footer">
    <w:name w:val="footer"/>
    <w:basedOn w:val="Normal"/>
    <w:link w:val="FooterChar"/>
    <w:uiPriority w:val="99"/>
    <w:unhideWhenUsed/>
    <w:rsid w:val="0057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0F"/>
  </w:style>
  <w:style w:type="paragraph" w:styleId="ListParagraph">
    <w:name w:val="List Paragraph"/>
    <w:basedOn w:val="Normal"/>
    <w:uiPriority w:val="34"/>
    <w:qFormat/>
    <w:rsid w:val="00B2549E"/>
    <w:pPr>
      <w:ind w:left="720"/>
      <w:contextualSpacing/>
    </w:pPr>
  </w:style>
  <w:style w:type="paragraph" w:customStyle="1" w:styleId="tv2131">
    <w:name w:val="tv2131"/>
    <w:basedOn w:val="Normal"/>
    <w:rsid w:val="00531008"/>
    <w:pPr>
      <w:spacing w:after="0" w:line="360" w:lineRule="auto"/>
      <w:ind w:firstLine="316"/>
    </w:pPr>
    <w:rPr>
      <w:rFonts w:ascii="Times New Roman" w:eastAsia="Times New Roman" w:hAnsi="Times New Roman" w:cs="Times New Roman"/>
      <w:color w:val="414142"/>
      <w:sz w:val="21"/>
      <w:szCs w:val="21"/>
      <w:lang w:val="lv-LV" w:eastAsia="lv-LV"/>
    </w:rPr>
  </w:style>
  <w:style w:type="paragraph" w:customStyle="1" w:styleId="labojumupamats1">
    <w:name w:val="labojumu_pamats1"/>
    <w:basedOn w:val="Normal"/>
    <w:rsid w:val="0090325F"/>
    <w:pPr>
      <w:spacing w:before="47" w:after="0" w:line="360" w:lineRule="auto"/>
      <w:ind w:firstLine="316"/>
    </w:pPr>
    <w:rPr>
      <w:rFonts w:ascii="Times New Roman" w:eastAsia="Times New Roman" w:hAnsi="Times New Roman" w:cs="Times New Roman"/>
      <w:i/>
      <w:iCs/>
      <w:color w:val="414142"/>
      <w:sz w:val="21"/>
      <w:szCs w:val="21"/>
      <w:lang w:val="lv-LV" w:eastAsia="lv-LV"/>
    </w:rPr>
  </w:style>
  <w:style w:type="paragraph" w:customStyle="1" w:styleId="tv2132">
    <w:name w:val="tv2132"/>
    <w:basedOn w:val="Normal"/>
    <w:rsid w:val="0090325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5F"/>
    <w:pPr>
      <w:spacing w:after="0" w:line="240" w:lineRule="auto"/>
    </w:pPr>
    <w:rPr>
      <w:rFonts w:ascii="Tahoma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5F"/>
    <w:rPr>
      <w:rFonts w:ascii="Tahoma" w:hAnsi="Tahoma" w:cs="Tahoma"/>
      <w:sz w:val="16"/>
      <w:szCs w:val="16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90325F"/>
  </w:style>
  <w:style w:type="character" w:styleId="CommentReference">
    <w:name w:val="annotation reference"/>
    <w:basedOn w:val="DefaultParagraphFont"/>
    <w:uiPriority w:val="99"/>
    <w:semiHidden/>
    <w:unhideWhenUsed/>
    <w:rsid w:val="0090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25F"/>
    <w:pPr>
      <w:spacing w:after="0" w:line="240" w:lineRule="auto"/>
    </w:pPr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25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5F"/>
    <w:rPr>
      <w:b/>
      <w:bCs/>
    </w:rPr>
  </w:style>
  <w:style w:type="table" w:styleId="TableGrid">
    <w:name w:val="Table Grid"/>
    <w:basedOn w:val="TableNormal"/>
    <w:uiPriority w:val="59"/>
    <w:rsid w:val="009032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DefaultParagraphFont"/>
    <w:rsid w:val="0090325F"/>
    <w:rPr>
      <w:color w:val="33CC00"/>
    </w:rPr>
  </w:style>
  <w:style w:type="character" w:customStyle="1" w:styleId="apple-converted-space">
    <w:name w:val="apple-converted-space"/>
    <w:basedOn w:val="DefaultParagraphFont"/>
    <w:rsid w:val="0090325F"/>
  </w:style>
  <w:style w:type="paragraph" w:customStyle="1" w:styleId="tv213">
    <w:name w:val="tv213"/>
    <w:basedOn w:val="Normal"/>
    <w:rsid w:val="009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1827</Words>
  <Characters>15789</Characters>
  <Application>Microsoft Office Word</Application>
  <DocSecurity>0</DocSecurity>
  <Lines>928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"Aptieku darbības noteikumi"</vt:lpstr>
    </vt:vector>
  </TitlesOfParts>
  <Company>Veselības ministrija</Company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"Aptieku darbības noteikumi"</dc:title>
  <dc:subject>Ministru kabineta noteikumu projekta 2.pielikums</dc:subject>
  <dc:creator>Silvija Riekstiņa</dc:creator>
  <dc:description>S.Riekstiņa 67876115, silvija.riekstina @vm.gov.lv</dc:description>
  <cp:lastModifiedBy>silvija riekstina</cp:lastModifiedBy>
  <cp:revision>2</cp:revision>
  <dcterms:created xsi:type="dcterms:W3CDTF">2016-09-26T08:22:00Z</dcterms:created>
  <dcterms:modified xsi:type="dcterms:W3CDTF">2016-09-26T08:22:00Z</dcterms:modified>
</cp:coreProperties>
</file>